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3C3C2F" w14:textId="77777777" w:rsidR="007A708F" w:rsidRDefault="004A6DBD" w:rsidP="007A708F">
      <w:pPr>
        <w:spacing w:after="0" w:line="240" w:lineRule="auto"/>
        <w:jc w:val="center"/>
        <w:rPr>
          <w:rFonts w:ascii="Cambria" w:eastAsia="Cambria" w:hAnsi="Cambria" w:cs="Cambria"/>
          <w:b/>
          <w:sz w:val="28"/>
          <w:szCs w:val="28"/>
        </w:rPr>
      </w:pPr>
      <w:r>
        <w:rPr>
          <w:rFonts w:ascii="Cambria" w:eastAsia="Cambria" w:hAnsi="Cambria" w:cs="Cambria"/>
          <w:b/>
          <w:sz w:val="28"/>
          <w:szCs w:val="28"/>
        </w:rPr>
        <w:t xml:space="preserve">PENGEMBANGAN MEDIA PEMBELAJARAN INTERAKTIF BERBASIS </w:t>
      </w:r>
      <w:r>
        <w:rPr>
          <w:rFonts w:ascii="Cambria" w:eastAsia="Cambria" w:hAnsi="Cambria" w:cs="Cambria"/>
          <w:b/>
          <w:i/>
          <w:sz w:val="28"/>
          <w:szCs w:val="28"/>
        </w:rPr>
        <w:t>NEARPOD</w:t>
      </w:r>
      <w:r>
        <w:rPr>
          <w:rFonts w:ascii="Cambria" w:eastAsia="Cambria" w:hAnsi="Cambria" w:cs="Cambria"/>
          <w:b/>
          <w:sz w:val="28"/>
          <w:szCs w:val="28"/>
        </w:rPr>
        <w:t xml:space="preserve"> UNTUK MENINGKATKAN MOTIVASI BELAJAR DAN KETERAMPILAN BERPIKIR KREA</w:t>
      </w:r>
      <w:r w:rsidR="007A708F">
        <w:rPr>
          <w:rFonts w:ascii="Cambria" w:eastAsia="Cambria" w:hAnsi="Cambria" w:cs="Cambria"/>
          <w:b/>
          <w:sz w:val="28"/>
          <w:szCs w:val="28"/>
        </w:rPr>
        <w:t>TIF SISWA PADA MATERI PENGUKURAN</w:t>
      </w:r>
    </w:p>
    <w:p w14:paraId="6B9F2C5A" w14:textId="77777777" w:rsidR="007A708F" w:rsidRDefault="007A708F" w:rsidP="007A708F">
      <w:pPr>
        <w:spacing w:after="0" w:line="240" w:lineRule="auto"/>
        <w:rPr>
          <w:rFonts w:ascii="Cambria" w:eastAsia="Cambria" w:hAnsi="Cambria" w:cs="Cambria"/>
          <w:b/>
          <w:sz w:val="28"/>
          <w:szCs w:val="28"/>
        </w:rPr>
      </w:pPr>
    </w:p>
    <w:p w14:paraId="063F5FCC" w14:textId="23AB9D50" w:rsidR="00B019EC" w:rsidRPr="007A708F" w:rsidRDefault="004A6DBD" w:rsidP="007A708F">
      <w:pPr>
        <w:spacing w:after="0" w:line="240" w:lineRule="auto"/>
        <w:jc w:val="center"/>
        <w:rPr>
          <w:rFonts w:ascii="Cambria" w:eastAsia="Cambria" w:hAnsi="Cambria" w:cs="Cambria"/>
          <w:b/>
          <w:sz w:val="28"/>
          <w:szCs w:val="28"/>
        </w:rPr>
      </w:pPr>
      <w:r>
        <w:rPr>
          <w:rFonts w:ascii="Cambria" w:eastAsia="Cambria" w:hAnsi="Cambria" w:cs="Cambria"/>
          <w:b/>
        </w:rPr>
        <w:t>SKRIPSI</w:t>
      </w:r>
    </w:p>
    <w:p w14:paraId="484AB986" w14:textId="77777777" w:rsidR="00B019EC" w:rsidRDefault="004A6DBD">
      <w:pPr>
        <w:spacing w:before="40" w:after="40" w:line="240" w:lineRule="auto"/>
        <w:jc w:val="center"/>
        <w:rPr>
          <w:rFonts w:ascii="Cambria" w:eastAsia="Cambria" w:hAnsi="Cambria" w:cs="Cambria"/>
        </w:rPr>
      </w:pPr>
      <w:r>
        <w:rPr>
          <w:rFonts w:ascii="Cambria" w:eastAsia="Cambria" w:hAnsi="Cambria" w:cs="Cambria"/>
        </w:rPr>
        <w:t>Diajukan untuk Memenuhi Sebagian Syarat Guna Memperoleh Gelar Sarjana Pendidikan Dalam Ilmu Pendidikan Fisika</w:t>
      </w:r>
    </w:p>
    <w:p w14:paraId="75BC2E28" w14:textId="77777777" w:rsidR="00B019EC" w:rsidRDefault="00B019EC">
      <w:pPr>
        <w:spacing w:before="40" w:after="40" w:line="360" w:lineRule="auto"/>
        <w:ind w:left="1418" w:right="1134"/>
        <w:jc w:val="center"/>
        <w:rPr>
          <w:rFonts w:ascii="Cambria" w:eastAsia="Cambria" w:hAnsi="Cambria" w:cs="Cambria"/>
        </w:rPr>
      </w:pPr>
    </w:p>
    <w:p w14:paraId="4F43A4A0" w14:textId="77777777" w:rsidR="00B019EC" w:rsidRDefault="004A6DBD">
      <w:pPr>
        <w:spacing w:before="40" w:after="40" w:line="360" w:lineRule="auto"/>
        <w:ind w:left="1418" w:right="1134"/>
        <w:jc w:val="center"/>
        <w:rPr>
          <w:rFonts w:ascii="Cambria" w:eastAsia="Cambria" w:hAnsi="Cambria" w:cs="Cambria"/>
        </w:rPr>
      </w:pPr>
      <w:r>
        <w:rPr>
          <w:rFonts w:ascii="Cambria" w:eastAsia="Cambria" w:hAnsi="Cambria" w:cs="Cambria"/>
          <w:noProof/>
        </w:rPr>
        <w:drawing>
          <wp:inline distT="0" distB="0" distL="0" distR="0" wp14:anchorId="32AE2E40" wp14:editId="5F311D32">
            <wp:extent cx="900000" cy="1242000"/>
            <wp:effectExtent l="0" t="0" r="0" b="0"/>
            <wp:docPr id="5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8"/>
                    <a:srcRect/>
                    <a:stretch>
                      <a:fillRect/>
                    </a:stretch>
                  </pic:blipFill>
                  <pic:spPr>
                    <a:xfrm>
                      <a:off x="0" y="0"/>
                      <a:ext cx="900000" cy="1242000"/>
                    </a:xfrm>
                    <a:prstGeom prst="rect">
                      <a:avLst/>
                    </a:prstGeom>
                    <a:ln/>
                  </pic:spPr>
                </pic:pic>
              </a:graphicData>
            </a:graphic>
          </wp:inline>
        </w:drawing>
      </w:r>
    </w:p>
    <w:p w14:paraId="710F5DC5" w14:textId="77777777" w:rsidR="00B019EC" w:rsidRDefault="00B019EC">
      <w:pPr>
        <w:spacing w:before="40" w:after="40" w:line="360" w:lineRule="auto"/>
        <w:jc w:val="center"/>
        <w:rPr>
          <w:rFonts w:ascii="Cambria" w:eastAsia="Cambria" w:hAnsi="Cambria" w:cs="Cambria"/>
        </w:rPr>
      </w:pPr>
    </w:p>
    <w:p w14:paraId="758D51FD" w14:textId="77777777" w:rsidR="00B019EC" w:rsidRDefault="00B019EC">
      <w:pPr>
        <w:spacing w:before="40" w:after="40" w:line="360" w:lineRule="auto"/>
        <w:ind w:left="1418" w:right="1134"/>
        <w:jc w:val="center"/>
        <w:rPr>
          <w:rFonts w:ascii="Cambria" w:eastAsia="Cambria" w:hAnsi="Cambria" w:cs="Cambria"/>
        </w:rPr>
      </w:pPr>
    </w:p>
    <w:p w14:paraId="498F47D4" w14:textId="77777777" w:rsidR="00B019EC" w:rsidRDefault="004A6DBD">
      <w:pPr>
        <w:spacing w:before="40" w:after="40" w:line="240" w:lineRule="auto"/>
        <w:ind w:left="1418" w:right="1134"/>
        <w:jc w:val="center"/>
        <w:rPr>
          <w:rFonts w:ascii="Cambria" w:eastAsia="Cambria" w:hAnsi="Cambria" w:cs="Cambria"/>
          <w:b/>
        </w:rPr>
      </w:pPr>
      <w:proofErr w:type="gramStart"/>
      <w:r>
        <w:rPr>
          <w:rFonts w:ascii="Cambria" w:eastAsia="Cambria" w:hAnsi="Cambria" w:cs="Cambria"/>
          <w:b/>
        </w:rPr>
        <w:t>Oleh :</w:t>
      </w:r>
      <w:proofErr w:type="gramEnd"/>
    </w:p>
    <w:p w14:paraId="18C35FAB" w14:textId="77777777" w:rsidR="00B019EC" w:rsidRDefault="004A6DBD">
      <w:pPr>
        <w:spacing w:before="40" w:after="40" w:line="240" w:lineRule="auto"/>
        <w:ind w:left="1418" w:right="1134"/>
        <w:jc w:val="center"/>
        <w:rPr>
          <w:rFonts w:ascii="Cambria" w:eastAsia="Cambria" w:hAnsi="Cambria" w:cs="Cambria"/>
        </w:rPr>
      </w:pPr>
      <w:r>
        <w:rPr>
          <w:rFonts w:ascii="Cambria" w:eastAsia="Cambria" w:hAnsi="Cambria" w:cs="Cambria"/>
          <w:b/>
        </w:rPr>
        <w:t>Naghma Naghsalla</w:t>
      </w:r>
      <w:r>
        <w:rPr>
          <w:rFonts w:ascii="Cambria" w:eastAsia="Cambria" w:hAnsi="Cambria" w:cs="Cambria"/>
        </w:rPr>
        <w:t xml:space="preserve"> </w:t>
      </w:r>
    </w:p>
    <w:p w14:paraId="1A39D9D2" w14:textId="77777777" w:rsidR="00B019EC" w:rsidRDefault="004A6DBD">
      <w:pPr>
        <w:spacing w:before="40" w:after="40" w:line="240" w:lineRule="auto"/>
        <w:ind w:left="1418" w:right="1134"/>
        <w:jc w:val="center"/>
        <w:rPr>
          <w:rFonts w:ascii="Cambria" w:eastAsia="Cambria" w:hAnsi="Cambria" w:cs="Cambria"/>
          <w:b/>
        </w:rPr>
      </w:pPr>
      <w:proofErr w:type="gramStart"/>
      <w:r>
        <w:rPr>
          <w:rFonts w:ascii="Cambria" w:eastAsia="Cambria" w:hAnsi="Cambria" w:cs="Cambria"/>
          <w:b/>
        </w:rPr>
        <w:t>NIM  2008066035</w:t>
      </w:r>
      <w:proofErr w:type="gramEnd"/>
    </w:p>
    <w:p w14:paraId="386617B2" w14:textId="77777777" w:rsidR="00B019EC" w:rsidRDefault="00B019EC">
      <w:pPr>
        <w:spacing w:before="40" w:after="40" w:line="360" w:lineRule="auto"/>
        <w:ind w:left="1418" w:right="1134"/>
        <w:jc w:val="center"/>
        <w:rPr>
          <w:rFonts w:ascii="Cambria" w:eastAsia="Cambria" w:hAnsi="Cambria" w:cs="Cambria"/>
        </w:rPr>
      </w:pPr>
    </w:p>
    <w:p w14:paraId="3FA7C94D" w14:textId="77777777" w:rsidR="00B019EC" w:rsidRDefault="004A6DBD">
      <w:pPr>
        <w:spacing w:before="40" w:after="40" w:line="240" w:lineRule="auto"/>
        <w:jc w:val="center"/>
        <w:rPr>
          <w:rFonts w:ascii="Cambria" w:eastAsia="Cambria" w:hAnsi="Cambria" w:cs="Cambria"/>
          <w:b/>
          <w:sz w:val="28"/>
          <w:szCs w:val="28"/>
        </w:rPr>
      </w:pPr>
      <w:r>
        <w:rPr>
          <w:rFonts w:ascii="Cambria" w:eastAsia="Cambria" w:hAnsi="Cambria" w:cs="Cambria"/>
          <w:b/>
          <w:sz w:val="28"/>
          <w:szCs w:val="28"/>
        </w:rPr>
        <w:t>PROGRAM STUDI PENDIDIKAN FISIKA</w:t>
      </w:r>
    </w:p>
    <w:p w14:paraId="22E26D4F" w14:textId="77777777" w:rsidR="00B019EC" w:rsidRDefault="004A6DBD">
      <w:pPr>
        <w:spacing w:before="40" w:after="40" w:line="240" w:lineRule="auto"/>
        <w:jc w:val="center"/>
        <w:rPr>
          <w:rFonts w:ascii="Cambria" w:eastAsia="Cambria" w:hAnsi="Cambria" w:cs="Cambria"/>
          <w:b/>
          <w:sz w:val="28"/>
          <w:szCs w:val="28"/>
        </w:rPr>
      </w:pPr>
      <w:r>
        <w:rPr>
          <w:rFonts w:ascii="Cambria" w:eastAsia="Cambria" w:hAnsi="Cambria" w:cs="Cambria"/>
          <w:b/>
          <w:sz w:val="28"/>
          <w:szCs w:val="28"/>
        </w:rPr>
        <w:t>FAKULTAS SAINS DAN TEKNOLOGI</w:t>
      </w:r>
    </w:p>
    <w:p w14:paraId="63883D79" w14:textId="77777777" w:rsidR="00B019EC" w:rsidRDefault="004A6DBD">
      <w:pPr>
        <w:spacing w:before="40" w:after="40" w:line="240" w:lineRule="auto"/>
        <w:jc w:val="center"/>
        <w:rPr>
          <w:rFonts w:ascii="Cambria" w:eastAsia="Cambria" w:hAnsi="Cambria" w:cs="Cambria"/>
          <w:b/>
          <w:sz w:val="28"/>
          <w:szCs w:val="28"/>
        </w:rPr>
      </w:pPr>
      <w:r>
        <w:rPr>
          <w:rFonts w:ascii="Cambria" w:eastAsia="Cambria" w:hAnsi="Cambria" w:cs="Cambria"/>
          <w:b/>
          <w:sz w:val="28"/>
          <w:szCs w:val="28"/>
        </w:rPr>
        <w:t>UNIVERSITAS ISLAM NEGERI WALISONGO</w:t>
      </w:r>
    </w:p>
    <w:p w14:paraId="7CAB399F" w14:textId="2D9D0905" w:rsidR="00B019EC" w:rsidRDefault="004D52CE">
      <w:pPr>
        <w:spacing w:before="40" w:after="40" w:line="240" w:lineRule="auto"/>
        <w:jc w:val="center"/>
        <w:rPr>
          <w:rFonts w:ascii="Cambria" w:eastAsia="Cambria" w:hAnsi="Cambria" w:cs="Cambria"/>
          <w:b/>
          <w:sz w:val="28"/>
          <w:szCs w:val="28"/>
        </w:rPr>
      </w:pPr>
      <w:r>
        <w:rPr>
          <w:rFonts w:ascii="Cambria" w:eastAsia="Cambria" w:hAnsi="Cambria" w:cs="Cambria"/>
          <w:b/>
          <w:sz w:val="28"/>
          <w:szCs w:val="28"/>
        </w:rPr>
        <w:t>2025</w:t>
      </w:r>
    </w:p>
    <w:p w14:paraId="5E41FD5D" w14:textId="77777777" w:rsidR="00E326BA" w:rsidRDefault="00E326BA" w:rsidP="00E326BA">
      <w:pPr>
        <w:pStyle w:val="Heading1"/>
        <w:rPr>
          <w:rFonts w:ascii="Cambria" w:hAnsi="Cambria"/>
          <w:sz w:val="22"/>
          <w:szCs w:val="22"/>
        </w:rPr>
        <w:sectPr w:rsidR="00E326BA" w:rsidSect="00E326BA">
          <w:headerReference w:type="default" r:id="rId9"/>
          <w:footerReference w:type="default" r:id="rId10"/>
          <w:footerReference w:type="first" r:id="rId11"/>
          <w:pgSz w:w="8505" w:h="11907"/>
          <w:pgMar w:top="1134" w:right="1134" w:bottom="1134" w:left="1418" w:header="709" w:footer="709" w:gutter="0"/>
          <w:pgNumType w:fmt="lowerRoman" w:start="1"/>
          <w:cols w:space="720"/>
          <w:titlePg/>
          <w:docGrid w:linePitch="299"/>
        </w:sectPr>
      </w:pPr>
      <w:bookmarkStart w:id="0" w:name="_Toc186187766"/>
    </w:p>
    <w:p w14:paraId="1F97F849" w14:textId="0FD0F48A" w:rsidR="00BF06FC" w:rsidRPr="00FD5372" w:rsidRDefault="00BF06FC" w:rsidP="00BF06FC">
      <w:pPr>
        <w:pStyle w:val="Heading1"/>
        <w:jc w:val="center"/>
        <w:rPr>
          <w:rFonts w:ascii="Cambria" w:hAnsi="Cambria"/>
          <w:sz w:val="22"/>
          <w:szCs w:val="22"/>
        </w:rPr>
      </w:pPr>
      <w:bookmarkStart w:id="1" w:name="_Toc190679553"/>
      <w:bookmarkStart w:id="2" w:name="_Toc193439840"/>
      <w:r w:rsidRPr="00FD5372">
        <w:rPr>
          <w:rFonts w:ascii="Cambria" w:hAnsi="Cambria"/>
          <w:sz w:val="22"/>
          <w:szCs w:val="22"/>
        </w:rPr>
        <w:lastRenderedPageBreak/>
        <w:t>PERNYATAAN KEASLIAN</w:t>
      </w:r>
      <w:bookmarkEnd w:id="0"/>
      <w:bookmarkEnd w:id="1"/>
      <w:bookmarkEnd w:id="2"/>
      <w:r w:rsidRPr="00FD5372">
        <w:rPr>
          <w:rFonts w:ascii="Cambria" w:hAnsi="Cambria"/>
          <w:sz w:val="22"/>
          <w:szCs w:val="22"/>
        </w:rPr>
        <w:t xml:space="preserve"> </w:t>
      </w:r>
    </w:p>
    <w:p w14:paraId="36879EC0" w14:textId="4D98699F" w:rsidR="00BF06FC" w:rsidRDefault="00F42E56" w:rsidP="00F42E56">
      <w:pPr>
        <w:spacing w:before="40" w:after="40" w:line="240" w:lineRule="auto"/>
        <w:rPr>
          <w:rFonts w:ascii="Cambria" w:eastAsia="Cambria" w:hAnsi="Cambria" w:cs="Cambria"/>
          <w:b/>
          <w:sz w:val="28"/>
          <w:szCs w:val="28"/>
        </w:rPr>
      </w:pPr>
      <w:r>
        <w:rPr>
          <w:rFonts w:ascii="Cambria" w:eastAsia="Cambria" w:hAnsi="Cambria" w:cs="Cambria"/>
          <w:b/>
          <w:noProof/>
          <w:sz w:val="28"/>
          <w:szCs w:val="28"/>
        </w:rPr>
        <w:drawing>
          <wp:inline distT="0" distB="0" distL="0" distR="0" wp14:anchorId="6B18CE41" wp14:editId="1987AFA6">
            <wp:extent cx="3780155" cy="42005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amScanner 04-05-2025 09.40.jpg"/>
                    <pic:cNvPicPr/>
                  </pic:nvPicPr>
                  <pic:blipFill rotWithShape="1">
                    <a:blip r:embed="rId12" cstate="print">
                      <a:extLst>
                        <a:ext uri="{28A0092B-C50C-407E-A947-70E740481C1C}">
                          <a14:useLocalDpi xmlns:a14="http://schemas.microsoft.com/office/drawing/2010/main" val="0"/>
                        </a:ext>
                      </a:extLst>
                    </a:blip>
                    <a:srcRect t="10590" b="10255"/>
                    <a:stretch/>
                  </pic:blipFill>
                  <pic:spPr bwMode="auto">
                    <a:xfrm>
                      <a:off x="0" y="0"/>
                      <a:ext cx="3780155" cy="4200525"/>
                    </a:xfrm>
                    <a:prstGeom prst="rect">
                      <a:avLst/>
                    </a:prstGeom>
                    <a:ln>
                      <a:noFill/>
                    </a:ln>
                    <a:extLst>
                      <a:ext uri="{53640926-AAD7-44D8-BBD7-CCE9431645EC}">
                        <a14:shadowObscured xmlns:a14="http://schemas.microsoft.com/office/drawing/2010/main"/>
                      </a:ext>
                    </a:extLst>
                  </pic:spPr>
                </pic:pic>
              </a:graphicData>
            </a:graphic>
          </wp:inline>
        </w:drawing>
      </w:r>
    </w:p>
    <w:p w14:paraId="6AB894FA" w14:textId="77777777" w:rsidR="00BF06FC" w:rsidRDefault="00BF06FC" w:rsidP="00BF06FC">
      <w:pPr>
        <w:spacing w:before="40" w:after="40" w:line="360" w:lineRule="auto"/>
        <w:rPr>
          <w:rFonts w:ascii="Cambria" w:eastAsia="Cambria" w:hAnsi="Cambria" w:cs="Cambria"/>
          <w:b/>
          <w:sz w:val="24"/>
          <w:szCs w:val="24"/>
        </w:rPr>
      </w:pPr>
    </w:p>
    <w:p w14:paraId="056A2536" w14:textId="77777777" w:rsidR="00F42E56" w:rsidRDefault="00F42E56" w:rsidP="00BF06FC">
      <w:pPr>
        <w:spacing w:before="40" w:after="40" w:line="360" w:lineRule="auto"/>
        <w:rPr>
          <w:rFonts w:ascii="Cambria" w:eastAsia="Cambria" w:hAnsi="Cambria" w:cs="Cambria"/>
          <w:b/>
          <w:sz w:val="24"/>
          <w:szCs w:val="24"/>
        </w:rPr>
      </w:pPr>
    </w:p>
    <w:p w14:paraId="54223B0B" w14:textId="77777777" w:rsidR="00F42E56" w:rsidRDefault="00F42E56" w:rsidP="00BF06FC">
      <w:pPr>
        <w:spacing w:before="40" w:after="40" w:line="360" w:lineRule="auto"/>
        <w:rPr>
          <w:rFonts w:ascii="Cambria" w:eastAsia="Cambria" w:hAnsi="Cambria" w:cs="Cambria"/>
          <w:b/>
          <w:sz w:val="24"/>
          <w:szCs w:val="24"/>
        </w:rPr>
      </w:pPr>
    </w:p>
    <w:p w14:paraId="7121A93F" w14:textId="77777777" w:rsidR="00F42E56" w:rsidRDefault="00F42E56" w:rsidP="00BF06FC">
      <w:pPr>
        <w:spacing w:before="40" w:after="40" w:line="360" w:lineRule="auto"/>
        <w:rPr>
          <w:rFonts w:ascii="Cambria" w:eastAsia="Cambria" w:hAnsi="Cambria" w:cs="Cambria"/>
          <w:b/>
          <w:sz w:val="24"/>
          <w:szCs w:val="24"/>
        </w:rPr>
      </w:pPr>
    </w:p>
    <w:p w14:paraId="46382571" w14:textId="73014C18" w:rsidR="00BF06FC" w:rsidRPr="00DF04B4" w:rsidRDefault="00BF06FC" w:rsidP="00DF04B4">
      <w:pPr>
        <w:pStyle w:val="Heading1"/>
        <w:jc w:val="center"/>
        <w:rPr>
          <w:rFonts w:ascii="Cambria" w:hAnsi="Cambria"/>
          <w:sz w:val="22"/>
          <w:szCs w:val="22"/>
        </w:rPr>
      </w:pPr>
      <w:bookmarkStart w:id="3" w:name="_Toc190679554"/>
      <w:bookmarkStart w:id="4" w:name="_Toc193439841"/>
      <w:r w:rsidRPr="00DF04B4">
        <w:rPr>
          <w:rFonts w:ascii="Cambria" w:hAnsi="Cambria"/>
          <w:sz w:val="22"/>
          <w:szCs w:val="22"/>
        </w:rPr>
        <w:lastRenderedPageBreak/>
        <w:t>SURAT PENGESAHAN</w:t>
      </w:r>
      <w:bookmarkEnd w:id="3"/>
      <w:bookmarkEnd w:id="4"/>
    </w:p>
    <w:p w14:paraId="4A603DAC" w14:textId="2E337476" w:rsidR="00DC2887" w:rsidRDefault="0016292D">
      <w:pPr>
        <w:spacing w:before="40" w:after="40" w:line="360" w:lineRule="auto"/>
        <w:jc w:val="center"/>
        <w:rPr>
          <w:rFonts w:ascii="Cambria" w:eastAsia="Cambria" w:hAnsi="Cambria" w:cs="Cambria"/>
          <w:b/>
          <w:sz w:val="24"/>
          <w:szCs w:val="24"/>
        </w:rPr>
      </w:pPr>
      <w:r>
        <w:rPr>
          <w:rFonts w:ascii="Cambria" w:eastAsia="Cambria" w:hAnsi="Cambria" w:cs="Cambria"/>
          <w:b/>
          <w:noProof/>
          <w:sz w:val="24"/>
          <w:szCs w:val="24"/>
        </w:rPr>
        <w:drawing>
          <wp:inline distT="0" distB="0" distL="0" distR="0" wp14:anchorId="0707A8BD" wp14:editId="7DE88AE8">
            <wp:extent cx="3780155" cy="4868545"/>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Scanner 21-05-2025 15.16.jpg"/>
                    <pic:cNvPicPr/>
                  </pic:nvPicPr>
                  <pic:blipFill rotWithShape="1">
                    <a:blip r:embed="rId13" cstate="print">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t="7594"/>
                    <a:stretch/>
                  </pic:blipFill>
                  <pic:spPr bwMode="auto">
                    <a:xfrm>
                      <a:off x="0" y="0"/>
                      <a:ext cx="3780155" cy="4868545"/>
                    </a:xfrm>
                    <a:prstGeom prst="rect">
                      <a:avLst/>
                    </a:prstGeom>
                    <a:ln>
                      <a:noFill/>
                    </a:ln>
                    <a:extLst>
                      <a:ext uri="{53640926-AAD7-44D8-BBD7-CCE9431645EC}">
                        <a14:shadowObscured xmlns:a14="http://schemas.microsoft.com/office/drawing/2010/main"/>
                      </a:ext>
                    </a:extLst>
                  </pic:spPr>
                </pic:pic>
              </a:graphicData>
            </a:graphic>
          </wp:inline>
        </w:drawing>
      </w:r>
    </w:p>
    <w:p w14:paraId="13D13214" w14:textId="77777777" w:rsidR="00BF06FC" w:rsidRDefault="00BF06FC">
      <w:pPr>
        <w:spacing w:before="40" w:after="40" w:line="360" w:lineRule="auto"/>
        <w:jc w:val="center"/>
        <w:rPr>
          <w:rFonts w:ascii="Cambria" w:eastAsia="Cambria" w:hAnsi="Cambria" w:cs="Cambria"/>
          <w:b/>
          <w:sz w:val="24"/>
          <w:szCs w:val="24"/>
        </w:rPr>
      </w:pPr>
    </w:p>
    <w:p w14:paraId="206B3BEE" w14:textId="77777777" w:rsidR="00237128" w:rsidRDefault="00237128" w:rsidP="0016292D">
      <w:pPr>
        <w:spacing w:before="40" w:after="40" w:line="360" w:lineRule="auto"/>
        <w:rPr>
          <w:rFonts w:ascii="Cambria" w:eastAsia="Cambria" w:hAnsi="Cambria" w:cs="Cambria"/>
          <w:b/>
          <w:sz w:val="24"/>
          <w:szCs w:val="24"/>
        </w:rPr>
      </w:pPr>
    </w:p>
    <w:p w14:paraId="4CE6DFBE" w14:textId="77777777" w:rsidR="00237128" w:rsidRDefault="00237128">
      <w:pPr>
        <w:spacing w:before="40" w:after="40" w:line="360" w:lineRule="auto"/>
        <w:jc w:val="center"/>
        <w:rPr>
          <w:rFonts w:ascii="Cambria" w:eastAsia="Cambria" w:hAnsi="Cambria" w:cs="Cambria"/>
          <w:b/>
          <w:sz w:val="24"/>
          <w:szCs w:val="24"/>
        </w:rPr>
      </w:pPr>
    </w:p>
    <w:p w14:paraId="3144D557" w14:textId="2D164038" w:rsidR="00A35CBD" w:rsidRDefault="00237128" w:rsidP="00237128">
      <w:pPr>
        <w:pStyle w:val="Heading1"/>
        <w:spacing w:before="0" w:after="0"/>
        <w:jc w:val="center"/>
        <w:rPr>
          <w:rFonts w:ascii="Cambria" w:hAnsi="Cambria"/>
          <w:sz w:val="22"/>
          <w:szCs w:val="22"/>
        </w:rPr>
      </w:pPr>
      <w:r>
        <w:rPr>
          <w:rFonts w:ascii="Cambria" w:hAnsi="Cambria"/>
          <w:sz w:val="22"/>
          <w:szCs w:val="22"/>
        </w:rPr>
        <w:lastRenderedPageBreak/>
        <w:t>NOTA DINAS</w:t>
      </w:r>
    </w:p>
    <w:p w14:paraId="3ACD12A9" w14:textId="77777777" w:rsidR="00237128" w:rsidRPr="00237128" w:rsidRDefault="00237128" w:rsidP="00237128"/>
    <w:p w14:paraId="5FDEC934" w14:textId="39FDB4D9" w:rsidR="00F71FB3" w:rsidRDefault="00F71FB3" w:rsidP="00F71FB3">
      <w:pPr>
        <w:spacing w:after="0" w:line="240" w:lineRule="auto"/>
        <w:rPr>
          <w:rFonts w:ascii="Cambria" w:eastAsia="Times New Roman" w:hAnsi="Cambria" w:cs="Times New Roman"/>
          <w:bCs/>
          <w:lang w:val="de-LI"/>
        </w:rPr>
      </w:pPr>
      <w:r>
        <w:rPr>
          <w:rFonts w:ascii="Cambria" w:eastAsia="Times New Roman" w:hAnsi="Cambria" w:cs="Times New Roman"/>
          <w:bCs/>
          <w:noProof/>
        </w:rPr>
        <w:drawing>
          <wp:inline distT="0" distB="0" distL="0" distR="0" wp14:anchorId="550FB123" wp14:editId="485332B5">
            <wp:extent cx="3780155" cy="4629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CE Scanner_2025_04_25(1)-01.jpg"/>
                    <pic:cNvPicPr/>
                  </pic:nvPicPr>
                  <pic:blipFill rotWithShape="1">
                    <a:blip r:embed="rId15" cstate="print">
                      <a:extLst>
                        <a:ext uri="{28A0092B-C50C-407E-A947-70E740481C1C}">
                          <a14:useLocalDpi xmlns:a14="http://schemas.microsoft.com/office/drawing/2010/main" val="0"/>
                        </a:ext>
                      </a:extLst>
                    </a:blip>
                    <a:srcRect b="9967"/>
                    <a:stretch/>
                  </pic:blipFill>
                  <pic:spPr bwMode="auto">
                    <a:xfrm>
                      <a:off x="0" y="0"/>
                      <a:ext cx="3780155" cy="4629150"/>
                    </a:xfrm>
                    <a:prstGeom prst="rect">
                      <a:avLst/>
                    </a:prstGeom>
                    <a:ln>
                      <a:noFill/>
                    </a:ln>
                    <a:extLst>
                      <a:ext uri="{53640926-AAD7-44D8-BBD7-CCE9431645EC}">
                        <a14:shadowObscured xmlns:a14="http://schemas.microsoft.com/office/drawing/2010/main"/>
                      </a:ext>
                    </a:extLst>
                  </pic:spPr>
                </pic:pic>
              </a:graphicData>
            </a:graphic>
          </wp:inline>
        </w:drawing>
      </w:r>
    </w:p>
    <w:p w14:paraId="26C048CB" w14:textId="39B55FE0" w:rsidR="00237128" w:rsidRDefault="00237128" w:rsidP="00237128">
      <w:pPr>
        <w:pStyle w:val="Heading1"/>
        <w:spacing w:line="240" w:lineRule="auto"/>
        <w:jc w:val="center"/>
        <w:rPr>
          <w:rFonts w:ascii="Cambria" w:hAnsi="Cambria"/>
          <w:noProof/>
          <w:sz w:val="22"/>
          <w:szCs w:val="22"/>
        </w:rPr>
      </w:pPr>
      <w:bookmarkStart w:id="5" w:name="_Toc190679556"/>
      <w:bookmarkStart w:id="6" w:name="_Toc193439843"/>
      <w:r>
        <w:rPr>
          <w:rFonts w:ascii="Cambria" w:hAnsi="Cambria"/>
          <w:noProof/>
          <w:sz w:val="22"/>
          <w:szCs w:val="22"/>
        </w:rPr>
        <w:lastRenderedPageBreak/>
        <w:t>NOTA DINAS</w:t>
      </w:r>
    </w:p>
    <w:p w14:paraId="09F16A4A" w14:textId="1B74EC7E" w:rsidR="00F71FB3" w:rsidRDefault="00F71FB3" w:rsidP="00DF04B4">
      <w:pPr>
        <w:pStyle w:val="Heading1"/>
        <w:jc w:val="center"/>
        <w:rPr>
          <w:rFonts w:ascii="Cambria" w:hAnsi="Cambria"/>
          <w:sz w:val="22"/>
          <w:szCs w:val="22"/>
        </w:rPr>
      </w:pPr>
      <w:r>
        <w:rPr>
          <w:rFonts w:ascii="Cambria" w:hAnsi="Cambria"/>
          <w:noProof/>
          <w:sz w:val="22"/>
          <w:szCs w:val="22"/>
        </w:rPr>
        <w:drawing>
          <wp:inline distT="0" distB="0" distL="0" distR="0" wp14:anchorId="6FA15824" wp14:editId="527277DE">
            <wp:extent cx="3826510" cy="4767548"/>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CE Scanner_2025_04_25(1)-02.jpg"/>
                    <pic:cNvPicPr/>
                  </pic:nvPicPr>
                  <pic:blipFill rotWithShape="1">
                    <a:blip r:embed="rId16" cstate="print">
                      <a:extLst>
                        <a:ext uri="{28A0092B-C50C-407E-A947-70E740481C1C}">
                          <a14:useLocalDpi xmlns:a14="http://schemas.microsoft.com/office/drawing/2010/main" val="0"/>
                        </a:ext>
                      </a:extLst>
                    </a:blip>
                    <a:srcRect t="8080"/>
                    <a:stretch/>
                  </pic:blipFill>
                  <pic:spPr bwMode="auto">
                    <a:xfrm>
                      <a:off x="0" y="0"/>
                      <a:ext cx="3827002" cy="4768161"/>
                    </a:xfrm>
                    <a:prstGeom prst="rect">
                      <a:avLst/>
                    </a:prstGeom>
                    <a:ln>
                      <a:noFill/>
                    </a:ln>
                    <a:extLst>
                      <a:ext uri="{53640926-AAD7-44D8-BBD7-CCE9431645EC}">
                        <a14:shadowObscured xmlns:a14="http://schemas.microsoft.com/office/drawing/2010/main"/>
                      </a:ext>
                    </a:extLst>
                  </pic:spPr>
                </pic:pic>
              </a:graphicData>
            </a:graphic>
          </wp:inline>
        </w:drawing>
      </w:r>
    </w:p>
    <w:bookmarkEnd w:id="5"/>
    <w:bookmarkEnd w:id="6"/>
    <w:p w14:paraId="453A8AEA" w14:textId="3237D90E" w:rsidR="00BF06FC" w:rsidRDefault="00BF06FC" w:rsidP="005D3C59">
      <w:pPr>
        <w:spacing w:after="0" w:line="360" w:lineRule="auto"/>
        <w:jc w:val="right"/>
        <w:rPr>
          <w:rFonts w:ascii="Cambria" w:eastAsia="Times New Roman" w:hAnsi="Cambria" w:cs="Times New Roman"/>
          <w:bCs/>
          <w:lang w:val="en-ID"/>
        </w:rPr>
      </w:pPr>
    </w:p>
    <w:p w14:paraId="220AB7BD" w14:textId="77777777" w:rsidR="0016292D" w:rsidRDefault="0016292D" w:rsidP="005D3C59">
      <w:pPr>
        <w:spacing w:after="0" w:line="360" w:lineRule="auto"/>
        <w:jc w:val="right"/>
        <w:rPr>
          <w:rFonts w:ascii="Cambria" w:eastAsia="Times New Roman" w:hAnsi="Cambria" w:cs="Times New Roman"/>
          <w:bCs/>
          <w:lang w:val="en-ID"/>
        </w:rPr>
      </w:pPr>
    </w:p>
    <w:p w14:paraId="103791C6" w14:textId="77777777" w:rsidR="0016292D" w:rsidRDefault="0016292D" w:rsidP="005D3C59">
      <w:pPr>
        <w:spacing w:after="0" w:line="360" w:lineRule="auto"/>
        <w:jc w:val="right"/>
        <w:rPr>
          <w:rFonts w:ascii="Cambria" w:eastAsia="Times New Roman" w:hAnsi="Cambria" w:cs="Times New Roman"/>
          <w:bCs/>
          <w:lang w:val="en-ID"/>
        </w:rPr>
      </w:pPr>
    </w:p>
    <w:p w14:paraId="3EE010AD" w14:textId="34EC9C15" w:rsidR="0016292D" w:rsidRDefault="0016292D" w:rsidP="0016292D">
      <w:pPr>
        <w:spacing w:after="0" w:line="360" w:lineRule="auto"/>
        <w:jc w:val="center"/>
        <w:rPr>
          <w:rFonts w:ascii="Cambria" w:eastAsia="Times New Roman" w:hAnsi="Cambria" w:cs="Times New Roman"/>
          <w:b/>
          <w:lang w:val="en-ID"/>
        </w:rPr>
      </w:pPr>
      <w:r w:rsidRPr="0016292D">
        <w:rPr>
          <w:rFonts w:ascii="Cambria" w:eastAsia="Times New Roman" w:hAnsi="Cambria" w:cs="Times New Roman"/>
          <w:b/>
          <w:lang w:val="en-ID"/>
        </w:rPr>
        <w:lastRenderedPageBreak/>
        <w:t>MOTTO</w:t>
      </w:r>
    </w:p>
    <w:p w14:paraId="42B2DDC5" w14:textId="77777777" w:rsidR="0016292D" w:rsidRPr="0057119B" w:rsidRDefault="0016292D" w:rsidP="0016292D">
      <w:pPr>
        <w:jc w:val="center"/>
        <w:rPr>
          <w:rFonts w:ascii="Cambria" w:hAnsi="Cambria"/>
        </w:rPr>
      </w:pPr>
      <w:r w:rsidRPr="0057119B">
        <w:rPr>
          <w:rFonts w:ascii="Cambria" w:hAnsi="Cambria"/>
        </w:rPr>
        <w:t>“Sesungguhnya Bersama Kesulitan Ada Kemudahan.”</w:t>
      </w:r>
    </w:p>
    <w:p w14:paraId="62F2973F" w14:textId="77777777" w:rsidR="0016292D" w:rsidRDefault="0016292D" w:rsidP="0016292D">
      <w:pPr>
        <w:jc w:val="center"/>
        <w:rPr>
          <w:rFonts w:ascii="Cambria" w:hAnsi="Cambria"/>
          <w:b/>
          <w:bCs/>
        </w:rPr>
      </w:pPr>
      <w:r>
        <w:rPr>
          <w:rFonts w:ascii="Cambria" w:hAnsi="Cambria"/>
          <w:b/>
          <w:bCs/>
        </w:rPr>
        <w:t>(Q.S Al-</w:t>
      </w:r>
      <w:proofErr w:type="gramStart"/>
      <w:r>
        <w:rPr>
          <w:rFonts w:ascii="Cambria" w:hAnsi="Cambria"/>
          <w:b/>
          <w:bCs/>
        </w:rPr>
        <w:t>Insyirah :</w:t>
      </w:r>
      <w:proofErr w:type="gramEnd"/>
      <w:r>
        <w:rPr>
          <w:rFonts w:ascii="Cambria" w:hAnsi="Cambria"/>
          <w:b/>
          <w:bCs/>
        </w:rPr>
        <w:t xml:space="preserve"> 5)</w:t>
      </w:r>
    </w:p>
    <w:p w14:paraId="0FA12D12" w14:textId="77777777" w:rsidR="0016292D" w:rsidRDefault="0016292D" w:rsidP="0016292D">
      <w:pPr>
        <w:jc w:val="center"/>
        <w:rPr>
          <w:rFonts w:ascii="Cambria" w:hAnsi="Cambria"/>
          <w:b/>
          <w:bCs/>
        </w:rPr>
      </w:pPr>
    </w:p>
    <w:p w14:paraId="354AD592" w14:textId="77777777" w:rsidR="0016292D" w:rsidRPr="0057119B" w:rsidRDefault="0016292D" w:rsidP="0016292D">
      <w:pPr>
        <w:jc w:val="center"/>
        <w:rPr>
          <w:rFonts w:ascii="Cambria" w:hAnsi="Cambria"/>
        </w:rPr>
      </w:pPr>
      <w:r w:rsidRPr="0057119B">
        <w:rPr>
          <w:rFonts w:ascii="Cambria" w:hAnsi="Cambria"/>
        </w:rPr>
        <w:t xml:space="preserve">“Terlambat Bukan Berarti Gagal, Cepat Bukan Berarti Hebat. Terlambat bukan menjadi alasan untuk menyerah, setiap orang memiliki proses yang berbeda. </w:t>
      </w:r>
      <w:r w:rsidRPr="0057119B">
        <w:rPr>
          <w:rFonts w:ascii="Cambria" w:hAnsi="Cambria"/>
          <w:i/>
          <w:iCs/>
        </w:rPr>
        <w:t>PERCAYA PROSES</w:t>
      </w:r>
      <w:r w:rsidRPr="0057119B">
        <w:rPr>
          <w:rFonts w:ascii="Cambria" w:hAnsi="Cambria"/>
        </w:rPr>
        <w:t xml:space="preserve"> itu yang paling penting, karena Allah telah mempersiapkan hal baik dibalik kata proses yang kamu anggap rumit.”</w:t>
      </w:r>
    </w:p>
    <w:p w14:paraId="12F00733" w14:textId="77777777" w:rsidR="0016292D" w:rsidRPr="00233C1F" w:rsidRDefault="0016292D" w:rsidP="0016292D">
      <w:pPr>
        <w:jc w:val="center"/>
        <w:rPr>
          <w:rFonts w:ascii="Cambria" w:hAnsi="Cambria"/>
          <w:b/>
          <w:bCs/>
        </w:rPr>
      </w:pPr>
      <w:r>
        <w:rPr>
          <w:rFonts w:ascii="Cambria" w:hAnsi="Cambria"/>
          <w:b/>
          <w:bCs/>
        </w:rPr>
        <w:t>(Edwar Satria)</w:t>
      </w:r>
    </w:p>
    <w:p w14:paraId="1D50FC1B" w14:textId="77777777" w:rsidR="0016292D" w:rsidRDefault="0016292D" w:rsidP="0016292D">
      <w:pPr>
        <w:spacing w:after="0" w:line="360" w:lineRule="auto"/>
        <w:jc w:val="right"/>
        <w:rPr>
          <w:rFonts w:ascii="Cambria" w:eastAsia="Times New Roman" w:hAnsi="Cambria" w:cs="Times New Roman"/>
          <w:bCs/>
          <w:lang w:val="en-ID"/>
        </w:rPr>
      </w:pPr>
    </w:p>
    <w:p w14:paraId="46E463B6" w14:textId="77777777" w:rsidR="0016292D" w:rsidRDefault="0016292D" w:rsidP="0016292D">
      <w:pPr>
        <w:spacing w:after="0" w:line="360" w:lineRule="auto"/>
        <w:jc w:val="right"/>
        <w:rPr>
          <w:rFonts w:ascii="Cambria" w:eastAsia="Times New Roman" w:hAnsi="Cambria" w:cs="Times New Roman"/>
          <w:bCs/>
          <w:lang w:val="en-ID"/>
        </w:rPr>
      </w:pPr>
    </w:p>
    <w:p w14:paraId="42D21708" w14:textId="77777777" w:rsidR="0016292D" w:rsidRDefault="0016292D" w:rsidP="0016292D">
      <w:pPr>
        <w:spacing w:after="0" w:line="360" w:lineRule="auto"/>
        <w:jc w:val="right"/>
        <w:rPr>
          <w:rFonts w:ascii="Cambria" w:eastAsia="Times New Roman" w:hAnsi="Cambria" w:cs="Times New Roman"/>
          <w:bCs/>
          <w:lang w:val="en-ID"/>
        </w:rPr>
      </w:pPr>
    </w:p>
    <w:p w14:paraId="742CA64C" w14:textId="77777777" w:rsidR="0016292D" w:rsidRDefault="0016292D" w:rsidP="0016292D">
      <w:pPr>
        <w:spacing w:after="0" w:line="360" w:lineRule="auto"/>
        <w:jc w:val="center"/>
        <w:rPr>
          <w:rFonts w:ascii="Cambria" w:eastAsia="Times New Roman" w:hAnsi="Cambria" w:cs="Times New Roman"/>
          <w:bCs/>
          <w:lang w:val="en-ID"/>
        </w:rPr>
      </w:pPr>
    </w:p>
    <w:p w14:paraId="6F514B7E" w14:textId="77777777" w:rsidR="0016292D" w:rsidRDefault="0016292D" w:rsidP="0016292D">
      <w:pPr>
        <w:spacing w:after="0" w:line="360" w:lineRule="auto"/>
        <w:jc w:val="center"/>
        <w:rPr>
          <w:rFonts w:ascii="Cambria" w:eastAsia="Times New Roman" w:hAnsi="Cambria" w:cs="Times New Roman"/>
          <w:bCs/>
          <w:lang w:val="en-ID"/>
        </w:rPr>
      </w:pPr>
    </w:p>
    <w:p w14:paraId="1CCA00C3" w14:textId="77777777" w:rsidR="0016292D" w:rsidRDefault="0016292D" w:rsidP="0016292D">
      <w:pPr>
        <w:spacing w:after="0" w:line="360" w:lineRule="auto"/>
        <w:jc w:val="center"/>
        <w:rPr>
          <w:rFonts w:ascii="Cambria" w:eastAsia="Times New Roman" w:hAnsi="Cambria" w:cs="Times New Roman"/>
          <w:bCs/>
          <w:lang w:val="en-ID"/>
        </w:rPr>
      </w:pPr>
    </w:p>
    <w:p w14:paraId="0C8BEBB8" w14:textId="77777777" w:rsidR="0016292D" w:rsidRDefault="0016292D" w:rsidP="0016292D">
      <w:pPr>
        <w:spacing w:after="0" w:line="360" w:lineRule="auto"/>
        <w:jc w:val="center"/>
        <w:rPr>
          <w:rFonts w:ascii="Cambria" w:eastAsia="Times New Roman" w:hAnsi="Cambria" w:cs="Times New Roman"/>
          <w:bCs/>
          <w:lang w:val="en-ID"/>
        </w:rPr>
      </w:pPr>
    </w:p>
    <w:p w14:paraId="6EDEB221" w14:textId="77777777" w:rsidR="0016292D" w:rsidRDefault="0016292D" w:rsidP="0016292D">
      <w:pPr>
        <w:spacing w:after="0" w:line="360" w:lineRule="auto"/>
        <w:jc w:val="center"/>
        <w:rPr>
          <w:rFonts w:ascii="Cambria" w:eastAsia="Times New Roman" w:hAnsi="Cambria" w:cs="Times New Roman"/>
          <w:bCs/>
          <w:lang w:val="en-ID"/>
        </w:rPr>
      </w:pPr>
    </w:p>
    <w:p w14:paraId="70649658" w14:textId="77777777" w:rsidR="0016292D" w:rsidRDefault="0016292D" w:rsidP="0016292D">
      <w:pPr>
        <w:spacing w:after="0" w:line="360" w:lineRule="auto"/>
        <w:jc w:val="center"/>
        <w:rPr>
          <w:rFonts w:ascii="Cambria" w:eastAsia="Times New Roman" w:hAnsi="Cambria" w:cs="Times New Roman"/>
          <w:bCs/>
          <w:lang w:val="en-ID"/>
        </w:rPr>
      </w:pPr>
    </w:p>
    <w:p w14:paraId="5DE89FA2" w14:textId="77777777" w:rsidR="0016292D" w:rsidRDefault="0016292D" w:rsidP="0016292D">
      <w:pPr>
        <w:spacing w:after="0" w:line="360" w:lineRule="auto"/>
        <w:jc w:val="center"/>
        <w:rPr>
          <w:rFonts w:ascii="Cambria" w:eastAsia="Times New Roman" w:hAnsi="Cambria" w:cs="Times New Roman"/>
          <w:bCs/>
          <w:lang w:val="en-ID"/>
        </w:rPr>
      </w:pPr>
    </w:p>
    <w:p w14:paraId="4040F8D2" w14:textId="77777777" w:rsidR="0016292D" w:rsidRDefault="0016292D" w:rsidP="0016292D">
      <w:pPr>
        <w:spacing w:after="0" w:line="360" w:lineRule="auto"/>
        <w:jc w:val="center"/>
        <w:rPr>
          <w:rFonts w:ascii="Cambria" w:eastAsia="Times New Roman" w:hAnsi="Cambria" w:cs="Times New Roman"/>
          <w:bCs/>
          <w:lang w:val="en-ID"/>
        </w:rPr>
      </w:pPr>
    </w:p>
    <w:p w14:paraId="17966A81" w14:textId="77777777" w:rsidR="0016292D" w:rsidRDefault="0016292D" w:rsidP="0016292D">
      <w:pPr>
        <w:spacing w:after="0" w:line="360" w:lineRule="auto"/>
        <w:jc w:val="center"/>
        <w:rPr>
          <w:rFonts w:ascii="Cambria" w:eastAsia="Times New Roman" w:hAnsi="Cambria" w:cs="Times New Roman"/>
          <w:bCs/>
          <w:lang w:val="en-ID"/>
        </w:rPr>
      </w:pPr>
    </w:p>
    <w:p w14:paraId="64B7A742" w14:textId="77777777" w:rsidR="0016292D" w:rsidRDefault="0016292D" w:rsidP="0016292D">
      <w:pPr>
        <w:spacing w:after="0" w:line="360" w:lineRule="auto"/>
        <w:jc w:val="center"/>
        <w:rPr>
          <w:rFonts w:ascii="Cambria" w:eastAsia="Times New Roman" w:hAnsi="Cambria" w:cs="Times New Roman"/>
          <w:bCs/>
          <w:lang w:val="en-ID"/>
        </w:rPr>
      </w:pPr>
    </w:p>
    <w:p w14:paraId="74987AF2" w14:textId="77777777" w:rsidR="0016292D" w:rsidRPr="0016292D" w:rsidRDefault="0016292D" w:rsidP="0016292D">
      <w:pPr>
        <w:spacing w:after="0" w:line="360" w:lineRule="auto"/>
        <w:jc w:val="center"/>
        <w:rPr>
          <w:rFonts w:ascii="Cambria" w:eastAsia="Times New Roman" w:hAnsi="Cambria" w:cs="Times New Roman"/>
          <w:bCs/>
          <w:lang w:val="en-ID"/>
        </w:rPr>
      </w:pPr>
    </w:p>
    <w:p w14:paraId="2BBD0D09" w14:textId="77777777" w:rsidR="00A35CBD" w:rsidRPr="00DF04B4" w:rsidRDefault="00A35CBD" w:rsidP="00DF04B4">
      <w:pPr>
        <w:pStyle w:val="Heading1"/>
        <w:jc w:val="center"/>
        <w:rPr>
          <w:rFonts w:ascii="Cambria" w:hAnsi="Cambria"/>
          <w:sz w:val="22"/>
          <w:szCs w:val="22"/>
        </w:rPr>
      </w:pPr>
      <w:bookmarkStart w:id="7" w:name="_Toc186187769"/>
      <w:bookmarkStart w:id="8" w:name="_Toc190679557"/>
      <w:bookmarkStart w:id="9" w:name="_Toc193439844"/>
      <w:r w:rsidRPr="00DF04B4">
        <w:rPr>
          <w:rFonts w:ascii="Cambria" w:hAnsi="Cambria"/>
          <w:sz w:val="22"/>
          <w:szCs w:val="22"/>
        </w:rPr>
        <w:lastRenderedPageBreak/>
        <w:t>ABSTRAK</w:t>
      </w:r>
      <w:bookmarkEnd w:id="7"/>
      <w:bookmarkEnd w:id="8"/>
      <w:bookmarkEnd w:id="9"/>
    </w:p>
    <w:p w14:paraId="5800DF65" w14:textId="01F41732" w:rsidR="00A35CBD" w:rsidRPr="00A35CBD" w:rsidRDefault="00A35CBD" w:rsidP="005E084E">
      <w:pPr>
        <w:spacing w:after="0" w:line="240" w:lineRule="auto"/>
        <w:jc w:val="both"/>
        <w:rPr>
          <w:rFonts w:ascii="Cambria" w:hAnsi="Cambria" w:cs="Arial"/>
        </w:rPr>
      </w:pPr>
      <w:r w:rsidRPr="00A35CBD">
        <w:rPr>
          <w:rFonts w:cs="Arial"/>
        </w:rPr>
        <w:tab/>
      </w:r>
      <w:r w:rsidRPr="00A35CBD">
        <w:rPr>
          <w:rFonts w:ascii="Cambria" w:hAnsi="Cambria" w:cs="Arial"/>
        </w:rPr>
        <w:t xml:space="preserve">Penelitian ini bertujuan untuk mengetahui </w:t>
      </w:r>
      <w:r w:rsidR="007A708F">
        <w:rPr>
          <w:rFonts w:ascii="Cambria" w:hAnsi="Cambria" w:cs="Arial"/>
        </w:rPr>
        <w:t xml:space="preserve">kelayakan media pembelajaran berbasis </w:t>
      </w:r>
      <w:r w:rsidR="007A708F" w:rsidRPr="00DE39E3">
        <w:rPr>
          <w:rFonts w:ascii="Cambria" w:hAnsi="Cambria" w:cs="Arial"/>
          <w:i/>
          <w:iCs/>
        </w:rPr>
        <w:t>nearpod</w:t>
      </w:r>
      <w:r w:rsidR="007A708F">
        <w:rPr>
          <w:rFonts w:ascii="Cambria" w:hAnsi="Cambria" w:cs="Arial"/>
        </w:rPr>
        <w:t xml:space="preserve"> dan pengaruh media pembelajaran </w:t>
      </w:r>
      <w:r w:rsidR="00224B1B" w:rsidRPr="00DE39E3">
        <w:rPr>
          <w:rFonts w:ascii="Cambria" w:hAnsi="Cambria" w:cs="Arial"/>
        </w:rPr>
        <w:t>terhadap</w:t>
      </w:r>
      <w:r w:rsidR="00224B1B">
        <w:rPr>
          <w:rFonts w:ascii="Cambria" w:hAnsi="Cambria" w:cs="Arial"/>
        </w:rPr>
        <w:t xml:space="preserve"> kemampuan berpikir kreatif dan motivasi belajar siswa. </w:t>
      </w:r>
      <w:r w:rsidRPr="00A35CBD">
        <w:rPr>
          <w:rFonts w:ascii="Cambria" w:hAnsi="Cambria" w:cs="Arial"/>
        </w:rPr>
        <w:t>Metode y</w:t>
      </w:r>
      <w:r w:rsidR="00224B1B">
        <w:rPr>
          <w:rFonts w:ascii="Cambria" w:hAnsi="Cambria" w:cs="Arial"/>
        </w:rPr>
        <w:t xml:space="preserve">ang digunakan dalam </w:t>
      </w:r>
      <w:r w:rsidRPr="00A35CBD">
        <w:rPr>
          <w:rFonts w:ascii="Cambria" w:hAnsi="Cambria" w:cs="Arial"/>
        </w:rPr>
        <w:t>penelitian ini adalah</w:t>
      </w:r>
      <w:r w:rsidR="00224B1B">
        <w:rPr>
          <w:rFonts w:ascii="Cambria" w:hAnsi="Cambria" w:cs="Arial"/>
        </w:rPr>
        <w:t xml:space="preserve"> </w:t>
      </w:r>
      <w:r w:rsidR="00224B1B" w:rsidRPr="001D2D56">
        <w:rPr>
          <w:rFonts w:ascii="Cambria" w:hAnsi="Cambria" w:cs="Arial"/>
          <w:i/>
          <w:iCs/>
        </w:rPr>
        <w:t>Research and Development</w:t>
      </w:r>
      <w:r w:rsidR="00224B1B">
        <w:rPr>
          <w:rFonts w:ascii="Cambria" w:hAnsi="Cambria" w:cs="Arial"/>
        </w:rPr>
        <w:t xml:space="preserve"> (R&amp;D)</w:t>
      </w:r>
      <w:r w:rsidRPr="00A35CBD">
        <w:rPr>
          <w:rFonts w:ascii="Cambria" w:hAnsi="Cambria" w:cs="Arial"/>
        </w:rPr>
        <w:t xml:space="preserve"> </w:t>
      </w:r>
      <w:r w:rsidR="00224B1B">
        <w:rPr>
          <w:rFonts w:ascii="Cambria" w:hAnsi="Cambria" w:cs="Arial"/>
        </w:rPr>
        <w:t xml:space="preserve">yang mengadopsi model ADDIE. Sampel penelitian ini menggunakan </w:t>
      </w:r>
      <w:r w:rsidR="00224B1B" w:rsidRPr="00224B1B">
        <w:rPr>
          <w:rFonts w:ascii="Cambria" w:hAnsi="Cambria" w:cs="Arial"/>
          <w:i/>
          <w:iCs/>
        </w:rPr>
        <w:t xml:space="preserve">purposive </w:t>
      </w:r>
      <w:r w:rsidR="00224B1B">
        <w:rPr>
          <w:rFonts w:ascii="Cambria" w:hAnsi="Cambria" w:cs="Arial"/>
          <w:i/>
          <w:iCs/>
        </w:rPr>
        <w:t xml:space="preserve">sampling. </w:t>
      </w:r>
      <w:r w:rsidR="00891981">
        <w:rPr>
          <w:rFonts w:ascii="Cambria" w:hAnsi="Cambria" w:cs="Arial"/>
        </w:rPr>
        <w:t xml:space="preserve">Penelitian ini dilaksanakan di MA PPKP Darul Ma’la Winong kelas X-1 berjumlah 28 siswa </w:t>
      </w:r>
      <w:r w:rsidRPr="00A35CBD">
        <w:rPr>
          <w:rFonts w:ascii="Cambria" w:hAnsi="Cambria" w:cs="Arial"/>
        </w:rPr>
        <w:t>sebaga</w:t>
      </w:r>
      <w:r w:rsidR="00891981">
        <w:rPr>
          <w:rFonts w:ascii="Cambria" w:hAnsi="Cambria" w:cs="Arial"/>
        </w:rPr>
        <w:t>i kelas eksperimen dan kelas X-2 berjumlah 29</w:t>
      </w:r>
      <w:r w:rsidRPr="00A35CBD">
        <w:rPr>
          <w:rFonts w:ascii="Cambria" w:hAnsi="Cambria" w:cs="Arial"/>
        </w:rPr>
        <w:t xml:space="preserve"> siswa seba</w:t>
      </w:r>
      <w:r w:rsidR="00891981">
        <w:rPr>
          <w:rFonts w:ascii="Cambria" w:hAnsi="Cambria" w:cs="Arial"/>
        </w:rPr>
        <w:t>gai kelas kontrol. Instrumen pengumpulan data berupa tes, angket dan dokumentasi. Hasil penelitian</w:t>
      </w:r>
      <w:r w:rsidR="00721F78">
        <w:rPr>
          <w:rFonts w:ascii="Cambria" w:hAnsi="Cambria" w:cs="Arial"/>
        </w:rPr>
        <w:t xml:space="preserve"> validasi ahli media dan respon siswa berturut-turut memperoleh persentase sebesar 83</w:t>
      </w:r>
      <w:proofErr w:type="gramStart"/>
      <w:r w:rsidR="00721F78">
        <w:rPr>
          <w:rFonts w:ascii="Cambria" w:hAnsi="Cambria" w:cs="Arial"/>
        </w:rPr>
        <w:t>,40</w:t>
      </w:r>
      <w:proofErr w:type="gramEnd"/>
      <w:r w:rsidR="00721F78">
        <w:rPr>
          <w:rFonts w:ascii="Cambria" w:hAnsi="Cambria" w:cs="Arial"/>
        </w:rPr>
        <w:t xml:space="preserve">% dan 92,80% </w:t>
      </w:r>
      <w:r w:rsidR="005E084E">
        <w:rPr>
          <w:rFonts w:ascii="Cambria" w:hAnsi="Cambria" w:cs="Arial"/>
        </w:rPr>
        <w:t xml:space="preserve">dengan kategori sangat layak. </w:t>
      </w:r>
      <w:r w:rsidR="008E0464">
        <w:rPr>
          <w:rFonts w:ascii="Cambria" w:hAnsi="Cambria" w:cs="Arial"/>
        </w:rPr>
        <w:t>Sementara itu, k</w:t>
      </w:r>
      <w:r w:rsidRPr="00A35CBD">
        <w:rPr>
          <w:rFonts w:ascii="Cambria" w:hAnsi="Cambria" w:cs="Arial"/>
        </w:rPr>
        <w:t xml:space="preserve">eefektifan peningkatan keterampilan berpikir kreatif </w:t>
      </w:r>
      <w:r w:rsidR="006F4DC6">
        <w:rPr>
          <w:rFonts w:ascii="Cambria" w:hAnsi="Cambria" w:cs="Arial"/>
        </w:rPr>
        <w:t xml:space="preserve">dan motivasi </w:t>
      </w:r>
      <w:r w:rsidRPr="00A35CBD">
        <w:rPr>
          <w:rFonts w:ascii="Cambria" w:hAnsi="Cambria" w:cs="Arial"/>
        </w:rPr>
        <w:t xml:space="preserve">dilihat dari hasil uji </w:t>
      </w:r>
      <w:r w:rsidRPr="00DE39E3">
        <w:rPr>
          <w:rFonts w:ascii="Cambria" w:hAnsi="Cambria" w:cs="Arial"/>
        </w:rPr>
        <w:t>N-Gain</w:t>
      </w:r>
      <w:r w:rsidRPr="00A35CBD">
        <w:rPr>
          <w:rFonts w:ascii="Cambria" w:hAnsi="Cambria" w:cs="Arial"/>
          <w:i/>
          <w:iCs/>
        </w:rPr>
        <w:t xml:space="preserve">. </w:t>
      </w:r>
      <w:r w:rsidRPr="00A35CBD">
        <w:rPr>
          <w:rFonts w:ascii="Cambria" w:hAnsi="Cambria" w:cs="Arial"/>
        </w:rPr>
        <w:t xml:space="preserve">Hasil uji N-Gain </w:t>
      </w:r>
      <w:r w:rsidR="00721F78">
        <w:rPr>
          <w:rFonts w:ascii="Cambria" w:hAnsi="Cambria" w:cs="Arial"/>
        </w:rPr>
        <w:t xml:space="preserve">berpikir kreatif pada </w:t>
      </w:r>
      <w:r w:rsidR="00753F2A">
        <w:rPr>
          <w:rFonts w:ascii="Cambria" w:hAnsi="Cambria" w:cs="Arial"/>
        </w:rPr>
        <w:t>kelas eksperimen sebesar 0</w:t>
      </w:r>
      <w:proofErr w:type="gramStart"/>
      <w:r w:rsidR="00753F2A">
        <w:rPr>
          <w:rFonts w:ascii="Cambria" w:hAnsi="Cambria" w:cs="Arial"/>
        </w:rPr>
        <w:t>,</w:t>
      </w:r>
      <w:r w:rsidR="006F4DC6">
        <w:rPr>
          <w:rFonts w:ascii="Cambria" w:hAnsi="Cambria" w:cs="Arial"/>
        </w:rPr>
        <w:t>4</w:t>
      </w:r>
      <w:r w:rsidR="00753F2A">
        <w:rPr>
          <w:rFonts w:ascii="Cambria" w:hAnsi="Cambria" w:cs="Arial"/>
        </w:rPr>
        <w:t>1</w:t>
      </w:r>
      <w:proofErr w:type="gramEnd"/>
      <w:r w:rsidR="00753F2A">
        <w:rPr>
          <w:rFonts w:ascii="Cambria" w:hAnsi="Cambria" w:cs="Arial"/>
        </w:rPr>
        <w:t xml:space="preserve"> </w:t>
      </w:r>
      <w:r w:rsidR="00721F78">
        <w:rPr>
          <w:rFonts w:ascii="Cambria" w:hAnsi="Cambria" w:cs="Arial"/>
        </w:rPr>
        <w:t>dan kelas kontr</w:t>
      </w:r>
      <w:r w:rsidR="000A6D88">
        <w:rPr>
          <w:rFonts w:ascii="Cambria" w:hAnsi="Cambria" w:cs="Arial"/>
        </w:rPr>
        <w:t>ol sebesar 0,</w:t>
      </w:r>
      <w:r w:rsidR="009C5A28">
        <w:rPr>
          <w:rFonts w:ascii="Cambria" w:hAnsi="Cambria" w:cs="Arial"/>
        </w:rPr>
        <w:t>1</w:t>
      </w:r>
      <w:r w:rsidR="00753F2A">
        <w:rPr>
          <w:rFonts w:ascii="Cambria" w:hAnsi="Cambria" w:cs="Arial"/>
        </w:rPr>
        <w:t>8</w:t>
      </w:r>
      <w:r w:rsidR="005E084E">
        <w:rPr>
          <w:rFonts w:ascii="Cambria" w:hAnsi="Cambria" w:cs="Arial"/>
        </w:rPr>
        <w:t>, s</w:t>
      </w:r>
      <w:r w:rsidR="009C5A28">
        <w:rPr>
          <w:rFonts w:ascii="Cambria" w:hAnsi="Cambria" w:cs="Arial"/>
        </w:rPr>
        <w:t>edangkan motiva</w:t>
      </w:r>
      <w:r w:rsidR="00721F78">
        <w:rPr>
          <w:rFonts w:ascii="Cambria" w:hAnsi="Cambria" w:cs="Arial"/>
        </w:rPr>
        <w:t>si pada kelas eksperimen memperoleh N-gain sebesar 0</w:t>
      </w:r>
      <w:r w:rsidR="00721F78" w:rsidRPr="00753F2A">
        <w:rPr>
          <w:rFonts w:ascii="Cambria" w:hAnsi="Cambria" w:cs="Arial"/>
        </w:rPr>
        <w:t>,6</w:t>
      </w:r>
      <w:r w:rsidR="001D2D56" w:rsidRPr="00753F2A">
        <w:rPr>
          <w:rFonts w:ascii="Cambria" w:hAnsi="Cambria" w:cs="Arial"/>
        </w:rPr>
        <w:t>0</w:t>
      </w:r>
      <w:r w:rsidR="00721F78" w:rsidRPr="00753F2A">
        <w:rPr>
          <w:rFonts w:ascii="Cambria" w:hAnsi="Cambria" w:cs="Arial"/>
        </w:rPr>
        <w:t xml:space="preserve"> </w:t>
      </w:r>
      <w:r w:rsidR="00FC1B1D">
        <w:rPr>
          <w:rFonts w:ascii="Cambria" w:hAnsi="Cambria" w:cs="Arial"/>
        </w:rPr>
        <w:t>dengan kategori sedang. K</w:t>
      </w:r>
      <w:r w:rsidR="00721F78">
        <w:rPr>
          <w:rFonts w:ascii="Cambria" w:hAnsi="Cambria" w:cs="Arial"/>
        </w:rPr>
        <w:t>elas kontrol memperoleh N-gain sebesar 0</w:t>
      </w:r>
      <w:proofErr w:type="gramStart"/>
      <w:r w:rsidR="00721F78">
        <w:rPr>
          <w:rFonts w:ascii="Cambria" w:hAnsi="Cambria" w:cs="Arial"/>
        </w:rPr>
        <w:t>,2</w:t>
      </w:r>
      <w:r w:rsidR="00753F2A">
        <w:rPr>
          <w:rFonts w:ascii="Cambria" w:hAnsi="Cambria" w:cs="Arial"/>
        </w:rPr>
        <w:t>7</w:t>
      </w:r>
      <w:proofErr w:type="gramEnd"/>
      <w:r w:rsidR="00721F78">
        <w:rPr>
          <w:rFonts w:ascii="Cambria" w:hAnsi="Cambria" w:cs="Arial"/>
        </w:rPr>
        <w:t xml:space="preserve"> dengan kategori rendah. </w:t>
      </w:r>
      <w:r w:rsidR="00FC1B1D">
        <w:rPr>
          <w:rFonts w:ascii="Cambria" w:hAnsi="Cambria" w:cs="Arial"/>
        </w:rPr>
        <w:t>Hasil penelitian ini dapat d</w:t>
      </w:r>
      <w:r w:rsidR="006F4DC6">
        <w:rPr>
          <w:rFonts w:ascii="Cambria" w:hAnsi="Cambria" w:cs="Arial"/>
        </w:rPr>
        <w:t xml:space="preserve">isimpulkan bahwa media </w:t>
      </w:r>
      <w:r w:rsidRPr="00A35CBD">
        <w:rPr>
          <w:rFonts w:ascii="Cambria" w:hAnsi="Cambria" w:cs="Arial"/>
        </w:rPr>
        <w:t xml:space="preserve">pembelajaran </w:t>
      </w:r>
      <w:r w:rsidR="006F4DC6">
        <w:rPr>
          <w:rFonts w:ascii="Cambria" w:hAnsi="Cambria" w:cs="Arial"/>
        </w:rPr>
        <w:t xml:space="preserve">interaktif berbasis </w:t>
      </w:r>
      <w:r w:rsidR="006F4DC6" w:rsidRPr="006F4DC6">
        <w:rPr>
          <w:rFonts w:ascii="Cambria" w:hAnsi="Cambria" w:cs="Arial"/>
          <w:i/>
          <w:iCs/>
        </w:rPr>
        <w:t>nearpod</w:t>
      </w:r>
      <w:r w:rsidR="006F4DC6">
        <w:rPr>
          <w:rFonts w:ascii="Cambria" w:hAnsi="Cambria" w:cs="Arial"/>
        </w:rPr>
        <w:t xml:space="preserve"> </w:t>
      </w:r>
      <w:r w:rsidRPr="00A35CBD">
        <w:rPr>
          <w:rFonts w:ascii="Cambria" w:hAnsi="Cambria" w:cs="Arial"/>
        </w:rPr>
        <w:t>berpengaruh terhadap ket</w:t>
      </w:r>
      <w:r w:rsidR="006F4DC6">
        <w:rPr>
          <w:rFonts w:ascii="Cambria" w:hAnsi="Cambria" w:cs="Arial"/>
        </w:rPr>
        <w:t>erampilan berpikir kreatif dan motivasi belajar siswa pada materi pengukuran</w:t>
      </w:r>
      <w:r w:rsidRPr="00A35CBD">
        <w:rPr>
          <w:rFonts w:ascii="Cambria" w:hAnsi="Cambria" w:cs="Arial"/>
        </w:rPr>
        <w:t xml:space="preserve">. </w:t>
      </w:r>
    </w:p>
    <w:p w14:paraId="34870F91" w14:textId="77777777" w:rsidR="00A35CBD" w:rsidRPr="00A35CBD" w:rsidRDefault="00A35CBD" w:rsidP="00BD2AAD">
      <w:pPr>
        <w:spacing w:after="0" w:line="240" w:lineRule="auto"/>
        <w:jc w:val="both"/>
        <w:rPr>
          <w:rFonts w:ascii="Cambria" w:hAnsi="Cambria" w:cs="Arial"/>
        </w:rPr>
      </w:pPr>
    </w:p>
    <w:p w14:paraId="3C6CFA67" w14:textId="77777777" w:rsidR="00A35CBD" w:rsidRPr="00A35CBD" w:rsidRDefault="00A35CBD" w:rsidP="00BD2AAD">
      <w:pPr>
        <w:spacing w:after="0" w:line="240" w:lineRule="auto"/>
        <w:jc w:val="both"/>
        <w:rPr>
          <w:rFonts w:ascii="Cambria" w:hAnsi="Cambria" w:cs="Arial"/>
        </w:rPr>
      </w:pPr>
    </w:p>
    <w:p w14:paraId="3BCF1B42" w14:textId="73C8585E" w:rsidR="00A35CBD" w:rsidRDefault="00A35CBD" w:rsidP="00A35CBD">
      <w:pPr>
        <w:jc w:val="both"/>
        <w:rPr>
          <w:rFonts w:ascii="Cambria Math" w:hAnsi="Cambria Math" w:cs="Arial"/>
        </w:rPr>
      </w:pPr>
      <w:r w:rsidRPr="00A35CBD">
        <w:rPr>
          <w:rFonts w:ascii="Cambria Math" w:hAnsi="Cambria Math" w:cs="Arial"/>
          <w:b/>
          <w:bCs/>
        </w:rPr>
        <w:t>Kata Kunci</w:t>
      </w:r>
      <w:r w:rsidR="00E326BA">
        <w:rPr>
          <w:rFonts w:ascii="Cambria Math" w:hAnsi="Cambria Math" w:cs="Arial"/>
        </w:rPr>
        <w:t xml:space="preserve">: Media Pembelajaran </w:t>
      </w:r>
      <w:r w:rsidR="00E326BA" w:rsidRPr="00E326BA">
        <w:rPr>
          <w:rFonts w:ascii="Cambria Math" w:hAnsi="Cambria Math" w:cs="Arial"/>
          <w:i/>
          <w:iCs/>
        </w:rPr>
        <w:t>Nearpod</w:t>
      </w:r>
      <w:r w:rsidRPr="00A35CBD">
        <w:rPr>
          <w:rFonts w:ascii="Cambria Math" w:hAnsi="Cambria Math" w:cs="Arial"/>
        </w:rPr>
        <w:t>, Be</w:t>
      </w:r>
      <w:r w:rsidR="00E326BA">
        <w:rPr>
          <w:rFonts w:ascii="Cambria Math" w:hAnsi="Cambria Math" w:cs="Arial"/>
        </w:rPr>
        <w:t>rpikir Kreatif, Pengukuran</w:t>
      </w:r>
      <w:r w:rsidRPr="00A35CBD">
        <w:rPr>
          <w:rFonts w:ascii="Cambria Math" w:hAnsi="Cambria Math" w:cs="Arial"/>
        </w:rPr>
        <w:t xml:space="preserve">. </w:t>
      </w:r>
    </w:p>
    <w:p w14:paraId="79BC048B" w14:textId="77777777" w:rsidR="00E326BA" w:rsidRDefault="00E326BA" w:rsidP="00A35CBD">
      <w:pPr>
        <w:jc w:val="both"/>
        <w:rPr>
          <w:rFonts w:ascii="Cambria Math" w:hAnsi="Cambria Math" w:cs="Arial"/>
        </w:rPr>
      </w:pPr>
    </w:p>
    <w:p w14:paraId="0ADD8769" w14:textId="77777777" w:rsidR="00BD2AAD" w:rsidRDefault="00BD2AAD" w:rsidP="00A35CBD">
      <w:pPr>
        <w:jc w:val="both"/>
        <w:rPr>
          <w:rFonts w:ascii="Cambria Math" w:hAnsi="Cambria Math" w:cs="Arial"/>
        </w:rPr>
      </w:pPr>
    </w:p>
    <w:p w14:paraId="6FA086E8" w14:textId="77777777" w:rsidR="00BD2AAD" w:rsidRDefault="00BD2AAD" w:rsidP="00A35CBD">
      <w:pPr>
        <w:jc w:val="both"/>
        <w:rPr>
          <w:rFonts w:ascii="Cambria Math" w:hAnsi="Cambria Math" w:cs="Arial"/>
        </w:rPr>
      </w:pPr>
    </w:p>
    <w:p w14:paraId="75799B33" w14:textId="0B6C2764" w:rsidR="00872049" w:rsidRPr="002A354A" w:rsidRDefault="00E326BA" w:rsidP="00BD2AAD">
      <w:pPr>
        <w:pStyle w:val="Heading1"/>
        <w:spacing w:before="0"/>
        <w:jc w:val="center"/>
        <w:rPr>
          <w:rFonts w:ascii="Cambria" w:hAnsi="Cambria"/>
          <w:sz w:val="22"/>
          <w:szCs w:val="22"/>
        </w:rPr>
      </w:pPr>
      <w:bookmarkStart w:id="10" w:name="_Toc186187770"/>
      <w:bookmarkStart w:id="11" w:name="_Toc190679558"/>
      <w:bookmarkStart w:id="12" w:name="_Toc193439845"/>
      <w:r w:rsidRPr="002A354A">
        <w:rPr>
          <w:rFonts w:ascii="Cambria" w:hAnsi="Cambria"/>
          <w:sz w:val="22"/>
          <w:szCs w:val="22"/>
        </w:rPr>
        <w:lastRenderedPageBreak/>
        <w:t>KATA PENGANTAR</w:t>
      </w:r>
      <w:bookmarkEnd w:id="10"/>
      <w:bookmarkEnd w:id="11"/>
      <w:bookmarkEnd w:id="12"/>
    </w:p>
    <w:p w14:paraId="5543EEEF" w14:textId="5260C22C" w:rsidR="00872049" w:rsidRPr="00AD1A6C" w:rsidRDefault="00872049" w:rsidP="00BD2AAD">
      <w:pPr>
        <w:spacing w:line="360" w:lineRule="auto"/>
        <w:ind w:firstLine="720"/>
        <w:jc w:val="both"/>
        <w:rPr>
          <w:rFonts w:ascii="Cambria" w:hAnsi="Cambria"/>
        </w:rPr>
      </w:pPr>
      <w:r w:rsidRPr="00AD1A6C">
        <w:rPr>
          <w:rFonts w:ascii="Cambria" w:hAnsi="Cambria"/>
        </w:rPr>
        <w:t>Puji syukur panjatkan kehadirat Allah SWT atas limpahan rahmat, taufik serta hidayah-Nya sehingga skripsi ini dapa</w:t>
      </w:r>
      <w:r w:rsidR="00F42EF5">
        <w:rPr>
          <w:rFonts w:ascii="Cambria" w:hAnsi="Cambria"/>
        </w:rPr>
        <w:t xml:space="preserve">t terselesaikan. Sholawat serta </w:t>
      </w:r>
      <w:proofErr w:type="gramStart"/>
      <w:r w:rsidRPr="00AD1A6C">
        <w:rPr>
          <w:rFonts w:ascii="Cambria" w:hAnsi="Cambria"/>
        </w:rPr>
        <w:t>salam</w:t>
      </w:r>
      <w:proofErr w:type="gramEnd"/>
      <w:r w:rsidRPr="00AD1A6C">
        <w:rPr>
          <w:rFonts w:ascii="Cambria" w:hAnsi="Cambria"/>
        </w:rPr>
        <w:t xml:space="preserve"> senantiasa tercurah kepada Nabi Muhammad SAW, beserta keluarga, para sahabat serta para pengikutnya. Penyusunan skripsi dengan judul “</w:t>
      </w:r>
      <w:r w:rsidR="00C6609E">
        <w:rPr>
          <w:rFonts w:ascii="Cambria" w:hAnsi="Cambria"/>
        </w:rPr>
        <w:t xml:space="preserve">Pengembangan Media Pembelajaran Interaktif Berbasis </w:t>
      </w:r>
      <w:r w:rsidR="00C6609E" w:rsidRPr="00C6609E">
        <w:rPr>
          <w:rFonts w:ascii="Cambria" w:hAnsi="Cambria"/>
          <w:i/>
          <w:iCs/>
        </w:rPr>
        <w:t>Nearpod</w:t>
      </w:r>
      <w:r w:rsidR="00C6609E">
        <w:rPr>
          <w:rFonts w:ascii="Cambria" w:hAnsi="Cambria"/>
        </w:rPr>
        <w:t xml:space="preserve"> Untuk Meningkatkan Motivasi Belajar dan Keterampilan Berpikir Kreatif Siswa Pada Materi Pengukuran</w:t>
      </w:r>
      <w:r w:rsidRPr="00AD1A6C">
        <w:rPr>
          <w:rFonts w:ascii="Cambria" w:hAnsi="Cambria"/>
        </w:rPr>
        <w:t>” dimaksudkan untuk memenuhi syarat memperoleh gelar Sarjana Pendidikan di Jurus</w:t>
      </w:r>
      <w:r w:rsidR="00C6609E">
        <w:rPr>
          <w:rFonts w:ascii="Cambria" w:hAnsi="Cambria"/>
        </w:rPr>
        <w:t xml:space="preserve">an Pendidikan Fisika </w:t>
      </w:r>
      <w:r w:rsidRPr="00AD1A6C">
        <w:rPr>
          <w:rFonts w:ascii="Cambria" w:hAnsi="Cambria"/>
        </w:rPr>
        <w:t>Fakultas Sains dan Teknologi Universitas Islam Negeri Walisongo Semarang.</w:t>
      </w:r>
    </w:p>
    <w:p w14:paraId="0FAB731F" w14:textId="0A40AD18" w:rsidR="00AC4C98" w:rsidRDefault="00872049" w:rsidP="00BD2AAD">
      <w:pPr>
        <w:spacing w:line="360" w:lineRule="auto"/>
        <w:jc w:val="both"/>
        <w:rPr>
          <w:rFonts w:ascii="Cambria" w:hAnsi="Cambria"/>
        </w:rPr>
      </w:pPr>
      <w:r w:rsidRPr="00AD1A6C">
        <w:rPr>
          <w:rFonts w:ascii="Cambria" w:hAnsi="Cambria"/>
        </w:rPr>
        <w:t>Penulis menyadari bahwa penyelesaian skripsi ini tidak lepas dari berbagai pihak yang telah memberikan nasihat, bimbingan, arahan, serta dukungan dan do’a. Oleh sebab itu, penulis ingin mengucapkan terimakasih kepada:</w:t>
      </w:r>
    </w:p>
    <w:p w14:paraId="50775259" w14:textId="77777777" w:rsidR="00E41723" w:rsidRDefault="00872049" w:rsidP="00A17D80">
      <w:pPr>
        <w:pStyle w:val="ListParagraph"/>
        <w:numPr>
          <w:ilvl w:val="0"/>
          <w:numId w:val="53"/>
        </w:numPr>
        <w:spacing w:line="360" w:lineRule="auto"/>
        <w:jc w:val="both"/>
        <w:rPr>
          <w:rFonts w:ascii="Cambria" w:hAnsi="Cambria"/>
        </w:rPr>
      </w:pPr>
      <w:r w:rsidRPr="00AC4C98">
        <w:rPr>
          <w:rFonts w:ascii="Cambria" w:hAnsi="Cambria"/>
        </w:rPr>
        <w:t xml:space="preserve">Prof. Dr. Nizar, </w:t>
      </w:r>
      <w:proofErr w:type="gramStart"/>
      <w:r w:rsidRPr="00AC4C98">
        <w:rPr>
          <w:rFonts w:ascii="Cambria" w:hAnsi="Cambria"/>
        </w:rPr>
        <w:t>M.Ag.,</w:t>
      </w:r>
      <w:proofErr w:type="gramEnd"/>
      <w:r w:rsidRPr="00AC4C98">
        <w:rPr>
          <w:rFonts w:ascii="Cambria" w:hAnsi="Cambria"/>
        </w:rPr>
        <w:t xml:space="preserve"> Rektor Universitas Islam Negeri Walisongo Semarang.</w:t>
      </w:r>
    </w:p>
    <w:p w14:paraId="765CFA25" w14:textId="77777777" w:rsidR="00E41723" w:rsidRDefault="00872049" w:rsidP="00A17D80">
      <w:pPr>
        <w:pStyle w:val="ListParagraph"/>
        <w:numPr>
          <w:ilvl w:val="0"/>
          <w:numId w:val="53"/>
        </w:numPr>
        <w:spacing w:line="360" w:lineRule="auto"/>
        <w:jc w:val="both"/>
        <w:rPr>
          <w:rFonts w:ascii="Cambria" w:hAnsi="Cambria"/>
        </w:rPr>
      </w:pPr>
      <w:r w:rsidRPr="00E41723">
        <w:rPr>
          <w:rFonts w:ascii="Cambria" w:hAnsi="Cambria"/>
        </w:rPr>
        <w:t xml:space="preserve">Prof. Dr. H. Musahadi, </w:t>
      </w:r>
      <w:proofErr w:type="gramStart"/>
      <w:r w:rsidRPr="00E41723">
        <w:rPr>
          <w:rFonts w:ascii="Cambria" w:hAnsi="Cambria"/>
        </w:rPr>
        <w:t>M.Ag.,</w:t>
      </w:r>
      <w:proofErr w:type="gramEnd"/>
      <w:r w:rsidRPr="00E41723">
        <w:rPr>
          <w:rFonts w:ascii="Cambria" w:hAnsi="Cambria"/>
        </w:rPr>
        <w:t xml:space="preserve"> Dekan Fakultas Sains dan Teknologi Universitas Islam Negeri Walisongo Semarang.</w:t>
      </w:r>
    </w:p>
    <w:p w14:paraId="575374D7" w14:textId="77777777" w:rsidR="00474D64" w:rsidRDefault="00C031F5" w:rsidP="00A17D80">
      <w:pPr>
        <w:pStyle w:val="ListParagraph"/>
        <w:numPr>
          <w:ilvl w:val="0"/>
          <w:numId w:val="53"/>
        </w:numPr>
        <w:spacing w:line="360" w:lineRule="auto"/>
        <w:jc w:val="both"/>
        <w:rPr>
          <w:rFonts w:ascii="Cambria" w:hAnsi="Cambria"/>
        </w:rPr>
      </w:pPr>
      <w:r>
        <w:rPr>
          <w:rFonts w:ascii="Cambria" w:hAnsi="Cambria"/>
        </w:rPr>
        <w:t xml:space="preserve">Edy </w:t>
      </w:r>
      <w:r w:rsidRPr="00E41723">
        <w:rPr>
          <w:rFonts w:ascii="Cambria" w:hAnsi="Cambria"/>
        </w:rPr>
        <w:t>D</w:t>
      </w:r>
      <w:r>
        <w:rPr>
          <w:rFonts w:ascii="Cambria" w:hAnsi="Cambria"/>
        </w:rPr>
        <w:t>aenuri Anwar</w:t>
      </w:r>
      <w:r w:rsidR="00872049" w:rsidRPr="00E41723">
        <w:rPr>
          <w:rFonts w:ascii="Cambria" w:hAnsi="Cambria"/>
        </w:rPr>
        <w:t xml:space="preserve">, </w:t>
      </w:r>
      <w:proofErr w:type="gramStart"/>
      <w:r w:rsidR="00872049" w:rsidRPr="00E41723">
        <w:rPr>
          <w:rFonts w:ascii="Cambria" w:hAnsi="Cambria"/>
        </w:rPr>
        <w:t>M.Si.</w:t>
      </w:r>
      <w:r>
        <w:rPr>
          <w:rFonts w:ascii="Cambria" w:hAnsi="Cambria"/>
        </w:rPr>
        <w:t>,</w:t>
      </w:r>
      <w:proofErr w:type="gramEnd"/>
      <w:r>
        <w:rPr>
          <w:rFonts w:ascii="Cambria" w:hAnsi="Cambria"/>
        </w:rPr>
        <w:t xml:space="preserve"> Ketua Jurusan Pendidikan Fisika</w:t>
      </w:r>
      <w:r w:rsidR="00872049" w:rsidRPr="00E41723">
        <w:rPr>
          <w:rFonts w:ascii="Cambria" w:hAnsi="Cambria"/>
        </w:rPr>
        <w:t xml:space="preserve"> Universitas Islam Walisongo Semarang.</w:t>
      </w:r>
    </w:p>
    <w:p w14:paraId="4F4B2C41" w14:textId="6D6ED114" w:rsidR="00E41723" w:rsidRPr="00474D64" w:rsidRDefault="00872049" w:rsidP="00A17D80">
      <w:pPr>
        <w:pStyle w:val="ListParagraph"/>
        <w:numPr>
          <w:ilvl w:val="0"/>
          <w:numId w:val="53"/>
        </w:numPr>
        <w:spacing w:line="360" w:lineRule="auto"/>
        <w:jc w:val="both"/>
        <w:rPr>
          <w:rFonts w:ascii="Cambria" w:hAnsi="Cambria"/>
        </w:rPr>
      </w:pPr>
      <w:r w:rsidRPr="00474D64">
        <w:rPr>
          <w:rFonts w:ascii="Cambria" w:hAnsi="Cambria"/>
        </w:rPr>
        <w:t xml:space="preserve"> </w:t>
      </w:r>
      <w:r w:rsidR="00C031F5" w:rsidRPr="00474D64">
        <w:rPr>
          <w:rFonts w:ascii="Cambria" w:eastAsia="Times New Roman" w:hAnsi="Cambria" w:cs="Times New Roman"/>
          <w:bCs/>
          <w:lang w:val="en-ID"/>
        </w:rPr>
        <w:t>M. Izzatul Faqih, M.Pd.</w:t>
      </w:r>
      <w:r w:rsidR="00C031F5" w:rsidRPr="00474D64">
        <w:rPr>
          <w:rFonts w:ascii="Cambria" w:hAnsi="Cambria"/>
        </w:rPr>
        <w:t xml:space="preserve">, </w:t>
      </w:r>
      <w:r w:rsidR="00474D64" w:rsidRPr="00474D64">
        <w:rPr>
          <w:rFonts w:ascii="Cambria" w:hAnsi="Cambria"/>
        </w:rPr>
        <w:t>selaku d</w:t>
      </w:r>
      <w:r w:rsidRPr="00474D64">
        <w:rPr>
          <w:rFonts w:ascii="Cambria" w:hAnsi="Cambria"/>
        </w:rPr>
        <w:t xml:space="preserve">osen Pembimbing </w:t>
      </w:r>
      <w:r w:rsidR="00474D64" w:rsidRPr="00474D64">
        <w:rPr>
          <w:rFonts w:ascii="Cambria" w:hAnsi="Cambria"/>
        </w:rPr>
        <w:t xml:space="preserve">I dan </w:t>
      </w:r>
      <w:r w:rsidR="00474D64" w:rsidRPr="00474D64">
        <w:rPr>
          <w:rFonts w:ascii="Cambria" w:eastAsia="Times New Roman" w:hAnsi="Cambria" w:cs="Times New Roman"/>
          <w:bCs/>
          <w:lang w:val="en-ID"/>
        </w:rPr>
        <w:t>Heni Sumarti, M.Si</w:t>
      </w:r>
      <w:r w:rsidR="00474D64" w:rsidRPr="00E41723">
        <w:rPr>
          <w:rFonts w:ascii="Cambria" w:hAnsi="Cambria"/>
        </w:rPr>
        <w:t>.</w:t>
      </w:r>
      <w:r w:rsidR="00474D64" w:rsidRPr="00474D64">
        <w:rPr>
          <w:rFonts w:ascii="Cambria" w:eastAsia="Times New Roman" w:hAnsi="Cambria" w:cs="Times New Roman"/>
          <w:bCs/>
          <w:lang w:val="en-ID"/>
        </w:rPr>
        <w:t>,</w:t>
      </w:r>
      <w:r w:rsidR="00474D64">
        <w:rPr>
          <w:rFonts w:ascii="Cambria" w:eastAsia="Times New Roman" w:hAnsi="Cambria" w:cs="Times New Roman"/>
          <w:bCs/>
          <w:lang w:val="en-ID"/>
        </w:rPr>
        <w:t xml:space="preserve"> </w:t>
      </w:r>
      <w:r w:rsidR="00474D64" w:rsidRPr="00474D64">
        <w:rPr>
          <w:rFonts w:ascii="Cambria" w:eastAsia="Times New Roman" w:hAnsi="Cambria" w:cs="Times New Roman"/>
          <w:bCs/>
          <w:lang w:val="en-ID"/>
        </w:rPr>
        <w:t xml:space="preserve">selaku dosen pembimbing II </w:t>
      </w:r>
      <w:r w:rsidRPr="00474D64">
        <w:rPr>
          <w:rFonts w:ascii="Cambria" w:hAnsi="Cambria"/>
        </w:rPr>
        <w:t xml:space="preserve">yang telah </w:t>
      </w:r>
      <w:r w:rsidR="00474D64">
        <w:rPr>
          <w:rFonts w:ascii="Cambria" w:hAnsi="Cambria"/>
        </w:rPr>
        <w:lastRenderedPageBreak/>
        <w:t xml:space="preserve">meluangkan waktunya untuk </w:t>
      </w:r>
      <w:r w:rsidRPr="00474D64">
        <w:rPr>
          <w:rFonts w:ascii="Cambria" w:hAnsi="Cambria"/>
        </w:rPr>
        <w:t>memberikan bimbingan, kritik, saran serta motivasi kepada penulis dengan penuh pengertian dalam penyusunan skripsi.</w:t>
      </w:r>
    </w:p>
    <w:p w14:paraId="25AF58FA" w14:textId="4E23D26F" w:rsidR="00E41723" w:rsidRDefault="006C2921" w:rsidP="00A17D80">
      <w:pPr>
        <w:pStyle w:val="ListParagraph"/>
        <w:numPr>
          <w:ilvl w:val="0"/>
          <w:numId w:val="53"/>
        </w:numPr>
        <w:spacing w:line="360" w:lineRule="auto"/>
        <w:jc w:val="both"/>
        <w:rPr>
          <w:rFonts w:ascii="Cambria" w:hAnsi="Cambria"/>
        </w:rPr>
      </w:pPr>
      <w:r>
        <w:rPr>
          <w:rFonts w:ascii="Cambria" w:hAnsi="Cambria"/>
        </w:rPr>
        <w:t>Susilawati</w:t>
      </w:r>
      <w:r w:rsidR="00EB72FD">
        <w:rPr>
          <w:rFonts w:ascii="Cambria" w:hAnsi="Cambria"/>
        </w:rPr>
        <w:t xml:space="preserve"> </w:t>
      </w:r>
      <w:r w:rsidR="00EB72FD" w:rsidRPr="00474D64">
        <w:rPr>
          <w:rFonts w:ascii="Cambria" w:eastAsia="Times New Roman" w:hAnsi="Cambria" w:cs="Times New Roman"/>
          <w:bCs/>
          <w:lang w:val="en-ID"/>
        </w:rPr>
        <w:t>M.Pd.</w:t>
      </w:r>
      <w:r w:rsidR="00EB72FD">
        <w:rPr>
          <w:rFonts w:ascii="Cambria" w:hAnsi="Cambria"/>
        </w:rPr>
        <w:t xml:space="preserve"> dan Rida Herseptianingrum </w:t>
      </w:r>
      <w:r w:rsidR="002C0E75">
        <w:rPr>
          <w:rFonts w:ascii="Cambria" w:eastAsia="Times New Roman" w:hAnsi="Cambria" w:cs="Times New Roman"/>
          <w:bCs/>
          <w:lang w:val="en-ID"/>
        </w:rPr>
        <w:t>S</w:t>
      </w:r>
      <w:r w:rsidR="00EB72FD" w:rsidRPr="00474D64">
        <w:rPr>
          <w:rFonts w:ascii="Cambria" w:eastAsia="Times New Roman" w:hAnsi="Cambria" w:cs="Times New Roman"/>
          <w:bCs/>
          <w:lang w:val="en-ID"/>
        </w:rPr>
        <w:t>.Pd.</w:t>
      </w:r>
      <w:r w:rsidR="00EB72FD" w:rsidRPr="00474D64">
        <w:rPr>
          <w:rFonts w:ascii="Cambria" w:hAnsi="Cambria"/>
        </w:rPr>
        <w:t>,</w:t>
      </w:r>
      <w:r w:rsidR="00EB72FD">
        <w:rPr>
          <w:rFonts w:ascii="Cambria" w:hAnsi="Cambria"/>
        </w:rPr>
        <w:t xml:space="preserve"> </w:t>
      </w:r>
      <w:r w:rsidR="002C0E75">
        <w:rPr>
          <w:rFonts w:ascii="Cambria" w:eastAsia="Times New Roman" w:hAnsi="Cambria" w:cs="Times New Roman"/>
          <w:bCs/>
          <w:lang w:val="en-ID"/>
        </w:rPr>
        <w:t>M.Sc</w:t>
      </w:r>
      <w:r w:rsidR="002C0E75" w:rsidRPr="00474D64">
        <w:rPr>
          <w:rFonts w:ascii="Cambria" w:eastAsia="Times New Roman" w:hAnsi="Cambria" w:cs="Times New Roman"/>
          <w:bCs/>
          <w:lang w:val="en-ID"/>
        </w:rPr>
        <w:t>.</w:t>
      </w:r>
      <w:r w:rsidR="002C0E75" w:rsidRPr="00474D64">
        <w:rPr>
          <w:rFonts w:ascii="Cambria" w:hAnsi="Cambria"/>
        </w:rPr>
        <w:t xml:space="preserve">, </w:t>
      </w:r>
      <w:r w:rsidR="00EB72FD">
        <w:rPr>
          <w:rFonts w:ascii="Cambria" w:hAnsi="Cambria"/>
        </w:rPr>
        <w:t>selaku validator ahli media yang telah memberikan masukan dan saran terhadap instrumen penelitian</w:t>
      </w:r>
      <w:r w:rsidR="00EB72FD" w:rsidRPr="00474D64">
        <w:rPr>
          <w:rFonts w:ascii="Cambria" w:eastAsia="Times New Roman" w:hAnsi="Cambria" w:cs="Times New Roman"/>
          <w:bCs/>
          <w:lang w:val="en-ID"/>
        </w:rPr>
        <w:t>.</w:t>
      </w:r>
    </w:p>
    <w:p w14:paraId="68E6D850" w14:textId="77777777" w:rsidR="00557BB2" w:rsidRDefault="00872049" w:rsidP="00A17D80">
      <w:pPr>
        <w:pStyle w:val="ListParagraph"/>
        <w:numPr>
          <w:ilvl w:val="0"/>
          <w:numId w:val="53"/>
        </w:numPr>
        <w:spacing w:line="360" w:lineRule="auto"/>
        <w:jc w:val="both"/>
        <w:rPr>
          <w:rFonts w:ascii="Cambria" w:hAnsi="Cambria"/>
        </w:rPr>
      </w:pPr>
      <w:r w:rsidRPr="00E41723">
        <w:rPr>
          <w:rFonts w:ascii="Cambria" w:hAnsi="Cambria"/>
        </w:rPr>
        <w:t xml:space="preserve"> Segenap Dosen, Pegawai dan Civitas Akademik Fakultas Sains dan Teknologi Universitas Islam Negeri Walisongo Semarang yang telah memberikan banyak ilmu pengetahua</w:t>
      </w:r>
      <w:r w:rsidR="00557BB2">
        <w:rPr>
          <w:rFonts w:ascii="Cambria" w:hAnsi="Cambria"/>
        </w:rPr>
        <w:t>n</w:t>
      </w:r>
      <w:r w:rsidR="002C0E75" w:rsidRPr="00E41723">
        <w:rPr>
          <w:rFonts w:ascii="Cambria" w:hAnsi="Cambria"/>
        </w:rPr>
        <w:t>.</w:t>
      </w:r>
    </w:p>
    <w:p w14:paraId="5A1394AF" w14:textId="61E91BDE" w:rsidR="00557BB2" w:rsidRDefault="00557BB2" w:rsidP="00A17D80">
      <w:pPr>
        <w:pStyle w:val="ListParagraph"/>
        <w:numPr>
          <w:ilvl w:val="0"/>
          <w:numId w:val="53"/>
        </w:numPr>
        <w:spacing w:line="360" w:lineRule="auto"/>
        <w:jc w:val="both"/>
        <w:rPr>
          <w:rFonts w:ascii="Cambria" w:hAnsi="Cambria"/>
        </w:rPr>
      </w:pPr>
      <w:r w:rsidRPr="00E41723">
        <w:rPr>
          <w:rFonts w:ascii="Cambria" w:hAnsi="Cambria"/>
        </w:rPr>
        <w:t xml:space="preserve">Imam Mukhtar, </w:t>
      </w:r>
      <w:proofErr w:type="gramStart"/>
      <w:r w:rsidR="0034002D">
        <w:rPr>
          <w:rFonts w:ascii="Cambria" w:hAnsi="Cambria"/>
        </w:rPr>
        <w:t>M.Pd</w:t>
      </w:r>
      <w:r w:rsidRPr="00E41723">
        <w:rPr>
          <w:rFonts w:ascii="Cambria" w:hAnsi="Cambria"/>
        </w:rPr>
        <w:t>.,</w:t>
      </w:r>
      <w:proofErr w:type="gramEnd"/>
      <w:r w:rsidRPr="00E41723">
        <w:rPr>
          <w:rFonts w:ascii="Cambria" w:hAnsi="Cambria"/>
        </w:rPr>
        <w:t xml:space="preserve"> selaku Kepala Sekolah </w:t>
      </w:r>
      <w:r w:rsidRPr="00E41723">
        <w:rPr>
          <w:rFonts w:ascii="Cambria" w:eastAsia="Cambria" w:hAnsi="Cambria" w:cs="Cambria"/>
          <w:bCs/>
          <w:color w:val="000000"/>
        </w:rPr>
        <w:t xml:space="preserve">MA PPKP </w:t>
      </w:r>
      <w:r w:rsidRPr="00E41723">
        <w:rPr>
          <w:rFonts w:ascii="Cambria" w:eastAsia="Cambria" w:hAnsi="Cambria" w:cs="Cambria"/>
        </w:rPr>
        <w:t>Darul Ma’la Winong</w:t>
      </w:r>
      <w:r w:rsidRPr="00E41723">
        <w:rPr>
          <w:rFonts w:ascii="Cambria" w:hAnsi="Cambria"/>
        </w:rPr>
        <w:t xml:space="preserve"> yang sudah memberikan izin kepada peneliti untuk melaksanakan penelitian di</w:t>
      </w:r>
      <w:r w:rsidRPr="00E41723">
        <w:rPr>
          <w:rFonts w:ascii="Cambria" w:eastAsia="Cambria" w:hAnsi="Cambria" w:cs="Cambria"/>
          <w:bCs/>
          <w:color w:val="000000"/>
        </w:rPr>
        <w:t xml:space="preserve"> </w:t>
      </w:r>
      <w:r w:rsidRPr="00E41723">
        <w:rPr>
          <w:rFonts w:ascii="Cambria" w:hAnsi="Cambria"/>
          <w:bCs/>
        </w:rPr>
        <w:t xml:space="preserve">MA PPKP </w:t>
      </w:r>
      <w:r w:rsidRPr="00E41723">
        <w:rPr>
          <w:rFonts w:ascii="Cambria" w:hAnsi="Cambria"/>
        </w:rPr>
        <w:t xml:space="preserve">Darul Ma’la Winong.  </w:t>
      </w:r>
    </w:p>
    <w:p w14:paraId="51AFACDA" w14:textId="176697E0" w:rsidR="002C0E75" w:rsidRPr="00557BB2" w:rsidRDefault="00557BB2" w:rsidP="00A17D80">
      <w:pPr>
        <w:pStyle w:val="ListParagraph"/>
        <w:numPr>
          <w:ilvl w:val="0"/>
          <w:numId w:val="53"/>
        </w:numPr>
        <w:spacing w:line="360" w:lineRule="auto"/>
        <w:jc w:val="both"/>
        <w:rPr>
          <w:rFonts w:ascii="Cambria" w:hAnsi="Cambria"/>
        </w:rPr>
      </w:pPr>
      <w:r w:rsidRPr="00D72055">
        <w:rPr>
          <w:rFonts w:ascii="Cambria" w:hAnsi="Cambria"/>
        </w:rPr>
        <w:t xml:space="preserve">Fandi Ahmad, </w:t>
      </w:r>
      <w:proofErr w:type="gramStart"/>
      <w:r w:rsidRPr="00D72055">
        <w:rPr>
          <w:rFonts w:ascii="Cambria" w:hAnsi="Cambria"/>
        </w:rPr>
        <w:t>M.Si</w:t>
      </w:r>
      <w:r w:rsidR="0034002D" w:rsidRPr="00E41723">
        <w:rPr>
          <w:rFonts w:ascii="Cambria" w:hAnsi="Cambria"/>
        </w:rPr>
        <w:t>.,</w:t>
      </w:r>
      <w:proofErr w:type="gramEnd"/>
      <w:r w:rsidR="0034002D" w:rsidRPr="00E41723">
        <w:rPr>
          <w:rFonts w:ascii="Cambria" w:hAnsi="Cambria"/>
        </w:rPr>
        <w:t xml:space="preserve"> </w:t>
      </w:r>
      <w:r w:rsidR="0034002D">
        <w:rPr>
          <w:rFonts w:ascii="Cambria" w:hAnsi="Cambria"/>
        </w:rPr>
        <w:t xml:space="preserve">selaku </w:t>
      </w:r>
      <w:r w:rsidRPr="00D72055">
        <w:rPr>
          <w:rFonts w:ascii="Cambria" w:hAnsi="Cambria"/>
        </w:rPr>
        <w:t xml:space="preserve">guru mata pelajaran Fisika </w:t>
      </w:r>
      <w:r w:rsidRPr="00D72055">
        <w:rPr>
          <w:rFonts w:ascii="Cambria" w:eastAsia="Cambria" w:hAnsi="Cambria" w:cs="Cambria"/>
          <w:bCs/>
          <w:color w:val="000000"/>
        </w:rPr>
        <w:t xml:space="preserve">MA PPKP </w:t>
      </w:r>
      <w:r w:rsidRPr="00D72055">
        <w:rPr>
          <w:rFonts w:ascii="Cambria" w:eastAsia="Cambria" w:hAnsi="Cambria" w:cs="Cambria"/>
        </w:rPr>
        <w:t>Darul Ma’la Winong</w:t>
      </w:r>
      <w:r w:rsidRPr="00D72055">
        <w:rPr>
          <w:rFonts w:ascii="Cambria" w:hAnsi="Cambria"/>
        </w:rPr>
        <w:t xml:space="preserve"> yang telah memberikan waktu serta arahan ketika penelitian.</w:t>
      </w:r>
    </w:p>
    <w:p w14:paraId="3B7D2D4A" w14:textId="5CD76AB8" w:rsidR="00E41723" w:rsidRDefault="00872049" w:rsidP="00A17D80">
      <w:pPr>
        <w:pStyle w:val="ListParagraph"/>
        <w:numPr>
          <w:ilvl w:val="0"/>
          <w:numId w:val="53"/>
        </w:numPr>
        <w:spacing w:line="360" w:lineRule="auto"/>
        <w:jc w:val="both"/>
        <w:rPr>
          <w:rFonts w:ascii="Cambria" w:hAnsi="Cambria"/>
        </w:rPr>
      </w:pPr>
      <w:r w:rsidRPr="00E41723">
        <w:rPr>
          <w:rFonts w:ascii="Cambria" w:hAnsi="Cambria"/>
        </w:rPr>
        <w:t xml:space="preserve">Kedua Orang Tua Saya, Bapak </w:t>
      </w:r>
      <w:r w:rsidR="00330498" w:rsidRPr="00E41723">
        <w:rPr>
          <w:rFonts w:ascii="Cambria" w:hAnsi="Cambria"/>
        </w:rPr>
        <w:t>Rudi Suparman dan Ibu Siti Rukayah</w:t>
      </w:r>
      <w:r w:rsidR="00AC4C98">
        <w:t xml:space="preserve">, </w:t>
      </w:r>
      <w:r w:rsidR="00AC4C98" w:rsidRPr="00E41723">
        <w:rPr>
          <w:rFonts w:asciiTheme="minorHAnsi" w:hAnsiTheme="minorHAnsi"/>
        </w:rPr>
        <w:t xml:space="preserve">kakak tersayang Naghma Rangella Latta </w:t>
      </w:r>
      <w:r w:rsidR="00836F46" w:rsidRPr="00E41723">
        <w:rPr>
          <w:rFonts w:asciiTheme="minorHAnsi" w:hAnsiTheme="minorHAnsi"/>
        </w:rPr>
        <w:t>C</w:t>
      </w:r>
      <w:r w:rsidR="00AC4C98" w:rsidRPr="00E41723">
        <w:rPr>
          <w:rFonts w:asciiTheme="minorHAnsi" w:hAnsiTheme="minorHAnsi"/>
        </w:rPr>
        <w:t>hornella dan adik tersayang Divghan Ree Chafoor</w:t>
      </w:r>
      <w:r w:rsidR="00AC4C98">
        <w:t xml:space="preserve"> </w:t>
      </w:r>
      <w:r w:rsidRPr="00E41723">
        <w:rPr>
          <w:rFonts w:ascii="Cambria" w:hAnsi="Cambria"/>
        </w:rPr>
        <w:t xml:space="preserve">yang telah memberikan support baik dalam bentuk mental dan materi dari awal hingga akhir. </w:t>
      </w:r>
    </w:p>
    <w:p w14:paraId="042664AF" w14:textId="2ABC81FB" w:rsidR="00E41723" w:rsidRDefault="00AC4C98" w:rsidP="00A17D80">
      <w:pPr>
        <w:pStyle w:val="ListParagraph"/>
        <w:numPr>
          <w:ilvl w:val="0"/>
          <w:numId w:val="53"/>
        </w:numPr>
        <w:spacing w:line="360" w:lineRule="auto"/>
        <w:jc w:val="both"/>
        <w:rPr>
          <w:rFonts w:ascii="Cambria" w:hAnsi="Cambria"/>
        </w:rPr>
      </w:pPr>
      <w:r w:rsidRPr="00E41723">
        <w:rPr>
          <w:rFonts w:ascii="Cambria" w:hAnsi="Cambria"/>
        </w:rPr>
        <w:t>Keluarga besar peneliti, Mbah Sudjiman (Alm), Mbah Parti (Almh), Mbah Rebo</w:t>
      </w:r>
      <w:r w:rsidR="008025F3">
        <w:rPr>
          <w:rFonts w:ascii="Cambria" w:hAnsi="Cambria"/>
        </w:rPr>
        <w:t>n,  Mbah Sampi, Bu</w:t>
      </w:r>
      <w:r w:rsidRPr="00E41723">
        <w:rPr>
          <w:rFonts w:ascii="Cambria" w:hAnsi="Cambria"/>
        </w:rPr>
        <w:t xml:space="preserve">de Pasri, Lek Rum, </w:t>
      </w:r>
      <w:r w:rsidRPr="00E41723">
        <w:rPr>
          <w:rFonts w:ascii="Cambria" w:hAnsi="Cambria"/>
        </w:rPr>
        <w:lastRenderedPageBreak/>
        <w:t>Pakde Diono, Mbak Dewi, Mas Yan, Mas Likhan , Mas Anam dan Lek San. Terimakasih sudah mensup</w:t>
      </w:r>
      <w:r w:rsidR="008025F3">
        <w:rPr>
          <w:rFonts w:ascii="Cambria" w:hAnsi="Cambria"/>
        </w:rPr>
        <w:t>p</w:t>
      </w:r>
      <w:r w:rsidRPr="00E41723">
        <w:rPr>
          <w:rFonts w:ascii="Cambria" w:hAnsi="Cambria"/>
        </w:rPr>
        <w:t xml:space="preserve">ort peneliti dalam menjalankan kuliah selama ini dan mengerjakan skripsi ini.  </w:t>
      </w:r>
    </w:p>
    <w:p w14:paraId="5EEF09FF" w14:textId="3869A9F3" w:rsidR="00E41723" w:rsidRDefault="00B2170E" w:rsidP="00A17D80">
      <w:pPr>
        <w:pStyle w:val="ListParagraph"/>
        <w:numPr>
          <w:ilvl w:val="0"/>
          <w:numId w:val="53"/>
        </w:numPr>
        <w:spacing w:line="360" w:lineRule="auto"/>
        <w:jc w:val="both"/>
        <w:rPr>
          <w:rFonts w:ascii="Cambria" w:hAnsi="Cambria"/>
        </w:rPr>
      </w:pPr>
      <w:r>
        <w:rPr>
          <w:rFonts w:ascii="Cambria" w:hAnsi="Cambria"/>
        </w:rPr>
        <w:t>Kepada seseorang yang tidak kalah penting kehadirannya</w:t>
      </w:r>
      <w:r w:rsidRPr="00E41723">
        <w:rPr>
          <w:rFonts w:ascii="Cambria" w:hAnsi="Cambria"/>
        </w:rPr>
        <w:t>,</w:t>
      </w:r>
      <w:r>
        <w:rPr>
          <w:rFonts w:ascii="Cambria" w:hAnsi="Cambria"/>
        </w:rPr>
        <w:t xml:space="preserve"> </w:t>
      </w:r>
      <w:r w:rsidR="008015FB">
        <w:rPr>
          <w:rFonts w:ascii="Cambria" w:hAnsi="Cambria"/>
        </w:rPr>
        <w:t>Ahmad Syamsul Arifin</w:t>
      </w:r>
      <w:r>
        <w:rPr>
          <w:rFonts w:ascii="Cambria" w:hAnsi="Cambria"/>
        </w:rPr>
        <w:t>. Terimakasih telah menjadi bagian dalam proses perjalanan penulis penyusunan skripsi</w:t>
      </w:r>
      <w:r w:rsidRPr="00E41723">
        <w:rPr>
          <w:rFonts w:ascii="Cambria" w:hAnsi="Cambria"/>
        </w:rPr>
        <w:t>.</w:t>
      </w:r>
      <w:r>
        <w:rPr>
          <w:rFonts w:ascii="Cambria" w:hAnsi="Cambria"/>
        </w:rPr>
        <w:t xml:space="preserve"> Berkontribusi baik tenaga</w:t>
      </w:r>
      <w:r w:rsidRPr="00E41723">
        <w:rPr>
          <w:rFonts w:ascii="Cambria" w:hAnsi="Cambria"/>
        </w:rPr>
        <w:t>,</w:t>
      </w:r>
      <w:r>
        <w:rPr>
          <w:rFonts w:ascii="Cambria" w:hAnsi="Cambria"/>
        </w:rPr>
        <w:t xml:space="preserve"> waktu, menemai, mendukung</w:t>
      </w:r>
      <w:r w:rsidRPr="00E41723">
        <w:rPr>
          <w:rFonts w:ascii="Cambria" w:hAnsi="Cambria"/>
        </w:rPr>
        <w:t xml:space="preserve">, </w:t>
      </w:r>
      <w:r>
        <w:rPr>
          <w:rFonts w:ascii="Cambria" w:hAnsi="Cambria"/>
        </w:rPr>
        <w:t>serta menghibur penulis dalam kesedihan, mendengarkan keluh kesah</w:t>
      </w:r>
      <w:r w:rsidR="008A20A7">
        <w:rPr>
          <w:rFonts w:ascii="Cambria" w:hAnsi="Cambria"/>
        </w:rPr>
        <w:t xml:space="preserve"> dan meyakinkan penulis untuk pantang menyerah hingga penyusunan skripsi terselesaikan</w:t>
      </w:r>
      <w:r w:rsidR="008A20A7" w:rsidRPr="00E41723">
        <w:rPr>
          <w:rFonts w:ascii="Cambria" w:hAnsi="Cambria"/>
        </w:rPr>
        <w:t xml:space="preserve">.  </w:t>
      </w:r>
    </w:p>
    <w:p w14:paraId="3B300030" w14:textId="72429C3D" w:rsidR="00E41723" w:rsidRDefault="00AC4C98" w:rsidP="00A17D80">
      <w:pPr>
        <w:pStyle w:val="ListParagraph"/>
        <w:numPr>
          <w:ilvl w:val="0"/>
          <w:numId w:val="53"/>
        </w:numPr>
        <w:spacing w:line="360" w:lineRule="auto"/>
        <w:jc w:val="both"/>
        <w:rPr>
          <w:rFonts w:ascii="Cambria" w:hAnsi="Cambria"/>
        </w:rPr>
      </w:pPr>
      <w:r w:rsidRPr="00E41723">
        <w:rPr>
          <w:rFonts w:ascii="Cambria" w:hAnsi="Cambria"/>
        </w:rPr>
        <w:t>Segenap keluarga besar Pak Bambang yang senantiasa men</w:t>
      </w:r>
      <w:r w:rsidR="008025F3">
        <w:rPr>
          <w:rFonts w:ascii="Cambria" w:hAnsi="Cambria"/>
        </w:rPr>
        <w:t>jaga dan telah menjadi rumah ke</w:t>
      </w:r>
      <w:r w:rsidRPr="00E41723">
        <w:rPr>
          <w:rFonts w:ascii="Cambria" w:hAnsi="Cambria"/>
        </w:rPr>
        <w:t>dua selama peneliti di Semarang.</w:t>
      </w:r>
    </w:p>
    <w:p w14:paraId="238C2E98" w14:textId="0CC769F3" w:rsidR="00912795" w:rsidRDefault="00872049" w:rsidP="00A17D80">
      <w:pPr>
        <w:pStyle w:val="ListParagraph"/>
        <w:numPr>
          <w:ilvl w:val="0"/>
          <w:numId w:val="53"/>
        </w:numPr>
        <w:spacing w:line="360" w:lineRule="auto"/>
        <w:jc w:val="both"/>
        <w:rPr>
          <w:rFonts w:ascii="Cambria" w:hAnsi="Cambria"/>
        </w:rPr>
      </w:pPr>
      <w:r w:rsidRPr="00D72055">
        <w:rPr>
          <w:rFonts w:ascii="Cambria" w:hAnsi="Cambria"/>
        </w:rPr>
        <w:t>Sah</w:t>
      </w:r>
      <w:r w:rsidR="00D72055">
        <w:rPr>
          <w:rFonts w:ascii="Cambria" w:hAnsi="Cambria"/>
        </w:rPr>
        <w:t>abat seperjuangan Rahman</w:t>
      </w:r>
      <w:r w:rsidR="00912795">
        <w:rPr>
          <w:rFonts w:ascii="Cambria" w:hAnsi="Cambria"/>
        </w:rPr>
        <w:t>, Ninda, Rahayu</w:t>
      </w:r>
      <w:r w:rsidRPr="00D72055">
        <w:rPr>
          <w:rFonts w:ascii="Cambria" w:hAnsi="Cambria"/>
        </w:rPr>
        <w:t xml:space="preserve"> yang selalu membantu dan men</w:t>
      </w:r>
      <w:r w:rsidR="008A20A7">
        <w:rPr>
          <w:rFonts w:ascii="Cambria" w:hAnsi="Cambria"/>
        </w:rPr>
        <w:t>dukung dalam penyusunan skripsi</w:t>
      </w:r>
      <w:r w:rsidR="008A20A7" w:rsidRPr="00E41723">
        <w:rPr>
          <w:rFonts w:ascii="Cambria" w:hAnsi="Cambria"/>
        </w:rPr>
        <w:t xml:space="preserve">.  </w:t>
      </w:r>
    </w:p>
    <w:p w14:paraId="5E193E90" w14:textId="2F8D8B3C" w:rsidR="008A20A7" w:rsidRDefault="00912795" w:rsidP="00A17D80">
      <w:pPr>
        <w:pStyle w:val="ListParagraph"/>
        <w:numPr>
          <w:ilvl w:val="0"/>
          <w:numId w:val="53"/>
        </w:numPr>
        <w:spacing w:line="360" w:lineRule="auto"/>
        <w:jc w:val="both"/>
        <w:rPr>
          <w:rFonts w:ascii="Cambria" w:hAnsi="Cambria"/>
        </w:rPr>
      </w:pPr>
      <w:r>
        <w:rPr>
          <w:rFonts w:ascii="Cambria" w:hAnsi="Cambria"/>
        </w:rPr>
        <w:t>Teman–teman Pendidikan Fisika</w:t>
      </w:r>
      <w:r w:rsidR="008A20A7">
        <w:rPr>
          <w:rFonts w:ascii="Cambria" w:hAnsi="Cambria"/>
        </w:rPr>
        <w:t xml:space="preserve"> B</w:t>
      </w:r>
      <w:r>
        <w:rPr>
          <w:rFonts w:ascii="Cambria" w:hAnsi="Cambria"/>
        </w:rPr>
        <w:t xml:space="preserve"> Angkatan 2020</w:t>
      </w:r>
      <w:r w:rsidR="008A20A7">
        <w:rPr>
          <w:rFonts w:ascii="Cambria" w:hAnsi="Cambria"/>
        </w:rPr>
        <w:t xml:space="preserve">, </w:t>
      </w:r>
      <w:r>
        <w:rPr>
          <w:rFonts w:ascii="Cambria" w:hAnsi="Cambria"/>
        </w:rPr>
        <w:t xml:space="preserve"> </w:t>
      </w:r>
      <w:r w:rsidR="008A20A7">
        <w:rPr>
          <w:rFonts w:ascii="Cambria" w:hAnsi="Cambria"/>
        </w:rPr>
        <w:t xml:space="preserve">Tim PLP SMAN 12 Semarang 2023, </w:t>
      </w:r>
      <w:r w:rsidR="00872049" w:rsidRPr="00912795">
        <w:rPr>
          <w:rFonts w:ascii="Cambria" w:hAnsi="Cambria"/>
        </w:rPr>
        <w:t>Tim KK</w:t>
      </w:r>
      <w:r w:rsidR="008025F3">
        <w:rPr>
          <w:rFonts w:ascii="Cambria" w:hAnsi="Cambria"/>
        </w:rPr>
        <w:t>N Regule</w:t>
      </w:r>
      <w:r w:rsidR="008A20A7">
        <w:rPr>
          <w:rFonts w:ascii="Cambria" w:hAnsi="Cambria"/>
        </w:rPr>
        <w:t>r 81 Posko 5</w:t>
      </w:r>
      <w:r>
        <w:rPr>
          <w:rFonts w:ascii="Cambria" w:hAnsi="Cambria"/>
        </w:rPr>
        <w:t xml:space="preserve"> Desa Kandangan</w:t>
      </w:r>
      <w:r w:rsidR="00872049" w:rsidRPr="00912795">
        <w:rPr>
          <w:rFonts w:ascii="Cambria" w:hAnsi="Cambria"/>
        </w:rPr>
        <w:t xml:space="preserve"> atas kebersamaan, kekeluargaan, dan kebaikan yang telah diberikan kepada peneliti selama perkuliahan.</w:t>
      </w:r>
    </w:p>
    <w:p w14:paraId="4983A5C8" w14:textId="77777777" w:rsidR="008A20A7" w:rsidRDefault="00912795" w:rsidP="00A17D80">
      <w:pPr>
        <w:pStyle w:val="ListParagraph"/>
        <w:numPr>
          <w:ilvl w:val="0"/>
          <w:numId w:val="53"/>
        </w:numPr>
        <w:spacing w:line="360" w:lineRule="auto"/>
        <w:jc w:val="both"/>
        <w:rPr>
          <w:rFonts w:ascii="Cambria" w:hAnsi="Cambria"/>
        </w:rPr>
      </w:pPr>
      <w:r w:rsidRPr="008A20A7">
        <w:rPr>
          <w:rFonts w:ascii="Cambria" w:hAnsi="Cambria"/>
        </w:rPr>
        <w:t>Siswa-s</w:t>
      </w:r>
      <w:r w:rsidR="00872049" w:rsidRPr="008A20A7">
        <w:rPr>
          <w:rFonts w:ascii="Cambria" w:hAnsi="Cambria"/>
        </w:rPr>
        <w:t>iswi kelas X</w:t>
      </w:r>
      <w:r w:rsidRPr="008A20A7">
        <w:rPr>
          <w:rFonts w:ascii="Cambria" w:hAnsi="Cambria"/>
        </w:rPr>
        <w:t>-1, X-2, dan X-3</w:t>
      </w:r>
      <w:r w:rsidR="00872049" w:rsidRPr="008A20A7">
        <w:rPr>
          <w:rFonts w:ascii="Cambria" w:hAnsi="Cambria"/>
        </w:rPr>
        <w:t xml:space="preserve"> yang telah membantu pelaksanaan penelitian mulai dari uji instrumen hingga akhir penelitian, sehingga penelitian dapat berjalan lancar. </w:t>
      </w:r>
      <w:r w:rsidR="00872049" w:rsidRPr="008A20A7">
        <w:rPr>
          <w:rFonts w:ascii="Cambria" w:hAnsi="Cambria"/>
          <w:highlight w:val="yellow"/>
        </w:rPr>
        <w:t xml:space="preserve"> </w:t>
      </w:r>
    </w:p>
    <w:p w14:paraId="57652694" w14:textId="77777777" w:rsidR="008A20A7" w:rsidRDefault="00872049" w:rsidP="00A17D80">
      <w:pPr>
        <w:pStyle w:val="ListParagraph"/>
        <w:numPr>
          <w:ilvl w:val="0"/>
          <w:numId w:val="53"/>
        </w:numPr>
        <w:spacing w:line="360" w:lineRule="auto"/>
        <w:jc w:val="both"/>
        <w:rPr>
          <w:rFonts w:ascii="Cambria" w:hAnsi="Cambria"/>
        </w:rPr>
      </w:pPr>
      <w:r w:rsidRPr="008A20A7">
        <w:rPr>
          <w:rFonts w:ascii="Cambria" w:hAnsi="Cambria"/>
        </w:rPr>
        <w:lastRenderedPageBreak/>
        <w:t>Semua pihak yang telah memberikan dukungan baik moril maupun materil yang tidak dapat penulis sebutkan satu persatu.</w:t>
      </w:r>
    </w:p>
    <w:p w14:paraId="504F023F" w14:textId="77777777" w:rsidR="008A20A7" w:rsidRDefault="008A20A7" w:rsidP="00BD2AAD">
      <w:pPr>
        <w:pStyle w:val="ListParagraph"/>
        <w:spacing w:line="360" w:lineRule="auto"/>
        <w:ind w:left="360"/>
        <w:jc w:val="both"/>
        <w:rPr>
          <w:rFonts w:ascii="Cambria" w:hAnsi="Cambria"/>
        </w:rPr>
      </w:pPr>
    </w:p>
    <w:p w14:paraId="1730876E" w14:textId="23AC01B8" w:rsidR="00872049" w:rsidRPr="008A20A7" w:rsidRDefault="00872049" w:rsidP="00BD2AAD">
      <w:pPr>
        <w:pStyle w:val="ListParagraph"/>
        <w:spacing w:line="360" w:lineRule="auto"/>
        <w:ind w:left="360"/>
        <w:jc w:val="both"/>
        <w:rPr>
          <w:rFonts w:ascii="Cambria" w:hAnsi="Cambria"/>
        </w:rPr>
      </w:pPr>
      <w:r w:rsidRPr="008A20A7">
        <w:rPr>
          <w:rFonts w:ascii="Cambria" w:hAnsi="Cambria"/>
        </w:rPr>
        <w:t xml:space="preserve">Penulis tidak dapat memberikan balasan apa-apa selain ucapan terimakasih dan iringan </w:t>
      </w:r>
      <w:proofErr w:type="gramStart"/>
      <w:r w:rsidRPr="008A20A7">
        <w:rPr>
          <w:rFonts w:ascii="Cambria" w:hAnsi="Cambria"/>
        </w:rPr>
        <w:t>doa</w:t>
      </w:r>
      <w:proofErr w:type="gramEnd"/>
      <w:r w:rsidRPr="008A20A7">
        <w:rPr>
          <w:rFonts w:ascii="Cambria" w:hAnsi="Cambria"/>
        </w:rPr>
        <w:t xml:space="preserve"> semoga Allah SWT membalas setiap kebaikan ya</w:t>
      </w:r>
      <w:r w:rsidR="008025F3">
        <w:rPr>
          <w:rFonts w:ascii="Cambria" w:hAnsi="Cambria"/>
        </w:rPr>
        <w:t xml:space="preserve">ng telah diberikan. Aamiin Ya Rabbal </w:t>
      </w:r>
      <w:r w:rsidRPr="008A20A7">
        <w:rPr>
          <w:rFonts w:ascii="Cambria" w:hAnsi="Cambria"/>
        </w:rPr>
        <w:t>Alamin. Wassalamu’alaikum Wr. Wb.</w:t>
      </w:r>
    </w:p>
    <w:p w14:paraId="791CB43D" w14:textId="77777777" w:rsidR="00872049" w:rsidRPr="00F7568E" w:rsidRDefault="00872049" w:rsidP="00BD2AAD">
      <w:pPr>
        <w:spacing w:line="360" w:lineRule="auto"/>
        <w:jc w:val="both"/>
        <w:rPr>
          <w:rFonts w:ascii="Cambria" w:hAnsi="Cambria"/>
        </w:rPr>
      </w:pPr>
    </w:p>
    <w:p w14:paraId="5D3B8CC8" w14:textId="035DA655" w:rsidR="00872049" w:rsidRPr="00F7568E" w:rsidRDefault="00872049" w:rsidP="00BD2AAD">
      <w:pPr>
        <w:spacing w:line="360" w:lineRule="auto"/>
        <w:jc w:val="right"/>
        <w:rPr>
          <w:rFonts w:ascii="Cambria" w:hAnsi="Cambria"/>
        </w:rPr>
      </w:pPr>
      <w:r w:rsidRPr="00F7568E">
        <w:rPr>
          <w:rFonts w:ascii="Cambria" w:hAnsi="Cambria"/>
        </w:rPr>
        <w:t xml:space="preserve">Semarang, </w:t>
      </w:r>
      <w:r w:rsidR="00775A76">
        <w:rPr>
          <w:rFonts w:ascii="Cambria" w:hAnsi="Cambria"/>
        </w:rPr>
        <w:t>07</w:t>
      </w:r>
      <w:r w:rsidR="00237128">
        <w:rPr>
          <w:rFonts w:ascii="Cambria" w:hAnsi="Cambria"/>
        </w:rPr>
        <w:t xml:space="preserve"> Mei </w:t>
      </w:r>
      <w:r w:rsidR="00330498">
        <w:rPr>
          <w:rFonts w:ascii="Cambria" w:hAnsi="Cambria"/>
        </w:rPr>
        <w:t>2025</w:t>
      </w:r>
    </w:p>
    <w:p w14:paraId="5094C1FA" w14:textId="490436BF" w:rsidR="00872049" w:rsidRDefault="002C14DB" w:rsidP="00237128">
      <w:pPr>
        <w:spacing w:line="360" w:lineRule="auto"/>
        <w:rPr>
          <w:rFonts w:ascii="Cambria" w:hAnsi="Cambria"/>
        </w:rPr>
      </w:pPr>
      <w:r>
        <w:rPr>
          <w:rFonts w:ascii="Cambria" w:hAnsi="Cambria"/>
        </w:rPr>
        <w:t xml:space="preserve">          </w:t>
      </w:r>
      <w:r w:rsidR="00237128">
        <w:rPr>
          <w:rFonts w:ascii="Cambria" w:hAnsi="Cambria"/>
        </w:rPr>
        <w:t xml:space="preserve">                                                                   </w:t>
      </w:r>
      <w:r w:rsidR="00872049" w:rsidRPr="00F7568E">
        <w:rPr>
          <w:rFonts w:ascii="Cambria" w:hAnsi="Cambria"/>
        </w:rPr>
        <w:t>Penulis</w:t>
      </w:r>
    </w:p>
    <w:p w14:paraId="0AA9DD2A" w14:textId="1AA16DB1" w:rsidR="00872049" w:rsidRDefault="0016292D" w:rsidP="00BD2AAD">
      <w:pPr>
        <w:spacing w:line="360" w:lineRule="auto"/>
        <w:jc w:val="right"/>
        <w:rPr>
          <w:rFonts w:ascii="Cambria" w:eastAsia="Cambria" w:hAnsi="Cambria" w:cs="Cambria"/>
          <w:noProof/>
        </w:rPr>
      </w:pPr>
      <w:r>
        <w:rPr>
          <w:rFonts w:ascii="Cambria" w:eastAsia="Cambria" w:hAnsi="Cambria" w:cs="Cambria"/>
          <w:noProof/>
        </w:rPr>
        <w:drawing>
          <wp:inline distT="0" distB="0" distL="0" distR="0" wp14:anchorId="3DF9D2C7" wp14:editId="3417EDF7">
            <wp:extent cx="1637665" cy="609600"/>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9-10-2020-09.00.49 (2).jpg"/>
                    <pic:cNvPicPr/>
                  </pic:nvPicPr>
                  <pic:blipFill rotWithShape="1">
                    <a:blip r:embed="rId17" cstate="print">
                      <a:biLevel thresh="50000"/>
                      <a:extLst>
                        <a:ext uri="{BEBA8EAE-BF5A-486C-A8C5-ECC9F3942E4B}">
                          <a14:imgProps xmlns:a14="http://schemas.microsoft.com/office/drawing/2010/main">
                            <a14:imgLayer r:embed="rId18">
                              <a14:imgEffect>
                                <a14:saturation sat="400000"/>
                              </a14:imgEffect>
                            </a14:imgLayer>
                          </a14:imgProps>
                        </a:ext>
                        <a:ext uri="{28A0092B-C50C-407E-A947-70E740481C1C}">
                          <a14:useLocalDpi xmlns:a14="http://schemas.microsoft.com/office/drawing/2010/main" val="0"/>
                        </a:ext>
                      </a:extLst>
                    </a:blip>
                    <a:srcRect t="21009" b="11765"/>
                    <a:stretch/>
                  </pic:blipFill>
                  <pic:spPr bwMode="auto">
                    <a:xfrm>
                      <a:off x="0" y="0"/>
                      <a:ext cx="1655261" cy="616150"/>
                    </a:xfrm>
                    <a:prstGeom prst="rect">
                      <a:avLst/>
                    </a:prstGeom>
                    <a:ln>
                      <a:noFill/>
                    </a:ln>
                    <a:extLst>
                      <a:ext uri="{53640926-AAD7-44D8-BBD7-CCE9431645EC}">
                        <a14:shadowObscured xmlns:a14="http://schemas.microsoft.com/office/drawing/2010/main"/>
                      </a:ext>
                    </a:extLst>
                  </pic:spPr>
                </pic:pic>
              </a:graphicData>
            </a:graphic>
          </wp:inline>
        </w:drawing>
      </w:r>
    </w:p>
    <w:p w14:paraId="319650E0" w14:textId="5A6A8CB2" w:rsidR="00872049" w:rsidRPr="00F7568E" w:rsidRDefault="0016292D" w:rsidP="00237128">
      <w:pPr>
        <w:spacing w:line="240" w:lineRule="auto"/>
        <w:rPr>
          <w:rFonts w:ascii="Cambria" w:hAnsi="Cambria"/>
        </w:rPr>
      </w:pPr>
      <w:r>
        <w:rPr>
          <w:rFonts w:ascii="Cambria" w:hAnsi="Cambria"/>
        </w:rPr>
        <w:t xml:space="preserve">                                                                             </w:t>
      </w:r>
      <w:r w:rsidR="00237128">
        <w:rPr>
          <w:rFonts w:ascii="Cambria" w:hAnsi="Cambria"/>
        </w:rPr>
        <w:t xml:space="preserve"> </w:t>
      </w:r>
      <w:r w:rsidR="00330498">
        <w:rPr>
          <w:rFonts w:ascii="Cambria" w:hAnsi="Cambria"/>
        </w:rPr>
        <w:t>Naghma Naghsalla</w:t>
      </w:r>
    </w:p>
    <w:p w14:paraId="024B1602" w14:textId="44A47383" w:rsidR="00611032" w:rsidRPr="00912795" w:rsidRDefault="002C14DB" w:rsidP="00237128">
      <w:pPr>
        <w:spacing w:line="240" w:lineRule="auto"/>
        <w:rPr>
          <w:rFonts w:ascii="Cambria" w:hAnsi="Cambria"/>
        </w:rPr>
      </w:pPr>
      <w:r>
        <w:rPr>
          <w:rFonts w:ascii="Cambria" w:hAnsi="Cambria"/>
        </w:rPr>
        <w:t xml:space="preserve">                                                                         </w:t>
      </w:r>
      <w:r w:rsidR="00237128">
        <w:rPr>
          <w:rFonts w:ascii="Cambria" w:hAnsi="Cambria"/>
        </w:rPr>
        <w:t xml:space="preserve">   </w:t>
      </w:r>
      <w:r w:rsidR="0016292D">
        <w:rPr>
          <w:rFonts w:ascii="Cambria" w:hAnsi="Cambria"/>
        </w:rPr>
        <w:t xml:space="preserve">  </w:t>
      </w:r>
      <w:r>
        <w:rPr>
          <w:rFonts w:ascii="Cambria" w:hAnsi="Cambria"/>
        </w:rPr>
        <w:t xml:space="preserve"> </w:t>
      </w:r>
      <w:r w:rsidR="00872049" w:rsidRPr="00F7568E">
        <w:rPr>
          <w:rFonts w:ascii="Cambria" w:hAnsi="Cambria"/>
        </w:rPr>
        <w:t>NIM. 200</w:t>
      </w:r>
      <w:r w:rsidR="00912795">
        <w:rPr>
          <w:rFonts w:ascii="Cambria" w:hAnsi="Cambria"/>
        </w:rPr>
        <w:t>8066035</w:t>
      </w:r>
    </w:p>
    <w:p w14:paraId="1597FDFB" w14:textId="77777777" w:rsidR="00611032" w:rsidRDefault="00611032" w:rsidP="00E326BA">
      <w:pPr>
        <w:jc w:val="right"/>
        <w:rPr>
          <w:rFonts w:ascii="Cambria" w:hAnsi="Cambria"/>
        </w:rPr>
      </w:pPr>
    </w:p>
    <w:p w14:paraId="02F742F5" w14:textId="77777777" w:rsidR="00611032" w:rsidRDefault="00611032" w:rsidP="00E326BA">
      <w:pPr>
        <w:jc w:val="right"/>
        <w:rPr>
          <w:rFonts w:ascii="Cambria" w:hAnsi="Cambria"/>
        </w:rPr>
      </w:pPr>
    </w:p>
    <w:p w14:paraId="1F52A7AC" w14:textId="77777777" w:rsidR="00E326BA" w:rsidRDefault="00E326BA" w:rsidP="009A05C7">
      <w:pPr>
        <w:rPr>
          <w:rFonts w:ascii="Cambria" w:hAnsi="Cambria"/>
        </w:rPr>
      </w:pPr>
    </w:p>
    <w:p w14:paraId="35CE8783" w14:textId="77777777" w:rsidR="005106BA" w:rsidRDefault="005106BA" w:rsidP="009A05C7">
      <w:pPr>
        <w:rPr>
          <w:rFonts w:ascii="Cambria" w:hAnsi="Cambria"/>
        </w:rPr>
      </w:pPr>
    </w:p>
    <w:p w14:paraId="4F317711" w14:textId="77777777" w:rsidR="005106BA" w:rsidRDefault="005106BA" w:rsidP="009A05C7">
      <w:pPr>
        <w:rPr>
          <w:rFonts w:ascii="Cambria" w:hAnsi="Cambria"/>
        </w:rPr>
      </w:pPr>
    </w:p>
    <w:p w14:paraId="455AAB5E" w14:textId="426D059F" w:rsidR="00E326BA" w:rsidRDefault="00E326BA" w:rsidP="00DF04B4">
      <w:pPr>
        <w:pStyle w:val="Heading1"/>
        <w:jc w:val="center"/>
        <w:rPr>
          <w:rFonts w:ascii="Cambria" w:hAnsi="Cambria"/>
          <w:sz w:val="22"/>
          <w:szCs w:val="22"/>
        </w:rPr>
      </w:pPr>
      <w:bookmarkStart w:id="13" w:name="_Toc190679559"/>
      <w:bookmarkStart w:id="14" w:name="_Toc193439846"/>
      <w:r w:rsidRPr="00DF04B4">
        <w:rPr>
          <w:rFonts w:ascii="Cambria" w:hAnsi="Cambria"/>
          <w:sz w:val="22"/>
          <w:szCs w:val="22"/>
        </w:rPr>
        <w:lastRenderedPageBreak/>
        <w:t>DAFTAR ISI</w:t>
      </w:r>
      <w:bookmarkEnd w:id="13"/>
      <w:bookmarkEnd w:id="14"/>
    </w:p>
    <w:sdt>
      <w:sdtPr>
        <w:rPr>
          <w:rFonts w:ascii="Calibri" w:hAnsi="Calibri"/>
          <w:b w:val="0"/>
          <w:bCs w:val="0"/>
          <w:noProof w:val="0"/>
        </w:rPr>
        <w:id w:val="-682513046"/>
        <w:docPartObj>
          <w:docPartGallery w:val="Table of Contents"/>
          <w:docPartUnique/>
        </w:docPartObj>
      </w:sdtPr>
      <w:sdtContent>
        <w:p w14:paraId="1D8F3B5D" w14:textId="77777777" w:rsidR="00836F46" w:rsidRPr="009F5B68" w:rsidRDefault="00274C6D" w:rsidP="009F5B68">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193439840" w:history="1">
            <w:r w:rsidR="00836F46" w:rsidRPr="009F5B68">
              <w:rPr>
                <w:rStyle w:val="Hyperlink"/>
              </w:rPr>
              <w:t>PERNYATAAN KEASLIAN</w:t>
            </w:r>
            <w:r w:rsidR="00836F46" w:rsidRPr="009F5B68">
              <w:rPr>
                <w:webHidden/>
              </w:rPr>
              <w:tab/>
            </w:r>
            <w:r w:rsidR="00836F46" w:rsidRPr="009F5B68">
              <w:rPr>
                <w:webHidden/>
              </w:rPr>
              <w:fldChar w:fldCharType="begin"/>
            </w:r>
            <w:r w:rsidR="00836F46" w:rsidRPr="009F5B68">
              <w:rPr>
                <w:webHidden/>
              </w:rPr>
              <w:instrText xml:space="preserve"> PAGEREF _Toc193439840 \h </w:instrText>
            </w:r>
            <w:r w:rsidR="00836F46" w:rsidRPr="009F5B68">
              <w:rPr>
                <w:webHidden/>
              </w:rPr>
            </w:r>
            <w:r w:rsidR="00836F46" w:rsidRPr="009F5B68">
              <w:rPr>
                <w:webHidden/>
              </w:rPr>
              <w:fldChar w:fldCharType="separate"/>
            </w:r>
            <w:r w:rsidR="00750AF0">
              <w:rPr>
                <w:webHidden/>
              </w:rPr>
              <w:t>i</w:t>
            </w:r>
            <w:r w:rsidR="00836F46" w:rsidRPr="009F5B68">
              <w:rPr>
                <w:webHidden/>
              </w:rPr>
              <w:fldChar w:fldCharType="end"/>
            </w:r>
          </w:hyperlink>
        </w:p>
        <w:p w14:paraId="1AE52C0B" w14:textId="77777777" w:rsidR="00836F46" w:rsidRPr="009F5B68" w:rsidRDefault="000402B9" w:rsidP="009F5B68">
          <w:pPr>
            <w:pStyle w:val="TOC1"/>
            <w:rPr>
              <w:rFonts w:asciiTheme="minorHAnsi" w:eastAsiaTheme="minorEastAsia" w:hAnsiTheme="minorHAnsi" w:cstheme="minorBidi"/>
            </w:rPr>
          </w:pPr>
          <w:hyperlink w:anchor="_Toc193439841" w:history="1">
            <w:r w:rsidR="00836F46" w:rsidRPr="009F5B68">
              <w:rPr>
                <w:rStyle w:val="Hyperlink"/>
              </w:rPr>
              <w:t>SURAT PENGESAHAN</w:t>
            </w:r>
            <w:r w:rsidR="00836F46" w:rsidRPr="009F5B68">
              <w:rPr>
                <w:webHidden/>
              </w:rPr>
              <w:tab/>
            </w:r>
            <w:r w:rsidR="00836F46" w:rsidRPr="009F5B68">
              <w:rPr>
                <w:webHidden/>
              </w:rPr>
              <w:fldChar w:fldCharType="begin"/>
            </w:r>
            <w:r w:rsidR="00836F46" w:rsidRPr="009F5B68">
              <w:rPr>
                <w:webHidden/>
              </w:rPr>
              <w:instrText xml:space="preserve"> PAGEREF _Toc193439841 \h </w:instrText>
            </w:r>
            <w:r w:rsidR="00836F46" w:rsidRPr="009F5B68">
              <w:rPr>
                <w:webHidden/>
              </w:rPr>
            </w:r>
            <w:r w:rsidR="00836F46" w:rsidRPr="009F5B68">
              <w:rPr>
                <w:webHidden/>
              </w:rPr>
              <w:fldChar w:fldCharType="separate"/>
            </w:r>
            <w:r w:rsidR="00750AF0">
              <w:rPr>
                <w:webHidden/>
              </w:rPr>
              <w:t>ii</w:t>
            </w:r>
            <w:r w:rsidR="00836F46" w:rsidRPr="009F5B68">
              <w:rPr>
                <w:webHidden/>
              </w:rPr>
              <w:fldChar w:fldCharType="end"/>
            </w:r>
          </w:hyperlink>
        </w:p>
        <w:p w14:paraId="64D75086" w14:textId="0E10068E" w:rsidR="00836F46" w:rsidRPr="009F5B68" w:rsidRDefault="000402B9" w:rsidP="009F5B68">
          <w:pPr>
            <w:pStyle w:val="TOC1"/>
            <w:rPr>
              <w:rFonts w:asciiTheme="minorHAnsi" w:eastAsiaTheme="minorEastAsia" w:hAnsiTheme="minorHAnsi" w:cstheme="minorBidi"/>
            </w:rPr>
          </w:pPr>
          <w:hyperlink w:anchor="_Toc193439842" w:history="1">
            <w:r w:rsidR="00836F46" w:rsidRPr="009F5B68">
              <w:rPr>
                <w:rStyle w:val="Hyperlink"/>
              </w:rPr>
              <w:t>NOTA DINAS</w:t>
            </w:r>
            <w:r w:rsidR="00836F46" w:rsidRPr="009F5B68">
              <w:rPr>
                <w:webHidden/>
              </w:rPr>
              <w:tab/>
            </w:r>
          </w:hyperlink>
          <w:r w:rsidR="00F42EF5" w:rsidRPr="009F5B68">
            <w:t>iii</w:t>
          </w:r>
        </w:p>
        <w:p w14:paraId="33391D2A" w14:textId="77777777" w:rsidR="00836F46" w:rsidRPr="009F5B68" w:rsidRDefault="000402B9" w:rsidP="009F5B68">
          <w:pPr>
            <w:pStyle w:val="TOC1"/>
            <w:rPr>
              <w:rFonts w:asciiTheme="minorHAnsi" w:eastAsiaTheme="minorEastAsia" w:hAnsiTheme="minorHAnsi" w:cstheme="minorBidi"/>
            </w:rPr>
          </w:pPr>
          <w:hyperlink w:anchor="_Toc193439843" w:history="1">
            <w:r w:rsidR="00836F46" w:rsidRPr="009F5B68">
              <w:rPr>
                <w:rStyle w:val="Hyperlink"/>
              </w:rPr>
              <w:t>NOTA DINAS</w:t>
            </w:r>
            <w:r w:rsidR="00836F46" w:rsidRPr="009F5B68">
              <w:rPr>
                <w:webHidden/>
              </w:rPr>
              <w:tab/>
            </w:r>
            <w:r w:rsidR="00836F46" w:rsidRPr="009F5B68">
              <w:rPr>
                <w:webHidden/>
              </w:rPr>
              <w:fldChar w:fldCharType="begin"/>
            </w:r>
            <w:r w:rsidR="00836F46" w:rsidRPr="009F5B68">
              <w:rPr>
                <w:webHidden/>
              </w:rPr>
              <w:instrText xml:space="preserve"> PAGEREF _Toc193439843 \h </w:instrText>
            </w:r>
            <w:r w:rsidR="00836F46" w:rsidRPr="009F5B68">
              <w:rPr>
                <w:webHidden/>
              </w:rPr>
            </w:r>
            <w:r w:rsidR="00836F46" w:rsidRPr="009F5B68">
              <w:rPr>
                <w:webHidden/>
              </w:rPr>
              <w:fldChar w:fldCharType="separate"/>
            </w:r>
            <w:r w:rsidR="00750AF0">
              <w:rPr>
                <w:webHidden/>
              </w:rPr>
              <w:t>iv</w:t>
            </w:r>
            <w:r w:rsidR="00836F46" w:rsidRPr="009F5B68">
              <w:rPr>
                <w:webHidden/>
              </w:rPr>
              <w:fldChar w:fldCharType="end"/>
            </w:r>
          </w:hyperlink>
        </w:p>
        <w:p w14:paraId="3120B118" w14:textId="77777777" w:rsidR="00836F46" w:rsidRPr="009F5B68" w:rsidRDefault="000402B9" w:rsidP="009F5B68">
          <w:pPr>
            <w:pStyle w:val="TOC1"/>
            <w:rPr>
              <w:rFonts w:asciiTheme="minorHAnsi" w:eastAsiaTheme="minorEastAsia" w:hAnsiTheme="minorHAnsi" w:cstheme="minorBidi"/>
            </w:rPr>
          </w:pPr>
          <w:hyperlink w:anchor="_Toc193439844" w:history="1">
            <w:r w:rsidR="00836F46" w:rsidRPr="009F5B68">
              <w:rPr>
                <w:rStyle w:val="Hyperlink"/>
              </w:rPr>
              <w:t>ABSTRAK</w:t>
            </w:r>
            <w:r w:rsidR="00836F46" w:rsidRPr="009F5B68">
              <w:rPr>
                <w:webHidden/>
              </w:rPr>
              <w:tab/>
            </w:r>
            <w:r w:rsidR="00836F46" w:rsidRPr="009F5B68">
              <w:rPr>
                <w:webHidden/>
              </w:rPr>
              <w:fldChar w:fldCharType="begin"/>
            </w:r>
            <w:r w:rsidR="00836F46" w:rsidRPr="009F5B68">
              <w:rPr>
                <w:webHidden/>
              </w:rPr>
              <w:instrText xml:space="preserve"> PAGEREF _Toc193439844 \h </w:instrText>
            </w:r>
            <w:r w:rsidR="00836F46" w:rsidRPr="009F5B68">
              <w:rPr>
                <w:webHidden/>
              </w:rPr>
            </w:r>
            <w:r w:rsidR="00836F46" w:rsidRPr="009F5B68">
              <w:rPr>
                <w:webHidden/>
              </w:rPr>
              <w:fldChar w:fldCharType="separate"/>
            </w:r>
            <w:r w:rsidR="00750AF0">
              <w:rPr>
                <w:webHidden/>
              </w:rPr>
              <w:t>v</w:t>
            </w:r>
            <w:r w:rsidR="00836F46" w:rsidRPr="009F5B68">
              <w:rPr>
                <w:webHidden/>
              </w:rPr>
              <w:fldChar w:fldCharType="end"/>
            </w:r>
          </w:hyperlink>
        </w:p>
        <w:p w14:paraId="4E36C195" w14:textId="77777777" w:rsidR="00836F46" w:rsidRPr="009F5B68" w:rsidRDefault="000402B9" w:rsidP="009F5B68">
          <w:pPr>
            <w:pStyle w:val="TOC1"/>
            <w:rPr>
              <w:rFonts w:asciiTheme="minorHAnsi" w:eastAsiaTheme="minorEastAsia" w:hAnsiTheme="minorHAnsi" w:cstheme="minorBidi"/>
            </w:rPr>
          </w:pPr>
          <w:hyperlink w:anchor="_Toc193439845" w:history="1">
            <w:r w:rsidR="00836F46" w:rsidRPr="009F5B68">
              <w:rPr>
                <w:rStyle w:val="Hyperlink"/>
              </w:rPr>
              <w:t>KATA PENGANTAR</w:t>
            </w:r>
            <w:r w:rsidR="00836F46" w:rsidRPr="009F5B68">
              <w:rPr>
                <w:webHidden/>
              </w:rPr>
              <w:tab/>
            </w:r>
            <w:r w:rsidR="00836F46" w:rsidRPr="009F5B68">
              <w:rPr>
                <w:webHidden/>
              </w:rPr>
              <w:fldChar w:fldCharType="begin"/>
            </w:r>
            <w:r w:rsidR="00836F46" w:rsidRPr="009F5B68">
              <w:rPr>
                <w:webHidden/>
              </w:rPr>
              <w:instrText xml:space="preserve"> PAGEREF _Toc193439845 \h </w:instrText>
            </w:r>
            <w:r w:rsidR="00836F46" w:rsidRPr="009F5B68">
              <w:rPr>
                <w:webHidden/>
              </w:rPr>
            </w:r>
            <w:r w:rsidR="00836F46" w:rsidRPr="009F5B68">
              <w:rPr>
                <w:webHidden/>
              </w:rPr>
              <w:fldChar w:fldCharType="separate"/>
            </w:r>
            <w:r w:rsidR="00750AF0">
              <w:rPr>
                <w:webHidden/>
              </w:rPr>
              <w:t>vi</w:t>
            </w:r>
            <w:r w:rsidR="00836F46" w:rsidRPr="009F5B68">
              <w:rPr>
                <w:webHidden/>
              </w:rPr>
              <w:fldChar w:fldCharType="end"/>
            </w:r>
          </w:hyperlink>
        </w:p>
        <w:p w14:paraId="25AD3F22" w14:textId="77777777" w:rsidR="00836F46" w:rsidRPr="009F5B68" w:rsidRDefault="000402B9" w:rsidP="009F5B68">
          <w:pPr>
            <w:pStyle w:val="TOC1"/>
            <w:rPr>
              <w:rFonts w:asciiTheme="minorHAnsi" w:eastAsiaTheme="minorEastAsia" w:hAnsiTheme="minorHAnsi" w:cstheme="minorBidi"/>
            </w:rPr>
          </w:pPr>
          <w:hyperlink w:anchor="_Toc193439846" w:history="1">
            <w:r w:rsidR="00836F46" w:rsidRPr="009F5B68">
              <w:rPr>
                <w:rStyle w:val="Hyperlink"/>
              </w:rPr>
              <w:t>DAFTAR ISI</w:t>
            </w:r>
            <w:r w:rsidR="00836F46" w:rsidRPr="009F5B68">
              <w:rPr>
                <w:webHidden/>
              </w:rPr>
              <w:tab/>
            </w:r>
            <w:r w:rsidR="00836F46" w:rsidRPr="009F5B68">
              <w:rPr>
                <w:webHidden/>
              </w:rPr>
              <w:fldChar w:fldCharType="begin"/>
            </w:r>
            <w:r w:rsidR="00836F46" w:rsidRPr="009F5B68">
              <w:rPr>
                <w:webHidden/>
              </w:rPr>
              <w:instrText xml:space="preserve"> PAGEREF _Toc193439846 \h </w:instrText>
            </w:r>
            <w:r w:rsidR="00836F46" w:rsidRPr="009F5B68">
              <w:rPr>
                <w:webHidden/>
              </w:rPr>
            </w:r>
            <w:r w:rsidR="00836F46" w:rsidRPr="009F5B68">
              <w:rPr>
                <w:webHidden/>
              </w:rPr>
              <w:fldChar w:fldCharType="separate"/>
            </w:r>
            <w:r w:rsidR="00750AF0">
              <w:rPr>
                <w:webHidden/>
              </w:rPr>
              <w:t>x</w:t>
            </w:r>
            <w:r w:rsidR="00836F46" w:rsidRPr="009F5B68">
              <w:rPr>
                <w:webHidden/>
              </w:rPr>
              <w:fldChar w:fldCharType="end"/>
            </w:r>
          </w:hyperlink>
        </w:p>
        <w:p w14:paraId="025BB234" w14:textId="5B5CC5DB" w:rsidR="00836F46" w:rsidRPr="009F5B68" w:rsidRDefault="000402B9" w:rsidP="009F5B68">
          <w:pPr>
            <w:pStyle w:val="TOC1"/>
            <w:rPr>
              <w:rFonts w:asciiTheme="minorHAnsi" w:eastAsiaTheme="minorEastAsia" w:hAnsiTheme="minorHAnsi" w:cstheme="minorBidi"/>
            </w:rPr>
          </w:pPr>
          <w:hyperlink w:anchor="_Toc193439847" w:history="1">
            <w:r w:rsidR="00836F46" w:rsidRPr="009F5B68">
              <w:rPr>
                <w:rStyle w:val="Hyperlink"/>
              </w:rPr>
              <w:t>DAFTAR TABEL</w:t>
            </w:r>
            <w:r w:rsidR="00836F46" w:rsidRPr="009F5B68">
              <w:rPr>
                <w:webHidden/>
              </w:rPr>
              <w:tab/>
            </w:r>
          </w:hyperlink>
          <w:r w:rsidR="007D079C" w:rsidRPr="009F5B68">
            <w:t>xii</w:t>
          </w:r>
        </w:p>
        <w:p w14:paraId="12D026DF" w14:textId="50BC081F" w:rsidR="00836F46" w:rsidRPr="009F5B68" w:rsidRDefault="000402B9" w:rsidP="009F5B68">
          <w:pPr>
            <w:pStyle w:val="TOC1"/>
            <w:rPr>
              <w:rFonts w:asciiTheme="minorHAnsi" w:eastAsiaTheme="minorEastAsia" w:hAnsiTheme="minorHAnsi" w:cstheme="minorBidi"/>
            </w:rPr>
          </w:pPr>
          <w:hyperlink w:anchor="_Toc193439848" w:history="1">
            <w:r w:rsidR="00836F46" w:rsidRPr="009F5B68">
              <w:rPr>
                <w:rStyle w:val="Hyperlink"/>
              </w:rPr>
              <w:t>DAFTAR GAMBAR</w:t>
            </w:r>
            <w:r w:rsidR="00836F46" w:rsidRPr="009F5B68">
              <w:rPr>
                <w:webHidden/>
              </w:rPr>
              <w:tab/>
            </w:r>
            <w:r w:rsidR="00836F46" w:rsidRPr="009F5B68">
              <w:rPr>
                <w:webHidden/>
              </w:rPr>
              <w:fldChar w:fldCharType="begin"/>
            </w:r>
            <w:r w:rsidR="00836F46" w:rsidRPr="009F5B68">
              <w:rPr>
                <w:webHidden/>
              </w:rPr>
              <w:instrText xml:space="preserve"> PAGEREF _Toc193439848 \h </w:instrText>
            </w:r>
            <w:r w:rsidR="00836F46" w:rsidRPr="009F5B68">
              <w:rPr>
                <w:webHidden/>
              </w:rPr>
            </w:r>
            <w:r w:rsidR="00836F46" w:rsidRPr="009F5B68">
              <w:rPr>
                <w:webHidden/>
              </w:rPr>
              <w:fldChar w:fldCharType="separate"/>
            </w:r>
            <w:r w:rsidR="00750AF0">
              <w:rPr>
                <w:webHidden/>
              </w:rPr>
              <w:t>xiii</w:t>
            </w:r>
            <w:r w:rsidR="00836F46" w:rsidRPr="009F5B68">
              <w:rPr>
                <w:webHidden/>
              </w:rPr>
              <w:fldChar w:fldCharType="end"/>
            </w:r>
          </w:hyperlink>
        </w:p>
        <w:p w14:paraId="566FF268" w14:textId="2BD65054" w:rsidR="00836F46" w:rsidRPr="009F5B68" w:rsidRDefault="000402B9" w:rsidP="009F5B68">
          <w:pPr>
            <w:pStyle w:val="TOC1"/>
            <w:rPr>
              <w:rFonts w:asciiTheme="minorHAnsi" w:eastAsiaTheme="minorEastAsia" w:hAnsiTheme="minorHAnsi" w:cstheme="minorBidi"/>
            </w:rPr>
          </w:pPr>
          <w:hyperlink w:anchor="_Toc193439849" w:history="1">
            <w:r w:rsidR="00836F46" w:rsidRPr="009F5B68">
              <w:rPr>
                <w:rStyle w:val="Hyperlink"/>
              </w:rPr>
              <w:t>DAFTAR LAMPIRAN</w:t>
            </w:r>
            <w:r w:rsidR="00836F46" w:rsidRPr="009F5B68">
              <w:rPr>
                <w:webHidden/>
              </w:rPr>
              <w:tab/>
            </w:r>
            <w:r w:rsidR="00836F46" w:rsidRPr="009F5B68">
              <w:rPr>
                <w:webHidden/>
              </w:rPr>
              <w:fldChar w:fldCharType="begin"/>
            </w:r>
            <w:r w:rsidR="00836F46" w:rsidRPr="009F5B68">
              <w:rPr>
                <w:webHidden/>
              </w:rPr>
              <w:instrText xml:space="preserve"> PAGEREF _Toc193439849 \h </w:instrText>
            </w:r>
            <w:r w:rsidR="00836F46" w:rsidRPr="009F5B68">
              <w:rPr>
                <w:webHidden/>
              </w:rPr>
            </w:r>
            <w:r w:rsidR="00836F46" w:rsidRPr="009F5B68">
              <w:rPr>
                <w:webHidden/>
              </w:rPr>
              <w:fldChar w:fldCharType="separate"/>
            </w:r>
            <w:r w:rsidR="00750AF0">
              <w:rPr>
                <w:webHidden/>
              </w:rPr>
              <w:t>xiv</w:t>
            </w:r>
            <w:r w:rsidR="00836F46" w:rsidRPr="009F5B68">
              <w:rPr>
                <w:webHidden/>
              </w:rPr>
              <w:fldChar w:fldCharType="end"/>
            </w:r>
          </w:hyperlink>
        </w:p>
        <w:p w14:paraId="1FB375DF" w14:textId="27FFAB3F" w:rsidR="00836F46" w:rsidRPr="009F5B68" w:rsidRDefault="000402B9" w:rsidP="009F5B68">
          <w:pPr>
            <w:pStyle w:val="TOC1"/>
            <w:rPr>
              <w:rFonts w:asciiTheme="minorHAnsi" w:eastAsiaTheme="minorEastAsia" w:hAnsiTheme="minorHAnsi" w:cstheme="minorBidi"/>
            </w:rPr>
          </w:pPr>
          <w:hyperlink w:anchor="_Toc193439850" w:history="1">
            <w:r w:rsidR="00836F46" w:rsidRPr="009F5B68">
              <w:rPr>
                <w:rStyle w:val="Hyperlink"/>
              </w:rPr>
              <w:t>BAB I</w:t>
            </w:r>
            <w:r w:rsidR="009F5B68" w:rsidRPr="009F5B68">
              <w:rPr>
                <w:rStyle w:val="Hyperlink"/>
              </w:rPr>
              <w:t xml:space="preserve"> PENDAHULUAN</w:t>
            </w:r>
            <w:r w:rsidR="00836F46" w:rsidRPr="009F5B68">
              <w:rPr>
                <w:webHidden/>
              </w:rPr>
              <w:tab/>
            </w:r>
            <w:r w:rsidR="00836F46" w:rsidRPr="009F5B68">
              <w:rPr>
                <w:webHidden/>
              </w:rPr>
              <w:fldChar w:fldCharType="begin"/>
            </w:r>
            <w:r w:rsidR="00836F46" w:rsidRPr="009F5B68">
              <w:rPr>
                <w:webHidden/>
              </w:rPr>
              <w:instrText xml:space="preserve"> PAGEREF _Toc193439850 \h </w:instrText>
            </w:r>
            <w:r w:rsidR="00836F46" w:rsidRPr="009F5B68">
              <w:rPr>
                <w:webHidden/>
              </w:rPr>
            </w:r>
            <w:r w:rsidR="00836F46" w:rsidRPr="009F5B68">
              <w:rPr>
                <w:webHidden/>
              </w:rPr>
              <w:fldChar w:fldCharType="separate"/>
            </w:r>
            <w:r w:rsidR="00750AF0">
              <w:rPr>
                <w:webHidden/>
              </w:rPr>
              <w:t>1</w:t>
            </w:r>
            <w:r w:rsidR="00836F46" w:rsidRPr="009F5B68">
              <w:rPr>
                <w:webHidden/>
              </w:rPr>
              <w:fldChar w:fldCharType="end"/>
            </w:r>
          </w:hyperlink>
        </w:p>
        <w:p w14:paraId="01233E7F"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52" w:history="1">
            <w:r w:rsidR="00836F46" w:rsidRPr="00054B47">
              <w:rPr>
                <w:rStyle w:val="Hyperlink"/>
                <w:rFonts w:ascii="Cambria" w:hAnsi="Cambria"/>
                <w:noProof/>
              </w:rPr>
              <w:t>A.</w:t>
            </w:r>
            <w:r w:rsidR="00836F46">
              <w:rPr>
                <w:rFonts w:asciiTheme="minorHAnsi" w:eastAsiaTheme="minorEastAsia" w:hAnsiTheme="minorHAnsi" w:cstheme="minorBidi"/>
                <w:noProof/>
              </w:rPr>
              <w:tab/>
            </w:r>
            <w:r w:rsidR="00836F46" w:rsidRPr="00054B47">
              <w:rPr>
                <w:rStyle w:val="Hyperlink"/>
                <w:rFonts w:ascii="Cambria" w:hAnsi="Cambria"/>
                <w:noProof/>
              </w:rPr>
              <w:t>Latar Belakang</w:t>
            </w:r>
            <w:r w:rsidR="00836F46">
              <w:rPr>
                <w:noProof/>
                <w:webHidden/>
              </w:rPr>
              <w:tab/>
            </w:r>
            <w:r w:rsidR="00836F46">
              <w:rPr>
                <w:noProof/>
                <w:webHidden/>
              </w:rPr>
              <w:fldChar w:fldCharType="begin"/>
            </w:r>
            <w:r w:rsidR="00836F46">
              <w:rPr>
                <w:noProof/>
                <w:webHidden/>
              </w:rPr>
              <w:instrText xml:space="preserve"> PAGEREF _Toc193439852 \h </w:instrText>
            </w:r>
            <w:r w:rsidR="00836F46">
              <w:rPr>
                <w:noProof/>
                <w:webHidden/>
              </w:rPr>
            </w:r>
            <w:r w:rsidR="00836F46">
              <w:rPr>
                <w:noProof/>
                <w:webHidden/>
              </w:rPr>
              <w:fldChar w:fldCharType="separate"/>
            </w:r>
            <w:r w:rsidR="00750AF0">
              <w:rPr>
                <w:noProof/>
                <w:webHidden/>
              </w:rPr>
              <w:t>1</w:t>
            </w:r>
            <w:r w:rsidR="00836F46">
              <w:rPr>
                <w:noProof/>
                <w:webHidden/>
              </w:rPr>
              <w:fldChar w:fldCharType="end"/>
            </w:r>
          </w:hyperlink>
        </w:p>
        <w:p w14:paraId="40215026"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53" w:history="1">
            <w:r w:rsidR="00836F46" w:rsidRPr="00054B47">
              <w:rPr>
                <w:rStyle w:val="Hyperlink"/>
                <w:rFonts w:ascii="Cambria" w:hAnsi="Cambria"/>
                <w:noProof/>
              </w:rPr>
              <w:t>B.</w:t>
            </w:r>
            <w:r w:rsidR="00836F46">
              <w:rPr>
                <w:rFonts w:asciiTheme="minorHAnsi" w:eastAsiaTheme="minorEastAsia" w:hAnsiTheme="minorHAnsi" w:cstheme="minorBidi"/>
                <w:noProof/>
              </w:rPr>
              <w:tab/>
            </w:r>
            <w:r w:rsidR="00836F46" w:rsidRPr="00054B47">
              <w:rPr>
                <w:rStyle w:val="Hyperlink"/>
                <w:rFonts w:ascii="Cambria" w:hAnsi="Cambria"/>
                <w:noProof/>
              </w:rPr>
              <w:t>Identifikasi Masalah</w:t>
            </w:r>
            <w:r w:rsidR="00836F46">
              <w:rPr>
                <w:noProof/>
                <w:webHidden/>
              </w:rPr>
              <w:tab/>
            </w:r>
            <w:r w:rsidR="00836F46">
              <w:rPr>
                <w:noProof/>
                <w:webHidden/>
              </w:rPr>
              <w:fldChar w:fldCharType="begin"/>
            </w:r>
            <w:r w:rsidR="00836F46">
              <w:rPr>
                <w:noProof/>
                <w:webHidden/>
              </w:rPr>
              <w:instrText xml:space="preserve"> PAGEREF _Toc193439853 \h </w:instrText>
            </w:r>
            <w:r w:rsidR="00836F46">
              <w:rPr>
                <w:noProof/>
                <w:webHidden/>
              </w:rPr>
            </w:r>
            <w:r w:rsidR="00836F46">
              <w:rPr>
                <w:noProof/>
                <w:webHidden/>
              </w:rPr>
              <w:fldChar w:fldCharType="separate"/>
            </w:r>
            <w:r w:rsidR="00750AF0">
              <w:rPr>
                <w:noProof/>
                <w:webHidden/>
              </w:rPr>
              <w:t>7</w:t>
            </w:r>
            <w:r w:rsidR="00836F46">
              <w:rPr>
                <w:noProof/>
                <w:webHidden/>
              </w:rPr>
              <w:fldChar w:fldCharType="end"/>
            </w:r>
          </w:hyperlink>
        </w:p>
        <w:p w14:paraId="590C9C9E"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54" w:history="1">
            <w:r w:rsidR="00836F46" w:rsidRPr="00054B47">
              <w:rPr>
                <w:rStyle w:val="Hyperlink"/>
                <w:rFonts w:ascii="Cambria" w:hAnsi="Cambria"/>
                <w:noProof/>
              </w:rPr>
              <w:t>C.</w:t>
            </w:r>
            <w:r w:rsidR="00836F46">
              <w:rPr>
                <w:rFonts w:asciiTheme="minorHAnsi" w:eastAsiaTheme="minorEastAsia" w:hAnsiTheme="minorHAnsi" w:cstheme="minorBidi"/>
                <w:noProof/>
              </w:rPr>
              <w:tab/>
            </w:r>
            <w:r w:rsidR="00836F46" w:rsidRPr="00054B47">
              <w:rPr>
                <w:rStyle w:val="Hyperlink"/>
                <w:rFonts w:ascii="Cambria" w:hAnsi="Cambria"/>
                <w:noProof/>
              </w:rPr>
              <w:t>Pembatasan Masalah</w:t>
            </w:r>
            <w:r w:rsidR="00836F46">
              <w:rPr>
                <w:noProof/>
                <w:webHidden/>
              </w:rPr>
              <w:tab/>
            </w:r>
            <w:r w:rsidR="00836F46">
              <w:rPr>
                <w:noProof/>
                <w:webHidden/>
              </w:rPr>
              <w:fldChar w:fldCharType="begin"/>
            </w:r>
            <w:r w:rsidR="00836F46">
              <w:rPr>
                <w:noProof/>
                <w:webHidden/>
              </w:rPr>
              <w:instrText xml:space="preserve"> PAGEREF _Toc193439854 \h </w:instrText>
            </w:r>
            <w:r w:rsidR="00836F46">
              <w:rPr>
                <w:noProof/>
                <w:webHidden/>
              </w:rPr>
            </w:r>
            <w:r w:rsidR="00836F46">
              <w:rPr>
                <w:noProof/>
                <w:webHidden/>
              </w:rPr>
              <w:fldChar w:fldCharType="separate"/>
            </w:r>
            <w:r w:rsidR="00750AF0">
              <w:rPr>
                <w:noProof/>
                <w:webHidden/>
              </w:rPr>
              <w:t>7</w:t>
            </w:r>
            <w:r w:rsidR="00836F46">
              <w:rPr>
                <w:noProof/>
                <w:webHidden/>
              </w:rPr>
              <w:fldChar w:fldCharType="end"/>
            </w:r>
          </w:hyperlink>
        </w:p>
        <w:p w14:paraId="53E14465"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55" w:history="1">
            <w:r w:rsidR="00836F46" w:rsidRPr="00054B47">
              <w:rPr>
                <w:rStyle w:val="Hyperlink"/>
                <w:rFonts w:ascii="Cambria" w:hAnsi="Cambria"/>
                <w:noProof/>
              </w:rPr>
              <w:t>D.</w:t>
            </w:r>
            <w:r w:rsidR="00836F46">
              <w:rPr>
                <w:rFonts w:asciiTheme="minorHAnsi" w:eastAsiaTheme="minorEastAsia" w:hAnsiTheme="minorHAnsi" w:cstheme="minorBidi"/>
                <w:noProof/>
              </w:rPr>
              <w:tab/>
            </w:r>
            <w:r w:rsidR="00836F46" w:rsidRPr="00054B47">
              <w:rPr>
                <w:rStyle w:val="Hyperlink"/>
                <w:rFonts w:ascii="Cambria" w:hAnsi="Cambria"/>
                <w:noProof/>
              </w:rPr>
              <w:t>Rumusan Masalah</w:t>
            </w:r>
            <w:r w:rsidR="00836F46">
              <w:rPr>
                <w:noProof/>
                <w:webHidden/>
              </w:rPr>
              <w:tab/>
            </w:r>
            <w:r w:rsidR="00836F46">
              <w:rPr>
                <w:noProof/>
                <w:webHidden/>
              </w:rPr>
              <w:fldChar w:fldCharType="begin"/>
            </w:r>
            <w:r w:rsidR="00836F46">
              <w:rPr>
                <w:noProof/>
                <w:webHidden/>
              </w:rPr>
              <w:instrText xml:space="preserve"> PAGEREF _Toc193439855 \h </w:instrText>
            </w:r>
            <w:r w:rsidR="00836F46">
              <w:rPr>
                <w:noProof/>
                <w:webHidden/>
              </w:rPr>
            </w:r>
            <w:r w:rsidR="00836F46">
              <w:rPr>
                <w:noProof/>
                <w:webHidden/>
              </w:rPr>
              <w:fldChar w:fldCharType="separate"/>
            </w:r>
            <w:r w:rsidR="00750AF0">
              <w:rPr>
                <w:noProof/>
                <w:webHidden/>
              </w:rPr>
              <w:t>8</w:t>
            </w:r>
            <w:r w:rsidR="00836F46">
              <w:rPr>
                <w:noProof/>
                <w:webHidden/>
              </w:rPr>
              <w:fldChar w:fldCharType="end"/>
            </w:r>
          </w:hyperlink>
        </w:p>
        <w:p w14:paraId="0409BF38"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56" w:history="1">
            <w:r w:rsidR="00836F46" w:rsidRPr="00054B47">
              <w:rPr>
                <w:rStyle w:val="Hyperlink"/>
                <w:rFonts w:ascii="Cambria" w:hAnsi="Cambria"/>
                <w:noProof/>
              </w:rPr>
              <w:t>E.</w:t>
            </w:r>
            <w:r w:rsidR="00836F46">
              <w:rPr>
                <w:rFonts w:asciiTheme="minorHAnsi" w:eastAsiaTheme="minorEastAsia" w:hAnsiTheme="minorHAnsi" w:cstheme="minorBidi"/>
                <w:noProof/>
              </w:rPr>
              <w:tab/>
            </w:r>
            <w:r w:rsidR="00836F46" w:rsidRPr="00054B47">
              <w:rPr>
                <w:rStyle w:val="Hyperlink"/>
                <w:rFonts w:ascii="Cambria" w:hAnsi="Cambria"/>
                <w:noProof/>
              </w:rPr>
              <w:t>Tujuan Penelitian</w:t>
            </w:r>
            <w:r w:rsidR="00836F46">
              <w:rPr>
                <w:noProof/>
                <w:webHidden/>
              </w:rPr>
              <w:tab/>
            </w:r>
            <w:r w:rsidR="00836F46">
              <w:rPr>
                <w:noProof/>
                <w:webHidden/>
              </w:rPr>
              <w:fldChar w:fldCharType="begin"/>
            </w:r>
            <w:r w:rsidR="00836F46">
              <w:rPr>
                <w:noProof/>
                <w:webHidden/>
              </w:rPr>
              <w:instrText xml:space="preserve"> PAGEREF _Toc193439856 \h </w:instrText>
            </w:r>
            <w:r w:rsidR="00836F46">
              <w:rPr>
                <w:noProof/>
                <w:webHidden/>
              </w:rPr>
            </w:r>
            <w:r w:rsidR="00836F46">
              <w:rPr>
                <w:noProof/>
                <w:webHidden/>
              </w:rPr>
              <w:fldChar w:fldCharType="separate"/>
            </w:r>
            <w:r w:rsidR="00750AF0">
              <w:rPr>
                <w:noProof/>
                <w:webHidden/>
              </w:rPr>
              <w:t>8</w:t>
            </w:r>
            <w:r w:rsidR="00836F46">
              <w:rPr>
                <w:noProof/>
                <w:webHidden/>
              </w:rPr>
              <w:fldChar w:fldCharType="end"/>
            </w:r>
          </w:hyperlink>
        </w:p>
        <w:p w14:paraId="04F989BC"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57" w:history="1">
            <w:r w:rsidR="00836F46" w:rsidRPr="00054B47">
              <w:rPr>
                <w:rStyle w:val="Hyperlink"/>
                <w:rFonts w:ascii="Cambria" w:hAnsi="Cambria"/>
                <w:noProof/>
              </w:rPr>
              <w:t>F.</w:t>
            </w:r>
            <w:r w:rsidR="00836F46">
              <w:rPr>
                <w:rFonts w:asciiTheme="minorHAnsi" w:eastAsiaTheme="minorEastAsia" w:hAnsiTheme="minorHAnsi" w:cstheme="minorBidi"/>
                <w:noProof/>
              </w:rPr>
              <w:tab/>
            </w:r>
            <w:r w:rsidR="00836F46" w:rsidRPr="00054B47">
              <w:rPr>
                <w:rStyle w:val="Hyperlink"/>
                <w:rFonts w:ascii="Cambria" w:hAnsi="Cambria"/>
                <w:noProof/>
              </w:rPr>
              <w:t>Manfaat Penelitian</w:t>
            </w:r>
            <w:r w:rsidR="00836F46">
              <w:rPr>
                <w:noProof/>
                <w:webHidden/>
              </w:rPr>
              <w:tab/>
            </w:r>
            <w:r w:rsidR="00836F46">
              <w:rPr>
                <w:noProof/>
                <w:webHidden/>
              </w:rPr>
              <w:fldChar w:fldCharType="begin"/>
            </w:r>
            <w:r w:rsidR="00836F46">
              <w:rPr>
                <w:noProof/>
                <w:webHidden/>
              </w:rPr>
              <w:instrText xml:space="preserve"> PAGEREF _Toc193439857 \h </w:instrText>
            </w:r>
            <w:r w:rsidR="00836F46">
              <w:rPr>
                <w:noProof/>
                <w:webHidden/>
              </w:rPr>
            </w:r>
            <w:r w:rsidR="00836F46">
              <w:rPr>
                <w:noProof/>
                <w:webHidden/>
              </w:rPr>
              <w:fldChar w:fldCharType="separate"/>
            </w:r>
            <w:r w:rsidR="00750AF0">
              <w:rPr>
                <w:noProof/>
                <w:webHidden/>
              </w:rPr>
              <w:t>9</w:t>
            </w:r>
            <w:r w:rsidR="00836F46">
              <w:rPr>
                <w:noProof/>
                <w:webHidden/>
              </w:rPr>
              <w:fldChar w:fldCharType="end"/>
            </w:r>
          </w:hyperlink>
        </w:p>
        <w:p w14:paraId="7425A239"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58" w:history="1">
            <w:r w:rsidR="00836F46" w:rsidRPr="00054B47">
              <w:rPr>
                <w:rStyle w:val="Hyperlink"/>
                <w:rFonts w:ascii="Cambria" w:hAnsi="Cambria"/>
                <w:noProof/>
              </w:rPr>
              <w:t>G.</w:t>
            </w:r>
            <w:r w:rsidR="00836F46">
              <w:rPr>
                <w:rFonts w:asciiTheme="minorHAnsi" w:eastAsiaTheme="minorEastAsia" w:hAnsiTheme="minorHAnsi" w:cstheme="minorBidi"/>
                <w:noProof/>
              </w:rPr>
              <w:tab/>
            </w:r>
            <w:r w:rsidR="00836F46" w:rsidRPr="00054B47">
              <w:rPr>
                <w:rStyle w:val="Hyperlink"/>
                <w:rFonts w:ascii="Cambria" w:hAnsi="Cambria"/>
                <w:noProof/>
              </w:rPr>
              <w:t>Spesifikasi Produk</w:t>
            </w:r>
            <w:r w:rsidR="00836F46">
              <w:rPr>
                <w:noProof/>
                <w:webHidden/>
              </w:rPr>
              <w:tab/>
            </w:r>
            <w:r w:rsidR="00836F46">
              <w:rPr>
                <w:noProof/>
                <w:webHidden/>
              </w:rPr>
              <w:fldChar w:fldCharType="begin"/>
            </w:r>
            <w:r w:rsidR="00836F46">
              <w:rPr>
                <w:noProof/>
                <w:webHidden/>
              </w:rPr>
              <w:instrText xml:space="preserve"> PAGEREF _Toc193439858 \h </w:instrText>
            </w:r>
            <w:r w:rsidR="00836F46">
              <w:rPr>
                <w:noProof/>
                <w:webHidden/>
              </w:rPr>
            </w:r>
            <w:r w:rsidR="00836F46">
              <w:rPr>
                <w:noProof/>
                <w:webHidden/>
              </w:rPr>
              <w:fldChar w:fldCharType="separate"/>
            </w:r>
            <w:r w:rsidR="00750AF0">
              <w:rPr>
                <w:noProof/>
                <w:webHidden/>
              </w:rPr>
              <w:t>9</w:t>
            </w:r>
            <w:r w:rsidR="00836F46">
              <w:rPr>
                <w:noProof/>
                <w:webHidden/>
              </w:rPr>
              <w:fldChar w:fldCharType="end"/>
            </w:r>
          </w:hyperlink>
        </w:p>
        <w:p w14:paraId="62CD55FF" w14:textId="36137814" w:rsidR="00836F46" w:rsidRPr="009F5B68" w:rsidRDefault="000402B9" w:rsidP="009F5B68">
          <w:pPr>
            <w:pStyle w:val="TOC1"/>
            <w:rPr>
              <w:rFonts w:asciiTheme="minorHAnsi" w:eastAsiaTheme="minorEastAsia" w:hAnsiTheme="minorHAnsi" w:cstheme="minorBidi"/>
            </w:rPr>
          </w:pPr>
          <w:hyperlink w:anchor="_Toc193439859" w:history="1">
            <w:r w:rsidR="00836F46" w:rsidRPr="009F5B68">
              <w:rPr>
                <w:rStyle w:val="Hyperlink"/>
              </w:rPr>
              <w:t>BAB II</w:t>
            </w:r>
            <w:r w:rsidR="009F5B68" w:rsidRPr="009F5B68">
              <w:rPr>
                <w:rStyle w:val="Hyperlink"/>
              </w:rPr>
              <w:t xml:space="preserve"> TINJAUAN PUSTAKA</w:t>
            </w:r>
            <w:r w:rsidR="00836F46" w:rsidRPr="009F5B68">
              <w:rPr>
                <w:webHidden/>
              </w:rPr>
              <w:tab/>
            </w:r>
            <w:r w:rsidR="00836F46" w:rsidRPr="009F5B68">
              <w:rPr>
                <w:webHidden/>
              </w:rPr>
              <w:fldChar w:fldCharType="begin"/>
            </w:r>
            <w:r w:rsidR="00836F46" w:rsidRPr="009F5B68">
              <w:rPr>
                <w:webHidden/>
              </w:rPr>
              <w:instrText xml:space="preserve"> PAGEREF _Toc193439859 \h </w:instrText>
            </w:r>
            <w:r w:rsidR="00836F46" w:rsidRPr="009F5B68">
              <w:rPr>
                <w:webHidden/>
              </w:rPr>
            </w:r>
            <w:r w:rsidR="00836F46" w:rsidRPr="009F5B68">
              <w:rPr>
                <w:webHidden/>
              </w:rPr>
              <w:fldChar w:fldCharType="separate"/>
            </w:r>
            <w:r w:rsidR="00750AF0">
              <w:rPr>
                <w:webHidden/>
              </w:rPr>
              <w:t>11</w:t>
            </w:r>
            <w:r w:rsidR="00836F46" w:rsidRPr="009F5B68">
              <w:rPr>
                <w:webHidden/>
              </w:rPr>
              <w:fldChar w:fldCharType="end"/>
            </w:r>
          </w:hyperlink>
        </w:p>
        <w:p w14:paraId="2AB37C93"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61" w:history="1">
            <w:r w:rsidR="00836F46" w:rsidRPr="00054B47">
              <w:rPr>
                <w:rStyle w:val="Hyperlink"/>
                <w:rFonts w:ascii="Cambria" w:hAnsi="Cambria"/>
                <w:noProof/>
              </w:rPr>
              <w:t>A.</w:t>
            </w:r>
            <w:r w:rsidR="00836F46">
              <w:rPr>
                <w:rFonts w:asciiTheme="minorHAnsi" w:eastAsiaTheme="minorEastAsia" w:hAnsiTheme="minorHAnsi" w:cstheme="minorBidi"/>
                <w:noProof/>
              </w:rPr>
              <w:tab/>
            </w:r>
            <w:r w:rsidR="00836F46" w:rsidRPr="00054B47">
              <w:rPr>
                <w:rStyle w:val="Hyperlink"/>
                <w:rFonts w:ascii="Cambria" w:hAnsi="Cambria"/>
                <w:noProof/>
              </w:rPr>
              <w:t>Kajian Teori</w:t>
            </w:r>
            <w:r w:rsidR="00836F46">
              <w:rPr>
                <w:noProof/>
                <w:webHidden/>
              </w:rPr>
              <w:tab/>
            </w:r>
            <w:r w:rsidR="00836F46">
              <w:rPr>
                <w:noProof/>
                <w:webHidden/>
              </w:rPr>
              <w:fldChar w:fldCharType="begin"/>
            </w:r>
            <w:r w:rsidR="00836F46">
              <w:rPr>
                <w:noProof/>
                <w:webHidden/>
              </w:rPr>
              <w:instrText xml:space="preserve"> PAGEREF _Toc193439861 \h </w:instrText>
            </w:r>
            <w:r w:rsidR="00836F46">
              <w:rPr>
                <w:noProof/>
                <w:webHidden/>
              </w:rPr>
            </w:r>
            <w:r w:rsidR="00836F46">
              <w:rPr>
                <w:noProof/>
                <w:webHidden/>
              </w:rPr>
              <w:fldChar w:fldCharType="separate"/>
            </w:r>
            <w:r w:rsidR="00750AF0">
              <w:rPr>
                <w:noProof/>
                <w:webHidden/>
              </w:rPr>
              <w:t>11</w:t>
            </w:r>
            <w:r w:rsidR="00836F46">
              <w:rPr>
                <w:noProof/>
                <w:webHidden/>
              </w:rPr>
              <w:fldChar w:fldCharType="end"/>
            </w:r>
          </w:hyperlink>
        </w:p>
        <w:p w14:paraId="42BEE3F3"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62" w:history="1">
            <w:r w:rsidR="00836F46" w:rsidRPr="00054B47">
              <w:rPr>
                <w:rStyle w:val="Hyperlink"/>
                <w:rFonts w:ascii="Cambria" w:hAnsi="Cambria"/>
                <w:noProof/>
              </w:rPr>
              <w:t>B.</w:t>
            </w:r>
            <w:r w:rsidR="00836F46">
              <w:rPr>
                <w:rFonts w:asciiTheme="minorHAnsi" w:eastAsiaTheme="minorEastAsia" w:hAnsiTheme="minorHAnsi" w:cstheme="minorBidi"/>
                <w:noProof/>
              </w:rPr>
              <w:tab/>
            </w:r>
            <w:r w:rsidR="00836F46" w:rsidRPr="00054B47">
              <w:rPr>
                <w:rStyle w:val="Hyperlink"/>
                <w:rFonts w:ascii="Cambria" w:hAnsi="Cambria"/>
                <w:noProof/>
              </w:rPr>
              <w:t>Kajian Pustaka</w:t>
            </w:r>
            <w:r w:rsidR="00836F46">
              <w:rPr>
                <w:noProof/>
                <w:webHidden/>
              </w:rPr>
              <w:tab/>
            </w:r>
            <w:r w:rsidR="00836F46">
              <w:rPr>
                <w:noProof/>
                <w:webHidden/>
              </w:rPr>
              <w:fldChar w:fldCharType="begin"/>
            </w:r>
            <w:r w:rsidR="00836F46">
              <w:rPr>
                <w:noProof/>
                <w:webHidden/>
              </w:rPr>
              <w:instrText xml:space="preserve"> PAGEREF _Toc193439862 \h </w:instrText>
            </w:r>
            <w:r w:rsidR="00836F46">
              <w:rPr>
                <w:noProof/>
                <w:webHidden/>
              </w:rPr>
            </w:r>
            <w:r w:rsidR="00836F46">
              <w:rPr>
                <w:noProof/>
                <w:webHidden/>
              </w:rPr>
              <w:fldChar w:fldCharType="separate"/>
            </w:r>
            <w:r w:rsidR="00750AF0">
              <w:rPr>
                <w:noProof/>
                <w:webHidden/>
              </w:rPr>
              <w:t>38</w:t>
            </w:r>
            <w:r w:rsidR="00836F46">
              <w:rPr>
                <w:noProof/>
                <w:webHidden/>
              </w:rPr>
              <w:fldChar w:fldCharType="end"/>
            </w:r>
          </w:hyperlink>
        </w:p>
        <w:p w14:paraId="303BC53C"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63" w:history="1">
            <w:r w:rsidR="00836F46" w:rsidRPr="00054B47">
              <w:rPr>
                <w:rStyle w:val="Hyperlink"/>
                <w:rFonts w:ascii="Cambria" w:hAnsi="Cambria"/>
                <w:noProof/>
              </w:rPr>
              <w:t>C.</w:t>
            </w:r>
            <w:r w:rsidR="00836F46">
              <w:rPr>
                <w:rFonts w:asciiTheme="minorHAnsi" w:eastAsiaTheme="minorEastAsia" w:hAnsiTheme="minorHAnsi" w:cstheme="minorBidi"/>
                <w:noProof/>
              </w:rPr>
              <w:tab/>
            </w:r>
            <w:r w:rsidR="00836F46" w:rsidRPr="00054B47">
              <w:rPr>
                <w:rStyle w:val="Hyperlink"/>
                <w:rFonts w:ascii="Cambria" w:hAnsi="Cambria"/>
                <w:noProof/>
              </w:rPr>
              <w:t>Kerangka Konseptual</w:t>
            </w:r>
            <w:r w:rsidR="00836F46">
              <w:rPr>
                <w:noProof/>
                <w:webHidden/>
              </w:rPr>
              <w:tab/>
            </w:r>
            <w:r w:rsidR="00836F46">
              <w:rPr>
                <w:noProof/>
                <w:webHidden/>
              </w:rPr>
              <w:fldChar w:fldCharType="begin"/>
            </w:r>
            <w:r w:rsidR="00836F46">
              <w:rPr>
                <w:noProof/>
                <w:webHidden/>
              </w:rPr>
              <w:instrText xml:space="preserve"> PAGEREF _Toc193439863 \h </w:instrText>
            </w:r>
            <w:r w:rsidR="00836F46">
              <w:rPr>
                <w:noProof/>
                <w:webHidden/>
              </w:rPr>
            </w:r>
            <w:r w:rsidR="00836F46">
              <w:rPr>
                <w:noProof/>
                <w:webHidden/>
              </w:rPr>
              <w:fldChar w:fldCharType="separate"/>
            </w:r>
            <w:r w:rsidR="00750AF0">
              <w:rPr>
                <w:noProof/>
                <w:webHidden/>
              </w:rPr>
              <w:t>41</w:t>
            </w:r>
            <w:r w:rsidR="00836F46">
              <w:rPr>
                <w:noProof/>
                <w:webHidden/>
              </w:rPr>
              <w:fldChar w:fldCharType="end"/>
            </w:r>
          </w:hyperlink>
        </w:p>
        <w:p w14:paraId="000A4E1E" w14:textId="0E224277" w:rsidR="00836F46" w:rsidRPr="009F5B68" w:rsidRDefault="000402B9" w:rsidP="009F5B68">
          <w:pPr>
            <w:pStyle w:val="TOC1"/>
            <w:rPr>
              <w:rFonts w:asciiTheme="minorHAnsi" w:eastAsiaTheme="minorEastAsia" w:hAnsiTheme="minorHAnsi" w:cstheme="minorBidi"/>
            </w:rPr>
          </w:pPr>
          <w:hyperlink w:anchor="_Toc193439864" w:history="1">
            <w:r w:rsidR="00836F46" w:rsidRPr="009F5B68">
              <w:rPr>
                <w:rStyle w:val="Hyperlink"/>
              </w:rPr>
              <w:t>BAB III</w:t>
            </w:r>
            <w:r w:rsidR="009F5B68" w:rsidRPr="009F5B68">
              <w:rPr>
                <w:rStyle w:val="Hyperlink"/>
              </w:rPr>
              <w:t xml:space="preserve"> METODE PENELITIAN</w:t>
            </w:r>
            <w:r w:rsidR="00836F46" w:rsidRPr="009F5B68">
              <w:rPr>
                <w:webHidden/>
              </w:rPr>
              <w:tab/>
            </w:r>
            <w:r w:rsidR="00836F46" w:rsidRPr="009F5B68">
              <w:rPr>
                <w:webHidden/>
              </w:rPr>
              <w:fldChar w:fldCharType="begin"/>
            </w:r>
            <w:r w:rsidR="00836F46" w:rsidRPr="009F5B68">
              <w:rPr>
                <w:webHidden/>
              </w:rPr>
              <w:instrText xml:space="preserve"> PAGEREF _Toc193439864 \h </w:instrText>
            </w:r>
            <w:r w:rsidR="00836F46" w:rsidRPr="009F5B68">
              <w:rPr>
                <w:webHidden/>
              </w:rPr>
            </w:r>
            <w:r w:rsidR="00836F46" w:rsidRPr="009F5B68">
              <w:rPr>
                <w:webHidden/>
              </w:rPr>
              <w:fldChar w:fldCharType="separate"/>
            </w:r>
            <w:r w:rsidR="00750AF0">
              <w:rPr>
                <w:webHidden/>
              </w:rPr>
              <w:t>42</w:t>
            </w:r>
            <w:r w:rsidR="00836F46" w:rsidRPr="009F5B68">
              <w:rPr>
                <w:webHidden/>
              </w:rPr>
              <w:fldChar w:fldCharType="end"/>
            </w:r>
          </w:hyperlink>
        </w:p>
        <w:p w14:paraId="507F9E8F"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66" w:history="1">
            <w:r w:rsidR="00836F46" w:rsidRPr="00054B47">
              <w:rPr>
                <w:rStyle w:val="Hyperlink"/>
                <w:rFonts w:ascii="Cambria" w:hAnsi="Cambria"/>
                <w:noProof/>
              </w:rPr>
              <w:t>A.</w:t>
            </w:r>
            <w:r w:rsidR="00836F46">
              <w:rPr>
                <w:rFonts w:asciiTheme="minorHAnsi" w:eastAsiaTheme="minorEastAsia" w:hAnsiTheme="minorHAnsi" w:cstheme="minorBidi"/>
                <w:noProof/>
              </w:rPr>
              <w:tab/>
            </w:r>
            <w:r w:rsidR="00836F46" w:rsidRPr="00054B47">
              <w:rPr>
                <w:rStyle w:val="Hyperlink"/>
                <w:rFonts w:ascii="Cambria" w:hAnsi="Cambria"/>
                <w:noProof/>
              </w:rPr>
              <w:t>Model Pengembangan</w:t>
            </w:r>
            <w:r w:rsidR="00836F46">
              <w:rPr>
                <w:noProof/>
                <w:webHidden/>
              </w:rPr>
              <w:tab/>
            </w:r>
            <w:r w:rsidR="00836F46">
              <w:rPr>
                <w:noProof/>
                <w:webHidden/>
              </w:rPr>
              <w:fldChar w:fldCharType="begin"/>
            </w:r>
            <w:r w:rsidR="00836F46">
              <w:rPr>
                <w:noProof/>
                <w:webHidden/>
              </w:rPr>
              <w:instrText xml:space="preserve"> PAGEREF _Toc193439866 \h </w:instrText>
            </w:r>
            <w:r w:rsidR="00836F46">
              <w:rPr>
                <w:noProof/>
                <w:webHidden/>
              </w:rPr>
            </w:r>
            <w:r w:rsidR="00836F46">
              <w:rPr>
                <w:noProof/>
                <w:webHidden/>
              </w:rPr>
              <w:fldChar w:fldCharType="separate"/>
            </w:r>
            <w:r w:rsidR="00750AF0">
              <w:rPr>
                <w:noProof/>
                <w:webHidden/>
              </w:rPr>
              <w:t>42</w:t>
            </w:r>
            <w:r w:rsidR="00836F46">
              <w:rPr>
                <w:noProof/>
                <w:webHidden/>
              </w:rPr>
              <w:fldChar w:fldCharType="end"/>
            </w:r>
          </w:hyperlink>
        </w:p>
        <w:p w14:paraId="4AF2C4A4"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67" w:history="1">
            <w:r w:rsidR="00836F46" w:rsidRPr="00054B47">
              <w:rPr>
                <w:rStyle w:val="Hyperlink"/>
                <w:rFonts w:ascii="Cambria" w:hAnsi="Cambria"/>
                <w:noProof/>
              </w:rPr>
              <w:t>B.</w:t>
            </w:r>
            <w:r w:rsidR="00836F46">
              <w:rPr>
                <w:rFonts w:asciiTheme="minorHAnsi" w:eastAsiaTheme="minorEastAsia" w:hAnsiTheme="minorHAnsi" w:cstheme="minorBidi"/>
                <w:noProof/>
              </w:rPr>
              <w:tab/>
            </w:r>
            <w:r w:rsidR="00836F46" w:rsidRPr="00054B47">
              <w:rPr>
                <w:rStyle w:val="Hyperlink"/>
                <w:rFonts w:ascii="Cambria" w:hAnsi="Cambria"/>
                <w:noProof/>
              </w:rPr>
              <w:t>Prosedur Pengembangan</w:t>
            </w:r>
            <w:r w:rsidR="00836F46">
              <w:rPr>
                <w:noProof/>
                <w:webHidden/>
              </w:rPr>
              <w:tab/>
            </w:r>
            <w:r w:rsidR="00836F46">
              <w:rPr>
                <w:noProof/>
                <w:webHidden/>
              </w:rPr>
              <w:fldChar w:fldCharType="begin"/>
            </w:r>
            <w:r w:rsidR="00836F46">
              <w:rPr>
                <w:noProof/>
                <w:webHidden/>
              </w:rPr>
              <w:instrText xml:space="preserve"> PAGEREF _Toc193439867 \h </w:instrText>
            </w:r>
            <w:r w:rsidR="00836F46">
              <w:rPr>
                <w:noProof/>
                <w:webHidden/>
              </w:rPr>
            </w:r>
            <w:r w:rsidR="00836F46">
              <w:rPr>
                <w:noProof/>
                <w:webHidden/>
              </w:rPr>
              <w:fldChar w:fldCharType="separate"/>
            </w:r>
            <w:r w:rsidR="00750AF0">
              <w:rPr>
                <w:noProof/>
                <w:webHidden/>
              </w:rPr>
              <w:t>42</w:t>
            </w:r>
            <w:r w:rsidR="00836F46">
              <w:rPr>
                <w:noProof/>
                <w:webHidden/>
              </w:rPr>
              <w:fldChar w:fldCharType="end"/>
            </w:r>
          </w:hyperlink>
        </w:p>
        <w:p w14:paraId="5E6EA89C"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68" w:history="1">
            <w:r w:rsidR="00836F46" w:rsidRPr="00054B47">
              <w:rPr>
                <w:rStyle w:val="Hyperlink"/>
                <w:rFonts w:ascii="Cambria" w:hAnsi="Cambria"/>
                <w:noProof/>
              </w:rPr>
              <w:t>C.</w:t>
            </w:r>
            <w:r w:rsidR="00836F46">
              <w:rPr>
                <w:rFonts w:asciiTheme="minorHAnsi" w:eastAsiaTheme="minorEastAsia" w:hAnsiTheme="minorHAnsi" w:cstheme="minorBidi"/>
                <w:noProof/>
              </w:rPr>
              <w:tab/>
            </w:r>
            <w:r w:rsidR="00836F46" w:rsidRPr="00054B47">
              <w:rPr>
                <w:rStyle w:val="Hyperlink"/>
                <w:rFonts w:ascii="Cambria" w:hAnsi="Cambria"/>
                <w:noProof/>
              </w:rPr>
              <w:t>Desain Uji Coba Produk</w:t>
            </w:r>
            <w:r w:rsidR="00836F46">
              <w:rPr>
                <w:noProof/>
                <w:webHidden/>
              </w:rPr>
              <w:tab/>
            </w:r>
            <w:r w:rsidR="00836F46">
              <w:rPr>
                <w:noProof/>
                <w:webHidden/>
              </w:rPr>
              <w:fldChar w:fldCharType="begin"/>
            </w:r>
            <w:r w:rsidR="00836F46">
              <w:rPr>
                <w:noProof/>
                <w:webHidden/>
              </w:rPr>
              <w:instrText xml:space="preserve"> PAGEREF _Toc193439868 \h </w:instrText>
            </w:r>
            <w:r w:rsidR="00836F46">
              <w:rPr>
                <w:noProof/>
                <w:webHidden/>
              </w:rPr>
            </w:r>
            <w:r w:rsidR="00836F46">
              <w:rPr>
                <w:noProof/>
                <w:webHidden/>
              </w:rPr>
              <w:fldChar w:fldCharType="separate"/>
            </w:r>
            <w:r w:rsidR="00750AF0">
              <w:rPr>
                <w:noProof/>
                <w:webHidden/>
              </w:rPr>
              <w:t>45</w:t>
            </w:r>
            <w:r w:rsidR="00836F46">
              <w:rPr>
                <w:noProof/>
                <w:webHidden/>
              </w:rPr>
              <w:fldChar w:fldCharType="end"/>
            </w:r>
          </w:hyperlink>
        </w:p>
        <w:p w14:paraId="0819FE65" w14:textId="30FEC353" w:rsidR="00836F46" w:rsidRPr="009F5B68" w:rsidRDefault="000402B9" w:rsidP="009F5B68">
          <w:pPr>
            <w:pStyle w:val="TOC1"/>
            <w:rPr>
              <w:rFonts w:asciiTheme="minorHAnsi" w:eastAsiaTheme="minorEastAsia" w:hAnsiTheme="minorHAnsi" w:cstheme="minorBidi"/>
            </w:rPr>
          </w:pPr>
          <w:hyperlink w:anchor="_Toc193439869" w:history="1">
            <w:r w:rsidR="00836F46" w:rsidRPr="009F5B68">
              <w:rPr>
                <w:rStyle w:val="Hyperlink"/>
              </w:rPr>
              <w:t>BAB IV</w:t>
            </w:r>
            <w:r w:rsidR="009F5B68" w:rsidRPr="009F5B68">
              <w:rPr>
                <w:rStyle w:val="Hyperlink"/>
              </w:rPr>
              <w:t xml:space="preserve"> HASIL PENELITIAN DAN PEMBAHASAN</w:t>
            </w:r>
            <w:r w:rsidR="00836F46" w:rsidRPr="009F5B68">
              <w:rPr>
                <w:webHidden/>
              </w:rPr>
              <w:tab/>
            </w:r>
            <w:r w:rsidR="00836F46" w:rsidRPr="009F5B68">
              <w:rPr>
                <w:webHidden/>
              </w:rPr>
              <w:fldChar w:fldCharType="begin"/>
            </w:r>
            <w:r w:rsidR="00836F46" w:rsidRPr="009F5B68">
              <w:rPr>
                <w:webHidden/>
              </w:rPr>
              <w:instrText xml:space="preserve"> PAGEREF _Toc193439869 \h </w:instrText>
            </w:r>
            <w:r w:rsidR="00836F46" w:rsidRPr="009F5B68">
              <w:rPr>
                <w:webHidden/>
              </w:rPr>
            </w:r>
            <w:r w:rsidR="00836F46" w:rsidRPr="009F5B68">
              <w:rPr>
                <w:webHidden/>
              </w:rPr>
              <w:fldChar w:fldCharType="separate"/>
            </w:r>
            <w:r w:rsidR="00750AF0">
              <w:rPr>
                <w:webHidden/>
              </w:rPr>
              <w:t>58</w:t>
            </w:r>
            <w:r w:rsidR="00836F46" w:rsidRPr="009F5B68">
              <w:rPr>
                <w:webHidden/>
              </w:rPr>
              <w:fldChar w:fldCharType="end"/>
            </w:r>
          </w:hyperlink>
          <w:hyperlink w:anchor="_Toc193439870" w:history="1"/>
        </w:p>
        <w:p w14:paraId="68410E27"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71" w:history="1">
            <w:r w:rsidR="00836F46" w:rsidRPr="00054B47">
              <w:rPr>
                <w:rStyle w:val="Hyperlink"/>
                <w:rFonts w:ascii="Cambria" w:hAnsi="Cambria"/>
                <w:noProof/>
              </w:rPr>
              <w:t>A.</w:t>
            </w:r>
            <w:r w:rsidR="00836F46">
              <w:rPr>
                <w:rFonts w:asciiTheme="minorHAnsi" w:eastAsiaTheme="minorEastAsia" w:hAnsiTheme="minorHAnsi" w:cstheme="minorBidi"/>
                <w:noProof/>
              </w:rPr>
              <w:tab/>
            </w:r>
            <w:r w:rsidR="00836F46" w:rsidRPr="00054B47">
              <w:rPr>
                <w:rStyle w:val="Hyperlink"/>
                <w:rFonts w:ascii="Cambria" w:hAnsi="Cambria"/>
                <w:noProof/>
              </w:rPr>
              <w:t>Hasil Pengembangan Produk Awal</w:t>
            </w:r>
            <w:r w:rsidR="00836F46">
              <w:rPr>
                <w:noProof/>
                <w:webHidden/>
              </w:rPr>
              <w:tab/>
            </w:r>
            <w:r w:rsidR="00836F46">
              <w:rPr>
                <w:noProof/>
                <w:webHidden/>
              </w:rPr>
              <w:fldChar w:fldCharType="begin"/>
            </w:r>
            <w:r w:rsidR="00836F46">
              <w:rPr>
                <w:noProof/>
                <w:webHidden/>
              </w:rPr>
              <w:instrText xml:space="preserve"> PAGEREF _Toc193439871 \h </w:instrText>
            </w:r>
            <w:r w:rsidR="00836F46">
              <w:rPr>
                <w:noProof/>
                <w:webHidden/>
              </w:rPr>
            </w:r>
            <w:r w:rsidR="00836F46">
              <w:rPr>
                <w:noProof/>
                <w:webHidden/>
              </w:rPr>
              <w:fldChar w:fldCharType="separate"/>
            </w:r>
            <w:r w:rsidR="00750AF0">
              <w:rPr>
                <w:noProof/>
                <w:webHidden/>
              </w:rPr>
              <w:t>58</w:t>
            </w:r>
            <w:r w:rsidR="00836F46">
              <w:rPr>
                <w:noProof/>
                <w:webHidden/>
              </w:rPr>
              <w:fldChar w:fldCharType="end"/>
            </w:r>
          </w:hyperlink>
        </w:p>
        <w:p w14:paraId="22C8E77B"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72" w:history="1">
            <w:r w:rsidR="00836F46" w:rsidRPr="00054B47">
              <w:rPr>
                <w:rStyle w:val="Hyperlink"/>
                <w:rFonts w:ascii="Cambria" w:hAnsi="Cambria"/>
                <w:noProof/>
              </w:rPr>
              <w:t>B.</w:t>
            </w:r>
            <w:r w:rsidR="00836F46">
              <w:rPr>
                <w:rFonts w:asciiTheme="minorHAnsi" w:eastAsiaTheme="minorEastAsia" w:hAnsiTheme="minorHAnsi" w:cstheme="minorBidi"/>
                <w:noProof/>
              </w:rPr>
              <w:tab/>
            </w:r>
            <w:r w:rsidR="00836F46" w:rsidRPr="00054B47">
              <w:rPr>
                <w:rStyle w:val="Hyperlink"/>
                <w:rFonts w:ascii="Cambria" w:hAnsi="Cambria"/>
                <w:noProof/>
              </w:rPr>
              <w:t>Hasil Uji Coba Produk</w:t>
            </w:r>
            <w:r w:rsidR="00836F46">
              <w:rPr>
                <w:noProof/>
                <w:webHidden/>
              </w:rPr>
              <w:tab/>
            </w:r>
            <w:r w:rsidR="00836F46">
              <w:rPr>
                <w:noProof/>
                <w:webHidden/>
              </w:rPr>
              <w:fldChar w:fldCharType="begin"/>
            </w:r>
            <w:r w:rsidR="00836F46">
              <w:rPr>
                <w:noProof/>
                <w:webHidden/>
              </w:rPr>
              <w:instrText xml:space="preserve"> PAGEREF _Toc193439872 \h </w:instrText>
            </w:r>
            <w:r w:rsidR="00836F46">
              <w:rPr>
                <w:noProof/>
                <w:webHidden/>
              </w:rPr>
            </w:r>
            <w:r w:rsidR="00836F46">
              <w:rPr>
                <w:noProof/>
                <w:webHidden/>
              </w:rPr>
              <w:fldChar w:fldCharType="separate"/>
            </w:r>
            <w:r w:rsidR="00750AF0">
              <w:rPr>
                <w:noProof/>
                <w:webHidden/>
              </w:rPr>
              <w:t>67</w:t>
            </w:r>
            <w:r w:rsidR="00836F46">
              <w:rPr>
                <w:noProof/>
                <w:webHidden/>
              </w:rPr>
              <w:fldChar w:fldCharType="end"/>
            </w:r>
          </w:hyperlink>
        </w:p>
        <w:p w14:paraId="10651016"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73" w:history="1">
            <w:r w:rsidR="00836F46" w:rsidRPr="00054B47">
              <w:rPr>
                <w:rStyle w:val="Hyperlink"/>
                <w:rFonts w:ascii="Cambria" w:hAnsi="Cambria"/>
                <w:noProof/>
              </w:rPr>
              <w:t>C.</w:t>
            </w:r>
            <w:r w:rsidR="00836F46">
              <w:rPr>
                <w:rFonts w:asciiTheme="minorHAnsi" w:eastAsiaTheme="minorEastAsia" w:hAnsiTheme="minorHAnsi" w:cstheme="minorBidi"/>
                <w:noProof/>
              </w:rPr>
              <w:tab/>
            </w:r>
            <w:r w:rsidR="00836F46" w:rsidRPr="00054B47">
              <w:rPr>
                <w:rStyle w:val="Hyperlink"/>
                <w:rFonts w:ascii="Cambria" w:hAnsi="Cambria"/>
                <w:noProof/>
              </w:rPr>
              <w:t>Revisi Produk</w:t>
            </w:r>
            <w:r w:rsidR="00836F46">
              <w:rPr>
                <w:noProof/>
                <w:webHidden/>
              </w:rPr>
              <w:tab/>
            </w:r>
            <w:r w:rsidR="00836F46">
              <w:rPr>
                <w:noProof/>
                <w:webHidden/>
              </w:rPr>
              <w:fldChar w:fldCharType="begin"/>
            </w:r>
            <w:r w:rsidR="00836F46">
              <w:rPr>
                <w:noProof/>
                <w:webHidden/>
              </w:rPr>
              <w:instrText xml:space="preserve"> PAGEREF _Toc193439873 \h </w:instrText>
            </w:r>
            <w:r w:rsidR="00836F46">
              <w:rPr>
                <w:noProof/>
                <w:webHidden/>
              </w:rPr>
            </w:r>
            <w:r w:rsidR="00836F46">
              <w:rPr>
                <w:noProof/>
                <w:webHidden/>
              </w:rPr>
              <w:fldChar w:fldCharType="separate"/>
            </w:r>
            <w:r w:rsidR="00750AF0">
              <w:rPr>
                <w:noProof/>
                <w:webHidden/>
              </w:rPr>
              <w:t>79</w:t>
            </w:r>
            <w:r w:rsidR="00836F46">
              <w:rPr>
                <w:noProof/>
                <w:webHidden/>
              </w:rPr>
              <w:fldChar w:fldCharType="end"/>
            </w:r>
          </w:hyperlink>
        </w:p>
        <w:p w14:paraId="1026CA87" w14:textId="316D8369" w:rsidR="00836F46" w:rsidRDefault="000402B9" w:rsidP="00997402">
          <w:pPr>
            <w:pStyle w:val="TOC2"/>
            <w:tabs>
              <w:tab w:val="left" w:pos="660"/>
              <w:tab w:val="right" w:leader="dot" w:pos="5943"/>
            </w:tabs>
            <w:spacing w:line="240" w:lineRule="auto"/>
            <w:rPr>
              <w:rFonts w:asciiTheme="minorHAnsi" w:eastAsiaTheme="minorEastAsia" w:hAnsiTheme="minorHAnsi" w:cstheme="minorBidi"/>
              <w:noProof/>
            </w:rPr>
          </w:pPr>
          <w:hyperlink w:anchor="_Toc193439874" w:history="1">
            <w:r w:rsidR="00836F46" w:rsidRPr="00054B47">
              <w:rPr>
                <w:rStyle w:val="Hyperlink"/>
                <w:rFonts w:ascii="Cambria" w:hAnsi="Cambria"/>
                <w:noProof/>
              </w:rPr>
              <w:t>D.</w:t>
            </w:r>
            <w:r w:rsidR="00836F46">
              <w:rPr>
                <w:rFonts w:asciiTheme="minorHAnsi" w:eastAsiaTheme="minorEastAsia" w:hAnsiTheme="minorHAnsi" w:cstheme="minorBidi"/>
                <w:noProof/>
              </w:rPr>
              <w:tab/>
            </w:r>
            <w:r w:rsidR="00997402">
              <w:rPr>
                <w:rStyle w:val="Hyperlink"/>
                <w:rFonts w:ascii="Cambria" w:hAnsi="Cambria"/>
              </w:rPr>
              <w:t>Pembahasan</w:t>
            </w:r>
            <w:r w:rsidR="00836F46">
              <w:rPr>
                <w:noProof/>
                <w:webHidden/>
              </w:rPr>
              <w:tab/>
            </w:r>
          </w:hyperlink>
          <w:r w:rsidR="00997402">
            <w:rPr>
              <w:noProof/>
            </w:rPr>
            <w:t>82</w:t>
          </w:r>
        </w:p>
        <w:p w14:paraId="3B3448CD"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75" w:history="1">
            <w:r w:rsidR="00836F46" w:rsidRPr="00054B47">
              <w:rPr>
                <w:rStyle w:val="Hyperlink"/>
                <w:rFonts w:ascii="Cambria" w:hAnsi="Cambria"/>
                <w:noProof/>
              </w:rPr>
              <w:t>E.</w:t>
            </w:r>
            <w:r w:rsidR="00836F46">
              <w:rPr>
                <w:rFonts w:asciiTheme="minorHAnsi" w:eastAsiaTheme="minorEastAsia" w:hAnsiTheme="minorHAnsi" w:cstheme="minorBidi"/>
                <w:noProof/>
              </w:rPr>
              <w:tab/>
            </w:r>
            <w:r w:rsidR="00836F46" w:rsidRPr="00054B47">
              <w:rPr>
                <w:rStyle w:val="Hyperlink"/>
                <w:rFonts w:ascii="Cambria" w:hAnsi="Cambria"/>
                <w:noProof/>
              </w:rPr>
              <w:t>Keterbatasan Penelitian</w:t>
            </w:r>
            <w:r w:rsidR="00836F46">
              <w:rPr>
                <w:noProof/>
                <w:webHidden/>
              </w:rPr>
              <w:tab/>
            </w:r>
            <w:r w:rsidR="00836F46">
              <w:rPr>
                <w:noProof/>
                <w:webHidden/>
              </w:rPr>
              <w:fldChar w:fldCharType="begin"/>
            </w:r>
            <w:r w:rsidR="00836F46">
              <w:rPr>
                <w:noProof/>
                <w:webHidden/>
              </w:rPr>
              <w:instrText xml:space="preserve"> PAGEREF _Toc193439875 \h </w:instrText>
            </w:r>
            <w:r w:rsidR="00836F46">
              <w:rPr>
                <w:noProof/>
                <w:webHidden/>
              </w:rPr>
            </w:r>
            <w:r w:rsidR="00836F46">
              <w:rPr>
                <w:noProof/>
                <w:webHidden/>
              </w:rPr>
              <w:fldChar w:fldCharType="separate"/>
            </w:r>
            <w:r w:rsidR="00750AF0">
              <w:rPr>
                <w:noProof/>
                <w:webHidden/>
              </w:rPr>
              <w:t>88</w:t>
            </w:r>
            <w:r w:rsidR="00836F46">
              <w:rPr>
                <w:noProof/>
                <w:webHidden/>
              </w:rPr>
              <w:fldChar w:fldCharType="end"/>
            </w:r>
          </w:hyperlink>
        </w:p>
        <w:p w14:paraId="5FD9BD4F" w14:textId="321B047D" w:rsidR="00836F46" w:rsidRDefault="000402B9" w:rsidP="009F5B68">
          <w:pPr>
            <w:pStyle w:val="TOC1"/>
            <w:rPr>
              <w:rFonts w:asciiTheme="minorHAnsi" w:eastAsiaTheme="minorEastAsia" w:hAnsiTheme="minorHAnsi" w:cstheme="minorBidi"/>
            </w:rPr>
          </w:pPr>
          <w:hyperlink w:anchor="_Toc193439876" w:history="1">
            <w:r w:rsidR="00836F46" w:rsidRPr="00054B47">
              <w:rPr>
                <w:rStyle w:val="Hyperlink"/>
              </w:rPr>
              <w:t>BAB V</w:t>
            </w:r>
            <w:r w:rsidR="009F5B68">
              <w:rPr>
                <w:rStyle w:val="Hyperlink"/>
              </w:rPr>
              <w:t xml:space="preserve"> SIMPULAN DAN SARAN</w:t>
            </w:r>
            <w:r w:rsidR="00836F46">
              <w:rPr>
                <w:webHidden/>
              </w:rPr>
              <w:tab/>
            </w:r>
            <w:r w:rsidR="00836F46">
              <w:rPr>
                <w:webHidden/>
              </w:rPr>
              <w:fldChar w:fldCharType="begin"/>
            </w:r>
            <w:r w:rsidR="00836F46">
              <w:rPr>
                <w:webHidden/>
              </w:rPr>
              <w:instrText xml:space="preserve"> PAGEREF _Toc193439876 \h </w:instrText>
            </w:r>
            <w:r w:rsidR="00836F46">
              <w:rPr>
                <w:webHidden/>
              </w:rPr>
            </w:r>
            <w:r w:rsidR="00836F46">
              <w:rPr>
                <w:webHidden/>
              </w:rPr>
              <w:fldChar w:fldCharType="separate"/>
            </w:r>
            <w:r w:rsidR="00750AF0">
              <w:rPr>
                <w:webHidden/>
              </w:rPr>
              <w:t>89</w:t>
            </w:r>
            <w:r w:rsidR="00836F46">
              <w:rPr>
                <w:webHidden/>
              </w:rPr>
              <w:fldChar w:fldCharType="end"/>
            </w:r>
          </w:hyperlink>
        </w:p>
        <w:p w14:paraId="23057151"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78" w:history="1">
            <w:r w:rsidR="00836F46" w:rsidRPr="00054B47">
              <w:rPr>
                <w:rStyle w:val="Hyperlink"/>
                <w:rFonts w:ascii="Cambria" w:hAnsi="Cambria"/>
                <w:noProof/>
              </w:rPr>
              <w:t>A.</w:t>
            </w:r>
            <w:r w:rsidR="00836F46">
              <w:rPr>
                <w:rFonts w:asciiTheme="minorHAnsi" w:eastAsiaTheme="minorEastAsia" w:hAnsiTheme="minorHAnsi" w:cstheme="minorBidi"/>
                <w:noProof/>
              </w:rPr>
              <w:tab/>
            </w:r>
            <w:r w:rsidR="00836F46" w:rsidRPr="00054B47">
              <w:rPr>
                <w:rStyle w:val="Hyperlink"/>
                <w:rFonts w:ascii="Cambria" w:hAnsi="Cambria"/>
                <w:noProof/>
              </w:rPr>
              <w:t>Simpulan tentang Produk</w:t>
            </w:r>
            <w:r w:rsidR="00836F46">
              <w:rPr>
                <w:noProof/>
                <w:webHidden/>
              </w:rPr>
              <w:tab/>
            </w:r>
            <w:r w:rsidR="00836F46">
              <w:rPr>
                <w:noProof/>
                <w:webHidden/>
              </w:rPr>
              <w:fldChar w:fldCharType="begin"/>
            </w:r>
            <w:r w:rsidR="00836F46">
              <w:rPr>
                <w:noProof/>
                <w:webHidden/>
              </w:rPr>
              <w:instrText xml:space="preserve"> PAGEREF _Toc193439878 \h </w:instrText>
            </w:r>
            <w:r w:rsidR="00836F46">
              <w:rPr>
                <w:noProof/>
                <w:webHidden/>
              </w:rPr>
            </w:r>
            <w:r w:rsidR="00836F46">
              <w:rPr>
                <w:noProof/>
                <w:webHidden/>
              </w:rPr>
              <w:fldChar w:fldCharType="separate"/>
            </w:r>
            <w:r w:rsidR="00750AF0">
              <w:rPr>
                <w:noProof/>
                <w:webHidden/>
              </w:rPr>
              <w:t>89</w:t>
            </w:r>
            <w:r w:rsidR="00836F46">
              <w:rPr>
                <w:noProof/>
                <w:webHidden/>
              </w:rPr>
              <w:fldChar w:fldCharType="end"/>
            </w:r>
          </w:hyperlink>
        </w:p>
        <w:p w14:paraId="22D8E747" w14:textId="77777777" w:rsidR="00836F46" w:rsidRDefault="000402B9" w:rsidP="005106BA">
          <w:pPr>
            <w:pStyle w:val="TOC2"/>
            <w:tabs>
              <w:tab w:val="left" w:pos="660"/>
              <w:tab w:val="right" w:leader="dot" w:pos="5943"/>
            </w:tabs>
            <w:spacing w:line="240" w:lineRule="auto"/>
            <w:rPr>
              <w:rFonts w:asciiTheme="minorHAnsi" w:eastAsiaTheme="minorEastAsia" w:hAnsiTheme="minorHAnsi" w:cstheme="minorBidi"/>
              <w:noProof/>
            </w:rPr>
          </w:pPr>
          <w:hyperlink w:anchor="_Toc193439879" w:history="1">
            <w:r w:rsidR="00836F46" w:rsidRPr="00054B47">
              <w:rPr>
                <w:rStyle w:val="Hyperlink"/>
                <w:rFonts w:ascii="Cambria" w:hAnsi="Cambria"/>
                <w:noProof/>
              </w:rPr>
              <w:t>B.</w:t>
            </w:r>
            <w:r w:rsidR="00836F46">
              <w:rPr>
                <w:rFonts w:asciiTheme="minorHAnsi" w:eastAsiaTheme="minorEastAsia" w:hAnsiTheme="minorHAnsi" w:cstheme="minorBidi"/>
                <w:noProof/>
              </w:rPr>
              <w:tab/>
            </w:r>
            <w:r w:rsidR="00836F46" w:rsidRPr="00054B47">
              <w:rPr>
                <w:rStyle w:val="Hyperlink"/>
                <w:rFonts w:ascii="Cambria" w:hAnsi="Cambria"/>
                <w:noProof/>
              </w:rPr>
              <w:t>Saran Pemanfaatan Produk</w:t>
            </w:r>
            <w:r w:rsidR="00836F46">
              <w:rPr>
                <w:noProof/>
                <w:webHidden/>
              </w:rPr>
              <w:tab/>
            </w:r>
            <w:r w:rsidR="00836F46">
              <w:rPr>
                <w:noProof/>
                <w:webHidden/>
              </w:rPr>
              <w:fldChar w:fldCharType="begin"/>
            </w:r>
            <w:r w:rsidR="00836F46">
              <w:rPr>
                <w:noProof/>
                <w:webHidden/>
              </w:rPr>
              <w:instrText xml:space="preserve"> PAGEREF _Toc193439879 \h </w:instrText>
            </w:r>
            <w:r w:rsidR="00836F46">
              <w:rPr>
                <w:noProof/>
                <w:webHidden/>
              </w:rPr>
            </w:r>
            <w:r w:rsidR="00836F46">
              <w:rPr>
                <w:noProof/>
                <w:webHidden/>
              </w:rPr>
              <w:fldChar w:fldCharType="separate"/>
            </w:r>
            <w:r w:rsidR="00750AF0">
              <w:rPr>
                <w:noProof/>
                <w:webHidden/>
              </w:rPr>
              <w:t>90</w:t>
            </w:r>
            <w:r w:rsidR="00836F46">
              <w:rPr>
                <w:noProof/>
                <w:webHidden/>
              </w:rPr>
              <w:fldChar w:fldCharType="end"/>
            </w:r>
          </w:hyperlink>
        </w:p>
        <w:p w14:paraId="762D40C4" w14:textId="77777777" w:rsidR="00836F46" w:rsidRDefault="000402B9" w:rsidP="009F5B68">
          <w:pPr>
            <w:pStyle w:val="TOC1"/>
            <w:rPr>
              <w:rFonts w:asciiTheme="minorHAnsi" w:eastAsiaTheme="minorEastAsia" w:hAnsiTheme="minorHAnsi" w:cstheme="minorBidi"/>
            </w:rPr>
          </w:pPr>
          <w:hyperlink w:anchor="_Toc193439880" w:history="1">
            <w:r w:rsidR="00836F46" w:rsidRPr="00054B47">
              <w:rPr>
                <w:rStyle w:val="Hyperlink"/>
              </w:rPr>
              <w:t>DAFTAR PUSTAKA</w:t>
            </w:r>
            <w:r w:rsidR="00836F46">
              <w:rPr>
                <w:webHidden/>
              </w:rPr>
              <w:tab/>
            </w:r>
            <w:r w:rsidR="00836F46">
              <w:rPr>
                <w:webHidden/>
              </w:rPr>
              <w:fldChar w:fldCharType="begin"/>
            </w:r>
            <w:r w:rsidR="00836F46">
              <w:rPr>
                <w:webHidden/>
              </w:rPr>
              <w:instrText xml:space="preserve"> PAGEREF _Toc193439880 \h </w:instrText>
            </w:r>
            <w:r w:rsidR="00836F46">
              <w:rPr>
                <w:webHidden/>
              </w:rPr>
            </w:r>
            <w:r w:rsidR="00836F46">
              <w:rPr>
                <w:webHidden/>
              </w:rPr>
              <w:fldChar w:fldCharType="separate"/>
            </w:r>
            <w:r w:rsidR="00750AF0">
              <w:rPr>
                <w:webHidden/>
              </w:rPr>
              <w:t>91</w:t>
            </w:r>
            <w:r w:rsidR="00836F46">
              <w:rPr>
                <w:webHidden/>
              </w:rPr>
              <w:fldChar w:fldCharType="end"/>
            </w:r>
          </w:hyperlink>
        </w:p>
        <w:p w14:paraId="411AA553" w14:textId="37F9893C" w:rsidR="00836F46" w:rsidRDefault="000402B9" w:rsidP="009F5B68">
          <w:pPr>
            <w:pStyle w:val="TOC1"/>
            <w:rPr>
              <w:rFonts w:asciiTheme="minorHAnsi" w:eastAsiaTheme="minorEastAsia" w:hAnsiTheme="minorHAnsi" w:cstheme="minorBidi"/>
            </w:rPr>
          </w:pPr>
          <w:hyperlink w:anchor="_Toc193439881" w:history="1">
            <w:r w:rsidR="00836F46" w:rsidRPr="00054B47">
              <w:rPr>
                <w:rStyle w:val="Hyperlink"/>
              </w:rPr>
              <w:t>LAMPIRAN</w:t>
            </w:r>
            <w:r w:rsidR="00836F46">
              <w:rPr>
                <w:webHidden/>
              </w:rPr>
              <w:tab/>
            </w:r>
          </w:hyperlink>
          <w:r w:rsidR="00EE533E">
            <w:t>90</w:t>
          </w:r>
        </w:p>
        <w:p w14:paraId="40C0B324" w14:textId="0DD99CCD" w:rsidR="00274C6D" w:rsidRDefault="00274C6D" w:rsidP="005106BA">
          <w:pPr>
            <w:spacing w:line="240" w:lineRule="auto"/>
          </w:pPr>
          <w:r>
            <w:rPr>
              <w:b/>
              <w:bCs/>
              <w:noProof/>
            </w:rPr>
            <w:fldChar w:fldCharType="end"/>
          </w:r>
        </w:p>
      </w:sdtContent>
    </w:sdt>
    <w:p w14:paraId="6D3EF781" w14:textId="77777777" w:rsidR="004F7426" w:rsidRPr="004F7426" w:rsidRDefault="004F7426" w:rsidP="004F7426"/>
    <w:p w14:paraId="3D073A9D" w14:textId="77777777" w:rsidR="00E326BA" w:rsidRPr="00A35CBD" w:rsidRDefault="00E326BA" w:rsidP="00A35CBD">
      <w:pPr>
        <w:jc w:val="both"/>
        <w:rPr>
          <w:rFonts w:ascii="Cambria Math" w:hAnsi="Cambria Math" w:cs="Arial"/>
        </w:rPr>
      </w:pPr>
    </w:p>
    <w:p w14:paraId="1B938C25" w14:textId="77777777" w:rsidR="00BF06FC" w:rsidRDefault="00BF06FC">
      <w:pPr>
        <w:spacing w:before="40" w:after="40" w:line="360" w:lineRule="auto"/>
        <w:jc w:val="center"/>
        <w:rPr>
          <w:rFonts w:ascii="Cambria" w:eastAsia="Cambria" w:hAnsi="Cambria" w:cs="Cambria"/>
          <w:b/>
          <w:sz w:val="24"/>
          <w:szCs w:val="24"/>
        </w:rPr>
      </w:pPr>
    </w:p>
    <w:p w14:paraId="7BF5970C" w14:textId="77777777" w:rsidR="00BF06FC" w:rsidRDefault="00BF06FC">
      <w:pPr>
        <w:spacing w:before="40" w:after="40" w:line="360" w:lineRule="auto"/>
        <w:jc w:val="center"/>
        <w:rPr>
          <w:rFonts w:ascii="Cambria" w:eastAsia="Cambria" w:hAnsi="Cambria" w:cs="Cambria"/>
          <w:b/>
          <w:sz w:val="24"/>
          <w:szCs w:val="24"/>
        </w:rPr>
        <w:sectPr w:rsidR="00BF06FC" w:rsidSect="00E326BA">
          <w:footerReference w:type="first" r:id="rId19"/>
          <w:pgSz w:w="8505" w:h="11907"/>
          <w:pgMar w:top="1134" w:right="1134" w:bottom="1134" w:left="1418" w:header="709" w:footer="709" w:gutter="0"/>
          <w:pgNumType w:fmt="lowerRoman" w:start="1"/>
          <w:cols w:space="720"/>
          <w:titlePg/>
          <w:docGrid w:linePitch="299"/>
        </w:sectPr>
      </w:pPr>
    </w:p>
    <w:p w14:paraId="79774F09" w14:textId="6704DEFF" w:rsidR="00C53A23" w:rsidRDefault="00C53A23" w:rsidP="00D90771">
      <w:pPr>
        <w:pStyle w:val="Heading1"/>
        <w:spacing w:before="0" w:after="0" w:line="360" w:lineRule="auto"/>
        <w:jc w:val="center"/>
        <w:rPr>
          <w:rFonts w:ascii="Cambria" w:hAnsi="Cambria"/>
          <w:sz w:val="22"/>
          <w:szCs w:val="22"/>
        </w:rPr>
      </w:pPr>
      <w:bookmarkStart w:id="15" w:name="_Toc193439847"/>
      <w:bookmarkStart w:id="16" w:name="_Toc190679560"/>
      <w:r>
        <w:rPr>
          <w:rFonts w:ascii="Cambria" w:hAnsi="Cambria"/>
          <w:sz w:val="22"/>
          <w:szCs w:val="22"/>
        </w:rPr>
        <w:lastRenderedPageBreak/>
        <w:t>DAFTAR TABEL</w:t>
      </w:r>
      <w:bookmarkEnd w:id="15"/>
    </w:p>
    <w:p w14:paraId="62B7142B" w14:textId="0226B630" w:rsidR="000068A0" w:rsidRDefault="000068A0"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r>
        <w:rPr>
          <w:rFonts w:ascii="Cambria" w:hAnsi="Cambria"/>
          <w:b/>
        </w:rPr>
        <w:fldChar w:fldCharType="begin"/>
      </w:r>
      <w:r>
        <w:rPr>
          <w:rFonts w:ascii="Cambria" w:hAnsi="Cambria"/>
          <w:b/>
        </w:rPr>
        <w:instrText xml:space="preserve"> TOC \h \z \c "Tabel 2." </w:instrText>
      </w:r>
      <w:r>
        <w:rPr>
          <w:rFonts w:ascii="Cambria" w:hAnsi="Cambria"/>
          <w:b/>
        </w:rPr>
        <w:fldChar w:fldCharType="separate"/>
      </w:r>
      <w:hyperlink w:anchor="_Toc190687143" w:history="1">
        <w:r w:rsidRPr="000C3EF4">
          <w:rPr>
            <w:rStyle w:val="Hyperlink"/>
            <w:rFonts w:ascii="Cambria" w:hAnsi="Cambria"/>
            <w:noProof/>
          </w:rPr>
          <w:t>Tabel 2. 1 Indikator Berpikir Kreatif</w:t>
        </w:r>
        <w:r>
          <w:rPr>
            <w:noProof/>
            <w:webHidden/>
          </w:rPr>
          <w:tab/>
        </w:r>
      </w:hyperlink>
      <w:r w:rsidR="001A1499">
        <w:rPr>
          <w:noProof/>
        </w:rPr>
        <w:t>18</w:t>
      </w:r>
    </w:p>
    <w:p w14:paraId="248D9D79" w14:textId="13928B69"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44" w:history="1">
        <w:r w:rsidR="000068A0" w:rsidRPr="000C3EF4">
          <w:rPr>
            <w:rStyle w:val="Hyperlink"/>
            <w:rFonts w:ascii="Cambria" w:hAnsi="Cambria"/>
            <w:noProof/>
          </w:rPr>
          <w:t>Tabel 2. 2 Indikator Motivasi Belajar</w:t>
        </w:r>
        <w:r w:rsidR="000068A0">
          <w:rPr>
            <w:noProof/>
            <w:webHidden/>
          </w:rPr>
          <w:tab/>
        </w:r>
        <w:r w:rsidR="000068A0">
          <w:rPr>
            <w:noProof/>
            <w:webHidden/>
          </w:rPr>
          <w:fldChar w:fldCharType="begin"/>
        </w:r>
        <w:r w:rsidR="000068A0">
          <w:rPr>
            <w:noProof/>
            <w:webHidden/>
          </w:rPr>
          <w:instrText xml:space="preserve"> PAGEREF _Toc190687144 \h </w:instrText>
        </w:r>
        <w:r w:rsidR="000068A0">
          <w:rPr>
            <w:noProof/>
            <w:webHidden/>
          </w:rPr>
        </w:r>
        <w:r w:rsidR="000068A0">
          <w:rPr>
            <w:noProof/>
            <w:webHidden/>
          </w:rPr>
          <w:fldChar w:fldCharType="separate"/>
        </w:r>
        <w:r w:rsidR="00750AF0">
          <w:rPr>
            <w:noProof/>
            <w:webHidden/>
          </w:rPr>
          <w:t>23</w:t>
        </w:r>
        <w:r w:rsidR="000068A0">
          <w:rPr>
            <w:noProof/>
            <w:webHidden/>
          </w:rPr>
          <w:fldChar w:fldCharType="end"/>
        </w:r>
      </w:hyperlink>
    </w:p>
    <w:p w14:paraId="67DEFB5A" w14:textId="402E34A7"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45" w:history="1">
        <w:r w:rsidR="000068A0" w:rsidRPr="000C3EF4">
          <w:rPr>
            <w:rStyle w:val="Hyperlink"/>
            <w:rFonts w:ascii="Cambria" w:hAnsi="Cambria"/>
            <w:noProof/>
          </w:rPr>
          <w:t>Tabel 2. 3 Besaran Pokok dan Lambang Dimensi</w:t>
        </w:r>
        <w:r w:rsidR="000068A0">
          <w:rPr>
            <w:noProof/>
            <w:webHidden/>
          </w:rPr>
          <w:tab/>
        </w:r>
        <w:r w:rsidR="000068A0">
          <w:rPr>
            <w:noProof/>
            <w:webHidden/>
          </w:rPr>
          <w:fldChar w:fldCharType="begin"/>
        </w:r>
        <w:r w:rsidR="000068A0">
          <w:rPr>
            <w:noProof/>
            <w:webHidden/>
          </w:rPr>
          <w:instrText xml:space="preserve"> PAGEREF _Toc190687145 \h </w:instrText>
        </w:r>
        <w:r w:rsidR="000068A0">
          <w:rPr>
            <w:noProof/>
            <w:webHidden/>
          </w:rPr>
        </w:r>
        <w:r w:rsidR="000068A0">
          <w:rPr>
            <w:noProof/>
            <w:webHidden/>
          </w:rPr>
          <w:fldChar w:fldCharType="separate"/>
        </w:r>
        <w:r w:rsidR="00750AF0">
          <w:rPr>
            <w:noProof/>
            <w:webHidden/>
          </w:rPr>
          <w:t>30</w:t>
        </w:r>
        <w:r w:rsidR="000068A0">
          <w:rPr>
            <w:noProof/>
            <w:webHidden/>
          </w:rPr>
          <w:fldChar w:fldCharType="end"/>
        </w:r>
      </w:hyperlink>
    </w:p>
    <w:p w14:paraId="705DA813" w14:textId="1CE35EEA"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46" w:history="1">
        <w:r w:rsidR="000068A0" w:rsidRPr="000C3EF4">
          <w:rPr>
            <w:rStyle w:val="Hyperlink"/>
            <w:rFonts w:ascii="Cambria" w:hAnsi="Cambria"/>
            <w:noProof/>
          </w:rPr>
          <w:t>Tabel 2. 4 Besaran Turunan</w:t>
        </w:r>
        <w:r w:rsidR="000068A0">
          <w:rPr>
            <w:noProof/>
            <w:webHidden/>
          </w:rPr>
          <w:tab/>
        </w:r>
        <w:r w:rsidR="000068A0">
          <w:rPr>
            <w:noProof/>
            <w:webHidden/>
          </w:rPr>
          <w:fldChar w:fldCharType="begin"/>
        </w:r>
        <w:r w:rsidR="000068A0">
          <w:rPr>
            <w:noProof/>
            <w:webHidden/>
          </w:rPr>
          <w:instrText xml:space="preserve"> PAGEREF _Toc190687146 \h </w:instrText>
        </w:r>
        <w:r w:rsidR="000068A0">
          <w:rPr>
            <w:noProof/>
            <w:webHidden/>
          </w:rPr>
        </w:r>
        <w:r w:rsidR="000068A0">
          <w:rPr>
            <w:noProof/>
            <w:webHidden/>
          </w:rPr>
          <w:fldChar w:fldCharType="separate"/>
        </w:r>
        <w:r w:rsidR="00750AF0">
          <w:rPr>
            <w:noProof/>
            <w:webHidden/>
          </w:rPr>
          <w:t>31</w:t>
        </w:r>
        <w:r w:rsidR="000068A0">
          <w:rPr>
            <w:noProof/>
            <w:webHidden/>
          </w:rPr>
          <w:fldChar w:fldCharType="end"/>
        </w:r>
      </w:hyperlink>
    </w:p>
    <w:p w14:paraId="1D98A4E8" w14:textId="0F546284" w:rsidR="000068A0" w:rsidRDefault="000068A0"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r>
        <w:rPr>
          <w:rFonts w:ascii="Cambria" w:hAnsi="Cambria"/>
          <w:b/>
        </w:rPr>
        <w:fldChar w:fldCharType="end"/>
      </w:r>
      <w:r>
        <w:rPr>
          <w:rFonts w:ascii="Cambria" w:hAnsi="Cambria"/>
          <w:b/>
        </w:rPr>
        <w:fldChar w:fldCharType="begin"/>
      </w:r>
      <w:r>
        <w:rPr>
          <w:rFonts w:ascii="Cambria" w:hAnsi="Cambria"/>
          <w:b/>
        </w:rPr>
        <w:instrText xml:space="preserve"> TOC \h \z \c "Tabel 3. " </w:instrText>
      </w:r>
      <w:r>
        <w:rPr>
          <w:rFonts w:ascii="Cambria" w:hAnsi="Cambria"/>
          <w:b/>
        </w:rPr>
        <w:fldChar w:fldCharType="separate"/>
      </w:r>
      <w:hyperlink w:anchor="_Toc190687126" w:history="1">
        <w:r w:rsidR="00E0055B">
          <w:rPr>
            <w:rStyle w:val="Hyperlink"/>
            <w:rFonts w:ascii="Cambria" w:hAnsi="Cambria"/>
            <w:noProof/>
          </w:rPr>
          <w:t xml:space="preserve">Tabel 3. </w:t>
        </w:r>
        <w:r w:rsidRPr="006E74E0">
          <w:rPr>
            <w:rStyle w:val="Hyperlink"/>
            <w:rFonts w:ascii="Cambria" w:hAnsi="Cambria"/>
            <w:noProof/>
          </w:rPr>
          <w:t>1</w:t>
        </w:r>
        <w:r w:rsidR="00E0055B">
          <w:rPr>
            <w:rStyle w:val="Hyperlink"/>
            <w:rFonts w:ascii="Cambria" w:hAnsi="Cambria"/>
            <w:noProof/>
          </w:rPr>
          <w:t xml:space="preserve"> </w:t>
        </w:r>
        <w:r w:rsidRPr="006E74E0">
          <w:rPr>
            <w:rStyle w:val="Hyperlink"/>
            <w:rFonts w:ascii="Cambria" w:hAnsi="Cambria"/>
            <w:noProof/>
          </w:rPr>
          <w:t>Kisi-Kisi Instrumen Motivasi Belajar Siswa</w:t>
        </w:r>
        <w:r>
          <w:rPr>
            <w:noProof/>
            <w:webHidden/>
          </w:rPr>
          <w:tab/>
        </w:r>
        <w:r>
          <w:rPr>
            <w:noProof/>
            <w:webHidden/>
          </w:rPr>
          <w:fldChar w:fldCharType="begin"/>
        </w:r>
        <w:r>
          <w:rPr>
            <w:noProof/>
            <w:webHidden/>
          </w:rPr>
          <w:instrText xml:space="preserve"> PAGEREF _Toc190687126 \h </w:instrText>
        </w:r>
        <w:r>
          <w:rPr>
            <w:noProof/>
            <w:webHidden/>
          </w:rPr>
        </w:r>
        <w:r>
          <w:rPr>
            <w:noProof/>
            <w:webHidden/>
          </w:rPr>
          <w:fldChar w:fldCharType="separate"/>
        </w:r>
        <w:r w:rsidR="00750AF0">
          <w:rPr>
            <w:noProof/>
            <w:webHidden/>
          </w:rPr>
          <w:t>49</w:t>
        </w:r>
        <w:r>
          <w:rPr>
            <w:noProof/>
            <w:webHidden/>
          </w:rPr>
          <w:fldChar w:fldCharType="end"/>
        </w:r>
      </w:hyperlink>
    </w:p>
    <w:p w14:paraId="03FB0791" w14:textId="3ED7AB54"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27" w:history="1">
        <w:r w:rsidR="00E0055B">
          <w:rPr>
            <w:rStyle w:val="Hyperlink"/>
            <w:rFonts w:ascii="Cambria" w:hAnsi="Cambria"/>
            <w:noProof/>
          </w:rPr>
          <w:t xml:space="preserve">Tabel 3. </w:t>
        </w:r>
        <w:r w:rsidR="000068A0" w:rsidRPr="006E74E0">
          <w:rPr>
            <w:rStyle w:val="Hyperlink"/>
            <w:rFonts w:ascii="Cambria" w:hAnsi="Cambria"/>
            <w:noProof/>
          </w:rPr>
          <w:t>2 Kisi-Kisi Kemampuan Berpikir Kreatif Siswa</w:t>
        </w:r>
        <w:r w:rsidR="000068A0">
          <w:rPr>
            <w:noProof/>
            <w:webHidden/>
          </w:rPr>
          <w:tab/>
        </w:r>
        <w:r w:rsidR="000068A0">
          <w:rPr>
            <w:noProof/>
            <w:webHidden/>
          </w:rPr>
          <w:fldChar w:fldCharType="begin"/>
        </w:r>
        <w:r w:rsidR="000068A0">
          <w:rPr>
            <w:noProof/>
            <w:webHidden/>
          </w:rPr>
          <w:instrText xml:space="preserve"> PAGEREF _Toc190687127 \h </w:instrText>
        </w:r>
        <w:r w:rsidR="000068A0">
          <w:rPr>
            <w:noProof/>
            <w:webHidden/>
          </w:rPr>
        </w:r>
        <w:r w:rsidR="000068A0">
          <w:rPr>
            <w:noProof/>
            <w:webHidden/>
          </w:rPr>
          <w:fldChar w:fldCharType="separate"/>
        </w:r>
        <w:r w:rsidR="00750AF0">
          <w:rPr>
            <w:noProof/>
            <w:webHidden/>
          </w:rPr>
          <w:t>50</w:t>
        </w:r>
        <w:r w:rsidR="000068A0">
          <w:rPr>
            <w:noProof/>
            <w:webHidden/>
          </w:rPr>
          <w:fldChar w:fldCharType="end"/>
        </w:r>
      </w:hyperlink>
    </w:p>
    <w:p w14:paraId="505DEA64" w14:textId="5D9B1E1A"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28" w:history="1">
        <w:r w:rsidR="00E0055B">
          <w:rPr>
            <w:rStyle w:val="Hyperlink"/>
            <w:rFonts w:ascii="Cambria" w:hAnsi="Cambria"/>
            <w:noProof/>
          </w:rPr>
          <w:t xml:space="preserve">Tabel 3. </w:t>
        </w:r>
        <w:r w:rsidR="000068A0" w:rsidRPr="006E74E0">
          <w:rPr>
            <w:rStyle w:val="Hyperlink"/>
            <w:rFonts w:ascii="Cambria" w:hAnsi="Cambria"/>
            <w:noProof/>
          </w:rPr>
          <w:t>3 Kisi-Kisi Instrumen Media Pembelajaran</w:t>
        </w:r>
        <w:r w:rsidR="000068A0">
          <w:rPr>
            <w:noProof/>
            <w:webHidden/>
          </w:rPr>
          <w:tab/>
        </w:r>
        <w:r w:rsidR="000068A0">
          <w:rPr>
            <w:noProof/>
            <w:webHidden/>
          </w:rPr>
          <w:fldChar w:fldCharType="begin"/>
        </w:r>
        <w:r w:rsidR="000068A0">
          <w:rPr>
            <w:noProof/>
            <w:webHidden/>
          </w:rPr>
          <w:instrText xml:space="preserve"> PAGEREF _Toc190687128 \h </w:instrText>
        </w:r>
        <w:r w:rsidR="000068A0">
          <w:rPr>
            <w:noProof/>
            <w:webHidden/>
          </w:rPr>
        </w:r>
        <w:r w:rsidR="000068A0">
          <w:rPr>
            <w:noProof/>
            <w:webHidden/>
          </w:rPr>
          <w:fldChar w:fldCharType="separate"/>
        </w:r>
        <w:r w:rsidR="00750AF0">
          <w:rPr>
            <w:noProof/>
            <w:webHidden/>
          </w:rPr>
          <w:t>51</w:t>
        </w:r>
        <w:r w:rsidR="000068A0">
          <w:rPr>
            <w:noProof/>
            <w:webHidden/>
          </w:rPr>
          <w:fldChar w:fldCharType="end"/>
        </w:r>
      </w:hyperlink>
    </w:p>
    <w:p w14:paraId="3DF5D851" w14:textId="55C4CD2B"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29" w:history="1">
        <w:r w:rsidR="00E0055B">
          <w:rPr>
            <w:rStyle w:val="Hyperlink"/>
            <w:rFonts w:ascii="Cambria" w:hAnsi="Cambria"/>
            <w:noProof/>
          </w:rPr>
          <w:t>Tabel 3.</w:t>
        </w:r>
        <w:r w:rsidR="000068A0" w:rsidRPr="006E74E0">
          <w:rPr>
            <w:rStyle w:val="Hyperlink"/>
            <w:rFonts w:ascii="Cambria" w:hAnsi="Cambria"/>
            <w:noProof/>
          </w:rPr>
          <w:t xml:space="preserve"> 4 Skala Likert</w:t>
        </w:r>
        <w:r w:rsidR="000068A0">
          <w:rPr>
            <w:noProof/>
            <w:webHidden/>
          </w:rPr>
          <w:tab/>
        </w:r>
        <w:r w:rsidR="000068A0">
          <w:rPr>
            <w:noProof/>
            <w:webHidden/>
          </w:rPr>
          <w:fldChar w:fldCharType="begin"/>
        </w:r>
        <w:r w:rsidR="000068A0">
          <w:rPr>
            <w:noProof/>
            <w:webHidden/>
          </w:rPr>
          <w:instrText xml:space="preserve"> PAGEREF _Toc190687129 \h </w:instrText>
        </w:r>
        <w:r w:rsidR="000068A0">
          <w:rPr>
            <w:noProof/>
            <w:webHidden/>
          </w:rPr>
        </w:r>
        <w:r w:rsidR="000068A0">
          <w:rPr>
            <w:noProof/>
            <w:webHidden/>
          </w:rPr>
          <w:fldChar w:fldCharType="separate"/>
        </w:r>
        <w:r w:rsidR="00750AF0">
          <w:rPr>
            <w:noProof/>
            <w:webHidden/>
          </w:rPr>
          <w:t>53</w:t>
        </w:r>
        <w:r w:rsidR="000068A0">
          <w:rPr>
            <w:noProof/>
            <w:webHidden/>
          </w:rPr>
          <w:fldChar w:fldCharType="end"/>
        </w:r>
      </w:hyperlink>
    </w:p>
    <w:p w14:paraId="1B787B09" w14:textId="370EF93F"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30" w:history="1">
        <w:r w:rsidR="00E0055B">
          <w:rPr>
            <w:rStyle w:val="Hyperlink"/>
            <w:rFonts w:ascii="Cambria" w:hAnsi="Cambria"/>
            <w:noProof/>
          </w:rPr>
          <w:t xml:space="preserve">Tabel 3. </w:t>
        </w:r>
        <w:r w:rsidR="000068A0" w:rsidRPr="006E74E0">
          <w:rPr>
            <w:rStyle w:val="Hyperlink"/>
            <w:rFonts w:ascii="Cambria" w:hAnsi="Cambria"/>
            <w:noProof/>
          </w:rPr>
          <w:t>5 Skala Klasifikasi Validator</w:t>
        </w:r>
        <w:r w:rsidR="000068A0">
          <w:rPr>
            <w:noProof/>
            <w:webHidden/>
          </w:rPr>
          <w:tab/>
        </w:r>
      </w:hyperlink>
      <w:r w:rsidR="004C233E">
        <w:rPr>
          <w:noProof/>
        </w:rPr>
        <w:t>4</w:t>
      </w:r>
      <w:r w:rsidR="002D6282">
        <w:rPr>
          <w:noProof/>
        </w:rPr>
        <w:t>9</w:t>
      </w:r>
    </w:p>
    <w:p w14:paraId="7814D96A" w14:textId="2CF12BD3"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31" w:history="1">
        <w:r w:rsidR="00E0055B">
          <w:rPr>
            <w:rStyle w:val="Hyperlink"/>
            <w:rFonts w:ascii="Cambria" w:hAnsi="Cambria"/>
            <w:noProof/>
          </w:rPr>
          <w:t xml:space="preserve">Tabel 3. </w:t>
        </w:r>
        <w:r w:rsidR="000068A0" w:rsidRPr="006E74E0">
          <w:rPr>
            <w:rStyle w:val="Hyperlink"/>
            <w:rFonts w:ascii="Cambria" w:hAnsi="Cambria"/>
            <w:noProof/>
          </w:rPr>
          <w:t>6 Klasifikasi Motivasi Belajar Siswa</w:t>
        </w:r>
        <w:r w:rsidR="000068A0">
          <w:rPr>
            <w:noProof/>
            <w:webHidden/>
          </w:rPr>
          <w:tab/>
        </w:r>
        <w:r w:rsidR="000068A0">
          <w:rPr>
            <w:noProof/>
            <w:webHidden/>
          </w:rPr>
          <w:fldChar w:fldCharType="begin"/>
        </w:r>
        <w:r w:rsidR="000068A0">
          <w:rPr>
            <w:noProof/>
            <w:webHidden/>
          </w:rPr>
          <w:instrText xml:space="preserve"> PAGEREF _Toc190687131 \h </w:instrText>
        </w:r>
        <w:r w:rsidR="000068A0">
          <w:rPr>
            <w:noProof/>
            <w:webHidden/>
          </w:rPr>
        </w:r>
        <w:r w:rsidR="000068A0">
          <w:rPr>
            <w:noProof/>
            <w:webHidden/>
          </w:rPr>
          <w:fldChar w:fldCharType="separate"/>
        </w:r>
        <w:r w:rsidR="00750AF0">
          <w:rPr>
            <w:noProof/>
            <w:webHidden/>
          </w:rPr>
          <w:t>54</w:t>
        </w:r>
        <w:r w:rsidR="000068A0">
          <w:rPr>
            <w:noProof/>
            <w:webHidden/>
          </w:rPr>
          <w:fldChar w:fldCharType="end"/>
        </w:r>
      </w:hyperlink>
    </w:p>
    <w:p w14:paraId="52E5ACD8" w14:textId="7B543AEE"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32" w:history="1">
        <w:r w:rsidR="00E0055B">
          <w:rPr>
            <w:rStyle w:val="Hyperlink"/>
            <w:rFonts w:ascii="Cambria" w:hAnsi="Cambria"/>
            <w:noProof/>
          </w:rPr>
          <w:t xml:space="preserve">Tabel 3. </w:t>
        </w:r>
        <w:r w:rsidR="000068A0" w:rsidRPr="006E74E0">
          <w:rPr>
            <w:rStyle w:val="Hyperlink"/>
            <w:rFonts w:ascii="Cambria" w:hAnsi="Cambria"/>
            <w:noProof/>
          </w:rPr>
          <w:t>7 Kriteria Skor Nilai Gain</w:t>
        </w:r>
        <w:r w:rsidR="000068A0">
          <w:rPr>
            <w:noProof/>
            <w:webHidden/>
          </w:rPr>
          <w:tab/>
        </w:r>
        <w:r w:rsidR="000068A0">
          <w:rPr>
            <w:noProof/>
            <w:webHidden/>
          </w:rPr>
          <w:fldChar w:fldCharType="begin"/>
        </w:r>
        <w:r w:rsidR="000068A0">
          <w:rPr>
            <w:noProof/>
            <w:webHidden/>
          </w:rPr>
          <w:instrText xml:space="preserve"> PAGEREF _Toc190687132 \h </w:instrText>
        </w:r>
        <w:r w:rsidR="000068A0">
          <w:rPr>
            <w:noProof/>
            <w:webHidden/>
          </w:rPr>
        </w:r>
        <w:r w:rsidR="000068A0">
          <w:rPr>
            <w:noProof/>
            <w:webHidden/>
          </w:rPr>
          <w:fldChar w:fldCharType="separate"/>
        </w:r>
        <w:r w:rsidR="00750AF0">
          <w:rPr>
            <w:noProof/>
            <w:webHidden/>
          </w:rPr>
          <w:t>57</w:t>
        </w:r>
        <w:r w:rsidR="000068A0">
          <w:rPr>
            <w:noProof/>
            <w:webHidden/>
          </w:rPr>
          <w:fldChar w:fldCharType="end"/>
        </w:r>
      </w:hyperlink>
    </w:p>
    <w:p w14:paraId="74F51DFE" w14:textId="24B1AC4C" w:rsidR="000068A0" w:rsidRDefault="000068A0" w:rsidP="00D447E4">
      <w:pPr>
        <w:pStyle w:val="TableofFigures"/>
        <w:tabs>
          <w:tab w:val="right" w:leader="dot" w:pos="5943"/>
        </w:tabs>
        <w:spacing w:line="240" w:lineRule="auto"/>
        <w:rPr>
          <w:noProof/>
        </w:rPr>
      </w:pPr>
      <w:r>
        <w:rPr>
          <w:rFonts w:ascii="Cambria" w:hAnsi="Cambria"/>
          <w:b/>
        </w:rPr>
        <w:fldChar w:fldCharType="end"/>
      </w:r>
      <w:r>
        <w:rPr>
          <w:rFonts w:ascii="Cambria" w:hAnsi="Cambria"/>
          <w:b/>
        </w:rPr>
        <w:fldChar w:fldCharType="begin"/>
      </w:r>
      <w:r>
        <w:rPr>
          <w:rFonts w:ascii="Cambria" w:hAnsi="Cambria"/>
          <w:b/>
        </w:rPr>
        <w:instrText xml:space="preserve"> TOC \h \z \c "Tabel 4." </w:instrText>
      </w:r>
      <w:r>
        <w:rPr>
          <w:rFonts w:ascii="Cambria" w:hAnsi="Cambria"/>
          <w:b/>
        </w:rPr>
        <w:fldChar w:fldCharType="separate"/>
      </w:r>
      <w:hyperlink w:anchor="_Toc190687104" w:history="1">
        <w:r w:rsidR="000808C1">
          <w:rPr>
            <w:rStyle w:val="Hyperlink"/>
            <w:rFonts w:ascii="Cambria" w:hAnsi="Cambria"/>
            <w:noProof/>
          </w:rPr>
          <w:t>Tabel 4. 1</w:t>
        </w:r>
        <w:r w:rsidRPr="00DC0D14">
          <w:rPr>
            <w:rStyle w:val="Hyperlink"/>
            <w:rFonts w:ascii="Cambria" w:hAnsi="Cambria"/>
            <w:noProof/>
          </w:rPr>
          <w:t xml:space="preserve"> Hasil Uji Normalitas</w:t>
        </w:r>
        <w:r>
          <w:rPr>
            <w:noProof/>
            <w:webHidden/>
          </w:rPr>
          <w:tab/>
        </w:r>
        <w:r>
          <w:rPr>
            <w:noProof/>
            <w:webHidden/>
          </w:rPr>
          <w:fldChar w:fldCharType="begin"/>
        </w:r>
        <w:r>
          <w:rPr>
            <w:noProof/>
            <w:webHidden/>
          </w:rPr>
          <w:instrText xml:space="preserve"> PAGEREF _Toc190687104 \h </w:instrText>
        </w:r>
        <w:r>
          <w:rPr>
            <w:noProof/>
            <w:webHidden/>
          </w:rPr>
        </w:r>
        <w:r>
          <w:rPr>
            <w:noProof/>
            <w:webHidden/>
          </w:rPr>
          <w:fldChar w:fldCharType="separate"/>
        </w:r>
        <w:r w:rsidR="00750AF0">
          <w:rPr>
            <w:noProof/>
            <w:webHidden/>
          </w:rPr>
          <w:t>71</w:t>
        </w:r>
        <w:r>
          <w:rPr>
            <w:noProof/>
            <w:webHidden/>
          </w:rPr>
          <w:fldChar w:fldCharType="end"/>
        </w:r>
      </w:hyperlink>
    </w:p>
    <w:p w14:paraId="7A8C920E" w14:textId="71485193" w:rsidR="000068A0" w:rsidRDefault="000402B9" w:rsidP="00D447E4">
      <w:pPr>
        <w:pStyle w:val="TableofFigures"/>
        <w:tabs>
          <w:tab w:val="right" w:leader="dot" w:pos="5943"/>
        </w:tabs>
        <w:spacing w:line="240" w:lineRule="auto"/>
        <w:rPr>
          <w:noProof/>
        </w:rPr>
      </w:pPr>
      <w:hyperlink w:anchor="_Toc190687105" w:history="1">
        <w:r w:rsidR="000808C1">
          <w:rPr>
            <w:rStyle w:val="Hyperlink"/>
            <w:rFonts w:ascii="Cambria" w:hAnsi="Cambria"/>
            <w:noProof/>
          </w:rPr>
          <w:t>Tabel 4. 2</w:t>
        </w:r>
        <w:r w:rsidR="000068A0" w:rsidRPr="00DC0D14">
          <w:rPr>
            <w:rStyle w:val="Hyperlink"/>
            <w:rFonts w:ascii="Cambria" w:hAnsi="Cambria"/>
            <w:noProof/>
          </w:rPr>
          <w:t xml:space="preserve"> Hasil Analisis Uji Homogenitas</w:t>
        </w:r>
        <w:r w:rsidR="000068A0">
          <w:rPr>
            <w:noProof/>
            <w:webHidden/>
          </w:rPr>
          <w:tab/>
        </w:r>
        <w:r w:rsidR="000068A0">
          <w:rPr>
            <w:noProof/>
            <w:webHidden/>
          </w:rPr>
          <w:fldChar w:fldCharType="begin"/>
        </w:r>
        <w:r w:rsidR="000068A0">
          <w:rPr>
            <w:noProof/>
            <w:webHidden/>
          </w:rPr>
          <w:instrText xml:space="preserve"> PAGEREF _Toc190687105 \h </w:instrText>
        </w:r>
        <w:r w:rsidR="000068A0">
          <w:rPr>
            <w:noProof/>
            <w:webHidden/>
          </w:rPr>
        </w:r>
        <w:r w:rsidR="000068A0">
          <w:rPr>
            <w:noProof/>
            <w:webHidden/>
          </w:rPr>
          <w:fldChar w:fldCharType="separate"/>
        </w:r>
        <w:r w:rsidR="00750AF0">
          <w:rPr>
            <w:noProof/>
            <w:webHidden/>
          </w:rPr>
          <w:t>72</w:t>
        </w:r>
        <w:r w:rsidR="000068A0">
          <w:rPr>
            <w:noProof/>
            <w:webHidden/>
          </w:rPr>
          <w:fldChar w:fldCharType="end"/>
        </w:r>
      </w:hyperlink>
    </w:p>
    <w:p w14:paraId="7DCC1BCB" w14:textId="572EF092" w:rsidR="000068A0" w:rsidRDefault="000402B9" w:rsidP="00D447E4">
      <w:pPr>
        <w:pStyle w:val="TableofFigures"/>
        <w:tabs>
          <w:tab w:val="right" w:leader="dot" w:pos="5943"/>
        </w:tabs>
        <w:spacing w:line="240" w:lineRule="auto"/>
        <w:rPr>
          <w:noProof/>
        </w:rPr>
      </w:pPr>
      <w:hyperlink w:anchor="_Toc190687106" w:history="1">
        <w:r w:rsidR="000808C1">
          <w:rPr>
            <w:rStyle w:val="Hyperlink"/>
            <w:rFonts w:ascii="Cambria" w:hAnsi="Cambria"/>
            <w:noProof/>
          </w:rPr>
          <w:t>Tabel 4. 3</w:t>
        </w:r>
        <w:r w:rsidR="000068A0" w:rsidRPr="00DC0D14">
          <w:rPr>
            <w:rStyle w:val="Hyperlink"/>
            <w:rFonts w:ascii="Cambria" w:hAnsi="Cambria"/>
            <w:noProof/>
          </w:rPr>
          <w:t xml:space="preserve"> Hasil Analisis UJi-T</w:t>
        </w:r>
        <w:r w:rsidR="000068A0">
          <w:rPr>
            <w:noProof/>
            <w:webHidden/>
          </w:rPr>
          <w:tab/>
        </w:r>
        <w:r w:rsidR="000068A0">
          <w:rPr>
            <w:noProof/>
            <w:webHidden/>
          </w:rPr>
          <w:fldChar w:fldCharType="begin"/>
        </w:r>
        <w:r w:rsidR="000068A0">
          <w:rPr>
            <w:noProof/>
            <w:webHidden/>
          </w:rPr>
          <w:instrText xml:space="preserve"> PAGEREF _Toc190687106 \h </w:instrText>
        </w:r>
        <w:r w:rsidR="000068A0">
          <w:rPr>
            <w:noProof/>
            <w:webHidden/>
          </w:rPr>
        </w:r>
        <w:r w:rsidR="000068A0">
          <w:rPr>
            <w:noProof/>
            <w:webHidden/>
          </w:rPr>
          <w:fldChar w:fldCharType="separate"/>
        </w:r>
        <w:r w:rsidR="00750AF0">
          <w:rPr>
            <w:noProof/>
            <w:webHidden/>
          </w:rPr>
          <w:t>73</w:t>
        </w:r>
        <w:r w:rsidR="000068A0">
          <w:rPr>
            <w:noProof/>
            <w:webHidden/>
          </w:rPr>
          <w:fldChar w:fldCharType="end"/>
        </w:r>
      </w:hyperlink>
    </w:p>
    <w:p w14:paraId="1A532C91" w14:textId="4A5B1489" w:rsidR="000068A0" w:rsidRDefault="000402B9" w:rsidP="00D447E4">
      <w:pPr>
        <w:pStyle w:val="TableofFigures"/>
        <w:tabs>
          <w:tab w:val="right" w:leader="dot" w:pos="5943"/>
        </w:tabs>
        <w:spacing w:line="240" w:lineRule="auto"/>
        <w:rPr>
          <w:noProof/>
        </w:rPr>
      </w:pPr>
      <w:hyperlink w:anchor="_Toc190687107" w:history="1">
        <w:r w:rsidR="000808C1">
          <w:rPr>
            <w:rStyle w:val="Hyperlink"/>
            <w:rFonts w:ascii="Cambria" w:hAnsi="Cambria"/>
            <w:noProof/>
          </w:rPr>
          <w:t>Tabel 4. 4</w:t>
        </w:r>
        <w:r w:rsidR="000068A0" w:rsidRPr="00DC0D14">
          <w:rPr>
            <w:rStyle w:val="Hyperlink"/>
            <w:rFonts w:ascii="Cambria" w:hAnsi="Cambria"/>
            <w:noProof/>
          </w:rPr>
          <w:t xml:space="preserve"> Hasil Uji N-Gain</w:t>
        </w:r>
        <w:r w:rsidR="000068A0">
          <w:rPr>
            <w:noProof/>
            <w:webHidden/>
          </w:rPr>
          <w:tab/>
        </w:r>
        <w:r w:rsidR="000068A0">
          <w:rPr>
            <w:noProof/>
            <w:webHidden/>
          </w:rPr>
          <w:fldChar w:fldCharType="begin"/>
        </w:r>
        <w:r w:rsidR="000068A0">
          <w:rPr>
            <w:noProof/>
            <w:webHidden/>
          </w:rPr>
          <w:instrText xml:space="preserve"> PAGEREF _Toc190687107 \h </w:instrText>
        </w:r>
        <w:r w:rsidR="000068A0">
          <w:rPr>
            <w:noProof/>
            <w:webHidden/>
          </w:rPr>
        </w:r>
        <w:r w:rsidR="000068A0">
          <w:rPr>
            <w:noProof/>
            <w:webHidden/>
          </w:rPr>
          <w:fldChar w:fldCharType="separate"/>
        </w:r>
        <w:r w:rsidR="00750AF0">
          <w:rPr>
            <w:noProof/>
            <w:webHidden/>
          </w:rPr>
          <w:t>74</w:t>
        </w:r>
        <w:r w:rsidR="000068A0">
          <w:rPr>
            <w:noProof/>
            <w:webHidden/>
          </w:rPr>
          <w:fldChar w:fldCharType="end"/>
        </w:r>
      </w:hyperlink>
    </w:p>
    <w:p w14:paraId="03E166DC" w14:textId="7A43A34D" w:rsidR="000068A0" w:rsidRDefault="000402B9" w:rsidP="00D447E4">
      <w:pPr>
        <w:pStyle w:val="TableofFigures"/>
        <w:tabs>
          <w:tab w:val="right" w:leader="dot" w:pos="5943"/>
        </w:tabs>
        <w:spacing w:line="240" w:lineRule="auto"/>
        <w:rPr>
          <w:noProof/>
        </w:rPr>
      </w:pPr>
      <w:hyperlink w:anchor="_Toc190687108" w:history="1">
        <w:r w:rsidR="000808C1">
          <w:rPr>
            <w:rStyle w:val="Hyperlink"/>
            <w:rFonts w:ascii="Cambria" w:hAnsi="Cambria"/>
            <w:noProof/>
          </w:rPr>
          <w:t>Tabel 4. 5</w:t>
        </w:r>
        <w:r w:rsidR="000068A0" w:rsidRPr="00DC0D14">
          <w:rPr>
            <w:rStyle w:val="Hyperlink"/>
            <w:rFonts w:ascii="Cambria" w:hAnsi="Cambria"/>
            <w:noProof/>
          </w:rPr>
          <w:t xml:space="preserve"> Hasil Uji Normalitas</w:t>
        </w:r>
        <w:r w:rsidR="000068A0">
          <w:rPr>
            <w:noProof/>
            <w:webHidden/>
          </w:rPr>
          <w:tab/>
        </w:r>
        <w:r w:rsidR="000068A0">
          <w:rPr>
            <w:noProof/>
            <w:webHidden/>
          </w:rPr>
          <w:fldChar w:fldCharType="begin"/>
        </w:r>
        <w:r w:rsidR="000068A0">
          <w:rPr>
            <w:noProof/>
            <w:webHidden/>
          </w:rPr>
          <w:instrText xml:space="preserve"> PAGEREF _Toc190687108 \h </w:instrText>
        </w:r>
        <w:r w:rsidR="000068A0">
          <w:rPr>
            <w:noProof/>
            <w:webHidden/>
          </w:rPr>
        </w:r>
        <w:r w:rsidR="000068A0">
          <w:rPr>
            <w:noProof/>
            <w:webHidden/>
          </w:rPr>
          <w:fldChar w:fldCharType="separate"/>
        </w:r>
        <w:r w:rsidR="00750AF0">
          <w:rPr>
            <w:noProof/>
            <w:webHidden/>
          </w:rPr>
          <w:t>75</w:t>
        </w:r>
        <w:r w:rsidR="000068A0">
          <w:rPr>
            <w:noProof/>
            <w:webHidden/>
          </w:rPr>
          <w:fldChar w:fldCharType="end"/>
        </w:r>
      </w:hyperlink>
    </w:p>
    <w:p w14:paraId="7933B187" w14:textId="20C40795" w:rsidR="000068A0" w:rsidRDefault="000402B9" w:rsidP="00D447E4">
      <w:pPr>
        <w:pStyle w:val="TableofFigures"/>
        <w:tabs>
          <w:tab w:val="right" w:leader="dot" w:pos="5943"/>
        </w:tabs>
        <w:spacing w:line="240" w:lineRule="auto"/>
        <w:rPr>
          <w:noProof/>
        </w:rPr>
      </w:pPr>
      <w:hyperlink w:anchor="_Toc190687109" w:history="1">
        <w:r w:rsidR="000808C1">
          <w:rPr>
            <w:rStyle w:val="Hyperlink"/>
            <w:rFonts w:ascii="Cambria" w:hAnsi="Cambria"/>
            <w:noProof/>
          </w:rPr>
          <w:t>Tabel 4. 6</w:t>
        </w:r>
        <w:r w:rsidR="000068A0" w:rsidRPr="00DC0D14">
          <w:rPr>
            <w:rStyle w:val="Hyperlink"/>
            <w:rFonts w:ascii="Cambria" w:hAnsi="Cambria"/>
            <w:noProof/>
          </w:rPr>
          <w:t xml:space="preserve"> Hasil Analisis Uji Homogenitas</w:t>
        </w:r>
        <w:r w:rsidR="000068A0">
          <w:rPr>
            <w:noProof/>
            <w:webHidden/>
          </w:rPr>
          <w:tab/>
        </w:r>
        <w:r w:rsidR="000068A0">
          <w:rPr>
            <w:noProof/>
            <w:webHidden/>
          </w:rPr>
          <w:fldChar w:fldCharType="begin"/>
        </w:r>
        <w:r w:rsidR="000068A0">
          <w:rPr>
            <w:noProof/>
            <w:webHidden/>
          </w:rPr>
          <w:instrText xml:space="preserve"> PAGEREF _Toc190687109 \h </w:instrText>
        </w:r>
        <w:r w:rsidR="000068A0">
          <w:rPr>
            <w:noProof/>
            <w:webHidden/>
          </w:rPr>
        </w:r>
        <w:r w:rsidR="000068A0">
          <w:rPr>
            <w:noProof/>
            <w:webHidden/>
          </w:rPr>
          <w:fldChar w:fldCharType="separate"/>
        </w:r>
        <w:r w:rsidR="00750AF0">
          <w:rPr>
            <w:noProof/>
            <w:webHidden/>
          </w:rPr>
          <w:t>76</w:t>
        </w:r>
        <w:r w:rsidR="000068A0">
          <w:rPr>
            <w:noProof/>
            <w:webHidden/>
          </w:rPr>
          <w:fldChar w:fldCharType="end"/>
        </w:r>
      </w:hyperlink>
    </w:p>
    <w:p w14:paraId="4F2E7D4E" w14:textId="1127C60E" w:rsidR="000068A0" w:rsidRDefault="000402B9" w:rsidP="00D447E4">
      <w:pPr>
        <w:pStyle w:val="TableofFigures"/>
        <w:tabs>
          <w:tab w:val="right" w:leader="dot" w:pos="5943"/>
        </w:tabs>
        <w:spacing w:line="240" w:lineRule="auto"/>
        <w:rPr>
          <w:noProof/>
        </w:rPr>
      </w:pPr>
      <w:hyperlink w:anchor="_Toc190687110" w:history="1">
        <w:r w:rsidR="000808C1">
          <w:rPr>
            <w:rStyle w:val="Hyperlink"/>
            <w:rFonts w:ascii="Cambria" w:hAnsi="Cambria"/>
            <w:noProof/>
          </w:rPr>
          <w:t>Tabel 4. 7</w:t>
        </w:r>
        <w:r w:rsidR="000068A0" w:rsidRPr="00DC0D14">
          <w:rPr>
            <w:rStyle w:val="Hyperlink"/>
            <w:rFonts w:ascii="Cambria" w:hAnsi="Cambria"/>
            <w:noProof/>
          </w:rPr>
          <w:t xml:space="preserve"> Hasil Analisis UJi-T</w:t>
        </w:r>
        <w:r w:rsidR="000068A0">
          <w:rPr>
            <w:noProof/>
            <w:webHidden/>
          </w:rPr>
          <w:tab/>
        </w:r>
        <w:r w:rsidR="000068A0">
          <w:rPr>
            <w:noProof/>
            <w:webHidden/>
          </w:rPr>
          <w:fldChar w:fldCharType="begin"/>
        </w:r>
        <w:r w:rsidR="000068A0">
          <w:rPr>
            <w:noProof/>
            <w:webHidden/>
          </w:rPr>
          <w:instrText xml:space="preserve"> PAGEREF _Toc190687110 \h </w:instrText>
        </w:r>
        <w:r w:rsidR="000068A0">
          <w:rPr>
            <w:noProof/>
            <w:webHidden/>
          </w:rPr>
        </w:r>
        <w:r w:rsidR="000068A0">
          <w:rPr>
            <w:noProof/>
            <w:webHidden/>
          </w:rPr>
          <w:fldChar w:fldCharType="separate"/>
        </w:r>
        <w:r w:rsidR="00750AF0">
          <w:rPr>
            <w:noProof/>
            <w:webHidden/>
          </w:rPr>
          <w:t>77</w:t>
        </w:r>
        <w:r w:rsidR="000068A0">
          <w:rPr>
            <w:noProof/>
            <w:webHidden/>
          </w:rPr>
          <w:fldChar w:fldCharType="end"/>
        </w:r>
      </w:hyperlink>
    </w:p>
    <w:p w14:paraId="4589FD84" w14:textId="42839AB8" w:rsidR="000068A0" w:rsidRDefault="000402B9" w:rsidP="00D447E4">
      <w:pPr>
        <w:pStyle w:val="TableofFigures"/>
        <w:tabs>
          <w:tab w:val="right" w:leader="dot" w:pos="5943"/>
        </w:tabs>
        <w:spacing w:line="240" w:lineRule="auto"/>
        <w:rPr>
          <w:noProof/>
        </w:rPr>
      </w:pPr>
      <w:hyperlink w:anchor="_Toc190687111" w:history="1">
        <w:r w:rsidR="000808C1">
          <w:rPr>
            <w:rStyle w:val="Hyperlink"/>
            <w:rFonts w:ascii="Cambria" w:hAnsi="Cambria"/>
            <w:noProof/>
          </w:rPr>
          <w:t xml:space="preserve">Tabel 4. 8 </w:t>
        </w:r>
        <w:r w:rsidR="000068A0" w:rsidRPr="00DC0D14">
          <w:rPr>
            <w:rStyle w:val="Hyperlink"/>
            <w:rFonts w:ascii="Cambria" w:hAnsi="Cambria"/>
            <w:noProof/>
          </w:rPr>
          <w:t>Hasil Uji N-Gain Motivasi Belajar</w:t>
        </w:r>
        <w:r w:rsidR="000068A0">
          <w:rPr>
            <w:noProof/>
            <w:webHidden/>
          </w:rPr>
          <w:tab/>
        </w:r>
        <w:r w:rsidR="000068A0">
          <w:rPr>
            <w:noProof/>
            <w:webHidden/>
          </w:rPr>
          <w:fldChar w:fldCharType="begin"/>
        </w:r>
        <w:r w:rsidR="000068A0">
          <w:rPr>
            <w:noProof/>
            <w:webHidden/>
          </w:rPr>
          <w:instrText xml:space="preserve"> PAGEREF _Toc190687111 \h </w:instrText>
        </w:r>
        <w:r w:rsidR="000068A0">
          <w:rPr>
            <w:noProof/>
            <w:webHidden/>
          </w:rPr>
        </w:r>
        <w:r w:rsidR="000068A0">
          <w:rPr>
            <w:noProof/>
            <w:webHidden/>
          </w:rPr>
          <w:fldChar w:fldCharType="separate"/>
        </w:r>
        <w:r w:rsidR="00750AF0">
          <w:rPr>
            <w:noProof/>
            <w:webHidden/>
          </w:rPr>
          <w:t>78</w:t>
        </w:r>
        <w:r w:rsidR="000068A0">
          <w:rPr>
            <w:noProof/>
            <w:webHidden/>
          </w:rPr>
          <w:fldChar w:fldCharType="end"/>
        </w:r>
      </w:hyperlink>
    </w:p>
    <w:p w14:paraId="40EBDB57" w14:textId="59CF852C" w:rsidR="00C53A23" w:rsidRDefault="000068A0" w:rsidP="00D447E4">
      <w:pPr>
        <w:spacing w:line="240" w:lineRule="auto"/>
        <w:rPr>
          <w:rFonts w:ascii="Cambria" w:hAnsi="Cambria"/>
          <w:b/>
        </w:rPr>
      </w:pPr>
      <w:r>
        <w:rPr>
          <w:rFonts w:ascii="Cambria" w:hAnsi="Cambria"/>
          <w:b/>
        </w:rPr>
        <w:fldChar w:fldCharType="end"/>
      </w:r>
    </w:p>
    <w:p w14:paraId="427BE630" w14:textId="77777777" w:rsidR="000068A0" w:rsidRDefault="000068A0" w:rsidP="005106BA">
      <w:pPr>
        <w:spacing w:line="240" w:lineRule="auto"/>
        <w:rPr>
          <w:rFonts w:ascii="Cambria" w:hAnsi="Cambria"/>
          <w:b/>
        </w:rPr>
      </w:pPr>
    </w:p>
    <w:p w14:paraId="32DA5629" w14:textId="77777777" w:rsidR="000068A0" w:rsidRDefault="000068A0">
      <w:pPr>
        <w:rPr>
          <w:rFonts w:ascii="Cambria" w:hAnsi="Cambria"/>
          <w:b/>
        </w:rPr>
      </w:pPr>
    </w:p>
    <w:p w14:paraId="0C63E1D3" w14:textId="77777777" w:rsidR="000068A0" w:rsidRDefault="000068A0">
      <w:pPr>
        <w:rPr>
          <w:rFonts w:ascii="Cambria" w:hAnsi="Cambria"/>
          <w:b/>
        </w:rPr>
      </w:pPr>
    </w:p>
    <w:p w14:paraId="4DD36D12" w14:textId="77777777" w:rsidR="000808C1" w:rsidRDefault="000808C1">
      <w:pPr>
        <w:rPr>
          <w:rFonts w:ascii="Cambria" w:hAnsi="Cambria"/>
          <w:b/>
        </w:rPr>
      </w:pPr>
    </w:p>
    <w:p w14:paraId="6627E7EA" w14:textId="77777777" w:rsidR="000068A0" w:rsidRDefault="000068A0">
      <w:pPr>
        <w:rPr>
          <w:rFonts w:ascii="Cambria" w:hAnsi="Cambria"/>
          <w:b/>
        </w:rPr>
      </w:pPr>
    </w:p>
    <w:p w14:paraId="1175AE27" w14:textId="77777777" w:rsidR="005106BA" w:rsidRDefault="005106BA">
      <w:pPr>
        <w:rPr>
          <w:rFonts w:ascii="Cambria" w:hAnsi="Cambria"/>
          <w:b/>
        </w:rPr>
      </w:pPr>
    </w:p>
    <w:p w14:paraId="2075065D" w14:textId="77777777" w:rsidR="000068A0" w:rsidRDefault="000068A0">
      <w:pPr>
        <w:rPr>
          <w:rFonts w:ascii="Cambria" w:hAnsi="Cambria"/>
          <w:b/>
        </w:rPr>
      </w:pPr>
    </w:p>
    <w:p w14:paraId="5E6F1852" w14:textId="394423C8" w:rsidR="00C53A23" w:rsidRDefault="00C53A23" w:rsidP="00D90771">
      <w:pPr>
        <w:pStyle w:val="Heading1"/>
        <w:spacing w:before="0" w:after="0" w:line="360" w:lineRule="auto"/>
        <w:jc w:val="center"/>
        <w:rPr>
          <w:rFonts w:ascii="Cambria" w:hAnsi="Cambria"/>
          <w:sz w:val="22"/>
          <w:szCs w:val="22"/>
        </w:rPr>
      </w:pPr>
      <w:bookmarkStart w:id="17" w:name="_Toc193439848"/>
      <w:r>
        <w:rPr>
          <w:rFonts w:ascii="Cambria" w:hAnsi="Cambria"/>
          <w:sz w:val="22"/>
          <w:szCs w:val="22"/>
        </w:rPr>
        <w:lastRenderedPageBreak/>
        <w:t>DAFTAR GAMBAR</w:t>
      </w:r>
      <w:bookmarkEnd w:id="17"/>
    </w:p>
    <w:p w14:paraId="70AB6576" w14:textId="4B957696" w:rsidR="000068A0" w:rsidRDefault="000068A0"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r>
        <w:fldChar w:fldCharType="begin"/>
      </w:r>
      <w:r>
        <w:instrText xml:space="preserve"> TOC \h \z \c "Gambar 2." </w:instrText>
      </w:r>
      <w:r>
        <w:fldChar w:fldCharType="separate"/>
      </w:r>
      <w:hyperlink w:anchor="_Toc190687213" w:history="1">
        <w:r w:rsidRPr="003B1E40">
          <w:rPr>
            <w:rStyle w:val="Hyperlink"/>
            <w:rFonts w:ascii="Cambria" w:hAnsi="Cambria"/>
            <w:noProof/>
          </w:rPr>
          <w:t>Gambar 2. 1 Tampilan Nearpod</w:t>
        </w:r>
        <w:r>
          <w:rPr>
            <w:noProof/>
            <w:webHidden/>
          </w:rPr>
          <w:tab/>
        </w:r>
        <w:r>
          <w:rPr>
            <w:noProof/>
            <w:webHidden/>
          </w:rPr>
          <w:fldChar w:fldCharType="begin"/>
        </w:r>
        <w:r>
          <w:rPr>
            <w:noProof/>
            <w:webHidden/>
          </w:rPr>
          <w:instrText xml:space="preserve"> PAGEREF _Toc190687213 \h </w:instrText>
        </w:r>
        <w:r>
          <w:rPr>
            <w:noProof/>
            <w:webHidden/>
          </w:rPr>
        </w:r>
        <w:r>
          <w:rPr>
            <w:noProof/>
            <w:webHidden/>
          </w:rPr>
          <w:fldChar w:fldCharType="separate"/>
        </w:r>
        <w:r w:rsidR="00750AF0">
          <w:rPr>
            <w:noProof/>
            <w:webHidden/>
          </w:rPr>
          <w:t>24</w:t>
        </w:r>
        <w:r>
          <w:rPr>
            <w:noProof/>
            <w:webHidden/>
          </w:rPr>
          <w:fldChar w:fldCharType="end"/>
        </w:r>
      </w:hyperlink>
    </w:p>
    <w:p w14:paraId="7A604F0F" w14:textId="59408C19" w:rsidR="000068A0" w:rsidRDefault="000402B9" w:rsidP="00984A5C">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14" w:history="1">
        <w:r w:rsidR="000068A0" w:rsidRPr="003B1E40">
          <w:rPr>
            <w:rStyle w:val="Hyperlink"/>
            <w:rFonts w:ascii="Cambria" w:hAnsi="Cambria"/>
            <w:noProof/>
          </w:rPr>
          <w:t>Gambar 2. 2 Tampilan Dasbor Nearpod</w:t>
        </w:r>
        <w:r w:rsidR="000068A0">
          <w:rPr>
            <w:noProof/>
            <w:webHidden/>
          </w:rPr>
          <w:tab/>
        </w:r>
      </w:hyperlink>
      <w:r w:rsidR="006813E1">
        <w:rPr>
          <w:noProof/>
        </w:rPr>
        <w:t>23</w:t>
      </w:r>
    </w:p>
    <w:p w14:paraId="5BC5E191" w14:textId="555AD62C"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15" w:history="1">
        <w:r w:rsidR="000068A0" w:rsidRPr="003B1E40">
          <w:rPr>
            <w:rStyle w:val="Hyperlink"/>
            <w:rFonts w:ascii="Cambria" w:hAnsi="Cambria"/>
            <w:noProof/>
          </w:rPr>
          <w:t>Gambar 2. 3 Tampilan Create a Lesson</w:t>
        </w:r>
        <w:r w:rsidR="000068A0">
          <w:rPr>
            <w:noProof/>
            <w:webHidden/>
          </w:rPr>
          <w:tab/>
        </w:r>
        <w:r w:rsidR="000068A0">
          <w:rPr>
            <w:noProof/>
            <w:webHidden/>
          </w:rPr>
          <w:fldChar w:fldCharType="begin"/>
        </w:r>
        <w:r w:rsidR="000068A0">
          <w:rPr>
            <w:noProof/>
            <w:webHidden/>
          </w:rPr>
          <w:instrText xml:space="preserve"> PAGEREF _Toc190687215 \h </w:instrText>
        </w:r>
        <w:r w:rsidR="000068A0">
          <w:rPr>
            <w:noProof/>
            <w:webHidden/>
          </w:rPr>
        </w:r>
        <w:r w:rsidR="000068A0">
          <w:rPr>
            <w:noProof/>
            <w:webHidden/>
          </w:rPr>
          <w:fldChar w:fldCharType="separate"/>
        </w:r>
        <w:r w:rsidR="00750AF0">
          <w:rPr>
            <w:noProof/>
            <w:webHidden/>
          </w:rPr>
          <w:t>25</w:t>
        </w:r>
        <w:r w:rsidR="000068A0">
          <w:rPr>
            <w:noProof/>
            <w:webHidden/>
          </w:rPr>
          <w:fldChar w:fldCharType="end"/>
        </w:r>
      </w:hyperlink>
    </w:p>
    <w:p w14:paraId="516B5FE6" w14:textId="4B713A26"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16" w:history="1">
        <w:r w:rsidR="000068A0" w:rsidRPr="003B1E40">
          <w:rPr>
            <w:rStyle w:val="Hyperlink"/>
            <w:rFonts w:ascii="Cambria" w:hAnsi="Cambria"/>
            <w:noProof/>
          </w:rPr>
          <w:t>Gambar 2. 4 Tampilan Menu Content</w:t>
        </w:r>
        <w:r w:rsidR="000068A0">
          <w:rPr>
            <w:noProof/>
            <w:webHidden/>
          </w:rPr>
          <w:tab/>
        </w:r>
        <w:r w:rsidR="000068A0">
          <w:rPr>
            <w:noProof/>
            <w:webHidden/>
          </w:rPr>
          <w:fldChar w:fldCharType="begin"/>
        </w:r>
        <w:r w:rsidR="000068A0">
          <w:rPr>
            <w:noProof/>
            <w:webHidden/>
          </w:rPr>
          <w:instrText xml:space="preserve"> PAGEREF _Toc190687216 \h </w:instrText>
        </w:r>
        <w:r w:rsidR="000068A0">
          <w:rPr>
            <w:noProof/>
            <w:webHidden/>
          </w:rPr>
        </w:r>
        <w:r w:rsidR="000068A0">
          <w:rPr>
            <w:noProof/>
            <w:webHidden/>
          </w:rPr>
          <w:fldChar w:fldCharType="separate"/>
        </w:r>
        <w:r w:rsidR="00750AF0">
          <w:rPr>
            <w:noProof/>
            <w:webHidden/>
          </w:rPr>
          <w:t>27</w:t>
        </w:r>
        <w:r w:rsidR="000068A0">
          <w:rPr>
            <w:noProof/>
            <w:webHidden/>
          </w:rPr>
          <w:fldChar w:fldCharType="end"/>
        </w:r>
      </w:hyperlink>
    </w:p>
    <w:p w14:paraId="1F4AEDCC" w14:textId="22ED8F6F"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17" w:history="1">
        <w:r w:rsidR="000068A0" w:rsidRPr="003B1E40">
          <w:rPr>
            <w:rStyle w:val="Hyperlink"/>
            <w:rFonts w:ascii="Cambria" w:hAnsi="Cambria"/>
            <w:noProof/>
          </w:rPr>
          <w:t>Gambar 2. 5 Tampilan Menu Activities</w:t>
        </w:r>
        <w:r w:rsidR="000068A0">
          <w:rPr>
            <w:noProof/>
            <w:webHidden/>
          </w:rPr>
          <w:tab/>
        </w:r>
        <w:r w:rsidR="000068A0">
          <w:rPr>
            <w:noProof/>
            <w:webHidden/>
          </w:rPr>
          <w:fldChar w:fldCharType="begin"/>
        </w:r>
        <w:r w:rsidR="000068A0">
          <w:rPr>
            <w:noProof/>
            <w:webHidden/>
          </w:rPr>
          <w:instrText xml:space="preserve"> PAGEREF _Toc190687217 \h </w:instrText>
        </w:r>
        <w:r w:rsidR="000068A0">
          <w:rPr>
            <w:noProof/>
            <w:webHidden/>
          </w:rPr>
        </w:r>
        <w:r w:rsidR="000068A0">
          <w:rPr>
            <w:noProof/>
            <w:webHidden/>
          </w:rPr>
          <w:fldChar w:fldCharType="separate"/>
        </w:r>
        <w:r w:rsidR="00750AF0">
          <w:rPr>
            <w:noProof/>
            <w:webHidden/>
          </w:rPr>
          <w:t>28</w:t>
        </w:r>
        <w:r w:rsidR="000068A0">
          <w:rPr>
            <w:noProof/>
            <w:webHidden/>
          </w:rPr>
          <w:fldChar w:fldCharType="end"/>
        </w:r>
      </w:hyperlink>
    </w:p>
    <w:p w14:paraId="18916C86" w14:textId="271B40CC"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18" w:history="1">
        <w:r w:rsidR="000068A0" w:rsidRPr="003B1E40">
          <w:rPr>
            <w:rStyle w:val="Hyperlink"/>
            <w:rFonts w:ascii="Cambria" w:hAnsi="Cambria"/>
            <w:noProof/>
          </w:rPr>
          <w:t>Gambar 2. 6 Neraca tiga lengan</w:t>
        </w:r>
        <w:r w:rsidR="000068A0">
          <w:rPr>
            <w:noProof/>
            <w:webHidden/>
          </w:rPr>
          <w:tab/>
        </w:r>
        <w:r w:rsidR="000068A0">
          <w:rPr>
            <w:noProof/>
            <w:webHidden/>
          </w:rPr>
          <w:fldChar w:fldCharType="begin"/>
        </w:r>
        <w:r w:rsidR="000068A0">
          <w:rPr>
            <w:noProof/>
            <w:webHidden/>
          </w:rPr>
          <w:instrText xml:space="preserve"> PAGEREF _Toc190687218 \h </w:instrText>
        </w:r>
        <w:r w:rsidR="000068A0">
          <w:rPr>
            <w:noProof/>
            <w:webHidden/>
          </w:rPr>
        </w:r>
        <w:r w:rsidR="000068A0">
          <w:rPr>
            <w:noProof/>
            <w:webHidden/>
          </w:rPr>
          <w:fldChar w:fldCharType="separate"/>
        </w:r>
        <w:r w:rsidR="00750AF0">
          <w:rPr>
            <w:noProof/>
            <w:webHidden/>
          </w:rPr>
          <w:t>34</w:t>
        </w:r>
        <w:r w:rsidR="000068A0">
          <w:rPr>
            <w:noProof/>
            <w:webHidden/>
          </w:rPr>
          <w:fldChar w:fldCharType="end"/>
        </w:r>
      </w:hyperlink>
    </w:p>
    <w:p w14:paraId="1DFD1A1D" w14:textId="764A7A60"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19" w:history="1">
        <w:r w:rsidR="000068A0" w:rsidRPr="003B1E40">
          <w:rPr>
            <w:rStyle w:val="Hyperlink"/>
            <w:rFonts w:ascii="Cambria" w:hAnsi="Cambria"/>
            <w:noProof/>
          </w:rPr>
          <w:t>Gambar 2. 7 Kerangka Berpikir Penelitian</w:t>
        </w:r>
        <w:r w:rsidR="000068A0">
          <w:rPr>
            <w:noProof/>
            <w:webHidden/>
          </w:rPr>
          <w:tab/>
        </w:r>
        <w:r w:rsidR="000068A0">
          <w:rPr>
            <w:noProof/>
            <w:webHidden/>
          </w:rPr>
          <w:fldChar w:fldCharType="begin"/>
        </w:r>
        <w:r w:rsidR="000068A0">
          <w:rPr>
            <w:noProof/>
            <w:webHidden/>
          </w:rPr>
          <w:instrText xml:space="preserve"> PAGEREF _Toc190687219 \h </w:instrText>
        </w:r>
        <w:r w:rsidR="000068A0">
          <w:rPr>
            <w:noProof/>
            <w:webHidden/>
          </w:rPr>
        </w:r>
        <w:r w:rsidR="000068A0">
          <w:rPr>
            <w:noProof/>
            <w:webHidden/>
          </w:rPr>
          <w:fldChar w:fldCharType="separate"/>
        </w:r>
        <w:r w:rsidR="00750AF0">
          <w:rPr>
            <w:noProof/>
            <w:webHidden/>
          </w:rPr>
          <w:t>41</w:t>
        </w:r>
        <w:r w:rsidR="000068A0">
          <w:rPr>
            <w:noProof/>
            <w:webHidden/>
          </w:rPr>
          <w:fldChar w:fldCharType="end"/>
        </w:r>
      </w:hyperlink>
    </w:p>
    <w:p w14:paraId="1F991EA7" w14:textId="11DF7E50" w:rsidR="000068A0" w:rsidRDefault="000068A0"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r>
        <w:fldChar w:fldCharType="end"/>
      </w:r>
      <w:r>
        <w:fldChar w:fldCharType="begin"/>
      </w:r>
      <w:r>
        <w:instrText xml:space="preserve"> TOC \h \z \c "Gambar 3." </w:instrText>
      </w:r>
      <w:r>
        <w:fldChar w:fldCharType="separate"/>
      </w:r>
      <w:hyperlink w:anchor="_Toc190687208" w:history="1">
        <w:r w:rsidRPr="006710F2">
          <w:rPr>
            <w:rStyle w:val="Hyperlink"/>
            <w:rFonts w:ascii="Cambria" w:hAnsi="Cambria"/>
            <w:noProof/>
          </w:rPr>
          <w:t>Gambar 3. 1 Prosedur Pengembangan ADDIE</w:t>
        </w:r>
        <w:r>
          <w:rPr>
            <w:noProof/>
            <w:webHidden/>
          </w:rPr>
          <w:tab/>
        </w:r>
        <w:r>
          <w:rPr>
            <w:noProof/>
            <w:webHidden/>
          </w:rPr>
          <w:fldChar w:fldCharType="begin"/>
        </w:r>
        <w:r>
          <w:rPr>
            <w:noProof/>
            <w:webHidden/>
          </w:rPr>
          <w:instrText xml:space="preserve"> PAGEREF _Toc190687208 \h </w:instrText>
        </w:r>
        <w:r>
          <w:rPr>
            <w:noProof/>
            <w:webHidden/>
          </w:rPr>
        </w:r>
        <w:r>
          <w:rPr>
            <w:noProof/>
            <w:webHidden/>
          </w:rPr>
          <w:fldChar w:fldCharType="separate"/>
        </w:r>
        <w:r w:rsidR="00750AF0">
          <w:rPr>
            <w:noProof/>
            <w:webHidden/>
          </w:rPr>
          <w:t>42</w:t>
        </w:r>
        <w:r>
          <w:rPr>
            <w:noProof/>
            <w:webHidden/>
          </w:rPr>
          <w:fldChar w:fldCharType="end"/>
        </w:r>
      </w:hyperlink>
    </w:p>
    <w:p w14:paraId="2EAA6DA0" w14:textId="5039AC35" w:rsidR="000068A0" w:rsidRDefault="000068A0"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r>
        <w:fldChar w:fldCharType="end"/>
      </w:r>
      <w:r>
        <w:fldChar w:fldCharType="begin"/>
      </w:r>
      <w:r>
        <w:instrText xml:space="preserve"> TOC \h \z \c "Gambar 4." </w:instrText>
      </w:r>
      <w:r>
        <w:fldChar w:fldCharType="separate"/>
      </w:r>
      <w:hyperlink w:anchor="_Toc190687191" w:history="1">
        <w:r w:rsidRPr="001D36C3">
          <w:rPr>
            <w:rStyle w:val="Hyperlink"/>
            <w:rFonts w:ascii="Cambria" w:hAnsi="Cambria"/>
            <w:noProof/>
          </w:rPr>
          <w:t>Gambar 4. 1 Cara Masuk Nearpod</w:t>
        </w:r>
        <w:r>
          <w:rPr>
            <w:noProof/>
            <w:webHidden/>
          </w:rPr>
          <w:tab/>
        </w:r>
        <w:r>
          <w:rPr>
            <w:noProof/>
            <w:webHidden/>
          </w:rPr>
          <w:fldChar w:fldCharType="begin"/>
        </w:r>
        <w:r>
          <w:rPr>
            <w:noProof/>
            <w:webHidden/>
          </w:rPr>
          <w:instrText xml:space="preserve"> PAGEREF _Toc190687191 \h </w:instrText>
        </w:r>
        <w:r>
          <w:rPr>
            <w:noProof/>
            <w:webHidden/>
          </w:rPr>
        </w:r>
        <w:r>
          <w:rPr>
            <w:noProof/>
            <w:webHidden/>
          </w:rPr>
          <w:fldChar w:fldCharType="separate"/>
        </w:r>
        <w:r w:rsidR="00750AF0">
          <w:rPr>
            <w:noProof/>
            <w:webHidden/>
          </w:rPr>
          <w:t>59</w:t>
        </w:r>
        <w:r>
          <w:rPr>
            <w:noProof/>
            <w:webHidden/>
          </w:rPr>
          <w:fldChar w:fldCharType="end"/>
        </w:r>
      </w:hyperlink>
    </w:p>
    <w:p w14:paraId="5B3C5D87" w14:textId="6D5946B3"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92" w:history="1">
        <w:r w:rsidR="000068A0" w:rsidRPr="001D36C3">
          <w:rPr>
            <w:rStyle w:val="Hyperlink"/>
            <w:rFonts w:ascii="Cambria" w:hAnsi="Cambria"/>
            <w:noProof/>
          </w:rPr>
          <w:t>Gambar 4. 2 Video Pembelajaran</w:t>
        </w:r>
        <w:r w:rsidR="000068A0">
          <w:rPr>
            <w:noProof/>
            <w:webHidden/>
          </w:rPr>
          <w:tab/>
        </w:r>
        <w:r w:rsidR="000068A0">
          <w:rPr>
            <w:noProof/>
            <w:webHidden/>
          </w:rPr>
          <w:fldChar w:fldCharType="begin"/>
        </w:r>
        <w:r w:rsidR="000068A0">
          <w:rPr>
            <w:noProof/>
            <w:webHidden/>
          </w:rPr>
          <w:instrText xml:space="preserve"> PAGEREF _Toc190687192 \h </w:instrText>
        </w:r>
        <w:r w:rsidR="000068A0">
          <w:rPr>
            <w:noProof/>
            <w:webHidden/>
          </w:rPr>
        </w:r>
        <w:r w:rsidR="000068A0">
          <w:rPr>
            <w:noProof/>
            <w:webHidden/>
          </w:rPr>
          <w:fldChar w:fldCharType="separate"/>
        </w:r>
        <w:r w:rsidR="00750AF0">
          <w:rPr>
            <w:noProof/>
            <w:webHidden/>
          </w:rPr>
          <w:t>60</w:t>
        </w:r>
        <w:r w:rsidR="000068A0">
          <w:rPr>
            <w:noProof/>
            <w:webHidden/>
          </w:rPr>
          <w:fldChar w:fldCharType="end"/>
        </w:r>
      </w:hyperlink>
    </w:p>
    <w:p w14:paraId="35DCEC0B" w14:textId="18CAB9A7"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93" w:history="1">
        <w:r w:rsidR="000068A0" w:rsidRPr="001D36C3">
          <w:rPr>
            <w:rStyle w:val="Hyperlink"/>
            <w:rFonts w:ascii="Cambria" w:hAnsi="Cambria"/>
            <w:noProof/>
          </w:rPr>
          <w:t>Gambar 4. 3 Tujuan Pembelaj</w:t>
        </w:r>
        <w:r w:rsidR="008025F3">
          <w:rPr>
            <w:rStyle w:val="Hyperlink"/>
            <w:rFonts w:ascii="Cambria" w:hAnsi="Cambria"/>
            <w:noProof/>
          </w:rPr>
          <w:t>a</w:t>
        </w:r>
        <w:r w:rsidR="000068A0" w:rsidRPr="001D36C3">
          <w:rPr>
            <w:rStyle w:val="Hyperlink"/>
            <w:rFonts w:ascii="Cambria" w:hAnsi="Cambria"/>
            <w:noProof/>
          </w:rPr>
          <w:t>ran</w:t>
        </w:r>
        <w:r w:rsidR="000068A0">
          <w:rPr>
            <w:noProof/>
            <w:webHidden/>
          </w:rPr>
          <w:tab/>
        </w:r>
        <w:r w:rsidR="000068A0">
          <w:rPr>
            <w:noProof/>
            <w:webHidden/>
          </w:rPr>
          <w:fldChar w:fldCharType="begin"/>
        </w:r>
        <w:r w:rsidR="000068A0">
          <w:rPr>
            <w:noProof/>
            <w:webHidden/>
          </w:rPr>
          <w:instrText xml:space="preserve"> PAGEREF _Toc190687193 \h </w:instrText>
        </w:r>
        <w:r w:rsidR="000068A0">
          <w:rPr>
            <w:noProof/>
            <w:webHidden/>
          </w:rPr>
        </w:r>
        <w:r w:rsidR="000068A0">
          <w:rPr>
            <w:noProof/>
            <w:webHidden/>
          </w:rPr>
          <w:fldChar w:fldCharType="separate"/>
        </w:r>
        <w:r w:rsidR="00750AF0">
          <w:rPr>
            <w:noProof/>
            <w:webHidden/>
          </w:rPr>
          <w:t>60</w:t>
        </w:r>
        <w:r w:rsidR="000068A0">
          <w:rPr>
            <w:noProof/>
            <w:webHidden/>
          </w:rPr>
          <w:fldChar w:fldCharType="end"/>
        </w:r>
      </w:hyperlink>
    </w:p>
    <w:p w14:paraId="77584054" w14:textId="6A7D050B"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94" w:history="1">
        <w:r w:rsidR="000068A0" w:rsidRPr="001D36C3">
          <w:rPr>
            <w:rStyle w:val="Hyperlink"/>
            <w:rFonts w:ascii="Cambria" w:hAnsi="Cambria"/>
            <w:noProof/>
          </w:rPr>
          <w:t>Gambar 4. 4 Materi</w:t>
        </w:r>
        <w:r w:rsidR="000068A0">
          <w:rPr>
            <w:noProof/>
            <w:webHidden/>
          </w:rPr>
          <w:tab/>
        </w:r>
        <w:r w:rsidR="000068A0">
          <w:rPr>
            <w:noProof/>
            <w:webHidden/>
          </w:rPr>
          <w:fldChar w:fldCharType="begin"/>
        </w:r>
        <w:r w:rsidR="000068A0">
          <w:rPr>
            <w:noProof/>
            <w:webHidden/>
          </w:rPr>
          <w:instrText xml:space="preserve"> PAGEREF _Toc190687194 \h </w:instrText>
        </w:r>
        <w:r w:rsidR="000068A0">
          <w:rPr>
            <w:noProof/>
            <w:webHidden/>
          </w:rPr>
        </w:r>
        <w:r w:rsidR="000068A0">
          <w:rPr>
            <w:noProof/>
            <w:webHidden/>
          </w:rPr>
          <w:fldChar w:fldCharType="separate"/>
        </w:r>
        <w:r w:rsidR="00750AF0">
          <w:rPr>
            <w:noProof/>
            <w:webHidden/>
          </w:rPr>
          <w:t>61</w:t>
        </w:r>
        <w:r w:rsidR="000068A0">
          <w:rPr>
            <w:noProof/>
            <w:webHidden/>
          </w:rPr>
          <w:fldChar w:fldCharType="end"/>
        </w:r>
      </w:hyperlink>
    </w:p>
    <w:p w14:paraId="0FA8CAA8" w14:textId="00622C63" w:rsidR="000068A0" w:rsidRDefault="000402B9" w:rsidP="00D447E4">
      <w:pPr>
        <w:pStyle w:val="TableofFigures"/>
        <w:tabs>
          <w:tab w:val="right" w:leader="dot" w:pos="5943"/>
        </w:tabs>
        <w:spacing w:line="240" w:lineRule="auto"/>
        <w:rPr>
          <w:noProof/>
        </w:rPr>
      </w:pPr>
      <w:hyperlink w:anchor="_Toc190687195" w:history="1">
        <w:r w:rsidR="000068A0" w:rsidRPr="001D36C3">
          <w:rPr>
            <w:rStyle w:val="Hyperlink"/>
            <w:rFonts w:ascii="Cambria" w:hAnsi="Cambria"/>
            <w:noProof/>
          </w:rPr>
          <w:t>G</w:t>
        </w:r>
        <w:r w:rsidR="000808C1">
          <w:rPr>
            <w:rStyle w:val="Hyperlink"/>
            <w:rFonts w:ascii="Cambria" w:hAnsi="Cambria"/>
            <w:noProof/>
          </w:rPr>
          <w:t>ambar 4. 5 Latihan Soal</w:t>
        </w:r>
        <w:r w:rsidR="000068A0">
          <w:rPr>
            <w:noProof/>
            <w:webHidden/>
          </w:rPr>
          <w:tab/>
        </w:r>
      </w:hyperlink>
      <w:r w:rsidR="006813E1">
        <w:rPr>
          <w:noProof/>
        </w:rPr>
        <w:t>5</w:t>
      </w:r>
      <w:r w:rsidR="002D6282">
        <w:rPr>
          <w:noProof/>
        </w:rPr>
        <w:t>6</w:t>
      </w:r>
    </w:p>
    <w:p w14:paraId="57D4B0EF" w14:textId="0EED64D8" w:rsidR="000808C1"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95" w:history="1">
        <w:r w:rsidR="000808C1" w:rsidRPr="001D36C3">
          <w:rPr>
            <w:rStyle w:val="Hyperlink"/>
            <w:rFonts w:ascii="Cambria" w:hAnsi="Cambria"/>
            <w:noProof/>
          </w:rPr>
          <w:t>G</w:t>
        </w:r>
        <w:r w:rsidR="000808C1">
          <w:rPr>
            <w:rStyle w:val="Hyperlink"/>
            <w:rFonts w:ascii="Cambria" w:hAnsi="Cambria"/>
            <w:noProof/>
          </w:rPr>
          <w:t>ambar 4. 6 Kunci Jawaban</w:t>
        </w:r>
        <w:r w:rsidR="000808C1">
          <w:rPr>
            <w:noProof/>
            <w:webHidden/>
          </w:rPr>
          <w:tab/>
        </w:r>
        <w:r w:rsidR="000808C1">
          <w:rPr>
            <w:noProof/>
            <w:webHidden/>
          </w:rPr>
          <w:fldChar w:fldCharType="begin"/>
        </w:r>
        <w:r w:rsidR="000808C1">
          <w:rPr>
            <w:noProof/>
            <w:webHidden/>
          </w:rPr>
          <w:instrText xml:space="preserve"> PAGEREF _Toc190687195 \h </w:instrText>
        </w:r>
        <w:r w:rsidR="000808C1">
          <w:rPr>
            <w:noProof/>
            <w:webHidden/>
          </w:rPr>
        </w:r>
        <w:r w:rsidR="000808C1">
          <w:rPr>
            <w:noProof/>
            <w:webHidden/>
          </w:rPr>
          <w:fldChar w:fldCharType="separate"/>
        </w:r>
        <w:r w:rsidR="00750AF0">
          <w:rPr>
            <w:noProof/>
            <w:webHidden/>
          </w:rPr>
          <w:t>62</w:t>
        </w:r>
        <w:r w:rsidR="000808C1">
          <w:rPr>
            <w:noProof/>
            <w:webHidden/>
          </w:rPr>
          <w:fldChar w:fldCharType="end"/>
        </w:r>
      </w:hyperlink>
    </w:p>
    <w:p w14:paraId="5973577C" w14:textId="71788FC8"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96" w:history="1">
        <w:r w:rsidR="000808C1">
          <w:rPr>
            <w:rStyle w:val="Hyperlink"/>
            <w:rFonts w:ascii="Cambria" w:hAnsi="Cambria"/>
            <w:noProof/>
          </w:rPr>
          <w:t>Gambar 4. 7</w:t>
        </w:r>
        <w:r w:rsidR="000068A0" w:rsidRPr="001D36C3">
          <w:rPr>
            <w:rStyle w:val="Hyperlink"/>
            <w:rFonts w:ascii="Cambria" w:hAnsi="Cambria"/>
            <w:noProof/>
          </w:rPr>
          <w:t xml:space="preserve">  LKPD</w:t>
        </w:r>
        <w:r w:rsidR="000068A0">
          <w:rPr>
            <w:noProof/>
            <w:webHidden/>
          </w:rPr>
          <w:tab/>
        </w:r>
        <w:r w:rsidR="000068A0">
          <w:rPr>
            <w:noProof/>
            <w:webHidden/>
          </w:rPr>
          <w:fldChar w:fldCharType="begin"/>
        </w:r>
        <w:r w:rsidR="000068A0">
          <w:rPr>
            <w:noProof/>
            <w:webHidden/>
          </w:rPr>
          <w:instrText xml:space="preserve"> PAGEREF _Toc190687196 \h </w:instrText>
        </w:r>
        <w:r w:rsidR="000068A0">
          <w:rPr>
            <w:noProof/>
            <w:webHidden/>
          </w:rPr>
        </w:r>
        <w:r w:rsidR="000068A0">
          <w:rPr>
            <w:noProof/>
            <w:webHidden/>
          </w:rPr>
          <w:fldChar w:fldCharType="separate"/>
        </w:r>
        <w:r w:rsidR="00750AF0">
          <w:rPr>
            <w:noProof/>
            <w:webHidden/>
          </w:rPr>
          <w:t>63</w:t>
        </w:r>
        <w:r w:rsidR="000068A0">
          <w:rPr>
            <w:noProof/>
            <w:webHidden/>
          </w:rPr>
          <w:fldChar w:fldCharType="end"/>
        </w:r>
      </w:hyperlink>
    </w:p>
    <w:p w14:paraId="38F022B0" w14:textId="3CDA18DF"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97" w:history="1">
        <w:r w:rsidR="000808C1">
          <w:rPr>
            <w:rStyle w:val="Hyperlink"/>
            <w:rFonts w:ascii="Cambria" w:hAnsi="Cambria"/>
            <w:noProof/>
          </w:rPr>
          <w:t>Gambar 4. 8</w:t>
        </w:r>
        <w:r w:rsidR="000068A0" w:rsidRPr="001D36C3">
          <w:rPr>
            <w:rStyle w:val="Hyperlink"/>
            <w:rFonts w:ascii="Cambria" w:hAnsi="Cambria"/>
            <w:noProof/>
          </w:rPr>
          <w:t xml:space="preserve"> Open Ended Question</w:t>
        </w:r>
        <w:r w:rsidR="000068A0">
          <w:rPr>
            <w:noProof/>
            <w:webHidden/>
          </w:rPr>
          <w:tab/>
        </w:r>
        <w:r w:rsidR="000068A0">
          <w:rPr>
            <w:noProof/>
            <w:webHidden/>
          </w:rPr>
          <w:fldChar w:fldCharType="begin"/>
        </w:r>
        <w:r w:rsidR="000068A0">
          <w:rPr>
            <w:noProof/>
            <w:webHidden/>
          </w:rPr>
          <w:instrText xml:space="preserve"> PAGEREF _Toc190687197 \h </w:instrText>
        </w:r>
        <w:r w:rsidR="000068A0">
          <w:rPr>
            <w:noProof/>
            <w:webHidden/>
          </w:rPr>
        </w:r>
        <w:r w:rsidR="000068A0">
          <w:rPr>
            <w:noProof/>
            <w:webHidden/>
          </w:rPr>
          <w:fldChar w:fldCharType="separate"/>
        </w:r>
        <w:r w:rsidR="00750AF0">
          <w:rPr>
            <w:noProof/>
            <w:webHidden/>
          </w:rPr>
          <w:t>63</w:t>
        </w:r>
        <w:r w:rsidR="000068A0">
          <w:rPr>
            <w:noProof/>
            <w:webHidden/>
          </w:rPr>
          <w:fldChar w:fldCharType="end"/>
        </w:r>
      </w:hyperlink>
    </w:p>
    <w:p w14:paraId="6F6F9054" w14:textId="1CD69B08"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98" w:history="1">
        <w:r w:rsidR="000808C1">
          <w:rPr>
            <w:rStyle w:val="Hyperlink"/>
            <w:rFonts w:ascii="Cambria" w:hAnsi="Cambria"/>
            <w:noProof/>
          </w:rPr>
          <w:t>Gambar 4. 9</w:t>
        </w:r>
        <w:r w:rsidR="000068A0" w:rsidRPr="001D36C3">
          <w:rPr>
            <w:rStyle w:val="Hyperlink"/>
            <w:rFonts w:ascii="Cambria" w:hAnsi="Cambria"/>
            <w:noProof/>
          </w:rPr>
          <w:t xml:space="preserve"> Matching Pairs</w:t>
        </w:r>
        <w:r w:rsidR="000068A0">
          <w:rPr>
            <w:noProof/>
            <w:webHidden/>
          </w:rPr>
          <w:tab/>
        </w:r>
        <w:r w:rsidR="000068A0">
          <w:rPr>
            <w:noProof/>
            <w:webHidden/>
          </w:rPr>
          <w:fldChar w:fldCharType="begin"/>
        </w:r>
        <w:r w:rsidR="000068A0">
          <w:rPr>
            <w:noProof/>
            <w:webHidden/>
          </w:rPr>
          <w:instrText xml:space="preserve"> PAGEREF _Toc190687198 \h </w:instrText>
        </w:r>
        <w:r w:rsidR="000068A0">
          <w:rPr>
            <w:noProof/>
            <w:webHidden/>
          </w:rPr>
        </w:r>
        <w:r w:rsidR="000068A0">
          <w:rPr>
            <w:noProof/>
            <w:webHidden/>
          </w:rPr>
          <w:fldChar w:fldCharType="separate"/>
        </w:r>
        <w:r w:rsidR="00750AF0">
          <w:rPr>
            <w:noProof/>
            <w:webHidden/>
          </w:rPr>
          <w:t>64</w:t>
        </w:r>
        <w:r w:rsidR="000068A0">
          <w:rPr>
            <w:noProof/>
            <w:webHidden/>
          </w:rPr>
          <w:fldChar w:fldCharType="end"/>
        </w:r>
      </w:hyperlink>
    </w:p>
    <w:p w14:paraId="2600D0EA" w14:textId="7807F4DC"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199" w:history="1">
        <w:r w:rsidR="000808C1">
          <w:rPr>
            <w:rStyle w:val="Hyperlink"/>
            <w:rFonts w:ascii="Cambria" w:hAnsi="Cambria"/>
            <w:noProof/>
          </w:rPr>
          <w:t>Gambar 4. 10</w:t>
        </w:r>
        <w:r w:rsidR="000068A0" w:rsidRPr="001D36C3">
          <w:rPr>
            <w:rStyle w:val="Hyperlink"/>
            <w:rFonts w:ascii="Cambria" w:hAnsi="Cambria"/>
            <w:noProof/>
          </w:rPr>
          <w:t xml:space="preserve"> Time to Climb</w:t>
        </w:r>
        <w:r w:rsidR="000068A0">
          <w:rPr>
            <w:noProof/>
            <w:webHidden/>
          </w:rPr>
          <w:tab/>
        </w:r>
        <w:r w:rsidR="000068A0">
          <w:rPr>
            <w:noProof/>
            <w:webHidden/>
          </w:rPr>
          <w:fldChar w:fldCharType="begin"/>
        </w:r>
        <w:r w:rsidR="000068A0">
          <w:rPr>
            <w:noProof/>
            <w:webHidden/>
          </w:rPr>
          <w:instrText xml:space="preserve"> PAGEREF _Toc190687199 \h </w:instrText>
        </w:r>
        <w:r w:rsidR="000068A0">
          <w:rPr>
            <w:noProof/>
            <w:webHidden/>
          </w:rPr>
        </w:r>
        <w:r w:rsidR="000068A0">
          <w:rPr>
            <w:noProof/>
            <w:webHidden/>
          </w:rPr>
          <w:fldChar w:fldCharType="separate"/>
        </w:r>
        <w:r w:rsidR="00750AF0">
          <w:rPr>
            <w:noProof/>
            <w:webHidden/>
          </w:rPr>
          <w:t>64</w:t>
        </w:r>
        <w:r w:rsidR="000068A0">
          <w:rPr>
            <w:noProof/>
            <w:webHidden/>
          </w:rPr>
          <w:fldChar w:fldCharType="end"/>
        </w:r>
      </w:hyperlink>
    </w:p>
    <w:p w14:paraId="085B7827" w14:textId="60697049"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00" w:history="1">
        <w:r w:rsidR="000808C1">
          <w:rPr>
            <w:rStyle w:val="Hyperlink"/>
            <w:rFonts w:ascii="Cambria" w:hAnsi="Cambria"/>
            <w:noProof/>
          </w:rPr>
          <w:t>Gambar 4. 11</w:t>
        </w:r>
        <w:r w:rsidR="000068A0" w:rsidRPr="001D36C3">
          <w:rPr>
            <w:rStyle w:val="Hyperlink"/>
            <w:rFonts w:ascii="Cambria" w:hAnsi="Cambria"/>
            <w:noProof/>
          </w:rPr>
          <w:t xml:space="preserve"> Daftar Pustaka</w:t>
        </w:r>
        <w:r w:rsidR="000068A0">
          <w:rPr>
            <w:noProof/>
            <w:webHidden/>
          </w:rPr>
          <w:tab/>
        </w:r>
        <w:r w:rsidR="000068A0">
          <w:rPr>
            <w:noProof/>
            <w:webHidden/>
          </w:rPr>
          <w:fldChar w:fldCharType="begin"/>
        </w:r>
        <w:r w:rsidR="000068A0">
          <w:rPr>
            <w:noProof/>
            <w:webHidden/>
          </w:rPr>
          <w:instrText xml:space="preserve"> PAGEREF _Toc190687200 \h </w:instrText>
        </w:r>
        <w:r w:rsidR="000068A0">
          <w:rPr>
            <w:noProof/>
            <w:webHidden/>
          </w:rPr>
        </w:r>
        <w:r w:rsidR="000068A0">
          <w:rPr>
            <w:noProof/>
            <w:webHidden/>
          </w:rPr>
          <w:fldChar w:fldCharType="separate"/>
        </w:r>
        <w:r w:rsidR="00750AF0">
          <w:rPr>
            <w:noProof/>
            <w:webHidden/>
          </w:rPr>
          <w:t>65</w:t>
        </w:r>
        <w:r w:rsidR="000068A0">
          <w:rPr>
            <w:noProof/>
            <w:webHidden/>
          </w:rPr>
          <w:fldChar w:fldCharType="end"/>
        </w:r>
      </w:hyperlink>
    </w:p>
    <w:p w14:paraId="381D2D29" w14:textId="54AF38F3"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01" w:history="1">
        <w:r w:rsidR="000808C1">
          <w:rPr>
            <w:rStyle w:val="Hyperlink"/>
            <w:rFonts w:ascii="Cambria" w:hAnsi="Cambria"/>
            <w:noProof/>
          </w:rPr>
          <w:t>Gambar 4. 12</w:t>
        </w:r>
        <w:r w:rsidR="00F12D3A">
          <w:rPr>
            <w:rStyle w:val="Hyperlink"/>
            <w:rFonts w:ascii="Cambria" w:hAnsi="Cambria"/>
            <w:noProof/>
          </w:rPr>
          <w:t xml:space="preserve"> Grafik Hasil Penilaian Ahli Media</w:t>
        </w:r>
        <w:r w:rsidR="000068A0">
          <w:rPr>
            <w:noProof/>
            <w:webHidden/>
          </w:rPr>
          <w:tab/>
        </w:r>
      </w:hyperlink>
      <w:r w:rsidR="002D6282">
        <w:rPr>
          <w:noProof/>
        </w:rPr>
        <w:t>62</w:t>
      </w:r>
    </w:p>
    <w:p w14:paraId="525A5230" w14:textId="2BE4D32C" w:rsidR="000068A0" w:rsidRDefault="000402B9" w:rsidP="00D447E4">
      <w:pPr>
        <w:pStyle w:val="TableofFigures"/>
        <w:tabs>
          <w:tab w:val="right" w:leader="dot" w:pos="5943"/>
        </w:tabs>
        <w:spacing w:line="240" w:lineRule="auto"/>
        <w:rPr>
          <w:noProof/>
        </w:rPr>
      </w:pPr>
      <w:hyperlink w:anchor="_Toc190687202" w:history="1">
        <w:r w:rsidR="00F12D3A">
          <w:rPr>
            <w:rStyle w:val="Hyperlink"/>
            <w:rFonts w:ascii="Cambria" w:hAnsi="Cambria"/>
            <w:noProof/>
          </w:rPr>
          <w:t>Gambar 4. 13 Grafik Hasil Penilaian Angket Respon Siswa</w:t>
        </w:r>
        <w:r w:rsidR="000068A0">
          <w:rPr>
            <w:noProof/>
            <w:webHidden/>
          </w:rPr>
          <w:tab/>
        </w:r>
      </w:hyperlink>
      <w:r w:rsidR="002D6282">
        <w:rPr>
          <w:noProof/>
        </w:rPr>
        <w:t>63</w:t>
      </w:r>
    </w:p>
    <w:p w14:paraId="7CA5E037" w14:textId="1DB89846" w:rsidR="00F12D3A"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06" w:history="1">
        <w:r w:rsidR="00F12D3A">
          <w:rPr>
            <w:rStyle w:val="Hyperlink"/>
            <w:rFonts w:ascii="Cambria" w:hAnsi="Cambria"/>
            <w:noProof/>
          </w:rPr>
          <w:t>Gambar 4. 14 Tampilan Tujuan Pembelajaran</w:t>
        </w:r>
        <w:r w:rsidR="00F12D3A" w:rsidRPr="001D36C3">
          <w:rPr>
            <w:rStyle w:val="Hyperlink"/>
            <w:rFonts w:ascii="Cambria" w:hAnsi="Cambria"/>
            <w:noProof/>
          </w:rPr>
          <w:t xml:space="preserve"> Sebelum direvisi</w:t>
        </w:r>
        <w:r w:rsidR="00F12D3A">
          <w:rPr>
            <w:noProof/>
            <w:webHidden/>
          </w:rPr>
          <w:tab/>
        </w:r>
      </w:hyperlink>
      <w:r w:rsidR="006813E1">
        <w:rPr>
          <w:noProof/>
        </w:rPr>
        <w:t>7</w:t>
      </w:r>
      <w:r w:rsidR="00697610">
        <w:rPr>
          <w:noProof/>
        </w:rPr>
        <w:t>4</w:t>
      </w:r>
    </w:p>
    <w:p w14:paraId="02978ADB" w14:textId="1BB9ECAD" w:rsidR="00F12D3A"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07" w:history="1">
        <w:r w:rsidR="00F12D3A">
          <w:rPr>
            <w:rStyle w:val="Hyperlink"/>
            <w:rFonts w:ascii="Cambria" w:hAnsi="Cambria"/>
            <w:noProof/>
          </w:rPr>
          <w:t>Gambar 4. 15</w:t>
        </w:r>
        <w:r w:rsidR="00F12D3A" w:rsidRPr="001D36C3">
          <w:rPr>
            <w:rStyle w:val="Hyperlink"/>
            <w:rFonts w:ascii="Cambria" w:hAnsi="Cambria"/>
            <w:noProof/>
          </w:rPr>
          <w:t xml:space="preserve"> Tam</w:t>
        </w:r>
        <w:r w:rsidR="00F12D3A">
          <w:rPr>
            <w:rStyle w:val="Hyperlink"/>
            <w:rFonts w:ascii="Cambria" w:hAnsi="Cambria"/>
            <w:noProof/>
          </w:rPr>
          <w:t xml:space="preserve">pilan Tujuan Pembelajaran </w:t>
        </w:r>
        <w:r w:rsidR="00F12D3A" w:rsidRPr="001D36C3">
          <w:rPr>
            <w:rStyle w:val="Hyperlink"/>
            <w:rFonts w:ascii="Cambria" w:hAnsi="Cambria"/>
            <w:noProof/>
          </w:rPr>
          <w:t>Sesudah direvisi</w:t>
        </w:r>
        <w:r w:rsidR="00F12D3A">
          <w:rPr>
            <w:noProof/>
            <w:webHidden/>
          </w:rPr>
          <w:tab/>
        </w:r>
      </w:hyperlink>
      <w:r w:rsidR="006813E1">
        <w:rPr>
          <w:noProof/>
        </w:rPr>
        <w:t>7</w:t>
      </w:r>
      <w:r w:rsidR="002D6282">
        <w:rPr>
          <w:noProof/>
        </w:rPr>
        <w:t>5</w:t>
      </w:r>
    </w:p>
    <w:p w14:paraId="6E0FE289" w14:textId="13A09E6A"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03" w:history="1">
        <w:r w:rsidR="00F12D3A">
          <w:rPr>
            <w:rStyle w:val="Hyperlink"/>
            <w:rFonts w:ascii="Cambria" w:hAnsi="Cambria"/>
            <w:noProof/>
          </w:rPr>
          <w:t>Gambar 4. 16</w:t>
        </w:r>
        <w:r w:rsidR="000068A0" w:rsidRPr="001D36C3">
          <w:rPr>
            <w:rStyle w:val="Hyperlink"/>
            <w:rFonts w:ascii="Cambria" w:hAnsi="Cambria"/>
            <w:noProof/>
          </w:rPr>
          <w:t xml:space="preserve"> Tampilan Identitas Media</w:t>
        </w:r>
        <w:r w:rsidR="000068A0">
          <w:rPr>
            <w:noProof/>
            <w:webHidden/>
          </w:rPr>
          <w:tab/>
        </w:r>
        <w:r w:rsidR="000068A0">
          <w:rPr>
            <w:noProof/>
            <w:webHidden/>
          </w:rPr>
          <w:fldChar w:fldCharType="begin"/>
        </w:r>
        <w:r w:rsidR="000068A0">
          <w:rPr>
            <w:noProof/>
            <w:webHidden/>
          </w:rPr>
          <w:instrText xml:space="preserve"> PAGEREF _Toc190687203 \h </w:instrText>
        </w:r>
        <w:r w:rsidR="000068A0">
          <w:rPr>
            <w:noProof/>
            <w:webHidden/>
          </w:rPr>
        </w:r>
        <w:r w:rsidR="000068A0">
          <w:rPr>
            <w:noProof/>
            <w:webHidden/>
          </w:rPr>
          <w:fldChar w:fldCharType="separate"/>
        </w:r>
        <w:r w:rsidR="00750AF0">
          <w:rPr>
            <w:noProof/>
            <w:webHidden/>
          </w:rPr>
          <w:t>80</w:t>
        </w:r>
        <w:r w:rsidR="000068A0">
          <w:rPr>
            <w:noProof/>
            <w:webHidden/>
          </w:rPr>
          <w:fldChar w:fldCharType="end"/>
        </w:r>
      </w:hyperlink>
    </w:p>
    <w:p w14:paraId="72729F92" w14:textId="13EA1157"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04" w:history="1">
        <w:r w:rsidR="00F12D3A">
          <w:rPr>
            <w:rStyle w:val="Hyperlink"/>
            <w:rFonts w:ascii="Cambria" w:hAnsi="Cambria"/>
            <w:noProof/>
          </w:rPr>
          <w:t>Gambar 4. 17</w:t>
        </w:r>
        <w:r w:rsidR="000068A0" w:rsidRPr="001D36C3">
          <w:rPr>
            <w:rStyle w:val="Hyperlink"/>
            <w:rFonts w:ascii="Cambria" w:hAnsi="Cambria"/>
            <w:noProof/>
          </w:rPr>
          <w:t xml:space="preserve"> Tampilan Gambar Sebelum direvisi</w:t>
        </w:r>
        <w:r w:rsidR="000068A0">
          <w:rPr>
            <w:noProof/>
            <w:webHidden/>
          </w:rPr>
          <w:tab/>
        </w:r>
        <w:r w:rsidR="000068A0">
          <w:rPr>
            <w:noProof/>
            <w:webHidden/>
          </w:rPr>
          <w:fldChar w:fldCharType="begin"/>
        </w:r>
        <w:r w:rsidR="000068A0">
          <w:rPr>
            <w:noProof/>
            <w:webHidden/>
          </w:rPr>
          <w:instrText xml:space="preserve"> PAGEREF _Toc190687204 \h </w:instrText>
        </w:r>
        <w:r w:rsidR="000068A0">
          <w:rPr>
            <w:noProof/>
            <w:webHidden/>
          </w:rPr>
        </w:r>
        <w:r w:rsidR="000068A0">
          <w:rPr>
            <w:noProof/>
            <w:webHidden/>
          </w:rPr>
          <w:fldChar w:fldCharType="separate"/>
        </w:r>
        <w:r w:rsidR="00750AF0">
          <w:rPr>
            <w:noProof/>
            <w:webHidden/>
          </w:rPr>
          <w:t>81</w:t>
        </w:r>
        <w:r w:rsidR="000068A0">
          <w:rPr>
            <w:noProof/>
            <w:webHidden/>
          </w:rPr>
          <w:fldChar w:fldCharType="end"/>
        </w:r>
      </w:hyperlink>
    </w:p>
    <w:p w14:paraId="3260A358" w14:textId="15A7FF5D"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05" w:history="1">
        <w:r w:rsidR="00F12D3A">
          <w:rPr>
            <w:rStyle w:val="Hyperlink"/>
            <w:rFonts w:ascii="Cambria" w:hAnsi="Cambria"/>
            <w:noProof/>
          </w:rPr>
          <w:t>Gambar 4. 18</w:t>
        </w:r>
        <w:r w:rsidR="008025F3">
          <w:rPr>
            <w:rStyle w:val="Hyperlink"/>
            <w:rFonts w:ascii="Cambria" w:hAnsi="Cambria"/>
            <w:noProof/>
          </w:rPr>
          <w:t xml:space="preserve"> Tampilan Gambar S</w:t>
        </w:r>
        <w:r w:rsidR="000068A0" w:rsidRPr="001D36C3">
          <w:rPr>
            <w:rStyle w:val="Hyperlink"/>
            <w:rFonts w:ascii="Cambria" w:hAnsi="Cambria"/>
            <w:noProof/>
          </w:rPr>
          <w:t>esudah direvisi</w:t>
        </w:r>
        <w:r w:rsidR="000068A0">
          <w:rPr>
            <w:noProof/>
            <w:webHidden/>
          </w:rPr>
          <w:tab/>
        </w:r>
        <w:r w:rsidR="000068A0">
          <w:rPr>
            <w:noProof/>
            <w:webHidden/>
          </w:rPr>
          <w:fldChar w:fldCharType="begin"/>
        </w:r>
        <w:r w:rsidR="000068A0">
          <w:rPr>
            <w:noProof/>
            <w:webHidden/>
          </w:rPr>
          <w:instrText xml:space="preserve"> PAGEREF _Toc190687205 \h </w:instrText>
        </w:r>
        <w:r w:rsidR="000068A0">
          <w:rPr>
            <w:noProof/>
            <w:webHidden/>
          </w:rPr>
        </w:r>
        <w:r w:rsidR="000068A0">
          <w:rPr>
            <w:noProof/>
            <w:webHidden/>
          </w:rPr>
          <w:fldChar w:fldCharType="separate"/>
        </w:r>
        <w:r w:rsidR="00750AF0">
          <w:rPr>
            <w:noProof/>
            <w:webHidden/>
          </w:rPr>
          <w:t>81</w:t>
        </w:r>
        <w:r w:rsidR="000068A0">
          <w:rPr>
            <w:noProof/>
            <w:webHidden/>
          </w:rPr>
          <w:fldChar w:fldCharType="end"/>
        </w:r>
      </w:hyperlink>
    </w:p>
    <w:p w14:paraId="406731D3" w14:textId="557AAB68" w:rsidR="000068A0" w:rsidRDefault="000402B9" w:rsidP="00D447E4">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06" w:history="1">
        <w:r w:rsidR="00F12D3A">
          <w:rPr>
            <w:rStyle w:val="Hyperlink"/>
            <w:rFonts w:ascii="Cambria" w:hAnsi="Cambria"/>
            <w:noProof/>
          </w:rPr>
          <w:t>Gambar 4. 19</w:t>
        </w:r>
        <w:r w:rsidR="000068A0" w:rsidRPr="001D36C3">
          <w:rPr>
            <w:rStyle w:val="Hyperlink"/>
            <w:rFonts w:ascii="Cambria" w:hAnsi="Cambria"/>
            <w:noProof/>
          </w:rPr>
          <w:t xml:space="preserve"> Tampilan Contoh Soal Sebelum direvisi</w:t>
        </w:r>
        <w:r w:rsidR="000068A0">
          <w:rPr>
            <w:noProof/>
            <w:webHidden/>
          </w:rPr>
          <w:tab/>
        </w:r>
      </w:hyperlink>
      <w:r w:rsidR="002D6282">
        <w:rPr>
          <w:noProof/>
        </w:rPr>
        <w:t>77</w:t>
      </w:r>
    </w:p>
    <w:p w14:paraId="51EF30BC" w14:textId="28A3D26E" w:rsidR="000068A0" w:rsidRDefault="000402B9" w:rsidP="00D447E4">
      <w:pPr>
        <w:pStyle w:val="TableofFigures"/>
        <w:tabs>
          <w:tab w:val="right" w:leader="dot" w:pos="5943"/>
        </w:tabs>
        <w:spacing w:line="240" w:lineRule="auto"/>
        <w:rPr>
          <w:noProof/>
        </w:rPr>
      </w:pPr>
      <w:hyperlink w:anchor="_Toc190687207" w:history="1">
        <w:r w:rsidR="00F12D3A">
          <w:rPr>
            <w:rStyle w:val="Hyperlink"/>
            <w:rFonts w:ascii="Cambria" w:hAnsi="Cambria"/>
            <w:noProof/>
          </w:rPr>
          <w:t>Gambar 4. 20</w:t>
        </w:r>
        <w:r w:rsidR="000068A0" w:rsidRPr="001D36C3">
          <w:rPr>
            <w:rStyle w:val="Hyperlink"/>
            <w:rFonts w:ascii="Cambria" w:hAnsi="Cambria"/>
            <w:noProof/>
          </w:rPr>
          <w:t xml:space="preserve"> Tampilan Contoh Soal Sesudah direvisi</w:t>
        </w:r>
        <w:r w:rsidR="000068A0">
          <w:rPr>
            <w:noProof/>
            <w:webHidden/>
          </w:rPr>
          <w:tab/>
        </w:r>
      </w:hyperlink>
      <w:r w:rsidR="002D6282">
        <w:rPr>
          <w:noProof/>
        </w:rPr>
        <w:t>77</w:t>
      </w:r>
    </w:p>
    <w:p w14:paraId="57F1E349" w14:textId="77777777" w:rsidR="00F12D3A" w:rsidRDefault="00F12D3A" w:rsidP="00D447E4">
      <w:pPr>
        <w:spacing w:line="240" w:lineRule="auto"/>
        <w:rPr>
          <w:noProof/>
        </w:rPr>
      </w:pPr>
    </w:p>
    <w:p w14:paraId="69E63751" w14:textId="77777777" w:rsidR="005106BA" w:rsidRPr="00F12D3A" w:rsidRDefault="005106BA" w:rsidP="00D447E4">
      <w:pPr>
        <w:spacing w:line="240" w:lineRule="auto"/>
        <w:rPr>
          <w:noProof/>
        </w:rPr>
      </w:pPr>
    </w:p>
    <w:p w14:paraId="60690DD2" w14:textId="0F652D21" w:rsidR="00C53A23" w:rsidRPr="00F12D3A" w:rsidRDefault="000068A0" w:rsidP="00D447E4">
      <w:pPr>
        <w:spacing w:line="240" w:lineRule="auto"/>
        <w:jc w:val="center"/>
        <w:rPr>
          <w:b/>
          <w:bCs/>
        </w:rPr>
      </w:pPr>
      <w:r>
        <w:lastRenderedPageBreak/>
        <w:fldChar w:fldCharType="end"/>
      </w:r>
      <w:bookmarkStart w:id="18" w:name="_Toc193439849"/>
      <w:r w:rsidR="00C53A23" w:rsidRPr="00F12D3A">
        <w:rPr>
          <w:rFonts w:ascii="Cambria" w:hAnsi="Cambria"/>
          <w:b/>
          <w:bCs/>
        </w:rPr>
        <w:t>DAFTAR LAMPIRAN</w:t>
      </w:r>
      <w:bookmarkEnd w:id="18"/>
    </w:p>
    <w:p w14:paraId="1A7CE555" w14:textId="34CE769E" w:rsidR="000068A0" w:rsidRDefault="000068A0" w:rsidP="000F5448">
      <w:pPr>
        <w:pStyle w:val="TableofFigures"/>
        <w:tabs>
          <w:tab w:val="right" w:leader="dot" w:pos="5943"/>
        </w:tabs>
        <w:spacing w:line="240" w:lineRule="auto"/>
        <w:rPr>
          <w:noProof/>
        </w:rPr>
      </w:pPr>
      <w:r>
        <w:fldChar w:fldCharType="begin"/>
      </w:r>
      <w:r>
        <w:instrText xml:space="preserve"> TOC \h \z \c "Lampiran" </w:instrText>
      </w:r>
      <w:r>
        <w:fldChar w:fldCharType="separate"/>
      </w:r>
      <w:hyperlink w:anchor="_Toc190687224" w:history="1">
        <w:r w:rsidR="00F42E56">
          <w:rPr>
            <w:rStyle w:val="Hyperlink"/>
            <w:rFonts w:ascii="Cambria" w:hAnsi="Cambria"/>
            <w:noProof/>
          </w:rPr>
          <w:t>Lampiran 1 Hasil Wawancara dengan Guru Fisika</w:t>
        </w:r>
        <w:r w:rsidRPr="000068A0">
          <w:rPr>
            <w:noProof/>
            <w:webHidden/>
          </w:rPr>
          <w:tab/>
        </w:r>
      </w:hyperlink>
      <w:r w:rsidR="00383653">
        <w:rPr>
          <w:noProof/>
        </w:rPr>
        <w:t>90</w:t>
      </w:r>
    </w:p>
    <w:p w14:paraId="74222512" w14:textId="003D3510" w:rsidR="000B19B7" w:rsidRPr="000B19B7" w:rsidRDefault="000402B9" w:rsidP="000B19B7">
      <w:pPr>
        <w:pStyle w:val="TableofFigures"/>
        <w:tabs>
          <w:tab w:val="right" w:leader="dot" w:pos="5943"/>
        </w:tabs>
        <w:spacing w:line="240" w:lineRule="auto"/>
        <w:rPr>
          <w:noProof/>
        </w:rPr>
      </w:pPr>
      <w:hyperlink w:anchor="_Toc190687224" w:history="1">
        <w:r w:rsidR="000B19B7">
          <w:rPr>
            <w:rStyle w:val="Hyperlink"/>
            <w:rFonts w:ascii="Cambria" w:hAnsi="Cambria"/>
            <w:noProof/>
          </w:rPr>
          <w:t>Lampiran 2</w:t>
        </w:r>
        <w:r w:rsidR="000B19B7" w:rsidRPr="000068A0">
          <w:rPr>
            <w:rStyle w:val="Hyperlink"/>
            <w:rFonts w:ascii="Cambria" w:hAnsi="Cambria"/>
            <w:noProof/>
          </w:rPr>
          <w:t xml:space="preserve"> Produk Media Pembelajaran </w:t>
        </w:r>
        <w:r w:rsidR="000B19B7" w:rsidRPr="00F42E56">
          <w:rPr>
            <w:rStyle w:val="Hyperlink"/>
            <w:rFonts w:ascii="Cambria" w:hAnsi="Cambria"/>
            <w:i/>
            <w:iCs/>
            <w:noProof/>
          </w:rPr>
          <w:t>Nearpod</w:t>
        </w:r>
        <w:r w:rsidR="000B19B7" w:rsidRPr="000068A0">
          <w:rPr>
            <w:noProof/>
            <w:webHidden/>
          </w:rPr>
          <w:tab/>
        </w:r>
      </w:hyperlink>
      <w:r w:rsidR="000B19B7">
        <w:rPr>
          <w:noProof/>
        </w:rPr>
        <w:t>90</w:t>
      </w:r>
    </w:p>
    <w:p w14:paraId="4476B955" w14:textId="5574D24A"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25" w:history="1">
        <w:r w:rsidR="000B19B7">
          <w:rPr>
            <w:rStyle w:val="Hyperlink"/>
            <w:rFonts w:ascii="Cambria" w:hAnsi="Cambria"/>
            <w:noProof/>
          </w:rPr>
          <w:t>Lampiran 3</w:t>
        </w:r>
        <w:r w:rsidR="000068A0" w:rsidRPr="000068A0">
          <w:rPr>
            <w:rStyle w:val="Hyperlink"/>
            <w:rFonts w:ascii="Cambria" w:hAnsi="Cambria"/>
            <w:noProof/>
          </w:rPr>
          <w:t xml:space="preserve"> Rubrik Penilaian Ahli Media</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_Toc190687225 \h </w:instrText>
        </w:r>
        <w:r w:rsidR="000068A0" w:rsidRPr="000068A0">
          <w:rPr>
            <w:noProof/>
            <w:webHidden/>
          </w:rPr>
        </w:r>
        <w:r w:rsidR="000068A0" w:rsidRPr="000068A0">
          <w:rPr>
            <w:noProof/>
            <w:webHidden/>
          </w:rPr>
          <w:fldChar w:fldCharType="separate"/>
        </w:r>
        <w:r w:rsidR="00750AF0">
          <w:rPr>
            <w:noProof/>
            <w:webHidden/>
          </w:rPr>
          <w:t>109</w:t>
        </w:r>
        <w:r w:rsidR="000068A0" w:rsidRPr="000068A0">
          <w:rPr>
            <w:noProof/>
            <w:webHidden/>
          </w:rPr>
          <w:fldChar w:fldCharType="end"/>
        </w:r>
      </w:hyperlink>
    </w:p>
    <w:p w14:paraId="19B0C859" w14:textId="436773DA"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26" w:history="1">
        <w:r w:rsidR="000B19B7">
          <w:rPr>
            <w:rStyle w:val="Hyperlink"/>
            <w:rFonts w:ascii="Cambria" w:hAnsi="Cambria"/>
            <w:noProof/>
          </w:rPr>
          <w:t>Lampiran 4</w:t>
        </w:r>
        <w:r w:rsidR="000068A0" w:rsidRPr="000068A0">
          <w:rPr>
            <w:rStyle w:val="Hyperlink"/>
            <w:rFonts w:ascii="Cambria" w:hAnsi="Cambria"/>
            <w:noProof/>
          </w:rPr>
          <w:t xml:space="preserve"> Lembar Validasi Ahli Media</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_Toc190687226 \h </w:instrText>
        </w:r>
        <w:r w:rsidR="000068A0" w:rsidRPr="000068A0">
          <w:rPr>
            <w:noProof/>
            <w:webHidden/>
          </w:rPr>
        </w:r>
        <w:r w:rsidR="000068A0" w:rsidRPr="000068A0">
          <w:rPr>
            <w:noProof/>
            <w:webHidden/>
          </w:rPr>
          <w:fldChar w:fldCharType="separate"/>
        </w:r>
        <w:r w:rsidR="00750AF0">
          <w:rPr>
            <w:noProof/>
            <w:webHidden/>
          </w:rPr>
          <w:t>113</w:t>
        </w:r>
        <w:r w:rsidR="000068A0" w:rsidRPr="000068A0">
          <w:rPr>
            <w:noProof/>
            <w:webHidden/>
          </w:rPr>
          <w:fldChar w:fldCharType="end"/>
        </w:r>
      </w:hyperlink>
    </w:p>
    <w:p w14:paraId="2E02C956" w14:textId="0D14C0FF"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27" w:history="1">
        <w:r w:rsidR="000B19B7">
          <w:rPr>
            <w:rStyle w:val="Hyperlink"/>
            <w:rFonts w:ascii="Cambria" w:hAnsi="Cambria"/>
            <w:noProof/>
          </w:rPr>
          <w:t>Lampiran 5</w:t>
        </w:r>
        <w:r w:rsidR="000068A0" w:rsidRPr="000068A0">
          <w:rPr>
            <w:rStyle w:val="Hyperlink"/>
            <w:rFonts w:ascii="Cambria" w:hAnsi="Cambria"/>
            <w:noProof/>
          </w:rPr>
          <w:t xml:space="preserve"> Tabel Hasil Analisis Validasi Ahli Media</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_Toc190687227 \h </w:instrText>
        </w:r>
        <w:r w:rsidR="000068A0" w:rsidRPr="000068A0">
          <w:rPr>
            <w:noProof/>
            <w:webHidden/>
          </w:rPr>
        </w:r>
        <w:r w:rsidR="000068A0" w:rsidRPr="000068A0">
          <w:rPr>
            <w:noProof/>
            <w:webHidden/>
          </w:rPr>
          <w:fldChar w:fldCharType="separate"/>
        </w:r>
        <w:r w:rsidR="00750AF0">
          <w:rPr>
            <w:noProof/>
            <w:webHidden/>
          </w:rPr>
          <w:t>121</w:t>
        </w:r>
        <w:r w:rsidR="000068A0" w:rsidRPr="000068A0">
          <w:rPr>
            <w:noProof/>
            <w:webHidden/>
          </w:rPr>
          <w:fldChar w:fldCharType="end"/>
        </w:r>
      </w:hyperlink>
    </w:p>
    <w:p w14:paraId="3BF2BB43" w14:textId="35DCBD6C"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28" w:history="1">
        <w:r w:rsidR="000B19B7">
          <w:rPr>
            <w:rStyle w:val="Hyperlink"/>
            <w:rFonts w:ascii="Cambria" w:hAnsi="Cambria"/>
            <w:noProof/>
          </w:rPr>
          <w:t>Lampiran 6</w:t>
        </w:r>
        <w:r w:rsidR="000068A0" w:rsidRPr="000068A0">
          <w:rPr>
            <w:rStyle w:val="Hyperlink"/>
            <w:rFonts w:ascii="Cambria" w:hAnsi="Cambria"/>
            <w:noProof/>
          </w:rPr>
          <w:t xml:space="preserve"> Daftar Nama Responden pada Uji Skala Kecil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_Toc190687228 \h </w:instrText>
        </w:r>
        <w:r w:rsidR="000068A0" w:rsidRPr="000068A0">
          <w:rPr>
            <w:noProof/>
            <w:webHidden/>
          </w:rPr>
        </w:r>
        <w:r w:rsidR="000068A0" w:rsidRPr="000068A0">
          <w:rPr>
            <w:noProof/>
            <w:webHidden/>
          </w:rPr>
          <w:fldChar w:fldCharType="separate"/>
        </w:r>
        <w:r w:rsidR="00750AF0">
          <w:rPr>
            <w:noProof/>
            <w:webHidden/>
          </w:rPr>
          <w:t>121</w:t>
        </w:r>
        <w:r w:rsidR="000068A0" w:rsidRPr="000068A0">
          <w:rPr>
            <w:noProof/>
            <w:webHidden/>
          </w:rPr>
          <w:fldChar w:fldCharType="end"/>
        </w:r>
      </w:hyperlink>
    </w:p>
    <w:p w14:paraId="6A06DD11" w14:textId="2947D128"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29" w:history="1">
        <w:r w:rsidR="000B19B7">
          <w:rPr>
            <w:rStyle w:val="Hyperlink"/>
            <w:rFonts w:ascii="Cambria" w:hAnsi="Cambria"/>
            <w:noProof/>
          </w:rPr>
          <w:t>Lampiran 7</w:t>
        </w:r>
        <w:r w:rsidR="000068A0" w:rsidRPr="000068A0">
          <w:rPr>
            <w:rStyle w:val="Hyperlink"/>
            <w:rFonts w:ascii="Cambria" w:hAnsi="Cambria"/>
            <w:noProof/>
          </w:rPr>
          <w:t xml:space="preserve"> Tabel Hasil Analisis Responden Siswa</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_Toc190687229 \h </w:instrText>
        </w:r>
        <w:r w:rsidR="000068A0" w:rsidRPr="000068A0">
          <w:rPr>
            <w:noProof/>
            <w:webHidden/>
          </w:rPr>
        </w:r>
        <w:r w:rsidR="000068A0" w:rsidRPr="000068A0">
          <w:rPr>
            <w:noProof/>
            <w:webHidden/>
          </w:rPr>
          <w:fldChar w:fldCharType="separate"/>
        </w:r>
        <w:r w:rsidR="00750AF0">
          <w:rPr>
            <w:noProof/>
            <w:webHidden/>
          </w:rPr>
          <w:t>112</w:t>
        </w:r>
        <w:r w:rsidR="000068A0" w:rsidRPr="000068A0">
          <w:rPr>
            <w:noProof/>
            <w:webHidden/>
          </w:rPr>
          <w:fldChar w:fldCharType="end"/>
        </w:r>
      </w:hyperlink>
    </w:p>
    <w:p w14:paraId="245BCC50" w14:textId="4195AFB7"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30" w:history="1">
        <w:r w:rsidR="000B19B7">
          <w:rPr>
            <w:rStyle w:val="Hyperlink"/>
            <w:rFonts w:ascii="Cambria" w:hAnsi="Cambria"/>
            <w:noProof/>
          </w:rPr>
          <w:t>Lampiran 8</w:t>
        </w:r>
        <w:r w:rsidR="000068A0" w:rsidRPr="000068A0">
          <w:rPr>
            <w:rStyle w:val="Hyperlink"/>
            <w:rFonts w:ascii="Cambria" w:hAnsi="Cambria"/>
            <w:noProof/>
          </w:rPr>
          <w:t xml:space="preserve"> Angket Responden Siswa</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_Toc190687230 \h </w:instrText>
        </w:r>
        <w:r w:rsidR="000068A0" w:rsidRPr="000068A0">
          <w:rPr>
            <w:noProof/>
            <w:webHidden/>
          </w:rPr>
        </w:r>
        <w:r w:rsidR="000068A0" w:rsidRPr="000068A0">
          <w:rPr>
            <w:noProof/>
            <w:webHidden/>
          </w:rPr>
          <w:fldChar w:fldCharType="separate"/>
        </w:r>
        <w:r w:rsidR="00750AF0">
          <w:rPr>
            <w:noProof/>
            <w:webHidden/>
          </w:rPr>
          <w:t>114</w:t>
        </w:r>
        <w:r w:rsidR="000068A0" w:rsidRPr="000068A0">
          <w:rPr>
            <w:noProof/>
            <w:webHidden/>
          </w:rPr>
          <w:fldChar w:fldCharType="end"/>
        </w:r>
      </w:hyperlink>
    </w:p>
    <w:p w14:paraId="70B9EB8E" w14:textId="4A20E487"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31" w:history="1">
        <w:r w:rsidR="000B19B7">
          <w:rPr>
            <w:rStyle w:val="Hyperlink"/>
            <w:rFonts w:ascii="Cambria" w:hAnsi="Cambria"/>
            <w:noProof/>
          </w:rPr>
          <w:t>Lampiran 9</w:t>
        </w:r>
        <w:r w:rsidR="000068A0" w:rsidRPr="000068A0">
          <w:rPr>
            <w:rStyle w:val="Hyperlink"/>
            <w:rFonts w:ascii="Cambria" w:hAnsi="Cambria"/>
            <w:noProof/>
          </w:rPr>
          <w:t xml:space="preserve"> Lembar Observasi Mengajar di Kelas</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_Toc190687231 \h </w:instrText>
        </w:r>
        <w:r w:rsidR="000068A0" w:rsidRPr="000068A0">
          <w:rPr>
            <w:noProof/>
            <w:webHidden/>
          </w:rPr>
        </w:r>
        <w:r w:rsidR="000068A0" w:rsidRPr="000068A0">
          <w:rPr>
            <w:noProof/>
            <w:webHidden/>
          </w:rPr>
          <w:fldChar w:fldCharType="separate"/>
        </w:r>
        <w:r w:rsidR="00750AF0">
          <w:rPr>
            <w:noProof/>
            <w:webHidden/>
          </w:rPr>
          <w:t>116</w:t>
        </w:r>
        <w:r w:rsidR="000068A0" w:rsidRPr="000068A0">
          <w:rPr>
            <w:noProof/>
            <w:webHidden/>
          </w:rPr>
          <w:fldChar w:fldCharType="end"/>
        </w:r>
      </w:hyperlink>
    </w:p>
    <w:p w14:paraId="278EA644" w14:textId="5E97D0FC" w:rsidR="000068A0" w:rsidRDefault="000402B9" w:rsidP="000F5448">
      <w:pPr>
        <w:pStyle w:val="TableofFigures"/>
        <w:tabs>
          <w:tab w:val="right" w:leader="dot" w:pos="5943"/>
        </w:tabs>
        <w:spacing w:line="240" w:lineRule="auto"/>
        <w:rPr>
          <w:noProof/>
        </w:rPr>
      </w:pPr>
      <w:hyperlink w:anchor="_Toc190687232" w:history="1">
        <w:r w:rsidR="000B19B7">
          <w:rPr>
            <w:rStyle w:val="Hyperlink"/>
            <w:rFonts w:ascii="Cambria" w:hAnsi="Cambria"/>
            <w:noProof/>
          </w:rPr>
          <w:t>Lampiran 10</w:t>
        </w:r>
        <w:r w:rsidR="000068A0" w:rsidRPr="000068A0">
          <w:rPr>
            <w:rStyle w:val="Hyperlink"/>
            <w:rFonts w:ascii="Cambria" w:hAnsi="Cambria"/>
            <w:noProof/>
          </w:rPr>
          <w:t xml:space="preserve"> Kisi-Kisi Soal Pretest dan Posttest</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_Toc190687232 \h </w:instrText>
        </w:r>
        <w:r w:rsidR="000068A0" w:rsidRPr="000068A0">
          <w:rPr>
            <w:noProof/>
            <w:webHidden/>
          </w:rPr>
        </w:r>
        <w:r w:rsidR="000068A0" w:rsidRPr="000068A0">
          <w:rPr>
            <w:noProof/>
            <w:webHidden/>
          </w:rPr>
          <w:fldChar w:fldCharType="separate"/>
        </w:r>
        <w:r w:rsidR="00750AF0">
          <w:rPr>
            <w:noProof/>
            <w:webHidden/>
          </w:rPr>
          <w:t>117</w:t>
        </w:r>
        <w:r w:rsidR="000068A0" w:rsidRPr="000068A0">
          <w:rPr>
            <w:noProof/>
            <w:webHidden/>
          </w:rPr>
          <w:fldChar w:fldCharType="end"/>
        </w:r>
      </w:hyperlink>
    </w:p>
    <w:p w14:paraId="26DB02CD" w14:textId="1937698E" w:rsidR="002F1D23" w:rsidRPr="002F1D23" w:rsidRDefault="000402B9" w:rsidP="002F1D23">
      <w:pPr>
        <w:pStyle w:val="TableofFigures"/>
        <w:tabs>
          <w:tab w:val="right" w:leader="dot" w:pos="5943"/>
        </w:tabs>
        <w:spacing w:line="240" w:lineRule="auto"/>
        <w:rPr>
          <w:noProof/>
        </w:rPr>
      </w:pPr>
      <w:hyperlink w:anchor="_Toc190687224" w:history="1">
        <w:r w:rsidR="002F1D23">
          <w:rPr>
            <w:rStyle w:val="Hyperlink"/>
            <w:rFonts w:ascii="Cambria" w:hAnsi="Cambria"/>
            <w:noProof/>
          </w:rPr>
          <w:t>Lampiran 11 Rubrik Penilaian Soal Pretest dan Posttest</w:t>
        </w:r>
        <w:r w:rsidR="002F1D23" w:rsidRPr="000068A0">
          <w:rPr>
            <w:noProof/>
            <w:webHidden/>
          </w:rPr>
          <w:tab/>
        </w:r>
      </w:hyperlink>
      <w:r w:rsidR="002F1D23">
        <w:rPr>
          <w:noProof/>
        </w:rPr>
        <w:t>90</w:t>
      </w:r>
    </w:p>
    <w:p w14:paraId="268D45F6" w14:textId="49B74658"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33" w:history="1">
        <w:r w:rsidR="002F1D23">
          <w:rPr>
            <w:rStyle w:val="Hyperlink"/>
            <w:rFonts w:ascii="Cambria" w:hAnsi="Cambria"/>
            <w:noProof/>
          </w:rPr>
          <w:t xml:space="preserve">Lampiran 12 </w:t>
        </w:r>
        <w:r w:rsidR="000068A0" w:rsidRPr="000068A0">
          <w:rPr>
            <w:rStyle w:val="Hyperlink"/>
            <w:rFonts w:ascii="Cambria" w:hAnsi="Cambria"/>
            <w:noProof/>
          </w:rPr>
          <w:t>Modul Ajar Kelas Eksperimen dan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_Toc190687233 \h </w:instrText>
        </w:r>
        <w:r w:rsidR="000068A0" w:rsidRPr="000068A0">
          <w:rPr>
            <w:noProof/>
            <w:webHidden/>
          </w:rPr>
        </w:r>
        <w:r w:rsidR="000068A0" w:rsidRPr="000068A0">
          <w:rPr>
            <w:noProof/>
            <w:webHidden/>
          </w:rPr>
          <w:fldChar w:fldCharType="separate"/>
        </w:r>
        <w:r w:rsidR="00750AF0">
          <w:rPr>
            <w:noProof/>
            <w:webHidden/>
          </w:rPr>
          <w:t>121</w:t>
        </w:r>
        <w:r w:rsidR="000068A0" w:rsidRPr="000068A0">
          <w:rPr>
            <w:noProof/>
            <w:webHidden/>
          </w:rPr>
          <w:fldChar w:fldCharType="end"/>
        </w:r>
      </w:hyperlink>
    </w:p>
    <w:p w14:paraId="14C1BE3E" w14:textId="4AA35569"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34" w:history="1">
        <w:r w:rsidR="002F1D23">
          <w:rPr>
            <w:rStyle w:val="Hyperlink"/>
            <w:rFonts w:ascii="Cambria" w:hAnsi="Cambria"/>
            <w:noProof/>
          </w:rPr>
          <w:t>Lampiran 13</w:t>
        </w:r>
        <w:r w:rsidR="000068A0" w:rsidRPr="000068A0">
          <w:rPr>
            <w:rStyle w:val="Hyperlink"/>
            <w:rFonts w:ascii="Cambria" w:hAnsi="Cambria"/>
            <w:noProof/>
          </w:rPr>
          <w:t xml:space="preserve"> Analisis Data Uji Normalitas Kelas Eksperimen </w:t>
        </w:r>
        <w:r w:rsidR="000F5448">
          <w:rPr>
            <w:rStyle w:val="Hyperlink"/>
            <w:rFonts w:ascii="Cambria" w:hAnsi="Cambria"/>
            <w:noProof/>
          </w:rPr>
          <w:t xml:space="preserve">   </w:t>
        </w:r>
        <w:r w:rsidR="000068A0" w:rsidRPr="000068A0">
          <w:rPr>
            <w:rStyle w:val="Hyperlink"/>
            <w:rFonts w:ascii="Cambria" w:hAnsi="Cambria"/>
            <w:noProof/>
          </w:rPr>
          <w:t>dan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_Toc190687234 \h </w:instrText>
        </w:r>
        <w:r w:rsidR="000068A0" w:rsidRPr="000068A0">
          <w:rPr>
            <w:noProof/>
            <w:webHidden/>
          </w:rPr>
        </w:r>
        <w:r w:rsidR="000068A0" w:rsidRPr="000068A0">
          <w:rPr>
            <w:noProof/>
            <w:webHidden/>
          </w:rPr>
          <w:fldChar w:fldCharType="separate"/>
        </w:r>
        <w:r w:rsidR="00750AF0">
          <w:rPr>
            <w:noProof/>
            <w:webHidden/>
          </w:rPr>
          <w:t>154</w:t>
        </w:r>
        <w:r w:rsidR="000068A0" w:rsidRPr="000068A0">
          <w:rPr>
            <w:noProof/>
            <w:webHidden/>
          </w:rPr>
          <w:fldChar w:fldCharType="end"/>
        </w:r>
      </w:hyperlink>
    </w:p>
    <w:p w14:paraId="67AC1C20" w14:textId="2D65CBC4"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35" w:history="1">
        <w:r w:rsidR="002F1D23">
          <w:rPr>
            <w:rStyle w:val="Hyperlink"/>
            <w:rFonts w:ascii="Cambria" w:hAnsi="Cambria"/>
            <w:noProof/>
          </w:rPr>
          <w:t>Lampiran 14</w:t>
        </w:r>
        <w:r w:rsidR="000068A0" w:rsidRPr="000068A0">
          <w:rPr>
            <w:rStyle w:val="Hyperlink"/>
            <w:rFonts w:ascii="Cambria" w:hAnsi="Cambria"/>
            <w:noProof/>
          </w:rPr>
          <w:t xml:space="preserve"> Analisis Data Uji Homogenitas Kelas Eksperimen dan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_Toc190687235 \h </w:instrText>
        </w:r>
        <w:r w:rsidR="000068A0" w:rsidRPr="000068A0">
          <w:rPr>
            <w:noProof/>
            <w:webHidden/>
          </w:rPr>
        </w:r>
        <w:r w:rsidR="000068A0" w:rsidRPr="000068A0">
          <w:rPr>
            <w:noProof/>
            <w:webHidden/>
          </w:rPr>
          <w:fldChar w:fldCharType="separate"/>
        </w:r>
        <w:r w:rsidR="00750AF0">
          <w:rPr>
            <w:noProof/>
            <w:webHidden/>
          </w:rPr>
          <w:t>154</w:t>
        </w:r>
        <w:r w:rsidR="000068A0" w:rsidRPr="000068A0">
          <w:rPr>
            <w:noProof/>
            <w:webHidden/>
          </w:rPr>
          <w:fldChar w:fldCharType="end"/>
        </w:r>
      </w:hyperlink>
    </w:p>
    <w:p w14:paraId="50BFDC07" w14:textId="1DE7E20F"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36" w:history="1">
        <w:r w:rsidR="002F1D23">
          <w:rPr>
            <w:rStyle w:val="Hyperlink"/>
            <w:rFonts w:ascii="Cambria" w:hAnsi="Cambria"/>
            <w:noProof/>
          </w:rPr>
          <w:t>Lampiran 15</w:t>
        </w:r>
        <w:r w:rsidR="000068A0" w:rsidRPr="000068A0">
          <w:rPr>
            <w:rStyle w:val="Hyperlink"/>
            <w:rFonts w:ascii="Cambria" w:hAnsi="Cambria"/>
            <w:noProof/>
          </w:rPr>
          <w:t xml:space="preserve"> Hasil Belajar Pretest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_Toc190687236 \h </w:instrText>
        </w:r>
        <w:r w:rsidR="000068A0" w:rsidRPr="000068A0">
          <w:rPr>
            <w:noProof/>
            <w:webHidden/>
          </w:rPr>
        </w:r>
        <w:r w:rsidR="000068A0" w:rsidRPr="000068A0">
          <w:rPr>
            <w:noProof/>
            <w:webHidden/>
          </w:rPr>
          <w:fldChar w:fldCharType="separate"/>
        </w:r>
        <w:r w:rsidR="00750AF0">
          <w:rPr>
            <w:noProof/>
            <w:webHidden/>
          </w:rPr>
          <w:t>155</w:t>
        </w:r>
        <w:r w:rsidR="000068A0" w:rsidRPr="000068A0">
          <w:rPr>
            <w:noProof/>
            <w:webHidden/>
          </w:rPr>
          <w:fldChar w:fldCharType="end"/>
        </w:r>
      </w:hyperlink>
    </w:p>
    <w:p w14:paraId="6B68E1AA" w14:textId="2D21A2A5"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37" w:history="1">
        <w:r w:rsidR="002F1D23">
          <w:rPr>
            <w:rStyle w:val="Hyperlink"/>
            <w:rFonts w:ascii="Cambria" w:hAnsi="Cambria"/>
            <w:noProof/>
          </w:rPr>
          <w:t>Lampiran 16</w:t>
        </w:r>
        <w:r w:rsidR="000068A0" w:rsidRPr="000068A0">
          <w:rPr>
            <w:rStyle w:val="Hyperlink"/>
            <w:rFonts w:ascii="Cambria" w:hAnsi="Cambria"/>
            <w:noProof/>
          </w:rPr>
          <w:t xml:space="preserve"> Hasil Belajar Posttest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_Toc190687237 \h </w:instrText>
        </w:r>
        <w:r w:rsidR="000068A0" w:rsidRPr="000068A0">
          <w:rPr>
            <w:noProof/>
            <w:webHidden/>
          </w:rPr>
        </w:r>
        <w:r w:rsidR="000068A0" w:rsidRPr="000068A0">
          <w:rPr>
            <w:noProof/>
            <w:webHidden/>
          </w:rPr>
          <w:fldChar w:fldCharType="separate"/>
        </w:r>
        <w:r w:rsidR="00750AF0">
          <w:rPr>
            <w:noProof/>
            <w:webHidden/>
          </w:rPr>
          <w:t>157</w:t>
        </w:r>
        <w:r w:rsidR="000068A0" w:rsidRPr="000068A0">
          <w:rPr>
            <w:noProof/>
            <w:webHidden/>
          </w:rPr>
          <w:fldChar w:fldCharType="end"/>
        </w:r>
      </w:hyperlink>
    </w:p>
    <w:p w14:paraId="31A630E4" w14:textId="3F05852F"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38" w:history="1">
        <w:r w:rsidR="002F1D23">
          <w:rPr>
            <w:rStyle w:val="Hyperlink"/>
            <w:rFonts w:ascii="Cambria" w:hAnsi="Cambria"/>
            <w:noProof/>
          </w:rPr>
          <w:t>Lampiran 17</w:t>
        </w:r>
        <w:r w:rsidR="000068A0" w:rsidRPr="000068A0">
          <w:rPr>
            <w:rStyle w:val="Hyperlink"/>
            <w:rFonts w:ascii="Cambria" w:hAnsi="Cambria"/>
            <w:noProof/>
          </w:rPr>
          <w:t xml:space="preserve"> Tabel Hasil Pretest dan Posttest Kelas </w:t>
        </w:r>
        <w:r w:rsidR="00E64D25">
          <w:rPr>
            <w:rStyle w:val="Hyperlink"/>
            <w:rFonts w:ascii="Cambria" w:hAnsi="Cambria"/>
            <w:noProof/>
          </w:rPr>
          <w:t xml:space="preserve">   </w:t>
        </w:r>
        <w:r w:rsidR="000068A0" w:rsidRPr="000068A0">
          <w:rPr>
            <w:rStyle w:val="Hyperlink"/>
            <w:rFonts w:ascii="Cambria" w:hAnsi="Cambria"/>
            <w:noProof/>
          </w:rPr>
          <w:t>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_Toc190687238 \h </w:instrText>
        </w:r>
        <w:r w:rsidR="000068A0" w:rsidRPr="000068A0">
          <w:rPr>
            <w:noProof/>
            <w:webHidden/>
          </w:rPr>
        </w:r>
        <w:r w:rsidR="000068A0" w:rsidRPr="000068A0">
          <w:rPr>
            <w:noProof/>
            <w:webHidden/>
          </w:rPr>
          <w:fldChar w:fldCharType="separate"/>
        </w:r>
        <w:r w:rsidR="00750AF0">
          <w:rPr>
            <w:noProof/>
            <w:webHidden/>
          </w:rPr>
          <w:t>159</w:t>
        </w:r>
        <w:r w:rsidR="000068A0" w:rsidRPr="000068A0">
          <w:rPr>
            <w:noProof/>
            <w:webHidden/>
          </w:rPr>
          <w:fldChar w:fldCharType="end"/>
        </w:r>
      </w:hyperlink>
    </w:p>
    <w:p w14:paraId="4FAE77AA" w14:textId="21F8E5F5"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39" w:history="1">
        <w:r w:rsidR="002F1D23">
          <w:rPr>
            <w:rStyle w:val="Hyperlink"/>
            <w:rFonts w:ascii="Cambria" w:hAnsi="Cambria"/>
            <w:noProof/>
          </w:rPr>
          <w:t>Lampiran 18</w:t>
        </w:r>
        <w:r w:rsidR="000068A0" w:rsidRPr="000068A0">
          <w:rPr>
            <w:rStyle w:val="Hyperlink"/>
            <w:rFonts w:ascii="Cambria" w:hAnsi="Cambria"/>
            <w:noProof/>
          </w:rPr>
          <w:t xml:space="preserve"> Analisis Data Uji N-Gain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_Toc190687239 \h </w:instrText>
        </w:r>
        <w:r w:rsidR="000068A0" w:rsidRPr="000068A0">
          <w:rPr>
            <w:noProof/>
            <w:webHidden/>
          </w:rPr>
        </w:r>
        <w:r w:rsidR="000068A0" w:rsidRPr="000068A0">
          <w:rPr>
            <w:noProof/>
            <w:webHidden/>
          </w:rPr>
          <w:fldChar w:fldCharType="separate"/>
        </w:r>
        <w:r w:rsidR="00750AF0">
          <w:rPr>
            <w:noProof/>
            <w:webHidden/>
          </w:rPr>
          <w:t>160</w:t>
        </w:r>
        <w:r w:rsidR="000068A0" w:rsidRPr="000068A0">
          <w:rPr>
            <w:noProof/>
            <w:webHidden/>
          </w:rPr>
          <w:fldChar w:fldCharType="end"/>
        </w:r>
      </w:hyperlink>
    </w:p>
    <w:p w14:paraId="7331909E" w14:textId="53652E35"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0" w:history="1">
        <w:r w:rsidR="002F1D23">
          <w:rPr>
            <w:rStyle w:val="Hyperlink"/>
            <w:rFonts w:ascii="Cambria" w:hAnsi="Cambria"/>
            <w:noProof/>
          </w:rPr>
          <w:t>Lampiran 19</w:t>
        </w:r>
        <w:r w:rsidR="000068A0" w:rsidRPr="000068A0">
          <w:rPr>
            <w:rStyle w:val="Hyperlink"/>
            <w:rFonts w:ascii="Cambria" w:hAnsi="Cambria"/>
            <w:noProof/>
          </w:rPr>
          <w:t xml:space="preserve"> Hasil Belajar Pretest Kelas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_Toc190687240 \h </w:instrText>
        </w:r>
        <w:r w:rsidR="000068A0" w:rsidRPr="000068A0">
          <w:rPr>
            <w:noProof/>
            <w:webHidden/>
          </w:rPr>
        </w:r>
        <w:r w:rsidR="000068A0" w:rsidRPr="000068A0">
          <w:rPr>
            <w:noProof/>
            <w:webHidden/>
          </w:rPr>
          <w:fldChar w:fldCharType="separate"/>
        </w:r>
        <w:r w:rsidR="00750AF0">
          <w:rPr>
            <w:noProof/>
            <w:webHidden/>
          </w:rPr>
          <w:t>161</w:t>
        </w:r>
        <w:r w:rsidR="000068A0" w:rsidRPr="000068A0">
          <w:rPr>
            <w:noProof/>
            <w:webHidden/>
          </w:rPr>
          <w:fldChar w:fldCharType="end"/>
        </w:r>
      </w:hyperlink>
    </w:p>
    <w:p w14:paraId="4F85F1C3" w14:textId="51FDA629"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1" w:history="1">
        <w:r w:rsidR="002F1D23">
          <w:rPr>
            <w:rStyle w:val="Hyperlink"/>
            <w:rFonts w:ascii="Cambria" w:hAnsi="Cambria"/>
            <w:noProof/>
          </w:rPr>
          <w:t>Lampiran 20</w:t>
        </w:r>
        <w:r w:rsidR="000068A0" w:rsidRPr="000068A0">
          <w:rPr>
            <w:rStyle w:val="Hyperlink"/>
            <w:rFonts w:ascii="Cambria" w:hAnsi="Cambria"/>
            <w:noProof/>
          </w:rPr>
          <w:t xml:space="preserve"> Hasil Belajar Posttest Kelas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_Toc190687241 \h </w:instrText>
        </w:r>
        <w:r w:rsidR="000068A0" w:rsidRPr="000068A0">
          <w:rPr>
            <w:noProof/>
            <w:webHidden/>
          </w:rPr>
        </w:r>
        <w:r w:rsidR="000068A0" w:rsidRPr="000068A0">
          <w:rPr>
            <w:noProof/>
            <w:webHidden/>
          </w:rPr>
          <w:fldChar w:fldCharType="separate"/>
        </w:r>
        <w:r w:rsidR="00750AF0">
          <w:rPr>
            <w:noProof/>
            <w:webHidden/>
          </w:rPr>
          <w:t>163</w:t>
        </w:r>
        <w:r w:rsidR="000068A0" w:rsidRPr="000068A0">
          <w:rPr>
            <w:noProof/>
            <w:webHidden/>
          </w:rPr>
          <w:fldChar w:fldCharType="end"/>
        </w:r>
      </w:hyperlink>
    </w:p>
    <w:p w14:paraId="6098A320" w14:textId="7BA36676"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2" w:history="1">
        <w:r w:rsidR="000068A0" w:rsidRPr="000068A0">
          <w:rPr>
            <w:rStyle w:val="Hyperlink"/>
            <w:rFonts w:ascii="Cambria" w:hAnsi="Cambria"/>
            <w:noProof/>
          </w:rPr>
          <w:t>Lamp</w:t>
        </w:r>
        <w:r w:rsidR="002F1D23">
          <w:rPr>
            <w:rStyle w:val="Hyperlink"/>
            <w:rFonts w:ascii="Cambria" w:hAnsi="Cambria"/>
            <w:noProof/>
          </w:rPr>
          <w:t>iran 21</w:t>
        </w:r>
        <w:r w:rsidR="000068A0" w:rsidRPr="000068A0">
          <w:rPr>
            <w:rStyle w:val="Hyperlink"/>
            <w:rFonts w:ascii="Cambria" w:hAnsi="Cambria"/>
            <w:noProof/>
          </w:rPr>
          <w:t xml:space="preserve"> Tabel Hasil Pretest dan Posttest Kelas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_Toc190687242 \h </w:instrText>
        </w:r>
        <w:r w:rsidR="000068A0" w:rsidRPr="000068A0">
          <w:rPr>
            <w:noProof/>
            <w:webHidden/>
          </w:rPr>
        </w:r>
        <w:r w:rsidR="000068A0" w:rsidRPr="000068A0">
          <w:rPr>
            <w:noProof/>
            <w:webHidden/>
          </w:rPr>
          <w:fldChar w:fldCharType="separate"/>
        </w:r>
        <w:r w:rsidR="00750AF0">
          <w:rPr>
            <w:noProof/>
            <w:webHidden/>
          </w:rPr>
          <w:t>165</w:t>
        </w:r>
        <w:r w:rsidR="000068A0" w:rsidRPr="000068A0">
          <w:rPr>
            <w:noProof/>
            <w:webHidden/>
          </w:rPr>
          <w:fldChar w:fldCharType="end"/>
        </w:r>
      </w:hyperlink>
    </w:p>
    <w:p w14:paraId="5AB6E1EF" w14:textId="724ADAC0"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3" w:history="1">
        <w:r w:rsidR="002F1D23">
          <w:rPr>
            <w:rStyle w:val="Hyperlink"/>
            <w:rFonts w:ascii="Cambria" w:hAnsi="Cambria"/>
            <w:noProof/>
          </w:rPr>
          <w:t>Lampiran 22</w:t>
        </w:r>
        <w:r w:rsidR="000068A0" w:rsidRPr="000068A0">
          <w:rPr>
            <w:rStyle w:val="Hyperlink"/>
            <w:rFonts w:ascii="Cambria" w:hAnsi="Cambria"/>
            <w:noProof/>
          </w:rPr>
          <w:t xml:space="preserve"> Analisis Data Uji N-Gain Kelas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_Toc190687243 \h </w:instrText>
        </w:r>
        <w:r w:rsidR="000068A0" w:rsidRPr="000068A0">
          <w:rPr>
            <w:noProof/>
            <w:webHidden/>
          </w:rPr>
        </w:r>
        <w:r w:rsidR="000068A0" w:rsidRPr="000068A0">
          <w:rPr>
            <w:noProof/>
            <w:webHidden/>
          </w:rPr>
          <w:fldChar w:fldCharType="separate"/>
        </w:r>
        <w:r w:rsidR="00750AF0">
          <w:rPr>
            <w:noProof/>
            <w:webHidden/>
          </w:rPr>
          <w:t>166</w:t>
        </w:r>
        <w:r w:rsidR="000068A0" w:rsidRPr="000068A0">
          <w:rPr>
            <w:noProof/>
            <w:webHidden/>
          </w:rPr>
          <w:fldChar w:fldCharType="end"/>
        </w:r>
      </w:hyperlink>
    </w:p>
    <w:p w14:paraId="35066976" w14:textId="28D7D6A9"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4" w:history="1">
        <w:r w:rsidR="002F1D23">
          <w:rPr>
            <w:rStyle w:val="Hyperlink"/>
            <w:rFonts w:ascii="Cambria" w:hAnsi="Cambria"/>
            <w:noProof/>
          </w:rPr>
          <w:t>Lampiran 23</w:t>
        </w:r>
        <w:r w:rsidR="000068A0" w:rsidRPr="000068A0">
          <w:rPr>
            <w:rStyle w:val="Hyperlink"/>
            <w:rFonts w:ascii="Cambria" w:hAnsi="Cambria"/>
            <w:noProof/>
          </w:rPr>
          <w:t xml:space="preserve"> Analisis Data Uji-T (Independe</w:t>
        </w:r>
        <w:r w:rsidR="009C5A28">
          <w:rPr>
            <w:rStyle w:val="Hyperlink"/>
            <w:rFonts w:ascii="Cambria" w:hAnsi="Cambria"/>
            <w:noProof/>
          </w:rPr>
          <w:t>n</w:t>
        </w:r>
        <w:r w:rsidR="000068A0" w:rsidRPr="000068A0">
          <w:rPr>
            <w:rStyle w:val="Hyperlink"/>
            <w:rFonts w:ascii="Cambria" w:hAnsi="Cambria"/>
            <w:noProof/>
          </w:rPr>
          <w:t>t sample Test)</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_Toc190687244 \h </w:instrText>
        </w:r>
        <w:r w:rsidR="000068A0" w:rsidRPr="000068A0">
          <w:rPr>
            <w:noProof/>
            <w:webHidden/>
          </w:rPr>
        </w:r>
        <w:r w:rsidR="000068A0" w:rsidRPr="000068A0">
          <w:rPr>
            <w:noProof/>
            <w:webHidden/>
          </w:rPr>
          <w:fldChar w:fldCharType="separate"/>
        </w:r>
        <w:r w:rsidR="00750AF0">
          <w:rPr>
            <w:noProof/>
            <w:webHidden/>
          </w:rPr>
          <w:t>175</w:t>
        </w:r>
        <w:r w:rsidR="000068A0" w:rsidRPr="000068A0">
          <w:rPr>
            <w:noProof/>
            <w:webHidden/>
          </w:rPr>
          <w:fldChar w:fldCharType="end"/>
        </w:r>
      </w:hyperlink>
    </w:p>
    <w:p w14:paraId="5208B353" w14:textId="3F7232CE"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5" w:history="1">
        <w:r w:rsidR="002F1D23">
          <w:rPr>
            <w:rStyle w:val="Hyperlink"/>
            <w:rFonts w:ascii="Cambria" w:hAnsi="Cambria"/>
            <w:noProof/>
          </w:rPr>
          <w:t>Lampiran 24</w:t>
        </w:r>
        <w:r w:rsidR="000068A0" w:rsidRPr="000068A0">
          <w:rPr>
            <w:rStyle w:val="Hyperlink"/>
            <w:rFonts w:ascii="Cambria" w:hAnsi="Cambria"/>
            <w:noProof/>
          </w:rPr>
          <w:t xml:space="preserve"> Soal Pretest, Posttest, dan Instrumen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_Toc190687245 \h </w:instrText>
        </w:r>
        <w:r w:rsidR="000068A0" w:rsidRPr="000068A0">
          <w:rPr>
            <w:noProof/>
            <w:webHidden/>
          </w:rPr>
        </w:r>
        <w:r w:rsidR="000068A0" w:rsidRPr="000068A0">
          <w:rPr>
            <w:noProof/>
            <w:webHidden/>
          </w:rPr>
          <w:fldChar w:fldCharType="separate"/>
        </w:r>
        <w:r w:rsidR="00750AF0">
          <w:rPr>
            <w:noProof/>
            <w:webHidden/>
          </w:rPr>
          <w:t>176</w:t>
        </w:r>
        <w:r w:rsidR="000068A0" w:rsidRPr="000068A0">
          <w:rPr>
            <w:noProof/>
            <w:webHidden/>
          </w:rPr>
          <w:fldChar w:fldCharType="end"/>
        </w:r>
      </w:hyperlink>
    </w:p>
    <w:p w14:paraId="32D460BA" w14:textId="451678C0"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6" w:history="1">
        <w:r w:rsidR="002F1D23">
          <w:rPr>
            <w:rStyle w:val="Hyperlink"/>
            <w:rFonts w:ascii="Cambria" w:hAnsi="Cambria"/>
            <w:noProof/>
          </w:rPr>
          <w:t>Lampiran 25</w:t>
        </w:r>
        <w:r w:rsidR="000068A0" w:rsidRPr="000068A0">
          <w:rPr>
            <w:rStyle w:val="Hyperlink"/>
            <w:rFonts w:ascii="Cambria" w:hAnsi="Cambria"/>
            <w:noProof/>
          </w:rPr>
          <w:t xml:space="preserve"> Uji Normalitas Motivasi Belajar</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_Toc190687246 \h </w:instrText>
        </w:r>
        <w:r w:rsidR="000068A0" w:rsidRPr="000068A0">
          <w:rPr>
            <w:noProof/>
            <w:webHidden/>
          </w:rPr>
        </w:r>
        <w:r w:rsidR="000068A0" w:rsidRPr="000068A0">
          <w:rPr>
            <w:noProof/>
            <w:webHidden/>
          </w:rPr>
          <w:fldChar w:fldCharType="separate"/>
        </w:r>
        <w:r w:rsidR="00750AF0">
          <w:rPr>
            <w:noProof/>
            <w:webHidden/>
          </w:rPr>
          <w:t>179</w:t>
        </w:r>
        <w:r w:rsidR="000068A0" w:rsidRPr="000068A0">
          <w:rPr>
            <w:noProof/>
            <w:webHidden/>
          </w:rPr>
          <w:fldChar w:fldCharType="end"/>
        </w:r>
      </w:hyperlink>
    </w:p>
    <w:p w14:paraId="188F96CA" w14:textId="7779759C"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7" w:history="1">
        <w:r w:rsidR="002F1D23">
          <w:rPr>
            <w:rStyle w:val="Hyperlink"/>
            <w:rFonts w:ascii="Cambria" w:hAnsi="Cambria"/>
            <w:noProof/>
          </w:rPr>
          <w:t>Lampiran 26</w:t>
        </w:r>
        <w:r w:rsidR="000068A0" w:rsidRPr="000068A0">
          <w:rPr>
            <w:rStyle w:val="Hyperlink"/>
            <w:rFonts w:ascii="Cambria" w:hAnsi="Cambria"/>
            <w:noProof/>
          </w:rPr>
          <w:t xml:space="preserve"> Uji Homogenitas Motivasi Belajar</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_Toc190687247 \h </w:instrText>
        </w:r>
        <w:r w:rsidR="000068A0" w:rsidRPr="000068A0">
          <w:rPr>
            <w:noProof/>
            <w:webHidden/>
          </w:rPr>
        </w:r>
        <w:r w:rsidR="000068A0" w:rsidRPr="000068A0">
          <w:rPr>
            <w:noProof/>
            <w:webHidden/>
          </w:rPr>
          <w:fldChar w:fldCharType="separate"/>
        </w:r>
        <w:r w:rsidR="00750AF0">
          <w:rPr>
            <w:noProof/>
            <w:webHidden/>
          </w:rPr>
          <w:t>179</w:t>
        </w:r>
        <w:r w:rsidR="000068A0" w:rsidRPr="000068A0">
          <w:rPr>
            <w:noProof/>
            <w:webHidden/>
          </w:rPr>
          <w:fldChar w:fldCharType="end"/>
        </w:r>
      </w:hyperlink>
    </w:p>
    <w:p w14:paraId="57988757" w14:textId="64C1F9CF"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8" w:history="1">
        <w:r w:rsidR="002F1D23">
          <w:rPr>
            <w:rStyle w:val="Hyperlink"/>
            <w:rFonts w:ascii="Cambria" w:hAnsi="Cambria"/>
            <w:noProof/>
          </w:rPr>
          <w:t>Lampiran 27</w:t>
        </w:r>
        <w:r w:rsidR="000068A0" w:rsidRPr="000068A0">
          <w:rPr>
            <w:rStyle w:val="Hyperlink"/>
            <w:rFonts w:ascii="Cambria" w:hAnsi="Cambria"/>
            <w:noProof/>
          </w:rPr>
          <w:t xml:space="preserve">  Uji T-Test Motivasi Belajar</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_Toc190687248 \h </w:instrText>
        </w:r>
        <w:r w:rsidR="000068A0" w:rsidRPr="000068A0">
          <w:rPr>
            <w:noProof/>
            <w:webHidden/>
          </w:rPr>
        </w:r>
        <w:r w:rsidR="000068A0" w:rsidRPr="000068A0">
          <w:rPr>
            <w:noProof/>
            <w:webHidden/>
          </w:rPr>
          <w:fldChar w:fldCharType="separate"/>
        </w:r>
        <w:r w:rsidR="00750AF0">
          <w:rPr>
            <w:noProof/>
            <w:webHidden/>
          </w:rPr>
          <w:t>180</w:t>
        </w:r>
        <w:r w:rsidR="000068A0" w:rsidRPr="000068A0">
          <w:rPr>
            <w:noProof/>
            <w:webHidden/>
          </w:rPr>
          <w:fldChar w:fldCharType="end"/>
        </w:r>
      </w:hyperlink>
    </w:p>
    <w:p w14:paraId="118D0B25" w14:textId="056565F7"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49" w:history="1">
        <w:r w:rsidR="002F1D23">
          <w:rPr>
            <w:rStyle w:val="Hyperlink"/>
            <w:rFonts w:ascii="Cambria" w:hAnsi="Cambria"/>
            <w:noProof/>
          </w:rPr>
          <w:t>Lampiran 28</w:t>
        </w:r>
        <w:r w:rsidR="000068A0" w:rsidRPr="000068A0">
          <w:rPr>
            <w:rStyle w:val="Hyperlink"/>
            <w:rFonts w:ascii="Cambria" w:hAnsi="Cambria"/>
            <w:noProof/>
          </w:rPr>
          <w:t xml:space="preserve"> Daftar Nama Responden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_Toc190687249 \h </w:instrText>
        </w:r>
        <w:r w:rsidR="000068A0" w:rsidRPr="000068A0">
          <w:rPr>
            <w:noProof/>
            <w:webHidden/>
          </w:rPr>
        </w:r>
        <w:r w:rsidR="000068A0" w:rsidRPr="000068A0">
          <w:rPr>
            <w:noProof/>
            <w:webHidden/>
          </w:rPr>
          <w:fldChar w:fldCharType="separate"/>
        </w:r>
        <w:r w:rsidR="00750AF0">
          <w:rPr>
            <w:noProof/>
            <w:webHidden/>
          </w:rPr>
          <w:t>181</w:t>
        </w:r>
        <w:r w:rsidR="000068A0" w:rsidRPr="000068A0">
          <w:rPr>
            <w:noProof/>
            <w:webHidden/>
          </w:rPr>
          <w:fldChar w:fldCharType="end"/>
        </w:r>
      </w:hyperlink>
    </w:p>
    <w:p w14:paraId="6AF14B8D" w14:textId="6F3328C0"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50" w:history="1">
        <w:r w:rsidR="002F1D23">
          <w:rPr>
            <w:rStyle w:val="Hyperlink"/>
            <w:rFonts w:ascii="Cambria" w:hAnsi="Cambria"/>
            <w:noProof/>
          </w:rPr>
          <w:t>Lampiran 29</w:t>
        </w:r>
        <w:r w:rsidR="000068A0" w:rsidRPr="000068A0">
          <w:rPr>
            <w:rStyle w:val="Hyperlink"/>
            <w:rFonts w:ascii="Cambria" w:hAnsi="Cambria"/>
            <w:noProof/>
          </w:rPr>
          <w:t xml:space="preserve"> Hasil Penilaian Motivasi Belajar Siswa Sebelum Menggunakan Media Pada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_Toc190687250 \h </w:instrText>
        </w:r>
        <w:r w:rsidR="000068A0" w:rsidRPr="000068A0">
          <w:rPr>
            <w:noProof/>
            <w:webHidden/>
          </w:rPr>
        </w:r>
        <w:r w:rsidR="000068A0" w:rsidRPr="000068A0">
          <w:rPr>
            <w:noProof/>
            <w:webHidden/>
          </w:rPr>
          <w:fldChar w:fldCharType="separate"/>
        </w:r>
        <w:r w:rsidR="00750AF0">
          <w:rPr>
            <w:noProof/>
            <w:webHidden/>
          </w:rPr>
          <w:t>182</w:t>
        </w:r>
        <w:r w:rsidR="000068A0" w:rsidRPr="000068A0">
          <w:rPr>
            <w:noProof/>
            <w:webHidden/>
          </w:rPr>
          <w:fldChar w:fldCharType="end"/>
        </w:r>
      </w:hyperlink>
    </w:p>
    <w:p w14:paraId="45EC5A81" w14:textId="42DFB618"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51" w:history="1">
        <w:r w:rsidR="002F1D23">
          <w:rPr>
            <w:rStyle w:val="Hyperlink"/>
            <w:rFonts w:ascii="Cambria" w:hAnsi="Cambria"/>
            <w:noProof/>
          </w:rPr>
          <w:t>Lampiran 30</w:t>
        </w:r>
        <w:r w:rsidR="000068A0" w:rsidRPr="000068A0">
          <w:rPr>
            <w:rStyle w:val="Hyperlink"/>
            <w:rFonts w:ascii="Cambria" w:hAnsi="Cambria"/>
            <w:noProof/>
          </w:rPr>
          <w:t xml:space="preserve"> Rekapitulasi Hasil Motivasi Belajar Siswa Sebelum Menggunakan Media Pembelajaran Pada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_Toc190687251 \h </w:instrText>
        </w:r>
        <w:r w:rsidR="000068A0" w:rsidRPr="000068A0">
          <w:rPr>
            <w:noProof/>
            <w:webHidden/>
          </w:rPr>
        </w:r>
        <w:r w:rsidR="000068A0" w:rsidRPr="000068A0">
          <w:rPr>
            <w:noProof/>
            <w:webHidden/>
          </w:rPr>
          <w:fldChar w:fldCharType="separate"/>
        </w:r>
        <w:r w:rsidR="00750AF0">
          <w:rPr>
            <w:noProof/>
            <w:webHidden/>
          </w:rPr>
          <w:t>184</w:t>
        </w:r>
        <w:r w:rsidR="000068A0" w:rsidRPr="000068A0">
          <w:rPr>
            <w:noProof/>
            <w:webHidden/>
          </w:rPr>
          <w:fldChar w:fldCharType="end"/>
        </w:r>
      </w:hyperlink>
    </w:p>
    <w:p w14:paraId="1758F17D" w14:textId="45934308"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52" w:history="1">
        <w:r w:rsidR="000068A0" w:rsidRPr="000068A0">
          <w:rPr>
            <w:rStyle w:val="Hyperlink"/>
            <w:rFonts w:ascii="Cambria" w:hAnsi="Cambria"/>
            <w:noProof/>
          </w:rPr>
          <w:t>L</w:t>
        </w:r>
        <w:r w:rsidR="002F1D23">
          <w:rPr>
            <w:rStyle w:val="Hyperlink"/>
            <w:rFonts w:ascii="Cambria" w:hAnsi="Cambria"/>
            <w:noProof/>
          </w:rPr>
          <w:t>ampiran 31</w:t>
        </w:r>
        <w:r w:rsidR="000068A0" w:rsidRPr="000068A0">
          <w:rPr>
            <w:rStyle w:val="Hyperlink"/>
            <w:rFonts w:ascii="Cambria" w:hAnsi="Cambria"/>
            <w:noProof/>
          </w:rPr>
          <w:t xml:space="preserve"> Hasil Penilaian Motivasi Belajar Siswa Sesudah Menggunakan Media Pada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_Toc190687252 \h </w:instrText>
        </w:r>
        <w:r w:rsidR="000068A0" w:rsidRPr="000068A0">
          <w:rPr>
            <w:noProof/>
            <w:webHidden/>
          </w:rPr>
        </w:r>
        <w:r w:rsidR="000068A0" w:rsidRPr="000068A0">
          <w:rPr>
            <w:noProof/>
            <w:webHidden/>
          </w:rPr>
          <w:fldChar w:fldCharType="separate"/>
        </w:r>
        <w:r w:rsidR="00750AF0">
          <w:rPr>
            <w:noProof/>
            <w:webHidden/>
          </w:rPr>
          <w:t>187</w:t>
        </w:r>
        <w:r w:rsidR="000068A0" w:rsidRPr="000068A0">
          <w:rPr>
            <w:noProof/>
            <w:webHidden/>
          </w:rPr>
          <w:fldChar w:fldCharType="end"/>
        </w:r>
      </w:hyperlink>
    </w:p>
    <w:p w14:paraId="4A350E18" w14:textId="75912A29"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53" w:history="1">
        <w:r w:rsidR="002F1D23">
          <w:rPr>
            <w:rStyle w:val="Hyperlink"/>
            <w:rFonts w:ascii="Cambria" w:hAnsi="Cambria"/>
            <w:noProof/>
          </w:rPr>
          <w:t>Lampiran 32</w:t>
        </w:r>
        <w:r w:rsidR="000068A0" w:rsidRPr="000068A0">
          <w:rPr>
            <w:rStyle w:val="Hyperlink"/>
            <w:rFonts w:ascii="Cambria" w:hAnsi="Cambria"/>
            <w:noProof/>
          </w:rPr>
          <w:t xml:space="preserve"> Rekapitulasi Hasil Motivasi Belajar Siswa Sesudah Menggunakan Media Pembelajaran Pada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_Toc190687253 \h </w:instrText>
        </w:r>
        <w:r w:rsidR="000068A0" w:rsidRPr="000068A0">
          <w:rPr>
            <w:noProof/>
            <w:webHidden/>
          </w:rPr>
        </w:r>
        <w:r w:rsidR="000068A0" w:rsidRPr="000068A0">
          <w:rPr>
            <w:noProof/>
            <w:webHidden/>
          </w:rPr>
          <w:fldChar w:fldCharType="separate"/>
        </w:r>
        <w:r w:rsidR="00750AF0">
          <w:rPr>
            <w:noProof/>
            <w:webHidden/>
          </w:rPr>
          <w:t>189</w:t>
        </w:r>
        <w:r w:rsidR="000068A0" w:rsidRPr="000068A0">
          <w:rPr>
            <w:noProof/>
            <w:webHidden/>
          </w:rPr>
          <w:fldChar w:fldCharType="end"/>
        </w:r>
      </w:hyperlink>
    </w:p>
    <w:p w14:paraId="706A85B5" w14:textId="319CEDF8"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54" w:history="1">
        <w:r w:rsidR="000B19B7">
          <w:rPr>
            <w:rStyle w:val="Hyperlink"/>
            <w:rFonts w:ascii="Cambria" w:hAnsi="Cambria"/>
            <w:noProof/>
          </w:rPr>
          <w:t>Lampira</w:t>
        </w:r>
        <w:r w:rsidR="002F1D23">
          <w:rPr>
            <w:rStyle w:val="Hyperlink"/>
            <w:rFonts w:ascii="Cambria" w:hAnsi="Cambria"/>
            <w:noProof/>
          </w:rPr>
          <w:t>n 33</w:t>
        </w:r>
        <w:r w:rsidR="000068A0" w:rsidRPr="000068A0">
          <w:rPr>
            <w:rStyle w:val="Hyperlink"/>
            <w:rFonts w:ascii="Cambria" w:hAnsi="Cambria"/>
            <w:noProof/>
          </w:rPr>
          <w:t xml:space="preserve"> Nilai N Gain Motivasi Kelas Eksperimen</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_Toc190687254 \h </w:instrText>
        </w:r>
        <w:r w:rsidR="000068A0" w:rsidRPr="000068A0">
          <w:rPr>
            <w:noProof/>
            <w:webHidden/>
          </w:rPr>
        </w:r>
        <w:r w:rsidR="000068A0" w:rsidRPr="000068A0">
          <w:rPr>
            <w:noProof/>
            <w:webHidden/>
          </w:rPr>
          <w:fldChar w:fldCharType="separate"/>
        </w:r>
        <w:r w:rsidR="00750AF0">
          <w:rPr>
            <w:noProof/>
            <w:webHidden/>
          </w:rPr>
          <w:t>191</w:t>
        </w:r>
        <w:r w:rsidR="000068A0" w:rsidRPr="000068A0">
          <w:rPr>
            <w:noProof/>
            <w:webHidden/>
          </w:rPr>
          <w:fldChar w:fldCharType="end"/>
        </w:r>
      </w:hyperlink>
    </w:p>
    <w:p w14:paraId="41986C89" w14:textId="0C095A9D"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55" w:history="1">
        <w:r w:rsidR="002F1D23">
          <w:rPr>
            <w:rStyle w:val="Hyperlink"/>
            <w:rFonts w:ascii="Cambria" w:hAnsi="Cambria"/>
            <w:noProof/>
          </w:rPr>
          <w:t>Lampiran 34</w:t>
        </w:r>
        <w:r w:rsidR="000068A0" w:rsidRPr="000068A0">
          <w:rPr>
            <w:rStyle w:val="Hyperlink"/>
            <w:rFonts w:ascii="Cambria" w:hAnsi="Cambria"/>
            <w:noProof/>
          </w:rPr>
          <w:t xml:space="preserve"> Daftar Nama Responden Kelas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_Toc190687255 \h </w:instrText>
        </w:r>
        <w:r w:rsidR="000068A0" w:rsidRPr="000068A0">
          <w:rPr>
            <w:noProof/>
            <w:webHidden/>
          </w:rPr>
        </w:r>
        <w:r w:rsidR="000068A0" w:rsidRPr="000068A0">
          <w:rPr>
            <w:noProof/>
            <w:webHidden/>
          </w:rPr>
          <w:fldChar w:fldCharType="separate"/>
        </w:r>
        <w:r w:rsidR="00750AF0">
          <w:rPr>
            <w:noProof/>
            <w:webHidden/>
          </w:rPr>
          <w:t>192</w:t>
        </w:r>
        <w:r w:rsidR="000068A0" w:rsidRPr="000068A0">
          <w:rPr>
            <w:noProof/>
            <w:webHidden/>
          </w:rPr>
          <w:fldChar w:fldCharType="end"/>
        </w:r>
      </w:hyperlink>
    </w:p>
    <w:p w14:paraId="0F88A04F" w14:textId="1BC5E3FA" w:rsidR="000068A0" w:rsidRPr="000068A0" w:rsidRDefault="000402B9" w:rsidP="002F1D23">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56" w:history="1">
        <w:r w:rsidR="002F1D23">
          <w:rPr>
            <w:rStyle w:val="Hyperlink"/>
            <w:rFonts w:ascii="Cambria" w:hAnsi="Cambria"/>
            <w:noProof/>
          </w:rPr>
          <w:t>Lampiran 35</w:t>
        </w:r>
        <w:r w:rsidR="000068A0" w:rsidRPr="000068A0">
          <w:rPr>
            <w:rStyle w:val="Hyperlink"/>
            <w:rFonts w:ascii="Cambria" w:hAnsi="Cambria"/>
            <w:noProof/>
          </w:rPr>
          <w:t xml:space="preserve"> Hasil Penilaian Motivasi Belajar Sebelum Pembelajaran Pada Kelas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_Toc190687256 \h </w:instrText>
        </w:r>
        <w:r w:rsidR="000068A0" w:rsidRPr="000068A0">
          <w:rPr>
            <w:noProof/>
            <w:webHidden/>
          </w:rPr>
        </w:r>
        <w:r w:rsidR="000068A0" w:rsidRPr="000068A0">
          <w:rPr>
            <w:noProof/>
            <w:webHidden/>
          </w:rPr>
          <w:fldChar w:fldCharType="separate"/>
        </w:r>
        <w:r w:rsidR="00750AF0">
          <w:rPr>
            <w:noProof/>
            <w:webHidden/>
          </w:rPr>
          <w:t>194</w:t>
        </w:r>
        <w:r w:rsidR="000068A0" w:rsidRPr="000068A0">
          <w:rPr>
            <w:noProof/>
            <w:webHidden/>
          </w:rPr>
          <w:fldChar w:fldCharType="end"/>
        </w:r>
      </w:hyperlink>
    </w:p>
    <w:p w14:paraId="077AB6B1" w14:textId="362FA7FE"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57" w:history="1">
        <w:r w:rsidR="002F1D23">
          <w:rPr>
            <w:rStyle w:val="Hyperlink"/>
            <w:rFonts w:ascii="Cambria" w:hAnsi="Cambria"/>
            <w:noProof/>
          </w:rPr>
          <w:t>Lampiran 36</w:t>
        </w:r>
        <w:r w:rsidR="000068A0" w:rsidRPr="000068A0">
          <w:rPr>
            <w:rStyle w:val="Hyperlink"/>
            <w:rFonts w:ascii="Cambria" w:hAnsi="Cambria"/>
            <w:noProof/>
          </w:rPr>
          <w:t xml:space="preserve"> Rekapitulasi Hasil Motivasi Belajar Siswa Sebelum Pembelajaran Pada Kelas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_Toc190687257 \h </w:instrText>
        </w:r>
        <w:r w:rsidR="000068A0" w:rsidRPr="000068A0">
          <w:rPr>
            <w:noProof/>
            <w:webHidden/>
          </w:rPr>
        </w:r>
        <w:r w:rsidR="000068A0" w:rsidRPr="000068A0">
          <w:rPr>
            <w:noProof/>
            <w:webHidden/>
          </w:rPr>
          <w:fldChar w:fldCharType="separate"/>
        </w:r>
        <w:r w:rsidR="00750AF0">
          <w:rPr>
            <w:noProof/>
            <w:webHidden/>
          </w:rPr>
          <w:t>196</w:t>
        </w:r>
        <w:r w:rsidR="000068A0" w:rsidRPr="000068A0">
          <w:rPr>
            <w:noProof/>
            <w:webHidden/>
          </w:rPr>
          <w:fldChar w:fldCharType="end"/>
        </w:r>
      </w:hyperlink>
    </w:p>
    <w:p w14:paraId="09BF5C6D" w14:textId="5D353463"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58" w:history="1">
        <w:r w:rsidR="002F1D23">
          <w:rPr>
            <w:rStyle w:val="Hyperlink"/>
            <w:rFonts w:ascii="Cambria" w:hAnsi="Cambria"/>
            <w:noProof/>
          </w:rPr>
          <w:t>Lampiran 37</w:t>
        </w:r>
        <w:r w:rsidR="000068A0" w:rsidRPr="000068A0">
          <w:rPr>
            <w:rStyle w:val="Hyperlink"/>
            <w:rFonts w:ascii="Cambria" w:hAnsi="Cambria"/>
            <w:noProof/>
          </w:rPr>
          <w:t xml:space="preserve"> Hasil Penilaian Motivasi Belajar Sesudah Pembelajaran Pada Kelas Kontrol</w:t>
        </w:r>
        <w:r w:rsidR="000068A0" w:rsidRPr="000068A0">
          <w:rPr>
            <w:noProof/>
            <w:webHidden/>
          </w:rPr>
          <w:tab/>
        </w:r>
        <w:r w:rsidR="000068A0" w:rsidRPr="000068A0">
          <w:rPr>
            <w:noProof/>
            <w:webHidden/>
          </w:rPr>
          <w:fldChar w:fldCharType="begin"/>
        </w:r>
        <w:r w:rsidR="000068A0" w:rsidRPr="000068A0">
          <w:rPr>
            <w:noProof/>
            <w:webHidden/>
          </w:rPr>
          <w:instrText xml:space="preserve"> PAGEREF _Toc190687258 \h </w:instrText>
        </w:r>
        <w:r w:rsidR="000068A0" w:rsidRPr="000068A0">
          <w:rPr>
            <w:noProof/>
            <w:webHidden/>
          </w:rPr>
        </w:r>
        <w:r w:rsidR="000068A0" w:rsidRPr="000068A0">
          <w:rPr>
            <w:noProof/>
            <w:webHidden/>
          </w:rPr>
          <w:fldChar w:fldCharType="separate"/>
        </w:r>
        <w:r w:rsidR="00750AF0">
          <w:rPr>
            <w:noProof/>
            <w:webHidden/>
          </w:rPr>
          <w:t>199</w:t>
        </w:r>
        <w:r w:rsidR="000068A0" w:rsidRPr="000068A0">
          <w:rPr>
            <w:noProof/>
            <w:webHidden/>
          </w:rPr>
          <w:fldChar w:fldCharType="end"/>
        </w:r>
      </w:hyperlink>
    </w:p>
    <w:p w14:paraId="0D4976F3" w14:textId="55E78EC5" w:rsidR="000068A0" w:rsidRPr="000068A0" w:rsidRDefault="000402B9" w:rsidP="00966A20">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59" w:history="1">
        <w:r w:rsidR="002F1D23">
          <w:rPr>
            <w:rStyle w:val="Hyperlink"/>
            <w:rFonts w:ascii="Cambria" w:hAnsi="Cambria"/>
            <w:noProof/>
          </w:rPr>
          <w:t>Lampiran 38</w:t>
        </w:r>
        <w:r w:rsidR="000068A0" w:rsidRPr="000068A0">
          <w:rPr>
            <w:rStyle w:val="Hyperlink"/>
            <w:rFonts w:ascii="Cambria" w:hAnsi="Cambria"/>
            <w:noProof/>
          </w:rPr>
          <w:t xml:space="preserve"> Rekapitulasi Hasil Motivasi Belajar Siswa Sesudah Pembelajaran Pada Kelas Kontrol</w:t>
        </w:r>
        <w:r w:rsidR="000068A0" w:rsidRPr="000068A0">
          <w:rPr>
            <w:noProof/>
            <w:webHidden/>
          </w:rPr>
          <w:tab/>
        </w:r>
      </w:hyperlink>
      <w:r w:rsidR="00383653">
        <w:rPr>
          <w:noProof/>
        </w:rPr>
        <w:t>201</w:t>
      </w:r>
    </w:p>
    <w:p w14:paraId="56650857" w14:textId="1D1CBE7F"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60" w:history="1">
        <w:r w:rsidR="002F1D23">
          <w:rPr>
            <w:rStyle w:val="Hyperlink"/>
            <w:rFonts w:ascii="Cambria" w:hAnsi="Cambria"/>
            <w:noProof/>
          </w:rPr>
          <w:t>Lampiran 39</w:t>
        </w:r>
        <w:r w:rsidR="000068A0" w:rsidRPr="000068A0">
          <w:rPr>
            <w:rStyle w:val="Hyperlink"/>
            <w:rFonts w:ascii="Cambria" w:hAnsi="Cambria"/>
            <w:noProof/>
          </w:rPr>
          <w:t xml:space="preserve"> Uji N Gain Motivasi Kelas Kontrol</w:t>
        </w:r>
        <w:r w:rsidR="000068A0" w:rsidRPr="000068A0">
          <w:rPr>
            <w:noProof/>
            <w:webHidden/>
          </w:rPr>
          <w:tab/>
        </w:r>
      </w:hyperlink>
      <w:r w:rsidR="00383653">
        <w:rPr>
          <w:noProof/>
        </w:rPr>
        <w:t>203</w:t>
      </w:r>
    </w:p>
    <w:p w14:paraId="7CFDD70E" w14:textId="761885F3" w:rsidR="000068A0" w:rsidRP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61" w:history="1">
        <w:r w:rsidR="002F1D23">
          <w:rPr>
            <w:rStyle w:val="Hyperlink"/>
            <w:rFonts w:ascii="Cambria" w:hAnsi="Cambria"/>
            <w:noProof/>
          </w:rPr>
          <w:t>Lampiran 40</w:t>
        </w:r>
        <w:r w:rsidR="000068A0" w:rsidRPr="000068A0">
          <w:rPr>
            <w:rStyle w:val="Hyperlink"/>
            <w:rFonts w:ascii="Cambria" w:hAnsi="Cambria"/>
            <w:noProof/>
          </w:rPr>
          <w:t xml:space="preserve"> Dokumentasi</w:t>
        </w:r>
        <w:r w:rsidR="000068A0" w:rsidRPr="000068A0">
          <w:rPr>
            <w:noProof/>
            <w:webHidden/>
          </w:rPr>
          <w:tab/>
        </w:r>
      </w:hyperlink>
      <w:r w:rsidR="00383653">
        <w:rPr>
          <w:noProof/>
        </w:rPr>
        <w:t>204</w:t>
      </w:r>
    </w:p>
    <w:p w14:paraId="3130320B" w14:textId="5D488052"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62" w:history="1">
        <w:r w:rsidR="002F1D23">
          <w:rPr>
            <w:rStyle w:val="Hyperlink"/>
            <w:rFonts w:ascii="Cambria" w:hAnsi="Cambria"/>
            <w:noProof/>
          </w:rPr>
          <w:t>Lampiran 41</w:t>
        </w:r>
        <w:r w:rsidR="000068A0" w:rsidRPr="000068A0">
          <w:rPr>
            <w:rStyle w:val="Hyperlink"/>
            <w:rFonts w:ascii="Cambria" w:hAnsi="Cambria"/>
            <w:noProof/>
          </w:rPr>
          <w:t xml:space="preserve"> Surat Izin R</w:t>
        </w:r>
        <w:r w:rsidR="002F1D23">
          <w:rPr>
            <w:rStyle w:val="Hyperlink"/>
            <w:rFonts w:ascii="Cambria" w:hAnsi="Cambria"/>
            <w:noProof/>
          </w:rPr>
          <w:t>iset Untuk Kepala MA PPKP Darul</w:t>
        </w:r>
        <w:r w:rsidR="000068A0" w:rsidRPr="000068A0">
          <w:rPr>
            <w:rStyle w:val="Hyperlink"/>
            <w:rFonts w:ascii="Cambria" w:hAnsi="Cambria"/>
            <w:noProof/>
          </w:rPr>
          <w:t>Ma’la Winong</w:t>
        </w:r>
        <w:r w:rsidR="000068A0" w:rsidRPr="000068A0">
          <w:rPr>
            <w:noProof/>
            <w:webHidden/>
          </w:rPr>
          <w:tab/>
        </w:r>
      </w:hyperlink>
      <w:r w:rsidR="00383653">
        <w:rPr>
          <w:noProof/>
        </w:rPr>
        <w:t>205</w:t>
      </w:r>
    </w:p>
    <w:p w14:paraId="20FC9083" w14:textId="76B67D30" w:rsidR="000068A0" w:rsidRPr="000068A0" w:rsidRDefault="000402B9" w:rsidP="00E64D25">
      <w:pPr>
        <w:pStyle w:val="TableofFigures"/>
        <w:tabs>
          <w:tab w:val="right" w:leader="dot" w:pos="5943"/>
        </w:tabs>
        <w:spacing w:line="240" w:lineRule="auto"/>
        <w:ind w:left="1276" w:hanging="1276"/>
        <w:rPr>
          <w:rFonts w:asciiTheme="minorHAnsi" w:eastAsiaTheme="minorEastAsia" w:hAnsiTheme="minorHAnsi" w:cstheme="minorBidi"/>
          <w:noProof/>
          <w:kern w:val="2"/>
          <w:sz w:val="24"/>
          <w:szCs w:val="24"/>
          <w14:ligatures w14:val="standardContextual"/>
        </w:rPr>
      </w:pPr>
      <w:hyperlink w:anchor="_Toc190687263" w:history="1">
        <w:r w:rsidR="002F1D23">
          <w:rPr>
            <w:rStyle w:val="Hyperlink"/>
            <w:rFonts w:ascii="Cambria" w:hAnsi="Cambria"/>
            <w:noProof/>
          </w:rPr>
          <w:t>Lampiran 42</w:t>
        </w:r>
        <w:r w:rsidR="000068A0" w:rsidRPr="000068A0">
          <w:rPr>
            <w:rStyle w:val="Hyperlink"/>
            <w:rFonts w:ascii="Cambria" w:hAnsi="Cambria"/>
            <w:noProof/>
          </w:rPr>
          <w:t xml:space="preserve"> Surat Keterangan Selesai Penelitian di MA PPKP Darul Ma’la Winong</w:t>
        </w:r>
        <w:r w:rsidR="000068A0" w:rsidRPr="000068A0">
          <w:rPr>
            <w:noProof/>
            <w:webHidden/>
          </w:rPr>
          <w:tab/>
        </w:r>
      </w:hyperlink>
      <w:r w:rsidR="00383653">
        <w:rPr>
          <w:noProof/>
        </w:rPr>
        <w:t>206</w:t>
      </w:r>
    </w:p>
    <w:p w14:paraId="1440B421" w14:textId="203EBAC3" w:rsidR="000068A0" w:rsidRDefault="000402B9" w:rsidP="000F5448">
      <w:pPr>
        <w:pStyle w:val="TableofFigures"/>
        <w:tabs>
          <w:tab w:val="right" w:leader="dot" w:pos="5943"/>
        </w:tabs>
        <w:spacing w:line="240" w:lineRule="auto"/>
        <w:rPr>
          <w:rFonts w:asciiTheme="minorHAnsi" w:eastAsiaTheme="minorEastAsia" w:hAnsiTheme="minorHAnsi" w:cstheme="minorBidi"/>
          <w:noProof/>
          <w:kern w:val="2"/>
          <w:sz w:val="24"/>
          <w:szCs w:val="24"/>
          <w14:ligatures w14:val="standardContextual"/>
        </w:rPr>
      </w:pPr>
      <w:hyperlink w:anchor="_Toc190687264" w:history="1">
        <w:r w:rsidR="002F1D23">
          <w:rPr>
            <w:rStyle w:val="Hyperlink"/>
            <w:rFonts w:ascii="Cambria" w:hAnsi="Cambria"/>
            <w:noProof/>
          </w:rPr>
          <w:t>Lampiran 43</w:t>
        </w:r>
        <w:r w:rsidR="000068A0" w:rsidRPr="000068A0">
          <w:rPr>
            <w:rStyle w:val="Hyperlink"/>
            <w:rFonts w:ascii="Cambria" w:hAnsi="Cambria"/>
            <w:noProof/>
          </w:rPr>
          <w:t xml:space="preserve"> Daftar Riwayat Hidup</w:t>
        </w:r>
        <w:r w:rsidR="000068A0" w:rsidRPr="000068A0">
          <w:rPr>
            <w:noProof/>
            <w:webHidden/>
          </w:rPr>
          <w:tab/>
        </w:r>
      </w:hyperlink>
      <w:r w:rsidR="00383653">
        <w:rPr>
          <w:noProof/>
        </w:rPr>
        <w:t>207</w:t>
      </w:r>
    </w:p>
    <w:p w14:paraId="645533A3" w14:textId="114B14DB" w:rsidR="000068A0" w:rsidRPr="000068A0" w:rsidRDefault="000068A0" w:rsidP="000F5448">
      <w:pPr>
        <w:spacing w:line="240" w:lineRule="auto"/>
      </w:pPr>
      <w:r>
        <w:fldChar w:fldCharType="end"/>
      </w:r>
    </w:p>
    <w:p w14:paraId="75ED0B4E" w14:textId="77777777" w:rsidR="00C53A23" w:rsidRDefault="00C53A23" w:rsidP="005106BA">
      <w:pPr>
        <w:spacing w:line="240" w:lineRule="auto"/>
        <w:rPr>
          <w:rFonts w:ascii="Cambria" w:hAnsi="Cambria"/>
          <w:b/>
        </w:rPr>
      </w:pPr>
      <w:r>
        <w:rPr>
          <w:rFonts w:ascii="Cambria" w:hAnsi="Cambria"/>
        </w:rPr>
        <w:br w:type="page"/>
      </w:r>
    </w:p>
    <w:p w14:paraId="63E06DF3" w14:textId="77777777" w:rsidR="000068A0" w:rsidRDefault="000068A0" w:rsidP="00D90771">
      <w:pPr>
        <w:pStyle w:val="Heading1"/>
        <w:spacing w:before="0" w:after="0" w:line="360" w:lineRule="auto"/>
        <w:jc w:val="center"/>
        <w:rPr>
          <w:rFonts w:ascii="Cambria" w:hAnsi="Cambria"/>
          <w:sz w:val="22"/>
          <w:szCs w:val="22"/>
        </w:rPr>
        <w:sectPr w:rsidR="000068A0" w:rsidSect="007D079C">
          <w:pgSz w:w="8505" w:h="11907"/>
          <w:pgMar w:top="1134" w:right="1134" w:bottom="1134" w:left="1418" w:header="709" w:footer="709" w:gutter="0"/>
          <w:pgNumType w:fmt="lowerRoman" w:start="12"/>
          <w:cols w:space="720"/>
        </w:sectPr>
      </w:pPr>
    </w:p>
    <w:p w14:paraId="27B910DE" w14:textId="71200F04" w:rsidR="00D90771" w:rsidRDefault="004A6DBD" w:rsidP="00D90771">
      <w:pPr>
        <w:pStyle w:val="Heading1"/>
        <w:spacing w:before="0" w:after="0" w:line="360" w:lineRule="auto"/>
        <w:jc w:val="center"/>
        <w:rPr>
          <w:rFonts w:ascii="Cambria" w:hAnsi="Cambria"/>
          <w:sz w:val="22"/>
          <w:szCs w:val="22"/>
        </w:rPr>
      </w:pPr>
      <w:bookmarkStart w:id="19" w:name="_Toc193439850"/>
      <w:r w:rsidRPr="00DF04B4">
        <w:rPr>
          <w:rFonts w:ascii="Cambria" w:hAnsi="Cambria"/>
          <w:sz w:val="22"/>
          <w:szCs w:val="22"/>
        </w:rPr>
        <w:lastRenderedPageBreak/>
        <w:t>BAB I</w:t>
      </w:r>
      <w:bookmarkEnd w:id="19"/>
      <w:r w:rsidR="00DF04B4" w:rsidRPr="00DF04B4">
        <w:rPr>
          <w:rFonts w:ascii="Cambria" w:hAnsi="Cambria"/>
          <w:sz w:val="22"/>
          <w:szCs w:val="22"/>
        </w:rPr>
        <w:t xml:space="preserve"> </w:t>
      </w:r>
    </w:p>
    <w:p w14:paraId="73476BF3" w14:textId="3388F202" w:rsidR="00B019EC" w:rsidRPr="00DF04B4" w:rsidRDefault="004A6DBD" w:rsidP="00D90771">
      <w:pPr>
        <w:pStyle w:val="Heading1"/>
        <w:spacing w:before="0" w:after="0" w:line="360" w:lineRule="auto"/>
        <w:jc w:val="center"/>
        <w:rPr>
          <w:rFonts w:ascii="Cambria" w:hAnsi="Cambria"/>
          <w:sz w:val="22"/>
          <w:szCs w:val="22"/>
        </w:rPr>
      </w:pPr>
      <w:bookmarkStart w:id="20" w:name="_Toc193439851"/>
      <w:r w:rsidRPr="00DF04B4">
        <w:rPr>
          <w:rFonts w:ascii="Cambria" w:hAnsi="Cambria"/>
          <w:sz w:val="22"/>
          <w:szCs w:val="22"/>
        </w:rPr>
        <w:t>PENDAHULUAN</w:t>
      </w:r>
      <w:bookmarkEnd w:id="16"/>
      <w:bookmarkEnd w:id="20"/>
    </w:p>
    <w:p w14:paraId="1AB0FEC6" w14:textId="77777777" w:rsidR="00866A22" w:rsidRPr="00DF04B4" w:rsidRDefault="004A6DBD" w:rsidP="00A17D80">
      <w:pPr>
        <w:pStyle w:val="Heading2"/>
        <w:numPr>
          <w:ilvl w:val="0"/>
          <w:numId w:val="46"/>
        </w:numPr>
        <w:spacing w:before="120" w:after="0"/>
        <w:ind w:left="360"/>
        <w:rPr>
          <w:rFonts w:ascii="Cambria" w:hAnsi="Cambria"/>
          <w:sz w:val="22"/>
          <w:szCs w:val="22"/>
        </w:rPr>
      </w:pPr>
      <w:bookmarkStart w:id="21" w:name="_Toc190679561"/>
      <w:bookmarkStart w:id="22" w:name="_Toc193439852"/>
      <w:r w:rsidRPr="00DF04B4">
        <w:rPr>
          <w:rFonts w:ascii="Cambria" w:hAnsi="Cambria"/>
          <w:sz w:val="22"/>
          <w:szCs w:val="22"/>
        </w:rPr>
        <w:t>Latar Belakang</w:t>
      </w:r>
      <w:bookmarkEnd w:id="21"/>
      <w:bookmarkEnd w:id="22"/>
    </w:p>
    <w:p w14:paraId="5510C20B" w14:textId="77777777" w:rsidR="00D05342" w:rsidRDefault="004A6DBD" w:rsidP="00D05342">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sidRPr="00866A22">
        <w:rPr>
          <w:rFonts w:ascii="Cambria" w:eastAsia="Cambria" w:hAnsi="Cambria" w:cs="Cambria"/>
          <w:b/>
          <w:color w:val="000000"/>
        </w:rPr>
        <w:t xml:space="preserve"> </w:t>
      </w:r>
      <w:r w:rsidR="009D71C5" w:rsidRPr="00866A22">
        <w:rPr>
          <w:rFonts w:ascii="Cambria" w:eastAsia="Cambria" w:hAnsi="Cambria" w:cs="Cambria"/>
          <w:bCs/>
          <w:color w:val="000000"/>
        </w:rPr>
        <w:t xml:space="preserve">Perubahan </w:t>
      </w:r>
      <w:r w:rsidR="009D71C5" w:rsidRPr="00866A22">
        <w:rPr>
          <w:rFonts w:ascii="Cambria" w:eastAsia="Cambria" w:hAnsi="Cambria" w:cs="Cambria"/>
          <w:color w:val="000000"/>
        </w:rPr>
        <w:t>m</w:t>
      </w:r>
      <w:r w:rsidRPr="00866A22">
        <w:rPr>
          <w:rFonts w:ascii="Cambria" w:eastAsia="Cambria" w:hAnsi="Cambria" w:cs="Cambria"/>
          <w:color w:val="000000"/>
        </w:rPr>
        <w:t>enuju masyarakat dengan</w:t>
      </w:r>
      <w:r w:rsidR="009D71C5" w:rsidRPr="00866A22">
        <w:rPr>
          <w:rFonts w:ascii="Cambria" w:eastAsia="Cambria" w:hAnsi="Cambria" w:cs="Cambria"/>
          <w:color w:val="000000"/>
        </w:rPr>
        <w:t xml:space="preserve"> tatanan baru sangat mempengaruhi karakter setiap individu, terutama </w:t>
      </w:r>
      <w:r w:rsidRPr="00866A22">
        <w:rPr>
          <w:rFonts w:ascii="Cambria" w:eastAsia="Cambria" w:hAnsi="Cambria" w:cs="Cambria"/>
          <w:color w:val="000000"/>
        </w:rPr>
        <w:t>siswa d</w:t>
      </w:r>
      <w:r w:rsidR="009D71C5" w:rsidRPr="00866A22">
        <w:rPr>
          <w:rFonts w:ascii="Cambria" w:eastAsia="Cambria" w:hAnsi="Cambria" w:cs="Cambria"/>
          <w:color w:val="000000"/>
        </w:rPr>
        <w:t>i era modern ini. Mengadaptasi</w:t>
      </w:r>
      <w:r w:rsidRPr="00866A22">
        <w:rPr>
          <w:rFonts w:ascii="Cambria" w:eastAsia="Cambria" w:hAnsi="Cambria" w:cs="Cambria"/>
          <w:color w:val="000000"/>
        </w:rPr>
        <w:t xml:space="preserve"> kecakapan abad 21 </w:t>
      </w:r>
      <w:r w:rsidR="009D71C5" w:rsidRPr="00866A22">
        <w:rPr>
          <w:rFonts w:ascii="Cambria" w:eastAsia="Cambria" w:hAnsi="Cambria" w:cs="Cambria"/>
          <w:color w:val="000000"/>
        </w:rPr>
        <w:t xml:space="preserve">sambil </w:t>
      </w:r>
      <w:r w:rsidRPr="00866A22">
        <w:rPr>
          <w:rFonts w:ascii="Cambria" w:eastAsia="Cambria" w:hAnsi="Cambria" w:cs="Cambria"/>
          <w:color w:val="000000"/>
        </w:rPr>
        <w:t xml:space="preserve">mempertahankan profil pelajar Pancasila </w:t>
      </w:r>
      <w:r w:rsidR="009D71C5" w:rsidRPr="00866A22">
        <w:rPr>
          <w:rFonts w:ascii="Cambria" w:eastAsia="Cambria" w:hAnsi="Cambria" w:cs="Cambria"/>
          <w:color w:val="000000"/>
        </w:rPr>
        <w:t xml:space="preserve">tidaklah mudah </w:t>
      </w:r>
      <w:r w:rsidR="00D2773C" w:rsidRPr="00866A22">
        <w:rPr>
          <w:rFonts w:ascii="Cambria" w:eastAsia="Cambria" w:hAnsi="Cambria" w:cs="Cambria"/>
          <w:color w:val="000000"/>
        </w:rPr>
        <w:t xml:space="preserve">(Susanto, </w:t>
      </w:r>
      <w:r w:rsidRPr="00866A22">
        <w:rPr>
          <w:rFonts w:ascii="Cambria" w:eastAsia="Cambria" w:hAnsi="Cambria" w:cs="Cambria"/>
          <w:color w:val="000000"/>
        </w:rPr>
        <w:t>2021). Se</w:t>
      </w:r>
      <w:r w:rsidR="009D71C5" w:rsidRPr="00866A22">
        <w:rPr>
          <w:rFonts w:ascii="Cambria" w:eastAsia="Cambria" w:hAnsi="Cambria" w:cs="Cambria"/>
          <w:color w:val="000000"/>
        </w:rPr>
        <w:t xml:space="preserve">lain harus menguasai kecakapan abad 21, seperti kemampuan </w:t>
      </w:r>
      <w:r w:rsidRPr="00866A22">
        <w:rPr>
          <w:rFonts w:ascii="Cambria" w:eastAsia="Cambria" w:hAnsi="Cambria" w:cs="Cambria"/>
          <w:color w:val="000000"/>
        </w:rPr>
        <w:t>b</w:t>
      </w:r>
      <w:r w:rsidR="009D71C5" w:rsidRPr="00866A22">
        <w:rPr>
          <w:rFonts w:ascii="Cambria" w:eastAsia="Cambria" w:hAnsi="Cambria" w:cs="Cambria"/>
          <w:color w:val="000000"/>
        </w:rPr>
        <w:t>elajar dan berinovasi, keterampilan</w:t>
      </w:r>
      <w:r w:rsidRPr="00866A22">
        <w:rPr>
          <w:rFonts w:ascii="Cambria" w:eastAsia="Cambria" w:hAnsi="Cambria" w:cs="Cambria"/>
          <w:color w:val="000000"/>
        </w:rPr>
        <w:t xml:space="preserve"> menggu</w:t>
      </w:r>
      <w:r w:rsidR="009D71C5" w:rsidRPr="00866A22">
        <w:rPr>
          <w:rFonts w:ascii="Cambria" w:eastAsia="Cambria" w:hAnsi="Cambria" w:cs="Cambria"/>
          <w:color w:val="000000"/>
        </w:rPr>
        <w:t xml:space="preserve">nakan teknologi komunikasi, serta kemampuan </w:t>
      </w:r>
      <w:r w:rsidRPr="00866A22">
        <w:rPr>
          <w:rFonts w:ascii="Cambria" w:eastAsia="Cambria" w:hAnsi="Cambria" w:cs="Cambria"/>
          <w:color w:val="000000"/>
        </w:rPr>
        <w:t>hidup dan berk</w:t>
      </w:r>
      <w:r w:rsidR="009D71C5" w:rsidRPr="00866A22">
        <w:rPr>
          <w:rFonts w:ascii="Cambria" w:eastAsia="Cambria" w:hAnsi="Cambria" w:cs="Cambria"/>
          <w:color w:val="000000"/>
        </w:rPr>
        <w:t xml:space="preserve">ontribusi pada masyarakat, </w:t>
      </w:r>
      <w:r w:rsidRPr="00866A22">
        <w:rPr>
          <w:rFonts w:ascii="Cambria" w:eastAsia="Cambria" w:hAnsi="Cambria" w:cs="Cambria"/>
          <w:color w:val="000000"/>
        </w:rPr>
        <w:t>siswa</w:t>
      </w:r>
      <w:r w:rsidR="009D71C5" w:rsidRPr="00866A22">
        <w:rPr>
          <w:rFonts w:ascii="Cambria" w:eastAsia="Cambria" w:hAnsi="Cambria" w:cs="Cambria"/>
          <w:color w:val="000000"/>
        </w:rPr>
        <w:t xml:space="preserve"> juga</w:t>
      </w:r>
      <w:r w:rsidRPr="00866A22">
        <w:rPr>
          <w:rFonts w:ascii="Cambria" w:eastAsia="Cambria" w:hAnsi="Cambria" w:cs="Cambria"/>
          <w:color w:val="000000"/>
        </w:rPr>
        <w:t xml:space="preserve"> harus </w:t>
      </w:r>
      <w:r w:rsidR="009D71C5" w:rsidRPr="00866A22">
        <w:rPr>
          <w:rFonts w:ascii="Cambria" w:eastAsia="Cambria" w:hAnsi="Cambria" w:cs="Cambria"/>
          <w:color w:val="000000"/>
        </w:rPr>
        <w:t xml:space="preserve">mengembangkan </w:t>
      </w:r>
      <w:r w:rsidRPr="00866A22">
        <w:rPr>
          <w:rFonts w:ascii="Cambria" w:eastAsia="Cambria" w:hAnsi="Cambria" w:cs="Cambria"/>
          <w:color w:val="000000"/>
        </w:rPr>
        <w:t>profil pelajar Pancasila. Profil pelajar Pancasila yang ha</w:t>
      </w:r>
      <w:r w:rsidR="009D71C5" w:rsidRPr="00866A22">
        <w:rPr>
          <w:rFonts w:ascii="Cambria" w:eastAsia="Cambria" w:hAnsi="Cambria" w:cs="Cambria"/>
          <w:color w:val="000000"/>
        </w:rPr>
        <w:t>rus  dimiliki oleh  siswa meliputi</w:t>
      </w:r>
      <w:r w:rsidRPr="00866A22">
        <w:rPr>
          <w:rFonts w:ascii="Cambria" w:eastAsia="Cambria" w:hAnsi="Cambria" w:cs="Cambria"/>
          <w:color w:val="000000"/>
        </w:rPr>
        <w:t xml:space="preserve"> beriman dan bert</w:t>
      </w:r>
      <w:r w:rsidR="009D71C5" w:rsidRPr="00866A22">
        <w:rPr>
          <w:rFonts w:ascii="Cambria" w:eastAsia="Cambria" w:hAnsi="Cambria" w:cs="Cambria"/>
          <w:color w:val="000000"/>
        </w:rPr>
        <w:t xml:space="preserve">akwa kepada Tuhan Yang Maha Esa, </w:t>
      </w:r>
      <w:r w:rsidRPr="00866A22">
        <w:rPr>
          <w:rFonts w:ascii="Cambria" w:eastAsia="Cambria" w:hAnsi="Cambria" w:cs="Cambria"/>
          <w:color w:val="000000"/>
        </w:rPr>
        <w:t>berakhlak mulia, berkebhinekaan global,  mandiri, bernalar kritis, k</w:t>
      </w:r>
      <w:r w:rsidR="009D71C5" w:rsidRPr="00866A22">
        <w:rPr>
          <w:rFonts w:ascii="Cambria" w:eastAsia="Cambria" w:hAnsi="Cambria" w:cs="Cambria"/>
          <w:color w:val="000000"/>
        </w:rPr>
        <w:t xml:space="preserve">reatif, dan gotong royong, sesuai dengan </w:t>
      </w:r>
      <w:r w:rsidRPr="00866A22">
        <w:rPr>
          <w:rFonts w:ascii="Cambria" w:eastAsia="Cambria" w:hAnsi="Cambria" w:cs="Cambria"/>
          <w:color w:val="000000"/>
        </w:rPr>
        <w:t>UU No. 20 Tahun 2003 tentang Sistem Pendidikan Nasional (Indayanti dan Sagala, 2023)</w:t>
      </w:r>
      <w:r w:rsidR="00DC65B1" w:rsidRPr="00866A22">
        <w:rPr>
          <w:rFonts w:ascii="Cambria" w:eastAsia="Cambria" w:hAnsi="Cambria" w:cs="Cambria"/>
          <w:color w:val="000000"/>
        </w:rPr>
        <w:t>.</w:t>
      </w:r>
      <w:r w:rsidR="00866A22">
        <w:rPr>
          <w:rFonts w:ascii="Cambria" w:eastAsia="Cambria" w:hAnsi="Cambria" w:cs="Cambria"/>
          <w:color w:val="000000"/>
        </w:rPr>
        <w:t xml:space="preserve"> </w:t>
      </w:r>
    </w:p>
    <w:p w14:paraId="5A6A7611" w14:textId="1BC87B14" w:rsidR="00866A22" w:rsidRDefault="00D05342" w:rsidP="00D05342">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Pada abad </w:t>
      </w:r>
      <w:r w:rsidR="004A6DBD">
        <w:rPr>
          <w:rFonts w:ascii="Cambria" w:eastAsia="Cambria" w:hAnsi="Cambria" w:cs="Cambria"/>
          <w:color w:val="000000"/>
        </w:rPr>
        <w:t>21, teknologi dan ilmu pengetahuan</w:t>
      </w:r>
      <w:r w:rsidR="00E44A23">
        <w:rPr>
          <w:rFonts w:ascii="Cambria" w:eastAsia="Cambria" w:hAnsi="Cambria" w:cs="Cambria"/>
          <w:color w:val="000000"/>
        </w:rPr>
        <w:t xml:space="preserve"> juga</w:t>
      </w:r>
      <w:r w:rsidR="004A6DBD">
        <w:rPr>
          <w:rFonts w:ascii="Cambria" w:eastAsia="Cambria" w:hAnsi="Cambria" w:cs="Cambria"/>
          <w:color w:val="000000"/>
        </w:rPr>
        <w:t xml:space="preserve"> berkembang </w:t>
      </w:r>
      <w:r w:rsidR="00E44A23">
        <w:rPr>
          <w:rFonts w:ascii="Cambria" w:eastAsia="Cambria" w:hAnsi="Cambria" w:cs="Cambria"/>
          <w:color w:val="000000"/>
        </w:rPr>
        <w:t xml:space="preserve">dengan </w:t>
      </w:r>
      <w:r w:rsidR="00B86249">
        <w:rPr>
          <w:rFonts w:ascii="Cambria" w:eastAsia="Cambria" w:hAnsi="Cambria" w:cs="Cambria"/>
          <w:color w:val="000000"/>
        </w:rPr>
        <w:t xml:space="preserve">pesat. Segala </w:t>
      </w:r>
      <w:r w:rsidR="00DC65B1">
        <w:rPr>
          <w:rFonts w:ascii="Cambria" w:eastAsia="Cambria" w:hAnsi="Cambria" w:cs="Cambria"/>
          <w:color w:val="000000"/>
        </w:rPr>
        <w:t>sesuatu</w:t>
      </w:r>
      <w:r w:rsidR="004A6DBD">
        <w:rPr>
          <w:rFonts w:ascii="Cambria" w:eastAsia="Cambria" w:hAnsi="Cambria" w:cs="Cambria"/>
          <w:color w:val="000000"/>
        </w:rPr>
        <w:t xml:space="preserve"> diranc</w:t>
      </w:r>
      <w:r w:rsidR="00DC65B1">
        <w:rPr>
          <w:rFonts w:ascii="Cambria" w:eastAsia="Cambria" w:hAnsi="Cambria" w:cs="Cambria"/>
          <w:color w:val="000000"/>
        </w:rPr>
        <w:t>ang dan diciptakan dengan kecanggi</w:t>
      </w:r>
      <w:r w:rsidR="00D2773C">
        <w:rPr>
          <w:rFonts w:ascii="Cambria" w:eastAsia="Cambria" w:hAnsi="Cambria" w:cs="Cambria"/>
          <w:color w:val="000000"/>
        </w:rPr>
        <w:t xml:space="preserve">han tinggi, memudahkan manusia </w:t>
      </w:r>
      <w:r w:rsidR="00DC65B1">
        <w:rPr>
          <w:rFonts w:ascii="Cambria" w:eastAsia="Cambria" w:hAnsi="Cambria" w:cs="Cambria"/>
          <w:color w:val="000000"/>
        </w:rPr>
        <w:t xml:space="preserve">dalam menjalankan aktivitasnya </w:t>
      </w:r>
      <w:r w:rsidR="004A6DBD">
        <w:rPr>
          <w:rFonts w:ascii="Cambria" w:eastAsia="Cambria" w:hAnsi="Cambria" w:cs="Cambria"/>
          <w:color w:val="000000"/>
        </w:rPr>
        <w:t>(Amalida, 2023). Selain</w:t>
      </w:r>
      <w:r w:rsidR="00DC65B1">
        <w:rPr>
          <w:rFonts w:ascii="Cambria" w:eastAsia="Cambria" w:hAnsi="Cambria" w:cs="Cambria"/>
          <w:color w:val="000000"/>
        </w:rPr>
        <w:t xml:space="preserve"> perkembangan teknologi</w:t>
      </w:r>
      <w:r w:rsidR="004A6DBD">
        <w:rPr>
          <w:rFonts w:ascii="Cambria" w:eastAsia="Cambria" w:hAnsi="Cambria" w:cs="Cambria"/>
          <w:color w:val="000000"/>
        </w:rPr>
        <w:t xml:space="preserve">, ilmu </w:t>
      </w:r>
      <w:r w:rsidR="00DC65B1">
        <w:rPr>
          <w:rFonts w:ascii="Cambria" w:eastAsia="Cambria" w:hAnsi="Cambria" w:cs="Cambria"/>
          <w:color w:val="000000"/>
        </w:rPr>
        <w:t xml:space="preserve">pengetahuan juga </w:t>
      </w:r>
      <w:r w:rsidR="00DC65B1">
        <w:rPr>
          <w:rFonts w:ascii="Cambria" w:eastAsia="Cambria" w:hAnsi="Cambria" w:cs="Cambria"/>
          <w:color w:val="000000"/>
        </w:rPr>
        <w:lastRenderedPageBreak/>
        <w:t>maju</w:t>
      </w:r>
      <w:r w:rsidR="004A6DBD">
        <w:rPr>
          <w:rFonts w:ascii="Cambria" w:eastAsia="Cambria" w:hAnsi="Cambria" w:cs="Cambria"/>
          <w:color w:val="000000"/>
        </w:rPr>
        <w:t xml:space="preserve"> dengan </w:t>
      </w:r>
      <w:r w:rsidR="00DC65B1">
        <w:rPr>
          <w:rFonts w:ascii="Cambria" w:eastAsia="Cambria" w:hAnsi="Cambria" w:cs="Cambria"/>
          <w:color w:val="000000"/>
        </w:rPr>
        <w:t xml:space="preserve">penggunaan </w:t>
      </w:r>
      <w:r w:rsidR="004A6DBD">
        <w:rPr>
          <w:rFonts w:ascii="Cambria" w:eastAsia="Cambria" w:hAnsi="Cambria" w:cs="Cambria"/>
          <w:color w:val="000000"/>
        </w:rPr>
        <w:t xml:space="preserve">berbagai jenis media yang </w:t>
      </w:r>
      <w:r w:rsidR="00DC65B1">
        <w:rPr>
          <w:rFonts w:ascii="Cambria" w:eastAsia="Cambria" w:hAnsi="Cambria" w:cs="Cambria"/>
          <w:color w:val="000000"/>
        </w:rPr>
        <w:t xml:space="preserve">memanfaatkan </w:t>
      </w:r>
      <w:r w:rsidR="004A6DBD">
        <w:rPr>
          <w:rFonts w:ascii="Cambria" w:eastAsia="Cambria" w:hAnsi="Cambria" w:cs="Cambria"/>
          <w:color w:val="000000"/>
        </w:rPr>
        <w:t>hasi</w:t>
      </w:r>
      <w:r w:rsidR="00DC65B1">
        <w:rPr>
          <w:rFonts w:ascii="Cambria" w:eastAsia="Cambria" w:hAnsi="Cambria" w:cs="Cambria"/>
          <w:color w:val="000000"/>
        </w:rPr>
        <w:t>l teknologi dalam proses pembelajaran</w:t>
      </w:r>
      <w:r w:rsidR="00866A22">
        <w:rPr>
          <w:rFonts w:ascii="Cambria" w:eastAsia="Cambria" w:hAnsi="Cambria" w:cs="Cambria"/>
          <w:color w:val="000000"/>
        </w:rPr>
        <w:t>.</w:t>
      </w:r>
    </w:p>
    <w:p w14:paraId="1F3D7F28" w14:textId="2287407F" w:rsidR="00866A22" w:rsidRDefault="004A6DBD" w:rsidP="00866A22">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Proses pembelajaran </w:t>
      </w:r>
      <w:r w:rsidR="00DC65B1">
        <w:rPr>
          <w:rFonts w:ascii="Cambria" w:eastAsia="Cambria" w:hAnsi="Cambria" w:cs="Cambria"/>
          <w:color w:val="000000"/>
        </w:rPr>
        <w:t xml:space="preserve">sangat bergantung pada media </w:t>
      </w:r>
      <w:r>
        <w:rPr>
          <w:rFonts w:ascii="Cambria" w:eastAsia="Cambria" w:hAnsi="Cambria" w:cs="Cambria"/>
          <w:color w:val="000000"/>
        </w:rPr>
        <w:t xml:space="preserve">yang digunakan </w:t>
      </w:r>
      <w:r w:rsidR="00DC65B1">
        <w:rPr>
          <w:rFonts w:ascii="Cambria" w:eastAsia="Cambria" w:hAnsi="Cambria" w:cs="Cambria"/>
          <w:color w:val="000000"/>
        </w:rPr>
        <w:t xml:space="preserve">untuk </w:t>
      </w:r>
      <w:r>
        <w:rPr>
          <w:rFonts w:ascii="Cambria" w:eastAsia="Cambria" w:hAnsi="Cambria" w:cs="Cambria"/>
          <w:color w:val="000000"/>
        </w:rPr>
        <w:t>men</w:t>
      </w:r>
      <w:r w:rsidR="00DC65B1">
        <w:rPr>
          <w:rFonts w:ascii="Cambria" w:eastAsia="Cambria" w:hAnsi="Cambria" w:cs="Cambria"/>
          <w:color w:val="000000"/>
        </w:rPr>
        <w:t xml:space="preserve">yampaikan materi kepada siswa. Selama proses pembelajaran, </w:t>
      </w:r>
      <w:r>
        <w:rPr>
          <w:rFonts w:ascii="Cambria" w:eastAsia="Cambria" w:hAnsi="Cambria" w:cs="Cambria"/>
          <w:color w:val="000000"/>
        </w:rPr>
        <w:t xml:space="preserve">pendidik </w:t>
      </w:r>
      <w:r w:rsidR="00DC65B1">
        <w:rPr>
          <w:rFonts w:ascii="Cambria" w:eastAsia="Cambria" w:hAnsi="Cambria" w:cs="Cambria"/>
          <w:color w:val="000000"/>
        </w:rPr>
        <w:t>berp</w:t>
      </w:r>
      <w:r>
        <w:rPr>
          <w:rFonts w:ascii="Cambria" w:eastAsia="Cambria" w:hAnsi="Cambria" w:cs="Cambria"/>
          <w:color w:val="000000"/>
        </w:rPr>
        <w:t>eran utama dalam menciptakan situasi interaktif dengan siswa</w:t>
      </w:r>
      <w:r w:rsidR="00DC65B1">
        <w:rPr>
          <w:rFonts w:ascii="Cambria" w:eastAsia="Cambria" w:hAnsi="Cambria" w:cs="Cambria"/>
          <w:color w:val="000000"/>
        </w:rPr>
        <w:t xml:space="preserve"> (Waty, 2023). Oleh karena </w:t>
      </w:r>
      <w:r>
        <w:rPr>
          <w:rFonts w:ascii="Cambria" w:eastAsia="Cambria" w:hAnsi="Cambria" w:cs="Cambria"/>
          <w:color w:val="000000"/>
        </w:rPr>
        <w:t>it</w:t>
      </w:r>
      <w:r w:rsidR="00617EDA">
        <w:rPr>
          <w:rFonts w:ascii="Cambria" w:eastAsia="Cambria" w:hAnsi="Cambria" w:cs="Cambria"/>
          <w:color w:val="000000"/>
        </w:rPr>
        <w:t>u, m</w:t>
      </w:r>
      <w:r>
        <w:rPr>
          <w:rFonts w:ascii="Cambria" w:eastAsia="Cambria" w:hAnsi="Cambria" w:cs="Cambria"/>
          <w:color w:val="000000"/>
        </w:rPr>
        <w:t>edia pembelajaran mempunyai p</w:t>
      </w:r>
      <w:r w:rsidR="00DC65B1">
        <w:rPr>
          <w:rFonts w:ascii="Cambria" w:eastAsia="Cambria" w:hAnsi="Cambria" w:cs="Cambria"/>
          <w:color w:val="000000"/>
        </w:rPr>
        <w:t>eran penting dalam menciptakan lingkungan belajar</w:t>
      </w:r>
      <w:r>
        <w:rPr>
          <w:rFonts w:ascii="Cambria" w:eastAsia="Cambria" w:hAnsi="Cambria" w:cs="Cambria"/>
          <w:color w:val="000000"/>
        </w:rPr>
        <w:t xml:space="preserve"> yang kondusif. </w:t>
      </w:r>
    </w:p>
    <w:p w14:paraId="659C1F0B" w14:textId="77777777" w:rsidR="00866A22" w:rsidRDefault="004A6DBD" w:rsidP="00866A22">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Proses pembelajaran dapat </w:t>
      </w:r>
      <w:r w:rsidR="00B641AF">
        <w:rPr>
          <w:rFonts w:ascii="Cambria" w:eastAsia="Cambria" w:hAnsi="Cambria" w:cs="Cambria"/>
          <w:color w:val="000000"/>
        </w:rPr>
        <w:t xml:space="preserve">berlangsung </w:t>
      </w:r>
      <w:r>
        <w:rPr>
          <w:rFonts w:ascii="Cambria" w:eastAsia="Cambria" w:hAnsi="Cambria" w:cs="Cambria"/>
          <w:color w:val="000000"/>
        </w:rPr>
        <w:t>dengan baik dan kondusif jika</w:t>
      </w:r>
      <w:r w:rsidR="00766CF6">
        <w:rPr>
          <w:rFonts w:ascii="Cambria" w:eastAsia="Cambria" w:hAnsi="Cambria" w:cs="Cambria"/>
          <w:color w:val="000000"/>
        </w:rPr>
        <w:t xml:space="preserve"> siswa memiliki motivasi belajar. </w:t>
      </w:r>
      <w:r w:rsidR="009F066C">
        <w:rPr>
          <w:rFonts w:ascii="Cambria" w:eastAsia="Cambria" w:hAnsi="Cambria" w:cs="Cambria"/>
          <w:color w:val="000000"/>
        </w:rPr>
        <w:t>S</w:t>
      </w:r>
      <w:r w:rsidR="00D2773C">
        <w:rPr>
          <w:rFonts w:ascii="Cambria" w:eastAsia="Cambria" w:hAnsi="Cambria" w:cs="Cambria"/>
          <w:color w:val="000000"/>
        </w:rPr>
        <w:t xml:space="preserve">iswa </w:t>
      </w:r>
      <w:proofErr w:type="gramStart"/>
      <w:r w:rsidR="009F066C">
        <w:rPr>
          <w:rFonts w:ascii="Cambria" w:eastAsia="Cambria" w:hAnsi="Cambria" w:cs="Cambria"/>
          <w:color w:val="000000"/>
        </w:rPr>
        <w:t>akan</w:t>
      </w:r>
      <w:proofErr w:type="gramEnd"/>
      <w:r w:rsidR="00766CF6">
        <w:rPr>
          <w:rFonts w:ascii="Cambria" w:eastAsia="Cambria" w:hAnsi="Cambria" w:cs="Cambria"/>
          <w:color w:val="000000"/>
        </w:rPr>
        <w:t xml:space="preserve"> memberikan perhatian lebih pada </w:t>
      </w:r>
      <w:r>
        <w:rPr>
          <w:rFonts w:ascii="Cambria" w:eastAsia="Cambria" w:hAnsi="Cambria" w:cs="Cambria"/>
          <w:color w:val="000000"/>
        </w:rPr>
        <w:t>pelajaran tersebut. Motivasi siswa menjadi aspek penting dalam keberhasilan pembelajaran</w:t>
      </w:r>
      <w:r w:rsidR="00766CF6">
        <w:rPr>
          <w:rFonts w:ascii="Cambria" w:eastAsia="Cambria" w:hAnsi="Cambria" w:cs="Cambria"/>
          <w:color w:val="000000"/>
        </w:rPr>
        <w:t>,</w:t>
      </w:r>
      <w:r>
        <w:rPr>
          <w:rFonts w:ascii="Cambria" w:eastAsia="Cambria" w:hAnsi="Cambria" w:cs="Cambria"/>
          <w:color w:val="000000"/>
        </w:rPr>
        <w:t xml:space="preserve"> </w:t>
      </w:r>
      <w:r w:rsidR="00766CF6">
        <w:rPr>
          <w:rFonts w:ascii="Cambria" w:eastAsia="Cambria" w:hAnsi="Cambria" w:cs="Cambria"/>
          <w:color w:val="000000"/>
        </w:rPr>
        <w:t xml:space="preserve">sehingga </w:t>
      </w:r>
      <w:r>
        <w:rPr>
          <w:rFonts w:ascii="Cambria" w:eastAsia="Cambria" w:hAnsi="Cambria" w:cs="Cambria"/>
          <w:color w:val="000000"/>
        </w:rPr>
        <w:t>siswa me</w:t>
      </w:r>
      <w:r w:rsidR="00766CF6">
        <w:rPr>
          <w:rFonts w:ascii="Cambria" w:eastAsia="Cambria" w:hAnsi="Cambria" w:cs="Cambria"/>
          <w:color w:val="000000"/>
        </w:rPr>
        <w:t>rasa senang, merasa diuntungkan</w:t>
      </w:r>
      <w:r>
        <w:rPr>
          <w:rFonts w:ascii="Cambria" w:eastAsia="Cambria" w:hAnsi="Cambria" w:cs="Cambria"/>
          <w:color w:val="000000"/>
        </w:rPr>
        <w:t xml:space="preserve">, dan </w:t>
      </w:r>
      <w:r w:rsidR="00766CF6">
        <w:rPr>
          <w:rFonts w:ascii="Cambria" w:eastAsia="Cambria" w:hAnsi="Cambria" w:cs="Cambria"/>
          <w:color w:val="000000"/>
        </w:rPr>
        <w:t xml:space="preserve">mampu memutuskan </w:t>
      </w:r>
      <w:r>
        <w:rPr>
          <w:rFonts w:ascii="Cambria" w:eastAsia="Cambria" w:hAnsi="Cambria" w:cs="Cambria"/>
          <w:color w:val="000000"/>
        </w:rPr>
        <w:t xml:space="preserve">untuk mendalami </w:t>
      </w:r>
      <w:r>
        <w:rPr>
          <w:rFonts w:ascii="Cambria" w:eastAsia="Cambria" w:hAnsi="Cambria" w:cs="Cambria"/>
        </w:rPr>
        <w:t>ilmu</w:t>
      </w:r>
      <w:r>
        <w:rPr>
          <w:rFonts w:ascii="Cambria" w:eastAsia="Cambria" w:hAnsi="Cambria" w:cs="Cambria"/>
          <w:color w:val="000000"/>
        </w:rPr>
        <w:t xml:space="preserve"> tersebut (Risky et al., 2023).</w:t>
      </w:r>
    </w:p>
    <w:p w14:paraId="10BE9B4B" w14:textId="6E442269" w:rsidR="00F556A4" w:rsidRDefault="00F556A4" w:rsidP="00866A22">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Motivasi merupakan salah satu hal terpenting untuk meningkatkan kemampuan berpikir kreatif. Dengan motivasi yang dimiliki seorang siswa </w:t>
      </w:r>
      <w:proofErr w:type="gramStart"/>
      <w:r>
        <w:rPr>
          <w:rFonts w:ascii="Cambria" w:eastAsia="Cambria" w:hAnsi="Cambria" w:cs="Cambria"/>
          <w:color w:val="000000"/>
        </w:rPr>
        <w:t>akan</w:t>
      </w:r>
      <w:proofErr w:type="gramEnd"/>
      <w:r>
        <w:rPr>
          <w:rFonts w:ascii="Cambria" w:eastAsia="Cambria" w:hAnsi="Cambria" w:cs="Cambria"/>
          <w:color w:val="000000"/>
        </w:rPr>
        <w:t xml:space="preserve"> membuat siswa semakin bersemangat untuk mencari ide atau gagasan ketika siswa menghadapi suatu permasalahan. Menurut Anditiasari (2019) dalam penelitiannya seseorang yang memiliki motivasi, rasa ingin tahu yang dimiliki sangat </w:t>
      </w:r>
      <w:r>
        <w:rPr>
          <w:rFonts w:ascii="Cambria" w:eastAsia="Cambria" w:hAnsi="Cambria" w:cs="Cambria"/>
          <w:color w:val="000000"/>
        </w:rPr>
        <w:lastRenderedPageBreak/>
        <w:t>tinggi sehingga membuat siswa tersebut memiliki kemampuan berpikir kreatif yang baik.</w:t>
      </w:r>
    </w:p>
    <w:p w14:paraId="2773BE9E" w14:textId="545F4A5B" w:rsidR="00866A22" w:rsidRDefault="00B86249" w:rsidP="00866A22">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Selain </w:t>
      </w:r>
      <w:r w:rsidR="004A6DBD">
        <w:rPr>
          <w:rFonts w:ascii="Cambria" w:eastAsia="Cambria" w:hAnsi="Cambria" w:cs="Cambria"/>
          <w:color w:val="000000"/>
        </w:rPr>
        <w:t xml:space="preserve">motivasi </w:t>
      </w:r>
      <w:r w:rsidR="00E44A23">
        <w:rPr>
          <w:rFonts w:ascii="Cambria" w:eastAsia="Cambria" w:hAnsi="Cambria" w:cs="Cambria"/>
          <w:color w:val="000000"/>
        </w:rPr>
        <w:t xml:space="preserve">belajar </w:t>
      </w:r>
      <w:r w:rsidR="004A6DBD">
        <w:rPr>
          <w:rFonts w:ascii="Cambria" w:eastAsia="Cambria" w:hAnsi="Cambria" w:cs="Cambria"/>
          <w:color w:val="000000"/>
        </w:rPr>
        <w:t>siswa, sistem pendidikan</w:t>
      </w:r>
      <w:r>
        <w:rPr>
          <w:rFonts w:ascii="Cambria" w:eastAsia="Cambria" w:hAnsi="Cambria" w:cs="Cambria"/>
          <w:color w:val="000000"/>
        </w:rPr>
        <w:t xml:space="preserve"> juga memerlukan </w:t>
      </w:r>
      <w:r w:rsidR="00766CF6">
        <w:rPr>
          <w:rFonts w:ascii="Cambria" w:eastAsia="Cambria" w:hAnsi="Cambria" w:cs="Cambria"/>
          <w:color w:val="000000"/>
        </w:rPr>
        <w:t>keterampilan berpikir kreatif</w:t>
      </w:r>
      <w:r w:rsidR="004A6DBD">
        <w:rPr>
          <w:rFonts w:ascii="Cambria" w:eastAsia="Cambria" w:hAnsi="Cambria" w:cs="Cambria"/>
          <w:color w:val="000000"/>
        </w:rPr>
        <w:t>. Kemampuan berpikir kreatif siswa dalam menye</w:t>
      </w:r>
      <w:r w:rsidR="00A4167A">
        <w:rPr>
          <w:rFonts w:ascii="Cambria" w:eastAsia="Cambria" w:hAnsi="Cambria" w:cs="Cambria"/>
          <w:color w:val="000000"/>
        </w:rPr>
        <w:t xml:space="preserve">lesaikan masalah dapat dinilai </w:t>
      </w:r>
      <w:r w:rsidR="005D10F2">
        <w:rPr>
          <w:rFonts w:ascii="Cambria" w:eastAsia="Cambria" w:hAnsi="Cambria" w:cs="Cambria"/>
          <w:color w:val="000000"/>
        </w:rPr>
        <w:t xml:space="preserve">melalui </w:t>
      </w:r>
      <w:r w:rsidR="004A6DBD">
        <w:rPr>
          <w:rFonts w:ascii="Cambria" w:eastAsia="Cambria" w:hAnsi="Cambria" w:cs="Cambria"/>
          <w:color w:val="000000"/>
        </w:rPr>
        <w:t xml:space="preserve">beberapa </w:t>
      </w:r>
      <w:r w:rsidR="00866A22">
        <w:rPr>
          <w:rFonts w:ascii="Cambria" w:eastAsia="Cambria" w:hAnsi="Cambria" w:cs="Cambria"/>
          <w:color w:val="000000"/>
        </w:rPr>
        <w:t>indik</w:t>
      </w:r>
      <w:r w:rsidR="005D10F2">
        <w:rPr>
          <w:rFonts w:ascii="Cambria" w:eastAsia="Cambria" w:hAnsi="Cambria" w:cs="Cambria"/>
          <w:color w:val="000000"/>
        </w:rPr>
        <w:t>ator,</w:t>
      </w:r>
      <w:r w:rsidR="004A6DBD">
        <w:rPr>
          <w:rFonts w:ascii="Cambria" w:eastAsia="Cambria" w:hAnsi="Cambria" w:cs="Cambria"/>
          <w:color w:val="000000"/>
        </w:rPr>
        <w:t xml:space="preserve"> yaitu ke</w:t>
      </w:r>
      <w:r w:rsidR="00721F78">
        <w:rPr>
          <w:rFonts w:ascii="Cambria" w:eastAsia="Cambria" w:hAnsi="Cambria" w:cs="Cambria"/>
          <w:color w:val="000000"/>
        </w:rPr>
        <w:t xml:space="preserve">mampuan menghasilkan banyak ide </w:t>
      </w:r>
      <w:r w:rsidR="004A6DBD">
        <w:rPr>
          <w:rFonts w:ascii="Cambria" w:eastAsia="Cambria" w:hAnsi="Cambria" w:cs="Cambria"/>
          <w:color w:val="000000"/>
        </w:rPr>
        <w:t>(</w:t>
      </w:r>
      <w:r w:rsidR="004A6DBD">
        <w:rPr>
          <w:rFonts w:ascii="Cambria" w:eastAsia="Cambria" w:hAnsi="Cambria" w:cs="Cambria"/>
          <w:i/>
          <w:color w:val="000000"/>
        </w:rPr>
        <w:t>fluence</w:t>
      </w:r>
      <w:r w:rsidR="005D10F2">
        <w:rPr>
          <w:rFonts w:ascii="Cambria" w:eastAsia="Cambria" w:hAnsi="Cambria" w:cs="Cambria"/>
          <w:color w:val="000000"/>
        </w:rPr>
        <w:t xml:space="preserve">), kemampuan menghasilkan ide </w:t>
      </w:r>
      <w:r w:rsidR="004A6DBD">
        <w:rPr>
          <w:rFonts w:ascii="Cambria" w:eastAsia="Cambria" w:hAnsi="Cambria" w:cs="Cambria"/>
          <w:color w:val="000000"/>
        </w:rPr>
        <w:t>yang bervariasi (</w:t>
      </w:r>
      <w:r w:rsidR="004A6DBD">
        <w:rPr>
          <w:rFonts w:ascii="Cambria" w:eastAsia="Cambria" w:hAnsi="Cambria" w:cs="Cambria"/>
          <w:i/>
          <w:color w:val="000000"/>
        </w:rPr>
        <w:t>flexibility</w:t>
      </w:r>
      <w:r w:rsidR="004A6DBD">
        <w:rPr>
          <w:rFonts w:ascii="Cambria" w:eastAsia="Cambria" w:hAnsi="Cambria" w:cs="Cambria"/>
          <w:color w:val="000000"/>
        </w:rPr>
        <w:t>)</w:t>
      </w:r>
      <w:r w:rsidR="005D10F2">
        <w:rPr>
          <w:rFonts w:ascii="Cambria" w:eastAsia="Cambria" w:hAnsi="Cambria" w:cs="Cambria"/>
          <w:color w:val="000000"/>
        </w:rPr>
        <w:t xml:space="preserve">, </w:t>
      </w:r>
      <w:r w:rsidR="004A6DBD">
        <w:rPr>
          <w:rFonts w:ascii="Cambria" w:eastAsia="Cambria" w:hAnsi="Cambria" w:cs="Cambria"/>
          <w:color w:val="000000"/>
        </w:rPr>
        <w:t>kemampuan   menghasil</w:t>
      </w:r>
      <w:r w:rsidR="005D10F2">
        <w:rPr>
          <w:rFonts w:ascii="Cambria" w:eastAsia="Cambria" w:hAnsi="Cambria" w:cs="Cambria"/>
          <w:color w:val="000000"/>
        </w:rPr>
        <w:t xml:space="preserve">kan   ide   baru   atau   ide yang sebelumnya tidak ada </w:t>
      </w:r>
      <w:r w:rsidR="004A6DBD">
        <w:rPr>
          <w:rFonts w:ascii="Cambria" w:eastAsia="Cambria" w:hAnsi="Cambria" w:cs="Cambria"/>
          <w:color w:val="000000"/>
        </w:rPr>
        <w:t>(</w:t>
      </w:r>
      <w:r w:rsidR="004A6DBD">
        <w:rPr>
          <w:rFonts w:ascii="Cambria" w:eastAsia="Cambria" w:hAnsi="Cambria" w:cs="Cambria"/>
          <w:i/>
          <w:color w:val="000000"/>
        </w:rPr>
        <w:t>originality</w:t>
      </w:r>
      <w:r w:rsidR="004A6DBD">
        <w:rPr>
          <w:rFonts w:ascii="Cambria" w:eastAsia="Cambria" w:hAnsi="Cambria" w:cs="Cambria"/>
          <w:color w:val="000000"/>
        </w:rPr>
        <w:t xml:space="preserve">),  </w:t>
      </w:r>
      <w:r w:rsidR="005D10F2">
        <w:rPr>
          <w:rFonts w:ascii="Cambria" w:eastAsia="Cambria" w:hAnsi="Cambria" w:cs="Cambria"/>
          <w:color w:val="000000"/>
        </w:rPr>
        <w:t xml:space="preserve">serta </w:t>
      </w:r>
      <w:r w:rsidR="004A6DBD">
        <w:rPr>
          <w:rFonts w:ascii="Cambria" w:eastAsia="Cambria" w:hAnsi="Cambria" w:cs="Cambria"/>
          <w:color w:val="000000"/>
        </w:rPr>
        <w:t>kemampuan  mengembangkan  ide atau menambahkan ide lain sehingga menghasilkan ide yang rinci (</w:t>
      </w:r>
      <w:r w:rsidR="004A6DBD">
        <w:rPr>
          <w:rFonts w:ascii="Cambria" w:eastAsia="Cambria" w:hAnsi="Cambria" w:cs="Cambria"/>
          <w:i/>
          <w:color w:val="000000"/>
        </w:rPr>
        <w:t>elaboration</w:t>
      </w:r>
      <w:r w:rsidR="004A6DBD">
        <w:rPr>
          <w:rFonts w:ascii="Cambria" w:eastAsia="Cambria" w:hAnsi="Cambria" w:cs="Cambria"/>
          <w:color w:val="000000"/>
        </w:rPr>
        <w:t>) (Antika, 2017).</w:t>
      </w:r>
    </w:p>
    <w:p w14:paraId="1DA0CD56" w14:textId="44740A1D" w:rsidR="00866A22" w:rsidRDefault="004E0793" w:rsidP="005B02D5">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Guru </w:t>
      </w:r>
      <w:proofErr w:type="gramStart"/>
      <w:r>
        <w:rPr>
          <w:rFonts w:ascii="Cambria" w:eastAsia="Cambria" w:hAnsi="Cambria" w:cs="Cambria"/>
          <w:color w:val="000000"/>
        </w:rPr>
        <w:t>adalah</w:t>
      </w:r>
      <w:proofErr w:type="gramEnd"/>
      <w:r>
        <w:rPr>
          <w:rFonts w:ascii="Cambria" w:eastAsia="Cambria" w:hAnsi="Cambria" w:cs="Cambria"/>
          <w:color w:val="000000"/>
        </w:rPr>
        <w:t xml:space="preserve"> fasilitator yang menggunakan media pembelajaran untuk menciptakan pembelajaran yang memicu kreativitas siswa. </w:t>
      </w:r>
      <w:r w:rsidR="004A6DBD">
        <w:rPr>
          <w:rFonts w:ascii="Cambria" w:eastAsia="Cambria" w:hAnsi="Cambria" w:cs="Cambria"/>
          <w:color w:val="000000"/>
        </w:rPr>
        <w:t>Pada proses pembelajaran yang efektif, materi pembelajaran y</w:t>
      </w:r>
      <w:r w:rsidR="00C21D2A">
        <w:rPr>
          <w:rFonts w:ascii="Cambria" w:eastAsia="Cambria" w:hAnsi="Cambria" w:cs="Cambria"/>
          <w:color w:val="000000"/>
        </w:rPr>
        <w:t xml:space="preserve">ang interaktif diperlukan untuk </w:t>
      </w:r>
      <w:r w:rsidR="005B02D5">
        <w:rPr>
          <w:rFonts w:ascii="Cambria" w:eastAsia="Cambria" w:hAnsi="Cambria" w:cs="Cambria"/>
          <w:color w:val="000000"/>
        </w:rPr>
        <w:t xml:space="preserve">meningkatkan motivasi dan berpikir kreatif </w:t>
      </w:r>
      <w:r w:rsidR="004A6DBD">
        <w:rPr>
          <w:rFonts w:ascii="Cambria" w:eastAsia="Cambria" w:hAnsi="Cambria" w:cs="Cambria"/>
          <w:color w:val="000000"/>
        </w:rPr>
        <w:t xml:space="preserve">siswa. Media pembelajaran </w:t>
      </w:r>
      <w:r w:rsidR="005D10F2">
        <w:rPr>
          <w:rFonts w:ascii="Cambria" w:eastAsia="Cambria" w:hAnsi="Cambria" w:cs="Cambria"/>
          <w:color w:val="000000"/>
        </w:rPr>
        <w:t xml:space="preserve">berfungsi sebagai </w:t>
      </w:r>
      <w:r w:rsidR="004A6DBD">
        <w:rPr>
          <w:rFonts w:ascii="Cambria" w:eastAsia="Cambria" w:hAnsi="Cambria" w:cs="Cambria"/>
          <w:color w:val="000000"/>
        </w:rPr>
        <w:t xml:space="preserve">alat </w:t>
      </w:r>
      <w:r w:rsidR="005D10F2">
        <w:rPr>
          <w:rFonts w:ascii="Cambria" w:eastAsia="Cambria" w:hAnsi="Cambria" w:cs="Cambria"/>
          <w:color w:val="000000"/>
        </w:rPr>
        <w:t xml:space="preserve">yang membantu </w:t>
      </w:r>
      <w:r w:rsidR="004A6DBD">
        <w:rPr>
          <w:rFonts w:ascii="Cambria" w:eastAsia="Cambria" w:hAnsi="Cambria" w:cs="Cambria"/>
          <w:color w:val="000000"/>
        </w:rPr>
        <w:t xml:space="preserve">dan memperjelas makna pesan </w:t>
      </w:r>
      <w:r w:rsidR="005D10F2">
        <w:rPr>
          <w:rFonts w:ascii="Cambria" w:eastAsia="Cambria" w:hAnsi="Cambria" w:cs="Cambria"/>
          <w:color w:val="000000"/>
        </w:rPr>
        <w:t xml:space="preserve">kepada siswa, </w:t>
      </w:r>
      <w:r w:rsidR="004A6DBD">
        <w:rPr>
          <w:rFonts w:ascii="Cambria" w:eastAsia="Cambria" w:hAnsi="Cambria" w:cs="Cambria"/>
          <w:color w:val="000000"/>
        </w:rPr>
        <w:t xml:space="preserve">sehingga menghasilkan pembelajaran yang inovatif, efisien, dan interaktif. </w:t>
      </w:r>
      <w:r w:rsidR="005B02D5">
        <w:rPr>
          <w:rFonts w:ascii="Cambria" w:eastAsia="Cambria" w:hAnsi="Cambria" w:cs="Cambria"/>
          <w:color w:val="000000"/>
        </w:rPr>
        <w:t>Menurut Syafitri (</w:t>
      </w:r>
      <w:r w:rsidR="005D10F2">
        <w:rPr>
          <w:rFonts w:ascii="Cambria" w:eastAsia="Cambria" w:hAnsi="Cambria" w:cs="Cambria"/>
          <w:color w:val="000000"/>
        </w:rPr>
        <w:t>2021), m</w:t>
      </w:r>
      <w:r w:rsidR="004A6DBD">
        <w:rPr>
          <w:rFonts w:ascii="Cambria" w:eastAsia="Cambria" w:hAnsi="Cambria" w:cs="Cambria"/>
          <w:color w:val="000000"/>
        </w:rPr>
        <w:t xml:space="preserve">edia pembelajaran digunakan untuk menyalurkan pesan </w:t>
      </w:r>
      <w:r w:rsidR="005D10F2">
        <w:rPr>
          <w:rFonts w:ascii="Cambria" w:eastAsia="Cambria" w:hAnsi="Cambria" w:cs="Cambria"/>
          <w:color w:val="000000"/>
        </w:rPr>
        <w:t xml:space="preserve">serta </w:t>
      </w:r>
      <w:r w:rsidR="004A6DBD">
        <w:rPr>
          <w:rFonts w:ascii="Cambria" w:eastAsia="Cambria" w:hAnsi="Cambria" w:cs="Cambria"/>
          <w:color w:val="000000"/>
        </w:rPr>
        <w:t xml:space="preserve">mendorong pikiran, perasaan, perhatian, dan kemauan siswa untuk </w:t>
      </w:r>
      <w:r w:rsidR="004A6DBD">
        <w:rPr>
          <w:rFonts w:ascii="Cambria" w:eastAsia="Cambria" w:hAnsi="Cambria" w:cs="Cambria"/>
          <w:color w:val="000000"/>
        </w:rPr>
        <w:lastRenderedPageBreak/>
        <w:t xml:space="preserve">belajar. Oleh karena itu pengembangan bahan ajar </w:t>
      </w:r>
      <w:r w:rsidR="005D10F2">
        <w:rPr>
          <w:rFonts w:ascii="Cambria" w:eastAsia="Cambria" w:hAnsi="Cambria" w:cs="Cambria"/>
          <w:color w:val="000000"/>
        </w:rPr>
        <w:t>melalui penggunaan media pembelajaran sangat diperlukan.</w:t>
      </w:r>
    </w:p>
    <w:p w14:paraId="5D7D1715" w14:textId="14C99FE1" w:rsidR="00866A22" w:rsidRDefault="004A6DBD" w:rsidP="00C35AFC">
      <w:pPr>
        <w:pBdr>
          <w:top w:val="nil"/>
          <w:left w:val="nil"/>
          <w:bottom w:val="nil"/>
          <w:right w:val="nil"/>
          <w:between w:val="nil"/>
        </w:pBdr>
        <w:spacing w:before="40" w:after="0" w:line="360" w:lineRule="auto"/>
        <w:ind w:left="357" w:firstLine="357"/>
        <w:jc w:val="both"/>
        <w:rPr>
          <w:rFonts w:ascii="Cambria" w:eastAsia="Cambria" w:hAnsi="Cambria" w:cs="Cambria"/>
          <w:color w:val="000000"/>
        </w:rPr>
      </w:pPr>
      <w:r>
        <w:rPr>
          <w:rFonts w:ascii="Cambria" w:eastAsia="Cambria" w:hAnsi="Cambria" w:cs="Cambria"/>
          <w:color w:val="000000"/>
        </w:rPr>
        <w:t xml:space="preserve">Hasil observasi yang </w:t>
      </w:r>
      <w:r w:rsidR="00C35AFC">
        <w:rPr>
          <w:rFonts w:ascii="Cambria" w:eastAsia="Cambria" w:hAnsi="Cambria" w:cs="Cambria"/>
          <w:color w:val="000000"/>
        </w:rPr>
        <w:t xml:space="preserve">dilakukan </w:t>
      </w:r>
      <w:r w:rsidR="00866A22">
        <w:rPr>
          <w:rFonts w:ascii="Cambria" w:eastAsia="Cambria" w:hAnsi="Cambria" w:cs="Cambria"/>
          <w:color w:val="000000"/>
        </w:rPr>
        <w:t xml:space="preserve">pada tanggal </w:t>
      </w:r>
      <w:r>
        <w:rPr>
          <w:rFonts w:ascii="Cambria" w:eastAsia="Cambria" w:hAnsi="Cambria" w:cs="Cambria"/>
          <w:color w:val="000000"/>
        </w:rPr>
        <w:t xml:space="preserve">11 Oktober 2023 di kelas X MA PPKP Darul Ma’la Winong </w:t>
      </w:r>
      <w:r w:rsidR="00DC1B0A">
        <w:rPr>
          <w:rFonts w:ascii="Cambria" w:eastAsia="Cambria" w:hAnsi="Cambria" w:cs="Cambria"/>
          <w:color w:val="000000"/>
        </w:rPr>
        <w:t xml:space="preserve">menunjukkan </w:t>
      </w:r>
      <w:r>
        <w:rPr>
          <w:rFonts w:ascii="Cambria" w:eastAsia="Cambria" w:hAnsi="Cambria" w:cs="Cambria"/>
          <w:color w:val="000000"/>
        </w:rPr>
        <w:t xml:space="preserve">bahwa </w:t>
      </w:r>
      <w:r w:rsidR="00D4589B">
        <w:rPr>
          <w:rFonts w:ascii="Cambria" w:eastAsia="Cambria" w:hAnsi="Cambria" w:cs="Cambria"/>
          <w:color w:val="000000"/>
        </w:rPr>
        <w:t xml:space="preserve">banyak siswa yang kurang aktif </w:t>
      </w:r>
      <w:r w:rsidR="00207FDB">
        <w:rPr>
          <w:rFonts w:ascii="Cambria" w:eastAsia="Cambria" w:hAnsi="Cambria" w:cs="Cambria"/>
          <w:color w:val="000000"/>
        </w:rPr>
        <w:t>dalam pembelajaran berlangsung. Hal ini dikarenakan</w:t>
      </w:r>
      <w:r w:rsidR="0099157E">
        <w:rPr>
          <w:rFonts w:ascii="Cambria" w:eastAsia="Cambria" w:hAnsi="Cambria" w:cs="Cambria"/>
          <w:color w:val="000000"/>
        </w:rPr>
        <w:t xml:space="preserve"> media</w:t>
      </w:r>
      <w:r w:rsidR="006A40A6">
        <w:rPr>
          <w:rFonts w:ascii="Cambria" w:eastAsia="Cambria" w:hAnsi="Cambria" w:cs="Cambria"/>
          <w:color w:val="000000"/>
        </w:rPr>
        <w:t xml:space="preserve"> pembe</w:t>
      </w:r>
      <w:r w:rsidR="00207FDB">
        <w:rPr>
          <w:rFonts w:ascii="Cambria" w:eastAsia="Cambria" w:hAnsi="Cambria" w:cs="Cambria"/>
          <w:color w:val="000000"/>
        </w:rPr>
        <w:t xml:space="preserve">lajaran </w:t>
      </w:r>
      <w:r w:rsidR="006A40A6">
        <w:rPr>
          <w:rFonts w:ascii="Cambria" w:eastAsia="Cambria" w:hAnsi="Cambria" w:cs="Cambria"/>
          <w:color w:val="000000"/>
        </w:rPr>
        <w:t>yang</w:t>
      </w:r>
      <w:r w:rsidR="0099157E">
        <w:rPr>
          <w:rFonts w:ascii="Cambria" w:eastAsia="Cambria" w:hAnsi="Cambria" w:cs="Cambria"/>
          <w:color w:val="000000"/>
        </w:rPr>
        <w:t xml:space="preserve"> digunakan guru </w:t>
      </w:r>
      <w:r w:rsidR="00D4589B">
        <w:rPr>
          <w:rFonts w:ascii="Cambria" w:eastAsia="Cambria" w:hAnsi="Cambria" w:cs="Cambria"/>
          <w:color w:val="000000"/>
        </w:rPr>
        <w:t>masih terbatas, sehingga terkesan monoton dan siswa merasa bosan.</w:t>
      </w:r>
      <w:r w:rsidR="006A40A6">
        <w:rPr>
          <w:rFonts w:ascii="Cambria" w:eastAsia="Cambria" w:hAnsi="Cambria" w:cs="Cambria"/>
          <w:color w:val="000000"/>
        </w:rPr>
        <w:t xml:space="preserve"> Berdasarkan hasi</w:t>
      </w:r>
      <w:r w:rsidR="00207FDB">
        <w:rPr>
          <w:rFonts w:ascii="Cambria" w:eastAsia="Cambria" w:hAnsi="Cambria" w:cs="Cambria"/>
          <w:color w:val="000000"/>
        </w:rPr>
        <w:t>l wawancara dengan guru fisika diperoleh bahwa</w:t>
      </w:r>
      <w:r w:rsidR="005B02D5">
        <w:rPr>
          <w:rFonts w:ascii="Cambria" w:eastAsia="Cambria" w:hAnsi="Cambria" w:cs="Cambria"/>
          <w:color w:val="000000"/>
        </w:rPr>
        <w:t xml:space="preserve"> kemampuan berpikir kreatif siswa rendah dipengaruhi oleh motivasi belajar siswa yang kurang dalam pembelajaran fisika</w:t>
      </w:r>
      <w:r w:rsidR="00B00640">
        <w:rPr>
          <w:rFonts w:ascii="Cambria" w:eastAsia="Cambria" w:hAnsi="Cambria" w:cs="Cambria"/>
          <w:color w:val="000000"/>
        </w:rPr>
        <w:t xml:space="preserve">. </w:t>
      </w:r>
      <w:r>
        <w:rPr>
          <w:rFonts w:ascii="Cambria" w:eastAsia="Cambria" w:hAnsi="Cambria" w:cs="Cambria"/>
          <w:color w:val="000000"/>
        </w:rPr>
        <w:t>Oleh karena itu, diperluka</w:t>
      </w:r>
      <w:r w:rsidR="00DC1B0A">
        <w:rPr>
          <w:rFonts w:ascii="Cambria" w:eastAsia="Cambria" w:hAnsi="Cambria" w:cs="Cambria"/>
          <w:color w:val="000000"/>
        </w:rPr>
        <w:t>n pengembangan bahan ajar melalui</w:t>
      </w:r>
      <w:r>
        <w:rPr>
          <w:rFonts w:ascii="Cambria" w:eastAsia="Cambria" w:hAnsi="Cambria" w:cs="Cambria"/>
          <w:color w:val="000000"/>
        </w:rPr>
        <w:t xml:space="preserve"> penggunaan media pembelajaran yang dapat meningkatkan motivasi belajar dan keterampilan berpikir kreatif siswa. </w:t>
      </w:r>
    </w:p>
    <w:p w14:paraId="1C358CA2" w14:textId="2C499DC4" w:rsidR="000E59B0" w:rsidRDefault="004A6DBD" w:rsidP="000E59B0">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 Dari hasil observasi </w:t>
      </w:r>
      <w:r w:rsidR="00D4589B">
        <w:rPr>
          <w:rFonts w:ascii="Cambria" w:eastAsia="Cambria" w:hAnsi="Cambria" w:cs="Cambria"/>
          <w:color w:val="000000"/>
        </w:rPr>
        <w:t xml:space="preserve">dan wawancara </w:t>
      </w:r>
      <w:r>
        <w:rPr>
          <w:rFonts w:ascii="Cambria" w:eastAsia="Cambria" w:hAnsi="Cambria" w:cs="Cambria"/>
          <w:color w:val="000000"/>
        </w:rPr>
        <w:t xml:space="preserve">tersebut, peneliti memilih </w:t>
      </w:r>
      <w:r w:rsidR="00DC1B0A">
        <w:rPr>
          <w:rFonts w:ascii="Cambria" w:eastAsia="Cambria" w:hAnsi="Cambria" w:cs="Cambria"/>
          <w:color w:val="000000"/>
        </w:rPr>
        <w:t xml:space="preserve">untuk mengembangkan </w:t>
      </w:r>
      <w:r>
        <w:rPr>
          <w:rFonts w:ascii="Cambria" w:eastAsia="Cambria" w:hAnsi="Cambria" w:cs="Cambria"/>
          <w:color w:val="000000"/>
        </w:rPr>
        <w:t xml:space="preserve">media pembelajaran interaktif </w:t>
      </w:r>
      <w:r w:rsidR="00DC1B0A">
        <w:rPr>
          <w:rFonts w:ascii="Cambria" w:eastAsia="Cambria" w:hAnsi="Cambria" w:cs="Cambria"/>
          <w:color w:val="000000"/>
        </w:rPr>
        <w:t xml:space="preserve">guna </w:t>
      </w:r>
      <w:r>
        <w:rPr>
          <w:rFonts w:ascii="Cambria" w:eastAsia="Cambria" w:hAnsi="Cambria" w:cs="Cambria"/>
          <w:color w:val="000000"/>
        </w:rPr>
        <w:t xml:space="preserve">memudahkan siswa dan </w:t>
      </w:r>
      <w:r w:rsidR="00DC1B0A">
        <w:rPr>
          <w:rFonts w:ascii="Cambria" w:eastAsia="Cambria" w:hAnsi="Cambria" w:cs="Cambria"/>
          <w:color w:val="000000"/>
        </w:rPr>
        <w:t>guru dalam proses pembelajaran. Salah satu media p</w:t>
      </w:r>
      <w:r>
        <w:rPr>
          <w:rFonts w:ascii="Cambria" w:eastAsia="Cambria" w:hAnsi="Cambria" w:cs="Cambria"/>
          <w:color w:val="000000"/>
        </w:rPr>
        <w:t>embel</w:t>
      </w:r>
      <w:r w:rsidR="00DC1B0A">
        <w:rPr>
          <w:rFonts w:ascii="Cambria" w:eastAsia="Cambria" w:hAnsi="Cambria" w:cs="Cambria"/>
          <w:color w:val="000000"/>
        </w:rPr>
        <w:t xml:space="preserve">ajaran interaktif yang dipilih adalah </w:t>
      </w:r>
      <w:r w:rsidRPr="00DC1B0A">
        <w:rPr>
          <w:rFonts w:ascii="Cambria" w:eastAsia="Cambria" w:hAnsi="Cambria" w:cs="Cambria"/>
          <w:i/>
          <w:iCs/>
          <w:color w:val="000000"/>
        </w:rPr>
        <w:t>Nearpod</w:t>
      </w:r>
      <w:r>
        <w:rPr>
          <w:rFonts w:ascii="Cambria" w:eastAsia="Cambria" w:hAnsi="Cambria" w:cs="Cambria"/>
          <w:color w:val="000000"/>
        </w:rPr>
        <w:t xml:space="preserve">. </w:t>
      </w:r>
      <w:r w:rsidR="000E59B0">
        <w:rPr>
          <w:rFonts w:ascii="Cambria" w:eastAsia="Cambria" w:hAnsi="Cambria" w:cs="Cambria"/>
          <w:color w:val="000000"/>
        </w:rPr>
        <w:t xml:space="preserve">Berdasarkan hasil survei </w:t>
      </w:r>
      <w:r w:rsidR="000E59B0" w:rsidRPr="000E59B0">
        <w:rPr>
          <w:rFonts w:ascii="Cambria" w:eastAsia="Cambria" w:hAnsi="Cambria" w:cs="Cambria"/>
          <w:i/>
          <w:iCs/>
          <w:color w:val="000000"/>
        </w:rPr>
        <w:t>nearpod</w:t>
      </w:r>
      <w:r w:rsidR="000E59B0">
        <w:rPr>
          <w:rFonts w:ascii="Cambria" w:eastAsia="Cambria" w:hAnsi="Cambria" w:cs="Cambria"/>
          <w:color w:val="000000"/>
        </w:rPr>
        <w:t xml:space="preserve"> tahun 2023 yang melibatkan 1.025 responden guru</w:t>
      </w:r>
      <w:r w:rsidR="008204B4">
        <w:rPr>
          <w:rFonts w:ascii="Cambria" w:eastAsia="Cambria" w:hAnsi="Cambria" w:cs="Cambria"/>
          <w:color w:val="000000"/>
        </w:rPr>
        <w:t xml:space="preserve"> menyatakan bahwa 90% melaporkan peningkatan keterlibatan siswa, 87% memberikan dampak positif pada proses pengajaran, dan 87% membantu siswa untuk lebih terhubung dengan materi pembelajaran.</w:t>
      </w:r>
    </w:p>
    <w:p w14:paraId="7A1F93BB" w14:textId="4D60D14E" w:rsidR="00866A22" w:rsidRDefault="004A6DBD" w:rsidP="000E59B0">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i/>
          <w:color w:val="000000"/>
        </w:rPr>
        <w:lastRenderedPageBreak/>
        <w:t>Nearpod</w:t>
      </w:r>
      <w:r>
        <w:rPr>
          <w:rFonts w:ascii="Cambria" w:eastAsia="Cambria" w:hAnsi="Cambria" w:cs="Cambria"/>
          <w:color w:val="000000"/>
        </w:rPr>
        <w:t xml:space="preserve"> merupakan aplikasi berbasis web</w:t>
      </w:r>
      <w:r w:rsidR="00DC1B0A">
        <w:rPr>
          <w:rFonts w:ascii="Cambria" w:eastAsia="Cambria" w:hAnsi="Cambria" w:cs="Cambria"/>
          <w:color w:val="000000"/>
        </w:rPr>
        <w:t xml:space="preserve"> yang berfungsi</w:t>
      </w:r>
      <w:r>
        <w:rPr>
          <w:rFonts w:ascii="Cambria" w:eastAsia="Cambria" w:hAnsi="Cambria" w:cs="Cambria"/>
          <w:color w:val="000000"/>
        </w:rPr>
        <w:t xml:space="preserve"> sebagai ruang belajar</w:t>
      </w:r>
      <w:r w:rsidR="000E59B0">
        <w:rPr>
          <w:rFonts w:ascii="Cambria" w:eastAsia="Cambria" w:hAnsi="Cambria" w:cs="Cambria"/>
          <w:color w:val="000000"/>
        </w:rPr>
        <w:t xml:space="preserve"> secara online </w:t>
      </w:r>
      <w:r>
        <w:rPr>
          <w:rFonts w:ascii="Cambria" w:eastAsia="Cambria" w:hAnsi="Cambria" w:cs="Cambria"/>
          <w:color w:val="000000"/>
        </w:rPr>
        <w:t xml:space="preserve">yang dapat digunakan </w:t>
      </w:r>
      <w:r w:rsidR="00DC1B0A">
        <w:rPr>
          <w:rFonts w:ascii="Cambria" w:eastAsia="Cambria" w:hAnsi="Cambria" w:cs="Cambria"/>
          <w:color w:val="000000"/>
        </w:rPr>
        <w:t xml:space="preserve">oleh </w:t>
      </w:r>
      <w:r>
        <w:rPr>
          <w:rFonts w:ascii="Cambria" w:eastAsia="Cambria" w:hAnsi="Cambria" w:cs="Cambria"/>
          <w:color w:val="000000"/>
        </w:rPr>
        <w:t>gur</w:t>
      </w:r>
      <w:r w:rsidR="00DC1B0A">
        <w:rPr>
          <w:rFonts w:ascii="Cambria" w:eastAsia="Cambria" w:hAnsi="Cambria" w:cs="Cambria"/>
          <w:color w:val="000000"/>
        </w:rPr>
        <w:t>u dan siswa.</w:t>
      </w:r>
      <w:r>
        <w:rPr>
          <w:rFonts w:ascii="Cambria" w:eastAsia="Cambria" w:hAnsi="Cambria" w:cs="Cambria"/>
          <w:color w:val="000000"/>
        </w:rPr>
        <w:t xml:space="preserve"> H</w:t>
      </w:r>
      <w:r w:rsidR="00DC1B0A">
        <w:rPr>
          <w:rFonts w:ascii="Cambria" w:eastAsia="Cambria" w:hAnsi="Cambria" w:cs="Cambria"/>
          <w:color w:val="000000"/>
        </w:rPr>
        <w:t>al ini sejalan dengan pendapat Faradisa et al.</w:t>
      </w:r>
      <w:r>
        <w:rPr>
          <w:rFonts w:ascii="Cambria" w:eastAsia="Cambria" w:hAnsi="Cambria" w:cs="Cambria"/>
          <w:color w:val="000000"/>
        </w:rPr>
        <w:t xml:space="preserve"> </w:t>
      </w:r>
      <w:r w:rsidR="00DC1B0A">
        <w:rPr>
          <w:rFonts w:ascii="Cambria" w:eastAsia="Cambria" w:hAnsi="Cambria" w:cs="Cambria"/>
          <w:color w:val="000000"/>
        </w:rPr>
        <w:t>(</w:t>
      </w:r>
      <w:r>
        <w:rPr>
          <w:rFonts w:ascii="Cambria" w:eastAsia="Cambria" w:hAnsi="Cambria" w:cs="Cambria"/>
          <w:color w:val="000000"/>
        </w:rPr>
        <w:t>2021) yang menyatakan bahwa Nearpod merupakan aplikasi yang dapat digunakan s</w:t>
      </w:r>
      <w:r w:rsidR="000E59B0">
        <w:rPr>
          <w:rFonts w:ascii="Cambria" w:eastAsia="Cambria" w:hAnsi="Cambria" w:cs="Cambria"/>
          <w:color w:val="000000"/>
        </w:rPr>
        <w:t xml:space="preserve">ecara online </w:t>
      </w:r>
      <w:r>
        <w:rPr>
          <w:rFonts w:ascii="Cambria" w:eastAsia="Cambria" w:hAnsi="Cambria" w:cs="Cambria"/>
          <w:color w:val="000000"/>
        </w:rPr>
        <w:t xml:space="preserve">memungkinkan </w:t>
      </w:r>
      <w:r w:rsidR="00DC1B0A">
        <w:rPr>
          <w:rFonts w:ascii="Cambria" w:eastAsia="Cambria" w:hAnsi="Cambria" w:cs="Cambria"/>
          <w:color w:val="000000"/>
        </w:rPr>
        <w:t xml:space="preserve">interaksi antara </w:t>
      </w:r>
      <w:r>
        <w:rPr>
          <w:rFonts w:ascii="Cambria" w:eastAsia="Cambria" w:hAnsi="Cambria" w:cs="Cambria"/>
          <w:color w:val="000000"/>
        </w:rPr>
        <w:t>guru dan siswa dalam satu media.</w:t>
      </w:r>
    </w:p>
    <w:p w14:paraId="4243F562" w14:textId="6864412A" w:rsidR="00866A22" w:rsidRDefault="004A6DBD" w:rsidP="00866A22">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i/>
          <w:color w:val="000000"/>
        </w:rPr>
        <w:t>Nearpod</w:t>
      </w:r>
      <w:r>
        <w:rPr>
          <w:rFonts w:ascii="Cambria" w:eastAsia="Cambria" w:hAnsi="Cambria" w:cs="Cambria"/>
          <w:color w:val="000000"/>
        </w:rPr>
        <w:t xml:space="preserve"> mem</w:t>
      </w:r>
      <w:r w:rsidR="009B1ABD">
        <w:rPr>
          <w:rFonts w:ascii="Cambria" w:eastAsia="Cambria" w:hAnsi="Cambria" w:cs="Cambria"/>
          <w:color w:val="000000"/>
        </w:rPr>
        <w:t>iliki banyak fitur menarik yang</w:t>
      </w:r>
      <w:r>
        <w:rPr>
          <w:rFonts w:ascii="Cambria" w:eastAsia="Cambria" w:hAnsi="Cambria" w:cs="Cambria"/>
          <w:color w:val="000000"/>
        </w:rPr>
        <w:t xml:space="preserve"> membantu guru dan siswa</w:t>
      </w:r>
      <w:r w:rsidR="009B1ABD">
        <w:rPr>
          <w:rFonts w:ascii="Cambria" w:eastAsia="Cambria" w:hAnsi="Cambria" w:cs="Cambria"/>
          <w:color w:val="000000"/>
        </w:rPr>
        <w:t xml:space="preserve"> dalam</w:t>
      </w:r>
      <w:r>
        <w:rPr>
          <w:rFonts w:ascii="Cambria" w:eastAsia="Cambria" w:hAnsi="Cambria" w:cs="Cambria"/>
          <w:color w:val="000000"/>
        </w:rPr>
        <w:t xml:space="preserve"> belajar </w:t>
      </w:r>
      <w:r w:rsidR="009B1ABD">
        <w:rPr>
          <w:rFonts w:ascii="Cambria" w:eastAsia="Cambria" w:hAnsi="Cambria" w:cs="Cambria"/>
          <w:color w:val="000000"/>
        </w:rPr>
        <w:t xml:space="preserve">yang </w:t>
      </w:r>
      <w:r>
        <w:rPr>
          <w:rFonts w:ascii="Cambria" w:eastAsia="Cambria" w:hAnsi="Cambria" w:cs="Cambria"/>
          <w:color w:val="000000"/>
        </w:rPr>
        <w:t xml:space="preserve">kreatif, menarik, dan efisien. </w:t>
      </w:r>
      <w:r w:rsidR="009B1ABD">
        <w:rPr>
          <w:rFonts w:ascii="Cambria" w:eastAsia="Cambria" w:hAnsi="Cambria" w:cs="Cambria"/>
          <w:color w:val="000000"/>
        </w:rPr>
        <w:t xml:space="preserve">Platform ini menyediakan tampilan </w:t>
      </w:r>
      <w:r w:rsidR="00B00640">
        <w:rPr>
          <w:rFonts w:ascii="Cambria" w:eastAsia="Cambria" w:hAnsi="Cambria" w:cs="Cambria"/>
          <w:color w:val="000000"/>
        </w:rPr>
        <w:t>pembelajaran yang</w:t>
      </w:r>
      <w:r w:rsidR="00E628F4">
        <w:rPr>
          <w:rFonts w:ascii="Cambria" w:eastAsia="Cambria" w:hAnsi="Cambria" w:cs="Cambria"/>
          <w:color w:val="000000"/>
        </w:rPr>
        <w:t xml:space="preserve"> interaktif dengan berbagai </w:t>
      </w:r>
      <w:r w:rsidR="009B1ABD">
        <w:rPr>
          <w:rFonts w:ascii="Cambria" w:eastAsia="Cambria" w:hAnsi="Cambria" w:cs="Cambria"/>
          <w:color w:val="000000"/>
        </w:rPr>
        <w:t>elemen seperti</w:t>
      </w:r>
      <w:r w:rsidR="00B00640">
        <w:rPr>
          <w:rFonts w:ascii="Cambria" w:eastAsia="Cambria" w:hAnsi="Cambria" w:cs="Cambria"/>
          <w:color w:val="000000"/>
        </w:rPr>
        <w:t xml:space="preserve"> </w:t>
      </w:r>
      <w:r>
        <w:rPr>
          <w:rFonts w:ascii="Cambria" w:eastAsia="Cambria" w:hAnsi="Cambria" w:cs="Cambria"/>
          <w:color w:val="000000"/>
        </w:rPr>
        <w:t>permainan, audio, video, fitur teks, gambar, dan papan diskusi yang sesuai dengan</w:t>
      </w:r>
      <w:r w:rsidR="00952C91">
        <w:rPr>
          <w:rFonts w:ascii="Cambria" w:eastAsia="Cambria" w:hAnsi="Cambria" w:cs="Cambria"/>
          <w:color w:val="000000"/>
        </w:rPr>
        <w:t xml:space="preserve"> materi yang diajarkan. Guru</w:t>
      </w:r>
      <w:r>
        <w:rPr>
          <w:rFonts w:ascii="Cambria" w:eastAsia="Cambria" w:hAnsi="Cambria" w:cs="Cambria"/>
          <w:color w:val="000000"/>
        </w:rPr>
        <w:t xml:space="preserve"> juga dapat mengajuka</w:t>
      </w:r>
      <w:r w:rsidR="00B00640">
        <w:rPr>
          <w:rFonts w:ascii="Cambria" w:eastAsia="Cambria" w:hAnsi="Cambria" w:cs="Cambria"/>
          <w:color w:val="000000"/>
        </w:rPr>
        <w:t>n pertanyaan yang langsung bisa</w:t>
      </w:r>
      <w:r>
        <w:rPr>
          <w:rFonts w:ascii="Cambria" w:eastAsia="Cambria" w:hAnsi="Cambria" w:cs="Cambria"/>
          <w:color w:val="000000"/>
        </w:rPr>
        <w:t xml:space="preserve"> dijawab oleh siswa, memastikan siswa </w:t>
      </w:r>
      <w:r w:rsidR="009B1ABD">
        <w:rPr>
          <w:rFonts w:ascii="Cambria" w:eastAsia="Cambria" w:hAnsi="Cambria" w:cs="Cambria"/>
          <w:color w:val="000000"/>
        </w:rPr>
        <w:t xml:space="preserve">terlibat dan </w:t>
      </w:r>
      <w:r>
        <w:rPr>
          <w:rFonts w:ascii="Cambria" w:eastAsia="Cambria" w:hAnsi="Cambria" w:cs="Cambria"/>
          <w:color w:val="000000"/>
        </w:rPr>
        <w:t xml:space="preserve">tertarik </w:t>
      </w:r>
      <w:r w:rsidR="009B1ABD">
        <w:rPr>
          <w:rFonts w:ascii="Cambria" w:eastAsia="Cambria" w:hAnsi="Cambria" w:cs="Cambria"/>
          <w:color w:val="000000"/>
        </w:rPr>
        <w:t xml:space="preserve">dalam pembelajaran melalui </w:t>
      </w:r>
      <w:r>
        <w:rPr>
          <w:rFonts w:ascii="Cambria" w:eastAsia="Cambria" w:hAnsi="Cambria" w:cs="Cambria"/>
          <w:color w:val="000000"/>
        </w:rPr>
        <w:t xml:space="preserve">permainan, audio, dan video. Selain itu, siswa </w:t>
      </w:r>
      <w:r w:rsidR="009B1ABD">
        <w:rPr>
          <w:rFonts w:ascii="Cambria" w:eastAsia="Cambria" w:hAnsi="Cambria" w:cs="Cambria"/>
          <w:color w:val="000000"/>
        </w:rPr>
        <w:t xml:space="preserve">dapat </w:t>
      </w:r>
      <w:r>
        <w:rPr>
          <w:rFonts w:ascii="Cambria" w:eastAsia="Cambria" w:hAnsi="Cambria" w:cs="Cambria"/>
          <w:color w:val="000000"/>
        </w:rPr>
        <w:t xml:space="preserve">melakukan evaluasi terhadap materi yang </w:t>
      </w:r>
      <w:r w:rsidR="009B1ABD">
        <w:rPr>
          <w:rFonts w:ascii="Cambria" w:eastAsia="Cambria" w:hAnsi="Cambria" w:cs="Cambria"/>
          <w:color w:val="000000"/>
        </w:rPr>
        <w:t>dipelajari pada akhir sesi pembelajaran</w:t>
      </w:r>
      <w:r>
        <w:rPr>
          <w:rFonts w:ascii="Cambria" w:eastAsia="Cambria" w:hAnsi="Cambria" w:cs="Cambria"/>
          <w:color w:val="000000"/>
        </w:rPr>
        <w:t>.</w:t>
      </w:r>
    </w:p>
    <w:p w14:paraId="1EE3C9C0" w14:textId="79F762BD" w:rsidR="00767123" w:rsidRPr="00767123" w:rsidRDefault="00767123" w:rsidP="00866A22">
      <w:pPr>
        <w:pBdr>
          <w:top w:val="nil"/>
          <w:left w:val="nil"/>
          <w:bottom w:val="nil"/>
          <w:right w:val="nil"/>
          <w:between w:val="nil"/>
        </w:pBdr>
        <w:spacing w:before="40" w:after="0" w:line="360" w:lineRule="auto"/>
        <w:ind w:left="360" w:firstLine="360"/>
        <w:jc w:val="both"/>
        <w:rPr>
          <w:rFonts w:ascii="Cambria" w:eastAsia="Cambria" w:hAnsi="Cambria" w:cs="Cambria"/>
          <w:iCs/>
          <w:color w:val="000000"/>
        </w:rPr>
      </w:pPr>
      <w:r>
        <w:rPr>
          <w:rFonts w:ascii="Cambria" w:eastAsia="Cambria" w:hAnsi="Cambria" w:cs="Cambria"/>
          <w:iCs/>
          <w:color w:val="000000"/>
        </w:rPr>
        <w:t>Pengukuran merupakan materi yang sangat erat kaitannya dengan kehidupan sehari-hari sehingga sangat penting untuk dipahami oleh siswa dalam pembelajaran fisika. Pengukuran dapat membantu meningkatkan keterampilan pros</w:t>
      </w:r>
      <w:r w:rsidR="00371477">
        <w:rPr>
          <w:rFonts w:ascii="Cambria" w:eastAsia="Cambria" w:hAnsi="Cambria" w:cs="Cambria"/>
          <w:iCs/>
          <w:color w:val="000000"/>
        </w:rPr>
        <w:t>es sains dan sikap ilmiah siswa (Nasution, 2019).</w:t>
      </w:r>
      <w:r w:rsidR="00C711DB">
        <w:rPr>
          <w:rFonts w:ascii="Cambria" w:eastAsia="Cambria" w:hAnsi="Cambria" w:cs="Cambria"/>
          <w:iCs/>
          <w:color w:val="000000"/>
        </w:rPr>
        <w:t xml:space="preserve"> Kegiatan pengukuran mempunyai dampak yang luas </w:t>
      </w:r>
      <w:r w:rsidR="00C711DB">
        <w:rPr>
          <w:rFonts w:ascii="Cambria" w:eastAsia="Cambria" w:hAnsi="Cambria" w:cs="Cambria"/>
          <w:iCs/>
          <w:color w:val="000000"/>
        </w:rPr>
        <w:lastRenderedPageBreak/>
        <w:t>terhadap ilmu pengetahuan, kehidupan pribadi manusia dan masyarakat dalam meningkatkan</w:t>
      </w:r>
      <w:r w:rsidR="00A430DB">
        <w:rPr>
          <w:rFonts w:ascii="Cambria" w:eastAsia="Cambria" w:hAnsi="Cambria" w:cs="Cambria"/>
          <w:iCs/>
          <w:color w:val="000000"/>
        </w:rPr>
        <w:t xml:space="preserve"> efisiensi (</w:t>
      </w:r>
      <w:r w:rsidR="00C711DB">
        <w:rPr>
          <w:rFonts w:ascii="Cambria" w:eastAsia="Cambria" w:hAnsi="Cambria" w:cs="Cambria"/>
          <w:iCs/>
          <w:color w:val="000000"/>
        </w:rPr>
        <w:t>Fitrya et al., 2017).</w:t>
      </w:r>
      <w:r w:rsidR="00994309">
        <w:rPr>
          <w:rFonts w:ascii="Cambria" w:eastAsia="Cambria" w:hAnsi="Cambria" w:cs="Cambria"/>
          <w:iCs/>
          <w:color w:val="000000"/>
        </w:rPr>
        <w:t xml:space="preserve"> Oleh karena itu, materi yang dikaitkan dalam media </w:t>
      </w:r>
      <w:r w:rsidR="00994309" w:rsidRPr="00994309">
        <w:rPr>
          <w:rFonts w:ascii="Cambria" w:eastAsia="Cambria" w:hAnsi="Cambria" w:cs="Cambria"/>
          <w:i/>
          <w:color w:val="000000"/>
        </w:rPr>
        <w:t>nearpod</w:t>
      </w:r>
      <w:r w:rsidR="00994309">
        <w:rPr>
          <w:rFonts w:ascii="Cambria" w:eastAsia="Cambria" w:hAnsi="Cambria" w:cs="Cambria"/>
          <w:iCs/>
          <w:color w:val="000000"/>
        </w:rPr>
        <w:t xml:space="preserve"> adalah materi pengukuran, agar siswa mampu mengidentifikasi fenomena pengukuran dalam kehidupan sehari-hari sehingga berpikir kreatif siswa terlatih.</w:t>
      </w:r>
    </w:p>
    <w:p w14:paraId="4109D3AF" w14:textId="1EAE8F54" w:rsidR="00095DA1" w:rsidRDefault="009B1ABD" w:rsidP="00944EE8">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Berdasarkan </w:t>
      </w:r>
      <w:r w:rsidR="004A6DBD">
        <w:rPr>
          <w:rFonts w:ascii="Cambria" w:eastAsia="Cambria" w:hAnsi="Cambria" w:cs="Cambria"/>
          <w:color w:val="000000"/>
        </w:rPr>
        <w:t xml:space="preserve">penelitian terdahulu </w:t>
      </w:r>
      <w:r w:rsidR="000E3119">
        <w:rPr>
          <w:rFonts w:ascii="Cambria" w:eastAsia="Cambria" w:hAnsi="Cambria" w:cs="Cambria"/>
          <w:color w:val="000000"/>
        </w:rPr>
        <w:t>oleh Oktafiani (2022</w:t>
      </w:r>
      <w:r w:rsidR="004A6DBD">
        <w:rPr>
          <w:rFonts w:ascii="Cambria" w:eastAsia="Cambria" w:hAnsi="Cambria" w:cs="Cambria"/>
          <w:color w:val="000000"/>
        </w:rPr>
        <w:t>)</w:t>
      </w:r>
      <w:r w:rsidR="00944EE8">
        <w:rPr>
          <w:rFonts w:ascii="Cambria" w:eastAsia="Cambria" w:hAnsi="Cambria" w:cs="Cambria"/>
          <w:color w:val="000000"/>
        </w:rPr>
        <w:t xml:space="preserve">, terdapat pengaruh positif dan signifikan antara media pembelajaran </w:t>
      </w:r>
      <w:r w:rsidR="00944EE8" w:rsidRPr="001D4E5D">
        <w:rPr>
          <w:rFonts w:ascii="Cambria" w:eastAsia="Cambria" w:hAnsi="Cambria" w:cs="Cambria"/>
          <w:i/>
          <w:iCs/>
          <w:color w:val="000000"/>
        </w:rPr>
        <w:t>nearpod</w:t>
      </w:r>
      <w:r w:rsidR="00944EE8">
        <w:rPr>
          <w:rFonts w:ascii="Cambria" w:eastAsia="Cambria" w:hAnsi="Cambria" w:cs="Cambria"/>
          <w:color w:val="000000"/>
        </w:rPr>
        <w:t xml:space="preserve"> terhadap motivasi belajar pada mata pelajaran matematika. Hal ini dibuktikan dengan h</w:t>
      </w:r>
      <w:r w:rsidR="004A6DBD">
        <w:rPr>
          <w:rFonts w:ascii="Cambria" w:eastAsia="Cambria" w:hAnsi="Cambria" w:cs="Cambria"/>
          <w:color w:val="000000"/>
        </w:rPr>
        <w:t>asil</w:t>
      </w:r>
      <w:r>
        <w:rPr>
          <w:rFonts w:ascii="Cambria" w:eastAsia="Cambria" w:hAnsi="Cambria" w:cs="Cambria"/>
          <w:color w:val="000000"/>
        </w:rPr>
        <w:t xml:space="preserve"> </w:t>
      </w:r>
      <w:r w:rsidR="000E3119">
        <w:rPr>
          <w:rFonts w:ascii="Cambria" w:eastAsia="Cambria" w:hAnsi="Cambria" w:cs="Cambria"/>
          <w:color w:val="000000"/>
        </w:rPr>
        <w:t>hipotesis yang diperoleh berdasarkan pengujian parsial atau uji t yaitu 11,081 (t hitung) &gt; 2,042 (t tabel) dengan signifika</w:t>
      </w:r>
      <w:r w:rsidR="00B641AF">
        <w:rPr>
          <w:rFonts w:ascii="Cambria" w:eastAsia="Cambria" w:hAnsi="Cambria" w:cs="Cambria"/>
          <w:color w:val="000000"/>
        </w:rPr>
        <w:t>n 0</w:t>
      </w:r>
      <w:proofErr w:type="gramStart"/>
      <w:r w:rsidR="00B641AF">
        <w:rPr>
          <w:rFonts w:ascii="Cambria" w:eastAsia="Cambria" w:hAnsi="Cambria" w:cs="Cambria"/>
          <w:color w:val="000000"/>
        </w:rPr>
        <w:t>,00</w:t>
      </w:r>
      <w:proofErr w:type="gramEnd"/>
      <w:r w:rsidR="00B641AF">
        <w:rPr>
          <w:rFonts w:ascii="Cambria" w:eastAsia="Cambria" w:hAnsi="Cambria" w:cs="Cambria"/>
          <w:color w:val="000000"/>
        </w:rPr>
        <w:t xml:space="preserve"> &lt; 0,05. </w:t>
      </w:r>
      <w:r w:rsidR="001D4E5D">
        <w:rPr>
          <w:rFonts w:ascii="Cambria" w:eastAsia="Cambria" w:hAnsi="Cambria" w:cs="Cambria"/>
          <w:color w:val="000000"/>
        </w:rPr>
        <w:t xml:space="preserve">Pramesti </w:t>
      </w:r>
      <w:r w:rsidR="00E314C4">
        <w:rPr>
          <w:rFonts w:ascii="Cambria" w:eastAsia="Cambria" w:hAnsi="Cambria" w:cs="Cambria"/>
          <w:color w:val="000000"/>
        </w:rPr>
        <w:t xml:space="preserve">(2023) </w:t>
      </w:r>
      <w:r w:rsidR="00D812DF">
        <w:rPr>
          <w:rFonts w:ascii="Cambria" w:eastAsia="Cambria" w:hAnsi="Cambria" w:cs="Cambria"/>
          <w:color w:val="000000"/>
        </w:rPr>
        <w:t xml:space="preserve">juga </w:t>
      </w:r>
      <w:r w:rsidR="004A6DBD">
        <w:rPr>
          <w:rFonts w:ascii="Cambria" w:eastAsia="Cambria" w:hAnsi="Cambria" w:cs="Cambria"/>
          <w:color w:val="000000"/>
        </w:rPr>
        <w:t xml:space="preserve">menyampaikan </w:t>
      </w:r>
      <w:r w:rsidR="00D812DF">
        <w:rPr>
          <w:rFonts w:ascii="Cambria" w:eastAsia="Cambria" w:hAnsi="Cambria" w:cs="Cambria"/>
          <w:color w:val="000000"/>
        </w:rPr>
        <w:t>bahwa</w:t>
      </w:r>
      <w:r w:rsidR="001D4E5D">
        <w:rPr>
          <w:rFonts w:ascii="Cambria" w:eastAsia="Cambria" w:hAnsi="Cambria" w:cs="Cambria"/>
          <w:color w:val="000000"/>
        </w:rPr>
        <w:t xml:space="preserve"> media pembelajaran aplikasi </w:t>
      </w:r>
      <w:r w:rsidR="001D4E5D" w:rsidRPr="001D4E5D">
        <w:rPr>
          <w:rFonts w:ascii="Cambria" w:eastAsia="Cambria" w:hAnsi="Cambria" w:cs="Cambria"/>
          <w:i/>
          <w:iCs/>
          <w:color w:val="000000"/>
        </w:rPr>
        <w:t>nearpod</w:t>
      </w:r>
      <w:r w:rsidR="001D4E5D">
        <w:rPr>
          <w:rFonts w:ascii="Cambria" w:eastAsia="Cambria" w:hAnsi="Cambria" w:cs="Cambria"/>
          <w:color w:val="000000"/>
        </w:rPr>
        <w:t xml:space="preserve"> layak digunakan dan dapat terbukti meningkatkan hasil belajar siswa</w:t>
      </w:r>
      <w:r w:rsidR="004A6DBD">
        <w:rPr>
          <w:rFonts w:ascii="Cambria" w:eastAsia="Cambria" w:hAnsi="Cambria" w:cs="Cambria"/>
          <w:color w:val="000000"/>
        </w:rPr>
        <w:t xml:space="preserve">. </w:t>
      </w:r>
      <w:r w:rsidR="00D812DF">
        <w:rPr>
          <w:rFonts w:ascii="Cambria" w:eastAsia="Cambria" w:hAnsi="Cambria" w:cs="Cambria"/>
          <w:color w:val="000000"/>
        </w:rPr>
        <w:t xml:space="preserve">Dari </w:t>
      </w:r>
      <w:r w:rsidR="004A6DBD">
        <w:rPr>
          <w:rFonts w:ascii="Cambria" w:eastAsia="Cambria" w:hAnsi="Cambria" w:cs="Cambria"/>
          <w:color w:val="000000"/>
        </w:rPr>
        <w:t xml:space="preserve">jurnal penelitian yang telah disebutkan dapat diketahui bahwa belum ada yang khusus membahas media pembelajaran berbasis </w:t>
      </w:r>
      <w:r w:rsidR="004A6DBD">
        <w:rPr>
          <w:rFonts w:ascii="Cambria" w:eastAsia="Cambria" w:hAnsi="Cambria" w:cs="Cambria"/>
          <w:i/>
          <w:color w:val="000000"/>
        </w:rPr>
        <w:t xml:space="preserve">nearpod </w:t>
      </w:r>
      <w:r w:rsidR="004A6DBD">
        <w:rPr>
          <w:rFonts w:ascii="Cambria" w:eastAsia="Cambria" w:hAnsi="Cambria" w:cs="Cambria"/>
          <w:color w:val="000000"/>
        </w:rPr>
        <w:t>untuk meningkatkan berpikir kreatif dan motivasi belajar siswa. Sehingga dapat disimpulkan bahwa penelitian tersebut belum banyak dilakukan oleh peneliti terdahulu dan tergolong masih baru.</w:t>
      </w:r>
    </w:p>
    <w:p w14:paraId="0C59388F" w14:textId="63030403" w:rsidR="00B019EC" w:rsidRPr="00223A95" w:rsidRDefault="00095DA1" w:rsidP="002E2029">
      <w:pPr>
        <w:pBdr>
          <w:top w:val="nil"/>
          <w:left w:val="nil"/>
          <w:bottom w:val="nil"/>
          <w:right w:val="nil"/>
          <w:between w:val="nil"/>
        </w:pBdr>
        <w:spacing w:before="40" w:after="0" w:line="360" w:lineRule="auto"/>
        <w:ind w:left="360" w:firstLine="360"/>
        <w:jc w:val="both"/>
        <w:rPr>
          <w:rFonts w:ascii="Cambria" w:eastAsia="Cambria" w:hAnsi="Cambria" w:cs="Cambria"/>
          <w:color w:val="000000"/>
        </w:rPr>
      </w:pPr>
      <w:r>
        <w:rPr>
          <w:rFonts w:ascii="Cambria" w:eastAsia="Cambria" w:hAnsi="Cambria" w:cs="Cambria"/>
          <w:color w:val="000000"/>
        </w:rPr>
        <w:t xml:space="preserve">Berdasarkan latar belakang yang telah dipaparkan, pengembangan media pembelajaran interaktif berbasis </w:t>
      </w:r>
      <w:r w:rsidRPr="00095DA1">
        <w:rPr>
          <w:rFonts w:ascii="Cambria" w:eastAsia="Cambria" w:hAnsi="Cambria" w:cs="Cambria"/>
          <w:i/>
          <w:iCs/>
          <w:color w:val="000000"/>
        </w:rPr>
        <w:t>nearpod</w:t>
      </w:r>
      <w:r w:rsidR="004A6DBD" w:rsidRPr="00095DA1">
        <w:rPr>
          <w:rFonts w:ascii="Cambria" w:eastAsia="Cambria" w:hAnsi="Cambria" w:cs="Cambria"/>
          <w:i/>
          <w:iCs/>
          <w:color w:val="000000"/>
        </w:rPr>
        <w:t xml:space="preserve"> </w:t>
      </w:r>
      <w:r>
        <w:rPr>
          <w:rFonts w:ascii="Cambria" w:eastAsia="Cambria" w:hAnsi="Cambria" w:cs="Cambria"/>
          <w:color w:val="000000"/>
        </w:rPr>
        <w:t xml:space="preserve">dapat dijadikan solusi media tambahan siswa. </w:t>
      </w:r>
      <w:r w:rsidR="00223A95">
        <w:rPr>
          <w:rFonts w:ascii="Cambria" w:eastAsia="Cambria" w:hAnsi="Cambria" w:cs="Cambria"/>
          <w:color w:val="000000"/>
        </w:rPr>
        <w:lastRenderedPageBreak/>
        <w:t xml:space="preserve">Media pembelajaran ini dibuat dengan bantuan </w:t>
      </w:r>
      <w:r w:rsidR="00223A95" w:rsidRPr="00223A95">
        <w:rPr>
          <w:rFonts w:ascii="Cambria" w:eastAsia="Cambria" w:hAnsi="Cambria" w:cs="Cambria"/>
          <w:i/>
          <w:iCs/>
          <w:color w:val="000000"/>
        </w:rPr>
        <w:t>software nearpod</w:t>
      </w:r>
      <w:r w:rsidR="00223A95">
        <w:rPr>
          <w:rFonts w:ascii="Cambria" w:eastAsia="Cambria" w:hAnsi="Cambria" w:cs="Cambria"/>
          <w:color w:val="000000"/>
        </w:rPr>
        <w:t>.</w:t>
      </w:r>
      <w:r w:rsidR="00223A95">
        <w:rPr>
          <w:rFonts w:ascii="Cambria" w:eastAsia="Cambria" w:hAnsi="Cambria" w:cs="Cambria"/>
          <w:i/>
          <w:iCs/>
          <w:color w:val="000000"/>
        </w:rPr>
        <w:t xml:space="preserve"> </w:t>
      </w:r>
      <w:r w:rsidR="00223A95">
        <w:rPr>
          <w:rFonts w:ascii="Cambria" w:eastAsia="Cambria" w:hAnsi="Cambria" w:cs="Cambria"/>
          <w:color w:val="000000"/>
        </w:rPr>
        <w:t xml:space="preserve">Penelitian ini bertujuan untuk meningkatkan motivasi dan kemampuan berpikir kreatif siswa kelas X di MA PPKP Darul Ma’la dengan </w:t>
      </w:r>
      <w:proofErr w:type="gramStart"/>
      <w:r w:rsidR="00223A95">
        <w:rPr>
          <w:rFonts w:ascii="Cambria" w:eastAsia="Cambria" w:hAnsi="Cambria" w:cs="Cambria"/>
          <w:color w:val="000000"/>
        </w:rPr>
        <w:t>cara</w:t>
      </w:r>
      <w:proofErr w:type="gramEnd"/>
      <w:r w:rsidR="00223A95">
        <w:rPr>
          <w:rFonts w:ascii="Cambria" w:eastAsia="Cambria" w:hAnsi="Cambria" w:cs="Cambria"/>
          <w:color w:val="000000"/>
        </w:rPr>
        <w:t xml:space="preserve"> mengembangkan media pembelajaran berbasis </w:t>
      </w:r>
      <w:r w:rsidR="00223A95" w:rsidRPr="00223A95">
        <w:rPr>
          <w:rFonts w:ascii="Cambria" w:eastAsia="Cambria" w:hAnsi="Cambria" w:cs="Cambria"/>
          <w:i/>
          <w:iCs/>
          <w:color w:val="000000"/>
        </w:rPr>
        <w:t>nearpod</w:t>
      </w:r>
      <w:r w:rsidR="00223A95">
        <w:rPr>
          <w:rFonts w:ascii="Cambria" w:eastAsia="Cambria" w:hAnsi="Cambria" w:cs="Cambria"/>
          <w:color w:val="000000"/>
        </w:rPr>
        <w:t xml:space="preserve"> pada materi pengukuran.</w:t>
      </w:r>
    </w:p>
    <w:p w14:paraId="1D80BA67" w14:textId="77777777" w:rsidR="002E2029" w:rsidRPr="00DF04B4" w:rsidRDefault="004A6DBD" w:rsidP="00A17D80">
      <w:pPr>
        <w:pStyle w:val="Heading2"/>
        <w:numPr>
          <w:ilvl w:val="0"/>
          <w:numId w:val="46"/>
        </w:numPr>
        <w:spacing w:before="120" w:after="0" w:line="360" w:lineRule="auto"/>
        <w:ind w:left="360"/>
        <w:rPr>
          <w:rFonts w:ascii="Cambria" w:hAnsi="Cambria"/>
          <w:sz w:val="22"/>
          <w:szCs w:val="22"/>
        </w:rPr>
      </w:pPr>
      <w:bookmarkStart w:id="23" w:name="_Toc190679562"/>
      <w:bookmarkStart w:id="24" w:name="_Toc193439853"/>
      <w:r w:rsidRPr="00DF04B4">
        <w:rPr>
          <w:rFonts w:ascii="Cambria" w:hAnsi="Cambria"/>
          <w:sz w:val="22"/>
          <w:szCs w:val="22"/>
        </w:rPr>
        <w:t>Identifikasi Masalah</w:t>
      </w:r>
      <w:bookmarkEnd w:id="23"/>
      <w:bookmarkEnd w:id="24"/>
    </w:p>
    <w:p w14:paraId="0C8466D6" w14:textId="77777777" w:rsidR="002E2029" w:rsidRDefault="004A6DBD" w:rsidP="005011A3">
      <w:pPr>
        <w:pBdr>
          <w:top w:val="nil"/>
          <w:left w:val="nil"/>
          <w:bottom w:val="nil"/>
          <w:right w:val="nil"/>
          <w:between w:val="nil"/>
        </w:pBdr>
        <w:spacing w:after="0" w:line="360" w:lineRule="auto"/>
        <w:ind w:left="360"/>
        <w:jc w:val="both"/>
        <w:rPr>
          <w:rFonts w:ascii="Cambria" w:eastAsia="Cambria" w:hAnsi="Cambria" w:cs="Cambria"/>
          <w:b/>
          <w:color w:val="000000"/>
          <w:sz w:val="24"/>
          <w:szCs w:val="24"/>
        </w:rPr>
      </w:pPr>
      <w:r w:rsidRPr="002E2029">
        <w:rPr>
          <w:rFonts w:ascii="Cambria" w:eastAsia="Cambria" w:hAnsi="Cambria" w:cs="Cambria"/>
          <w:color w:val="000000"/>
        </w:rPr>
        <w:t>Identifikasi masalah pada</w:t>
      </w:r>
      <w:r w:rsidR="00E366BC" w:rsidRPr="002E2029">
        <w:rPr>
          <w:rFonts w:ascii="Cambria" w:eastAsia="Cambria" w:hAnsi="Cambria" w:cs="Cambria"/>
          <w:color w:val="000000"/>
        </w:rPr>
        <w:t xml:space="preserve"> penelitian ini yaitu</w:t>
      </w:r>
      <w:r w:rsidRPr="002E2029">
        <w:rPr>
          <w:rFonts w:ascii="Cambria" w:eastAsia="Cambria" w:hAnsi="Cambria" w:cs="Cambria"/>
          <w:color w:val="000000"/>
        </w:rPr>
        <w:t>:</w:t>
      </w:r>
    </w:p>
    <w:p w14:paraId="2C6C5325" w14:textId="50EA963D" w:rsidR="00B019EC" w:rsidRPr="002E2029" w:rsidRDefault="004A6DBD" w:rsidP="00A17D80">
      <w:pPr>
        <w:pStyle w:val="ListParagraph"/>
        <w:numPr>
          <w:ilvl w:val="0"/>
          <w:numId w:val="2"/>
        </w:numPr>
        <w:pBdr>
          <w:top w:val="nil"/>
          <w:left w:val="nil"/>
          <w:bottom w:val="nil"/>
          <w:right w:val="nil"/>
          <w:between w:val="nil"/>
        </w:pBdr>
        <w:spacing w:after="0" w:line="360" w:lineRule="auto"/>
        <w:jc w:val="both"/>
        <w:rPr>
          <w:rFonts w:ascii="Cambria" w:eastAsia="Cambria" w:hAnsi="Cambria" w:cs="Cambria"/>
          <w:b/>
          <w:color w:val="000000"/>
          <w:sz w:val="24"/>
          <w:szCs w:val="24"/>
        </w:rPr>
      </w:pPr>
      <w:r w:rsidRPr="002E2029">
        <w:rPr>
          <w:rFonts w:ascii="Cambria" w:eastAsia="Cambria" w:hAnsi="Cambria" w:cs="Cambria"/>
          <w:color w:val="000000"/>
        </w:rPr>
        <w:t xml:space="preserve">Penggunaan </w:t>
      </w:r>
      <w:r w:rsidR="00966A20">
        <w:rPr>
          <w:rFonts w:ascii="Cambria" w:eastAsia="Cambria" w:hAnsi="Cambria" w:cs="Cambria"/>
          <w:color w:val="000000"/>
        </w:rPr>
        <w:t>media pembelajaran yang belum berbasis digital</w:t>
      </w:r>
      <w:r w:rsidRPr="002E2029">
        <w:rPr>
          <w:rFonts w:ascii="Cambria" w:eastAsia="Cambria" w:hAnsi="Cambria" w:cs="Cambria"/>
          <w:color w:val="000000"/>
        </w:rPr>
        <w:t xml:space="preserve"> pada pembelajaran fisika.</w:t>
      </w:r>
    </w:p>
    <w:p w14:paraId="7207641C" w14:textId="221F72CD" w:rsidR="00B019EC" w:rsidRDefault="00966A20" w:rsidP="00A17D80">
      <w:pPr>
        <w:numPr>
          <w:ilvl w:val="0"/>
          <w:numId w:val="2"/>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Kurangnya motivasi</w:t>
      </w:r>
      <w:r w:rsidR="004A6DBD">
        <w:rPr>
          <w:rFonts w:ascii="Cambria" w:eastAsia="Cambria" w:hAnsi="Cambria" w:cs="Cambria"/>
          <w:color w:val="000000"/>
        </w:rPr>
        <w:t xml:space="preserve"> belajar siswa pada materi fisika karena menganggap materi fisika itu sulit.</w:t>
      </w:r>
    </w:p>
    <w:p w14:paraId="20988DCB" w14:textId="194D197C" w:rsidR="00B019EC" w:rsidRPr="002D1EB8" w:rsidRDefault="00196292" w:rsidP="00A17D80">
      <w:pPr>
        <w:numPr>
          <w:ilvl w:val="0"/>
          <w:numId w:val="2"/>
        </w:numPr>
        <w:pBdr>
          <w:top w:val="nil"/>
          <w:left w:val="nil"/>
          <w:bottom w:val="nil"/>
          <w:right w:val="nil"/>
          <w:between w:val="nil"/>
        </w:pBdr>
        <w:spacing w:after="0" w:line="360" w:lineRule="auto"/>
        <w:jc w:val="both"/>
        <w:rPr>
          <w:rFonts w:ascii="Cambria" w:eastAsia="Cambria" w:hAnsi="Cambria" w:cs="Cambria"/>
          <w:color w:val="000000"/>
        </w:rPr>
      </w:pPr>
      <w:r w:rsidRPr="002D1EB8">
        <w:rPr>
          <w:rFonts w:ascii="Cambria" w:eastAsia="Cambria" w:hAnsi="Cambria" w:cs="Cambria"/>
          <w:color w:val="000000"/>
        </w:rPr>
        <w:t>Kemampuan berpikir kreatif</w:t>
      </w:r>
      <w:r w:rsidR="00966A20" w:rsidRPr="002D1EB8">
        <w:rPr>
          <w:rFonts w:ascii="Cambria" w:eastAsia="Cambria" w:hAnsi="Cambria" w:cs="Cambria"/>
          <w:color w:val="000000"/>
        </w:rPr>
        <w:t xml:space="preserve"> siswa MA PPKP Darul Ma’la rendah</w:t>
      </w:r>
      <w:r w:rsidRPr="002D1EB8">
        <w:rPr>
          <w:rFonts w:ascii="Cambria" w:eastAsia="Cambria" w:hAnsi="Cambria" w:cs="Cambria"/>
          <w:color w:val="000000"/>
        </w:rPr>
        <w:t>.</w:t>
      </w:r>
    </w:p>
    <w:p w14:paraId="70E24EFF" w14:textId="77777777" w:rsidR="002E2029" w:rsidRPr="002D1EB8" w:rsidRDefault="004A6DBD" w:rsidP="00A17D80">
      <w:pPr>
        <w:pStyle w:val="Heading2"/>
        <w:numPr>
          <w:ilvl w:val="0"/>
          <w:numId w:val="46"/>
        </w:numPr>
        <w:spacing w:before="120" w:after="0" w:line="360" w:lineRule="auto"/>
        <w:ind w:left="360"/>
        <w:rPr>
          <w:rFonts w:ascii="Cambria" w:hAnsi="Cambria"/>
          <w:sz w:val="22"/>
          <w:szCs w:val="22"/>
        </w:rPr>
      </w:pPr>
      <w:bookmarkStart w:id="25" w:name="_Toc190679563"/>
      <w:bookmarkStart w:id="26" w:name="_Toc193439854"/>
      <w:r w:rsidRPr="002D1EB8">
        <w:rPr>
          <w:rFonts w:ascii="Cambria" w:hAnsi="Cambria"/>
          <w:sz w:val="22"/>
          <w:szCs w:val="22"/>
        </w:rPr>
        <w:t>Pembatasan Masalah</w:t>
      </w:r>
      <w:bookmarkEnd w:id="25"/>
      <w:bookmarkEnd w:id="26"/>
    </w:p>
    <w:p w14:paraId="4FABA12A" w14:textId="34FD8F9D" w:rsidR="00B019EC" w:rsidRPr="002D1EB8" w:rsidRDefault="004A6DBD" w:rsidP="005011A3">
      <w:pPr>
        <w:pBdr>
          <w:top w:val="nil"/>
          <w:left w:val="nil"/>
          <w:bottom w:val="nil"/>
          <w:right w:val="nil"/>
          <w:between w:val="nil"/>
        </w:pBdr>
        <w:spacing w:after="0" w:line="360" w:lineRule="auto"/>
        <w:ind w:left="360"/>
        <w:jc w:val="both"/>
        <w:rPr>
          <w:rFonts w:ascii="Cambria" w:eastAsia="Cambria" w:hAnsi="Cambria" w:cs="Cambria"/>
          <w:b/>
          <w:color w:val="000000"/>
        </w:rPr>
      </w:pPr>
      <w:r w:rsidRPr="002D1EB8">
        <w:rPr>
          <w:rFonts w:ascii="Cambria" w:eastAsia="Cambria" w:hAnsi="Cambria" w:cs="Cambria"/>
          <w:color w:val="000000"/>
        </w:rPr>
        <w:t>Berdasarkan identifikasi masalah tersebut, maka peneliti me</w:t>
      </w:r>
      <w:r w:rsidR="00E366BC" w:rsidRPr="002D1EB8">
        <w:rPr>
          <w:rFonts w:ascii="Cambria" w:eastAsia="Cambria" w:hAnsi="Cambria" w:cs="Cambria"/>
          <w:color w:val="000000"/>
        </w:rPr>
        <w:t>mbatasi masalah sebagai berikut</w:t>
      </w:r>
      <w:r w:rsidRPr="002D1EB8">
        <w:rPr>
          <w:rFonts w:ascii="Cambria" w:eastAsia="Cambria" w:hAnsi="Cambria" w:cs="Cambria"/>
          <w:color w:val="000000"/>
        </w:rPr>
        <w:t>:</w:t>
      </w:r>
    </w:p>
    <w:p w14:paraId="0652B356" w14:textId="25B2B602" w:rsidR="00B019EC" w:rsidRPr="002D1EB8" w:rsidRDefault="002D1EB8" w:rsidP="00054337">
      <w:pPr>
        <w:numPr>
          <w:ilvl w:val="0"/>
          <w:numId w:val="5"/>
        </w:numPr>
        <w:pBdr>
          <w:top w:val="nil"/>
          <w:left w:val="nil"/>
          <w:bottom w:val="nil"/>
          <w:right w:val="nil"/>
          <w:between w:val="nil"/>
        </w:pBdr>
        <w:spacing w:after="0" w:line="360" w:lineRule="auto"/>
        <w:jc w:val="both"/>
        <w:rPr>
          <w:rFonts w:ascii="Cambria" w:eastAsia="Cambria" w:hAnsi="Cambria" w:cs="Cambria"/>
          <w:color w:val="000000"/>
        </w:rPr>
      </w:pPr>
      <w:r w:rsidRPr="002D1EB8">
        <w:rPr>
          <w:rFonts w:ascii="Cambria" w:eastAsia="Cambria" w:hAnsi="Cambria" w:cs="Cambria"/>
          <w:color w:val="000000"/>
        </w:rPr>
        <w:t xml:space="preserve">Penelitian ini berfokus pada media pembelajaran interaktif berbasis </w:t>
      </w:r>
      <w:r w:rsidRPr="002D1EB8">
        <w:rPr>
          <w:rFonts w:ascii="Cambria" w:eastAsia="Cambria" w:hAnsi="Cambria" w:cs="Cambria"/>
          <w:i/>
          <w:iCs/>
          <w:color w:val="000000"/>
        </w:rPr>
        <w:t>nearpod</w:t>
      </w:r>
      <w:r w:rsidRPr="002D1EB8">
        <w:rPr>
          <w:rFonts w:ascii="Cambria" w:eastAsia="Cambria" w:hAnsi="Cambria" w:cs="Cambria"/>
          <w:color w:val="000000"/>
        </w:rPr>
        <w:t xml:space="preserve"> </w:t>
      </w:r>
      <w:r w:rsidR="00054337">
        <w:rPr>
          <w:rFonts w:ascii="Cambria" w:eastAsia="Cambria" w:hAnsi="Cambria" w:cs="Cambria"/>
          <w:color w:val="000000"/>
        </w:rPr>
        <w:t>untuk siswa kelas X di MA PPKP Darul Ma’la Winong.</w:t>
      </w:r>
    </w:p>
    <w:p w14:paraId="4F4C6A5B" w14:textId="53F45113" w:rsidR="00B019EC" w:rsidRDefault="001A3FC2" w:rsidP="001A3FC2">
      <w:pPr>
        <w:numPr>
          <w:ilvl w:val="0"/>
          <w:numId w:val="5"/>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Media pembelajaran yang dikembangkan memfokuskan kelayakan media yang diuji dari para ahli media dan respon siswa.</w:t>
      </w:r>
    </w:p>
    <w:p w14:paraId="5E6B42F3" w14:textId="1F6DEFA0" w:rsidR="001A3FC2" w:rsidRPr="001A3FC2" w:rsidRDefault="001A3FC2" w:rsidP="001A3FC2">
      <w:pPr>
        <w:numPr>
          <w:ilvl w:val="0"/>
          <w:numId w:val="5"/>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Media pembelajaran memfokuskan untuk meningkatkan motivasi dan kemampuan berpikir kreatif siswa.</w:t>
      </w:r>
    </w:p>
    <w:p w14:paraId="17BBB051" w14:textId="05FF0B6F" w:rsidR="005011A3" w:rsidRPr="002D1EB8" w:rsidRDefault="002D1EB8" w:rsidP="00966A20">
      <w:pPr>
        <w:pStyle w:val="ListParagraph"/>
        <w:numPr>
          <w:ilvl w:val="0"/>
          <w:numId w:val="5"/>
        </w:numPr>
        <w:pBdr>
          <w:top w:val="nil"/>
          <w:left w:val="nil"/>
          <w:bottom w:val="nil"/>
          <w:right w:val="nil"/>
          <w:between w:val="nil"/>
        </w:pBdr>
        <w:spacing w:after="0" w:line="360" w:lineRule="auto"/>
        <w:jc w:val="both"/>
        <w:rPr>
          <w:rFonts w:ascii="Cambria" w:eastAsia="Cambria" w:hAnsi="Cambria" w:cs="Cambria"/>
          <w:color w:val="000000"/>
        </w:rPr>
      </w:pPr>
      <w:r w:rsidRPr="002D1EB8">
        <w:rPr>
          <w:rFonts w:ascii="Cambria" w:eastAsia="Cambria" w:hAnsi="Cambria" w:cs="Cambria"/>
          <w:color w:val="000000"/>
        </w:rPr>
        <w:lastRenderedPageBreak/>
        <w:t xml:space="preserve">Penelitian ini </w:t>
      </w:r>
      <w:r w:rsidR="00054337">
        <w:rPr>
          <w:rFonts w:ascii="Cambria" w:eastAsia="Cambria" w:hAnsi="Cambria" w:cs="Cambria"/>
          <w:color w:val="000000"/>
        </w:rPr>
        <w:t>membatasi pada materi pegukuran.</w:t>
      </w:r>
    </w:p>
    <w:p w14:paraId="78C47EA1" w14:textId="77777777" w:rsidR="00B019EC" w:rsidRPr="0016444B" w:rsidRDefault="004A6DBD" w:rsidP="00A17D80">
      <w:pPr>
        <w:pStyle w:val="Heading2"/>
        <w:numPr>
          <w:ilvl w:val="0"/>
          <w:numId w:val="46"/>
        </w:numPr>
        <w:spacing w:before="120" w:after="0" w:line="360" w:lineRule="auto"/>
        <w:ind w:left="360"/>
        <w:rPr>
          <w:rFonts w:ascii="Cambria" w:hAnsi="Cambria"/>
          <w:sz w:val="22"/>
          <w:szCs w:val="22"/>
        </w:rPr>
      </w:pPr>
      <w:bookmarkStart w:id="27" w:name="_Toc190679564"/>
      <w:bookmarkStart w:id="28" w:name="_Toc193439855"/>
      <w:r w:rsidRPr="0016444B">
        <w:rPr>
          <w:rFonts w:ascii="Cambria" w:hAnsi="Cambria"/>
          <w:sz w:val="22"/>
          <w:szCs w:val="22"/>
        </w:rPr>
        <w:t>Rumusan Masalah</w:t>
      </w:r>
      <w:bookmarkEnd w:id="27"/>
      <w:bookmarkEnd w:id="28"/>
    </w:p>
    <w:p w14:paraId="253AD037" w14:textId="77777777" w:rsidR="00B019EC" w:rsidRDefault="004A6DBD" w:rsidP="00A17D80">
      <w:pPr>
        <w:numPr>
          <w:ilvl w:val="0"/>
          <w:numId w:val="6"/>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Bagaimana kelayakan media pembelajaran interaktif berbasis nearpod untuk meningkatkan motivasi belajar dan keterampilan berpikir kreatif siswa pada materi pengukuran?</w:t>
      </w:r>
    </w:p>
    <w:p w14:paraId="5C528CD8" w14:textId="631A65B7" w:rsidR="00B019EC" w:rsidRDefault="00B0142D" w:rsidP="00A17D80">
      <w:pPr>
        <w:numPr>
          <w:ilvl w:val="0"/>
          <w:numId w:val="6"/>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Bagaimana peningkatan</w:t>
      </w:r>
      <w:r w:rsidR="004A6DBD">
        <w:rPr>
          <w:rFonts w:ascii="Cambria" w:eastAsia="Cambria" w:hAnsi="Cambria" w:cs="Cambria"/>
          <w:color w:val="000000"/>
        </w:rPr>
        <w:t xml:space="preserve"> media pembelajaran interaktif berbasis nearpod terhadap keterampilan berpikir kreatif siswa?</w:t>
      </w:r>
    </w:p>
    <w:p w14:paraId="65F22384" w14:textId="54307992" w:rsidR="00B019EC" w:rsidRDefault="00B0142D" w:rsidP="00A17D80">
      <w:pPr>
        <w:numPr>
          <w:ilvl w:val="0"/>
          <w:numId w:val="6"/>
        </w:numPr>
        <w:pBdr>
          <w:top w:val="nil"/>
          <w:left w:val="nil"/>
          <w:bottom w:val="nil"/>
          <w:right w:val="nil"/>
          <w:between w:val="nil"/>
        </w:pBdr>
        <w:spacing w:after="40" w:line="360" w:lineRule="auto"/>
        <w:jc w:val="both"/>
        <w:rPr>
          <w:rFonts w:ascii="Cambria" w:eastAsia="Cambria" w:hAnsi="Cambria" w:cs="Cambria"/>
          <w:color w:val="000000"/>
        </w:rPr>
      </w:pPr>
      <w:r>
        <w:rPr>
          <w:rFonts w:ascii="Cambria" w:eastAsia="Cambria" w:hAnsi="Cambria" w:cs="Cambria"/>
          <w:color w:val="000000"/>
        </w:rPr>
        <w:t>Bagaimana peningkatan</w:t>
      </w:r>
      <w:r w:rsidR="004A6DBD">
        <w:rPr>
          <w:rFonts w:ascii="Cambria" w:eastAsia="Cambria" w:hAnsi="Cambria" w:cs="Cambria"/>
          <w:color w:val="000000"/>
        </w:rPr>
        <w:t xml:space="preserve"> media pembelajaran interaktif berbasis nearpod terhadap motivasi belajar siswa?</w:t>
      </w:r>
    </w:p>
    <w:p w14:paraId="5C51B90E" w14:textId="77777777" w:rsidR="002E2029" w:rsidRPr="0016444B" w:rsidRDefault="004A6DBD" w:rsidP="00A17D80">
      <w:pPr>
        <w:pStyle w:val="Heading2"/>
        <w:numPr>
          <w:ilvl w:val="0"/>
          <w:numId w:val="46"/>
        </w:numPr>
        <w:spacing w:before="120" w:after="0" w:line="360" w:lineRule="auto"/>
        <w:ind w:left="360"/>
        <w:rPr>
          <w:rFonts w:ascii="Cambria" w:hAnsi="Cambria"/>
          <w:sz w:val="22"/>
          <w:szCs w:val="22"/>
        </w:rPr>
      </w:pPr>
      <w:bookmarkStart w:id="29" w:name="_Toc190679565"/>
      <w:bookmarkStart w:id="30" w:name="_Toc193439856"/>
      <w:r w:rsidRPr="0016444B">
        <w:rPr>
          <w:rFonts w:ascii="Cambria" w:hAnsi="Cambria"/>
          <w:sz w:val="22"/>
          <w:szCs w:val="22"/>
        </w:rPr>
        <w:t>Tujuan Penelitian</w:t>
      </w:r>
      <w:bookmarkEnd w:id="29"/>
      <w:bookmarkEnd w:id="30"/>
    </w:p>
    <w:p w14:paraId="3DABC9B5" w14:textId="46353C15" w:rsidR="00B019EC" w:rsidRPr="002E2029" w:rsidRDefault="004A6DBD" w:rsidP="008A7268">
      <w:pPr>
        <w:spacing w:before="40" w:after="40" w:line="360" w:lineRule="auto"/>
        <w:ind w:left="360"/>
        <w:jc w:val="both"/>
        <w:rPr>
          <w:rFonts w:ascii="Cambria" w:eastAsia="Cambria" w:hAnsi="Cambria" w:cs="Cambria"/>
          <w:b/>
        </w:rPr>
      </w:pPr>
      <w:r w:rsidRPr="002E2029">
        <w:rPr>
          <w:rFonts w:ascii="Cambria" w:eastAsia="Cambria" w:hAnsi="Cambria" w:cs="Cambria"/>
        </w:rPr>
        <w:t>Adapun tujuan dari penelitian ini yaitu:</w:t>
      </w:r>
    </w:p>
    <w:p w14:paraId="0265F24F" w14:textId="7EDB238A" w:rsidR="00B019EC" w:rsidRDefault="002E2029" w:rsidP="00A17D80">
      <w:pPr>
        <w:numPr>
          <w:ilvl w:val="0"/>
          <w:numId w:val="7"/>
        </w:numPr>
        <w:pBdr>
          <w:top w:val="nil"/>
          <w:left w:val="nil"/>
          <w:bottom w:val="nil"/>
          <w:right w:val="nil"/>
          <w:between w:val="nil"/>
        </w:pBdr>
        <w:spacing w:before="40" w:after="0" w:line="360" w:lineRule="auto"/>
        <w:jc w:val="both"/>
        <w:rPr>
          <w:rFonts w:ascii="Cambria" w:eastAsia="Cambria" w:hAnsi="Cambria" w:cs="Cambria"/>
          <w:color w:val="000000"/>
        </w:rPr>
      </w:pPr>
      <w:r>
        <w:rPr>
          <w:rFonts w:ascii="Cambria" w:eastAsia="Cambria" w:hAnsi="Cambria" w:cs="Cambria"/>
          <w:color w:val="000000"/>
        </w:rPr>
        <w:t>Untuk m</w:t>
      </w:r>
      <w:r w:rsidR="004A6DBD">
        <w:rPr>
          <w:rFonts w:ascii="Cambria" w:eastAsia="Cambria" w:hAnsi="Cambria" w:cs="Cambria"/>
          <w:color w:val="000000"/>
        </w:rPr>
        <w:t xml:space="preserve">engetahui kelayakan media pembelajaran interaktif berbasis </w:t>
      </w:r>
      <w:r w:rsidR="004A6DBD">
        <w:rPr>
          <w:rFonts w:ascii="Cambria" w:eastAsia="Cambria" w:hAnsi="Cambria" w:cs="Cambria"/>
          <w:i/>
          <w:color w:val="000000"/>
        </w:rPr>
        <w:t>nearpod</w:t>
      </w:r>
      <w:r w:rsidR="004A6DBD">
        <w:rPr>
          <w:rFonts w:ascii="Cambria" w:eastAsia="Cambria" w:hAnsi="Cambria" w:cs="Cambria"/>
          <w:color w:val="000000"/>
        </w:rPr>
        <w:t xml:space="preserve"> untuk meningkatkan motivasi belajar dan keterampilan berpikir kreatif siswa pada materi pengukuran. </w:t>
      </w:r>
    </w:p>
    <w:p w14:paraId="1C0D741A" w14:textId="36A65CB4" w:rsidR="005B10DA" w:rsidRDefault="002E2029" w:rsidP="00A17D80">
      <w:pPr>
        <w:numPr>
          <w:ilvl w:val="0"/>
          <w:numId w:val="7"/>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Untuk m</w:t>
      </w:r>
      <w:r w:rsidR="004A6DBD">
        <w:rPr>
          <w:rFonts w:ascii="Cambria" w:eastAsia="Cambria" w:hAnsi="Cambria" w:cs="Cambria"/>
          <w:color w:val="000000"/>
        </w:rPr>
        <w:t xml:space="preserve">engetahui </w:t>
      </w:r>
      <w:r w:rsidR="00B0142D">
        <w:rPr>
          <w:rFonts w:ascii="Cambria" w:eastAsia="Cambria" w:hAnsi="Cambria" w:cs="Cambria"/>
          <w:color w:val="000000"/>
        </w:rPr>
        <w:t>peningkatan</w:t>
      </w:r>
      <w:r>
        <w:rPr>
          <w:rFonts w:ascii="Cambria" w:eastAsia="Cambria" w:hAnsi="Cambria" w:cs="Cambria"/>
          <w:color w:val="000000"/>
        </w:rPr>
        <w:t xml:space="preserve"> media pembelajaran interaktif </w:t>
      </w:r>
      <w:r w:rsidR="004A6DBD">
        <w:rPr>
          <w:rFonts w:ascii="Cambria" w:eastAsia="Cambria" w:hAnsi="Cambria" w:cs="Cambria"/>
          <w:color w:val="000000"/>
        </w:rPr>
        <w:t xml:space="preserve">berbasis </w:t>
      </w:r>
      <w:r w:rsidR="004A6DBD">
        <w:rPr>
          <w:rFonts w:ascii="Cambria" w:eastAsia="Cambria" w:hAnsi="Cambria" w:cs="Cambria"/>
          <w:i/>
          <w:color w:val="000000"/>
        </w:rPr>
        <w:t>nearpod</w:t>
      </w:r>
      <w:r>
        <w:rPr>
          <w:rFonts w:ascii="Cambria" w:eastAsia="Cambria" w:hAnsi="Cambria" w:cs="Cambria"/>
          <w:color w:val="000000"/>
        </w:rPr>
        <w:t xml:space="preserve"> </w:t>
      </w:r>
      <w:r w:rsidR="009B7BB0">
        <w:rPr>
          <w:rFonts w:ascii="Cambria" w:eastAsia="Cambria" w:hAnsi="Cambria" w:cs="Cambria"/>
          <w:color w:val="000000"/>
        </w:rPr>
        <w:t xml:space="preserve">terhadap </w:t>
      </w:r>
      <w:r w:rsidRPr="002E2029">
        <w:rPr>
          <w:rFonts w:ascii="Cambria" w:eastAsia="Cambria" w:hAnsi="Cambria" w:cs="Cambria"/>
          <w:color w:val="000000"/>
        </w:rPr>
        <w:t>kemampuan berpikir kreatif siswa</w:t>
      </w:r>
      <w:r>
        <w:rPr>
          <w:rFonts w:ascii="Cambria" w:eastAsia="Cambria" w:hAnsi="Cambria" w:cs="Cambria"/>
          <w:color w:val="000000"/>
        </w:rPr>
        <w:t>.</w:t>
      </w:r>
    </w:p>
    <w:p w14:paraId="3484B5EF" w14:textId="2C2CB6AC" w:rsidR="0016444B" w:rsidRPr="008A7268" w:rsidRDefault="009B7BB0" w:rsidP="00A17D80">
      <w:pPr>
        <w:numPr>
          <w:ilvl w:val="0"/>
          <w:numId w:val="7"/>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Untuk m</w:t>
      </w:r>
      <w:r w:rsidR="00B0142D">
        <w:rPr>
          <w:rFonts w:ascii="Cambria" w:eastAsia="Cambria" w:hAnsi="Cambria" w:cs="Cambria"/>
          <w:color w:val="000000"/>
        </w:rPr>
        <w:t>engetahui peningkatan</w:t>
      </w:r>
      <w:r w:rsidR="000C0D50">
        <w:rPr>
          <w:rFonts w:ascii="Cambria" w:eastAsia="Cambria" w:hAnsi="Cambria" w:cs="Cambria"/>
          <w:color w:val="000000"/>
        </w:rPr>
        <w:t xml:space="preserve"> </w:t>
      </w:r>
      <w:r w:rsidR="004A6DBD" w:rsidRPr="005B10DA">
        <w:rPr>
          <w:rFonts w:ascii="Cambria" w:eastAsia="Cambria" w:hAnsi="Cambria" w:cs="Cambria"/>
          <w:color w:val="000000"/>
        </w:rPr>
        <w:t xml:space="preserve">media pembelajaran interaktif berbasis </w:t>
      </w:r>
      <w:r w:rsidR="004A6DBD" w:rsidRPr="005B10DA">
        <w:rPr>
          <w:rFonts w:ascii="Cambria" w:eastAsia="Cambria" w:hAnsi="Cambria" w:cs="Cambria"/>
          <w:i/>
          <w:color w:val="000000"/>
        </w:rPr>
        <w:t>nearpod</w:t>
      </w:r>
      <w:r>
        <w:rPr>
          <w:rFonts w:ascii="Cambria" w:eastAsia="Cambria" w:hAnsi="Cambria" w:cs="Cambria"/>
          <w:color w:val="000000"/>
        </w:rPr>
        <w:t xml:space="preserve"> terhadap </w:t>
      </w:r>
      <w:r w:rsidRPr="005B10DA">
        <w:rPr>
          <w:rFonts w:ascii="Cambria" w:eastAsia="Cambria" w:hAnsi="Cambria" w:cs="Cambria"/>
          <w:color w:val="000000"/>
        </w:rPr>
        <w:t>motivasi belajar siswa</w:t>
      </w:r>
      <w:r>
        <w:rPr>
          <w:rFonts w:ascii="Cambria" w:eastAsia="Cambria" w:hAnsi="Cambria" w:cs="Cambria"/>
          <w:color w:val="000000"/>
        </w:rPr>
        <w:t>.</w:t>
      </w:r>
    </w:p>
    <w:p w14:paraId="7CFE67A6" w14:textId="77777777" w:rsidR="00B019EC" w:rsidRPr="0016444B" w:rsidRDefault="004A6DBD" w:rsidP="00A17D80">
      <w:pPr>
        <w:pStyle w:val="Heading2"/>
        <w:numPr>
          <w:ilvl w:val="0"/>
          <w:numId w:val="46"/>
        </w:numPr>
        <w:spacing w:before="120" w:after="0" w:line="360" w:lineRule="auto"/>
        <w:ind w:left="360"/>
        <w:rPr>
          <w:rFonts w:ascii="Cambria" w:hAnsi="Cambria"/>
          <w:sz w:val="22"/>
          <w:szCs w:val="22"/>
        </w:rPr>
      </w:pPr>
      <w:bookmarkStart w:id="31" w:name="_Toc190679566"/>
      <w:bookmarkStart w:id="32" w:name="_Toc193439857"/>
      <w:r w:rsidRPr="0016444B">
        <w:rPr>
          <w:rFonts w:ascii="Cambria" w:hAnsi="Cambria"/>
          <w:sz w:val="22"/>
          <w:szCs w:val="22"/>
        </w:rPr>
        <w:lastRenderedPageBreak/>
        <w:t>Manfaat Penelitian</w:t>
      </w:r>
      <w:bookmarkEnd w:id="31"/>
      <w:bookmarkEnd w:id="32"/>
    </w:p>
    <w:p w14:paraId="446AC2C4" w14:textId="59B75EAC" w:rsidR="009B7BB0" w:rsidRPr="00852EED" w:rsidRDefault="004A6DBD" w:rsidP="00A17D80">
      <w:pPr>
        <w:pStyle w:val="ListParagraph"/>
        <w:numPr>
          <w:ilvl w:val="3"/>
          <w:numId w:val="7"/>
        </w:numPr>
        <w:pBdr>
          <w:top w:val="nil"/>
          <w:left w:val="nil"/>
          <w:bottom w:val="nil"/>
          <w:right w:val="nil"/>
          <w:between w:val="nil"/>
        </w:pBdr>
        <w:spacing w:before="40" w:after="0" w:line="360" w:lineRule="auto"/>
        <w:jc w:val="both"/>
        <w:rPr>
          <w:rFonts w:ascii="Cambria" w:eastAsia="Cambria" w:hAnsi="Cambria" w:cs="Cambria"/>
          <w:color w:val="000000"/>
        </w:rPr>
      </w:pPr>
      <w:r w:rsidRPr="00852EED">
        <w:rPr>
          <w:rFonts w:ascii="Cambria" w:eastAsia="Cambria" w:hAnsi="Cambria" w:cs="Cambria"/>
          <w:color w:val="000000"/>
        </w:rPr>
        <w:t>Manfaat Teoritis</w:t>
      </w:r>
    </w:p>
    <w:p w14:paraId="52DE2971" w14:textId="77777777" w:rsidR="00852EED" w:rsidRDefault="004A6DBD" w:rsidP="00852EED">
      <w:pPr>
        <w:pBdr>
          <w:top w:val="nil"/>
          <w:left w:val="nil"/>
          <w:bottom w:val="nil"/>
          <w:right w:val="nil"/>
          <w:between w:val="nil"/>
        </w:pBdr>
        <w:spacing w:before="40" w:after="0" w:line="360" w:lineRule="auto"/>
        <w:ind w:left="644"/>
        <w:jc w:val="both"/>
        <w:rPr>
          <w:rFonts w:ascii="Cambria" w:eastAsia="Cambria" w:hAnsi="Cambria" w:cs="Cambria"/>
          <w:color w:val="000000"/>
        </w:rPr>
      </w:pPr>
      <w:r w:rsidRPr="009B7BB0">
        <w:rPr>
          <w:rFonts w:ascii="Cambria" w:eastAsia="Cambria" w:hAnsi="Cambria" w:cs="Cambria"/>
          <w:color w:val="000000"/>
        </w:rPr>
        <w:t xml:space="preserve">Dapat memberikan kontribusi yang positif bagi media pembelajaran fisika, khususnya penggunaan media pembelajaran interaktif berbasis </w:t>
      </w:r>
      <w:r w:rsidRPr="009B7BB0">
        <w:rPr>
          <w:rFonts w:ascii="Cambria" w:eastAsia="Cambria" w:hAnsi="Cambria" w:cs="Cambria"/>
          <w:i/>
          <w:iCs/>
          <w:color w:val="000000"/>
        </w:rPr>
        <w:t xml:space="preserve">nearpod </w:t>
      </w:r>
      <w:r w:rsidRPr="009B7BB0">
        <w:rPr>
          <w:rFonts w:ascii="Cambria" w:eastAsia="Cambria" w:hAnsi="Cambria" w:cs="Cambria"/>
          <w:color w:val="000000"/>
        </w:rPr>
        <w:t>yang dapat membangkitkan motivasi belajar dan keterampilan berpikir kreatif siswa.</w:t>
      </w:r>
    </w:p>
    <w:p w14:paraId="2795879A" w14:textId="0289C721" w:rsidR="00B019EC" w:rsidRPr="00852EED" w:rsidRDefault="004A6DBD" w:rsidP="00A17D80">
      <w:pPr>
        <w:pStyle w:val="ListParagraph"/>
        <w:numPr>
          <w:ilvl w:val="3"/>
          <w:numId w:val="7"/>
        </w:numPr>
        <w:pBdr>
          <w:top w:val="nil"/>
          <w:left w:val="nil"/>
          <w:bottom w:val="nil"/>
          <w:right w:val="nil"/>
          <w:between w:val="nil"/>
        </w:pBdr>
        <w:spacing w:before="40" w:after="0" w:line="360" w:lineRule="auto"/>
        <w:jc w:val="both"/>
        <w:rPr>
          <w:rFonts w:ascii="Cambria" w:eastAsia="Cambria" w:hAnsi="Cambria" w:cs="Cambria"/>
          <w:color w:val="000000"/>
        </w:rPr>
      </w:pPr>
      <w:r w:rsidRPr="00852EED">
        <w:rPr>
          <w:rFonts w:ascii="Cambria" w:eastAsia="Cambria" w:hAnsi="Cambria" w:cs="Cambria"/>
          <w:color w:val="000000"/>
        </w:rPr>
        <w:t>Manfaat Praktis</w:t>
      </w:r>
    </w:p>
    <w:p w14:paraId="6D590D5C" w14:textId="77777777" w:rsidR="009B7BB0" w:rsidRDefault="004A6DBD" w:rsidP="00A17D80">
      <w:pPr>
        <w:numPr>
          <w:ilvl w:val="0"/>
          <w:numId w:val="8"/>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Bagi Siswa</w:t>
      </w:r>
    </w:p>
    <w:p w14:paraId="79AF7FC8" w14:textId="0C6260FC" w:rsidR="00B019EC" w:rsidRPr="009B7BB0" w:rsidRDefault="004A6DBD" w:rsidP="009B7BB0">
      <w:pPr>
        <w:pBdr>
          <w:top w:val="nil"/>
          <w:left w:val="nil"/>
          <w:bottom w:val="nil"/>
          <w:right w:val="nil"/>
          <w:between w:val="nil"/>
        </w:pBdr>
        <w:spacing w:after="0" w:line="360" w:lineRule="auto"/>
        <w:ind w:left="928"/>
        <w:jc w:val="both"/>
        <w:rPr>
          <w:rFonts w:ascii="Cambria" w:eastAsia="Cambria" w:hAnsi="Cambria" w:cs="Cambria"/>
          <w:color w:val="000000"/>
        </w:rPr>
      </w:pPr>
      <w:r w:rsidRPr="009B7BB0">
        <w:rPr>
          <w:rFonts w:ascii="Cambria" w:eastAsia="Cambria" w:hAnsi="Cambria" w:cs="Cambria"/>
          <w:color w:val="000000"/>
        </w:rPr>
        <w:t xml:space="preserve">Dapat meningkatkan motivasi belajar dan keterampilan berpikir kreatif siswa. </w:t>
      </w:r>
    </w:p>
    <w:p w14:paraId="074BCA93" w14:textId="77777777" w:rsidR="009B7BB0" w:rsidRDefault="004A6DBD" w:rsidP="00A17D80">
      <w:pPr>
        <w:numPr>
          <w:ilvl w:val="0"/>
          <w:numId w:val="8"/>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Bagi Pendidik</w:t>
      </w:r>
    </w:p>
    <w:p w14:paraId="35B7A939" w14:textId="01A7110B" w:rsidR="00B019EC" w:rsidRPr="009B7BB0" w:rsidRDefault="004A6DBD" w:rsidP="009B7BB0">
      <w:pPr>
        <w:pBdr>
          <w:top w:val="nil"/>
          <w:left w:val="nil"/>
          <w:bottom w:val="nil"/>
          <w:right w:val="nil"/>
          <w:between w:val="nil"/>
        </w:pBdr>
        <w:spacing w:after="0" w:line="360" w:lineRule="auto"/>
        <w:ind w:left="928"/>
        <w:jc w:val="both"/>
        <w:rPr>
          <w:rFonts w:ascii="Cambria" w:eastAsia="Cambria" w:hAnsi="Cambria" w:cs="Cambria"/>
          <w:color w:val="000000"/>
        </w:rPr>
      </w:pPr>
      <w:r w:rsidRPr="009B7BB0">
        <w:rPr>
          <w:rFonts w:ascii="Cambria" w:eastAsia="Cambria" w:hAnsi="Cambria" w:cs="Cambria"/>
          <w:color w:val="000000"/>
        </w:rPr>
        <w:t>Sebagai pertimbangan pendidik dalam memilih media yang digunakan dalam pembelajaran supaya lebih menarik.</w:t>
      </w:r>
    </w:p>
    <w:p w14:paraId="7AF55E01" w14:textId="77777777" w:rsidR="009B7BB0" w:rsidRDefault="004A6DBD" w:rsidP="00A17D80">
      <w:pPr>
        <w:numPr>
          <w:ilvl w:val="0"/>
          <w:numId w:val="8"/>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Bagi Peneliti</w:t>
      </w:r>
    </w:p>
    <w:p w14:paraId="7A41F6D5" w14:textId="3224356A" w:rsidR="00B019EC" w:rsidRPr="009B7BB0" w:rsidRDefault="004A6DBD" w:rsidP="009B7BB0">
      <w:pPr>
        <w:pBdr>
          <w:top w:val="nil"/>
          <w:left w:val="nil"/>
          <w:bottom w:val="nil"/>
          <w:right w:val="nil"/>
          <w:between w:val="nil"/>
        </w:pBdr>
        <w:spacing w:after="0" w:line="360" w:lineRule="auto"/>
        <w:ind w:left="928"/>
        <w:jc w:val="both"/>
        <w:rPr>
          <w:rFonts w:ascii="Cambria" w:eastAsia="Cambria" w:hAnsi="Cambria" w:cs="Cambria"/>
          <w:color w:val="000000"/>
        </w:rPr>
      </w:pPr>
      <w:r w:rsidRPr="009B7BB0">
        <w:rPr>
          <w:rFonts w:ascii="Cambria" w:eastAsia="Cambria" w:hAnsi="Cambria" w:cs="Cambria"/>
          <w:color w:val="000000"/>
        </w:rPr>
        <w:t xml:space="preserve">Sebagai bekal </w:t>
      </w:r>
      <w:r w:rsidR="005B10DA" w:rsidRPr="009B7BB0">
        <w:rPr>
          <w:rFonts w:ascii="Cambria" w:eastAsia="Cambria" w:hAnsi="Cambria" w:cs="Cambria"/>
          <w:color w:val="000000"/>
        </w:rPr>
        <w:t xml:space="preserve">bagi pendidik di masa yang </w:t>
      </w:r>
      <w:proofErr w:type="gramStart"/>
      <w:r w:rsidR="005B10DA" w:rsidRPr="009B7BB0">
        <w:rPr>
          <w:rFonts w:ascii="Cambria" w:eastAsia="Cambria" w:hAnsi="Cambria" w:cs="Cambria"/>
          <w:color w:val="000000"/>
        </w:rPr>
        <w:t>akan</w:t>
      </w:r>
      <w:proofErr w:type="gramEnd"/>
      <w:r w:rsidR="005B10DA" w:rsidRPr="009B7BB0">
        <w:rPr>
          <w:rFonts w:ascii="Cambria" w:eastAsia="Cambria" w:hAnsi="Cambria" w:cs="Cambria"/>
          <w:color w:val="000000"/>
        </w:rPr>
        <w:t xml:space="preserve"> datang dan menambah pengetahuan serta pengalaman pendidik.</w:t>
      </w:r>
    </w:p>
    <w:p w14:paraId="0848FB86" w14:textId="5F3F01EC" w:rsidR="009B7BB0" w:rsidRPr="0016444B" w:rsidRDefault="004A6DBD" w:rsidP="00A17D80">
      <w:pPr>
        <w:pStyle w:val="Heading2"/>
        <w:numPr>
          <w:ilvl w:val="0"/>
          <w:numId w:val="46"/>
        </w:numPr>
        <w:spacing w:before="120" w:after="0" w:line="360" w:lineRule="auto"/>
        <w:ind w:left="360"/>
        <w:rPr>
          <w:rFonts w:ascii="Cambria" w:hAnsi="Cambria"/>
          <w:sz w:val="22"/>
          <w:szCs w:val="22"/>
        </w:rPr>
      </w:pPr>
      <w:bookmarkStart w:id="33" w:name="_Toc190679567"/>
      <w:bookmarkStart w:id="34" w:name="_Toc193439858"/>
      <w:r w:rsidRPr="0016444B">
        <w:rPr>
          <w:rFonts w:ascii="Cambria" w:hAnsi="Cambria"/>
          <w:sz w:val="22"/>
          <w:szCs w:val="22"/>
        </w:rPr>
        <w:t>Spesifikasi Produk</w:t>
      </w:r>
      <w:bookmarkEnd w:id="33"/>
      <w:bookmarkEnd w:id="34"/>
    </w:p>
    <w:p w14:paraId="5E2A34E4" w14:textId="371F9324" w:rsidR="00852EED" w:rsidRDefault="004A6DBD" w:rsidP="00447844">
      <w:pPr>
        <w:pBdr>
          <w:top w:val="nil"/>
          <w:left w:val="nil"/>
          <w:bottom w:val="nil"/>
          <w:right w:val="nil"/>
          <w:between w:val="nil"/>
        </w:pBdr>
        <w:spacing w:after="0" w:line="360" w:lineRule="auto"/>
        <w:ind w:left="360" w:firstLine="350"/>
        <w:jc w:val="both"/>
        <w:rPr>
          <w:rFonts w:ascii="Cambria" w:eastAsia="Cambria" w:hAnsi="Cambria" w:cs="Cambria"/>
          <w:color w:val="000000"/>
        </w:rPr>
      </w:pPr>
      <w:r w:rsidRPr="009B7BB0">
        <w:rPr>
          <w:rFonts w:ascii="Cambria" w:eastAsia="Cambria" w:hAnsi="Cambria" w:cs="Cambria"/>
          <w:color w:val="000000"/>
        </w:rPr>
        <w:t xml:space="preserve">Produk yang dikembangkan berupa website yang bisa digunakan pada </w:t>
      </w:r>
      <w:r w:rsidRPr="009B7BB0">
        <w:rPr>
          <w:rFonts w:ascii="Cambria" w:eastAsia="Cambria" w:hAnsi="Cambria" w:cs="Cambria"/>
          <w:i/>
          <w:color w:val="000000"/>
        </w:rPr>
        <w:t xml:space="preserve">smartphone </w:t>
      </w:r>
      <w:r w:rsidRPr="009B7BB0">
        <w:rPr>
          <w:rFonts w:ascii="Cambria" w:eastAsia="Cambria" w:hAnsi="Cambria" w:cs="Cambria"/>
          <w:color w:val="000000"/>
        </w:rPr>
        <w:t xml:space="preserve">dengan </w:t>
      </w:r>
      <w:r w:rsidRPr="009B7BB0">
        <w:rPr>
          <w:rFonts w:ascii="Cambria" w:eastAsia="Cambria" w:hAnsi="Cambria" w:cs="Cambria"/>
          <w:i/>
          <w:color w:val="000000"/>
        </w:rPr>
        <w:t xml:space="preserve">OS Android </w:t>
      </w:r>
      <w:r w:rsidRPr="009B7BB0">
        <w:rPr>
          <w:rFonts w:ascii="Cambria" w:eastAsia="Cambria" w:hAnsi="Cambria" w:cs="Cambria"/>
          <w:color w:val="000000"/>
        </w:rPr>
        <w:t xml:space="preserve">yang dibentuk pada website </w:t>
      </w:r>
      <w:r w:rsidRPr="009B7BB0">
        <w:rPr>
          <w:rFonts w:ascii="Cambria" w:eastAsia="Cambria" w:hAnsi="Cambria" w:cs="Cambria"/>
          <w:i/>
          <w:color w:val="000000"/>
        </w:rPr>
        <w:t>Nearpod.</w:t>
      </w:r>
      <w:r w:rsidRPr="009B7BB0">
        <w:rPr>
          <w:rFonts w:ascii="Cambria" w:eastAsia="Cambria" w:hAnsi="Cambria" w:cs="Cambria"/>
          <w:color w:val="000000"/>
        </w:rPr>
        <w:t xml:space="preserve"> Pengembangan media </w:t>
      </w:r>
      <w:r w:rsidRPr="009B7BB0">
        <w:rPr>
          <w:rFonts w:ascii="Cambria" w:eastAsia="Cambria" w:hAnsi="Cambria" w:cs="Cambria"/>
        </w:rPr>
        <w:t>pembelajaran</w:t>
      </w:r>
      <w:r w:rsidRPr="009B7BB0">
        <w:rPr>
          <w:rFonts w:ascii="Cambria" w:eastAsia="Cambria" w:hAnsi="Cambria" w:cs="Cambria"/>
          <w:color w:val="000000"/>
        </w:rPr>
        <w:t xml:space="preserve"> terdiri da</w:t>
      </w:r>
      <w:r w:rsidR="00852EED">
        <w:rPr>
          <w:rFonts w:ascii="Cambria" w:eastAsia="Cambria" w:hAnsi="Cambria" w:cs="Cambria"/>
          <w:color w:val="000000"/>
        </w:rPr>
        <w:t>ri beberapa elemen-elemen yaitu:</w:t>
      </w:r>
    </w:p>
    <w:p w14:paraId="4BFA81C6" w14:textId="129F550F" w:rsidR="00447844" w:rsidRPr="00447844" w:rsidRDefault="00934B4E"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447844">
        <w:rPr>
          <w:rFonts w:ascii="Cambria" w:eastAsia="Cambria" w:hAnsi="Cambria" w:cs="Cambria"/>
          <w:color w:val="000000"/>
        </w:rPr>
        <w:lastRenderedPageBreak/>
        <w:t xml:space="preserve">Cara masuk </w:t>
      </w:r>
      <w:r w:rsidR="003609CD">
        <w:rPr>
          <w:rFonts w:ascii="Cambria" w:eastAsia="Cambria" w:hAnsi="Cambria" w:cs="Cambria"/>
          <w:i/>
          <w:iCs/>
          <w:color w:val="000000"/>
        </w:rPr>
        <w:t>n</w:t>
      </w:r>
      <w:r w:rsidRPr="00447844">
        <w:rPr>
          <w:rFonts w:ascii="Cambria" w:eastAsia="Cambria" w:hAnsi="Cambria" w:cs="Cambria"/>
          <w:i/>
          <w:iCs/>
          <w:color w:val="000000"/>
        </w:rPr>
        <w:t>e</w:t>
      </w:r>
      <w:r w:rsidR="00447844">
        <w:rPr>
          <w:rFonts w:ascii="Cambria" w:eastAsia="Cambria" w:hAnsi="Cambria" w:cs="Cambria"/>
          <w:i/>
          <w:iCs/>
          <w:color w:val="000000"/>
        </w:rPr>
        <w:t>arpod</w:t>
      </w:r>
    </w:p>
    <w:p w14:paraId="0E8536CF" w14:textId="645153EE" w:rsidR="00852EED" w:rsidRPr="00447844" w:rsidRDefault="001E1801"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447844">
        <w:rPr>
          <w:rFonts w:ascii="Cambria" w:eastAsia="Cambria" w:hAnsi="Cambria" w:cs="Cambria"/>
          <w:color w:val="000000"/>
        </w:rPr>
        <w:t>Video pembelajaran</w:t>
      </w:r>
    </w:p>
    <w:p w14:paraId="3E912295" w14:textId="77777777" w:rsidR="00852EED" w:rsidRDefault="001E1801"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852EED">
        <w:rPr>
          <w:rFonts w:ascii="Cambria" w:eastAsia="Cambria" w:hAnsi="Cambria" w:cs="Cambria"/>
          <w:color w:val="000000"/>
        </w:rPr>
        <w:t>Tujuan pembelajaran</w:t>
      </w:r>
    </w:p>
    <w:p w14:paraId="66BFFF29" w14:textId="77777777" w:rsidR="00852EED" w:rsidRDefault="00852EED"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Materi</w:t>
      </w:r>
    </w:p>
    <w:p w14:paraId="47F4EA39" w14:textId="77777777" w:rsidR="00852EED" w:rsidRDefault="004A6DBD"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852EED">
        <w:rPr>
          <w:rFonts w:ascii="Cambria" w:eastAsia="Cambria" w:hAnsi="Cambria" w:cs="Cambria"/>
          <w:color w:val="000000"/>
        </w:rPr>
        <w:t>Latihan soal dan penyelesaian</w:t>
      </w:r>
    </w:p>
    <w:p w14:paraId="315CAB5B" w14:textId="77777777" w:rsidR="00852EED" w:rsidRDefault="00934B4E"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852EED">
        <w:rPr>
          <w:rFonts w:ascii="Cambria" w:eastAsia="Cambria" w:hAnsi="Cambria" w:cs="Cambria"/>
          <w:color w:val="000000"/>
        </w:rPr>
        <w:t>LKPD</w:t>
      </w:r>
    </w:p>
    <w:p w14:paraId="246CFAB5" w14:textId="77777777" w:rsidR="00852EED" w:rsidRPr="00852EED" w:rsidRDefault="00ED64E7"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852EED">
        <w:rPr>
          <w:rFonts w:ascii="Cambria" w:eastAsia="Cambria" w:hAnsi="Cambria" w:cs="Cambria"/>
          <w:i/>
          <w:iCs/>
          <w:color w:val="000000"/>
        </w:rPr>
        <w:t>Open ended q</w:t>
      </w:r>
      <w:r w:rsidR="005B10DA" w:rsidRPr="00852EED">
        <w:rPr>
          <w:rFonts w:ascii="Cambria" w:eastAsia="Cambria" w:hAnsi="Cambria" w:cs="Cambria"/>
          <w:i/>
          <w:iCs/>
          <w:color w:val="000000"/>
        </w:rPr>
        <w:t>uestion</w:t>
      </w:r>
    </w:p>
    <w:p w14:paraId="3701AE6A" w14:textId="77777777" w:rsidR="00852EED" w:rsidRDefault="004A6DBD"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852EED">
        <w:rPr>
          <w:rFonts w:ascii="Cambria" w:eastAsia="Cambria" w:hAnsi="Cambria" w:cs="Cambria"/>
          <w:i/>
          <w:iCs/>
        </w:rPr>
        <w:t>Matching</w:t>
      </w:r>
      <w:r w:rsidR="00ED64E7" w:rsidRPr="00852EED">
        <w:rPr>
          <w:rFonts w:ascii="Cambria" w:eastAsia="Cambria" w:hAnsi="Cambria" w:cs="Cambria"/>
          <w:i/>
          <w:iCs/>
          <w:color w:val="000000"/>
        </w:rPr>
        <w:t xml:space="preserve"> p</w:t>
      </w:r>
      <w:r w:rsidRPr="00852EED">
        <w:rPr>
          <w:rFonts w:ascii="Cambria" w:eastAsia="Cambria" w:hAnsi="Cambria" w:cs="Cambria"/>
          <w:i/>
          <w:iCs/>
          <w:color w:val="000000"/>
        </w:rPr>
        <w:t>airs</w:t>
      </w:r>
      <w:r w:rsidRPr="00852EED">
        <w:rPr>
          <w:rFonts w:ascii="Cambria" w:eastAsia="Cambria" w:hAnsi="Cambria" w:cs="Cambria"/>
          <w:color w:val="000000"/>
        </w:rPr>
        <w:t xml:space="preserve"> (mencocokkan)</w:t>
      </w:r>
    </w:p>
    <w:p w14:paraId="69FEDB1C" w14:textId="77777777" w:rsidR="00852EED" w:rsidRDefault="004A6DBD"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852EED">
        <w:rPr>
          <w:rFonts w:ascii="Cambria" w:eastAsia="Cambria" w:hAnsi="Cambria" w:cs="Cambria"/>
          <w:i/>
          <w:iCs/>
          <w:color w:val="000000"/>
        </w:rPr>
        <w:t>Time to climb</w:t>
      </w:r>
      <w:r w:rsidRPr="00852EED">
        <w:rPr>
          <w:rFonts w:ascii="Cambria" w:eastAsia="Cambria" w:hAnsi="Cambria" w:cs="Cambria"/>
          <w:color w:val="000000"/>
        </w:rPr>
        <w:t xml:space="preserve"> </w:t>
      </w:r>
      <w:r w:rsidR="009B7BB0" w:rsidRPr="00852EED">
        <w:rPr>
          <w:rFonts w:ascii="Cambria" w:eastAsia="Cambria" w:hAnsi="Cambria" w:cs="Cambria"/>
          <w:color w:val="000000"/>
        </w:rPr>
        <w:t>(kuis pilihan gand</w:t>
      </w:r>
      <w:r w:rsidR="001E1801" w:rsidRPr="00852EED">
        <w:rPr>
          <w:rFonts w:ascii="Cambria" w:eastAsia="Cambria" w:hAnsi="Cambria" w:cs="Cambria"/>
          <w:color w:val="000000"/>
        </w:rPr>
        <w:t>a</w:t>
      </w:r>
      <w:r w:rsidR="009B7BB0" w:rsidRPr="00852EED">
        <w:rPr>
          <w:rFonts w:ascii="Cambria" w:eastAsia="Cambria" w:hAnsi="Cambria" w:cs="Cambria"/>
          <w:color w:val="000000"/>
        </w:rPr>
        <w:t>)</w:t>
      </w:r>
    </w:p>
    <w:p w14:paraId="1CEC0761" w14:textId="7128AF9D" w:rsidR="009B7BB0" w:rsidRDefault="009B7BB0"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sidRPr="00852EED">
        <w:rPr>
          <w:rFonts w:ascii="Cambria" w:eastAsia="Cambria" w:hAnsi="Cambria" w:cs="Cambria"/>
          <w:color w:val="000000"/>
        </w:rPr>
        <w:t>Daftar Pustaka</w:t>
      </w:r>
    </w:p>
    <w:p w14:paraId="058ED25B" w14:textId="3ABFEDF3" w:rsidR="003609CD" w:rsidRPr="00852EED" w:rsidRDefault="003609CD" w:rsidP="00A17D80">
      <w:pPr>
        <w:pStyle w:val="ListParagraph"/>
        <w:numPr>
          <w:ilvl w:val="3"/>
          <w:numId w:val="8"/>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Identitas Pengembang</w:t>
      </w:r>
    </w:p>
    <w:p w14:paraId="54FC3BFD" w14:textId="77777777" w:rsidR="00B019EC" w:rsidRDefault="00B019EC">
      <w:pPr>
        <w:spacing w:before="40" w:after="40" w:line="360" w:lineRule="auto"/>
        <w:jc w:val="center"/>
        <w:rPr>
          <w:rFonts w:ascii="Cambria" w:eastAsia="Cambria" w:hAnsi="Cambria" w:cs="Cambria"/>
          <w:b/>
          <w:sz w:val="24"/>
          <w:szCs w:val="24"/>
        </w:rPr>
      </w:pPr>
    </w:p>
    <w:p w14:paraId="6B963F09" w14:textId="77777777" w:rsidR="00B019EC" w:rsidRDefault="00B019EC">
      <w:pPr>
        <w:spacing w:before="40" w:after="40" w:line="360" w:lineRule="auto"/>
        <w:jc w:val="center"/>
        <w:rPr>
          <w:rFonts w:ascii="Cambria" w:eastAsia="Cambria" w:hAnsi="Cambria" w:cs="Cambria"/>
          <w:b/>
          <w:sz w:val="24"/>
          <w:szCs w:val="24"/>
        </w:rPr>
      </w:pPr>
    </w:p>
    <w:p w14:paraId="7DFD2C35" w14:textId="77777777" w:rsidR="00B019EC" w:rsidRDefault="00B019EC">
      <w:pPr>
        <w:spacing w:before="40" w:after="40" w:line="360" w:lineRule="auto"/>
        <w:jc w:val="center"/>
        <w:rPr>
          <w:rFonts w:ascii="Cambria" w:eastAsia="Cambria" w:hAnsi="Cambria" w:cs="Cambria"/>
          <w:b/>
          <w:sz w:val="24"/>
          <w:szCs w:val="24"/>
        </w:rPr>
      </w:pPr>
    </w:p>
    <w:p w14:paraId="7495FBD7" w14:textId="77777777" w:rsidR="00B019EC" w:rsidRDefault="00B019EC">
      <w:pPr>
        <w:spacing w:before="40" w:after="40" w:line="360" w:lineRule="auto"/>
        <w:rPr>
          <w:rFonts w:ascii="Cambria" w:eastAsia="Cambria" w:hAnsi="Cambria" w:cs="Cambria"/>
          <w:b/>
          <w:sz w:val="24"/>
          <w:szCs w:val="24"/>
        </w:rPr>
      </w:pPr>
    </w:p>
    <w:p w14:paraId="3283C0DD" w14:textId="77777777" w:rsidR="00E44A23" w:rsidRDefault="00E44A23">
      <w:pPr>
        <w:spacing w:before="40" w:after="40" w:line="360" w:lineRule="auto"/>
        <w:rPr>
          <w:rFonts w:ascii="Cambria" w:eastAsia="Cambria" w:hAnsi="Cambria" w:cs="Cambria"/>
          <w:b/>
          <w:sz w:val="24"/>
          <w:szCs w:val="24"/>
        </w:rPr>
      </w:pPr>
    </w:p>
    <w:p w14:paraId="52AF152F" w14:textId="77777777" w:rsidR="009B7BB0" w:rsidRDefault="009B7BB0">
      <w:pPr>
        <w:spacing w:before="40" w:after="40" w:line="360" w:lineRule="auto"/>
        <w:rPr>
          <w:rFonts w:ascii="Cambria" w:eastAsia="Cambria" w:hAnsi="Cambria" w:cs="Cambria"/>
          <w:b/>
          <w:sz w:val="24"/>
          <w:szCs w:val="24"/>
        </w:rPr>
      </w:pPr>
    </w:p>
    <w:p w14:paraId="1F0DCAD9" w14:textId="77777777" w:rsidR="00447844" w:rsidRDefault="00447844">
      <w:pPr>
        <w:spacing w:before="40" w:after="40" w:line="360" w:lineRule="auto"/>
        <w:rPr>
          <w:rFonts w:ascii="Cambria" w:eastAsia="Cambria" w:hAnsi="Cambria" w:cs="Cambria"/>
          <w:b/>
          <w:sz w:val="24"/>
          <w:szCs w:val="24"/>
        </w:rPr>
      </w:pPr>
    </w:p>
    <w:p w14:paraId="583CA19E" w14:textId="77777777" w:rsidR="00447844" w:rsidRDefault="00447844">
      <w:pPr>
        <w:spacing w:before="40" w:after="40" w:line="360" w:lineRule="auto"/>
        <w:rPr>
          <w:rFonts w:ascii="Cambria" w:eastAsia="Cambria" w:hAnsi="Cambria" w:cs="Cambria"/>
          <w:b/>
          <w:sz w:val="24"/>
          <w:szCs w:val="24"/>
        </w:rPr>
      </w:pPr>
    </w:p>
    <w:p w14:paraId="2FB9DCFB" w14:textId="77777777" w:rsidR="00C53A23" w:rsidRDefault="004A6DBD" w:rsidP="00C53A23">
      <w:pPr>
        <w:pStyle w:val="Heading1"/>
        <w:spacing w:before="120" w:after="0"/>
        <w:jc w:val="center"/>
        <w:rPr>
          <w:rFonts w:ascii="Cambria" w:hAnsi="Cambria"/>
          <w:sz w:val="22"/>
          <w:szCs w:val="22"/>
        </w:rPr>
      </w:pPr>
      <w:bookmarkStart w:id="35" w:name="_Toc193439859"/>
      <w:bookmarkStart w:id="36" w:name="_Toc190679568"/>
      <w:r w:rsidRPr="0016444B">
        <w:rPr>
          <w:rFonts w:ascii="Cambria" w:hAnsi="Cambria"/>
          <w:sz w:val="22"/>
          <w:szCs w:val="22"/>
        </w:rPr>
        <w:lastRenderedPageBreak/>
        <w:t>BAB II</w:t>
      </w:r>
      <w:bookmarkEnd w:id="35"/>
      <w:r w:rsidR="0016444B" w:rsidRPr="0016444B">
        <w:rPr>
          <w:rFonts w:ascii="Cambria" w:hAnsi="Cambria"/>
          <w:sz w:val="22"/>
          <w:szCs w:val="22"/>
        </w:rPr>
        <w:t xml:space="preserve"> </w:t>
      </w:r>
    </w:p>
    <w:p w14:paraId="415DACCE" w14:textId="1DC87EEC" w:rsidR="00134912" w:rsidRPr="0016444B" w:rsidRDefault="004A6DBD" w:rsidP="00C53A23">
      <w:pPr>
        <w:pStyle w:val="Heading1"/>
        <w:spacing w:before="120" w:after="0"/>
        <w:jc w:val="center"/>
        <w:rPr>
          <w:rFonts w:ascii="Cambria" w:hAnsi="Cambria"/>
          <w:sz w:val="22"/>
          <w:szCs w:val="22"/>
        </w:rPr>
      </w:pPr>
      <w:bookmarkStart w:id="37" w:name="_Toc193439860"/>
      <w:r w:rsidRPr="0016444B">
        <w:rPr>
          <w:rFonts w:ascii="Cambria" w:hAnsi="Cambria"/>
          <w:sz w:val="22"/>
          <w:szCs w:val="22"/>
        </w:rPr>
        <w:t>TINJAUAN PUSTAKA</w:t>
      </w:r>
      <w:bookmarkEnd w:id="36"/>
      <w:bookmarkEnd w:id="37"/>
    </w:p>
    <w:p w14:paraId="41BB3247" w14:textId="2FF37523" w:rsidR="00134912" w:rsidRPr="0016444B" w:rsidRDefault="004A6DBD" w:rsidP="00A17D80">
      <w:pPr>
        <w:pStyle w:val="Heading2"/>
        <w:numPr>
          <w:ilvl w:val="0"/>
          <w:numId w:val="47"/>
        </w:numPr>
        <w:spacing w:before="120" w:after="0" w:line="360" w:lineRule="auto"/>
        <w:ind w:left="360"/>
        <w:rPr>
          <w:rFonts w:ascii="Cambria" w:hAnsi="Cambria"/>
          <w:sz w:val="22"/>
          <w:szCs w:val="22"/>
        </w:rPr>
      </w:pPr>
      <w:bookmarkStart w:id="38" w:name="_Toc190679569"/>
      <w:bookmarkStart w:id="39" w:name="_Toc193439861"/>
      <w:r w:rsidRPr="0016444B">
        <w:rPr>
          <w:rFonts w:ascii="Cambria" w:hAnsi="Cambria"/>
          <w:sz w:val="22"/>
          <w:szCs w:val="22"/>
        </w:rPr>
        <w:t>Kajian Teori</w:t>
      </w:r>
      <w:bookmarkEnd w:id="38"/>
      <w:bookmarkEnd w:id="39"/>
    </w:p>
    <w:p w14:paraId="4584A6A8" w14:textId="77777777" w:rsidR="00134912" w:rsidRPr="00EA754C" w:rsidRDefault="004A6DBD" w:rsidP="00A17D80">
      <w:pPr>
        <w:pStyle w:val="ListParagraph"/>
        <w:numPr>
          <w:ilvl w:val="0"/>
          <w:numId w:val="14"/>
        </w:numPr>
        <w:spacing w:before="40" w:after="40" w:line="360" w:lineRule="auto"/>
        <w:rPr>
          <w:rFonts w:ascii="Cambria" w:eastAsia="Cambria" w:hAnsi="Cambria" w:cs="Cambria"/>
          <w:b/>
          <w:sz w:val="24"/>
          <w:szCs w:val="24"/>
        </w:rPr>
      </w:pPr>
      <w:r w:rsidRPr="00134912">
        <w:rPr>
          <w:rFonts w:ascii="Cambria" w:eastAsia="Cambria" w:hAnsi="Cambria" w:cs="Cambria"/>
          <w:b/>
          <w:color w:val="000000"/>
        </w:rPr>
        <w:t>Media Pembelajaran</w:t>
      </w:r>
    </w:p>
    <w:p w14:paraId="477046AB" w14:textId="77777777" w:rsidR="00527D4F" w:rsidRPr="004203CB" w:rsidRDefault="00EA754C" w:rsidP="00A17D80">
      <w:pPr>
        <w:pStyle w:val="ListParagraph"/>
        <w:numPr>
          <w:ilvl w:val="1"/>
          <w:numId w:val="14"/>
        </w:numPr>
        <w:spacing w:before="40" w:after="40" w:line="360" w:lineRule="auto"/>
        <w:rPr>
          <w:rFonts w:ascii="Cambria" w:eastAsia="Cambria" w:hAnsi="Cambria" w:cs="Cambria"/>
          <w:bCs/>
          <w:sz w:val="24"/>
          <w:szCs w:val="24"/>
        </w:rPr>
      </w:pPr>
      <w:r w:rsidRPr="004203CB">
        <w:rPr>
          <w:rFonts w:ascii="Cambria" w:eastAsia="Cambria" w:hAnsi="Cambria" w:cs="Cambria"/>
          <w:bCs/>
          <w:color w:val="000000"/>
        </w:rPr>
        <w:t>Pengertian Media Pembelajaran</w:t>
      </w:r>
    </w:p>
    <w:p w14:paraId="33BEAD56" w14:textId="77777777" w:rsidR="00527D4F" w:rsidRDefault="004D779C" w:rsidP="00527D4F">
      <w:pPr>
        <w:pStyle w:val="ListParagraph"/>
        <w:spacing w:before="40" w:after="40" w:line="360" w:lineRule="auto"/>
        <w:ind w:left="928" w:firstLine="512"/>
        <w:jc w:val="both"/>
        <w:rPr>
          <w:rFonts w:ascii="Cambria" w:eastAsia="Cambria" w:hAnsi="Cambria" w:cs="Cambria"/>
          <w:color w:val="000000"/>
        </w:rPr>
      </w:pPr>
      <w:r w:rsidRPr="00527D4F">
        <w:rPr>
          <w:rFonts w:ascii="Cambria" w:eastAsia="Cambria" w:hAnsi="Cambria" w:cs="Cambria"/>
          <w:color w:val="000000"/>
        </w:rPr>
        <w:t>Media pembelajaran adalah bahan pembelajaran yang digunakan untuk menyalurkan pesan dalam rangka mencapai tujuan pembelajar</w:t>
      </w:r>
      <w:r w:rsidR="00807D09" w:rsidRPr="00527D4F">
        <w:rPr>
          <w:rFonts w:ascii="Cambria" w:eastAsia="Cambria" w:hAnsi="Cambria" w:cs="Cambria"/>
          <w:color w:val="000000"/>
        </w:rPr>
        <w:t xml:space="preserve">an. </w:t>
      </w:r>
      <w:r w:rsidRPr="00527D4F">
        <w:rPr>
          <w:rFonts w:ascii="Cambria" w:eastAsia="Cambria" w:hAnsi="Cambria" w:cs="Cambria"/>
          <w:color w:val="000000"/>
        </w:rPr>
        <w:t xml:space="preserve">Media ini mampu merangsang perhatian, minat, pikiran dan perasaan siswa saat belajar (Ramayulis, 2015). Hambatan yang mungkin muncul selama proses pembelajaran dapat membantu mengidentifikasi peran media dalam interaksi antara siswa dan lingkungan sekitarnya. </w:t>
      </w:r>
    </w:p>
    <w:p w14:paraId="073FF208" w14:textId="77777777" w:rsidR="00527D4F" w:rsidRDefault="004D779C" w:rsidP="00527D4F">
      <w:pPr>
        <w:pStyle w:val="ListParagraph"/>
        <w:spacing w:before="40" w:after="40" w:line="360" w:lineRule="auto"/>
        <w:ind w:left="928" w:firstLine="512"/>
        <w:jc w:val="both"/>
        <w:rPr>
          <w:rFonts w:ascii="Cambria" w:eastAsia="Cambria" w:hAnsi="Cambria" w:cs="Cambria"/>
          <w:color w:val="000000"/>
        </w:rPr>
      </w:pPr>
      <w:r w:rsidRPr="00527D4F">
        <w:rPr>
          <w:rFonts w:ascii="Cambria" w:eastAsia="Cambria" w:hAnsi="Cambria" w:cs="Cambria"/>
          <w:color w:val="000000"/>
        </w:rPr>
        <w:t>Menurut Feri &amp; Zulherman (2021) menjelaskan bahwa media pembelajaran digunakan untuk mencapai tujuan pembelajaran serta menciptakan lingkungan belajar yang kondusif. Media pembelajaran harus didasarkan pada pemilihan media yang tepat untuk digunakan dalam kelas agar dapat mencapai makna dan fungsi yang mendukung efektivitas serta efisiensi proses pembelajaran (Hidayat et.al, 2015).</w:t>
      </w:r>
    </w:p>
    <w:p w14:paraId="4AD5FBCC" w14:textId="77777777" w:rsidR="00527D4F" w:rsidRDefault="004D779C" w:rsidP="00527D4F">
      <w:pPr>
        <w:pStyle w:val="ListParagraph"/>
        <w:spacing w:before="40" w:after="40" w:line="360" w:lineRule="auto"/>
        <w:ind w:left="928" w:firstLine="512"/>
        <w:jc w:val="both"/>
        <w:rPr>
          <w:rFonts w:ascii="Cambria" w:eastAsia="Cambria" w:hAnsi="Cambria" w:cs="Cambria"/>
          <w:color w:val="000000"/>
        </w:rPr>
      </w:pPr>
      <w:r w:rsidRPr="00527D4F">
        <w:rPr>
          <w:rFonts w:ascii="Cambria" w:eastAsia="Cambria" w:hAnsi="Cambria" w:cs="Cambria"/>
          <w:color w:val="000000"/>
        </w:rPr>
        <w:lastRenderedPageBreak/>
        <w:t>Media pembelajaran juga me</w:t>
      </w:r>
      <w:r w:rsidR="003609CD" w:rsidRPr="00527D4F">
        <w:rPr>
          <w:rFonts w:ascii="Cambria" w:eastAsia="Cambria" w:hAnsi="Cambria" w:cs="Cambria"/>
          <w:color w:val="000000"/>
        </w:rPr>
        <w:t xml:space="preserve">mpunyai beberapa manfaat yaitu </w:t>
      </w:r>
      <w:r w:rsidRPr="00527D4F">
        <w:rPr>
          <w:rFonts w:ascii="Cambria" w:eastAsia="Cambria" w:hAnsi="Cambria" w:cs="Cambria"/>
          <w:color w:val="000000"/>
        </w:rPr>
        <w:t>memperjelas pesan agar tidak terlalu verbalistis, mengatasi keterbatasan ruang, waktu tenaga dan daya indera, menumbuhkan semangat belajar, meningkatkan interaksi langsung antara murid dengan sumber belajar, memungkinkan anak belajar mandiri sesuai dengan bakat dan kemampuan, memberi rangsangan, pengalaman, dan menimbulkan persepsi yang sama</w:t>
      </w:r>
      <w:r w:rsidRPr="00527D4F">
        <w:rPr>
          <w:color w:val="000000"/>
        </w:rPr>
        <w:t xml:space="preserve"> </w:t>
      </w:r>
      <w:r w:rsidRPr="00527D4F">
        <w:rPr>
          <w:rFonts w:ascii="Cambria" w:eastAsia="Cambria" w:hAnsi="Cambria" w:cs="Cambria"/>
          <w:color w:val="000000"/>
        </w:rPr>
        <w:t>(Sumiati dan Asra, 2008).</w:t>
      </w:r>
    </w:p>
    <w:p w14:paraId="54B2C0EB" w14:textId="77777777" w:rsidR="00527D4F" w:rsidRDefault="004D779C" w:rsidP="00527D4F">
      <w:pPr>
        <w:pStyle w:val="ListParagraph"/>
        <w:spacing w:before="40" w:after="40" w:line="360" w:lineRule="auto"/>
        <w:ind w:left="928" w:firstLine="512"/>
        <w:jc w:val="both"/>
        <w:rPr>
          <w:rFonts w:ascii="Cambria" w:eastAsia="Cambria" w:hAnsi="Cambria" w:cs="Cambria"/>
          <w:color w:val="000000"/>
        </w:rPr>
      </w:pPr>
      <w:r w:rsidRPr="00527D4F">
        <w:rPr>
          <w:rFonts w:ascii="Cambria" w:eastAsia="Cambria" w:hAnsi="Cambria" w:cs="Cambria"/>
          <w:color w:val="000000"/>
        </w:rPr>
        <w:t>Media pembelajaran yang digunakan harus sesuai dengan tujuan pembelajaran, kondisi sekolah, dan siswa. Menurut Suarsana (2023), tujuan penggunaan media pembelajaran meli</w:t>
      </w:r>
      <w:r w:rsidR="00B641AF" w:rsidRPr="00527D4F">
        <w:rPr>
          <w:rFonts w:ascii="Cambria" w:eastAsia="Cambria" w:hAnsi="Cambria" w:cs="Cambria"/>
          <w:color w:val="000000"/>
        </w:rPr>
        <w:t>p</w:t>
      </w:r>
      <w:r w:rsidRPr="00527D4F">
        <w:rPr>
          <w:rFonts w:ascii="Cambria" w:eastAsia="Cambria" w:hAnsi="Cambria" w:cs="Cambria"/>
          <w:color w:val="000000"/>
        </w:rPr>
        <w:t>uti:</w:t>
      </w:r>
    </w:p>
    <w:p w14:paraId="3CEF565A" w14:textId="77777777" w:rsidR="00527D4F" w:rsidRPr="00527D4F" w:rsidRDefault="00134912" w:rsidP="00A17D80">
      <w:pPr>
        <w:pStyle w:val="ListParagraph"/>
        <w:numPr>
          <w:ilvl w:val="0"/>
          <w:numId w:val="56"/>
        </w:numPr>
        <w:spacing w:before="40" w:after="40" w:line="360" w:lineRule="auto"/>
        <w:ind w:left="1267"/>
        <w:jc w:val="both"/>
        <w:rPr>
          <w:rFonts w:ascii="Cambria" w:eastAsia="Cambria" w:hAnsi="Cambria" w:cs="Cambria"/>
          <w:b/>
          <w:sz w:val="24"/>
          <w:szCs w:val="24"/>
        </w:rPr>
      </w:pPr>
      <w:r w:rsidRPr="00527D4F">
        <w:rPr>
          <w:rFonts w:ascii="Cambria" w:eastAsia="Cambria" w:hAnsi="Cambria" w:cs="Cambria"/>
          <w:color w:val="000000"/>
        </w:rPr>
        <w:t>M</w:t>
      </w:r>
      <w:r w:rsidR="004D779C" w:rsidRPr="00527D4F">
        <w:rPr>
          <w:rFonts w:ascii="Cambria" w:eastAsia="Cambria" w:hAnsi="Cambria" w:cs="Cambria"/>
          <w:color w:val="000000"/>
        </w:rPr>
        <w:t>erangsang minat siswa dan memberikan pengalaman belajar yang bervariasi.</w:t>
      </w:r>
    </w:p>
    <w:p w14:paraId="21814340" w14:textId="77777777" w:rsidR="00527D4F" w:rsidRPr="00527D4F" w:rsidRDefault="004D779C" w:rsidP="00A17D80">
      <w:pPr>
        <w:pStyle w:val="ListParagraph"/>
        <w:numPr>
          <w:ilvl w:val="0"/>
          <w:numId w:val="56"/>
        </w:numPr>
        <w:spacing w:before="40" w:after="40" w:line="360" w:lineRule="auto"/>
        <w:ind w:left="1267"/>
        <w:jc w:val="both"/>
        <w:rPr>
          <w:rFonts w:ascii="Cambria" w:eastAsia="Cambria" w:hAnsi="Cambria" w:cs="Cambria"/>
          <w:b/>
          <w:sz w:val="24"/>
          <w:szCs w:val="24"/>
        </w:rPr>
      </w:pPr>
      <w:r w:rsidRPr="00527D4F">
        <w:rPr>
          <w:rFonts w:ascii="Cambria" w:eastAsia="Cambria" w:hAnsi="Cambria" w:cs="Cambria"/>
          <w:color w:val="000000"/>
        </w:rPr>
        <w:t>Mengembangkan keterampilan dalam bidang teknologi.</w:t>
      </w:r>
    </w:p>
    <w:p w14:paraId="1B608ED2" w14:textId="76FDC264" w:rsidR="004D779C" w:rsidRPr="00527D4F" w:rsidRDefault="004D779C" w:rsidP="00A17D80">
      <w:pPr>
        <w:pStyle w:val="ListParagraph"/>
        <w:numPr>
          <w:ilvl w:val="0"/>
          <w:numId w:val="56"/>
        </w:numPr>
        <w:spacing w:before="40" w:after="40" w:line="360" w:lineRule="auto"/>
        <w:ind w:left="1267"/>
        <w:jc w:val="both"/>
        <w:rPr>
          <w:rFonts w:ascii="Cambria" w:eastAsia="Cambria" w:hAnsi="Cambria" w:cs="Cambria"/>
          <w:b/>
          <w:sz w:val="24"/>
          <w:szCs w:val="24"/>
        </w:rPr>
      </w:pPr>
      <w:r w:rsidRPr="00527D4F">
        <w:rPr>
          <w:rFonts w:ascii="Cambria" w:eastAsia="Cambria" w:hAnsi="Cambria" w:cs="Cambria"/>
          <w:color w:val="000000"/>
        </w:rPr>
        <w:t>Mewujudkan suasana belajar yang kondusif.</w:t>
      </w:r>
    </w:p>
    <w:p w14:paraId="74B63EF0" w14:textId="7C10640F" w:rsidR="008F5F5E" w:rsidRPr="004203CB" w:rsidRDefault="008F5F5E" w:rsidP="00A17D80">
      <w:pPr>
        <w:pStyle w:val="ListParagraph"/>
        <w:numPr>
          <w:ilvl w:val="1"/>
          <w:numId w:val="14"/>
        </w:numPr>
        <w:spacing w:before="40" w:after="40" w:line="360" w:lineRule="auto"/>
        <w:jc w:val="both"/>
        <w:rPr>
          <w:rFonts w:ascii="Cambria" w:eastAsia="Cambria" w:hAnsi="Cambria" w:cs="Cambria"/>
          <w:color w:val="000000"/>
        </w:rPr>
      </w:pPr>
      <w:r w:rsidRPr="004203CB">
        <w:rPr>
          <w:rFonts w:ascii="Cambria" w:eastAsia="Cambria" w:hAnsi="Cambria" w:cs="Cambria"/>
          <w:color w:val="000000"/>
        </w:rPr>
        <w:t>Jenis-Jenis Media Pembelajaran</w:t>
      </w:r>
    </w:p>
    <w:p w14:paraId="7C24DB48" w14:textId="08F75E16" w:rsidR="008B4750" w:rsidRDefault="008B4750" w:rsidP="008B4750">
      <w:pPr>
        <w:pStyle w:val="ListParagraph"/>
        <w:spacing w:before="40" w:after="40" w:line="360" w:lineRule="auto"/>
        <w:ind w:left="928"/>
        <w:jc w:val="both"/>
        <w:rPr>
          <w:rFonts w:ascii="Cambria" w:eastAsia="Cambria" w:hAnsi="Cambria" w:cs="Cambria"/>
          <w:color w:val="000000"/>
        </w:rPr>
      </w:pPr>
      <w:r>
        <w:rPr>
          <w:rFonts w:ascii="Cambria" w:eastAsia="Cambria" w:hAnsi="Cambria" w:cs="Cambria"/>
          <w:color w:val="000000"/>
        </w:rPr>
        <w:t xml:space="preserve">       </w:t>
      </w:r>
      <w:r w:rsidR="00E628F4">
        <w:rPr>
          <w:rFonts w:ascii="Cambria" w:eastAsia="Cambria" w:hAnsi="Cambria" w:cs="Cambria"/>
          <w:color w:val="000000"/>
        </w:rPr>
        <w:t>Menurut Daulay</w:t>
      </w:r>
      <w:r w:rsidR="0025139B">
        <w:rPr>
          <w:rFonts w:ascii="Cambria" w:eastAsia="Cambria" w:hAnsi="Cambria" w:cs="Cambria"/>
          <w:color w:val="000000"/>
        </w:rPr>
        <w:t xml:space="preserve"> (2019) ada beberapa jenis-jenis media pembelajaran yaitu:</w:t>
      </w:r>
    </w:p>
    <w:p w14:paraId="311F90DA" w14:textId="77777777" w:rsidR="008B4750" w:rsidRDefault="0025139B" w:rsidP="00A17D80">
      <w:pPr>
        <w:pStyle w:val="ListParagraph"/>
        <w:numPr>
          <w:ilvl w:val="2"/>
          <w:numId w:val="14"/>
        </w:numPr>
        <w:spacing w:before="40" w:after="40" w:line="360" w:lineRule="auto"/>
        <w:ind w:left="1210"/>
        <w:jc w:val="both"/>
        <w:rPr>
          <w:rFonts w:ascii="Cambria" w:eastAsia="Cambria" w:hAnsi="Cambria" w:cs="Cambria"/>
          <w:color w:val="000000"/>
        </w:rPr>
      </w:pPr>
      <w:r w:rsidRPr="008B4750">
        <w:rPr>
          <w:rFonts w:ascii="Cambria" w:eastAsia="Cambria" w:hAnsi="Cambria" w:cs="Cambria"/>
          <w:color w:val="000000"/>
        </w:rPr>
        <w:t xml:space="preserve">Media audio merupakan jenis media yang </w:t>
      </w:r>
      <w:proofErr w:type="gramStart"/>
      <w:r w:rsidRPr="008B4750">
        <w:rPr>
          <w:rFonts w:ascii="Cambria" w:eastAsia="Cambria" w:hAnsi="Cambria" w:cs="Cambria"/>
          <w:color w:val="000000"/>
        </w:rPr>
        <w:t>cara</w:t>
      </w:r>
      <w:proofErr w:type="gramEnd"/>
      <w:r w:rsidRPr="008B4750">
        <w:rPr>
          <w:rFonts w:ascii="Cambria" w:eastAsia="Cambria" w:hAnsi="Cambria" w:cs="Cambria"/>
          <w:color w:val="000000"/>
        </w:rPr>
        <w:t xml:space="preserve"> menyampaikan isi pesan hanya diterima melalui indera pendengaran.</w:t>
      </w:r>
    </w:p>
    <w:p w14:paraId="56AF0816" w14:textId="2304D9AF" w:rsidR="0025139B" w:rsidRPr="008B4750" w:rsidRDefault="0025139B" w:rsidP="00A17D80">
      <w:pPr>
        <w:pStyle w:val="ListParagraph"/>
        <w:numPr>
          <w:ilvl w:val="2"/>
          <w:numId w:val="14"/>
        </w:numPr>
        <w:spacing w:before="40" w:after="40" w:line="360" w:lineRule="auto"/>
        <w:ind w:left="1210"/>
        <w:jc w:val="both"/>
        <w:rPr>
          <w:rFonts w:ascii="Cambria" w:eastAsia="Cambria" w:hAnsi="Cambria" w:cs="Cambria"/>
          <w:color w:val="000000"/>
        </w:rPr>
      </w:pPr>
      <w:r w:rsidRPr="008B4750">
        <w:rPr>
          <w:rFonts w:ascii="Cambria" w:eastAsia="Cambria" w:hAnsi="Cambria" w:cs="Cambria"/>
          <w:color w:val="000000"/>
        </w:rPr>
        <w:lastRenderedPageBreak/>
        <w:t>Media visual adalah media yang hanya bergantung pada indera penglihatan. Media ini menyajikan materi dengan menggunakan alat proyeksi atau proyektor.</w:t>
      </w:r>
    </w:p>
    <w:p w14:paraId="0BE9FB2E" w14:textId="2D16AFB4" w:rsidR="0025139B" w:rsidRPr="00531246" w:rsidRDefault="00531246" w:rsidP="00A17D80">
      <w:pPr>
        <w:pStyle w:val="ListParagraph"/>
        <w:numPr>
          <w:ilvl w:val="2"/>
          <w:numId w:val="14"/>
        </w:numPr>
        <w:spacing w:before="40" w:after="40" w:line="360" w:lineRule="auto"/>
        <w:ind w:left="1210"/>
        <w:jc w:val="both"/>
        <w:rPr>
          <w:rFonts w:ascii="Cambria" w:eastAsia="Cambria" w:hAnsi="Cambria" w:cs="Cambria"/>
          <w:color w:val="000000"/>
        </w:rPr>
      </w:pPr>
      <w:r>
        <w:rPr>
          <w:rFonts w:ascii="Cambria" w:eastAsia="Cambria" w:hAnsi="Cambria" w:cs="Cambria"/>
          <w:color w:val="000000"/>
        </w:rPr>
        <w:t>Media audio visual at</w:t>
      </w:r>
      <w:r w:rsidR="008B4750">
        <w:rPr>
          <w:rFonts w:ascii="Cambria" w:eastAsia="Cambria" w:hAnsi="Cambria" w:cs="Cambria"/>
          <w:color w:val="000000"/>
        </w:rPr>
        <w:t xml:space="preserve">au dikenal sebagai media video, digunakan </w:t>
      </w:r>
      <w:r>
        <w:rPr>
          <w:rFonts w:ascii="Cambria" w:eastAsia="Cambria" w:hAnsi="Cambria" w:cs="Cambria"/>
          <w:color w:val="000000"/>
        </w:rPr>
        <w:t>untuk menyampaikan pesan pembelajaran. Media ini menggabungkan unsur audio dan visual untuk menyampaikan informasi.</w:t>
      </w:r>
    </w:p>
    <w:p w14:paraId="5FD39445" w14:textId="7FC3CBAC" w:rsidR="00585EC2" w:rsidRPr="004203CB" w:rsidRDefault="00585EC2" w:rsidP="00A17D80">
      <w:pPr>
        <w:pStyle w:val="ListParagraph"/>
        <w:numPr>
          <w:ilvl w:val="1"/>
          <w:numId w:val="14"/>
        </w:numPr>
        <w:spacing w:before="40" w:after="40" w:line="360" w:lineRule="auto"/>
        <w:jc w:val="both"/>
        <w:rPr>
          <w:rFonts w:ascii="Cambria" w:eastAsia="Cambria" w:hAnsi="Cambria" w:cs="Cambria"/>
          <w:color w:val="000000"/>
        </w:rPr>
      </w:pPr>
      <w:r w:rsidRPr="004203CB">
        <w:rPr>
          <w:rFonts w:ascii="Cambria" w:eastAsia="Cambria" w:hAnsi="Cambria" w:cs="Cambria"/>
          <w:color w:val="000000"/>
        </w:rPr>
        <w:t>Ayat–Ayat Al-Qur’an tentang Media Pembelajaran</w:t>
      </w:r>
    </w:p>
    <w:p w14:paraId="5EB81321" w14:textId="445DF254" w:rsidR="00D91F56" w:rsidRPr="00D91F56" w:rsidRDefault="00D91F56" w:rsidP="00A17D80">
      <w:pPr>
        <w:pStyle w:val="ListParagraph"/>
        <w:numPr>
          <w:ilvl w:val="2"/>
          <w:numId w:val="14"/>
        </w:numPr>
        <w:spacing w:before="40" w:after="40" w:line="360" w:lineRule="auto"/>
        <w:ind w:left="1210"/>
        <w:jc w:val="both"/>
        <w:rPr>
          <w:rFonts w:ascii="Cambria" w:eastAsia="Cambria" w:hAnsi="Cambria" w:cs="Cambria"/>
          <w:b/>
          <w:bCs/>
          <w:color w:val="000000"/>
        </w:rPr>
      </w:pPr>
      <w:r>
        <w:rPr>
          <w:rFonts w:ascii="Cambria" w:eastAsia="Cambria" w:hAnsi="Cambria" w:cs="Cambria"/>
          <w:color w:val="000000"/>
        </w:rPr>
        <w:t>Q.S An-Nahl : 44</w:t>
      </w:r>
    </w:p>
    <w:p w14:paraId="49D3310C" w14:textId="44BBB3CE" w:rsidR="005536C7" w:rsidRPr="00836F46" w:rsidRDefault="000D4CB8" w:rsidP="0027253E">
      <w:pPr>
        <w:pStyle w:val="ListParagraph"/>
        <w:spacing w:before="40" w:after="40" w:line="360" w:lineRule="auto"/>
        <w:ind w:left="1211"/>
        <w:jc w:val="both"/>
        <w:rPr>
          <w:rFonts w:ascii="Traditional Arabic" w:eastAsia="Cambria" w:hAnsi="Traditional Arabic" w:cs="Traditional Arabic"/>
          <w:color w:val="000000"/>
          <w:sz w:val="28"/>
          <w:szCs w:val="28"/>
          <w:rtl/>
          <w:lang w:bidi="ar-EG"/>
        </w:rPr>
      </w:pPr>
      <w:r w:rsidRPr="00836F46">
        <w:rPr>
          <w:rFonts w:ascii="Traditional Arabic" w:eastAsia="Cambria" w:hAnsi="Traditional Arabic" w:cs="Traditional Arabic"/>
          <w:color w:val="000000"/>
          <w:sz w:val="28"/>
          <w:szCs w:val="28"/>
          <w:rtl/>
          <w:lang w:bidi="ar-EG"/>
        </w:rPr>
        <w:t>الْبَيِّنَتِ وَالزُّبُرِۗ وَاَنْزَلْنَآ اِلَيْكَ الذِّكْرَ لِتُبَيِّنَ لِلنَّاسِ مَانُزِّلَ اِلَيْهِمْ وَلَعَلَّهُمْ يَتَفَكَّرُوْ</w:t>
      </w:r>
      <w:r w:rsidR="006B5F93" w:rsidRPr="00836F46">
        <w:rPr>
          <w:rFonts w:ascii="Traditional Arabic" w:eastAsia="Cambria" w:hAnsi="Traditional Arabic" w:cs="Traditional Arabic"/>
          <w:color w:val="000000"/>
          <w:sz w:val="28"/>
          <w:szCs w:val="28"/>
          <w:rtl/>
          <w:lang w:bidi="ar-EG"/>
        </w:rPr>
        <w:t xml:space="preserve">نَ                                                           </w:t>
      </w:r>
    </w:p>
    <w:p w14:paraId="38B04038" w14:textId="0CE47B8E" w:rsidR="006B5F93" w:rsidRDefault="000C0D50" w:rsidP="00B0142D">
      <w:pPr>
        <w:pStyle w:val="ListParagraph"/>
        <w:spacing w:before="40" w:after="40" w:line="240" w:lineRule="auto"/>
        <w:ind w:left="1211"/>
        <w:jc w:val="both"/>
        <w:rPr>
          <w:rFonts w:ascii="Cambria" w:eastAsia="Cambria" w:hAnsi="Cambria" w:cstheme="minorBidi"/>
          <w:color w:val="000000"/>
          <w:lang w:bidi="ar-EG"/>
        </w:rPr>
      </w:pPr>
      <w:r w:rsidRPr="00836F46">
        <w:rPr>
          <w:rFonts w:ascii="Cambria" w:eastAsia="Cambria" w:hAnsi="Cambria" w:cstheme="minorBidi"/>
          <w:color w:val="000000"/>
          <w:lang w:bidi="ar-EG"/>
        </w:rPr>
        <w:t xml:space="preserve">Artinya: </w:t>
      </w:r>
      <w:r w:rsidR="006B5F93" w:rsidRPr="00836F46">
        <w:rPr>
          <w:rFonts w:ascii="Cambria" w:eastAsia="Cambria" w:hAnsi="Cambria" w:cstheme="minorBidi"/>
          <w:color w:val="000000"/>
          <w:lang w:bidi="ar-EG"/>
        </w:rPr>
        <w:t xml:space="preserve">(Kami mengutus mereka) dengan (membawa) bukti-bukti yang jelas (mukjizat) dan kitab-kitab. Kami turunkan </w:t>
      </w:r>
      <w:r w:rsidR="006B5F93" w:rsidRPr="00836F46">
        <w:rPr>
          <w:rFonts w:ascii="Cambria" w:eastAsia="Cambria" w:hAnsi="Cambria" w:cstheme="minorBidi"/>
          <w:i/>
          <w:iCs/>
          <w:color w:val="000000"/>
          <w:lang w:bidi="ar-EG"/>
        </w:rPr>
        <w:t>az-Zikr</w:t>
      </w:r>
      <w:r w:rsidR="006B5F93" w:rsidRPr="00836F46">
        <w:rPr>
          <w:rFonts w:ascii="Cambria" w:eastAsia="Cambria" w:hAnsi="Cambria" w:cstheme="minorBidi"/>
          <w:color w:val="000000"/>
          <w:lang w:bidi="ar-EG"/>
        </w:rPr>
        <w:t xml:space="preserve"> (Al-Qur’an) kepadamu agar en</w:t>
      </w:r>
      <w:r w:rsidR="0027253E" w:rsidRPr="00836F46">
        <w:rPr>
          <w:rFonts w:ascii="Cambria" w:eastAsia="Cambria" w:hAnsi="Cambria" w:cstheme="minorBidi"/>
          <w:color w:val="000000"/>
          <w:lang w:bidi="ar-EG"/>
        </w:rPr>
        <w:t xml:space="preserve">gkau menerangkan kepada manusia </w:t>
      </w:r>
      <w:proofErr w:type="gramStart"/>
      <w:r w:rsidR="006B5F93" w:rsidRPr="00836F46">
        <w:rPr>
          <w:rFonts w:ascii="Cambria" w:eastAsia="Cambria" w:hAnsi="Cambria" w:cstheme="minorBidi"/>
          <w:color w:val="000000"/>
          <w:lang w:bidi="ar-EG"/>
        </w:rPr>
        <w:t>apa</w:t>
      </w:r>
      <w:proofErr w:type="gramEnd"/>
      <w:r w:rsidR="006B5F93" w:rsidRPr="00836F46">
        <w:rPr>
          <w:rFonts w:ascii="Cambria" w:eastAsia="Cambria" w:hAnsi="Cambria" w:cstheme="minorBidi"/>
          <w:color w:val="000000"/>
          <w:lang w:bidi="ar-EG"/>
        </w:rPr>
        <w:t xml:space="preserve"> yang telah diturunkan kepada mereka dan agar </w:t>
      </w:r>
      <w:r w:rsidR="0027253E" w:rsidRPr="00836F46">
        <w:rPr>
          <w:rFonts w:ascii="Cambria" w:eastAsia="Cambria" w:hAnsi="Cambria" w:cstheme="minorBidi"/>
          <w:color w:val="000000"/>
          <w:lang w:bidi="ar-EG"/>
        </w:rPr>
        <w:t>mereka memikirkan. (Q.S An-Nahl</w:t>
      </w:r>
      <w:r w:rsidR="006B5F93" w:rsidRPr="00836F46">
        <w:rPr>
          <w:rFonts w:ascii="Cambria" w:eastAsia="Cambria" w:hAnsi="Cambria" w:cstheme="minorBidi"/>
          <w:color w:val="000000"/>
          <w:lang w:bidi="ar-EG"/>
        </w:rPr>
        <w:t>: 44)</w:t>
      </w:r>
    </w:p>
    <w:p w14:paraId="23815614" w14:textId="77777777" w:rsidR="00D2082C" w:rsidRPr="00836F46" w:rsidRDefault="00D2082C" w:rsidP="00B0142D">
      <w:pPr>
        <w:pStyle w:val="ListParagraph"/>
        <w:spacing w:before="40" w:after="40" w:line="240" w:lineRule="auto"/>
        <w:ind w:left="1211"/>
        <w:jc w:val="both"/>
        <w:rPr>
          <w:rFonts w:ascii="Cambria" w:eastAsia="Cambria" w:hAnsi="Cambria" w:cstheme="minorBidi"/>
          <w:color w:val="000000"/>
          <w:lang w:bidi="ar-EG"/>
        </w:rPr>
      </w:pPr>
    </w:p>
    <w:p w14:paraId="5264FB38" w14:textId="238EB472" w:rsidR="00D91F56" w:rsidRPr="00836F46" w:rsidRDefault="006B5F93" w:rsidP="000C0D50">
      <w:pPr>
        <w:pStyle w:val="ListParagraph"/>
        <w:spacing w:before="40" w:after="40" w:line="360" w:lineRule="auto"/>
        <w:ind w:left="1211" w:firstLine="229"/>
        <w:jc w:val="both"/>
        <w:rPr>
          <w:rFonts w:ascii="Cambria" w:eastAsia="Cambria" w:hAnsi="Cambria" w:cstheme="minorBidi"/>
          <w:color w:val="000000"/>
          <w:rtl/>
          <w:lang w:bidi="ar-EG"/>
        </w:rPr>
      </w:pPr>
      <w:r w:rsidRPr="00836F46">
        <w:rPr>
          <w:rFonts w:ascii="Cambria" w:eastAsia="Cambria" w:hAnsi="Cambria" w:cstheme="minorBidi"/>
          <w:color w:val="000000"/>
          <w:lang w:bidi="ar-EG"/>
        </w:rPr>
        <w:t>Dari ayat di atas Allah menur</w:t>
      </w:r>
      <w:r w:rsidR="00F71FB3">
        <w:rPr>
          <w:rFonts w:ascii="Cambria" w:eastAsia="Cambria" w:hAnsi="Cambria" w:cstheme="minorBidi"/>
          <w:color w:val="000000"/>
          <w:lang w:bidi="ar-EG"/>
        </w:rPr>
        <w:t>u</w:t>
      </w:r>
      <w:r w:rsidRPr="00836F46">
        <w:rPr>
          <w:rFonts w:ascii="Cambria" w:eastAsia="Cambria" w:hAnsi="Cambria" w:cstheme="minorBidi"/>
          <w:color w:val="000000"/>
          <w:lang w:bidi="ar-EG"/>
        </w:rPr>
        <w:t xml:space="preserve">nkan Al-Qur’an kepada kita sebagai pengingat bagi umat manusia. </w:t>
      </w:r>
      <w:r w:rsidR="00CF143F" w:rsidRPr="00836F46">
        <w:rPr>
          <w:rFonts w:ascii="Cambria" w:eastAsia="Cambria" w:hAnsi="Cambria" w:cstheme="minorBidi"/>
          <w:color w:val="000000"/>
          <w:lang w:bidi="ar-EG"/>
        </w:rPr>
        <w:t xml:space="preserve">Dalam tafsir </w:t>
      </w:r>
      <w:r w:rsidR="00CF143F" w:rsidRPr="00836F46">
        <w:rPr>
          <w:rFonts w:ascii="Cambria" w:eastAsia="Cambria" w:hAnsi="Cambria" w:cstheme="minorBidi"/>
          <w:i/>
          <w:iCs/>
          <w:color w:val="000000"/>
          <w:lang w:bidi="ar-EG"/>
        </w:rPr>
        <w:t>Al</w:t>
      </w:r>
      <w:r w:rsidR="00DD7293" w:rsidRPr="00836F46">
        <w:rPr>
          <w:rFonts w:ascii="Cambria" w:eastAsia="Cambria" w:hAnsi="Cambria" w:cstheme="minorBidi"/>
          <w:i/>
          <w:iCs/>
          <w:color w:val="000000"/>
          <w:lang w:bidi="ar-EG"/>
        </w:rPr>
        <w:t xml:space="preserve"> </w:t>
      </w:r>
      <w:r w:rsidR="00CF143F" w:rsidRPr="00836F46">
        <w:rPr>
          <w:rFonts w:ascii="Cambria" w:eastAsia="Cambria" w:hAnsi="Cambria" w:cstheme="minorBidi"/>
          <w:i/>
          <w:iCs/>
          <w:color w:val="000000"/>
          <w:lang w:bidi="ar-EG"/>
        </w:rPr>
        <w:t>Misbah</w:t>
      </w:r>
      <w:r w:rsidR="00CF143F" w:rsidRPr="00836F46">
        <w:rPr>
          <w:rFonts w:ascii="Cambria" w:eastAsia="Cambria" w:hAnsi="Cambria" w:cstheme="minorBidi"/>
          <w:color w:val="000000"/>
          <w:lang w:bidi="ar-EG"/>
        </w:rPr>
        <w:t>, Quraish Shihab menyatak</w:t>
      </w:r>
      <w:r w:rsidR="00DD7293" w:rsidRPr="00836F46">
        <w:rPr>
          <w:rFonts w:ascii="Cambria" w:eastAsia="Cambria" w:hAnsi="Cambria" w:cstheme="minorBidi"/>
          <w:color w:val="000000"/>
          <w:lang w:bidi="ar-EG"/>
        </w:rPr>
        <w:t>a</w:t>
      </w:r>
      <w:r w:rsidR="00CF143F" w:rsidRPr="00836F46">
        <w:rPr>
          <w:rFonts w:ascii="Cambria" w:eastAsia="Cambria" w:hAnsi="Cambria" w:cstheme="minorBidi"/>
          <w:color w:val="000000"/>
          <w:lang w:bidi="ar-EG"/>
        </w:rPr>
        <w:t xml:space="preserve">n bahwa istilah </w:t>
      </w:r>
      <w:r w:rsidR="00CF143F" w:rsidRPr="00836F46">
        <w:rPr>
          <w:rFonts w:ascii="Cambria" w:eastAsia="Cambria" w:hAnsi="Cambria" w:cstheme="minorBidi"/>
          <w:i/>
          <w:iCs/>
          <w:color w:val="000000"/>
          <w:lang w:bidi="ar-EG"/>
        </w:rPr>
        <w:t>az-Zikr</w:t>
      </w:r>
      <w:r w:rsidR="00CF143F" w:rsidRPr="00836F46">
        <w:rPr>
          <w:rFonts w:ascii="Cambria" w:eastAsia="Cambria" w:hAnsi="Cambria" w:cstheme="minorBidi"/>
          <w:color w:val="000000"/>
          <w:lang w:bidi="ar-EG"/>
        </w:rPr>
        <w:t xml:space="preserve"> merujuk pada Al-Qur’an itu sendiri, sebagai lawan kata dari </w:t>
      </w:r>
      <w:r w:rsidR="00DD7293" w:rsidRPr="00836F46">
        <w:rPr>
          <w:rFonts w:ascii="Cambria" w:eastAsia="Cambria" w:hAnsi="Cambria" w:cstheme="minorBidi"/>
          <w:i/>
          <w:iCs/>
          <w:color w:val="000000"/>
          <w:lang w:bidi="ar-EG"/>
        </w:rPr>
        <w:t>ni</w:t>
      </w:r>
      <w:r w:rsidR="00CF143F" w:rsidRPr="00836F46">
        <w:rPr>
          <w:rFonts w:ascii="Cambria" w:eastAsia="Cambria" w:hAnsi="Cambria" w:cstheme="minorBidi"/>
          <w:i/>
          <w:iCs/>
          <w:color w:val="000000"/>
          <w:lang w:bidi="ar-EG"/>
        </w:rPr>
        <w:t>syan</w:t>
      </w:r>
      <w:r w:rsidR="00CF143F" w:rsidRPr="00836F46">
        <w:rPr>
          <w:rFonts w:ascii="Cambria" w:eastAsia="Cambria" w:hAnsi="Cambria" w:cstheme="minorBidi"/>
          <w:color w:val="000000"/>
          <w:lang w:bidi="ar-EG"/>
        </w:rPr>
        <w:t xml:space="preserve"> atau lupa. Dengan demikian Al-Qur’an memiliki makna sebagai pengingat bagi man</w:t>
      </w:r>
      <w:r w:rsidR="00DD7293" w:rsidRPr="00836F46">
        <w:rPr>
          <w:rFonts w:ascii="Cambria" w:eastAsia="Cambria" w:hAnsi="Cambria" w:cstheme="minorBidi"/>
          <w:color w:val="000000"/>
          <w:lang w:bidi="ar-EG"/>
        </w:rPr>
        <w:t xml:space="preserve">usia, </w:t>
      </w:r>
      <w:r w:rsidR="00DD7293" w:rsidRPr="00836F46">
        <w:rPr>
          <w:rFonts w:ascii="Cambria" w:eastAsia="Cambria" w:hAnsi="Cambria" w:cstheme="minorBidi"/>
          <w:color w:val="000000"/>
          <w:lang w:bidi="ar-EG"/>
        </w:rPr>
        <w:lastRenderedPageBreak/>
        <w:t>yang secara memiliki kodrat sebagai pelupa, lalai</w:t>
      </w:r>
      <w:r w:rsidR="00CF143F" w:rsidRPr="00836F46">
        <w:rPr>
          <w:rFonts w:ascii="Cambria" w:eastAsia="Cambria" w:hAnsi="Cambria" w:cstheme="minorBidi"/>
          <w:color w:val="000000"/>
          <w:lang w:bidi="ar-EG"/>
        </w:rPr>
        <w:t xml:space="preserve"> dari kewajibannya, lupa dari tuntutann</w:t>
      </w:r>
      <w:r w:rsidR="00807D09" w:rsidRPr="00836F46">
        <w:rPr>
          <w:rFonts w:ascii="Cambria" w:eastAsia="Cambria" w:hAnsi="Cambria" w:cstheme="minorBidi"/>
          <w:color w:val="000000"/>
          <w:lang w:bidi="ar-EG"/>
        </w:rPr>
        <w:t xml:space="preserve">ya dan lupa dari peringatanNya </w:t>
      </w:r>
      <w:r w:rsidR="008B4750" w:rsidRPr="00836F46">
        <w:rPr>
          <w:rFonts w:ascii="Cambria" w:eastAsia="Cambria" w:hAnsi="Cambria" w:cstheme="minorBidi"/>
          <w:color w:val="000000"/>
          <w:lang w:bidi="ar-EG"/>
        </w:rPr>
        <w:t>(Shihab, 2011)</w:t>
      </w:r>
      <w:r w:rsidR="00A4167A" w:rsidRPr="00836F46">
        <w:rPr>
          <w:rFonts w:ascii="Cambria" w:eastAsia="Cambria" w:hAnsi="Cambria" w:cstheme="minorBidi"/>
          <w:color w:val="000000"/>
          <w:lang w:bidi="ar-EG"/>
        </w:rPr>
        <w:t>.</w:t>
      </w:r>
    </w:p>
    <w:p w14:paraId="5D5314C5" w14:textId="4BA8B0A5" w:rsidR="00585EC2" w:rsidRDefault="00585EC2" w:rsidP="00A17D80">
      <w:pPr>
        <w:pStyle w:val="ListParagraph"/>
        <w:numPr>
          <w:ilvl w:val="2"/>
          <w:numId w:val="14"/>
        </w:numPr>
        <w:spacing w:before="40" w:after="40" w:line="360" w:lineRule="auto"/>
        <w:ind w:left="1210"/>
        <w:jc w:val="both"/>
        <w:rPr>
          <w:rFonts w:ascii="Cambria" w:eastAsia="Cambria" w:hAnsi="Cambria" w:cs="Cambria"/>
          <w:color w:val="000000"/>
        </w:rPr>
      </w:pPr>
      <w:r>
        <w:rPr>
          <w:rFonts w:ascii="Cambria" w:eastAsia="Cambria" w:hAnsi="Cambria" w:cs="Cambria"/>
          <w:color w:val="000000"/>
        </w:rPr>
        <w:t>Q.S An-Nahl</w:t>
      </w:r>
      <w:r w:rsidR="00D91F56">
        <w:rPr>
          <w:rFonts w:ascii="Cambria" w:eastAsia="Cambria" w:hAnsi="Cambria" w:cs="Cambria"/>
          <w:color w:val="000000"/>
        </w:rPr>
        <w:t xml:space="preserve"> </w:t>
      </w:r>
      <w:r>
        <w:rPr>
          <w:rFonts w:ascii="Cambria" w:eastAsia="Cambria" w:hAnsi="Cambria" w:cs="Cambria"/>
          <w:color w:val="000000"/>
        </w:rPr>
        <w:t>:</w:t>
      </w:r>
      <w:r>
        <w:rPr>
          <w:rFonts w:ascii="Cambria" w:eastAsia="Cambria" w:hAnsi="Cambria" w:cs="Cambria" w:hint="cs"/>
          <w:color w:val="000000"/>
          <w:rtl/>
        </w:rPr>
        <w:t>125</w:t>
      </w:r>
      <w:r w:rsidR="00CF143F">
        <w:rPr>
          <w:rFonts w:ascii="Cambria" w:eastAsia="Cambria" w:hAnsi="Cambria" w:cs="Cambria"/>
          <w:color w:val="000000"/>
        </w:rPr>
        <w:t xml:space="preserve"> (Al-Bantani, 2012)</w:t>
      </w:r>
    </w:p>
    <w:p w14:paraId="7474D4DB" w14:textId="1CE06149" w:rsidR="00585EC2" w:rsidRPr="000F7F2E" w:rsidRDefault="00585EC2" w:rsidP="000F7F2E">
      <w:pPr>
        <w:pStyle w:val="ListParagraph"/>
        <w:spacing w:before="40" w:after="40" w:line="360" w:lineRule="auto"/>
        <w:ind w:left="1211" w:firstLine="229"/>
        <w:jc w:val="both"/>
        <w:rPr>
          <w:rFonts w:ascii="Traditional Arabic" w:eastAsia="Cambria" w:hAnsi="Traditional Arabic" w:cs="Traditional Arabic"/>
          <w:color w:val="000000"/>
          <w:sz w:val="28"/>
          <w:szCs w:val="28"/>
        </w:rPr>
      </w:pPr>
      <w:r w:rsidRPr="000F7F2E">
        <w:rPr>
          <w:rFonts w:ascii="Traditional Arabic" w:eastAsia="Cambria" w:hAnsi="Traditional Arabic" w:cs="Traditional Arabic"/>
          <w:color w:val="000000"/>
          <w:sz w:val="28"/>
          <w:szCs w:val="28"/>
          <w:rtl/>
        </w:rPr>
        <w:t>اُدْعُ اِلَى سَبِيْلِ رَبِّ</w:t>
      </w:r>
      <w:r w:rsidR="000D024F" w:rsidRPr="000F7F2E">
        <w:rPr>
          <w:rFonts w:ascii="Traditional Arabic" w:eastAsia="Cambria" w:hAnsi="Traditional Arabic" w:cs="Traditional Arabic"/>
          <w:color w:val="000000"/>
          <w:sz w:val="28"/>
          <w:szCs w:val="28"/>
          <w:rtl/>
        </w:rPr>
        <w:t>كَ بِا لْحِكْمَةِ وَالْمَوْعِظَةِ الْحَسَنَةِ وَجَادِلْهُمْ بِالَّتِيْ هِيَ اَحْسَنُ</w:t>
      </w:r>
      <w:r w:rsidR="006B5F93" w:rsidRPr="000F7F2E">
        <w:rPr>
          <w:rFonts w:ascii="Traditional Arabic" w:eastAsia="Cambria" w:hAnsi="Traditional Arabic" w:cs="Traditional Arabic"/>
          <w:color w:val="000000"/>
          <w:sz w:val="28"/>
          <w:szCs w:val="28"/>
          <w:rtl/>
        </w:rPr>
        <w:t>ۗ</w:t>
      </w:r>
      <w:r w:rsidR="000D024F" w:rsidRPr="000F7F2E">
        <w:rPr>
          <w:rFonts w:ascii="Traditional Arabic" w:eastAsia="Cambria" w:hAnsi="Traditional Arabic" w:cs="Traditional Arabic"/>
          <w:color w:val="000000"/>
          <w:sz w:val="28"/>
          <w:szCs w:val="28"/>
          <w:rtl/>
        </w:rPr>
        <w:t xml:space="preserve"> </w:t>
      </w:r>
      <w:r w:rsidR="00B23C55" w:rsidRPr="000F7F2E">
        <w:rPr>
          <w:rFonts w:ascii="Traditional Arabic" w:eastAsia="Cambria" w:hAnsi="Traditional Arabic" w:cs="Traditional Arabic"/>
          <w:color w:val="000000"/>
          <w:sz w:val="28"/>
          <w:szCs w:val="28"/>
          <w:rtl/>
        </w:rPr>
        <w:t xml:space="preserve">اِنَّ رَبَّكَ هُوَ اَعْلَمُ بِمَنْ ضَلَّ عَنْ سَبِيْلِهِ وَهُوَ اَعْلَمُ بِالْمُهْتَدِيْنَ </w:t>
      </w:r>
      <w:r w:rsidR="004B0291" w:rsidRPr="000F7F2E">
        <w:rPr>
          <w:rFonts w:ascii="Traditional Arabic" w:eastAsia="Cambria" w:hAnsi="Traditional Arabic" w:cs="Traditional Arabic"/>
          <w:color w:val="000000"/>
          <w:sz w:val="28"/>
          <w:szCs w:val="28"/>
          <w:rtl/>
        </w:rPr>
        <w:t xml:space="preserve">                                                  </w:t>
      </w:r>
      <w:r w:rsidR="00B23C55" w:rsidRPr="000F7F2E">
        <w:rPr>
          <w:rFonts w:ascii="Traditional Arabic" w:eastAsia="Cambria" w:hAnsi="Traditional Arabic" w:cs="Traditional Arabic"/>
          <w:color w:val="000000"/>
          <w:sz w:val="28"/>
          <w:szCs w:val="28"/>
          <w:rtl/>
        </w:rPr>
        <w:t xml:space="preserve">                </w:t>
      </w:r>
    </w:p>
    <w:p w14:paraId="5638A6CC" w14:textId="3785D44F" w:rsidR="00585EC2" w:rsidRDefault="00A4167A" w:rsidP="00B0142D">
      <w:pPr>
        <w:pStyle w:val="ListParagraph"/>
        <w:spacing w:before="40" w:after="40" w:line="240" w:lineRule="auto"/>
        <w:ind w:left="1211"/>
        <w:jc w:val="both"/>
        <w:rPr>
          <w:rFonts w:ascii="Cambria" w:eastAsia="Cambria" w:hAnsi="Cambria" w:cstheme="minorBidi"/>
          <w:color w:val="000000"/>
          <w:lang w:bidi="ar-EG"/>
        </w:rPr>
      </w:pPr>
      <w:r>
        <w:rPr>
          <w:rFonts w:ascii="Cambria" w:eastAsia="Cambria" w:hAnsi="Cambria" w:cstheme="minorBidi"/>
          <w:color w:val="000000"/>
          <w:lang w:bidi="ar-EG"/>
        </w:rPr>
        <w:t xml:space="preserve">Artinya: </w:t>
      </w:r>
      <w:r w:rsidR="00B23C55">
        <w:rPr>
          <w:rFonts w:ascii="Cambria" w:eastAsia="Cambria" w:hAnsi="Cambria" w:cstheme="minorBidi"/>
          <w:color w:val="000000"/>
          <w:lang w:bidi="ar-EG"/>
        </w:rPr>
        <w:t xml:space="preserve">Seluruh (manusia) </w:t>
      </w:r>
      <w:r w:rsidR="004B0291">
        <w:rPr>
          <w:rFonts w:ascii="Cambria" w:eastAsia="Cambria" w:hAnsi="Cambria" w:cstheme="minorBidi"/>
          <w:color w:val="000000"/>
          <w:lang w:bidi="ar-EG"/>
        </w:rPr>
        <w:t xml:space="preserve">ke jalan Tuhanmu dengan hikmah dan pengajaran yang baik serta debatlah mereka dengan </w:t>
      </w:r>
      <w:proofErr w:type="gramStart"/>
      <w:r w:rsidR="004B0291">
        <w:rPr>
          <w:rFonts w:ascii="Cambria" w:eastAsia="Cambria" w:hAnsi="Cambria" w:cstheme="minorBidi"/>
          <w:color w:val="000000"/>
          <w:lang w:bidi="ar-EG"/>
        </w:rPr>
        <w:t>cara</w:t>
      </w:r>
      <w:proofErr w:type="gramEnd"/>
      <w:r w:rsidR="004B0291">
        <w:rPr>
          <w:rFonts w:ascii="Cambria" w:eastAsia="Cambria" w:hAnsi="Cambria" w:cstheme="minorBidi"/>
          <w:color w:val="000000"/>
          <w:lang w:bidi="ar-EG"/>
        </w:rPr>
        <w:t xml:space="preserve"> yang lebih baik. Sesungguhnya Tuhanmu Dialah yang paling tahu siapa yang tersesat dari jalan-Nya dan Dia (pula) yang paling tahu siapa yang </w:t>
      </w:r>
      <w:r w:rsidR="00B02B3C">
        <w:rPr>
          <w:rFonts w:ascii="Cambria" w:eastAsia="Cambria" w:hAnsi="Cambria" w:cstheme="minorBidi"/>
          <w:color w:val="000000"/>
          <w:lang w:bidi="ar-EG"/>
        </w:rPr>
        <w:t>mendapat petunjuk. (Q.S An-Nahl</w:t>
      </w:r>
      <w:r w:rsidR="004B0291">
        <w:rPr>
          <w:rFonts w:ascii="Cambria" w:eastAsia="Cambria" w:hAnsi="Cambria" w:cstheme="minorBidi"/>
          <w:color w:val="000000"/>
          <w:lang w:bidi="ar-EG"/>
        </w:rPr>
        <w:t>: 125)</w:t>
      </w:r>
    </w:p>
    <w:p w14:paraId="33D00DE4" w14:textId="77777777" w:rsidR="00D2082C" w:rsidRDefault="00D2082C" w:rsidP="00B0142D">
      <w:pPr>
        <w:pStyle w:val="ListParagraph"/>
        <w:spacing w:before="40" w:after="40" w:line="240" w:lineRule="auto"/>
        <w:ind w:left="1211"/>
        <w:jc w:val="both"/>
        <w:rPr>
          <w:rFonts w:ascii="Cambria" w:eastAsia="Cambria" w:hAnsi="Cambria" w:cstheme="minorBidi"/>
          <w:color w:val="000000"/>
          <w:lang w:bidi="ar-EG"/>
        </w:rPr>
      </w:pPr>
    </w:p>
    <w:p w14:paraId="42013289" w14:textId="411507A3" w:rsidR="00807D09" w:rsidRDefault="00402D2C" w:rsidP="00CF143F">
      <w:pPr>
        <w:pStyle w:val="ListParagraph"/>
        <w:spacing w:before="40" w:after="40" w:line="360" w:lineRule="auto"/>
        <w:ind w:left="1211"/>
        <w:jc w:val="both"/>
        <w:rPr>
          <w:rFonts w:ascii="Cambria" w:eastAsia="Cambria" w:hAnsi="Cambria" w:cstheme="minorBidi"/>
          <w:color w:val="000000"/>
          <w:lang w:bidi="ar-EG"/>
        </w:rPr>
      </w:pPr>
      <w:r>
        <w:rPr>
          <w:rFonts w:ascii="Cambria" w:eastAsia="Cambria" w:hAnsi="Cambria" w:cstheme="minorBidi"/>
          <w:color w:val="000000"/>
          <w:lang w:bidi="ar-EG"/>
        </w:rPr>
        <w:t xml:space="preserve">        </w:t>
      </w:r>
      <w:r w:rsidR="004B0291">
        <w:rPr>
          <w:rFonts w:ascii="Cambria" w:eastAsia="Cambria" w:hAnsi="Cambria" w:cstheme="minorBidi"/>
          <w:color w:val="000000"/>
          <w:lang w:bidi="ar-EG"/>
        </w:rPr>
        <w:t xml:space="preserve">Dalam kalimat yang berarti seruan atau dakwah. Sehingga menurut tafsir </w:t>
      </w:r>
      <w:r w:rsidR="004B0291" w:rsidRPr="00402D2C">
        <w:rPr>
          <w:rFonts w:ascii="Cambria" w:eastAsia="Cambria" w:hAnsi="Cambria" w:cstheme="minorBidi"/>
          <w:i/>
          <w:iCs/>
          <w:color w:val="000000"/>
          <w:lang w:bidi="ar-EG"/>
        </w:rPr>
        <w:t>Al</w:t>
      </w:r>
      <w:r w:rsidR="00DD7293">
        <w:rPr>
          <w:rFonts w:ascii="Cambria" w:eastAsia="Cambria" w:hAnsi="Cambria" w:cstheme="minorBidi"/>
          <w:i/>
          <w:iCs/>
          <w:color w:val="000000"/>
          <w:lang w:bidi="ar-EG"/>
        </w:rPr>
        <w:t xml:space="preserve"> </w:t>
      </w:r>
      <w:r w:rsidR="004B0291" w:rsidRPr="00402D2C">
        <w:rPr>
          <w:rFonts w:ascii="Cambria" w:eastAsia="Cambria" w:hAnsi="Cambria" w:cstheme="minorBidi"/>
          <w:i/>
          <w:iCs/>
          <w:color w:val="000000"/>
          <w:lang w:bidi="ar-EG"/>
        </w:rPr>
        <w:t>Misbah</w:t>
      </w:r>
      <w:r w:rsidR="004B0291">
        <w:rPr>
          <w:rFonts w:ascii="Cambria" w:eastAsia="Cambria" w:hAnsi="Cambria" w:cstheme="minorBidi"/>
          <w:color w:val="000000"/>
          <w:lang w:bidi="ar-EG"/>
        </w:rPr>
        <w:t xml:space="preserve"> ayat ini mengandung makna penjelasan macam-macam metode dakwah, metode dakwah tersebut harus disesuaikan dengan sasaran dakwah. </w:t>
      </w:r>
    </w:p>
    <w:p w14:paraId="1AD87A66" w14:textId="3D373F3D" w:rsidR="00447844" w:rsidRPr="00836F46" w:rsidRDefault="00836F46" w:rsidP="00836F46">
      <w:pPr>
        <w:pStyle w:val="ListParagraph"/>
        <w:spacing w:before="40" w:after="40" w:line="360" w:lineRule="auto"/>
        <w:ind w:left="1211" w:firstLine="229"/>
        <w:jc w:val="both"/>
        <w:rPr>
          <w:rFonts w:ascii="Cambria" w:eastAsia="Cambria" w:hAnsi="Cambria" w:cstheme="minorBidi"/>
          <w:color w:val="000000"/>
          <w:lang w:bidi="ar-EG"/>
        </w:rPr>
      </w:pPr>
      <w:r>
        <w:rPr>
          <w:rFonts w:ascii="Cambria" w:eastAsia="Cambria" w:hAnsi="Cambria" w:cstheme="minorBidi"/>
          <w:color w:val="000000"/>
          <w:lang w:bidi="ar-EG"/>
        </w:rPr>
        <w:t xml:space="preserve">Metode </w:t>
      </w:r>
      <w:r w:rsidR="00402D2C">
        <w:rPr>
          <w:rFonts w:ascii="Cambria" w:eastAsia="Cambria" w:hAnsi="Cambria" w:cstheme="minorBidi"/>
          <w:color w:val="000000"/>
          <w:lang w:bidi="ar-EG"/>
        </w:rPr>
        <w:t xml:space="preserve">pertama ditujukan bagi para cendekiawan yang memiliki pengetahuan dan kemampuan berpikir secara intelektual. Dalam ayat ini, mereka dianjurkan untuk berdakwah dengan pendekatan yang penuh kebijaksanaan, </w:t>
      </w:r>
      <w:r w:rsidR="00402D2C">
        <w:rPr>
          <w:rFonts w:ascii="Cambria" w:eastAsia="Cambria" w:hAnsi="Cambria" w:cstheme="minorBidi"/>
          <w:color w:val="000000"/>
          <w:lang w:bidi="ar-EG"/>
        </w:rPr>
        <w:lastRenderedPageBreak/>
        <w:t>yaitu melalui musyawarah, dialog mengguna</w:t>
      </w:r>
      <w:r w:rsidR="00DD7293">
        <w:rPr>
          <w:rFonts w:ascii="Cambria" w:eastAsia="Cambria" w:hAnsi="Cambria" w:cstheme="minorBidi"/>
          <w:color w:val="000000"/>
          <w:lang w:bidi="ar-EG"/>
        </w:rPr>
        <w:t>kan perumpamaan yang bijak dan d</w:t>
      </w:r>
      <w:r w:rsidR="00402D2C">
        <w:rPr>
          <w:rFonts w:ascii="Cambria" w:eastAsia="Cambria" w:hAnsi="Cambria" w:cstheme="minorBidi"/>
          <w:color w:val="000000"/>
          <w:lang w:bidi="ar-EG"/>
        </w:rPr>
        <w:t xml:space="preserve">isesuaikan dengan tingkat ilmu mereka. Metode kedua diperuntukkan bagi masyarakat yang tingkat intelektualnya masih sederhana dan baru mengenal ilmu. Metode yang diterapkan adalah </w:t>
      </w:r>
      <w:r w:rsidR="00402D2C" w:rsidRPr="00402D2C">
        <w:rPr>
          <w:rFonts w:ascii="Cambria" w:eastAsia="Cambria" w:hAnsi="Cambria" w:cstheme="minorBidi"/>
          <w:i/>
          <w:iCs/>
          <w:color w:val="000000"/>
          <w:lang w:bidi="ar-EG"/>
        </w:rPr>
        <w:t>mau’izhah</w:t>
      </w:r>
      <w:r w:rsidR="00402D2C">
        <w:rPr>
          <w:rFonts w:ascii="Cambria" w:eastAsia="Cambria" w:hAnsi="Cambria" w:cstheme="minorBidi"/>
          <w:i/>
          <w:iCs/>
          <w:color w:val="000000"/>
          <w:lang w:bidi="ar-EG"/>
        </w:rPr>
        <w:t xml:space="preserve"> </w:t>
      </w:r>
      <w:r w:rsidR="00402D2C">
        <w:rPr>
          <w:rFonts w:ascii="Cambria" w:eastAsia="Cambria" w:hAnsi="Cambria" w:cstheme="minorBidi"/>
          <w:color w:val="000000"/>
          <w:lang w:bidi="ar-EG"/>
        </w:rPr>
        <w:t xml:space="preserve">yaitu dengan memberikan nasihat dan perumpamaan sikap yang menyentuh hati. Tahap ketiga adalah pendekatan terhadap </w:t>
      </w:r>
      <w:r w:rsidR="00402D2C">
        <w:rPr>
          <w:rFonts w:ascii="Cambria" w:eastAsia="Cambria" w:hAnsi="Cambria" w:cstheme="minorBidi"/>
          <w:i/>
          <w:iCs/>
          <w:color w:val="000000"/>
          <w:lang w:bidi="ar-EG"/>
        </w:rPr>
        <w:t>Ahlul-K</w:t>
      </w:r>
      <w:r w:rsidR="00402D2C" w:rsidRPr="00402D2C">
        <w:rPr>
          <w:rFonts w:ascii="Cambria" w:eastAsia="Cambria" w:hAnsi="Cambria" w:cstheme="minorBidi"/>
          <w:i/>
          <w:iCs/>
          <w:color w:val="000000"/>
          <w:lang w:bidi="ar-EG"/>
        </w:rPr>
        <w:t>itab</w:t>
      </w:r>
      <w:r w:rsidR="00402D2C">
        <w:rPr>
          <w:rFonts w:ascii="Cambria" w:eastAsia="Cambria" w:hAnsi="Cambria" w:cstheme="minorBidi"/>
          <w:color w:val="000000"/>
          <w:lang w:bidi="ar-EG"/>
        </w:rPr>
        <w:t xml:space="preserve"> dan penganut agama lain, dimana instruksi yang diberikan adalah melakukan jidal</w:t>
      </w:r>
      <w:r w:rsidR="00807D09">
        <w:rPr>
          <w:rFonts w:ascii="Cambria" w:eastAsia="Cambria" w:hAnsi="Cambria" w:cstheme="minorBidi"/>
          <w:color w:val="000000"/>
          <w:lang w:bidi="ar-EG"/>
        </w:rPr>
        <w:t xml:space="preserve"> ahsan atau debat ilmiah dengan baik. </w:t>
      </w:r>
      <w:r w:rsidR="00402D2C">
        <w:rPr>
          <w:rFonts w:ascii="Cambria" w:eastAsia="Cambria" w:hAnsi="Cambria" w:cstheme="minorBidi"/>
          <w:color w:val="000000"/>
          <w:lang w:bidi="ar-EG"/>
        </w:rPr>
        <w:t xml:space="preserve">Pendekatan ini mengutamakan pemikiran, bahasa yang lembut, </w:t>
      </w:r>
      <w:r w:rsidR="00807D09">
        <w:rPr>
          <w:rFonts w:ascii="Cambria" w:eastAsia="Cambria" w:hAnsi="Cambria" w:cstheme="minorBidi"/>
          <w:color w:val="000000"/>
          <w:lang w:bidi="ar-EG"/>
        </w:rPr>
        <w:t xml:space="preserve">dan sesuai dengan kaidah ilmiah </w:t>
      </w:r>
      <w:r w:rsidR="00CF143F">
        <w:rPr>
          <w:rFonts w:ascii="Cambria" w:eastAsia="Cambria" w:hAnsi="Cambria" w:cstheme="minorBidi"/>
          <w:color w:val="000000"/>
          <w:lang w:bidi="ar-EG"/>
        </w:rPr>
        <w:t>(Shihab, 2011).</w:t>
      </w:r>
    </w:p>
    <w:p w14:paraId="3D94CFEA" w14:textId="03392B83" w:rsidR="003F4EC6" w:rsidRDefault="003F4EC6" w:rsidP="00A17D80">
      <w:pPr>
        <w:pStyle w:val="ListParagraph"/>
        <w:numPr>
          <w:ilvl w:val="0"/>
          <w:numId w:val="14"/>
        </w:numPr>
        <w:spacing w:before="40" w:after="40" w:line="360" w:lineRule="auto"/>
        <w:jc w:val="both"/>
        <w:rPr>
          <w:rFonts w:ascii="Cambria" w:eastAsia="Cambria" w:hAnsi="Cambria" w:cstheme="minorBidi"/>
          <w:b/>
          <w:bCs/>
          <w:color w:val="000000"/>
          <w:lang w:bidi="ar-EG"/>
        </w:rPr>
      </w:pPr>
      <w:r w:rsidRPr="003F4EC6">
        <w:rPr>
          <w:rFonts w:ascii="Cambria" w:eastAsia="Cambria" w:hAnsi="Cambria" w:cstheme="minorBidi"/>
          <w:b/>
          <w:bCs/>
          <w:color w:val="000000"/>
          <w:lang w:bidi="ar-EG"/>
        </w:rPr>
        <w:t>Media Pembelajaran Interaktif</w:t>
      </w:r>
    </w:p>
    <w:p w14:paraId="4346ED06" w14:textId="0B764F67" w:rsidR="003F4EC6" w:rsidRPr="004203CB" w:rsidRDefault="003F4EC6" w:rsidP="00A17D80">
      <w:pPr>
        <w:pStyle w:val="ListParagraph"/>
        <w:numPr>
          <w:ilvl w:val="1"/>
          <w:numId w:val="14"/>
        </w:numPr>
        <w:spacing w:before="40" w:after="40" w:line="360" w:lineRule="auto"/>
        <w:jc w:val="both"/>
        <w:rPr>
          <w:rFonts w:ascii="Cambria" w:eastAsia="Cambria" w:hAnsi="Cambria" w:cstheme="minorBidi"/>
          <w:color w:val="000000"/>
          <w:lang w:bidi="ar-EG"/>
        </w:rPr>
      </w:pPr>
      <w:r w:rsidRPr="004203CB">
        <w:rPr>
          <w:rFonts w:ascii="Cambria" w:eastAsia="Cambria" w:hAnsi="Cambria" w:cstheme="minorBidi"/>
          <w:color w:val="000000"/>
          <w:lang w:bidi="ar-EG"/>
        </w:rPr>
        <w:t>Pengertian Media Pembelajaran Interaktif</w:t>
      </w:r>
    </w:p>
    <w:p w14:paraId="265BC7D7" w14:textId="1B52A81B" w:rsidR="00EB6515" w:rsidRDefault="00B02B3C" w:rsidP="003F4EC6">
      <w:pPr>
        <w:pStyle w:val="ListParagraph"/>
        <w:spacing w:before="40" w:after="40" w:line="360" w:lineRule="auto"/>
        <w:ind w:left="928"/>
        <w:jc w:val="both"/>
        <w:rPr>
          <w:rFonts w:ascii="Cambria" w:eastAsia="Cambria" w:hAnsi="Cambria" w:cstheme="minorBidi"/>
          <w:color w:val="000000"/>
          <w:lang w:bidi="ar-EG"/>
        </w:rPr>
      </w:pPr>
      <w:r>
        <w:rPr>
          <w:rFonts w:ascii="Cambria" w:eastAsia="Cambria" w:hAnsi="Cambria" w:cstheme="minorBidi"/>
          <w:color w:val="000000"/>
          <w:lang w:bidi="ar-EG"/>
        </w:rPr>
        <w:t xml:space="preserve">        </w:t>
      </w:r>
      <w:r w:rsidR="00F6157B">
        <w:rPr>
          <w:rFonts w:ascii="Cambria" w:eastAsia="Cambria" w:hAnsi="Cambria" w:cstheme="minorBidi"/>
          <w:color w:val="000000"/>
          <w:lang w:bidi="ar-EG"/>
        </w:rPr>
        <w:t xml:space="preserve">Interaktif merupakan suatu hal yang saling melakukan aksi, berhubungan, mempengaruhi, antar hubungan. </w:t>
      </w:r>
      <w:r w:rsidR="00EB6515">
        <w:rPr>
          <w:rFonts w:ascii="Cambria" w:eastAsia="Cambria" w:hAnsi="Cambria" w:cstheme="minorBidi"/>
          <w:color w:val="000000"/>
          <w:lang w:bidi="ar-EG"/>
        </w:rPr>
        <w:t xml:space="preserve">Media interaktif dikaitkan dengan komunikasi dua arah. Sesuatu itu bersifat timbal balik, aktif timbal balik, terhubung timbal balik, dan bersifat aksi dan reaksi timbal balik. Sebaliknya, “interaktif” dalam konteks komputer mengacu pada komunikasi </w:t>
      </w:r>
      <w:r w:rsidR="00EB6515">
        <w:rPr>
          <w:rFonts w:ascii="Cambria" w:eastAsia="Cambria" w:hAnsi="Cambria" w:cstheme="minorBidi"/>
          <w:color w:val="000000"/>
          <w:lang w:bidi="ar-EG"/>
        </w:rPr>
        <w:lastRenderedPageBreak/>
        <w:t>antara komputer dan komputer lain atau komputer dan terminal (Hawlitschek &amp; Joeckel, 2017).</w:t>
      </w:r>
    </w:p>
    <w:p w14:paraId="58AD4D2B" w14:textId="14E129BE" w:rsidR="003F4EC6" w:rsidRDefault="00B02B3C" w:rsidP="00B02B3C">
      <w:pPr>
        <w:pStyle w:val="ListParagraph"/>
        <w:spacing w:before="40" w:after="40" w:line="360" w:lineRule="auto"/>
        <w:ind w:left="928"/>
        <w:jc w:val="both"/>
        <w:rPr>
          <w:rFonts w:ascii="Cambria" w:eastAsia="Cambria" w:hAnsi="Cambria" w:cstheme="minorBidi"/>
          <w:color w:val="000000"/>
          <w:lang w:bidi="ar-EG"/>
        </w:rPr>
      </w:pPr>
      <w:r>
        <w:rPr>
          <w:rFonts w:ascii="Cambria" w:eastAsia="Cambria" w:hAnsi="Cambria" w:cstheme="minorBidi"/>
          <w:color w:val="000000"/>
          <w:lang w:bidi="ar-EG"/>
        </w:rPr>
        <w:t xml:space="preserve">         </w:t>
      </w:r>
      <w:r w:rsidR="00F6157B">
        <w:rPr>
          <w:rFonts w:ascii="Cambria" w:eastAsia="Cambria" w:hAnsi="Cambria" w:cstheme="minorBidi"/>
          <w:color w:val="000000"/>
          <w:lang w:bidi="ar-EG"/>
        </w:rPr>
        <w:t>Menur</w:t>
      </w:r>
      <w:r w:rsidR="00EB6515">
        <w:rPr>
          <w:rFonts w:ascii="Cambria" w:eastAsia="Cambria" w:hAnsi="Cambria" w:cstheme="minorBidi"/>
          <w:color w:val="000000"/>
          <w:lang w:bidi="ar-EG"/>
        </w:rPr>
        <w:t xml:space="preserve">ut Kurniawati (2018) menyatakan </w:t>
      </w:r>
      <w:r w:rsidR="00F6157B">
        <w:rPr>
          <w:rFonts w:ascii="Cambria" w:eastAsia="Cambria" w:hAnsi="Cambria" w:cstheme="minorBidi"/>
          <w:color w:val="000000"/>
          <w:lang w:bidi="ar-EG"/>
        </w:rPr>
        <w:t>bahwa media pembelajaran interaktif merupakan media yang digunakan sebagai perantara dalam menyajikan informasi, memberi materi pembelaj</w:t>
      </w:r>
      <w:r w:rsidR="00E628F4">
        <w:rPr>
          <w:rFonts w:ascii="Cambria" w:eastAsia="Cambria" w:hAnsi="Cambria" w:cstheme="minorBidi"/>
          <w:color w:val="000000"/>
          <w:lang w:bidi="ar-EG"/>
        </w:rPr>
        <w:t>a</w:t>
      </w:r>
      <w:r w:rsidR="00F6157B">
        <w:rPr>
          <w:rFonts w:ascii="Cambria" w:eastAsia="Cambria" w:hAnsi="Cambria" w:cstheme="minorBidi"/>
          <w:color w:val="000000"/>
          <w:lang w:bidi="ar-EG"/>
        </w:rPr>
        <w:t xml:space="preserve">ran dalam bentuk 3D, suara, grafik, video, animasi, dan menciptakan interaksi. </w:t>
      </w:r>
    </w:p>
    <w:p w14:paraId="7BD0ECBC" w14:textId="69A12CB3" w:rsidR="00C53A23" w:rsidRPr="00B02B3C" w:rsidRDefault="00F6157B" w:rsidP="00B02B3C">
      <w:pPr>
        <w:pStyle w:val="ListParagraph"/>
        <w:spacing w:before="40" w:after="40" w:line="360" w:lineRule="auto"/>
        <w:ind w:left="928" w:firstLine="512"/>
        <w:jc w:val="both"/>
        <w:rPr>
          <w:rFonts w:ascii="Cambria" w:eastAsia="Cambria" w:hAnsi="Cambria" w:cstheme="minorBidi"/>
          <w:color w:val="000000"/>
          <w:lang w:bidi="ar-EG"/>
        </w:rPr>
      </w:pPr>
      <w:r>
        <w:rPr>
          <w:rFonts w:ascii="Cambria" w:eastAsia="Cambria" w:hAnsi="Cambria" w:cstheme="minorBidi"/>
          <w:color w:val="000000"/>
          <w:lang w:bidi="ar-EG"/>
        </w:rPr>
        <w:t xml:space="preserve">Prinsip interaktif mengandung makna bahwa mengajar bukan hanya menyampaikan pengetahuan pendidikan dari guru ke siswa, </w:t>
      </w:r>
      <w:proofErr w:type="gramStart"/>
      <w:r>
        <w:rPr>
          <w:rFonts w:ascii="Cambria" w:eastAsia="Cambria" w:hAnsi="Cambria" w:cstheme="minorBidi"/>
          <w:color w:val="000000"/>
          <w:lang w:bidi="ar-EG"/>
        </w:rPr>
        <w:t>akan</w:t>
      </w:r>
      <w:proofErr w:type="gramEnd"/>
      <w:r>
        <w:rPr>
          <w:rFonts w:ascii="Cambria" w:eastAsia="Cambria" w:hAnsi="Cambria" w:cstheme="minorBidi"/>
          <w:color w:val="000000"/>
          <w:lang w:bidi="ar-EG"/>
        </w:rPr>
        <w:t xml:space="preserve"> tetapi mengajar dianggap sebagai suatu proses mengatur lingkungan yang dapat merangsang siswa untuk belajar (Abdullah, 2020). Pembelajaran interaktif adalah mengajak siswa untuk saling melibatkan pikiran, penglihatan, penden</w:t>
      </w:r>
      <w:r w:rsidR="006730A8">
        <w:rPr>
          <w:rFonts w:ascii="Cambria" w:eastAsia="Cambria" w:hAnsi="Cambria" w:cstheme="minorBidi"/>
          <w:color w:val="000000"/>
          <w:lang w:bidi="ar-EG"/>
        </w:rPr>
        <w:t>garan dan keterampilan.</w:t>
      </w:r>
    </w:p>
    <w:p w14:paraId="56E7635B" w14:textId="262CFD55" w:rsidR="006730A8" w:rsidRPr="004203CB" w:rsidRDefault="006730A8" w:rsidP="00A17D80">
      <w:pPr>
        <w:pStyle w:val="ListParagraph"/>
        <w:numPr>
          <w:ilvl w:val="1"/>
          <w:numId w:val="14"/>
        </w:numPr>
        <w:spacing w:before="40" w:after="40" w:line="360" w:lineRule="auto"/>
        <w:jc w:val="both"/>
        <w:rPr>
          <w:rFonts w:ascii="Cambria" w:eastAsia="Cambria" w:hAnsi="Cambria" w:cstheme="minorBidi"/>
          <w:color w:val="000000"/>
          <w:lang w:bidi="ar-EG"/>
        </w:rPr>
      </w:pPr>
      <w:r w:rsidRPr="004203CB">
        <w:rPr>
          <w:rFonts w:ascii="Cambria" w:eastAsia="Cambria" w:hAnsi="Cambria" w:cstheme="minorBidi"/>
          <w:color w:val="000000"/>
          <w:lang w:bidi="ar-EG"/>
        </w:rPr>
        <w:t>Unsur-unsur Media Pembelajaran Interaktif</w:t>
      </w:r>
    </w:p>
    <w:p w14:paraId="26FF7AA0" w14:textId="673CB60D" w:rsidR="006730A8" w:rsidRDefault="00B02B3C" w:rsidP="006730A8">
      <w:pPr>
        <w:pStyle w:val="ListParagraph"/>
        <w:spacing w:before="40" w:after="40" w:line="360" w:lineRule="auto"/>
        <w:ind w:left="928"/>
        <w:jc w:val="both"/>
        <w:rPr>
          <w:rFonts w:ascii="Cambria" w:eastAsia="Cambria" w:hAnsi="Cambria" w:cstheme="minorBidi"/>
          <w:color w:val="000000"/>
          <w:lang w:bidi="ar-EG"/>
        </w:rPr>
      </w:pPr>
      <w:r>
        <w:rPr>
          <w:rFonts w:ascii="Cambria" w:eastAsia="Cambria" w:hAnsi="Cambria" w:cstheme="minorBidi"/>
          <w:color w:val="000000"/>
          <w:lang w:bidi="ar-EG"/>
        </w:rPr>
        <w:t xml:space="preserve">        </w:t>
      </w:r>
      <w:r w:rsidR="006730A8">
        <w:rPr>
          <w:rFonts w:ascii="Cambria" w:eastAsia="Cambria" w:hAnsi="Cambria" w:cstheme="minorBidi"/>
          <w:color w:val="000000"/>
          <w:lang w:bidi="ar-EG"/>
        </w:rPr>
        <w:t xml:space="preserve">Ada </w:t>
      </w:r>
      <w:proofErr w:type="gramStart"/>
      <w:r w:rsidR="006730A8">
        <w:rPr>
          <w:rFonts w:ascii="Cambria" w:eastAsia="Cambria" w:hAnsi="Cambria" w:cstheme="minorBidi"/>
          <w:color w:val="000000"/>
          <w:lang w:bidi="ar-EG"/>
        </w:rPr>
        <w:t>lima</w:t>
      </w:r>
      <w:proofErr w:type="gramEnd"/>
      <w:r w:rsidR="006730A8">
        <w:rPr>
          <w:rFonts w:ascii="Cambria" w:eastAsia="Cambria" w:hAnsi="Cambria" w:cstheme="minorBidi"/>
          <w:color w:val="000000"/>
          <w:lang w:bidi="ar-EG"/>
        </w:rPr>
        <w:t xml:space="preserve"> unsur dalam media pembelajaran interaktif, yaitu sebagai berikut: (Supardi, 2022).</w:t>
      </w:r>
    </w:p>
    <w:p w14:paraId="6A14B4EE" w14:textId="77777777" w:rsidR="00527D4F" w:rsidRDefault="006730A8" w:rsidP="00A17D80">
      <w:pPr>
        <w:pStyle w:val="ListParagraph"/>
        <w:numPr>
          <w:ilvl w:val="0"/>
          <w:numId w:val="57"/>
        </w:numPr>
        <w:spacing w:before="40" w:after="40" w:line="360" w:lineRule="auto"/>
        <w:ind w:left="1267"/>
        <w:jc w:val="both"/>
        <w:rPr>
          <w:rFonts w:ascii="Cambria" w:eastAsia="Cambria" w:hAnsi="Cambria" w:cstheme="minorBidi"/>
          <w:color w:val="000000"/>
          <w:lang w:bidi="ar-EG"/>
        </w:rPr>
      </w:pPr>
      <w:r>
        <w:rPr>
          <w:rFonts w:ascii="Cambria" w:eastAsia="Cambria" w:hAnsi="Cambria" w:cstheme="minorBidi"/>
          <w:color w:val="000000"/>
          <w:lang w:bidi="ar-EG"/>
        </w:rPr>
        <w:t>Teks, teks adalah unsur yang paling dasar dalam media.</w:t>
      </w:r>
    </w:p>
    <w:p w14:paraId="00F45BC6" w14:textId="77777777" w:rsidR="00527D4F" w:rsidRDefault="006730A8" w:rsidP="00A17D80">
      <w:pPr>
        <w:pStyle w:val="ListParagraph"/>
        <w:numPr>
          <w:ilvl w:val="0"/>
          <w:numId w:val="57"/>
        </w:numPr>
        <w:spacing w:before="40" w:after="40" w:line="360" w:lineRule="auto"/>
        <w:ind w:left="1267"/>
        <w:jc w:val="both"/>
        <w:rPr>
          <w:rFonts w:ascii="Cambria" w:eastAsia="Cambria" w:hAnsi="Cambria" w:cstheme="minorBidi"/>
          <w:color w:val="000000"/>
          <w:lang w:bidi="ar-EG"/>
        </w:rPr>
      </w:pPr>
      <w:r w:rsidRPr="00527D4F">
        <w:rPr>
          <w:rFonts w:ascii="Cambria" w:eastAsia="Cambria" w:hAnsi="Cambria" w:cstheme="minorBidi"/>
          <w:color w:val="000000"/>
          <w:lang w:bidi="ar-EG"/>
        </w:rPr>
        <w:t>Gambar, gambar digunakan untuk memperjelas suatu pengertian kepada siswa.</w:t>
      </w:r>
    </w:p>
    <w:p w14:paraId="58C57DC6" w14:textId="77777777" w:rsidR="00527D4F" w:rsidRDefault="006730A8" w:rsidP="00A17D80">
      <w:pPr>
        <w:pStyle w:val="ListParagraph"/>
        <w:numPr>
          <w:ilvl w:val="0"/>
          <w:numId w:val="57"/>
        </w:numPr>
        <w:spacing w:before="40" w:after="40" w:line="360" w:lineRule="auto"/>
        <w:ind w:left="1267"/>
        <w:jc w:val="both"/>
        <w:rPr>
          <w:rFonts w:ascii="Cambria" w:eastAsia="Cambria" w:hAnsi="Cambria" w:cstheme="minorBidi"/>
          <w:color w:val="000000"/>
          <w:lang w:bidi="ar-EG"/>
        </w:rPr>
      </w:pPr>
      <w:r w:rsidRPr="00527D4F">
        <w:rPr>
          <w:rFonts w:ascii="Cambria" w:eastAsia="Cambria" w:hAnsi="Cambria" w:cstheme="minorBidi"/>
          <w:color w:val="000000"/>
          <w:lang w:bidi="ar-EG"/>
        </w:rPr>
        <w:lastRenderedPageBreak/>
        <w:t>Bunyi atau suara, digunakan untuk memperjelas informasi yang disampaikan dan menciptakan suasana lebih hidup.</w:t>
      </w:r>
    </w:p>
    <w:p w14:paraId="2501BBBA" w14:textId="77777777" w:rsidR="00527D4F" w:rsidRDefault="006730A8" w:rsidP="00A17D80">
      <w:pPr>
        <w:pStyle w:val="ListParagraph"/>
        <w:numPr>
          <w:ilvl w:val="0"/>
          <w:numId w:val="57"/>
        </w:numPr>
        <w:spacing w:before="40" w:after="40" w:line="360" w:lineRule="auto"/>
        <w:ind w:left="1267"/>
        <w:jc w:val="both"/>
        <w:rPr>
          <w:rFonts w:ascii="Cambria" w:eastAsia="Cambria" w:hAnsi="Cambria" w:cstheme="minorBidi"/>
          <w:color w:val="000000"/>
          <w:lang w:bidi="ar-EG"/>
        </w:rPr>
      </w:pPr>
      <w:r w:rsidRPr="00527D4F">
        <w:rPr>
          <w:rFonts w:ascii="Cambria" w:eastAsia="Cambria" w:hAnsi="Cambria" w:cstheme="minorBidi"/>
          <w:color w:val="000000"/>
          <w:lang w:bidi="ar-EG"/>
        </w:rPr>
        <w:t>Video, berfungsi untuk menjelaskan sesuatu yang sulit digambarkan lewat teks atau gambar.</w:t>
      </w:r>
    </w:p>
    <w:p w14:paraId="6EB162EC" w14:textId="4E8BA197" w:rsidR="006730A8" w:rsidRPr="00527D4F" w:rsidRDefault="006730A8" w:rsidP="00A17D80">
      <w:pPr>
        <w:pStyle w:val="ListParagraph"/>
        <w:numPr>
          <w:ilvl w:val="0"/>
          <w:numId w:val="57"/>
        </w:numPr>
        <w:spacing w:before="40" w:after="40" w:line="360" w:lineRule="auto"/>
        <w:ind w:left="1267"/>
        <w:jc w:val="both"/>
        <w:rPr>
          <w:rFonts w:ascii="Cambria" w:eastAsia="Cambria" w:hAnsi="Cambria" w:cstheme="minorBidi"/>
          <w:color w:val="000000"/>
          <w:lang w:bidi="ar-EG"/>
        </w:rPr>
      </w:pPr>
      <w:r w:rsidRPr="00527D4F">
        <w:rPr>
          <w:rFonts w:ascii="Cambria" w:eastAsia="Cambria" w:hAnsi="Cambria" w:cstheme="minorBidi"/>
          <w:color w:val="000000"/>
          <w:lang w:bidi="ar-EG"/>
        </w:rPr>
        <w:t>Animasi, berfungsi untuk menciptakan efek gerak pada layar.</w:t>
      </w:r>
    </w:p>
    <w:p w14:paraId="46705D82" w14:textId="77777777" w:rsidR="00134912" w:rsidRPr="00134912" w:rsidRDefault="004A6DBD" w:rsidP="00A17D80">
      <w:pPr>
        <w:pStyle w:val="ListParagraph"/>
        <w:numPr>
          <w:ilvl w:val="0"/>
          <w:numId w:val="14"/>
        </w:numPr>
        <w:pBdr>
          <w:top w:val="nil"/>
          <w:left w:val="nil"/>
          <w:bottom w:val="nil"/>
          <w:right w:val="nil"/>
          <w:between w:val="nil"/>
        </w:pBdr>
        <w:spacing w:after="0" w:line="360" w:lineRule="auto"/>
        <w:jc w:val="both"/>
        <w:rPr>
          <w:rFonts w:ascii="Cambria" w:eastAsia="Cambria" w:hAnsi="Cambria" w:cs="Cambria"/>
          <w:b/>
        </w:rPr>
      </w:pPr>
      <w:r w:rsidRPr="00134912">
        <w:rPr>
          <w:rFonts w:ascii="Cambria" w:eastAsia="Cambria" w:hAnsi="Cambria" w:cs="Cambria"/>
          <w:b/>
          <w:color w:val="000000"/>
        </w:rPr>
        <w:t xml:space="preserve">Keterampilan Berpikir Kreatif </w:t>
      </w:r>
    </w:p>
    <w:p w14:paraId="5FC016DF" w14:textId="6F07BF6D" w:rsidR="00134912" w:rsidRPr="004203CB" w:rsidRDefault="00CF143F" w:rsidP="00A17D80">
      <w:pPr>
        <w:pStyle w:val="ListParagraph"/>
        <w:numPr>
          <w:ilvl w:val="1"/>
          <w:numId w:val="14"/>
        </w:numPr>
        <w:pBdr>
          <w:top w:val="nil"/>
          <w:left w:val="nil"/>
          <w:bottom w:val="nil"/>
          <w:right w:val="nil"/>
          <w:between w:val="nil"/>
        </w:pBdr>
        <w:spacing w:after="0" w:line="360" w:lineRule="auto"/>
        <w:jc w:val="both"/>
        <w:rPr>
          <w:rFonts w:ascii="Cambria" w:eastAsia="Cambria" w:hAnsi="Cambria" w:cs="Cambria"/>
          <w:bCs/>
        </w:rPr>
      </w:pPr>
      <w:r w:rsidRPr="004203CB">
        <w:rPr>
          <w:rFonts w:ascii="Cambria" w:eastAsia="Cambria" w:hAnsi="Cambria" w:cs="Cambria"/>
          <w:bCs/>
        </w:rPr>
        <w:t>Pengertian Berpikir Kreatif</w:t>
      </w:r>
    </w:p>
    <w:p w14:paraId="673A5043" w14:textId="77777777" w:rsidR="00134912" w:rsidRDefault="004D779C" w:rsidP="00134912">
      <w:pPr>
        <w:pStyle w:val="ListParagraph"/>
        <w:pBdr>
          <w:top w:val="nil"/>
          <w:left w:val="nil"/>
          <w:bottom w:val="nil"/>
          <w:right w:val="nil"/>
          <w:between w:val="nil"/>
        </w:pBdr>
        <w:spacing w:after="0" w:line="360" w:lineRule="auto"/>
        <w:ind w:left="928"/>
        <w:jc w:val="both"/>
        <w:rPr>
          <w:rFonts w:ascii="Cambria" w:eastAsia="Cambria" w:hAnsi="Cambria" w:cs="Cambria"/>
          <w:color w:val="000000"/>
        </w:rPr>
      </w:pPr>
      <w:r w:rsidRPr="00134912">
        <w:rPr>
          <w:rFonts w:ascii="Cambria" w:eastAsia="Cambria" w:hAnsi="Cambria" w:cs="Cambria"/>
          <w:color w:val="000000"/>
        </w:rPr>
        <w:t xml:space="preserve"> </w:t>
      </w:r>
      <w:r w:rsidR="00134912">
        <w:rPr>
          <w:rFonts w:ascii="Cambria" w:eastAsia="Cambria" w:hAnsi="Cambria" w:cs="Cambria"/>
          <w:color w:val="000000"/>
        </w:rPr>
        <w:t xml:space="preserve">       </w:t>
      </w:r>
      <w:r w:rsidRPr="00134912">
        <w:rPr>
          <w:rFonts w:ascii="Cambria" w:eastAsia="Cambria" w:hAnsi="Cambria" w:cs="Cambria"/>
          <w:color w:val="000000"/>
        </w:rPr>
        <w:t xml:space="preserve">Berpikir kreatif merupakan kemampuan </w:t>
      </w:r>
      <w:r w:rsidRPr="00134912">
        <w:rPr>
          <w:rFonts w:ascii="Cambria" w:eastAsia="Cambria" w:hAnsi="Cambria" w:cs="Cambria"/>
        </w:rPr>
        <w:t>seseorang</w:t>
      </w:r>
      <w:r w:rsidRPr="00134912">
        <w:rPr>
          <w:rFonts w:ascii="Cambria" w:eastAsia="Cambria" w:hAnsi="Cambria" w:cs="Cambria"/>
          <w:color w:val="000000"/>
        </w:rPr>
        <w:t xml:space="preserve"> dalam menggunakan imajinasi untuk menghasilkan ide-ide (Supiadi et al., 2023). Seseorang yang kreatif mampu menemukan pendekatan baru dan mampu menyelesaikan masalah yang sulit. Berpikir kreatif merupakan keterampilan teknik berpikir untuk </w:t>
      </w:r>
      <w:r w:rsidRPr="00134912">
        <w:rPr>
          <w:rFonts w:ascii="Cambria" w:eastAsia="Cambria" w:hAnsi="Cambria" w:cs="Cambria"/>
        </w:rPr>
        <w:t>menciptakan</w:t>
      </w:r>
      <w:r w:rsidRPr="00134912">
        <w:rPr>
          <w:rFonts w:ascii="Cambria" w:eastAsia="Cambria" w:hAnsi="Cambria" w:cs="Cambria"/>
          <w:color w:val="000000"/>
        </w:rPr>
        <w:t xml:space="preserve"> sesuatu yang baru, baik berupa gagasan maupun karya nyata (Azzahra, 2023). Berpikir kreatif dapat dipandang sebagai kelanjutan dari kompetensi dasar (</w:t>
      </w:r>
      <w:r w:rsidRPr="00134912">
        <w:rPr>
          <w:rFonts w:ascii="Cambria" w:eastAsia="Cambria" w:hAnsi="Cambria" w:cs="Cambria"/>
          <w:i/>
          <w:color w:val="000000"/>
        </w:rPr>
        <w:t>basic skills</w:t>
      </w:r>
      <w:r w:rsidRPr="00134912">
        <w:rPr>
          <w:rFonts w:ascii="Cambria" w:eastAsia="Cambria" w:hAnsi="Cambria" w:cs="Cambria"/>
          <w:color w:val="000000"/>
        </w:rPr>
        <w:t>) dan termasuk kompetensi tingkat tinggi (</w:t>
      </w:r>
      <w:r w:rsidRPr="00134912">
        <w:rPr>
          <w:rFonts w:ascii="Cambria" w:eastAsia="Cambria" w:hAnsi="Cambria" w:cs="Cambria"/>
          <w:i/>
          <w:color w:val="000000"/>
        </w:rPr>
        <w:t>high order competencies</w:t>
      </w:r>
      <w:r w:rsidRPr="00134912">
        <w:rPr>
          <w:rFonts w:ascii="Cambria" w:eastAsia="Cambria" w:hAnsi="Cambria" w:cs="Cambria"/>
          <w:color w:val="000000"/>
        </w:rPr>
        <w:t>).</w:t>
      </w:r>
    </w:p>
    <w:p w14:paraId="4325FFB8" w14:textId="25E2ECB8" w:rsidR="00134912" w:rsidRDefault="00134912" w:rsidP="00134912">
      <w:pPr>
        <w:pStyle w:val="ListParagraph"/>
        <w:pBdr>
          <w:top w:val="nil"/>
          <w:left w:val="nil"/>
          <w:bottom w:val="nil"/>
          <w:right w:val="nil"/>
          <w:between w:val="nil"/>
        </w:pBdr>
        <w:spacing w:after="0" w:line="360" w:lineRule="auto"/>
        <w:ind w:left="928"/>
        <w:jc w:val="both"/>
        <w:rPr>
          <w:rFonts w:ascii="Cambria" w:eastAsia="Cambria" w:hAnsi="Cambria" w:cs="Cambria"/>
          <w:color w:val="000000"/>
        </w:rPr>
      </w:pPr>
      <w:r>
        <w:rPr>
          <w:rFonts w:ascii="Cambria" w:eastAsia="Cambria" w:hAnsi="Cambria" w:cs="Cambria"/>
          <w:color w:val="000000"/>
        </w:rPr>
        <w:t xml:space="preserve">         </w:t>
      </w:r>
      <w:r w:rsidR="004D779C">
        <w:rPr>
          <w:rFonts w:ascii="Cambria" w:eastAsia="Cambria" w:hAnsi="Cambria" w:cs="Cambria"/>
          <w:color w:val="000000"/>
        </w:rPr>
        <w:t>Pernyataan ini sesuai dengan Ervynck (1991) yang menyatakan bahwa kreativitas memainkan peran penting dalam siklus berpikir matematis tingkat lanjut. Sel</w:t>
      </w:r>
      <w:r w:rsidR="00B641AF">
        <w:rPr>
          <w:rFonts w:ascii="Cambria" w:eastAsia="Cambria" w:hAnsi="Cambria" w:cs="Cambria"/>
          <w:color w:val="000000"/>
        </w:rPr>
        <w:t>a</w:t>
      </w:r>
      <w:r w:rsidR="004D779C">
        <w:rPr>
          <w:rFonts w:ascii="Cambria" w:eastAsia="Cambria" w:hAnsi="Cambria" w:cs="Cambria"/>
          <w:color w:val="000000"/>
        </w:rPr>
        <w:t xml:space="preserve">in itu, menurut </w:t>
      </w:r>
      <w:r w:rsidR="004D779C">
        <w:rPr>
          <w:rFonts w:ascii="Cambria" w:eastAsia="Cambria" w:hAnsi="Cambria" w:cs="Cambria"/>
          <w:i/>
          <w:color w:val="000000"/>
        </w:rPr>
        <w:t xml:space="preserve">Career Center Maine </w:t>
      </w:r>
      <w:r w:rsidR="004D779C">
        <w:rPr>
          <w:rFonts w:ascii="Cambria" w:eastAsia="Cambria" w:hAnsi="Cambria" w:cs="Cambria"/>
          <w:i/>
          <w:color w:val="000000"/>
        </w:rPr>
        <w:lastRenderedPageBreak/>
        <w:t>Department of Labor USA</w:t>
      </w:r>
      <w:r w:rsidR="004D779C">
        <w:rPr>
          <w:rFonts w:ascii="Cambria" w:eastAsia="Cambria" w:hAnsi="Cambria" w:cs="Cambria"/>
          <w:color w:val="000000"/>
        </w:rPr>
        <w:t xml:space="preserve">, berpikir kreatif sangat penting karena salah satu kemampuan yang dibutuhkan dalam dunia kerja (Mahmudi, 2010). </w:t>
      </w:r>
      <w:r>
        <w:rPr>
          <w:rFonts w:ascii="Cambria" w:eastAsia="Cambria" w:hAnsi="Cambria" w:cs="Cambria"/>
          <w:color w:val="000000"/>
        </w:rPr>
        <w:t xml:space="preserve">       </w:t>
      </w:r>
    </w:p>
    <w:p w14:paraId="6BED2E60" w14:textId="049ADE74" w:rsidR="006730A8" w:rsidRPr="005D3C59" w:rsidRDefault="00134912" w:rsidP="005D3C59">
      <w:pPr>
        <w:pStyle w:val="ListParagraph"/>
        <w:pBdr>
          <w:top w:val="nil"/>
          <w:left w:val="nil"/>
          <w:bottom w:val="nil"/>
          <w:right w:val="nil"/>
          <w:between w:val="nil"/>
        </w:pBdr>
        <w:spacing w:after="0" w:line="360" w:lineRule="auto"/>
        <w:ind w:left="928"/>
        <w:jc w:val="both"/>
        <w:rPr>
          <w:rFonts w:ascii="Cambria" w:eastAsia="Cambria" w:hAnsi="Cambria" w:cs="Cambria"/>
          <w:color w:val="000000"/>
        </w:rPr>
      </w:pPr>
      <w:r>
        <w:rPr>
          <w:rFonts w:ascii="Cambria" w:eastAsia="Cambria" w:hAnsi="Cambria" w:cs="Cambria"/>
          <w:color w:val="000000"/>
        </w:rPr>
        <w:t xml:space="preserve">        </w:t>
      </w:r>
      <w:r w:rsidR="0028130A">
        <w:rPr>
          <w:rFonts w:ascii="Cambria" w:eastAsia="Cambria" w:hAnsi="Cambria" w:cs="Cambria"/>
          <w:color w:val="000000"/>
        </w:rPr>
        <w:t>Kreativitas dapat dianalisis melalui empat dimensi yang dikenal sebagai “</w:t>
      </w:r>
      <w:r w:rsidR="0028130A" w:rsidRPr="0028130A">
        <w:rPr>
          <w:rFonts w:ascii="Cambria" w:eastAsia="Cambria" w:hAnsi="Cambria" w:cs="Cambria"/>
          <w:i/>
          <w:iCs/>
          <w:color w:val="000000"/>
        </w:rPr>
        <w:t>the Four P’s of Creativity</w:t>
      </w:r>
      <w:r w:rsidR="0028130A">
        <w:rPr>
          <w:rFonts w:ascii="Cambria" w:eastAsia="Cambria" w:hAnsi="Cambria" w:cs="Cambria"/>
          <w:color w:val="000000"/>
        </w:rPr>
        <w:t xml:space="preserve">” atau “empat P dari kreativitas”, yaitu </w:t>
      </w:r>
      <w:r w:rsidR="0028130A" w:rsidRPr="0041393D">
        <w:rPr>
          <w:rFonts w:ascii="Cambria" w:eastAsia="Cambria" w:hAnsi="Cambria" w:cs="Cambria"/>
          <w:i/>
          <w:iCs/>
          <w:color w:val="000000"/>
        </w:rPr>
        <w:t>Person, Product, Process, dan Press</w:t>
      </w:r>
      <w:r w:rsidR="0028130A">
        <w:rPr>
          <w:rFonts w:ascii="Cambria" w:eastAsia="Cambria" w:hAnsi="Cambria" w:cs="Cambria"/>
          <w:color w:val="000000"/>
        </w:rPr>
        <w:t xml:space="preserve">. Pertama, kreativitas sebagai </w:t>
      </w:r>
      <w:r w:rsidR="0028130A" w:rsidRPr="0041393D">
        <w:rPr>
          <w:rFonts w:ascii="Cambria" w:eastAsia="Cambria" w:hAnsi="Cambria" w:cs="Cambria"/>
          <w:i/>
          <w:iCs/>
          <w:color w:val="000000"/>
        </w:rPr>
        <w:t>person</w:t>
      </w:r>
      <w:r w:rsidR="0028130A">
        <w:rPr>
          <w:rFonts w:ascii="Cambria" w:eastAsia="Cambria" w:hAnsi="Cambria" w:cs="Cambria"/>
          <w:color w:val="000000"/>
        </w:rPr>
        <w:t xml:space="preserve"> menggambarkan individu dengan pikiran atau ekspresi yang unik. Kedua, kreativitas sebagai </w:t>
      </w:r>
      <w:r w:rsidR="0028130A" w:rsidRPr="0041393D">
        <w:rPr>
          <w:rFonts w:ascii="Cambria" w:eastAsia="Cambria" w:hAnsi="Cambria" w:cs="Cambria"/>
          <w:i/>
          <w:iCs/>
          <w:color w:val="000000"/>
        </w:rPr>
        <w:t>produk</w:t>
      </w:r>
      <w:r w:rsidR="0028130A">
        <w:rPr>
          <w:rFonts w:ascii="Cambria" w:eastAsia="Cambria" w:hAnsi="Cambria" w:cs="Cambria"/>
          <w:color w:val="000000"/>
        </w:rPr>
        <w:t xml:space="preserve"> merujuk pada hasil kreasi yang baru, orisinal, dan bermakna. </w:t>
      </w:r>
      <w:r w:rsidR="0041393D">
        <w:rPr>
          <w:rFonts w:ascii="Cambria" w:eastAsia="Cambria" w:hAnsi="Cambria" w:cs="Cambria"/>
          <w:color w:val="000000"/>
        </w:rPr>
        <w:t xml:space="preserve">Ketiga, kreativitas sebagai </w:t>
      </w:r>
      <w:r w:rsidR="0041393D">
        <w:rPr>
          <w:rFonts w:ascii="Cambria" w:eastAsia="Cambria" w:hAnsi="Cambria" w:cs="Cambria"/>
          <w:i/>
          <w:iCs/>
          <w:color w:val="000000"/>
        </w:rPr>
        <w:t xml:space="preserve">proses </w:t>
      </w:r>
      <w:r w:rsidR="00ED64E7">
        <w:rPr>
          <w:rFonts w:ascii="Cambria" w:eastAsia="Cambria" w:hAnsi="Cambria" w:cs="Cambria"/>
          <w:color w:val="000000"/>
        </w:rPr>
        <w:t xml:space="preserve">mencerminkan keterampilan </w:t>
      </w:r>
      <w:r w:rsidR="0028130A">
        <w:rPr>
          <w:rFonts w:ascii="Cambria" w:eastAsia="Cambria" w:hAnsi="Cambria" w:cs="Cambria"/>
          <w:color w:val="000000"/>
        </w:rPr>
        <w:t>berpikir yang menc</w:t>
      </w:r>
      <w:r w:rsidR="0041393D">
        <w:rPr>
          <w:rFonts w:ascii="Cambria" w:eastAsia="Cambria" w:hAnsi="Cambria" w:cs="Cambria"/>
          <w:color w:val="000000"/>
        </w:rPr>
        <w:t>akup kelancaran (</w:t>
      </w:r>
      <w:r w:rsidR="0041393D" w:rsidRPr="00853FCF">
        <w:rPr>
          <w:rFonts w:ascii="Cambria" w:eastAsia="Cambria" w:hAnsi="Cambria" w:cs="Cambria"/>
          <w:i/>
          <w:iCs/>
          <w:color w:val="000000"/>
        </w:rPr>
        <w:t>fluency</w:t>
      </w:r>
      <w:r w:rsidR="0041393D">
        <w:rPr>
          <w:rFonts w:ascii="Cambria" w:eastAsia="Cambria" w:hAnsi="Cambria" w:cs="Cambria"/>
          <w:color w:val="000000"/>
        </w:rPr>
        <w:t>), Fleksibilitas (</w:t>
      </w:r>
      <w:r w:rsidR="0041393D" w:rsidRPr="00853FCF">
        <w:rPr>
          <w:rFonts w:ascii="Cambria" w:eastAsia="Cambria" w:hAnsi="Cambria" w:cs="Cambria"/>
          <w:i/>
          <w:iCs/>
          <w:color w:val="000000"/>
        </w:rPr>
        <w:t>flexibility</w:t>
      </w:r>
      <w:r w:rsidR="0041393D">
        <w:rPr>
          <w:rFonts w:ascii="Cambria" w:eastAsia="Cambria" w:hAnsi="Cambria" w:cs="Cambria"/>
          <w:color w:val="000000"/>
        </w:rPr>
        <w:t>), orisinalitas (</w:t>
      </w:r>
      <w:r w:rsidR="0041393D" w:rsidRPr="00853FCF">
        <w:rPr>
          <w:rFonts w:ascii="Cambria" w:eastAsia="Cambria" w:hAnsi="Cambria" w:cs="Cambria"/>
          <w:i/>
          <w:iCs/>
          <w:color w:val="000000"/>
        </w:rPr>
        <w:t>originality</w:t>
      </w:r>
      <w:r w:rsidR="0041393D">
        <w:rPr>
          <w:rFonts w:ascii="Cambria" w:eastAsia="Cambria" w:hAnsi="Cambria" w:cs="Cambria"/>
          <w:color w:val="000000"/>
        </w:rPr>
        <w:t>), dan elaborasi (</w:t>
      </w:r>
      <w:r w:rsidR="0041393D" w:rsidRPr="00853FCF">
        <w:rPr>
          <w:rFonts w:ascii="Cambria" w:eastAsia="Cambria" w:hAnsi="Cambria" w:cs="Cambria"/>
          <w:i/>
          <w:iCs/>
          <w:color w:val="000000"/>
        </w:rPr>
        <w:t>elaboration</w:t>
      </w:r>
      <w:r w:rsidR="0041393D">
        <w:rPr>
          <w:rFonts w:ascii="Cambria" w:eastAsia="Cambria" w:hAnsi="Cambria" w:cs="Cambria"/>
          <w:color w:val="000000"/>
        </w:rPr>
        <w:t xml:space="preserve">). Keempat kreativitas sebagai </w:t>
      </w:r>
      <w:r w:rsidR="0041393D" w:rsidRPr="0041393D">
        <w:rPr>
          <w:rFonts w:ascii="Cambria" w:eastAsia="Cambria" w:hAnsi="Cambria" w:cs="Cambria"/>
          <w:i/>
          <w:iCs/>
          <w:color w:val="000000"/>
        </w:rPr>
        <w:t>press</w:t>
      </w:r>
      <w:r w:rsidR="0041393D">
        <w:rPr>
          <w:rFonts w:ascii="Cambria" w:eastAsia="Cambria" w:hAnsi="Cambria" w:cs="Cambria"/>
          <w:color w:val="000000"/>
        </w:rPr>
        <w:t xml:space="preserve"> mengacu pada kondisi internal atau eksternal yang mendorong munculnya pemikiran kreatif (Suardipa, 2019).</w:t>
      </w:r>
    </w:p>
    <w:p w14:paraId="7E94EE26" w14:textId="5A7A3C72" w:rsidR="00134912" w:rsidRPr="004203CB" w:rsidRDefault="004A6DBD" w:rsidP="00A17D80">
      <w:pPr>
        <w:pStyle w:val="ListParagraph"/>
        <w:numPr>
          <w:ilvl w:val="1"/>
          <w:numId w:val="14"/>
        </w:numPr>
        <w:pBdr>
          <w:top w:val="nil"/>
          <w:left w:val="nil"/>
          <w:bottom w:val="nil"/>
          <w:right w:val="nil"/>
          <w:between w:val="nil"/>
        </w:pBdr>
        <w:spacing w:after="0" w:line="360" w:lineRule="auto"/>
        <w:jc w:val="both"/>
        <w:rPr>
          <w:rFonts w:ascii="Cambria" w:eastAsia="Cambria" w:hAnsi="Cambria" w:cs="Cambria"/>
          <w:bCs/>
        </w:rPr>
      </w:pPr>
      <w:r w:rsidRPr="004203CB">
        <w:rPr>
          <w:rFonts w:ascii="Cambria" w:eastAsia="Cambria" w:hAnsi="Cambria" w:cs="Cambria"/>
          <w:bCs/>
          <w:color w:val="000000"/>
        </w:rPr>
        <w:t>Indikator Berpikir Kreatif</w:t>
      </w:r>
    </w:p>
    <w:p w14:paraId="1E27301F" w14:textId="06EA98F2" w:rsidR="00EB66BA" w:rsidRDefault="004D779C" w:rsidP="00B02B3C">
      <w:pPr>
        <w:pStyle w:val="ListParagraph"/>
        <w:pBdr>
          <w:top w:val="nil"/>
          <w:left w:val="nil"/>
          <w:bottom w:val="nil"/>
          <w:right w:val="nil"/>
          <w:between w:val="nil"/>
        </w:pBdr>
        <w:spacing w:after="0" w:line="360" w:lineRule="auto"/>
        <w:ind w:left="928" w:firstLine="512"/>
        <w:jc w:val="both"/>
        <w:rPr>
          <w:rFonts w:ascii="Cambria" w:eastAsia="Cambria" w:hAnsi="Cambria" w:cs="Cambria"/>
          <w:color w:val="000000"/>
        </w:rPr>
      </w:pPr>
      <w:r w:rsidRPr="00134912">
        <w:rPr>
          <w:rFonts w:ascii="Cambria" w:eastAsia="Cambria" w:hAnsi="Cambria" w:cs="Cambria"/>
          <w:color w:val="000000"/>
        </w:rPr>
        <w:t xml:space="preserve">Indikator </w:t>
      </w:r>
      <w:r w:rsidR="004A6DBD" w:rsidRPr="00134912">
        <w:rPr>
          <w:rFonts w:ascii="Cambria" w:eastAsia="Cambria" w:hAnsi="Cambria" w:cs="Cambria"/>
          <w:color w:val="000000"/>
        </w:rPr>
        <w:t xml:space="preserve">keterampilan berpikir kreatif terdapat pada Tabel 2.1 (Pranyata, </w:t>
      </w:r>
      <w:proofErr w:type="gramStart"/>
      <w:r w:rsidR="004A6DBD" w:rsidRPr="00134912">
        <w:rPr>
          <w:rFonts w:ascii="Cambria" w:eastAsia="Cambria" w:hAnsi="Cambria" w:cs="Cambria"/>
          <w:color w:val="000000"/>
        </w:rPr>
        <w:t>et.al.,</w:t>
      </w:r>
      <w:proofErr w:type="gramEnd"/>
      <w:r w:rsidR="004A6DBD" w:rsidRPr="00134912">
        <w:rPr>
          <w:rFonts w:ascii="Cambria" w:eastAsia="Cambria" w:hAnsi="Cambria" w:cs="Cambria"/>
          <w:color w:val="000000"/>
        </w:rPr>
        <w:t xml:space="preserve"> 2023)</w:t>
      </w:r>
      <w:r w:rsidR="001F3CEF">
        <w:rPr>
          <w:rFonts w:ascii="Cambria" w:eastAsia="Cambria" w:hAnsi="Cambria" w:cs="Cambria"/>
          <w:color w:val="000000"/>
        </w:rPr>
        <w:t>.</w:t>
      </w:r>
    </w:p>
    <w:p w14:paraId="5AAA7DEA" w14:textId="77777777" w:rsidR="00B0142D" w:rsidRDefault="00B0142D" w:rsidP="00B02B3C">
      <w:pPr>
        <w:pStyle w:val="ListParagraph"/>
        <w:pBdr>
          <w:top w:val="nil"/>
          <w:left w:val="nil"/>
          <w:bottom w:val="nil"/>
          <w:right w:val="nil"/>
          <w:between w:val="nil"/>
        </w:pBdr>
        <w:spacing w:after="0" w:line="360" w:lineRule="auto"/>
        <w:ind w:left="928" w:firstLine="512"/>
        <w:jc w:val="both"/>
        <w:rPr>
          <w:rFonts w:ascii="Cambria" w:eastAsia="Cambria" w:hAnsi="Cambria" w:cs="Cambria"/>
          <w:color w:val="000000"/>
        </w:rPr>
      </w:pPr>
    </w:p>
    <w:p w14:paraId="59AD6587" w14:textId="77777777" w:rsidR="00B0142D" w:rsidRDefault="00B0142D" w:rsidP="00B02B3C">
      <w:pPr>
        <w:pStyle w:val="ListParagraph"/>
        <w:pBdr>
          <w:top w:val="nil"/>
          <w:left w:val="nil"/>
          <w:bottom w:val="nil"/>
          <w:right w:val="nil"/>
          <w:between w:val="nil"/>
        </w:pBdr>
        <w:spacing w:after="0" w:line="360" w:lineRule="auto"/>
        <w:ind w:left="928" w:firstLine="512"/>
        <w:jc w:val="both"/>
        <w:rPr>
          <w:rFonts w:ascii="Cambria" w:eastAsia="Cambria" w:hAnsi="Cambria" w:cs="Cambria"/>
          <w:color w:val="000000"/>
        </w:rPr>
      </w:pPr>
    </w:p>
    <w:p w14:paraId="5BDD939E" w14:textId="77777777" w:rsidR="00836F46" w:rsidRDefault="00836F46" w:rsidP="00F75D8B">
      <w:pPr>
        <w:pBdr>
          <w:top w:val="nil"/>
          <w:left w:val="nil"/>
          <w:bottom w:val="nil"/>
          <w:right w:val="nil"/>
          <w:between w:val="nil"/>
        </w:pBdr>
        <w:spacing w:after="0" w:line="360" w:lineRule="auto"/>
        <w:jc w:val="both"/>
        <w:rPr>
          <w:rFonts w:ascii="Cambria" w:eastAsia="Cambria" w:hAnsi="Cambria" w:cs="Cambria"/>
          <w:color w:val="000000"/>
        </w:rPr>
      </w:pPr>
    </w:p>
    <w:p w14:paraId="1BB333DD" w14:textId="1EFDD683" w:rsidR="00F75D8B" w:rsidRPr="00F75D8B" w:rsidRDefault="00AC75D8" w:rsidP="00AC75D8">
      <w:pPr>
        <w:pBdr>
          <w:top w:val="nil"/>
          <w:left w:val="nil"/>
          <w:bottom w:val="nil"/>
          <w:right w:val="nil"/>
          <w:between w:val="nil"/>
        </w:pBdr>
        <w:spacing w:after="0" w:line="240" w:lineRule="auto"/>
        <w:jc w:val="center"/>
        <w:rPr>
          <w:rFonts w:ascii="Cambria" w:eastAsia="Cambria" w:hAnsi="Cambria" w:cs="Cambria"/>
          <w:color w:val="000000"/>
        </w:rPr>
      </w:pPr>
      <w:r>
        <w:rPr>
          <w:rFonts w:ascii="Cambria" w:eastAsia="Cambria" w:hAnsi="Cambria" w:cs="Cambria"/>
          <w:color w:val="000000"/>
        </w:rPr>
        <w:lastRenderedPageBreak/>
        <w:t xml:space="preserve">           </w:t>
      </w:r>
      <w:r w:rsidR="00F75D8B">
        <w:rPr>
          <w:rFonts w:ascii="Cambria" w:eastAsia="Cambria" w:hAnsi="Cambria" w:cs="Cambria"/>
          <w:color w:val="000000"/>
        </w:rPr>
        <w:t>Tabel 2.1 Indikator Berpikir Kreatif</w:t>
      </w:r>
    </w:p>
    <w:tbl>
      <w:tblPr>
        <w:tblStyle w:val="9"/>
        <w:tblpPr w:leftFromText="180" w:rightFromText="180" w:vertAnchor="text" w:horzAnchor="margin" w:tblpXSpec="right" w:tblpY="56"/>
        <w:tblW w:w="5103"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3543"/>
      </w:tblGrid>
      <w:tr w:rsidR="00F75D8B" w14:paraId="4DE81743" w14:textId="77777777" w:rsidTr="00F75D8B">
        <w:trPr>
          <w:trHeight w:val="349"/>
        </w:trPr>
        <w:tc>
          <w:tcPr>
            <w:tcW w:w="1560" w:type="dxa"/>
            <w:tcBorders>
              <w:left w:val="nil"/>
              <w:bottom w:val="single" w:sz="4" w:space="0" w:color="000000"/>
              <w:right w:val="nil"/>
            </w:tcBorders>
          </w:tcPr>
          <w:p w14:paraId="135CCAF8" w14:textId="77777777" w:rsidR="00F75D8B" w:rsidRDefault="00F75D8B" w:rsidP="00730FD8">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Indikator</w:t>
            </w:r>
          </w:p>
        </w:tc>
        <w:tc>
          <w:tcPr>
            <w:tcW w:w="3543" w:type="dxa"/>
            <w:tcBorders>
              <w:left w:val="nil"/>
              <w:bottom w:val="single" w:sz="4" w:space="0" w:color="000000"/>
              <w:right w:val="nil"/>
            </w:tcBorders>
          </w:tcPr>
          <w:p w14:paraId="69E33EAB" w14:textId="77777777" w:rsidR="00F75D8B" w:rsidRDefault="00F75D8B" w:rsidP="00730FD8">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Penjelasan</w:t>
            </w:r>
          </w:p>
        </w:tc>
      </w:tr>
      <w:tr w:rsidR="00F75D8B" w14:paraId="1D24DA78" w14:textId="77777777" w:rsidTr="00F75D8B">
        <w:trPr>
          <w:trHeight w:val="630"/>
        </w:trPr>
        <w:tc>
          <w:tcPr>
            <w:tcW w:w="1560" w:type="dxa"/>
            <w:tcBorders>
              <w:top w:val="single" w:sz="4" w:space="0" w:color="000000"/>
              <w:left w:val="nil"/>
              <w:bottom w:val="nil"/>
              <w:right w:val="nil"/>
            </w:tcBorders>
          </w:tcPr>
          <w:p w14:paraId="5BD149D1" w14:textId="77777777" w:rsidR="00F75D8B" w:rsidRDefault="00F75D8B"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Kelancaran  (</w:t>
            </w:r>
            <w:r>
              <w:rPr>
                <w:rFonts w:ascii="Cambria" w:eastAsia="Cambria" w:hAnsi="Cambria" w:cs="Cambria"/>
                <w:i/>
              </w:rPr>
              <w:t>Fluency</w:t>
            </w:r>
            <w:r>
              <w:rPr>
                <w:rFonts w:ascii="Cambria" w:eastAsia="Cambria" w:hAnsi="Cambria" w:cs="Cambria"/>
              </w:rPr>
              <w:t>)</w:t>
            </w:r>
          </w:p>
        </w:tc>
        <w:tc>
          <w:tcPr>
            <w:tcW w:w="3543" w:type="dxa"/>
            <w:tcBorders>
              <w:top w:val="single" w:sz="4" w:space="0" w:color="000000"/>
              <w:left w:val="nil"/>
              <w:bottom w:val="nil"/>
              <w:right w:val="nil"/>
            </w:tcBorders>
          </w:tcPr>
          <w:p w14:paraId="0709C706" w14:textId="77777777" w:rsidR="00F75D8B" w:rsidRDefault="00F75D8B" w:rsidP="000C7475">
            <w:pPr>
              <w:pBdr>
                <w:top w:val="nil"/>
                <w:left w:val="nil"/>
                <w:bottom w:val="nil"/>
                <w:right w:val="nil"/>
                <w:between w:val="nil"/>
              </w:pBdr>
              <w:spacing w:before="40" w:after="40"/>
              <w:jc w:val="both"/>
              <w:rPr>
                <w:rFonts w:ascii="Cambria" w:eastAsia="Cambria" w:hAnsi="Cambria" w:cs="Cambria"/>
              </w:rPr>
            </w:pPr>
            <w:r>
              <w:rPr>
                <w:rFonts w:ascii="Cambria" w:eastAsia="Cambria" w:hAnsi="Cambria" w:cs="Cambria"/>
              </w:rPr>
              <w:t>Kemampuan untuk memberikan ide atau gagasan secara jelas dan cepat untuk menyelesaikan berbagai hal.</w:t>
            </w:r>
          </w:p>
        </w:tc>
      </w:tr>
      <w:tr w:rsidR="00F75D8B" w14:paraId="5076574E" w14:textId="77777777" w:rsidTr="00F75D8B">
        <w:trPr>
          <w:trHeight w:val="646"/>
        </w:trPr>
        <w:tc>
          <w:tcPr>
            <w:tcW w:w="1560" w:type="dxa"/>
            <w:tcBorders>
              <w:top w:val="nil"/>
              <w:left w:val="nil"/>
              <w:bottom w:val="nil"/>
              <w:right w:val="nil"/>
            </w:tcBorders>
          </w:tcPr>
          <w:p w14:paraId="29DDE44B" w14:textId="77777777" w:rsidR="00F75D8B" w:rsidRDefault="00F75D8B"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Keluwesan  (</w:t>
            </w:r>
            <w:r>
              <w:rPr>
                <w:rFonts w:ascii="Cambria" w:eastAsia="Cambria" w:hAnsi="Cambria" w:cs="Cambria"/>
                <w:i/>
              </w:rPr>
              <w:t>Flexibility</w:t>
            </w:r>
            <w:r>
              <w:rPr>
                <w:rFonts w:ascii="Cambria" w:eastAsia="Cambria" w:hAnsi="Cambria" w:cs="Cambria"/>
              </w:rPr>
              <w:t>)</w:t>
            </w:r>
          </w:p>
        </w:tc>
        <w:tc>
          <w:tcPr>
            <w:tcW w:w="3543" w:type="dxa"/>
            <w:tcBorders>
              <w:top w:val="nil"/>
              <w:left w:val="nil"/>
              <w:bottom w:val="nil"/>
              <w:right w:val="nil"/>
            </w:tcBorders>
          </w:tcPr>
          <w:p w14:paraId="408BDBA6" w14:textId="77777777" w:rsidR="00F75D8B" w:rsidRDefault="00F75D8B" w:rsidP="000C7475">
            <w:pPr>
              <w:pBdr>
                <w:top w:val="nil"/>
                <w:left w:val="nil"/>
                <w:bottom w:val="nil"/>
                <w:right w:val="nil"/>
                <w:between w:val="nil"/>
              </w:pBdr>
              <w:spacing w:before="40" w:after="40"/>
              <w:jc w:val="both"/>
              <w:rPr>
                <w:rFonts w:ascii="Cambria" w:eastAsia="Cambria" w:hAnsi="Cambria" w:cs="Cambria"/>
              </w:rPr>
            </w:pPr>
            <w:r>
              <w:rPr>
                <w:rFonts w:ascii="Cambria" w:eastAsia="Cambria" w:hAnsi="Cambria" w:cs="Cambria"/>
              </w:rPr>
              <w:t>Kemampuan menghasilkan ide atau gagasan yang berbeda, dan dapat menyajikan berbagai macam konsep.</w:t>
            </w:r>
          </w:p>
        </w:tc>
      </w:tr>
      <w:tr w:rsidR="00F75D8B" w14:paraId="4677C7A5" w14:textId="77777777" w:rsidTr="00F75D8B">
        <w:trPr>
          <w:trHeight w:val="754"/>
        </w:trPr>
        <w:tc>
          <w:tcPr>
            <w:tcW w:w="1560" w:type="dxa"/>
            <w:tcBorders>
              <w:top w:val="nil"/>
              <w:left w:val="nil"/>
              <w:bottom w:val="nil"/>
              <w:right w:val="nil"/>
            </w:tcBorders>
          </w:tcPr>
          <w:p w14:paraId="670029AB" w14:textId="77777777" w:rsidR="00F75D8B" w:rsidRDefault="00F75D8B"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Keaslian (</w:t>
            </w:r>
            <w:r>
              <w:rPr>
                <w:rFonts w:ascii="Cambria" w:eastAsia="Cambria" w:hAnsi="Cambria" w:cs="Cambria"/>
                <w:i/>
              </w:rPr>
              <w:t>Originality</w:t>
            </w:r>
            <w:r>
              <w:rPr>
                <w:rFonts w:ascii="Cambria" w:eastAsia="Cambria" w:hAnsi="Cambria" w:cs="Cambria"/>
              </w:rPr>
              <w:t>)</w:t>
            </w:r>
          </w:p>
        </w:tc>
        <w:tc>
          <w:tcPr>
            <w:tcW w:w="3543" w:type="dxa"/>
            <w:tcBorders>
              <w:top w:val="nil"/>
              <w:left w:val="nil"/>
              <w:bottom w:val="nil"/>
              <w:right w:val="nil"/>
            </w:tcBorders>
          </w:tcPr>
          <w:p w14:paraId="0C4B7943" w14:textId="77777777" w:rsidR="00F75D8B" w:rsidRDefault="00F75D8B" w:rsidP="000C7475">
            <w:pPr>
              <w:pBdr>
                <w:top w:val="nil"/>
                <w:left w:val="nil"/>
                <w:bottom w:val="nil"/>
                <w:right w:val="nil"/>
                <w:between w:val="nil"/>
              </w:pBdr>
              <w:spacing w:before="40" w:after="40"/>
              <w:jc w:val="both"/>
              <w:rPr>
                <w:rFonts w:ascii="Cambria" w:eastAsia="Cambria" w:hAnsi="Cambria" w:cs="Cambria"/>
              </w:rPr>
            </w:pPr>
            <w:r>
              <w:rPr>
                <w:rFonts w:ascii="Cambria" w:eastAsia="Cambria" w:hAnsi="Cambria" w:cs="Cambria"/>
              </w:rPr>
              <w:t>Mampu memberikan ide atau gagasan yang berbeda dan tergolong unik.</w:t>
            </w:r>
          </w:p>
        </w:tc>
      </w:tr>
      <w:tr w:rsidR="00F75D8B" w14:paraId="7D591A1F" w14:textId="77777777" w:rsidTr="00F75D8B">
        <w:trPr>
          <w:trHeight w:val="1007"/>
        </w:trPr>
        <w:tc>
          <w:tcPr>
            <w:tcW w:w="1560" w:type="dxa"/>
            <w:tcBorders>
              <w:top w:val="nil"/>
              <w:left w:val="nil"/>
              <w:bottom w:val="single" w:sz="8" w:space="0" w:color="000000"/>
              <w:right w:val="nil"/>
            </w:tcBorders>
          </w:tcPr>
          <w:p w14:paraId="7C32E9A4" w14:textId="77777777" w:rsidR="00F75D8B" w:rsidRDefault="00F75D8B" w:rsidP="000C7475">
            <w:pPr>
              <w:pBdr>
                <w:top w:val="nil"/>
                <w:left w:val="nil"/>
                <w:bottom w:val="nil"/>
                <w:right w:val="nil"/>
                <w:between w:val="nil"/>
              </w:pBdr>
              <w:spacing w:before="120"/>
              <w:rPr>
                <w:rFonts w:ascii="Cambria" w:eastAsia="Cambria" w:hAnsi="Cambria" w:cs="Cambria"/>
              </w:rPr>
            </w:pPr>
            <w:r>
              <w:rPr>
                <w:rFonts w:ascii="Cambria" w:eastAsia="Cambria" w:hAnsi="Cambria" w:cs="Cambria"/>
              </w:rPr>
              <w:t>Elaborasi (</w:t>
            </w:r>
            <w:r>
              <w:rPr>
                <w:rFonts w:ascii="Cambria" w:eastAsia="Cambria" w:hAnsi="Cambria" w:cs="Cambria"/>
                <w:i/>
              </w:rPr>
              <w:t>Elaboration</w:t>
            </w:r>
            <w:r>
              <w:rPr>
                <w:rFonts w:ascii="Cambria" w:eastAsia="Cambria" w:hAnsi="Cambria" w:cs="Cambria"/>
              </w:rPr>
              <w:t>)</w:t>
            </w:r>
          </w:p>
        </w:tc>
        <w:tc>
          <w:tcPr>
            <w:tcW w:w="3543" w:type="dxa"/>
            <w:tcBorders>
              <w:top w:val="nil"/>
              <w:left w:val="nil"/>
              <w:bottom w:val="single" w:sz="8" w:space="0" w:color="000000"/>
              <w:right w:val="nil"/>
            </w:tcBorders>
          </w:tcPr>
          <w:p w14:paraId="483A3D93" w14:textId="3412169F" w:rsidR="00F75D8B" w:rsidRDefault="00F75D8B" w:rsidP="000C7475">
            <w:pPr>
              <w:pBdr>
                <w:top w:val="nil"/>
                <w:left w:val="nil"/>
                <w:bottom w:val="nil"/>
                <w:right w:val="nil"/>
                <w:between w:val="nil"/>
              </w:pBdr>
              <w:spacing w:before="120"/>
              <w:jc w:val="both"/>
              <w:rPr>
                <w:rFonts w:ascii="Cambria" w:eastAsia="Cambria" w:hAnsi="Cambria" w:cs="Cambria"/>
              </w:rPr>
            </w:pPr>
            <w:r>
              <w:rPr>
                <w:rFonts w:ascii="Cambria" w:eastAsia="Cambria" w:hAnsi="Cambria" w:cs="Cambria"/>
              </w:rPr>
              <w:t>Kemampuan untuk memperinci suatu teori dan memperjelas sehingga dapat memperkuat gagasan yang ada.</w:t>
            </w:r>
          </w:p>
        </w:tc>
      </w:tr>
    </w:tbl>
    <w:p w14:paraId="199ECAED" w14:textId="65B6EF75" w:rsidR="00B019EC" w:rsidRPr="00EB66BA" w:rsidRDefault="00B019EC" w:rsidP="00F75D8B">
      <w:pPr>
        <w:pStyle w:val="Caption"/>
        <w:spacing w:before="120" w:after="0"/>
        <w:rPr>
          <w:rFonts w:ascii="Cambria" w:eastAsia="Cambria" w:hAnsi="Cambria" w:cs="Cambria"/>
          <w:i w:val="0"/>
          <w:iCs w:val="0"/>
          <w:color w:val="000000"/>
          <w:sz w:val="22"/>
          <w:szCs w:val="22"/>
        </w:rPr>
      </w:pPr>
    </w:p>
    <w:p w14:paraId="3FBDA163" w14:textId="77777777" w:rsidR="00B019EC" w:rsidRDefault="00B019EC" w:rsidP="003E1BEF">
      <w:pPr>
        <w:spacing w:before="120" w:after="0" w:line="360" w:lineRule="auto"/>
        <w:jc w:val="both"/>
        <w:rPr>
          <w:rFonts w:ascii="Cambria" w:eastAsia="Cambria" w:hAnsi="Cambria" w:cs="Cambria"/>
          <w:color w:val="000000"/>
        </w:rPr>
      </w:pPr>
    </w:p>
    <w:p w14:paraId="51F04FB8" w14:textId="77777777" w:rsidR="004E41C1" w:rsidRDefault="004E41C1" w:rsidP="003E1BEF">
      <w:pPr>
        <w:pStyle w:val="ListParagraph"/>
        <w:pBdr>
          <w:top w:val="nil"/>
          <w:left w:val="nil"/>
          <w:bottom w:val="nil"/>
          <w:right w:val="nil"/>
          <w:between w:val="nil"/>
        </w:pBdr>
        <w:spacing w:before="120" w:after="0" w:line="360" w:lineRule="auto"/>
        <w:ind w:left="644"/>
        <w:jc w:val="both"/>
        <w:rPr>
          <w:rFonts w:ascii="Cambria" w:eastAsia="Cambria" w:hAnsi="Cambria" w:cs="Cambria"/>
          <w:b/>
          <w:color w:val="000000"/>
        </w:rPr>
      </w:pPr>
    </w:p>
    <w:p w14:paraId="68E53B0A" w14:textId="3DAE3CB9" w:rsidR="00134912" w:rsidRPr="00730FD8" w:rsidRDefault="00134912" w:rsidP="00730FD8">
      <w:pPr>
        <w:pBdr>
          <w:top w:val="nil"/>
          <w:left w:val="nil"/>
          <w:bottom w:val="nil"/>
          <w:right w:val="nil"/>
          <w:between w:val="nil"/>
        </w:pBdr>
        <w:spacing w:before="120" w:after="100" w:afterAutospacing="1" w:line="360" w:lineRule="auto"/>
        <w:jc w:val="both"/>
        <w:rPr>
          <w:rFonts w:ascii="Cambria" w:eastAsia="Cambria" w:hAnsi="Cambria" w:cs="Cambria"/>
          <w:b/>
        </w:rPr>
      </w:pPr>
    </w:p>
    <w:p w14:paraId="16A0CD94" w14:textId="4096B935" w:rsidR="00730FD8" w:rsidRDefault="00730FD8" w:rsidP="00730FD8">
      <w:pPr>
        <w:pBdr>
          <w:top w:val="nil"/>
          <w:left w:val="nil"/>
          <w:bottom w:val="nil"/>
          <w:right w:val="nil"/>
          <w:between w:val="nil"/>
        </w:pBdr>
        <w:spacing w:before="120" w:after="100" w:afterAutospacing="1" w:line="360" w:lineRule="auto"/>
        <w:jc w:val="both"/>
        <w:rPr>
          <w:rFonts w:ascii="Cambria" w:eastAsia="Cambria" w:hAnsi="Cambria" w:cs="Cambria"/>
          <w:b/>
        </w:rPr>
      </w:pPr>
    </w:p>
    <w:p w14:paraId="664F1AFD" w14:textId="77777777" w:rsidR="00730FD8" w:rsidRDefault="00730FD8" w:rsidP="00730FD8">
      <w:pPr>
        <w:pBdr>
          <w:top w:val="nil"/>
          <w:left w:val="nil"/>
          <w:bottom w:val="nil"/>
          <w:right w:val="nil"/>
          <w:between w:val="nil"/>
        </w:pBdr>
        <w:spacing w:before="120" w:after="100" w:afterAutospacing="1" w:line="360" w:lineRule="auto"/>
        <w:jc w:val="both"/>
        <w:rPr>
          <w:rFonts w:ascii="Cambria" w:eastAsia="Cambria" w:hAnsi="Cambria" w:cs="Cambria"/>
          <w:b/>
        </w:rPr>
      </w:pPr>
    </w:p>
    <w:p w14:paraId="03CB3B73" w14:textId="77777777" w:rsidR="00730FD8" w:rsidRDefault="00730FD8" w:rsidP="00730FD8">
      <w:pPr>
        <w:pBdr>
          <w:top w:val="nil"/>
          <w:left w:val="nil"/>
          <w:bottom w:val="nil"/>
          <w:right w:val="nil"/>
          <w:between w:val="nil"/>
        </w:pBdr>
        <w:spacing w:before="120" w:after="100" w:afterAutospacing="1" w:line="360" w:lineRule="auto"/>
        <w:jc w:val="both"/>
        <w:rPr>
          <w:rFonts w:ascii="Cambria" w:eastAsia="Cambria" w:hAnsi="Cambria" w:cs="Cambria"/>
          <w:b/>
        </w:rPr>
      </w:pPr>
    </w:p>
    <w:p w14:paraId="22088AC7" w14:textId="77777777" w:rsidR="00730FD8" w:rsidRPr="00730FD8" w:rsidRDefault="00730FD8" w:rsidP="00730FD8">
      <w:pPr>
        <w:pBdr>
          <w:top w:val="nil"/>
          <w:left w:val="nil"/>
          <w:bottom w:val="nil"/>
          <w:right w:val="nil"/>
          <w:between w:val="nil"/>
        </w:pBdr>
        <w:spacing w:before="120" w:after="100" w:afterAutospacing="1" w:line="360" w:lineRule="auto"/>
        <w:jc w:val="both"/>
        <w:rPr>
          <w:rFonts w:ascii="Cambria" w:eastAsia="Cambria" w:hAnsi="Cambria" w:cs="Cambria"/>
          <w:bCs/>
        </w:rPr>
      </w:pPr>
    </w:p>
    <w:p w14:paraId="451FC8CC" w14:textId="330D6250" w:rsidR="00D2082C" w:rsidRDefault="00D2082C" w:rsidP="00D2082C">
      <w:pPr>
        <w:pStyle w:val="ListParagraph"/>
        <w:pBdr>
          <w:top w:val="nil"/>
          <w:left w:val="nil"/>
          <w:bottom w:val="nil"/>
          <w:right w:val="nil"/>
          <w:between w:val="nil"/>
        </w:pBdr>
        <w:spacing w:before="40" w:after="0" w:line="360" w:lineRule="auto"/>
        <w:jc w:val="both"/>
        <w:rPr>
          <w:rFonts w:ascii="Cambria" w:eastAsia="Cambria" w:hAnsi="Cambria" w:cs="Cambria"/>
          <w:bCs/>
        </w:rPr>
      </w:pPr>
      <w:r>
        <w:rPr>
          <w:rFonts w:ascii="Cambria" w:eastAsia="Cambria" w:hAnsi="Cambria" w:cs="Cambria"/>
          <w:bCs/>
        </w:rPr>
        <w:t xml:space="preserve">       Berikut contoh penerapan indikator berpikir kreatif dalam pembelajaran fisika yaitu:     </w:t>
      </w:r>
    </w:p>
    <w:p w14:paraId="6F6715E5" w14:textId="77777777" w:rsidR="00D2082C" w:rsidRDefault="00D2082C" w:rsidP="00D2082C">
      <w:pPr>
        <w:pStyle w:val="ListParagraph"/>
        <w:numPr>
          <w:ilvl w:val="0"/>
          <w:numId w:val="65"/>
        </w:numPr>
        <w:pBdr>
          <w:top w:val="nil"/>
          <w:left w:val="nil"/>
          <w:bottom w:val="nil"/>
          <w:right w:val="nil"/>
          <w:between w:val="nil"/>
        </w:pBdr>
        <w:spacing w:before="40" w:after="0" w:line="360" w:lineRule="auto"/>
        <w:ind w:left="984"/>
        <w:rPr>
          <w:rFonts w:ascii="Cambria" w:eastAsia="Cambria" w:hAnsi="Cambria" w:cs="Cambria"/>
          <w:bCs/>
        </w:rPr>
      </w:pPr>
      <w:r w:rsidRPr="00730FD8">
        <w:rPr>
          <w:rFonts w:ascii="Cambria" w:eastAsia="Cambria" w:hAnsi="Cambria" w:cs="Cambria"/>
          <w:bCs/>
          <w:i/>
          <w:iCs/>
        </w:rPr>
        <w:t>Fluency</w:t>
      </w:r>
      <w:r>
        <w:rPr>
          <w:rFonts w:ascii="Cambria" w:eastAsia="Cambria" w:hAnsi="Cambria" w:cs="Cambria"/>
          <w:bCs/>
        </w:rPr>
        <w:t xml:space="preserve"> (Kelancaran)</w:t>
      </w:r>
    </w:p>
    <w:p w14:paraId="60BFDF96" w14:textId="77777777" w:rsidR="00D2082C" w:rsidRDefault="00D2082C" w:rsidP="00D2082C">
      <w:pPr>
        <w:pStyle w:val="ListParagraph"/>
        <w:pBdr>
          <w:top w:val="nil"/>
          <w:left w:val="nil"/>
          <w:bottom w:val="nil"/>
          <w:right w:val="nil"/>
          <w:between w:val="nil"/>
        </w:pBdr>
        <w:spacing w:before="40" w:after="0" w:line="360" w:lineRule="auto"/>
        <w:ind w:left="984"/>
        <w:jc w:val="both"/>
        <w:rPr>
          <w:rFonts w:ascii="Cambria" w:eastAsia="Cambria" w:hAnsi="Cambria" w:cs="Cambria"/>
          <w:bCs/>
        </w:rPr>
      </w:pPr>
      <w:r>
        <w:rPr>
          <w:rFonts w:ascii="Cambria" w:eastAsia="Cambria" w:hAnsi="Cambria" w:cs="Cambria"/>
          <w:bCs/>
        </w:rPr>
        <w:t xml:space="preserve">Guru memberikan tugas:”Sebutkan berbagai </w:t>
      </w:r>
      <w:proofErr w:type="gramStart"/>
      <w:r>
        <w:rPr>
          <w:rFonts w:ascii="Cambria" w:eastAsia="Cambria" w:hAnsi="Cambria" w:cs="Cambria"/>
          <w:bCs/>
        </w:rPr>
        <w:t>cara</w:t>
      </w:r>
      <w:proofErr w:type="gramEnd"/>
      <w:r>
        <w:rPr>
          <w:rFonts w:ascii="Cambria" w:eastAsia="Cambria" w:hAnsi="Cambria" w:cs="Cambria"/>
          <w:bCs/>
        </w:rPr>
        <w:t xml:space="preserve"> yang bisa kalian lakukan untuk mengukur panjang meja jika kalian tidak memiliki penggaris!” Jawaban siswa berupa menggunakan jengkal tangan, menggunakan buku sebagai satuan, dan menggunakan tali lalu membandingkan dengan alat ukur lainnya.</w:t>
      </w:r>
    </w:p>
    <w:p w14:paraId="4FB1A863" w14:textId="77777777" w:rsidR="00D2082C" w:rsidRPr="00730FD8" w:rsidRDefault="00D2082C" w:rsidP="00D2082C">
      <w:pPr>
        <w:pStyle w:val="ListParagraph"/>
        <w:pBdr>
          <w:top w:val="nil"/>
          <w:left w:val="nil"/>
          <w:bottom w:val="nil"/>
          <w:right w:val="nil"/>
          <w:between w:val="nil"/>
        </w:pBdr>
        <w:spacing w:before="40" w:after="0" w:line="360" w:lineRule="auto"/>
        <w:ind w:left="984"/>
        <w:jc w:val="both"/>
        <w:rPr>
          <w:rFonts w:ascii="Cambria" w:eastAsia="Cambria" w:hAnsi="Cambria" w:cs="Cambria"/>
          <w:bCs/>
        </w:rPr>
      </w:pPr>
    </w:p>
    <w:p w14:paraId="3BF15ED3" w14:textId="77777777" w:rsidR="00D2082C" w:rsidRDefault="00D2082C" w:rsidP="00D2082C">
      <w:pPr>
        <w:pStyle w:val="ListParagraph"/>
        <w:numPr>
          <w:ilvl w:val="0"/>
          <w:numId w:val="65"/>
        </w:numPr>
        <w:pBdr>
          <w:top w:val="nil"/>
          <w:left w:val="nil"/>
          <w:bottom w:val="nil"/>
          <w:right w:val="nil"/>
          <w:between w:val="nil"/>
        </w:pBdr>
        <w:spacing w:before="40" w:after="0" w:line="360" w:lineRule="auto"/>
        <w:ind w:left="984"/>
        <w:rPr>
          <w:rFonts w:ascii="Cambria" w:eastAsia="Cambria" w:hAnsi="Cambria" w:cs="Cambria"/>
          <w:bCs/>
        </w:rPr>
      </w:pPr>
      <w:r>
        <w:rPr>
          <w:rFonts w:ascii="Cambria" w:eastAsia="Cambria" w:hAnsi="Cambria" w:cs="Cambria"/>
          <w:bCs/>
          <w:i/>
          <w:iCs/>
        </w:rPr>
        <w:lastRenderedPageBreak/>
        <w:t xml:space="preserve">Flexibility </w:t>
      </w:r>
      <w:r>
        <w:rPr>
          <w:rFonts w:ascii="Cambria" w:eastAsia="Cambria" w:hAnsi="Cambria" w:cs="Cambria"/>
          <w:bCs/>
        </w:rPr>
        <w:t>(Keluwesan)</w:t>
      </w:r>
    </w:p>
    <w:p w14:paraId="35CF9C9E" w14:textId="77777777" w:rsidR="00D2082C" w:rsidRPr="002679C0" w:rsidRDefault="00D2082C" w:rsidP="00D2082C">
      <w:pPr>
        <w:pStyle w:val="ListParagraph"/>
        <w:pBdr>
          <w:top w:val="nil"/>
          <w:left w:val="nil"/>
          <w:bottom w:val="nil"/>
          <w:right w:val="nil"/>
          <w:between w:val="nil"/>
        </w:pBdr>
        <w:spacing w:before="40" w:after="0" w:line="360" w:lineRule="auto"/>
        <w:ind w:left="984"/>
        <w:jc w:val="both"/>
        <w:rPr>
          <w:rFonts w:ascii="Cambria" w:eastAsia="Cambria" w:hAnsi="Cambria" w:cs="Cambria"/>
          <w:bCs/>
          <w:iCs/>
        </w:rPr>
      </w:pPr>
      <w:r>
        <w:rPr>
          <w:rFonts w:ascii="Cambria" w:eastAsia="Cambria" w:hAnsi="Cambria" w:cs="Cambria"/>
          <w:bCs/>
        </w:rPr>
        <w:t xml:space="preserve">Guru </w:t>
      </w:r>
      <w:proofErr w:type="gramStart"/>
      <w:r>
        <w:rPr>
          <w:rFonts w:ascii="Cambria" w:eastAsia="Cambria" w:hAnsi="Cambria" w:cs="Cambria"/>
          <w:bCs/>
        </w:rPr>
        <w:t>memberikan</w:t>
      </w:r>
      <w:proofErr w:type="gramEnd"/>
      <w:r>
        <w:rPr>
          <w:rFonts w:ascii="Cambria" w:eastAsia="Cambria" w:hAnsi="Cambria" w:cs="Cambria"/>
          <w:bCs/>
        </w:rPr>
        <w:t xml:space="preserve"> tugas kelompok</w:t>
      </w:r>
      <w:r>
        <w:rPr>
          <w:rFonts w:ascii="Cambria" w:eastAsia="Cambria" w:hAnsi="Cambria" w:cs="Cambria"/>
          <w:bCs/>
          <w:iCs/>
        </w:rPr>
        <w:t>: “Ukur volume benda tidak beraturan yang kalian temukan di sekitar kelas. Gunakan minimal dua metode berbeda.” Metode yang digunakan siswa bisa berupa gelas ukur (metode langsung), prinsip Archimedes (perpindahan air), atau estimasi berdasarkan bentuk (misalnya mendekati bentuk silinder).</w:t>
      </w:r>
    </w:p>
    <w:p w14:paraId="78B83CAD" w14:textId="77777777" w:rsidR="00D2082C" w:rsidRDefault="00D2082C" w:rsidP="00D2082C">
      <w:pPr>
        <w:pStyle w:val="ListParagraph"/>
        <w:numPr>
          <w:ilvl w:val="0"/>
          <w:numId w:val="65"/>
        </w:numPr>
        <w:pBdr>
          <w:top w:val="nil"/>
          <w:left w:val="nil"/>
          <w:bottom w:val="nil"/>
          <w:right w:val="nil"/>
          <w:between w:val="nil"/>
        </w:pBdr>
        <w:spacing w:before="40" w:after="0" w:line="360" w:lineRule="auto"/>
        <w:ind w:left="984"/>
        <w:rPr>
          <w:rFonts w:ascii="Cambria" w:eastAsia="Cambria" w:hAnsi="Cambria" w:cs="Cambria"/>
          <w:bCs/>
        </w:rPr>
      </w:pPr>
      <w:r>
        <w:rPr>
          <w:rFonts w:ascii="Cambria" w:eastAsia="Cambria" w:hAnsi="Cambria" w:cs="Cambria"/>
          <w:bCs/>
          <w:i/>
          <w:iCs/>
        </w:rPr>
        <w:t xml:space="preserve">Originality </w:t>
      </w:r>
      <w:r>
        <w:rPr>
          <w:rFonts w:ascii="Cambria" w:eastAsia="Cambria" w:hAnsi="Cambria" w:cs="Cambria"/>
          <w:bCs/>
        </w:rPr>
        <w:t>(Keaslian)</w:t>
      </w:r>
    </w:p>
    <w:p w14:paraId="4EFCAC89" w14:textId="77777777" w:rsidR="00D2082C" w:rsidRPr="002679C0" w:rsidRDefault="00D2082C" w:rsidP="00D2082C">
      <w:pPr>
        <w:pStyle w:val="ListParagraph"/>
        <w:pBdr>
          <w:top w:val="nil"/>
          <w:left w:val="nil"/>
          <w:bottom w:val="nil"/>
          <w:right w:val="nil"/>
          <w:between w:val="nil"/>
        </w:pBdr>
        <w:spacing w:before="40" w:after="0" w:line="360" w:lineRule="auto"/>
        <w:ind w:left="984"/>
        <w:jc w:val="both"/>
        <w:rPr>
          <w:rFonts w:ascii="Cambria" w:eastAsia="Cambria" w:hAnsi="Cambria" w:cs="Cambria"/>
          <w:bCs/>
        </w:rPr>
      </w:pPr>
      <w:r>
        <w:rPr>
          <w:rFonts w:ascii="Cambria" w:eastAsia="Cambria" w:hAnsi="Cambria" w:cs="Cambria"/>
          <w:bCs/>
        </w:rPr>
        <w:t xml:space="preserve">Guru </w:t>
      </w:r>
      <w:proofErr w:type="gramStart"/>
      <w:r>
        <w:rPr>
          <w:rFonts w:ascii="Cambria" w:eastAsia="Cambria" w:hAnsi="Cambria" w:cs="Cambria"/>
          <w:bCs/>
        </w:rPr>
        <w:t>memberikan</w:t>
      </w:r>
      <w:proofErr w:type="gramEnd"/>
      <w:r>
        <w:rPr>
          <w:rFonts w:ascii="Cambria" w:eastAsia="Cambria" w:hAnsi="Cambria" w:cs="Cambria"/>
          <w:bCs/>
        </w:rPr>
        <w:t xml:space="preserve"> tugas proyek: “Buat alat ukur sederhana untuk mengukur massa atau panjang dengan memanfaatkan barang bekas di rumah.” Siswa bisa membuat neraca dengan hanger dan kantong plastik, atau membuat pengukur panjang dari tali rafia yang diberi tanda.</w:t>
      </w:r>
    </w:p>
    <w:p w14:paraId="4E73EEFE" w14:textId="77777777" w:rsidR="00D2082C" w:rsidRDefault="00D2082C" w:rsidP="00D2082C">
      <w:pPr>
        <w:pStyle w:val="ListParagraph"/>
        <w:numPr>
          <w:ilvl w:val="0"/>
          <w:numId w:val="65"/>
        </w:numPr>
        <w:pBdr>
          <w:top w:val="nil"/>
          <w:left w:val="nil"/>
          <w:bottom w:val="nil"/>
          <w:right w:val="nil"/>
          <w:between w:val="nil"/>
        </w:pBdr>
        <w:spacing w:before="40" w:after="0" w:line="360" w:lineRule="auto"/>
        <w:ind w:left="984"/>
        <w:rPr>
          <w:rFonts w:ascii="Cambria" w:eastAsia="Cambria" w:hAnsi="Cambria" w:cs="Cambria"/>
          <w:bCs/>
        </w:rPr>
      </w:pPr>
      <w:r>
        <w:rPr>
          <w:rFonts w:ascii="Cambria" w:eastAsia="Cambria" w:hAnsi="Cambria" w:cs="Cambria"/>
          <w:bCs/>
          <w:i/>
          <w:iCs/>
        </w:rPr>
        <w:t xml:space="preserve">Elaboration </w:t>
      </w:r>
      <w:r>
        <w:rPr>
          <w:rFonts w:ascii="Cambria" w:eastAsia="Cambria" w:hAnsi="Cambria" w:cs="Cambria"/>
          <w:bCs/>
        </w:rPr>
        <w:t>(Penguraian)</w:t>
      </w:r>
    </w:p>
    <w:p w14:paraId="50A45D57" w14:textId="77777777" w:rsidR="00D2082C" w:rsidRPr="00D2082C" w:rsidRDefault="00D2082C" w:rsidP="00D2082C">
      <w:pPr>
        <w:pStyle w:val="ListParagraph"/>
        <w:pBdr>
          <w:top w:val="nil"/>
          <w:left w:val="nil"/>
          <w:bottom w:val="nil"/>
          <w:right w:val="nil"/>
          <w:between w:val="nil"/>
        </w:pBdr>
        <w:spacing w:before="40" w:after="0" w:line="360" w:lineRule="auto"/>
        <w:ind w:left="984"/>
        <w:jc w:val="both"/>
        <w:rPr>
          <w:rFonts w:ascii="Cambria" w:eastAsia="Cambria" w:hAnsi="Cambria" w:cs="Cambria"/>
          <w:bCs/>
        </w:rPr>
      </w:pPr>
      <w:r>
        <w:rPr>
          <w:rFonts w:ascii="Cambria" w:eastAsia="Cambria" w:hAnsi="Cambria" w:cs="Cambria"/>
          <w:bCs/>
        </w:rPr>
        <w:t xml:space="preserve">Contoh penerapan dalam tugas presentasi: “Jelaskan secara rinci langkah-langkah menggunakan alat ukur buatanmu tadi dan bagaimana mengkalibrasinya.” Siswa bisa menjawab dengan menjelaskan proses, </w:t>
      </w:r>
      <w:proofErr w:type="gramStart"/>
      <w:r>
        <w:rPr>
          <w:rFonts w:ascii="Cambria" w:eastAsia="Cambria" w:hAnsi="Cambria" w:cs="Cambria"/>
          <w:bCs/>
        </w:rPr>
        <w:t>cara</w:t>
      </w:r>
      <w:proofErr w:type="gramEnd"/>
      <w:r>
        <w:rPr>
          <w:rFonts w:ascii="Cambria" w:eastAsia="Cambria" w:hAnsi="Cambria" w:cs="Cambria"/>
          <w:bCs/>
        </w:rPr>
        <w:t xml:space="preserve"> membaca hasil, kelebihan dan kekurangan alat, serta bagaimana mengurangi kesalahan dalam pengukuran.</w:t>
      </w:r>
    </w:p>
    <w:p w14:paraId="34FAA2D6" w14:textId="2528B56A" w:rsidR="00730FD8" w:rsidRDefault="00730FD8" w:rsidP="00D2082C">
      <w:pPr>
        <w:pStyle w:val="ListParagraph"/>
        <w:pBdr>
          <w:top w:val="nil"/>
          <w:left w:val="nil"/>
          <w:bottom w:val="nil"/>
          <w:right w:val="nil"/>
          <w:between w:val="nil"/>
        </w:pBdr>
        <w:spacing w:before="120" w:after="100" w:afterAutospacing="1" w:line="360" w:lineRule="auto"/>
        <w:ind w:left="644"/>
        <w:jc w:val="both"/>
        <w:rPr>
          <w:rFonts w:ascii="Cambria" w:eastAsia="Cambria" w:hAnsi="Cambria" w:cs="Cambria"/>
          <w:b/>
        </w:rPr>
      </w:pPr>
    </w:p>
    <w:p w14:paraId="47022E2A" w14:textId="39B1DC4C" w:rsidR="00D2082C" w:rsidRPr="00394277" w:rsidRDefault="00D2082C" w:rsidP="00A17D80">
      <w:pPr>
        <w:pStyle w:val="ListParagraph"/>
        <w:numPr>
          <w:ilvl w:val="0"/>
          <w:numId w:val="14"/>
        </w:numPr>
        <w:pBdr>
          <w:top w:val="nil"/>
          <w:left w:val="nil"/>
          <w:bottom w:val="nil"/>
          <w:right w:val="nil"/>
          <w:between w:val="nil"/>
        </w:pBdr>
        <w:spacing w:before="120" w:after="100" w:afterAutospacing="1" w:line="360" w:lineRule="auto"/>
        <w:jc w:val="both"/>
        <w:rPr>
          <w:rFonts w:ascii="Cambria" w:eastAsia="Cambria" w:hAnsi="Cambria" w:cs="Cambria"/>
          <w:b/>
        </w:rPr>
      </w:pPr>
      <w:r>
        <w:rPr>
          <w:rFonts w:ascii="Cambria" w:eastAsia="Cambria" w:hAnsi="Cambria" w:cs="Cambria"/>
          <w:b/>
        </w:rPr>
        <w:lastRenderedPageBreak/>
        <w:t>Motivasi Belajar</w:t>
      </w:r>
    </w:p>
    <w:p w14:paraId="3DADE4CD" w14:textId="3BB552CA" w:rsidR="00394277" w:rsidRPr="004203CB" w:rsidRDefault="00394277" w:rsidP="00A17D80">
      <w:pPr>
        <w:pStyle w:val="ListParagraph"/>
        <w:numPr>
          <w:ilvl w:val="1"/>
          <w:numId w:val="14"/>
        </w:numPr>
        <w:pBdr>
          <w:top w:val="nil"/>
          <w:left w:val="nil"/>
          <w:bottom w:val="nil"/>
          <w:right w:val="nil"/>
          <w:between w:val="nil"/>
        </w:pBdr>
        <w:spacing w:before="40" w:after="0" w:line="360" w:lineRule="auto"/>
        <w:jc w:val="both"/>
        <w:rPr>
          <w:rFonts w:ascii="Cambria" w:eastAsia="Cambria" w:hAnsi="Cambria" w:cs="Cambria"/>
          <w:bCs/>
        </w:rPr>
      </w:pPr>
      <w:r w:rsidRPr="004203CB">
        <w:rPr>
          <w:rFonts w:ascii="Cambria" w:eastAsia="Cambria" w:hAnsi="Cambria" w:cs="Cambria"/>
          <w:bCs/>
          <w:color w:val="000000"/>
        </w:rPr>
        <w:t>Pengertian Motivasi Belajar</w:t>
      </w:r>
    </w:p>
    <w:p w14:paraId="3D16D3F0" w14:textId="0DA008C4" w:rsidR="00F7352B" w:rsidRDefault="00134912" w:rsidP="00134912">
      <w:pPr>
        <w:pStyle w:val="ListParagraph"/>
        <w:pBdr>
          <w:top w:val="nil"/>
          <w:left w:val="nil"/>
          <w:bottom w:val="nil"/>
          <w:right w:val="nil"/>
          <w:between w:val="nil"/>
        </w:pBdr>
        <w:spacing w:before="40" w:after="0" w:line="360" w:lineRule="auto"/>
        <w:ind w:left="644"/>
        <w:jc w:val="both"/>
        <w:rPr>
          <w:rFonts w:ascii="Cambria" w:eastAsia="Cambria" w:hAnsi="Cambria" w:cs="Cambria"/>
          <w:bCs/>
        </w:rPr>
      </w:pPr>
      <w:r>
        <w:rPr>
          <w:rFonts w:ascii="Cambria" w:eastAsia="Cambria" w:hAnsi="Cambria" w:cs="Cambria"/>
          <w:b/>
          <w:color w:val="000000"/>
        </w:rPr>
        <w:t xml:space="preserve">        </w:t>
      </w:r>
      <w:r w:rsidR="009F066C" w:rsidRPr="00134912">
        <w:rPr>
          <w:rFonts w:ascii="Cambria" w:eastAsia="Cambria" w:hAnsi="Cambria" w:cs="Cambria"/>
          <w:bCs/>
        </w:rPr>
        <w:t>Motivasi adalah konsep yang digunakan untuk menjelaskan kekuatan yang mendorong atau mem</w:t>
      </w:r>
      <w:r w:rsidR="00B641AF">
        <w:rPr>
          <w:rFonts w:ascii="Cambria" w:eastAsia="Cambria" w:hAnsi="Cambria" w:cs="Cambria"/>
          <w:bCs/>
        </w:rPr>
        <w:t>p</w:t>
      </w:r>
      <w:r w:rsidR="009F066C" w:rsidRPr="00134912">
        <w:rPr>
          <w:rFonts w:ascii="Cambria" w:eastAsia="Cambria" w:hAnsi="Cambria" w:cs="Cambria"/>
          <w:bCs/>
        </w:rPr>
        <w:t>engaruhi peserta didik dalam m</w:t>
      </w:r>
      <w:r w:rsidR="00C82A71">
        <w:rPr>
          <w:rFonts w:ascii="Cambria" w:eastAsia="Cambria" w:hAnsi="Cambria" w:cs="Cambria"/>
          <w:bCs/>
        </w:rPr>
        <w:t>emulai dan mengarahkan perilaku</w:t>
      </w:r>
      <w:r w:rsidR="009F066C" w:rsidRPr="00134912">
        <w:rPr>
          <w:rFonts w:ascii="Cambria" w:eastAsia="Cambria" w:hAnsi="Cambria" w:cs="Cambria"/>
          <w:bCs/>
        </w:rPr>
        <w:t xml:space="preserve">nya. Kita juga memakai istilah motivasi untuk menjelaskan perbedaan dalam intensitas perilaku. Selain itu, konsep motivasi juga sering digunakan untuk menunjukkan dan menyoroti arah </w:t>
      </w:r>
      <w:r w:rsidR="00C82A71">
        <w:rPr>
          <w:rFonts w:ascii="Cambria" w:eastAsia="Cambria" w:hAnsi="Cambria" w:cs="Cambria"/>
          <w:bCs/>
        </w:rPr>
        <w:t>suatu perilaku (Rahman, 2021</w:t>
      </w:r>
      <w:r w:rsidR="009F066C" w:rsidRPr="00134912">
        <w:rPr>
          <w:rFonts w:ascii="Cambria" w:eastAsia="Cambria" w:hAnsi="Cambria" w:cs="Cambria"/>
          <w:bCs/>
        </w:rPr>
        <w:t>).</w:t>
      </w:r>
      <w:r w:rsidR="00ED64E7" w:rsidRPr="00134912">
        <w:rPr>
          <w:rFonts w:ascii="Cambria" w:eastAsia="Cambria" w:hAnsi="Cambria" w:cs="Cambria"/>
          <w:bCs/>
        </w:rPr>
        <w:t xml:space="preserve"> </w:t>
      </w:r>
    </w:p>
    <w:p w14:paraId="2FCD67D8" w14:textId="0D5AD861" w:rsidR="00F7352B" w:rsidRDefault="00F7352B" w:rsidP="00F7352B">
      <w:pPr>
        <w:pStyle w:val="ListParagraph"/>
        <w:pBdr>
          <w:top w:val="nil"/>
          <w:left w:val="nil"/>
          <w:bottom w:val="nil"/>
          <w:right w:val="nil"/>
          <w:between w:val="nil"/>
        </w:pBdr>
        <w:spacing w:before="40" w:after="0" w:line="360" w:lineRule="auto"/>
        <w:ind w:left="644"/>
        <w:jc w:val="both"/>
        <w:rPr>
          <w:rFonts w:ascii="Cambria" w:eastAsia="Cambria" w:hAnsi="Cambria" w:cs="Cambria"/>
          <w:bCs/>
        </w:rPr>
      </w:pPr>
      <w:r>
        <w:rPr>
          <w:rFonts w:ascii="Cambria" w:eastAsia="Cambria" w:hAnsi="Cambria" w:cs="Cambria"/>
          <w:bCs/>
        </w:rPr>
        <w:t xml:space="preserve">        </w:t>
      </w:r>
      <w:r w:rsidR="00ED64E7" w:rsidRPr="00134912">
        <w:rPr>
          <w:rFonts w:ascii="Cambria" w:eastAsia="Cambria" w:hAnsi="Cambria" w:cs="Cambria"/>
          <w:bCs/>
        </w:rPr>
        <w:t xml:space="preserve">Sebagaimana </w:t>
      </w:r>
      <w:r w:rsidR="00F6647B" w:rsidRPr="009A05C7">
        <w:rPr>
          <w:rFonts w:ascii="Cambria" w:eastAsia="Cambria" w:hAnsi="Cambria" w:cs="Cambria"/>
          <w:bCs/>
          <w:i/>
          <w:iCs/>
        </w:rPr>
        <w:t>behavioris BF Skinner</w:t>
      </w:r>
      <w:r w:rsidR="00F6647B" w:rsidRPr="00134912">
        <w:rPr>
          <w:rFonts w:ascii="Cambria" w:eastAsia="Cambria" w:hAnsi="Cambria" w:cs="Cambria"/>
          <w:bCs/>
        </w:rPr>
        <w:t xml:space="preserve"> mengemukakan teori penguatan. Teori penguatan merupakan salah satu teori motivasi yang m</w:t>
      </w:r>
      <w:r w:rsidR="00A4167A">
        <w:rPr>
          <w:rFonts w:ascii="Cambria" w:eastAsia="Cambria" w:hAnsi="Cambria" w:cs="Cambria"/>
          <w:bCs/>
        </w:rPr>
        <w:t xml:space="preserve">enjelaskan tentang perilaku dan </w:t>
      </w:r>
      <w:proofErr w:type="gramStart"/>
      <w:r w:rsidR="00F6647B" w:rsidRPr="00134912">
        <w:rPr>
          <w:rFonts w:ascii="Cambria" w:eastAsia="Cambria" w:hAnsi="Cambria" w:cs="Cambria"/>
          <w:bCs/>
        </w:rPr>
        <w:t>car</w:t>
      </w:r>
      <w:r w:rsidR="004E41C1">
        <w:rPr>
          <w:rFonts w:ascii="Cambria" w:eastAsia="Cambria" w:hAnsi="Cambria" w:cs="Cambria"/>
          <w:bCs/>
        </w:rPr>
        <w:t>a</w:t>
      </w:r>
      <w:proofErr w:type="gramEnd"/>
      <w:r w:rsidR="004E41C1">
        <w:rPr>
          <w:rFonts w:ascii="Cambria" w:eastAsia="Cambria" w:hAnsi="Cambria" w:cs="Cambria"/>
          <w:bCs/>
        </w:rPr>
        <w:t xml:space="preserve"> </w:t>
      </w:r>
      <w:r w:rsidR="00F6647B" w:rsidRPr="00134912">
        <w:rPr>
          <w:rFonts w:ascii="Cambria" w:eastAsia="Cambria" w:hAnsi="Cambria" w:cs="Cambria"/>
          <w:bCs/>
        </w:rPr>
        <w:t>kita bertindak. Teori ini juga dikenal sebagai “</w:t>
      </w:r>
      <w:r w:rsidR="00F6647B" w:rsidRPr="00134912">
        <w:rPr>
          <w:rFonts w:ascii="Cambria" w:eastAsia="Cambria" w:hAnsi="Cambria" w:cs="Cambria"/>
          <w:bCs/>
          <w:i/>
          <w:iCs/>
        </w:rPr>
        <w:t>behaviorisme</w:t>
      </w:r>
      <w:r w:rsidR="00F6647B" w:rsidRPr="00134912">
        <w:rPr>
          <w:rFonts w:ascii="Cambria" w:eastAsia="Cambria" w:hAnsi="Cambria" w:cs="Cambria"/>
          <w:bCs/>
        </w:rPr>
        <w:t>”atau “pengkondisian operan” yang banyak diajarka</w:t>
      </w:r>
      <w:r>
        <w:rPr>
          <w:rFonts w:ascii="Cambria" w:eastAsia="Cambria" w:hAnsi="Cambria" w:cs="Cambria"/>
          <w:bCs/>
        </w:rPr>
        <w:t>n dalam ilmu psikologi saat ini (Gordan, 2014). T</w:t>
      </w:r>
      <w:r w:rsidR="00F6647B">
        <w:rPr>
          <w:rFonts w:ascii="Cambria" w:eastAsia="Cambria" w:hAnsi="Cambria" w:cs="Cambria"/>
          <w:bCs/>
        </w:rPr>
        <w:t>eori penguatan dalam motivasi itu dibedakan menjadi dua yaitu penguatan positif dan penguatan negatif.</w:t>
      </w:r>
    </w:p>
    <w:p w14:paraId="738965C1" w14:textId="77777777" w:rsidR="004E41C1" w:rsidRPr="004E41C1" w:rsidRDefault="00464047" w:rsidP="00A17D80">
      <w:pPr>
        <w:pStyle w:val="ListParagraph"/>
        <w:numPr>
          <w:ilvl w:val="0"/>
          <w:numId w:val="15"/>
        </w:numPr>
        <w:pBdr>
          <w:top w:val="nil"/>
          <w:left w:val="nil"/>
          <w:bottom w:val="nil"/>
          <w:right w:val="nil"/>
          <w:between w:val="nil"/>
        </w:pBdr>
        <w:spacing w:before="40" w:after="0" w:line="360" w:lineRule="auto"/>
        <w:jc w:val="both"/>
        <w:rPr>
          <w:rFonts w:ascii="Cambria" w:eastAsia="Cambria" w:hAnsi="Cambria" w:cs="Cambria"/>
          <w:b/>
        </w:rPr>
      </w:pPr>
      <w:r w:rsidRPr="00F7352B">
        <w:rPr>
          <w:rFonts w:ascii="Cambria" w:eastAsia="Cambria" w:hAnsi="Cambria" w:cs="Cambria"/>
          <w:bCs/>
        </w:rPr>
        <w:t>Penguatan P</w:t>
      </w:r>
      <w:r w:rsidR="00F6647B" w:rsidRPr="00F7352B">
        <w:rPr>
          <w:rFonts w:ascii="Cambria" w:eastAsia="Cambria" w:hAnsi="Cambria" w:cs="Cambria"/>
          <w:bCs/>
        </w:rPr>
        <w:t xml:space="preserve">ositif </w:t>
      </w:r>
    </w:p>
    <w:p w14:paraId="09B9DF6B" w14:textId="4D7A23DC" w:rsidR="002A36C5" w:rsidRPr="00EB6515" w:rsidRDefault="00464047" w:rsidP="00EB6515">
      <w:pPr>
        <w:pStyle w:val="ListParagraph"/>
        <w:pBdr>
          <w:top w:val="nil"/>
          <w:left w:val="nil"/>
          <w:bottom w:val="nil"/>
          <w:right w:val="nil"/>
          <w:between w:val="nil"/>
        </w:pBdr>
        <w:spacing w:before="40" w:after="0" w:line="360" w:lineRule="auto"/>
        <w:ind w:left="1070"/>
        <w:jc w:val="both"/>
        <w:rPr>
          <w:rFonts w:ascii="Cambria" w:eastAsia="Cambria" w:hAnsi="Cambria" w:cs="Cambria"/>
          <w:bCs/>
        </w:rPr>
      </w:pPr>
      <w:r w:rsidRPr="004E41C1">
        <w:rPr>
          <w:rFonts w:ascii="Cambria" w:eastAsia="Cambria" w:hAnsi="Cambria" w:cs="Cambria"/>
          <w:bCs/>
        </w:rPr>
        <w:t>Penguatan positif berarti bahwa jika se</w:t>
      </w:r>
      <w:r w:rsidR="00E628F4">
        <w:rPr>
          <w:rFonts w:ascii="Cambria" w:eastAsia="Cambria" w:hAnsi="Cambria" w:cs="Cambria"/>
          <w:bCs/>
        </w:rPr>
        <w:t>se</w:t>
      </w:r>
      <w:r w:rsidRPr="004E41C1">
        <w:rPr>
          <w:rFonts w:ascii="Cambria" w:eastAsia="Cambria" w:hAnsi="Cambria" w:cs="Cambria"/>
          <w:bCs/>
        </w:rPr>
        <w:t>orang memberikan respons positif terhadap sesuatu atau melakukan tindakan positif, peserta didik harus diberi penghargaan positif. Seorang guru dapat menunjukkan perhatiannya</w:t>
      </w:r>
      <w:r w:rsidR="00F7352B" w:rsidRPr="004E41C1">
        <w:rPr>
          <w:rFonts w:ascii="Cambria" w:eastAsia="Cambria" w:hAnsi="Cambria" w:cs="Cambria"/>
          <w:bCs/>
        </w:rPr>
        <w:t xml:space="preserve"> dengan senyuman, </w:t>
      </w:r>
      <w:r w:rsidR="00F7352B" w:rsidRPr="004E41C1">
        <w:rPr>
          <w:rFonts w:ascii="Cambria" w:eastAsia="Cambria" w:hAnsi="Cambria" w:cs="Cambria"/>
          <w:bCs/>
        </w:rPr>
        <w:lastRenderedPageBreak/>
        <w:t xml:space="preserve">pertimbangkan </w:t>
      </w:r>
      <w:r w:rsidR="004E41C1">
        <w:rPr>
          <w:rFonts w:ascii="Cambria" w:eastAsia="Cambria" w:hAnsi="Cambria" w:cs="Cambria"/>
          <w:bCs/>
        </w:rPr>
        <w:t xml:space="preserve">poin positif bagi siswa, </w:t>
      </w:r>
      <w:r w:rsidRPr="004E41C1">
        <w:rPr>
          <w:rFonts w:ascii="Cambria" w:eastAsia="Cambria" w:hAnsi="Cambria" w:cs="Cambria"/>
          <w:bCs/>
        </w:rPr>
        <w:t>dan memberikan penghargaan.</w:t>
      </w:r>
    </w:p>
    <w:p w14:paraId="786D0152" w14:textId="77777777" w:rsidR="004E41C1" w:rsidRDefault="00464047" w:rsidP="00A17D80">
      <w:pPr>
        <w:pStyle w:val="ListParagraph"/>
        <w:numPr>
          <w:ilvl w:val="0"/>
          <w:numId w:val="15"/>
        </w:numPr>
        <w:pBdr>
          <w:top w:val="nil"/>
          <w:left w:val="nil"/>
          <w:bottom w:val="nil"/>
          <w:right w:val="nil"/>
          <w:between w:val="nil"/>
        </w:pBdr>
        <w:spacing w:before="40" w:after="0" w:line="360" w:lineRule="auto"/>
        <w:jc w:val="both"/>
        <w:rPr>
          <w:rFonts w:ascii="Cambria" w:eastAsia="Cambria" w:hAnsi="Cambria" w:cs="Cambria"/>
          <w:bCs/>
        </w:rPr>
      </w:pPr>
      <w:r>
        <w:rPr>
          <w:rFonts w:ascii="Cambria" w:eastAsia="Cambria" w:hAnsi="Cambria" w:cs="Cambria"/>
          <w:bCs/>
        </w:rPr>
        <w:t>Penguatan Negatif</w:t>
      </w:r>
    </w:p>
    <w:p w14:paraId="3C8BCBC0" w14:textId="61E2481D" w:rsidR="003E1BEF" w:rsidRPr="00F616CB" w:rsidRDefault="00464047" w:rsidP="00F616CB">
      <w:pPr>
        <w:pStyle w:val="ListParagraph"/>
        <w:pBdr>
          <w:top w:val="nil"/>
          <w:left w:val="nil"/>
          <w:bottom w:val="nil"/>
          <w:right w:val="nil"/>
          <w:between w:val="nil"/>
        </w:pBdr>
        <w:spacing w:before="40" w:after="0" w:line="360" w:lineRule="auto"/>
        <w:ind w:left="1070"/>
        <w:jc w:val="both"/>
        <w:rPr>
          <w:rFonts w:ascii="Cambria" w:eastAsia="Cambria" w:hAnsi="Cambria" w:cs="Cambria"/>
          <w:bCs/>
        </w:rPr>
      </w:pPr>
      <w:r w:rsidRPr="004E41C1">
        <w:rPr>
          <w:rFonts w:ascii="Cambria" w:eastAsia="Cambria" w:hAnsi="Cambria" w:cs="Cambria"/>
          <w:bCs/>
        </w:rPr>
        <w:t>Penguatan negatif digunakan untuk mengurangi perilaku yang tidak diinginkan dengan memberikan tantangan jika hasil yang dicapai kurang baik. Seorang guru dapat menerapkan dengan memberikan tugas remedial kepada peserta didik.</w:t>
      </w:r>
    </w:p>
    <w:p w14:paraId="13D37CCA" w14:textId="2C71C99C" w:rsidR="00394277" w:rsidRPr="004203CB" w:rsidRDefault="00394277" w:rsidP="00A17D80">
      <w:pPr>
        <w:pStyle w:val="ListParagraph"/>
        <w:numPr>
          <w:ilvl w:val="1"/>
          <w:numId w:val="14"/>
        </w:numPr>
        <w:pBdr>
          <w:top w:val="nil"/>
          <w:left w:val="nil"/>
          <w:bottom w:val="nil"/>
          <w:right w:val="nil"/>
          <w:between w:val="nil"/>
        </w:pBdr>
        <w:spacing w:before="40" w:after="0" w:line="360" w:lineRule="auto"/>
        <w:jc w:val="both"/>
        <w:rPr>
          <w:rFonts w:ascii="Cambria" w:eastAsia="Cambria" w:hAnsi="Cambria" w:cs="Cambria"/>
          <w:bCs/>
        </w:rPr>
      </w:pPr>
      <w:r w:rsidRPr="004203CB">
        <w:rPr>
          <w:rFonts w:ascii="Cambria" w:eastAsia="Cambria" w:hAnsi="Cambria" w:cs="Cambria"/>
          <w:bCs/>
        </w:rPr>
        <w:t>Ayat tentang Motivasi Belajar</w:t>
      </w:r>
    </w:p>
    <w:p w14:paraId="245033E6" w14:textId="77777777" w:rsidR="00394277" w:rsidRDefault="00394277" w:rsidP="00A17D80">
      <w:pPr>
        <w:pStyle w:val="ListParagraph"/>
        <w:numPr>
          <w:ilvl w:val="2"/>
          <w:numId w:val="14"/>
        </w:numPr>
        <w:pBdr>
          <w:top w:val="nil"/>
          <w:left w:val="nil"/>
          <w:bottom w:val="nil"/>
          <w:right w:val="nil"/>
          <w:between w:val="nil"/>
        </w:pBdr>
        <w:spacing w:before="40" w:after="0" w:line="360" w:lineRule="auto"/>
        <w:ind w:left="1210"/>
        <w:jc w:val="both"/>
        <w:rPr>
          <w:rFonts w:ascii="Cambria" w:eastAsia="Cambria" w:hAnsi="Cambria" w:cs="Cambria"/>
          <w:bCs/>
        </w:rPr>
      </w:pPr>
      <w:r w:rsidRPr="00394277">
        <w:rPr>
          <w:rFonts w:ascii="Cambria" w:eastAsia="Cambria" w:hAnsi="Cambria" w:cs="Cambria"/>
          <w:bCs/>
        </w:rPr>
        <w:t>Q.S Al-Kahfi : 66-67</w:t>
      </w:r>
    </w:p>
    <w:p w14:paraId="3B2141BB" w14:textId="788603EB" w:rsidR="00394277" w:rsidRPr="000F7F2E" w:rsidRDefault="00394277" w:rsidP="0003147D">
      <w:pPr>
        <w:pStyle w:val="ListParagraph"/>
        <w:pBdr>
          <w:top w:val="nil"/>
          <w:left w:val="nil"/>
          <w:bottom w:val="nil"/>
          <w:right w:val="nil"/>
          <w:between w:val="nil"/>
        </w:pBdr>
        <w:spacing w:before="40" w:after="0" w:line="360" w:lineRule="auto"/>
        <w:ind w:left="1211" w:firstLine="229"/>
        <w:jc w:val="right"/>
        <w:rPr>
          <w:rFonts w:ascii="Traditional Arabic" w:eastAsia="Cambria" w:hAnsi="Traditional Arabic" w:cs="Traditional Arabic"/>
          <w:b/>
          <w:sz w:val="28"/>
          <w:szCs w:val="28"/>
        </w:rPr>
      </w:pPr>
      <w:r w:rsidRPr="000F7F2E">
        <w:rPr>
          <w:rFonts w:ascii="Traditional Arabic" w:eastAsia="Cambria" w:hAnsi="Traditional Arabic" w:cs="Traditional Arabic"/>
          <w:b/>
          <w:sz w:val="28"/>
          <w:szCs w:val="28"/>
          <w:rtl/>
          <w:lang w:bidi="ar-EG"/>
        </w:rPr>
        <w:t>قَا لَ لَه</w:t>
      </w:r>
      <w:r w:rsidRPr="000F7F2E">
        <w:rPr>
          <w:rFonts w:ascii="Times New Roman" w:eastAsia="Cambria" w:hAnsi="Times New Roman" w:cs="Times New Roman" w:hint="cs"/>
          <w:b/>
          <w:sz w:val="28"/>
          <w:szCs w:val="28"/>
          <w:rtl/>
          <w:lang w:bidi="ar-EG"/>
        </w:rPr>
        <w:t>ٗ</w:t>
      </w:r>
      <w:r w:rsidR="005435E3" w:rsidRPr="000F7F2E">
        <w:rPr>
          <w:rFonts w:ascii="Traditional Arabic" w:eastAsia="Cambria" w:hAnsi="Traditional Arabic" w:cs="Traditional Arabic"/>
          <w:b/>
          <w:sz w:val="28"/>
          <w:szCs w:val="28"/>
          <w:rtl/>
          <w:lang w:bidi="ar-EG"/>
        </w:rPr>
        <w:t xml:space="preserve"> مُوْسَى هَلْ اَتَّبِعُكَ عَلىٓ اَنْ تُعَ</w:t>
      </w:r>
      <w:r w:rsidR="0097210E" w:rsidRPr="000F7F2E">
        <w:rPr>
          <w:rFonts w:ascii="Traditional Arabic" w:eastAsia="Cambria" w:hAnsi="Traditional Arabic" w:cs="Traditional Arabic"/>
          <w:b/>
          <w:sz w:val="28"/>
          <w:szCs w:val="28"/>
          <w:rtl/>
          <w:lang w:bidi="ar-EG"/>
        </w:rPr>
        <w:t>لِّمنَ مِمَّا عُلِّمْتُ رُشْدًا</w:t>
      </w:r>
      <w:r w:rsidR="0003147D">
        <w:rPr>
          <w:rFonts w:ascii="Traditional Arabic" w:eastAsia="Cambria" w:hAnsi="Traditional Arabic" w:cs="Traditional Arabic"/>
          <w:b/>
          <w:sz w:val="28"/>
          <w:szCs w:val="28"/>
          <w:lang w:bidi="ar-EG"/>
        </w:rPr>
        <w:t xml:space="preserve"> </w:t>
      </w:r>
      <w:r w:rsidR="005435E3" w:rsidRPr="000F7F2E">
        <w:rPr>
          <w:rFonts w:ascii="Traditional Arabic" w:eastAsia="Cambria" w:hAnsi="Traditional Arabic" w:cs="Traditional Arabic"/>
          <w:b/>
          <w:sz w:val="28"/>
          <w:szCs w:val="28"/>
          <w:rtl/>
          <w:lang w:bidi="ar-EG"/>
        </w:rPr>
        <w:t>(٦٦) قَا لَ اِنَّكَ لَنْ تَسْتَ</w:t>
      </w:r>
      <w:r w:rsidR="006707F5" w:rsidRPr="000F7F2E">
        <w:rPr>
          <w:rFonts w:ascii="Traditional Arabic" w:eastAsia="Cambria" w:hAnsi="Traditional Arabic" w:cs="Traditional Arabic"/>
          <w:b/>
          <w:sz w:val="28"/>
          <w:szCs w:val="28"/>
          <w:rtl/>
          <w:lang w:bidi="ar-EG"/>
        </w:rPr>
        <w:t>طِعَ مَعِيَ صَبْرًا (٦٧</w:t>
      </w:r>
      <w:r w:rsidR="0097210E" w:rsidRPr="000F7F2E">
        <w:rPr>
          <w:rFonts w:ascii="Traditional Arabic" w:eastAsia="Cambria" w:hAnsi="Traditional Arabic" w:cs="Traditional Arabic"/>
          <w:b/>
          <w:sz w:val="28"/>
          <w:szCs w:val="28"/>
          <w:rtl/>
          <w:lang w:bidi="ar-EG"/>
        </w:rPr>
        <w:t>)</w:t>
      </w:r>
      <w:r w:rsidR="006707F5" w:rsidRPr="000F7F2E">
        <w:rPr>
          <w:rFonts w:ascii="Traditional Arabic" w:eastAsia="Cambria" w:hAnsi="Traditional Arabic" w:cs="Traditional Arabic"/>
          <w:b/>
          <w:sz w:val="28"/>
          <w:szCs w:val="28"/>
          <w:rtl/>
          <w:lang w:bidi="ar-EG"/>
        </w:rPr>
        <w:t xml:space="preserve">          </w:t>
      </w:r>
      <w:r w:rsidR="0003147D">
        <w:rPr>
          <w:rFonts w:ascii="Traditional Arabic" w:eastAsia="Cambria" w:hAnsi="Traditional Arabic" w:cs="Traditional Arabic"/>
          <w:b/>
          <w:sz w:val="28"/>
          <w:szCs w:val="28"/>
          <w:rtl/>
          <w:lang w:bidi="ar-EG"/>
        </w:rPr>
        <w:t xml:space="preserve"> </w:t>
      </w:r>
      <w:r w:rsidR="0097210E" w:rsidRPr="000F7F2E">
        <w:rPr>
          <w:rFonts w:ascii="Traditional Arabic" w:eastAsia="Cambria" w:hAnsi="Traditional Arabic" w:cs="Traditional Arabic"/>
          <w:b/>
          <w:sz w:val="28"/>
          <w:szCs w:val="28"/>
          <w:lang w:bidi="ar-EG"/>
        </w:rPr>
        <w:t xml:space="preserve">     </w:t>
      </w:r>
    </w:p>
    <w:p w14:paraId="36792D96" w14:textId="7865675D" w:rsidR="00F7352B" w:rsidRDefault="00756786" w:rsidP="00B0142D">
      <w:pPr>
        <w:pStyle w:val="ListParagraph"/>
        <w:pBdr>
          <w:top w:val="nil"/>
          <w:left w:val="nil"/>
          <w:bottom w:val="nil"/>
          <w:right w:val="nil"/>
          <w:between w:val="nil"/>
        </w:pBdr>
        <w:spacing w:before="40" w:after="0" w:line="240" w:lineRule="auto"/>
        <w:ind w:left="1134"/>
        <w:jc w:val="both"/>
        <w:rPr>
          <w:rFonts w:ascii="Cambria" w:eastAsia="Cambria" w:hAnsi="Cambria" w:cs="Cambria"/>
          <w:bCs/>
          <w:lang w:val="en-ID"/>
        </w:rPr>
      </w:pPr>
      <w:r>
        <w:rPr>
          <w:rFonts w:ascii="Cambria" w:eastAsia="Cambria" w:hAnsi="Cambria" w:cs="Cambria"/>
          <w:bCs/>
          <w:lang w:val="en-ID"/>
        </w:rPr>
        <w:t>Artinya</w:t>
      </w:r>
      <w:r w:rsidR="006707F5">
        <w:rPr>
          <w:rFonts w:ascii="Cambria" w:eastAsia="Cambria" w:hAnsi="Cambria" w:cs="Cambria"/>
          <w:bCs/>
          <w:lang w:val="en-ID"/>
        </w:rPr>
        <w:t>: “Musa berkata kepadanya, “Bolehkah aku mengikutimu agar engkau mengajarkan kepadaku (ilmu yang benar) yang telah diajarkan kepadamu (u</w:t>
      </w:r>
      <w:r w:rsidR="00E628F4">
        <w:rPr>
          <w:rFonts w:ascii="Cambria" w:eastAsia="Cambria" w:hAnsi="Cambria" w:cs="Cambria"/>
          <w:bCs/>
          <w:lang w:val="en-ID"/>
        </w:rPr>
        <w:t>n</w:t>
      </w:r>
      <w:r w:rsidR="006707F5">
        <w:rPr>
          <w:rFonts w:ascii="Cambria" w:eastAsia="Cambria" w:hAnsi="Cambria" w:cs="Cambria"/>
          <w:bCs/>
          <w:lang w:val="en-ID"/>
        </w:rPr>
        <w:t>tuk menjadi) petunjuk?”. Dia menjawab, “Sungguh</w:t>
      </w:r>
      <w:r w:rsidR="00E628F4">
        <w:rPr>
          <w:rFonts w:ascii="Cambria" w:eastAsia="Cambria" w:hAnsi="Cambria" w:cs="Cambria"/>
          <w:bCs/>
          <w:lang w:val="en-ID"/>
        </w:rPr>
        <w:t xml:space="preserve"> engkau tidak akan sanggup sabar</w:t>
      </w:r>
      <w:r w:rsidR="006707F5">
        <w:rPr>
          <w:rFonts w:ascii="Cambria" w:eastAsia="Cambria" w:hAnsi="Cambria" w:cs="Cambria"/>
          <w:bCs/>
          <w:lang w:val="en-ID"/>
        </w:rPr>
        <w:t xml:space="preserve"> bersamaku”</w:t>
      </w:r>
      <w:r>
        <w:rPr>
          <w:rFonts w:ascii="Cambria" w:eastAsia="Cambria" w:hAnsi="Cambria" w:cs="Cambria"/>
          <w:bCs/>
          <w:lang w:val="en-ID"/>
        </w:rPr>
        <w:t>. (Q.S Al-Kahfi</w:t>
      </w:r>
      <w:r w:rsidR="006707F5">
        <w:rPr>
          <w:rFonts w:ascii="Cambria" w:eastAsia="Cambria" w:hAnsi="Cambria" w:cs="Cambria"/>
          <w:bCs/>
          <w:lang w:val="en-ID"/>
        </w:rPr>
        <w:t>: 66-67)</w:t>
      </w:r>
    </w:p>
    <w:p w14:paraId="56C9ADEB" w14:textId="77777777" w:rsidR="00F616CB" w:rsidRDefault="00F616CB" w:rsidP="00B0142D">
      <w:pPr>
        <w:pStyle w:val="ListParagraph"/>
        <w:pBdr>
          <w:top w:val="nil"/>
          <w:left w:val="nil"/>
          <w:bottom w:val="nil"/>
          <w:right w:val="nil"/>
          <w:between w:val="nil"/>
        </w:pBdr>
        <w:spacing w:before="40" w:after="0" w:line="240" w:lineRule="auto"/>
        <w:ind w:left="1134"/>
        <w:jc w:val="both"/>
        <w:rPr>
          <w:rFonts w:ascii="Cambria" w:eastAsia="Cambria" w:hAnsi="Cambria" w:cs="Cambria"/>
          <w:bCs/>
          <w:lang w:val="en-ID"/>
        </w:rPr>
      </w:pPr>
    </w:p>
    <w:p w14:paraId="5CBA4353" w14:textId="32D7EFE8" w:rsidR="00517F3A" w:rsidRPr="00F616CB" w:rsidRDefault="006707F5" w:rsidP="00F616CB">
      <w:pPr>
        <w:pStyle w:val="ListParagraph"/>
        <w:pBdr>
          <w:top w:val="nil"/>
          <w:left w:val="nil"/>
          <w:bottom w:val="nil"/>
          <w:right w:val="nil"/>
          <w:between w:val="nil"/>
        </w:pBdr>
        <w:spacing w:before="40" w:after="0" w:line="360" w:lineRule="auto"/>
        <w:ind w:left="1134"/>
        <w:jc w:val="both"/>
        <w:rPr>
          <w:rFonts w:ascii="Cambria" w:eastAsia="Cambria" w:hAnsi="Cambria" w:cs="Cambria"/>
          <w:bCs/>
          <w:lang w:val="en-ID"/>
        </w:rPr>
      </w:pPr>
      <w:r>
        <w:rPr>
          <w:rFonts w:ascii="Cambria" w:eastAsia="Cambria" w:hAnsi="Cambria" w:cs="Cambria"/>
          <w:bCs/>
          <w:lang w:val="en-ID"/>
        </w:rPr>
        <w:t xml:space="preserve">        Dari ayat di </w:t>
      </w:r>
      <w:r w:rsidR="008A7268">
        <w:rPr>
          <w:rFonts w:ascii="Cambria" w:eastAsia="Cambria" w:hAnsi="Cambria" w:cs="Cambria"/>
          <w:bCs/>
          <w:lang w:val="en-ID"/>
        </w:rPr>
        <w:t>atas dapat diketahi bahwa agama I</w:t>
      </w:r>
      <w:r>
        <w:rPr>
          <w:rFonts w:ascii="Cambria" w:eastAsia="Cambria" w:hAnsi="Cambria" w:cs="Cambria"/>
          <w:bCs/>
          <w:lang w:val="en-ID"/>
        </w:rPr>
        <w:t xml:space="preserve">slam menganjurkan rasa ingin tahu dalam belajar karena Allah menciptakan ruang-ruang bagi manusia, baik itu ruang akal, hati, maupun </w:t>
      </w:r>
      <w:r w:rsidR="008A7268">
        <w:rPr>
          <w:rFonts w:ascii="Cambria" w:eastAsia="Cambria" w:hAnsi="Cambria" w:cs="Cambria"/>
          <w:bCs/>
          <w:lang w:val="en-ID"/>
        </w:rPr>
        <w:t>ruang eksternal (alam semesta). K</w:t>
      </w:r>
      <w:r>
        <w:rPr>
          <w:rFonts w:ascii="Cambria" w:eastAsia="Cambria" w:hAnsi="Cambria" w:cs="Cambria"/>
          <w:bCs/>
          <w:lang w:val="en-ID"/>
        </w:rPr>
        <w:t xml:space="preserve">ita sebagai manusia harus giat mencari ilmu dengan </w:t>
      </w:r>
      <w:proofErr w:type="gramStart"/>
      <w:r>
        <w:rPr>
          <w:rFonts w:ascii="Cambria" w:eastAsia="Cambria" w:hAnsi="Cambria" w:cs="Cambria"/>
          <w:bCs/>
          <w:lang w:val="en-ID"/>
        </w:rPr>
        <w:t>car</w:t>
      </w:r>
      <w:r w:rsidR="00E628F4">
        <w:rPr>
          <w:rFonts w:ascii="Cambria" w:eastAsia="Cambria" w:hAnsi="Cambria" w:cs="Cambria"/>
          <w:bCs/>
          <w:lang w:val="en-ID"/>
        </w:rPr>
        <w:t>a</w:t>
      </w:r>
      <w:proofErr w:type="gramEnd"/>
      <w:r>
        <w:rPr>
          <w:rFonts w:ascii="Cambria" w:eastAsia="Cambria" w:hAnsi="Cambria" w:cs="Cambria"/>
          <w:bCs/>
          <w:lang w:val="en-ID"/>
        </w:rPr>
        <w:t xml:space="preserve"> bertanya kepada yang lebih ahli. Hal ini dilakukan agar </w:t>
      </w:r>
      <w:proofErr w:type="gramStart"/>
      <w:r>
        <w:rPr>
          <w:rFonts w:ascii="Cambria" w:eastAsia="Cambria" w:hAnsi="Cambria" w:cs="Cambria"/>
          <w:bCs/>
          <w:lang w:val="en-ID"/>
        </w:rPr>
        <w:t>apa</w:t>
      </w:r>
      <w:proofErr w:type="gramEnd"/>
      <w:r>
        <w:rPr>
          <w:rFonts w:ascii="Cambria" w:eastAsia="Cambria" w:hAnsi="Cambria" w:cs="Cambria"/>
          <w:bCs/>
          <w:lang w:val="en-ID"/>
        </w:rPr>
        <w:t xml:space="preserve"> </w:t>
      </w:r>
      <w:r>
        <w:rPr>
          <w:rFonts w:ascii="Cambria" w:eastAsia="Cambria" w:hAnsi="Cambria" w:cs="Cambria"/>
          <w:bCs/>
          <w:lang w:val="en-ID"/>
        </w:rPr>
        <w:lastRenderedPageBreak/>
        <w:t>yang kita ketahui dapat diuji kebenarannya dan tidak terdapat kekeliruan terhadap ilm</w:t>
      </w:r>
      <w:r w:rsidR="00330AF3">
        <w:rPr>
          <w:rFonts w:ascii="Cambria" w:eastAsia="Cambria" w:hAnsi="Cambria" w:cs="Cambria"/>
          <w:bCs/>
          <w:lang w:val="en-ID"/>
        </w:rPr>
        <w:t>u</w:t>
      </w:r>
      <w:r w:rsidR="00E0204C">
        <w:rPr>
          <w:rFonts w:ascii="Cambria" w:eastAsia="Cambria" w:hAnsi="Cambria" w:cs="Cambria"/>
          <w:bCs/>
          <w:lang w:val="en-ID"/>
        </w:rPr>
        <w:t xml:space="preserve"> yang kita miliki (Yafi, 2023).</w:t>
      </w:r>
    </w:p>
    <w:p w14:paraId="17D1488B" w14:textId="201D7A88" w:rsidR="00330AF3" w:rsidRPr="004203CB" w:rsidRDefault="00330AF3" w:rsidP="00A17D80">
      <w:pPr>
        <w:pStyle w:val="ListParagraph"/>
        <w:numPr>
          <w:ilvl w:val="1"/>
          <w:numId w:val="14"/>
        </w:numPr>
        <w:pBdr>
          <w:top w:val="nil"/>
          <w:left w:val="nil"/>
          <w:bottom w:val="nil"/>
          <w:right w:val="nil"/>
          <w:between w:val="nil"/>
        </w:pBdr>
        <w:spacing w:before="40" w:after="0" w:line="360" w:lineRule="auto"/>
        <w:jc w:val="both"/>
        <w:rPr>
          <w:rFonts w:ascii="Cambria" w:eastAsia="Cambria" w:hAnsi="Cambria" w:cs="Cambria"/>
          <w:bCs/>
          <w:lang w:val="en-ID"/>
        </w:rPr>
      </w:pPr>
      <w:r w:rsidRPr="004203CB">
        <w:rPr>
          <w:rFonts w:ascii="Cambria" w:eastAsia="Cambria" w:hAnsi="Cambria" w:cs="Cambria"/>
          <w:bCs/>
          <w:lang w:val="en-ID"/>
        </w:rPr>
        <w:t>Indikator Motivasi Belajar</w:t>
      </w:r>
    </w:p>
    <w:p w14:paraId="4F457B80" w14:textId="53220376" w:rsidR="0097210E" w:rsidRPr="000F7F2E" w:rsidRDefault="008B4750" w:rsidP="000F7F2E">
      <w:pPr>
        <w:pStyle w:val="ListParagraph"/>
        <w:pBdr>
          <w:top w:val="nil"/>
          <w:left w:val="nil"/>
          <w:bottom w:val="nil"/>
          <w:right w:val="nil"/>
          <w:between w:val="nil"/>
        </w:pBdr>
        <w:spacing w:before="40" w:after="0" w:line="360" w:lineRule="auto"/>
        <w:ind w:left="928"/>
        <w:jc w:val="both"/>
        <w:rPr>
          <w:rFonts w:ascii="Cambria" w:eastAsia="Cambria" w:hAnsi="Cambria" w:cs="Cambria"/>
          <w:bCs/>
          <w:lang w:val="en-ID"/>
        </w:rPr>
      </w:pPr>
      <w:r>
        <w:rPr>
          <w:rFonts w:ascii="Cambria" w:eastAsia="Cambria" w:hAnsi="Cambria" w:cs="Cambria"/>
          <w:bCs/>
          <w:lang w:val="en-ID"/>
        </w:rPr>
        <w:t xml:space="preserve">         </w:t>
      </w:r>
      <w:r w:rsidR="00330AF3">
        <w:rPr>
          <w:rFonts w:ascii="Cambria" w:eastAsia="Cambria" w:hAnsi="Cambria" w:cs="Cambria"/>
          <w:bCs/>
          <w:lang w:val="en-ID"/>
        </w:rPr>
        <w:t xml:space="preserve">Menurut Uno (2014), </w:t>
      </w:r>
      <w:r w:rsidR="00966F85">
        <w:rPr>
          <w:rFonts w:ascii="Cambria" w:eastAsia="Cambria" w:hAnsi="Cambria" w:cs="Cambria"/>
          <w:bCs/>
          <w:lang w:val="en-ID"/>
        </w:rPr>
        <w:t>i</w:t>
      </w:r>
      <w:r w:rsidR="001E1801">
        <w:rPr>
          <w:rFonts w:ascii="Cambria" w:eastAsia="Cambria" w:hAnsi="Cambria" w:cs="Cambria"/>
          <w:bCs/>
          <w:lang w:val="en-ID"/>
        </w:rPr>
        <w:t>ndikator motivasi</w:t>
      </w:r>
      <w:r w:rsidR="00966F85">
        <w:rPr>
          <w:rFonts w:ascii="Cambria" w:eastAsia="Cambria" w:hAnsi="Cambria" w:cs="Cambria"/>
          <w:bCs/>
          <w:lang w:val="en-ID"/>
        </w:rPr>
        <w:t xml:space="preserve"> belajar terdapat pada T</w:t>
      </w:r>
      <w:r w:rsidR="001E1801">
        <w:rPr>
          <w:rFonts w:ascii="Cambria" w:eastAsia="Cambria" w:hAnsi="Cambria" w:cs="Cambria"/>
          <w:bCs/>
          <w:lang w:val="en-ID"/>
        </w:rPr>
        <w:t>abel 2.2.</w:t>
      </w:r>
    </w:p>
    <w:p w14:paraId="0F6E0DE2" w14:textId="44377FF0" w:rsidR="001E1801" w:rsidRPr="008B4750" w:rsidRDefault="008B4750" w:rsidP="002D6282">
      <w:pPr>
        <w:pStyle w:val="Caption"/>
        <w:jc w:val="center"/>
        <w:rPr>
          <w:rFonts w:ascii="Cambria" w:eastAsia="Cambria" w:hAnsi="Cambria" w:cs="Cambria"/>
          <w:bCs/>
          <w:i w:val="0"/>
          <w:iCs w:val="0"/>
          <w:color w:val="auto"/>
          <w:sz w:val="22"/>
          <w:szCs w:val="22"/>
          <w:lang w:val="en-ID"/>
        </w:rPr>
      </w:pPr>
      <w:bookmarkStart w:id="40" w:name="_Toc190687144"/>
      <w:r>
        <w:rPr>
          <w:rFonts w:ascii="Cambria" w:hAnsi="Cambria"/>
          <w:i w:val="0"/>
          <w:iCs w:val="0"/>
          <w:color w:val="auto"/>
          <w:sz w:val="22"/>
          <w:szCs w:val="22"/>
        </w:rPr>
        <w:t xml:space="preserve">               </w:t>
      </w:r>
      <w:r w:rsidR="002D6282">
        <w:rPr>
          <w:rFonts w:ascii="Cambria" w:hAnsi="Cambria"/>
          <w:i w:val="0"/>
          <w:iCs w:val="0"/>
          <w:color w:val="auto"/>
          <w:sz w:val="22"/>
          <w:szCs w:val="22"/>
        </w:rPr>
        <w:t xml:space="preserve">Tabel 2.2 </w:t>
      </w:r>
      <w:r w:rsidR="005438DF" w:rsidRPr="008B4750">
        <w:rPr>
          <w:rFonts w:ascii="Cambria" w:hAnsi="Cambria"/>
          <w:i w:val="0"/>
          <w:iCs w:val="0"/>
          <w:color w:val="auto"/>
          <w:sz w:val="22"/>
          <w:szCs w:val="22"/>
        </w:rPr>
        <w:t>Indikator Motivasi Belajar</w:t>
      </w:r>
      <w:bookmarkEnd w:id="40"/>
    </w:p>
    <w:tbl>
      <w:tblPr>
        <w:tblStyle w:val="PlainTable2"/>
        <w:tblW w:w="5015" w:type="dxa"/>
        <w:tblInd w:w="957" w:type="dxa"/>
        <w:tblLook w:val="06A0" w:firstRow="1" w:lastRow="0" w:firstColumn="1" w:lastColumn="0" w:noHBand="1" w:noVBand="1"/>
      </w:tblPr>
      <w:tblGrid>
        <w:gridCol w:w="1335"/>
        <w:gridCol w:w="3680"/>
      </w:tblGrid>
      <w:tr w:rsidR="00330AF3" w14:paraId="44C6CC0D" w14:textId="77777777" w:rsidTr="00330A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30DCA572" w14:textId="698CD5D7" w:rsidR="00330AF3" w:rsidRPr="00F660C9" w:rsidRDefault="00330AF3" w:rsidP="00F660C9">
            <w:pPr>
              <w:pStyle w:val="ListParagraph"/>
              <w:spacing w:before="40" w:line="360" w:lineRule="auto"/>
              <w:ind w:left="0"/>
              <w:jc w:val="center"/>
              <w:rPr>
                <w:rFonts w:ascii="Cambria" w:eastAsia="Cambria" w:hAnsi="Cambria" w:cs="Cambria"/>
                <w:b w:val="0"/>
                <w:lang w:val="en-ID"/>
              </w:rPr>
            </w:pPr>
            <w:r w:rsidRPr="00F660C9">
              <w:rPr>
                <w:rFonts w:ascii="Cambria" w:eastAsia="Cambria" w:hAnsi="Cambria" w:cs="Cambria"/>
                <w:b w:val="0"/>
                <w:lang w:val="en-ID"/>
              </w:rPr>
              <w:t>Aspek</w:t>
            </w:r>
          </w:p>
        </w:tc>
        <w:tc>
          <w:tcPr>
            <w:tcW w:w="3680" w:type="dxa"/>
          </w:tcPr>
          <w:p w14:paraId="1BC3E221" w14:textId="5AF48274" w:rsidR="00330AF3" w:rsidRPr="00F660C9" w:rsidRDefault="00330AF3" w:rsidP="00F660C9">
            <w:pPr>
              <w:pStyle w:val="ListParagraph"/>
              <w:spacing w:before="40" w:line="360" w:lineRule="auto"/>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lang w:val="en-ID"/>
              </w:rPr>
            </w:pPr>
            <w:r w:rsidRPr="00F660C9">
              <w:rPr>
                <w:rFonts w:ascii="Cambria" w:eastAsia="Cambria" w:hAnsi="Cambria" w:cs="Cambria"/>
                <w:b w:val="0"/>
                <w:lang w:val="en-ID"/>
              </w:rPr>
              <w:t>Komponen</w:t>
            </w:r>
          </w:p>
        </w:tc>
      </w:tr>
      <w:tr w:rsidR="00330AF3" w14:paraId="00CD92FE" w14:textId="77777777" w:rsidTr="00330AF3">
        <w:tc>
          <w:tcPr>
            <w:cnfStyle w:val="001000000000" w:firstRow="0" w:lastRow="0" w:firstColumn="1" w:lastColumn="0" w:oddVBand="0" w:evenVBand="0" w:oddHBand="0" w:evenHBand="0" w:firstRowFirstColumn="0" w:firstRowLastColumn="0" w:lastRowFirstColumn="0" w:lastRowLastColumn="0"/>
            <w:tcW w:w="1335" w:type="dxa"/>
          </w:tcPr>
          <w:p w14:paraId="402B5A11" w14:textId="77777777" w:rsidR="00F660C9" w:rsidRDefault="00F660C9" w:rsidP="00F660C9">
            <w:pPr>
              <w:pStyle w:val="ListParagraph"/>
              <w:spacing w:before="40" w:line="360" w:lineRule="auto"/>
              <w:ind w:left="0"/>
              <w:jc w:val="center"/>
              <w:rPr>
                <w:rFonts w:ascii="Cambria" w:eastAsia="Cambria" w:hAnsi="Cambria" w:cs="Cambria"/>
                <w:b w:val="0"/>
                <w:lang w:val="en-ID"/>
              </w:rPr>
            </w:pPr>
          </w:p>
          <w:p w14:paraId="5A2B0F8C" w14:textId="77777777" w:rsidR="00F660C9" w:rsidRDefault="00F660C9" w:rsidP="00F660C9">
            <w:pPr>
              <w:pStyle w:val="ListParagraph"/>
              <w:spacing w:before="40" w:line="360" w:lineRule="auto"/>
              <w:ind w:left="0"/>
              <w:jc w:val="center"/>
              <w:rPr>
                <w:rFonts w:ascii="Cambria" w:eastAsia="Cambria" w:hAnsi="Cambria" w:cs="Cambria"/>
                <w:b w:val="0"/>
                <w:lang w:val="en-ID"/>
              </w:rPr>
            </w:pPr>
          </w:p>
          <w:p w14:paraId="410051BD" w14:textId="77777777" w:rsidR="00F660C9" w:rsidRDefault="00F660C9" w:rsidP="00F660C9">
            <w:pPr>
              <w:pStyle w:val="ListParagraph"/>
              <w:spacing w:before="40" w:line="360" w:lineRule="auto"/>
              <w:ind w:left="0"/>
              <w:jc w:val="center"/>
              <w:rPr>
                <w:rFonts w:ascii="Cambria" w:eastAsia="Cambria" w:hAnsi="Cambria" w:cs="Cambria"/>
                <w:b w:val="0"/>
                <w:lang w:val="en-ID"/>
              </w:rPr>
            </w:pPr>
          </w:p>
          <w:p w14:paraId="198EF42E" w14:textId="713D9047" w:rsidR="00330AF3" w:rsidRPr="00F660C9" w:rsidRDefault="00330AF3" w:rsidP="00F660C9">
            <w:pPr>
              <w:pStyle w:val="ListParagraph"/>
              <w:spacing w:before="40" w:line="360" w:lineRule="auto"/>
              <w:ind w:left="0"/>
              <w:jc w:val="center"/>
              <w:rPr>
                <w:rFonts w:ascii="Cambria" w:eastAsia="Cambria" w:hAnsi="Cambria" w:cs="Cambria"/>
                <w:b w:val="0"/>
                <w:lang w:val="en-ID"/>
              </w:rPr>
            </w:pPr>
            <w:r w:rsidRPr="00F660C9">
              <w:rPr>
                <w:rFonts w:ascii="Cambria" w:eastAsia="Cambria" w:hAnsi="Cambria" w:cs="Cambria"/>
                <w:b w:val="0"/>
                <w:lang w:val="en-ID"/>
              </w:rPr>
              <w:t>Motivasi Belajar Siswa</w:t>
            </w:r>
          </w:p>
        </w:tc>
        <w:tc>
          <w:tcPr>
            <w:tcW w:w="3680" w:type="dxa"/>
          </w:tcPr>
          <w:p w14:paraId="2B64E940" w14:textId="77777777" w:rsidR="00330AF3" w:rsidRPr="00F660C9" w:rsidRDefault="00330AF3" w:rsidP="000C7475">
            <w:pPr>
              <w:pStyle w:val="ListParagraph"/>
              <w:numPr>
                <w:ilvl w:val="0"/>
                <w:numId w:val="16"/>
              </w:numPr>
              <w:spacing w:before="4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lang w:val="en-ID"/>
              </w:rPr>
            </w:pPr>
            <w:r w:rsidRPr="00F660C9">
              <w:rPr>
                <w:rFonts w:ascii="Cambria" w:eastAsia="Cambria" w:hAnsi="Cambria" w:cs="Cambria"/>
                <w:bCs/>
                <w:lang w:val="en-ID"/>
              </w:rPr>
              <w:t>Adanya keinginan serta hasrat untuk berhasil</w:t>
            </w:r>
          </w:p>
          <w:p w14:paraId="275E4063" w14:textId="77777777" w:rsidR="00330AF3" w:rsidRPr="00F660C9" w:rsidRDefault="00330AF3" w:rsidP="000C7475">
            <w:pPr>
              <w:pStyle w:val="ListParagraph"/>
              <w:numPr>
                <w:ilvl w:val="0"/>
                <w:numId w:val="16"/>
              </w:numPr>
              <w:spacing w:before="4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lang w:val="en-ID"/>
              </w:rPr>
            </w:pPr>
            <w:r w:rsidRPr="00F660C9">
              <w:rPr>
                <w:rFonts w:ascii="Cambria" w:eastAsia="Cambria" w:hAnsi="Cambria" w:cs="Cambria"/>
                <w:bCs/>
                <w:lang w:val="en-ID"/>
              </w:rPr>
              <w:t>Adanya perasaan senang saat mengikuti pembelajaran</w:t>
            </w:r>
          </w:p>
          <w:p w14:paraId="3CA754EE" w14:textId="77777777" w:rsidR="00330AF3" w:rsidRPr="00F660C9" w:rsidRDefault="00330AF3" w:rsidP="000C7475">
            <w:pPr>
              <w:pStyle w:val="ListParagraph"/>
              <w:numPr>
                <w:ilvl w:val="0"/>
                <w:numId w:val="16"/>
              </w:numPr>
              <w:spacing w:before="4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lang w:val="en-ID"/>
              </w:rPr>
            </w:pPr>
            <w:r w:rsidRPr="00F660C9">
              <w:rPr>
                <w:rFonts w:ascii="Cambria" w:eastAsia="Cambria" w:hAnsi="Cambria" w:cs="Cambria"/>
                <w:bCs/>
                <w:lang w:val="en-ID"/>
              </w:rPr>
              <w:t>Adanya perasaan senang saat mengerjakan tugas</w:t>
            </w:r>
          </w:p>
          <w:p w14:paraId="15DFCE02" w14:textId="77777777" w:rsidR="00330AF3" w:rsidRPr="00F660C9" w:rsidRDefault="00330AF3" w:rsidP="000C7475">
            <w:pPr>
              <w:pStyle w:val="ListParagraph"/>
              <w:numPr>
                <w:ilvl w:val="0"/>
                <w:numId w:val="16"/>
              </w:numPr>
              <w:spacing w:before="4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lang w:val="en-ID"/>
              </w:rPr>
            </w:pPr>
            <w:r w:rsidRPr="00F660C9">
              <w:rPr>
                <w:rFonts w:ascii="Cambria" w:eastAsia="Cambria" w:hAnsi="Cambria" w:cs="Cambria"/>
                <w:bCs/>
                <w:lang w:val="en-ID"/>
              </w:rPr>
              <w:t>Tidak cepat bosan selama pembelajaran berlangsung</w:t>
            </w:r>
          </w:p>
          <w:p w14:paraId="1C3A39F1" w14:textId="3DC70162" w:rsidR="00330AF3" w:rsidRPr="00F660C9" w:rsidRDefault="00330AF3" w:rsidP="000C7475">
            <w:pPr>
              <w:pStyle w:val="ListParagraph"/>
              <w:numPr>
                <w:ilvl w:val="0"/>
                <w:numId w:val="16"/>
              </w:numPr>
              <w:spacing w:before="4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Cs/>
                <w:lang w:val="en-ID"/>
              </w:rPr>
            </w:pPr>
            <w:r w:rsidRPr="00F660C9">
              <w:rPr>
                <w:rFonts w:ascii="Cambria" w:eastAsia="Cambria" w:hAnsi="Cambria" w:cs="Cambria"/>
                <w:bCs/>
                <w:lang w:val="en-ID"/>
              </w:rPr>
              <w:t>Adanya lingkungan belajar yang kondusif</w:t>
            </w:r>
          </w:p>
        </w:tc>
      </w:tr>
    </w:tbl>
    <w:p w14:paraId="61D69FC4" w14:textId="11EAE76A" w:rsidR="00F7352B" w:rsidRPr="002A36C5" w:rsidRDefault="003D4EC5" w:rsidP="00A17D80">
      <w:pPr>
        <w:pStyle w:val="ListParagraph"/>
        <w:numPr>
          <w:ilvl w:val="0"/>
          <w:numId w:val="14"/>
        </w:numPr>
        <w:pBdr>
          <w:top w:val="nil"/>
          <w:left w:val="nil"/>
          <w:bottom w:val="nil"/>
          <w:right w:val="nil"/>
          <w:between w:val="nil"/>
        </w:pBdr>
        <w:spacing w:before="40" w:after="0" w:line="360" w:lineRule="auto"/>
        <w:jc w:val="both"/>
        <w:rPr>
          <w:rFonts w:ascii="Cambria" w:eastAsia="Cambria" w:hAnsi="Cambria" w:cs="Cambria"/>
          <w:b/>
        </w:rPr>
      </w:pPr>
      <w:r w:rsidRPr="002A36C5">
        <w:rPr>
          <w:rFonts w:ascii="Cambria" w:eastAsia="Cambria" w:hAnsi="Cambria" w:cs="Cambria"/>
          <w:b/>
          <w:color w:val="000000"/>
        </w:rPr>
        <w:t xml:space="preserve">Media </w:t>
      </w:r>
      <w:r w:rsidRPr="00FC1FEA">
        <w:rPr>
          <w:rFonts w:ascii="Cambria" w:eastAsia="Cambria" w:hAnsi="Cambria" w:cs="Cambria"/>
          <w:b/>
          <w:i/>
          <w:iCs/>
          <w:color w:val="000000"/>
        </w:rPr>
        <w:t>Nearpod</w:t>
      </w:r>
    </w:p>
    <w:p w14:paraId="01BC1EF6" w14:textId="03611C0D" w:rsidR="00DE1AFA" w:rsidRDefault="00DE1AFA" w:rsidP="00DE1AFA">
      <w:pPr>
        <w:pStyle w:val="ListParagraph"/>
        <w:pBdr>
          <w:top w:val="nil"/>
          <w:left w:val="nil"/>
          <w:bottom w:val="nil"/>
          <w:right w:val="nil"/>
          <w:between w:val="nil"/>
        </w:pBdr>
        <w:spacing w:before="40" w:after="0" w:line="360" w:lineRule="auto"/>
        <w:ind w:left="644"/>
        <w:jc w:val="both"/>
        <w:rPr>
          <w:rFonts w:ascii="Cambria" w:eastAsia="Cambria" w:hAnsi="Cambria" w:cs="Cambria"/>
          <w:color w:val="000000"/>
        </w:rPr>
      </w:pPr>
      <w:r>
        <w:rPr>
          <w:rFonts w:ascii="Cambria" w:eastAsia="Cambria" w:hAnsi="Cambria" w:cs="Cambria"/>
          <w:color w:val="000000"/>
        </w:rPr>
        <w:t xml:space="preserve">       </w:t>
      </w:r>
      <w:r w:rsidR="004D779C" w:rsidRPr="00FC1FEA">
        <w:rPr>
          <w:rFonts w:ascii="Cambria" w:eastAsia="Cambria" w:hAnsi="Cambria" w:cs="Cambria"/>
          <w:i/>
          <w:iCs/>
          <w:color w:val="000000"/>
        </w:rPr>
        <w:t>Nearpod</w:t>
      </w:r>
      <w:r w:rsidR="00F7352B">
        <w:rPr>
          <w:rFonts w:ascii="Cambria" w:eastAsia="Cambria" w:hAnsi="Cambria" w:cs="Cambria"/>
          <w:color w:val="000000"/>
        </w:rPr>
        <w:t xml:space="preserve"> </w:t>
      </w:r>
      <w:r w:rsidR="004D779C" w:rsidRPr="00F7352B">
        <w:rPr>
          <w:rFonts w:ascii="Cambria" w:eastAsia="Cambria" w:hAnsi="Cambria" w:cs="Cambria"/>
          <w:color w:val="000000"/>
        </w:rPr>
        <w:t>merupakan media pembelajaran yang dapat digunaka</w:t>
      </w:r>
      <w:r w:rsidR="002A36C5">
        <w:rPr>
          <w:rFonts w:ascii="Cambria" w:eastAsia="Cambria" w:hAnsi="Cambria" w:cs="Cambria"/>
          <w:color w:val="000000"/>
        </w:rPr>
        <w:t xml:space="preserve">n secara online </w:t>
      </w:r>
      <w:r w:rsidR="004D779C" w:rsidRPr="00F7352B">
        <w:rPr>
          <w:rFonts w:ascii="Cambria" w:eastAsia="Cambria" w:hAnsi="Cambria" w:cs="Cambria"/>
          <w:color w:val="000000"/>
        </w:rPr>
        <w:t>yang bisa membuat siswa berinteraksi seca</w:t>
      </w:r>
      <w:r w:rsidR="002A36C5">
        <w:rPr>
          <w:rFonts w:ascii="Cambria" w:eastAsia="Cambria" w:hAnsi="Cambria" w:cs="Cambria"/>
          <w:color w:val="000000"/>
        </w:rPr>
        <w:t xml:space="preserve">ra langsung </w:t>
      </w:r>
      <w:r w:rsidR="004D779C" w:rsidRPr="00F7352B">
        <w:rPr>
          <w:rFonts w:ascii="Cambria" w:eastAsia="Cambria" w:hAnsi="Cambria" w:cs="Cambria"/>
          <w:color w:val="000000"/>
        </w:rPr>
        <w:t>(Mi</w:t>
      </w:r>
      <w:r w:rsidR="00FC1FEA">
        <w:rPr>
          <w:rFonts w:ascii="Cambria" w:eastAsia="Cambria" w:hAnsi="Cambria" w:cs="Cambria"/>
          <w:color w:val="000000"/>
        </w:rPr>
        <w:t xml:space="preserve">nalti &amp; Erita, 2021). Platform </w:t>
      </w:r>
      <w:r w:rsidR="00FC1FEA" w:rsidRPr="00FC1FEA">
        <w:rPr>
          <w:rFonts w:ascii="Cambria" w:eastAsia="Cambria" w:hAnsi="Cambria" w:cs="Cambria"/>
          <w:i/>
          <w:iCs/>
          <w:color w:val="000000"/>
        </w:rPr>
        <w:t>n</w:t>
      </w:r>
      <w:r w:rsidR="004D779C" w:rsidRPr="00FC1FEA">
        <w:rPr>
          <w:rFonts w:ascii="Cambria" w:eastAsia="Cambria" w:hAnsi="Cambria" w:cs="Cambria"/>
          <w:i/>
          <w:iCs/>
          <w:color w:val="000000"/>
        </w:rPr>
        <w:t>earpod</w:t>
      </w:r>
      <w:r w:rsidR="004D779C" w:rsidRPr="00F7352B">
        <w:rPr>
          <w:rFonts w:ascii="Cambria" w:eastAsia="Cambria" w:hAnsi="Cambria" w:cs="Cambria"/>
          <w:color w:val="000000"/>
        </w:rPr>
        <w:t xml:space="preserve"> dapat digunakan secara gratis dan menawarkan berbagai fitur yang membuat pembelajaran menjadi menyenangkan. Media </w:t>
      </w:r>
      <w:r w:rsidR="00FC1FEA">
        <w:rPr>
          <w:rFonts w:ascii="Cambria" w:eastAsia="Cambria" w:hAnsi="Cambria" w:cs="Cambria"/>
          <w:i/>
          <w:iCs/>
          <w:color w:val="000000"/>
        </w:rPr>
        <w:t>n</w:t>
      </w:r>
      <w:r w:rsidR="004D779C" w:rsidRPr="00F7352B">
        <w:rPr>
          <w:rFonts w:ascii="Cambria" w:eastAsia="Cambria" w:hAnsi="Cambria" w:cs="Cambria"/>
          <w:i/>
          <w:iCs/>
          <w:color w:val="000000"/>
        </w:rPr>
        <w:t>earpod</w:t>
      </w:r>
      <w:r w:rsidR="004D779C" w:rsidRPr="00F7352B">
        <w:rPr>
          <w:rFonts w:ascii="Cambria" w:eastAsia="Cambria" w:hAnsi="Cambria" w:cs="Cambria"/>
          <w:color w:val="000000"/>
        </w:rPr>
        <w:t xml:space="preserve"> berbasis website yang dapat digunakan oleh guru untuk memberikan latihan belajar dan menyampaikan pesan pembelajaran </w:t>
      </w:r>
      <w:r w:rsidR="004D779C" w:rsidRPr="00F7352B">
        <w:rPr>
          <w:rFonts w:ascii="Cambria" w:eastAsia="Cambria" w:hAnsi="Cambria" w:cs="Cambria"/>
          <w:color w:val="000000"/>
        </w:rPr>
        <w:lastRenderedPageBreak/>
        <w:t xml:space="preserve">kepada siswa (Perez, 2017). </w:t>
      </w:r>
      <w:r w:rsidR="004D779C" w:rsidRPr="00F7352B">
        <w:rPr>
          <w:rFonts w:ascii="Cambria" w:eastAsia="Cambria" w:hAnsi="Cambria" w:cs="Cambria"/>
          <w:i/>
          <w:iCs/>
          <w:color w:val="000000"/>
        </w:rPr>
        <w:t>Nearpod</w:t>
      </w:r>
      <w:r w:rsidR="004D779C" w:rsidRPr="00F7352B">
        <w:rPr>
          <w:rFonts w:ascii="Cambria" w:eastAsia="Cambria" w:hAnsi="Cambria" w:cs="Cambria"/>
          <w:color w:val="000000"/>
        </w:rPr>
        <w:t xml:space="preserve"> dapat diakses melalui ponsel atau laptop secara langsung tanpa perlu menginstal aplikasi terlebih dahulu</w:t>
      </w:r>
      <w:r>
        <w:rPr>
          <w:rFonts w:ascii="Cambria" w:eastAsia="Cambria" w:hAnsi="Cambria" w:cs="Cambria"/>
          <w:color w:val="000000"/>
        </w:rPr>
        <w:t>.</w:t>
      </w:r>
    </w:p>
    <w:p w14:paraId="28FC8767" w14:textId="3B172C8E" w:rsidR="00B019EC" w:rsidRDefault="00DE1AFA" w:rsidP="00DE1AFA">
      <w:pPr>
        <w:pStyle w:val="ListParagraph"/>
        <w:pBdr>
          <w:top w:val="nil"/>
          <w:left w:val="nil"/>
          <w:bottom w:val="nil"/>
          <w:right w:val="nil"/>
          <w:between w:val="nil"/>
        </w:pBdr>
        <w:spacing w:before="40" w:after="0" w:line="360" w:lineRule="auto"/>
        <w:ind w:left="644"/>
        <w:jc w:val="both"/>
        <w:rPr>
          <w:rFonts w:ascii="Cambria" w:eastAsia="Cambria" w:hAnsi="Cambria" w:cs="Cambria"/>
          <w:color w:val="000000"/>
        </w:rPr>
      </w:pPr>
      <w:r>
        <w:rPr>
          <w:rFonts w:ascii="Cambria" w:eastAsia="Cambria" w:hAnsi="Cambria" w:cs="Cambria"/>
          <w:color w:val="000000"/>
        </w:rPr>
        <w:t xml:space="preserve">       </w:t>
      </w:r>
      <w:r w:rsidR="004D779C" w:rsidRPr="002D6AD6">
        <w:rPr>
          <w:rFonts w:ascii="Cambria" w:eastAsia="Cambria" w:hAnsi="Cambria" w:cs="Cambria"/>
          <w:i/>
          <w:iCs/>
          <w:color w:val="000000"/>
        </w:rPr>
        <w:t>Nearpod</w:t>
      </w:r>
      <w:r w:rsidR="004D779C" w:rsidRPr="00DE1AFA">
        <w:rPr>
          <w:rFonts w:ascii="Cambria" w:eastAsia="Cambria" w:hAnsi="Cambria" w:cs="Cambria"/>
          <w:color w:val="000000"/>
        </w:rPr>
        <w:t xml:space="preserve"> juga </w:t>
      </w:r>
      <w:r w:rsidR="004D779C" w:rsidRPr="00DE1AFA">
        <w:rPr>
          <w:rFonts w:ascii="Cambria" w:eastAsia="Cambria" w:hAnsi="Cambria" w:cs="Cambria"/>
        </w:rPr>
        <w:t>mempunyai</w:t>
      </w:r>
      <w:r w:rsidR="004D779C" w:rsidRPr="00DE1AFA">
        <w:rPr>
          <w:rFonts w:ascii="Cambria" w:eastAsia="Cambria" w:hAnsi="Cambria" w:cs="Cambria"/>
          <w:color w:val="000000"/>
        </w:rPr>
        <w:t xml:space="preserve"> berbagai fitur untuk </w:t>
      </w:r>
      <w:r w:rsidR="004D779C" w:rsidRPr="00DE1AFA">
        <w:rPr>
          <w:rFonts w:ascii="Cambria" w:eastAsia="Cambria" w:hAnsi="Cambria" w:cs="Cambria"/>
        </w:rPr>
        <w:t>memasukkan</w:t>
      </w:r>
      <w:r w:rsidR="004D779C" w:rsidRPr="00DE1AFA">
        <w:rPr>
          <w:rFonts w:ascii="Cambria" w:eastAsia="Cambria" w:hAnsi="Cambria" w:cs="Cambria"/>
          <w:color w:val="000000"/>
        </w:rPr>
        <w:t xml:space="preserve"> dokumen presentasi (PPT), PDF, </w:t>
      </w:r>
      <w:r w:rsidR="004D779C" w:rsidRPr="00FC1FEA">
        <w:rPr>
          <w:rFonts w:ascii="Cambria" w:eastAsia="Cambria" w:hAnsi="Cambria" w:cs="Cambria"/>
          <w:i/>
          <w:iCs/>
          <w:color w:val="000000"/>
        </w:rPr>
        <w:t>virtual reality</w:t>
      </w:r>
      <w:r w:rsidR="004D779C" w:rsidRPr="00DE1AFA">
        <w:rPr>
          <w:rFonts w:ascii="Cambria" w:eastAsia="Cambria" w:hAnsi="Cambria" w:cs="Cambria"/>
          <w:color w:val="000000"/>
        </w:rPr>
        <w:t xml:space="preserve"> (VR), dan lain-lain (Munandar, 2022). Pada setiap pembelajaran, guru dapat memberikan kode yang memungkinkan siswa untuk masuk d</w:t>
      </w:r>
      <w:r w:rsidR="00FC1FEA">
        <w:rPr>
          <w:rFonts w:ascii="Cambria" w:eastAsia="Cambria" w:hAnsi="Cambria" w:cs="Cambria"/>
          <w:color w:val="000000"/>
        </w:rPr>
        <w:t xml:space="preserve">an bergabung di dalam platform </w:t>
      </w:r>
      <w:r w:rsidR="00FC1FEA" w:rsidRPr="00FC1FEA">
        <w:rPr>
          <w:rFonts w:ascii="Cambria" w:eastAsia="Cambria" w:hAnsi="Cambria" w:cs="Cambria"/>
          <w:i/>
          <w:iCs/>
          <w:color w:val="000000"/>
        </w:rPr>
        <w:t>n</w:t>
      </w:r>
      <w:r w:rsidR="004D779C" w:rsidRPr="00FC1FEA">
        <w:rPr>
          <w:rFonts w:ascii="Cambria" w:eastAsia="Cambria" w:hAnsi="Cambria" w:cs="Cambria"/>
          <w:i/>
          <w:iCs/>
          <w:color w:val="000000"/>
        </w:rPr>
        <w:t>earpod</w:t>
      </w:r>
      <w:r w:rsidR="004D779C" w:rsidRPr="00DE1AFA">
        <w:rPr>
          <w:rFonts w:ascii="Cambria" w:eastAsia="Cambria" w:hAnsi="Cambria" w:cs="Cambria"/>
          <w:color w:val="000000"/>
        </w:rPr>
        <w:t xml:space="preserve">. Siswa dapat mengakses kode </w:t>
      </w:r>
      <w:r>
        <w:rPr>
          <w:rFonts w:ascii="Cambria" w:eastAsia="Cambria" w:hAnsi="Cambria" w:cs="Cambria"/>
          <w:color w:val="000000"/>
        </w:rPr>
        <w:t xml:space="preserve">tersebut tanpa perlu menginstal </w:t>
      </w:r>
      <w:r w:rsidR="004D779C" w:rsidRPr="00DE1AFA">
        <w:rPr>
          <w:rFonts w:ascii="Cambria" w:eastAsia="Cambria" w:hAnsi="Cambria" w:cs="Cambria"/>
          <w:color w:val="000000"/>
        </w:rPr>
        <w:t>aplikasi.</w:t>
      </w:r>
      <w:r>
        <w:rPr>
          <w:rFonts w:ascii="Cambria" w:eastAsia="Cambria" w:hAnsi="Cambria" w:cs="Cambria"/>
          <w:color w:val="000000"/>
        </w:rPr>
        <w:t xml:space="preserve"> </w:t>
      </w:r>
      <w:r w:rsidR="004D779C" w:rsidRPr="00DE1AFA">
        <w:rPr>
          <w:rFonts w:ascii="Cambria" w:eastAsia="Cambria" w:hAnsi="Cambria" w:cs="Cambria"/>
          <w:color w:val="000000"/>
        </w:rPr>
        <w:t xml:space="preserve">Tampilan </w:t>
      </w:r>
      <w:r w:rsidR="00657A22">
        <w:rPr>
          <w:rFonts w:ascii="Cambria" w:eastAsia="Cambria" w:hAnsi="Cambria" w:cs="Cambria"/>
          <w:i/>
          <w:iCs/>
          <w:color w:val="000000"/>
        </w:rPr>
        <w:t>n</w:t>
      </w:r>
      <w:r w:rsidR="004D779C" w:rsidRPr="00DE1AFA">
        <w:rPr>
          <w:rFonts w:ascii="Cambria" w:eastAsia="Cambria" w:hAnsi="Cambria" w:cs="Cambria"/>
          <w:i/>
          <w:iCs/>
          <w:color w:val="000000"/>
        </w:rPr>
        <w:t>earpod</w:t>
      </w:r>
      <w:r w:rsidR="004D779C" w:rsidRPr="00DE1AFA">
        <w:rPr>
          <w:rFonts w:ascii="Cambria" w:eastAsia="Cambria" w:hAnsi="Cambria" w:cs="Cambria"/>
          <w:color w:val="000000"/>
        </w:rPr>
        <w:t xml:space="preserve"> terdapat </w:t>
      </w:r>
      <w:r w:rsidR="00966F85">
        <w:rPr>
          <w:rFonts w:ascii="Cambria" w:eastAsia="Cambria" w:hAnsi="Cambria" w:cs="Cambria"/>
          <w:color w:val="000000"/>
        </w:rPr>
        <w:t>pada G</w:t>
      </w:r>
      <w:r w:rsidR="00E366BC" w:rsidRPr="00DE1AFA">
        <w:rPr>
          <w:rFonts w:ascii="Cambria" w:eastAsia="Cambria" w:hAnsi="Cambria" w:cs="Cambria"/>
          <w:color w:val="000000"/>
        </w:rPr>
        <w:t>ambar 2.1 (Burton, 2019).</w:t>
      </w:r>
      <w:r w:rsidR="00531246">
        <w:rPr>
          <w:rFonts w:ascii="Cambria" w:eastAsia="Cambria" w:hAnsi="Cambria" w:cs="Cambria"/>
          <w:color w:val="000000"/>
        </w:rPr>
        <w:t xml:space="preserve"> </w:t>
      </w:r>
    </w:p>
    <w:p w14:paraId="3E0E4EA4" w14:textId="6A50675C" w:rsidR="00531246" w:rsidRDefault="00657A22" w:rsidP="00DE1AFA">
      <w:pPr>
        <w:pStyle w:val="ListParagraph"/>
        <w:pBdr>
          <w:top w:val="nil"/>
          <w:left w:val="nil"/>
          <w:bottom w:val="nil"/>
          <w:right w:val="nil"/>
          <w:between w:val="nil"/>
        </w:pBdr>
        <w:spacing w:before="40" w:after="0" w:line="360" w:lineRule="auto"/>
        <w:ind w:left="644"/>
        <w:jc w:val="both"/>
        <w:rPr>
          <w:rFonts w:ascii="Cambria" w:eastAsia="Cambria" w:hAnsi="Cambria" w:cs="Cambria"/>
          <w:color w:val="000000"/>
        </w:rPr>
      </w:pPr>
      <w:r>
        <w:rPr>
          <w:rFonts w:ascii="Cambria" w:eastAsia="Cambria" w:hAnsi="Cambria" w:cs="Cambria"/>
          <w:color w:val="000000"/>
        </w:rPr>
        <w:t xml:space="preserve">   </w:t>
      </w:r>
      <w:r w:rsidR="00966F85">
        <w:rPr>
          <w:rFonts w:ascii="Cambria" w:eastAsia="Cambria" w:hAnsi="Cambria" w:cs="Cambria"/>
          <w:color w:val="000000"/>
        </w:rPr>
        <w:t xml:space="preserve">     </w:t>
      </w:r>
      <w:r>
        <w:rPr>
          <w:rFonts w:ascii="Cambria" w:eastAsia="Cambria" w:hAnsi="Cambria" w:cs="Cambria"/>
          <w:color w:val="000000"/>
        </w:rPr>
        <w:t xml:space="preserve">   </w:t>
      </w:r>
      <w:r w:rsidR="00531246">
        <w:rPr>
          <w:noProof/>
          <w:color w:val="000000"/>
        </w:rPr>
        <w:drawing>
          <wp:inline distT="0" distB="0" distL="0" distR="0" wp14:anchorId="0B8EB38A" wp14:editId="5C43D704">
            <wp:extent cx="2619375" cy="1333500"/>
            <wp:effectExtent l="0" t="0" r="9525" b="0"/>
            <wp:docPr id="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0">
                      <a:extLst>
                        <a:ext uri="{BEBA8EAE-BF5A-486C-A8C5-ECC9F3942E4B}">
                          <a14:imgProps xmlns:a14="http://schemas.microsoft.com/office/drawing/2010/main">
                            <a14:imgLayer r:embed="rId21">
                              <a14:imgEffect>
                                <a14:sharpenSoften amount="25000"/>
                              </a14:imgEffect>
                            </a14:imgLayer>
                          </a14:imgProps>
                        </a:ext>
                      </a:extLst>
                    </a:blip>
                    <a:srcRect t="10314" b="6726"/>
                    <a:stretch>
                      <a:fillRect/>
                    </a:stretch>
                  </pic:blipFill>
                  <pic:spPr>
                    <a:xfrm>
                      <a:off x="0" y="0"/>
                      <a:ext cx="2619595" cy="1333612"/>
                    </a:xfrm>
                    <a:prstGeom prst="rect">
                      <a:avLst/>
                    </a:prstGeom>
                    <a:ln/>
                  </pic:spPr>
                </pic:pic>
              </a:graphicData>
            </a:graphic>
          </wp:inline>
        </w:drawing>
      </w:r>
    </w:p>
    <w:p w14:paraId="302C869C" w14:textId="7CF9CA92" w:rsidR="00657A22" w:rsidRPr="002D6AD6" w:rsidRDefault="00536B1C" w:rsidP="00C53A23">
      <w:pPr>
        <w:pStyle w:val="Caption"/>
        <w:jc w:val="center"/>
        <w:rPr>
          <w:rFonts w:ascii="Cambria" w:eastAsia="Cambria" w:hAnsi="Cambria" w:cs="Cambria"/>
          <w:color w:val="auto"/>
          <w:sz w:val="20"/>
          <w:szCs w:val="20"/>
        </w:rPr>
      </w:pPr>
      <w:bookmarkStart w:id="41" w:name="_Toc190687213"/>
      <w:r>
        <w:rPr>
          <w:rFonts w:ascii="Cambria" w:hAnsi="Cambria"/>
          <w:i w:val="0"/>
          <w:iCs w:val="0"/>
          <w:color w:val="auto"/>
          <w:sz w:val="22"/>
          <w:szCs w:val="22"/>
        </w:rPr>
        <w:t xml:space="preserve">      </w:t>
      </w:r>
      <w:r w:rsidR="003C3962">
        <w:rPr>
          <w:rFonts w:ascii="Cambria" w:hAnsi="Cambria"/>
          <w:i w:val="0"/>
          <w:iCs w:val="0"/>
          <w:color w:val="auto"/>
          <w:sz w:val="22"/>
          <w:szCs w:val="22"/>
        </w:rPr>
        <w:t xml:space="preserve">  </w:t>
      </w:r>
      <w:r w:rsidR="00C53A23" w:rsidRPr="00EB66BA">
        <w:rPr>
          <w:rFonts w:ascii="Cambria" w:hAnsi="Cambria"/>
          <w:i w:val="0"/>
          <w:iCs w:val="0"/>
          <w:color w:val="auto"/>
          <w:sz w:val="20"/>
          <w:szCs w:val="20"/>
        </w:rPr>
        <w:t xml:space="preserve">Gambar 2. </w:t>
      </w:r>
      <w:r w:rsidR="00C53A23" w:rsidRPr="00EB66BA">
        <w:rPr>
          <w:rFonts w:ascii="Cambria" w:hAnsi="Cambria"/>
          <w:i w:val="0"/>
          <w:iCs w:val="0"/>
          <w:color w:val="auto"/>
          <w:sz w:val="20"/>
          <w:szCs w:val="20"/>
        </w:rPr>
        <w:fldChar w:fldCharType="begin"/>
      </w:r>
      <w:r w:rsidR="00C53A23" w:rsidRPr="00EB66BA">
        <w:rPr>
          <w:rFonts w:ascii="Cambria" w:hAnsi="Cambria"/>
          <w:i w:val="0"/>
          <w:iCs w:val="0"/>
          <w:color w:val="auto"/>
          <w:sz w:val="20"/>
          <w:szCs w:val="20"/>
        </w:rPr>
        <w:instrText xml:space="preserve"> SEQ Gambar_2. \* ARABIC </w:instrText>
      </w:r>
      <w:r w:rsidR="00C53A23" w:rsidRPr="00EB66BA">
        <w:rPr>
          <w:rFonts w:ascii="Cambria" w:hAnsi="Cambria"/>
          <w:i w:val="0"/>
          <w:iCs w:val="0"/>
          <w:color w:val="auto"/>
          <w:sz w:val="20"/>
          <w:szCs w:val="20"/>
        </w:rPr>
        <w:fldChar w:fldCharType="separate"/>
      </w:r>
      <w:r w:rsidR="00750AF0">
        <w:rPr>
          <w:rFonts w:ascii="Cambria" w:hAnsi="Cambria"/>
          <w:i w:val="0"/>
          <w:iCs w:val="0"/>
          <w:noProof/>
          <w:color w:val="auto"/>
          <w:sz w:val="20"/>
          <w:szCs w:val="20"/>
        </w:rPr>
        <w:t>1</w:t>
      </w:r>
      <w:r w:rsidR="00C53A23" w:rsidRPr="00EB66BA">
        <w:rPr>
          <w:rFonts w:ascii="Cambria" w:hAnsi="Cambria"/>
          <w:i w:val="0"/>
          <w:iCs w:val="0"/>
          <w:color w:val="auto"/>
          <w:sz w:val="20"/>
          <w:szCs w:val="20"/>
        </w:rPr>
        <w:fldChar w:fldCharType="end"/>
      </w:r>
      <w:r w:rsidR="00C53A23" w:rsidRPr="00EB66BA">
        <w:rPr>
          <w:rFonts w:ascii="Cambria" w:hAnsi="Cambria"/>
          <w:i w:val="0"/>
          <w:iCs w:val="0"/>
          <w:color w:val="auto"/>
          <w:sz w:val="20"/>
          <w:szCs w:val="20"/>
        </w:rPr>
        <w:t xml:space="preserve"> Tampilan </w:t>
      </w:r>
      <w:r w:rsidR="00C53A23" w:rsidRPr="002D6AD6">
        <w:rPr>
          <w:rFonts w:ascii="Cambria" w:hAnsi="Cambria"/>
          <w:color w:val="auto"/>
          <w:sz w:val="20"/>
          <w:szCs w:val="20"/>
        </w:rPr>
        <w:t>Nearpod</w:t>
      </w:r>
      <w:bookmarkEnd w:id="41"/>
    </w:p>
    <w:p w14:paraId="3502216D" w14:textId="53B1944B" w:rsidR="00531246" w:rsidRDefault="00657A22" w:rsidP="002A36C5">
      <w:pPr>
        <w:pStyle w:val="ListParagraph"/>
        <w:pBdr>
          <w:top w:val="nil"/>
          <w:left w:val="nil"/>
          <w:bottom w:val="nil"/>
          <w:right w:val="nil"/>
          <w:between w:val="nil"/>
        </w:pBdr>
        <w:spacing w:before="40" w:after="0" w:line="360" w:lineRule="auto"/>
        <w:ind w:left="644" w:firstLine="76"/>
        <w:jc w:val="both"/>
        <w:rPr>
          <w:rFonts w:ascii="Cambria" w:eastAsia="Cambria" w:hAnsi="Cambria" w:cs="Cambria"/>
          <w:color w:val="000000"/>
        </w:rPr>
      </w:pPr>
      <w:r>
        <w:rPr>
          <w:rFonts w:ascii="Cambria" w:eastAsia="Cambria" w:hAnsi="Cambria" w:cs="Cambria"/>
          <w:color w:val="000000"/>
        </w:rPr>
        <w:t xml:space="preserve">    </w:t>
      </w:r>
      <w:r w:rsidR="003C3962">
        <w:rPr>
          <w:rFonts w:ascii="Cambria" w:eastAsia="Cambria" w:hAnsi="Cambria" w:cs="Cambria"/>
          <w:color w:val="000000"/>
        </w:rPr>
        <w:t xml:space="preserve">   </w:t>
      </w:r>
      <w:r w:rsidR="00531246">
        <w:rPr>
          <w:rFonts w:ascii="Cambria" w:eastAsia="Cambria" w:hAnsi="Cambria" w:cs="Cambria"/>
          <w:color w:val="000000"/>
        </w:rPr>
        <w:t xml:space="preserve">Cara mengakses </w:t>
      </w:r>
      <w:r w:rsidR="00531246" w:rsidRPr="00657A22">
        <w:rPr>
          <w:rFonts w:ascii="Cambria" w:eastAsia="Cambria" w:hAnsi="Cambria" w:cs="Cambria"/>
          <w:i/>
          <w:iCs/>
          <w:color w:val="000000"/>
        </w:rPr>
        <w:t>nearpod</w:t>
      </w:r>
      <w:r w:rsidR="00531246">
        <w:rPr>
          <w:rFonts w:ascii="Cambria" w:eastAsia="Cambria" w:hAnsi="Cambria" w:cs="Cambria"/>
          <w:color w:val="000000"/>
        </w:rPr>
        <w:t xml:space="preserve"> guru perlu daftar dan masuk lewat gmail. Setelah terdaftar, guru </w:t>
      </w:r>
      <w:proofErr w:type="gramStart"/>
      <w:r w:rsidR="00531246">
        <w:rPr>
          <w:rFonts w:ascii="Cambria" w:eastAsia="Cambria" w:hAnsi="Cambria" w:cs="Cambria"/>
          <w:color w:val="000000"/>
        </w:rPr>
        <w:t>akan</w:t>
      </w:r>
      <w:proofErr w:type="gramEnd"/>
      <w:r w:rsidR="00531246">
        <w:rPr>
          <w:rFonts w:ascii="Cambria" w:eastAsia="Cambria" w:hAnsi="Cambria" w:cs="Cambria"/>
          <w:color w:val="000000"/>
        </w:rPr>
        <w:t xml:space="preserve"> disajikan tampilan dasbor dan berbagai me</w:t>
      </w:r>
      <w:r w:rsidR="00966F85">
        <w:rPr>
          <w:rFonts w:ascii="Cambria" w:eastAsia="Cambria" w:hAnsi="Cambria" w:cs="Cambria"/>
          <w:color w:val="000000"/>
        </w:rPr>
        <w:t>nu pilihan. Dapat dilihat pada G</w:t>
      </w:r>
      <w:r w:rsidR="00531246">
        <w:rPr>
          <w:rFonts w:ascii="Cambria" w:eastAsia="Cambria" w:hAnsi="Cambria" w:cs="Cambria"/>
          <w:color w:val="000000"/>
        </w:rPr>
        <w:t>ambar 2.2.</w:t>
      </w:r>
    </w:p>
    <w:p w14:paraId="289005F8" w14:textId="4D4B20CA" w:rsidR="00B019EC" w:rsidRDefault="00D16E7A" w:rsidP="00073041">
      <w:pPr>
        <w:pBdr>
          <w:top w:val="nil"/>
          <w:left w:val="nil"/>
          <w:bottom w:val="nil"/>
          <w:right w:val="nil"/>
          <w:between w:val="nil"/>
        </w:pBdr>
        <w:spacing w:after="40" w:line="360" w:lineRule="auto"/>
        <w:jc w:val="center"/>
        <w:rPr>
          <w:rFonts w:ascii="Cambria" w:eastAsia="Cambria" w:hAnsi="Cambria" w:cs="Cambria"/>
          <w:color w:val="000000"/>
        </w:rPr>
      </w:pPr>
      <w:r>
        <w:rPr>
          <w:rFonts w:ascii="Cambria" w:eastAsia="Cambria" w:hAnsi="Cambria" w:cs="Cambria"/>
          <w:color w:val="000000"/>
        </w:rPr>
        <w:lastRenderedPageBreak/>
        <w:t xml:space="preserve">      </w:t>
      </w:r>
      <w:r w:rsidR="004A6DBD">
        <w:rPr>
          <w:noProof/>
        </w:rPr>
        <w:drawing>
          <wp:inline distT="0" distB="0" distL="0" distR="0" wp14:anchorId="31489C5C" wp14:editId="10F2CA64">
            <wp:extent cx="2828925" cy="1733550"/>
            <wp:effectExtent l="0" t="0" r="9525" b="0"/>
            <wp:docPr id="5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rotWithShape="1">
                    <a:blip r:embed="rId22">
                      <a:extLst>
                        <a:ext uri="{BEBA8EAE-BF5A-486C-A8C5-ECC9F3942E4B}">
                          <a14:imgProps xmlns:a14="http://schemas.microsoft.com/office/drawing/2010/main">
                            <a14:imgLayer r:embed="rId23">
                              <a14:imgEffect>
                                <a14:sharpenSoften amount="25000"/>
                              </a14:imgEffect>
                              <a14:imgEffect>
                                <a14:saturation sat="400000"/>
                              </a14:imgEffect>
                            </a14:imgLayer>
                          </a14:imgProps>
                        </a:ext>
                      </a:extLst>
                    </a:blip>
                    <a:srcRect l="22103" t="25701" b="6309"/>
                    <a:stretch/>
                  </pic:blipFill>
                  <pic:spPr bwMode="auto">
                    <a:xfrm>
                      <a:off x="0" y="0"/>
                      <a:ext cx="2830438" cy="1734477"/>
                    </a:xfrm>
                    <a:prstGeom prst="rect">
                      <a:avLst/>
                    </a:prstGeom>
                    <a:ln>
                      <a:noFill/>
                    </a:ln>
                    <a:extLst>
                      <a:ext uri="{53640926-AAD7-44D8-BBD7-CCE9431645EC}">
                        <a14:shadowObscured xmlns:a14="http://schemas.microsoft.com/office/drawing/2010/main"/>
                      </a:ext>
                    </a:extLst>
                  </pic:spPr>
                </pic:pic>
              </a:graphicData>
            </a:graphic>
          </wp:inline>
        </w:drawing>
      </w:r>
    </w:p>
    <w:p w14:paraId="2EE7E5A2" w14:textId="761A9B08" w:rsidR="00EB6515" w:rsidRPr="009A05C7" w:rsidRDefault="003C3962" w:rsidP="00C53A23">
      <w:pPr>
        <w:pStyle w:val="Caption"/>
        <w:jc w:val="center"/>
        <w:rPr>
          <w:rFonts w:ascii="Cambria" w:eastAsia="Cambria" w:hAnsi="Cambria" w:cs="Cambria"/>
          <w:color w:val="auto"/>
          <w:sz w:val="20"/>
          <w:szCs w:val="20"/>
        </w:rPr>
      </w:pPr>
      <w:bookmarkStart w:id="42" w:name="_Toc190687214"/>
      <w:r>
        <w:rPr>
          <w:rFonts w:ascii="Cambria" w:hAnsi="Cambria"/>
          <w:i w:val="0"/>
          <w:iCs w:val="0"/>
          <w:color w:val="auto"/>
          <w:sz w:val="22"/>
          <w:szCs w:val="22"/>
        </w:rPr>
        <w:t xml:space="preserve">       </w:t>
      </w:r>
      <w:r w:rsidR="00C53A23" w:rsidRPr="00EB66BA">
        <w:rPr>
          <w:rFonts w:ascii="Cambria" w:hAnsi="Cambria"/>
          <w:i w:val="0"/>
          <w:iCs w:val="0"/>
          <w:color w:val="auto"/>
          <w:sz w:val="20"/>
          <w:szCs w:val="20"/>
        </w:rPr>
        <w:t xml:space="preserve">Gambar 2. </w:t>
      </w:r>
      <w:r w:rsidR="00C53A23" w:rsidRPr="00EB66BA">
        <w:rPr>
          <w:rFonts w:ascii="Cambria" w:hAnsi="Cambria"/>
          <w:i w:val="0"/>
          <w:iCs w:val="0"/>
          <w:color w:val="auto"/>
          <w:sz w:val="20"/>
          <w:szCs w:val="20"/>
        </w:rPr>
        <w:fldChar w:fldCharType="begin"/>
      </w:r>
      <w:r w:rsidR="00C53A23" w:rsidRPr="00EB66BA">
        <w:rPr>
          <w:rFonts w:ascii="Cambria" w:hAnsi="Cambria"/>
          <w:i w:val="0"/>
          <w:iCs w:val="0"/>
          <w:color w:val="auto"/>
          <w:sz w:val="20"/>
          <w:szCs w:val="20"/>
        </w:rPr>
        <w:instrText xml:space="preserve"> SEQ Gambar_2. \* ARABIC </w:instrText>
      </w:r>
      <w:r w:rsidR="00C53A23" w:rsidRPr="00EB66BA">
        <w:rPr>
          <w:rFonts w:ascii="Cambria" w:hAnsi="Cambria"/>
          <w:i w:val="0"/>
          <w:iCs w:val="0"/>
          <w:color w:val="auto"/>
          <w:sz w:val="20"/>
          <w:szCs w:val="20"/>
        </w:rPr>
        <w:fldChar w:fldCharType="separate"/>
      </w:r>
      <w:r w:rsidR="00750AF0">
        <w:rPr>
          <w:rFonts w:ascii="Cambria" w:hAnsi="Cambria"/>
          <w:i w:val="0"/>
          <w:iCs w:val="0"/>
          <w:noProof/>
          <w:color w:val="auto"/>
          <w:sz w:val="20"/>
          <w:szCs w:val="20"/>
        </w:rPr>
        <w:t>2</w:t>
      </w:r>
      <w:r w:rsidR="00C53A23" w:rsidRPr="00EB66BA">
        <w:rPr>
          <w:rFonts w:ascii="Cambria" w:hAnsi="Cambria"/>
          <w:i w:val="0"/>
          <w:iCs w:val="0"/>
          <w:color w:val="auto"/>
          <w:sz w:val="20"/>
          <w:szCs w:val="20"/>
        </w:rPr>
        <w:fldChar w:fldCharType="end"/>
      </w:r>
      <w:r w:rsidR="00C53A23" w:rsidRPr="00EB66BA">
        <w:rPr>
          <w:rFonts w:ascii="Cambria" w:hAnsi="Cambria"/>
          <w:i w:val="0"/>
          <w:iCs w:val="0"/>
          <w:color w:val="auto"/>
          <w:sz w:val="20"/>
          <w:szCs w:val="20"/>
        </w:rPr>
        <w:t xml:space="preserve"> Tampilan Dasbor </w:t>
      </w:r>
      <w:r w:rsidR="00C53A23" w:rsidRPr="009A05C7">
        <w:rPr>
          <w:rFonts w:ascii="Cambria" w:hAnsi="Cambria"/>
          <w:color w:val="auto"/>
          <w:sz w:val="20"/>
          <w:szCs w:val="20"/>
        </w:rPr>
        <w:t>Nearpod</w:t>
      </w:r>
      <w:bookmarkEnd w:id="42"/>
    </w:p>
    <w:p w14:paraId="50A105D9" w14:textId="0F18E262" w:rsidR="004D779C" w:rsidRPr="00EB6515" w:rsidRDefault="00E0204C" w:rsidP="00FC1FEA">
      <w:pPr>
        <w:pBdr>
          <w:top w:val="nil"/>
          <w:left w:val="nil"/>
          <w:bottom w:val="nil"/>
          <w:right w:val="nil"/>
          <w:between w:val="nil"/>
        </w:pBdr>
        <w:spacing w:after="40" w:line="360" w:lineRule="auto"/>
        <w:ind w:left="567"/>
        <w:jc w:val="both"/>
        <w:rPr>
          <w:rFonts w:ascii="Cambria" w:eastAsia="Cambria" w:hAnsi="Cambria" w:cs="Cambria"/>
          <w:i/>
          <w:iCs/>
          <w:color w:val="000000"/>
        </w:rPr>
      </w:pPr>
      <w:r>
        <w:rPr>
          <w:rFonts w:ascii="Cambria" w:eastAsia="Cambria" w:hAnsi="Cambria" w:cs="Cambria"/>
        </w:rPr>
        <w:t xml:space="preserve">          </w:t>
      </w:r>
      <w:r w:rsidR="004D779C">
        <w:rPr>
          <w:rFonts w:ascii="Cambria" w:eastAsia="Cambria" w:hAnsi="Cambria" w:cs="Cambria"/>
        </w:rPr>
        <w:t xml:space="preserve">Pada tampilan dasbor </w:t>
      </w:r>
      <w:r w:rsidR="002D6AD6">
        <w:rPr>
          <w:rFonts w:ascii="Cambria" w:eastAsia="Cambria" w:hAnsi="Cambria" w:cs="Cambria"/>
          <w:i/>
          <w:iCs/>
        </w:rPr>
        <w:t>n</w:t>
      </w:r>
      <w:r w:rsidR="004D779C" w:rsidRPr="00F02126">
        <w:rPr>
          <w:rFonts w:ascii="Cambria" w:eastAsia="Cambria" w:hAnsi="Cambria" w:cs="Cambria"/>
          <w:i/>
          <w:iCs/>
        </w:rPr>
        <w:t>earpod</w:t>
      </w:r>
      <w:r w:rsidR="004D779C">
        <w:rPr>
          <w:rFonts w:ascii="Cambria" w:eastAsia="Cambria" w:hAnsi="Cambria" w:cs="Cambria"/>
        </w:rPr>
        <w:t xml:space="preserve">, terdapat fitur </w:t>
      </w:r>
      <w:r w:rsidR="004D779C">
        <w:rPr>
          <w:rFonts w:ascii="Cambria" w:eastAsia="Cambria" w:hAnsi="Cambria" w:cs="Cambria"/>
          <w:i/>
        </w:rPr>
        <w:t xml:space="preserve">report </w:t>
      </w:r>
      <w:r w:rsidR="004D779C">
        <w:rPr>
          <w:rFonts w:ascii="Cambria" w:eastAsia="Cambria" w:hAnsi="Cambria" w:cs="Cambria"/>
        </w:rPr>
        <w:t>yang</w:t>
      </w:r>
      <w:r w:rsidR="004D779C">
        <w:rPr>
          <w:rFonts w:ascii="Cambria" w:eastAsia="Cambria" w:hAnsi="Cambria" w:cs="Cambria"/>
          <w:i/>
        </w:rPr>
        <w:t xml:space="preserve"> </w:t>
      </w:r>
      <w:r w:rsidR="004D779C">
        <w:rPr>
          <w:rFonts w:ascii="Cambria" w:eastAsia="Cambria" w:hAnsi="Cambria" w:cs="Cambria"/>
        </w:rPr>
        <w:t>digunakan</w:t>
      </w:r>
      <w:r w:rsidR="004D779C">
        <w:rPr>
          <w:rFonts w:ascii="Cambria" w:eastAsia="Cambria" w:hAnsi="Cambria" w:cs="Cambria"/>
          <w:i/>
        </w:rPr>
        <w:t xml:space="preserve"> </w:t>
      </w:r>
      <w:r w:rsidR="004D779C">
        <w:rPr>
          <w:rFonts w:ascii="Cambria" w:eastAsia="Cambria" w:hAnsi="Cambria" w:cs="Cambria"/>
        </w:rPr>
        <w:t>untuk memantau hasil kerja seluruh siswa yang mengikuti pembelajaran</w:t>
      </w:r>
      <w:r w:rsidR="004D779C">
        <w:rPr>
          <w:rFonts w:ascii="Cambria" w:eastAsia="Cambria" w:hAnsi="Cambria" w:cs="Cambria"/>
          <w:i/>
        </w:rPr>
        <w:t xml:space="preserve">. </w:t>
      </w:r>
      <w:r w:rsidR="004D779C">
        <w:rPr>
          <w:rFonts w:ascii="Cambria" w:eastAsia="Cambria" w:hAnsi="Cambria" w:cs="Cambria"/>
        </w:rPr>
        <w:t xml:space="preserve">Sedangkan fitur </w:t>
      </w:r>
      <w:r w:rsidR="004D779C">
        <w:rPr>
          <w:rFonts w:ascii="Cambria" w:eastAsia="Cambria" w:hAnsi="Cambria" w:cs="Cambria"/>
          <w:i/>
        </w:rPr>
        <w:t>my lesson</w:t>
      </w:r>
      <w:r w:rsidR="004D779C">
        <w:rPr>
          <w:rFonts w:ascii="Cambria" w:eastAsia="Cambria" w:hAnsi="Cambria" w:cs="Cambria"/>
        </w:rPr>
        <w:t xml:space="preserve"> digunakan untuk membuat uraian baru atau mengelola uraian yang sudah ada. </w:t>
      </w:r>
      <w:r w:rsidR="004D779C">
        <w:rPr>
          <w:rFonts w:ascii="Cambria" w:eastAsia="Cambria" w:hAnsi="Cambria" w:cs="Cambria"/>
          <w:i/>
        </w:rPr>
        <w:t xml:space="preserve"> </w:t>
      </w:r>
      <w:r w:rsidR="00DE1AFA">
        <w:rPr>
          <w:rFonts w:ascii="Cambria" w:eastAsia="Cambria" w:hAnsi="Cambria" w:cs="Cambria"/>
        </w:rPr>
        <w:t xml:space="preserve">Cara membuat uraian, kita bisa </w:t>
      </w:r>
      <w:r w:rsidR="004D779C">
        <w:rPr>
          <w:rFonts w:ascii="Cambria" w:eastAsia="Cambria" w:hAnsi="Cambria" w:cs="Cambria"/>
        </w:rPr>
        <w:t xml:space="preserve">mengklik </w:t>
      </w:r>
      <w:r w:rsidR="004D779C">
        <w:rPr>
          <w:rFonts w:ascii="Cambria" w:eastAsia="Cambria" w:hAnsi="Cambria" w:cs="Cambria"/>
          <w:i/>
        </w:rPr>
        <w:t>creat</w:t>
      </w:r>
      <w:r w:rsidR="00E75517">
        <w:rPr>
          <w:rFonts w:ascii="Cambria" w:eastAsia="Cambria" w:hAnsi="Cambria" w:cs="Cambria"/>
          <w:i/>
        </w:rPr>
        <w:t>e</w:t>
      </w:r>
      <w:r w:rsidR="004D779C">
        <w:rPr>
          <w:rFonts w:ascii="Cambria" w:eastAsia="Cambria" w:hAnsi="Cambria" w:cs="Cambria"/>
          <w:i/>
        </w:rPr>
        <w:t xml:space="preserve"> a lesson </w:t>
      </w:r>
      <w:r w:rsidR="004D779C">
        <w:rPr>
          <w:rFonts w:ascii="Cambria" w:eastAsia="Cambria" w:hAnsi="Cambria" w:cs="Cambria"/>
        </w:rPr>
        <w:t xml:space="preserve">dan </w:t>
      </w:r>
      <w:proofErr w:type="gramStart"/>
      <w:r w:rsidR="004D779C">
        <w:rPr>
          <w:rFonts w:ascii="Cambria" w:eastAsia="Cambria" w:hAnsi="Cambria" w:cs="Cambria"/>
        </w:rPr>
        <w:t>akan</w:t>
      </w:r>
      <w:proofErr w:type="gramEnd"/>
      <w:r w:rsidR="004D779C">
        <w:rPr>
          <w:rFonts w:ascii="Cambria" w:eastAsia="Cambria" w:hAnsi="Cambria" w:cs="Cambria"/>
        </w:rPr>
        <w:t xml:space="preserve"> masuk pada halaman</w:t>
      </w:r>
      <w:r w:rsidR="00E366BC">
        <w:rPr>
          <w:rFonts w:ascii="Cambria" w:eastAsia="Cambria" w:hAnsi="Cambria" w:cs="Cambria"/>
        </w:rPr>
        <w:t xml:space="preserve"> yang terdapat </w:t>
      </w:r>
      <w:r w:rsidR="00966F85">
        <w:rPr>
          <w:rFonts w:ascii="Cambria" w:eastAsia="Cambria" w:hAnsi="Cambria" w:cs="Cambria"/>
        </w:rPr>
        <w:t>pada G</w:t>
      </w:r>
      <w:r w:rsidR="00E366BC">
        <w:rPr>
          <w:rFonts w:ascii="Cambria" w:eastAsia="Cambria" w:hAnsi="Cambria" w:cs="Cambria"/>
        </w:rPr>
        <w:t>ambar 2.3.</w:t>
      </w:r>
    </w:p>
    <w:p w14:paraId="4C6A40FB" w14:textId="6B37B308" w:rsidR="00E366BC" w:rsidRDefault="00073041" w:rsidP="00073041">
      <w:pPr>
        <w:spacing w:before="40" w:after="40" w:line="360" w:lineRule="auto"/>
        <w:jc w:val="center"/>
        <w:rPr>
          <w:rFonts w:ascii="Cambria" w:eastAsia="Cambria" w:hAnsi="Cambria" w:cs="Cambria"/>
        </w:rPr>
      </w:pPr>
      <w:r>
        <w:rPr>
          <w:rFonts w:ascii="Cambria" w:eastAsia="Cambria" w:hAnsi="Cambria" w:cs="Cambria"/>
        </w:rPr>
        <w:t xml:space="preserve">    </w:t>
      </w:r>
      <w:r w:rsidR="004A6DBD">
        <w:rPr>
          <w:rFonts w:ascii="Cambria" w:eastAsia="Cambria" w:hAnsi="Cambria" w:cs="Cambria"/>
          <w:noProof/>
        </w:rPr>
        <w:drawing>
          <wp:inline distT="0" distB="0" distL="0" distR="0" wp14:anchorId="18BFF38A" wp14:editId="09C34CE4">
            <wp:extent cx="3086100" cy="1581150"/>
            <wp:effectExtent l="0" t="0" r="0" b="0"/>
            <wp:docPr id="5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rotWithShape="1">
                    <a:blip r:embed="rId24">
                      <a:extLst>
                        <a:ext uri="{BEBA8EAE-BF5A-486C-A8C5-ECC9F3942E4B}">
                          <a14:imgProps xmlns:a14="http://schemas.microsoft.com/office/drawing/2010/main">
                            <a14:imgLayer r:embed="rId25">
                              <a14:imgEffect>
                                <a14:sharpenSoften amount="50000"/>
                              </a14:imgEffect>
                            </a14:imgLayer>
                          </a14:imgProps>
                        </a:ext>
                      </a:extLst>
                    </a:blip>
                    <a:srcRect l="16279" t="34177" b="5381"/>
                    <a:stretch/>
                  </pic:blipFill>
                  <pic:spPr bwMode="auto">
                    <a:xfrm>
                      <a:off x="0" y="0"/>
                      <a:ext cx="3086412" cy="1581310"/>
                    </a:xfrm>
                    <a:prstGeom prst="rect">
                      <a:avLst/>
                    </a:prstGeom>
                    <a:ln>
                      <a:noFill/>
                    </a:ln>
                    <a:extLst>
                      <a:ext uri="{53640926-AAD7-44D8-BBD7-CCE9431645EC}">
                        <a14:shadowObscured xmlns:a14="http://schemas.microsoft.com/office/drawing/2010/main"/>
                      </a:ext>
                    </a:extLst>
                  </pic:spPr>
                </pic:pic>
              </a:graphicData>
            </a:graphic>
          </wp:inline>
        </w:drawing>
      </w:r>
    </w:p>
    <w:p w14:paraId="6B92211A" w14:textId="17652EE1" w:rsidR="00966F85" w:rsidRPr="00F616CB" w:rsidRDefault="00EB66BA" w:rsidP="00F616CB">
      <w:pPr>
        <w:pStyle w:val="Caption"/>
        <w:jc w:val="center"/>
        <w:rPr>
          <w:rFonts w:ascii="Cambria" w:eastAsia="Cambria" w:hAnsi="Cambria" w:cs="Cambria"/>
          <w:color w:val="auto"/>
          <w:sz w:val="20"/>
          <w:szCs w:val="20"/>
        </w:rPr>
      </w:pPr>
      <w:bookmarkStart w:id="43" w:name="_Toc190687215"/>
      <w:r>
        <w:rPr>
          <w:rFonts w:ascii="Cambria" w:hAnsi="Cambria"/>
          <w:i w:val="0"/>
          <w:iCs w:val="0"/>
          <w:color w:val="auto"/>
          <w:sz w:val="22"/>
          <w:szCs w:val="22"/>
        </w:rPr>
        <w:t xml:space="preserve">    </w:t>
      </w:r>
      <w:r w:rsidR="00E75517" w:rsidRPr="00EB66BA">
        <w:rPr>
          <w:rFonts w:ascii="Cambria" w:hAnsi="Cambria"/>
          <w:i w:val="0"/>
          <w:iCs w:val="0"/>
          <w:color w:val="auto"/>
          <w:sz w:val="20"/>
          <w:szCs w:val="20"/>
        </w:rPr>
        <w:t xml:space="preserve">Gambar 2. </w:t>
      </w:r>
      <w:r w:rsidR="00E75517" w:rsidRPr="00EB66BA">
        <w:rPr>
          <w:rFonts w:ascii="Cambria" w:hAnsi="Cambria"/>
          <w:i w:val="0"/>
          <w:iCs w:val="0"/>
          <w:color w:val="auto"/>
          <w:sz w:val="20"/>
          <w:szCs w:val="20"/>
        </w:rPr>
        <w:fldChar w:fldCharType="begin"/>
      </w:r>
      <w:r w:rsidR="00E75517" w:rsidRPr="00EB66BA">
        <w:rPr>
          <w:rFonts w:ascii="Cambria" w:hAnsi="Cambria"/>
          <w:i w:val="0"/>
          <w:iCs w:val="0"/>
          <w:color w:val="auto"/>
          <w:sz w:val="20"/>
          <w:szCs w:val="20"/>
        </w:rPr>
        <w:instrText xml:space="preserve"> SEQ Gambar_2. \* ARABIC </w:instrText>
      </w:r>
      <w:r w:rsidR="00E75517" w:rsidRPr="00EB66BA">
        <w:rPr>
          <w:rFonts w:ascii="Cambria" w:hAnsi="Cambria"/>
          <w:i w:val="0"/>
          <w:iCs w:val="0"/>
          <w:color w:val="auto"/>
          <w:sz w:val="20"/>
          <w:szCs w:val="20"/>
        </w:rPr>
        <w:fldChar w:fldCharType="separate"/>
      </w:r>
      <w:r w:rsidR="00750AF0">
        <w:rPr>
          <w:rFonts w:ascii="Cambria" w:hAnsi="Cambria"/>
          <w:i w:val="0"/>
          <w:iCs w:val="0"/>
          <w:noProof/>
          <w:color w:val="auto"/>
          <w:sz w:val="20"/>
          <w:szCs w:val="20"/>
        </w:rPr>
        <w:t>3</w:t>
      </w:r>
      <w:r w:rsidR="00E75517" w:rsidRPr="00EB66BA">
        <w:rPr>
          <w:rFonts w:ascii="Cambria" w:hAnsi="Cambria"/>
          <w:i w:val="0"/>
          <w:iCs w:val="0"/>
          <w:color w:val="auto"/>
          <w:sz w:val="20"/>
          <w:szCs w:val="20"/>
        </w:rPr>
        <w:fldChar w:fldCharType="end"/>
      </w:r>
      <w:r w:rsidR="00E75517" w:rsidRPr="00EB66BA">
        <w:rPr>
          <w:rFonts w:ascii="Cambria" w:hAnsi="Cambria"/>
          <w:i w:val="0"/>
          <w:iCs w:val="0"/>
          <w:color w:val="auto"/>
          <w:sz w:val="20"/>
          <w:szCs w:val="20"/>
        </w:rPr>
        <w:t xml:space="preserve"> Tampilan </w:t>
      </w:r>
      <w:r w:rsidR="00E75517" w:rsidRPr="00EB66BA">
        <w:rPr>
          <w:rFonts w:ascii="Cambria" w:hAnsi="Cambria"/>
          <w:color w:val="auto"/>
          <w:sz w:val="20"/>
          <w:szCs w:val="20"/>
        </w:rPr>
        <w:t>Create a Lesson</w:t>
      </w:r>
      <w:bookmarkEnd w:id="43"/>
    </w:p>
    <w:p w14:paraId="18CD4E98" w14:textId="177BD28A" w:rsidR="001B14A0" w:rsidRDefault="00DE1AFA" w:rsidP="00536B1C">
      <w:pPr>
        <w:spacing w:before="40" w:after="40" w:line="360" w:lineRule="auto"/>
        <w:ind w:left="567"/>
        <w:jc w:val="both"/>
        <w:rPr>
          <w:rFonts w:ascii="Cambria" w:eastAsia="Cambria" w:hAnsi="Cambria" w:cs="Cambria"/>
        </w:rPr>
      </w:pPr>
      <w:r>
        <w:rPr>
          <w:rFonts w:ascii="Cambria" w:eastAsia="Cambria" w:hAnsi="Cambria" w:cs="Cambria"/>
        </w:rPr>
        <w:t xml:space="preserve"> </w:t>
      </w:r>
      <w:r w:rsidR="004A6DBD" w:rsidRPr="00966F85">
        <w:rPr>
          <w:rFonts w:ascii="Cambria" w:eastAsia="Cambria" w:hAnsi="Cambria" w:cs="Cambria"/>
          <w:i/>
          <w:iCs/>
        </w:rPr>
        <w:t>Nearpod</w:t>
      </w:r>
      <w:r w:rsidR="004A6DBD">
        <w:rPr>
          <w:rFonts w:ascii="Cambria" w:eastAsia="Cambria" w:hAnsi="Cambria" w:cs="Cambria"/>
        </w:rPr>
        <w:t xml:space="preserve"> juga mempunyai banyak fitur pendukung yaitu:</w:t>
      </w:r>
    </w:p>
    <w:p w14:paraId="26AED37B" w14:textId="77777777" w:rsidR="00536B1C" w:rsidRPr="00536B1C" w:rsidRDefault="004A6DBD" w:rsidP="00A17D80">
      <w:pPr>
        <w:pStyle w:val="ListParagraph"/>
        <w:numPr>
          <w:ilvl w:val="1"/>
          <w:numId w:val="14"/>
        </w:numPr>
        <w:spacing w:before="40" w:after="40" w:line="360" w:lineRule="auto"/>
        <w:jc w:val="both"/>
        <w:rPr>
          <w:rFonts w:ascii="Cambria" w:eastAsia="Cambria" w:hAnsi="Cambria" w:cs="Cambria"/>
        </w:rPr>
      </w:pPr>
      <w:r w:rsidRPr="00DE1AFA">
        <w:rPr>
          <w:rFonts w:ascii="Cambria" w:eastAsia="Cambria" w:hAnsi="Cambria" w:cs="Cambria"/>
          <w:i/>
          <w:color w:val="000000"/>
        </w:rPr>
        <w:lastRenderedPageBreak/>
        <w:t>Content</w:t>
      </w:r>
    </w:p>
    <w:p w14:paraId="22D5C45C" w14:textId="5B55740A" w:rsidR="00B019EC" w:rsidRPr="00536B1C" w:rsidRDefault="00536B1C" w:rsidP="00536B1C">
      <w:pPr>
        <w:pStyle w:val="ListParagraph"/>
        <w:spacing w:before="40" w:after="40" w:line="360" w:lineRule="auto"/>
        <w:ind w:left="927" w:firstLine="113"/>
        <w:jc w:val="both"/>
        <w:rPr>
          <w:rFonts w:ascii="Cambria" w:eastAsia="Cambria" w:hAnsi="Cambria" w:cs="Cambria"/>
        </w:rPr>
      </w:pPr>
      <w:r>
        <w:rPr>
          <w:rFonts w:ascii="Cambria" w:eastAsia="Cambria" w:hAnsi="Cambria" w:cs="Cambria"/>
          <w:i/>
          <w:color w:val="000000"/>
        </w:rPr>
        <w:t xml:space="preserve">    </w:t>
      </w:r>
      <w:r w:rsidRPr="00536B1C">
        <w:rPr>
          <w:rFonts w:ascii="Cambria" w:eastAsia="Cambria" w:hAnsi="Cambria" w:cs="Cambria"/>
          <w:i/>
          <w:color w:val="000000"/>
        </w:rPr>
        <w:t xml:space="preserve"> </w:t>
      </w:r>
      <w:r w:rsidR="004A6DBD" w:rsidRPr="00536B1C">
        <w:rPr>
          <w:rFonts w:ascii="Cambria" w:eastAsia="Cambria" w:hAnsi="Cambria" w:cs="Cambria"/>
          <w:color w:val="000000"/>
        </w:rPr>
        <w:t>Fitur content terdapat beberapa tools yang berfungsi untuk membantu dalam pembuatan media pembelajaran yang interaktif (Burton, 2019). Pada menu content t</w:t>
      </w:r>
      <w:r w:rsidR="00FF28EF">
        <w:rPr>
          <w:rFonts w:ascii="Cambria" w:eastAsia="Cambria" w:hAnsi="Cambria" w:cs="Cambria"/>
          <w:color w:val="000000"/>
        </w:rPr>
        <w:t>erdapat banyak pilihan seperti G</w:t>
      </w:r>
      <w:r w:rsidR="004A6DBD" w:rsidRPr="00536B1C">
        <w:rPr>
          <w:rFonts w:ascii="Cambria" w:eastAsia="Cambria" w:hAnsi="Cambria" w:cs="Cambria"/>
          <w:color w:val="000000"/>
        </w:rPr>
        <w:t>ambar 2.4.</w:t>
      </w:r>
    </w:p>
    <w:p w14:paraId="40468175" w14:textId="77777777" w:rsidR="00527D4F" w:rsidRDefault="004A6DBD" w:rsidP="00A17D80">
      <w:pPr>
        <w:pStyle w:val="ListParagraph"/>
        <w:numPr>
          <w:ilvl w:val="0"/>
          <w:numId w:val="58"/>
        </w:numPr>
        <w:pBdr>
          <w:top w:val="nil"/>
          <w:left w:val="nil"/>
          <w:bottom w:val="nil"/>
          <w:right w:val="nil"/>
          <w:between w:val="nil"/>
        </w:pBdr>
        <w:spacing w:after="0" w:line="360" w:lineRule="auto"/>
        <w:ind w:left="1267"/>
        <w:jc w:val="both"/>
        <w:rPr>
          <w:rFonts w:ascii="Cambria" w:eastAsia="Cambria" w:hAnsi="Cambria" w:cs="Cambria"/>
          <w:color w:val="000000"/>
        </w:rPr>
      </w:pPr>
      <w:r w:rsidRPr="00527D4F">
        <w:rPr>
          <w:rFonts w:ascii="Cambria" w:eastAsia="Cambria" w:hAnsi="Cambria" w:cs="Cambria"/>
          <w:color w:val="000000"/>
        </w:rPr>
        <w:t>Slides, digunakan untuk membuat paparan dari awal hingga akhir.</w:t>
      </w:r>
    </w:p>
    <w:p w14:paraId="42CD0A1C" w14:textId="77777777" w:rsidR="00527D4F" w:rsidRDefault="004A6DBD" w:rsidP="00A17D80">
      <w:pPr>
        <w:pStyle w:val="ListParagraph"/>
        <w:numPr>
          <w:ilvl w:val="0"/>
          <w:numId w:val="58"/>
        </w:numPr>
        <w:pBdr>
          <w:top w:val="nil"/>
          <w:left w:val="nil"/>
          <w:bottom w:val="nil"/>
          <w:right w:val="nil"/>
          <w:between w:val="nil"/>
        </w:pBdr>
        <w:spacing w:after="0" w:line="360" w:lineRule="auto"/>
        <w:ind w:left="1267"/>
        <w:jc w:val="both"/>
        <w:rPr>
          <w:rFonts w:ascii="Cambria" w:eastAsia="Cambria" w:hAnsi="Cambria" w:cs="Cambria"/>
          <w:color w:val="000000"/>
        </w:rPr>
      </w:pPr>
      <w:r w:rsidRPr="00527D4F">
        <w:rPr>
          <w:rFonts w:ascii="Cambria" w:eastAsia="Cambria" w:hAnsi="Cambria" w:cs="Cambria"/>
          <w:color w:val="000000"/>
        </w:rPr>
        <w:t>Video, digunakan untuk menambah video paparan.</w:t>
      </w:r>
    </w:p>
    <w:p w14:paraId="710C9EF8" w14:textId="77777777" w:rsidR="00527D4F" w:rsidRDefault="004A6DBD" w:rsidP="00A17D80">
      <w:pPr>
        <w:pStyle w:val="ListParagraph"/>
        <w:numPr>
          <w:ilvl w:val="0"/>
          <w:numId w:val="58"/>
        </w:numPr>
        <w:pBdr>
          <w:top w:val="nil"/>
          <w:left w:val="nil"/>
          <w:bottom w:val="nil"/>
          <w:right w:val="nil"/>
          <w:between w:val="nil"/>
        </w:pBdr>
        <w:spacing w:after="0" w:line="360" w:lineRule="auto"/>
        <w:ind w:left="1267"/>
        <w:jc w:val="both"/>
        <w:rPr>
          <w:rFonts w:ascii="Cambria" w:eastAsia="Cambria" w:hAnsi="Cambria" w:cs="Cambria"/>
          <w:color w:val="000000"/>
        </w:rPr>
      </w:pPr>
      <w:r w:rsidRPr="00527D4F">
        <w:rPr>
          <w:rFonts w:ascii="Cambria" w:eastAsia="Cambria" w:hAnsi="Cambria" w:cs="Cambria"/>
          <w:color w:val="000000"/>
        </w:rPr>
        <w:t>Web content, digunakan untu</w:t>
      </w:r>
      <w:r w:rsidR="00527D4F">
        <w:rPr>
          <w:rFonts w:ascii="Cambria" w:eastAsia="Cambria" w:hAnsi="Cambria" w:cs="Cambria"/>
          <w:color w:val="000000"/>
        </w:rPr>
        <w:t xml:space="preserve">k menambah </w:t>
      </w:r>
      <w:r w:rsidRPr="00527D4F">
        <w:rPr>
          <w:rFonts w:ascii="Cambria" w:eastAsia="Cambria" w:hAnsi="Cambria" w:cs="Cambria"/>
          <w:color w:val="000000"/>
        </w:rPr>
        <w:t>informasi pada paparan yang diambil dari web.</w:t>
      </w:r>
    </w:p>
    <w:p w14:paraId="76A7F066" w14:textId="77777777" w:rsidR="00527D4F" w:rsidRDefault="004A6DBD" w:rsidP="00A17D80">
      <w:pPr>
        <w:pStyle w:val="ListParagraph"/>
        <w:numPr>
          <w:ilvl w:val="0"/>
          <w:numId w:val="58"/>
        </w:numPr>
        <w:pBdr>
          <w:top w:val="nil"/>
          <w:left w:val="nil"/>
          <w:bottom w:val="nil"/>
          <w:right w:val="nil"/>
          <w:between w:val="nil"/>
        </w:pBdr>
        <w:spacing w:after="0" w:line="360" w:lineRule="auto"/>
        <w:ind w:left="1267"/>
        <w:jc w:val="both"/>
        <w:rPr>
          <w:rFonts w:ascii="Cambria" w:eastAsia="Cambria" w:hAnsi="Cambria" w:cs="Cambria"/>
          <w:color w:val="000000"/>
        </w:rPr>
      </w:pPr>
      <w:r w:rsidRPr="00527D4F">
        <w:rPr>
          <w:rFonts w:ascii="Cambria" w:eastAsia="Cambria" w:hAnsi="Cambria" w:cs="Cambria"/>
          <w:i/>
          <w:color w:val="000000"/>
        </w:rPr>
        <w:t>Nearpod</w:t>
      </w:r>
      <w:r w:rsidRPr="00527D4F">
        <w:rPr>
          <w:rFonts w:ascii="Cambria" w:eastAsia="Cambria" w:hAnsi="Cambria" w:cs="Cambria"/>
          <w:color w:val="000000"/>
        </w:rPr>
        <w:t xml:space="preserve"> 3D, berfungsi untuk menambahkan konten 3D yang tersedia di </w:t>
      </w:r>
      <w:r w:rsidRPr="00527D4F">
        <w:rPr>
          <w:rFonts w:ascii="Cambria" w:eastAsia="Cambria" w:hAnsi="Cambria" w:cs="Cambria"/>
          <w:i/>
          <w:color w:val="000000"/>
        </w:rPr>
        <w:t>nearpod</w:t>
      </w:r>
      <w:r w:rsidRPr="00527D4F">
        <w:rPr>
          <w:rFonts w:ascii="Cambria" w:eastAsia="Cambria" w:hAnsi="Cambria" w:cs="Cambria"/>
          <w:color w:val="000000"/>
        </w:rPr>
        <w:t>.</w:t>
      </w:r>
    </w:p>
    <w:p w14:paraId="74E60845" w14:textId="77777777" w:rsidR="00527D4F" w:rsidRDefault="004A6DBD" w:rsidP="00A17D80">
      <w:pPr>
        <w:pStyle w:val="ListParagraph"/>
        <w:numPr>
          <w:ilvl w:val="0"/>
          <w:numId w:val="58"/>
        </w:numPr>
        <w:pBdr>
          <w:top w:val="nil"/>
          <w:left w:val="nil"/>
          <w:bottom w:val="nil"/>
          <w:right w:val="nil"/>
          <w:between w:val="nil"/>
        </w:pBdr>
        <w:spacing w:after="0" w:line="360" w:lineRule="auto"/>
        <w:ind w:left="1267"/>
        <w:jc w:val="both"/>
        <w:rPr>
          <w:rFonts w:ascii="Cambria" w:eastAsia="Cambria" w:hAnsi="Cambria" w:cs="Cambria"/>
          <w:color w:val="000000"/>
        </w:rPr>
      </w:pPr>
      <w:r w:rsidRPr="00527D4F">
        <w:rPr>
          <w:rFonts w:ascii="Cambria" w:eastAsia="Cambria" w:hAnsi="Cambria" w:cs="Cambria"/>
          <w:i/>
          <w:color w:val="000000"/>
        </w:rPr>
        <w:t xml:space="preserve">Simulation, </w:t>
      </w:r>
      <w:r w:rsidRPr="00527D4F">
        <w:rPr>
          <w:rFonts w:ascii="Cambria" w:eastAsia="Cambria" w:hAnsi="Cambria" w:cs="Cambria"/>
          <w:color w:val="000000"/>
        </w:rPr>
        <w:t>digunakan pada pilihan materi yang bisa d</w:t>
      </w:r>
      <w:r w:rsidR="00B641AF" w:rsidRPr="00527D4F">
        <w:rPr>
          <w:rFonts w:ascii="Cambria" w:eastAsia="Cambria" w:hAnsi="Cambria" w:cs="Cambria"/>
          <w:color w:val="000000"/>
        </w:rPr>
        <w:t>ilakukan oleh siswa untuk prakte</w:t>
      </w:r>
      <w:r w:rsidRPr="00527D4F">
        <w:rPr>
          <w:rFonts w:ascii="Cambria" w:eastAsia="Cambria" w:hAnsi="Cambria" w:cs="Cambria"/>
          <w:color w:val="000000"/>
        </w:rPr>
        <w:t xml:space="preserve">k secara langsung. </w:t>
      </w:r>
    </w:p>
    <w:p w14:paraId="20E6786B" w14:textId="37D84557" w:rsidR="00DE1AFA" w:rsidRPr="00527D4F" w:rsidRDefault="004A6DBD" w:rsidP="00A17D80">
      <w:pPr>
        <w:pStyle w:val="ListParagraph"/>
        <w:numPr>
          <w:ilvl w:val="0"/>
          <w:numId w:val="58"/>
        </w:numPr>
        <w:pBdr>
          <w:top w:val="nil"/>
          <w:left w:val="nil"/>
          <w:bottom w:val="nil"/>
          <w:right w:val="nil"/>
          <w:between w:val="nil"/>
        </w:pBdr>
        <w:spacing w:after="0" w:line="360" w:lineRule="auto"/>
        <w:ind w:left="1267"/>
        <w:jc w:val="both"/>
        <w:rPr>
          <w:rFonts w:ascii="Cambria" w:eastAsia="Cambria" w:hAnsi="Cambria" w:cs="Cambria"/>
          <w:color w:val="000000"/>
        </w:rPr>
      </w:pPr>
      <w:r w:rsidRPr="00527D4F">
        <w:rPr>
          <w:rFonts w:ascii="Cambria" w:eastAsia="Cambria" w:hAnsi="Cambria" w:cs="Cambria"/>
          <w:color w:val="000000"/>
        </w:rPr>
        <w:t>Lainnya ada slideshow, audio dan PDF.</w:t>
      </w:r>
    </w:p>
    <w:p w14:paraId="44A66787" w14:textId="386FA36B" w:rsidR="00B019EC" w:rsidRPr="00DE1AFA" w:rsidRDefault="00067337" w:rsidP="00657A22">
      <w:pPr>
        <w:pBdr>
          <w:top w:val="nil"/>
          <w:left w:val="nil"/>
          <w:bottom w:val="nil"/>
          <w:right w:val="nil"/>
          <w:between w:val="nil"/>
        </w:pBdr>
        <w:spacing w:after="0" w:line="360" w:lineRule="auto"/>
        <w:ind w:left="786"/>
        <w:jc w:val="both"/>
        <w:rPr>
          <w:rFonts w:ascii="Cambria" w:eastAsia="Cambria" w:hAnsi="Cambria" w:cs="Cambria"/>
          <w:color w:val="000000"/>
        </w:rPr>
      </w:pPr>
      <w:r>
        <w:rPr>
          <w:rFonts w:ascii="Cambria" w:eastAsia="Cambria" w:hAnsi="Cambria" w:cs="Cambria"/>
          <w:color w:val="000000"/>
        </w:rPr>
        <w:lastRenderedPageBreak/>
        <w:t xml:space="preserve">     </w:t>
      </w:r>
      <w:r w:rsidR="00536B1C">
        <w:rPr>
          <w:rFonts w:ascii="Cambria" w:eastAsia="Cambria" w:hAnsi="Cambria" w:cs="Cambria"/>
          <w:color w:val="000000"/>
        </w:rPr>
        <w:t xml:space="preserve">   </w:t>
      </w:r>
      <w:r w:rsidR="004A6DBD">
        <w:rPr>
          <w:rFonts w:ascii="Cambria" w:eastAsia="Cambria" w:hAnsi="Cambria" w:cs="Cambria"/>
          <w:noProof/>
        </w:rPr>
        <w:drawing>
          <wp:inline distT="0" distB="0" distL="0" distR="0" wp14:anchorId="611428CF" wp14:editId="1FB3BEF7">
            <wp:extent cx="2971800" cy="1685925"/>
            <wp:effectExtent l="0" t="0" r="0" b="9525"/>
            <wp:docPr id="5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rotWithShape="1">
                    <a:blip r:embed="rId26">
                      <a:extLst>
                        <a:ext uri="{BEBA8EAE-BF5A-486C-A8C5-ECC9F3942E4B}">
                          <a14:imgProps xmlns:a14="http://schemas.microsoft.com/office/drawing/2010/main">
                            <a14:imgLayer r:embed="rId27">
                              <a14:imgEffect>
                                <a14:sharpenSoften amount="25000"/>
                              </a14:imgEffect>
                            </a14:imgLayer>
                          </a14:imgProps>
                        </a:ext>
                      </a:extLst>
                    </a:blip>
                    <a:srcRect l="10519" t="28279" r="32222" b="25074"/>
                    <a:stretch/>
                  </pic:blipFill>
                  <pic:spPr bwMode="auto">
                    <a:xfrm>
                      <a:off x="0" y="0"/>
                      <a:ext cx="2972925" cy="1686563"/>
                    </a:xfrm>
                    <a:prstGeom prst="rect">
                      <a:avLst/>
                    </a:prstGeom>
                    <a:ln>
                      <a:noFill/>
                    </a:ln>
                    <a:extLst>
                      <a:ext uri="{53640926-AAD7-44D8-BBD7-CCE9431645EC}">
                        <a14:shadowObscured xmlns:a14="http://schemas.microsoft.com/office/drawing/2010/main"/>
                      </a:ext>
                    </a:extLst>
                  </pic:spPr>
                </pic:pic>
              </a:graphicData>
            </a:graphic>
          </wp:inline>
        </w:drawing>
      </w:r>
    </w:p>
    <w:p w14:paraId="3EDE8AE6" w14:textId="7CFB37E6" w:rsidR="00B019EC" w:rsidRPr="00E75517" w:rsidRDefault="00536B1C" w:rsidP="00E75517">
      <w:pPr>
        <w:pStyle w:val="Caption"/>
        <w:jc w:val="center"/>
        <w:rPr>
          <w:rFonts w:ascii="Cambria" w:eastAsia="Cambria" w:hAnsi="Cambria" w:cs="Cambria"/>
          <w:i w:val="0"/>
          <w:iCs w:val="0"/>
          <w:color w:val="auto"/>
          <w:sz w:val="20"/>
          <w:szCs w:val="20"/>
        </w:rPr>
      </w:pPr>
      <w:bookmarkStart w:id="44" w:name="_Toc190687216"/>
      <w:r>
        <w:rPr>
          <w:rFonts w:ascii="Cambria" w:hAnsi="Cambria"/>
          <w:i w:val="0"/>
          <w:iCs w:val="0"/>
          <w:color w:val="auto"/>
          <w:sz w:val="20"/>
          <w:szCs w:val="20"/>
        </w:rPr>
        <w:t xml:space="preserve">           </w:t>
      </w:r>
      <w:r w:rsidR="00E75517" w:rsidRPr="00E75517">
        <w:rPr>
          <w:rFonts w:ascii="Cambria" w:hAnsi="Cambria"/>
          <w:i w:val="0"/>
          <w:iCs w:val="0"/>
          <w:color w:val="auto"/>
          <w:sz w:val="20"/>
          <w:szCs w:val="20"/>
        </w:rPr>
        <w:t xml:space="preserve">Gambar 2. </w:t>
      </w:r>
      <w:r w:rsidR="00E75517" w:rsidRPr="00E75517">
        <w:rPr>
          <w:rFonts w:ascii="Cambria" w:hAnsi="Cambria"/>
          <w:i w:val="0"/>
          <w:iCs w:val="0"/>
          <w:color w:val="auto"/>
          <w:sz w:val="20"/>
          <w:szCs w:val="20"/>
        </w:rPr>
        <w:fldChar w:fldCharType="begin"/>
      </w:r>
      <w:r w:rsidR="00E75517" w:rsidRPr="00E75517">
        <w:rPr>
          <w:rFonts w:ascii="Cambria" w:hAnsi="Cambria"/>
          <w:i w:val="0"/>
          <w:iCs w:val="0"/>
          <w:color w:val="auto"/>
          <w:sz w:val="20"/>
          <w:szCs w:val="20"/>
        </w:rPr>
        <w:instrText xml:space="preserve"> SEQ Gambar_2. \* ARABIC </w:instrText>
      </w:r>
      <w:r w:rsidR="00E75517" w:rsidRPr="00E75517">
        <w:rPr>
          <w:rFonts w:ascii="Cambria" w:hAnsi="Cambria"/>
          <w:i w:val="0"/>
          <w:iCs w:val="0"/>
          <w:color w:val="auto"/>
          <w:sz w:val="20"/>
          <w:szCs w:val="20"/>
        </w:rPr>
        <w:fldChar w:fldCharType="separate"/>
      </w:r>
      <w:r w:rsidR="00750AF0">
        <w:rPr>
          <w:rFonts w:ascii="Cambria" w:hAnsi="Cambria"/>
          <w:i w:val="0"/>
          <w:iCs w:val="0"/>
          <w:noProof/>
          <w:color w:val="auto"/>
          <w:sz w:val="20"/>
          <w:szCs w:val="20"/>
        </w:rPr>
        <w:t>4</w:t>
      </w:r>
      <w:r w:rsidR="00E75517" w:rsidRPr="00E75517">
        <w:rPr>
          <w:rFonts w:ascii="Cambria" w:hAnsi="Cambria"/>
          <w:i w:val="0"/>
          <w:iCs w:val="0"/>
          <w:color w:val="auto"/>
          <w:sz w:val="20"/>
          <w:szCs w:val="20"/>
        </w:rPr>
        <w:fldChar w:fldCharType="end"/>
      </w:r>
      <w:r w:rsidR="00E75517" w:rsidRPr="00E75517">
        <w:rPr>
          <w:rFonts w:ascii="Cambria" w:hAnsi="Cambria"/>
          <w:i w:val="0"/>
          <w:iCs w:val="0"/>
          <w:color w:val="auto"/>
          <w:sz w:val="20"/>
          <w:szCs w:val="20"/>
        </w:rPr>
        <w:t xml:space="preserve"> Tampilan </w:t>
      </w:r>
      <w:r w:rsidR="00E75517" w:rsidRPr="00E75517">
        <w:rPr>
          <w:rFonts w:ascii="Cambria" w:hAnsi="Cambria"/>
          <w:color w:val="auto"/>
          <w:sz w:val="20"/>
          <w:szCs w:val="20"/>
        </w:rPr>
        <w:t>Menu Content</w:t>
      </w:r>
      <w:bookmarkEnd w:id="44"/>
    </w:p>
    <w:p w14:paraId="7A835FC2" w14:textId="3586A4EE" w:rsidR="00B019EC" w:rsidRDefault="004A6DBD" w:rsidP="00671D64">
      <w:pPr>
        <w:pBdr>
          <w:top w:val="nil"/>
          <w:left w:val="nil"/>
          <w:bottom w:val="nil"/>
          <w:right w:val="nil"/>
          <w:between w:val="nil"/>
        </w:pBdr>
        <w:spacing w:after="0" w:line="360" w:lineRule="auto"/>
        <w:ind w:left="930" w:firstLine="510"/>
        <w:jc w:val="both"/>
        <w:rPr>
          <w:rFonts w:ascii="Cambria" w:eastAsia="Cambria" w:hAnsi="Cambria" w:cs="Cambria"/>
          <w:color w:val="000000"/>
        </w:rPr>
      </w:pPr>
      <w:r>
        <w:rPr>
          <w:rFonts w:ascii="Cambria" w:eastAsia="Cambria" w:hAnsi="Cambria" w:cs="Cambria"/>
          <w:color w:val="000000"/>
        </w:rPr>
        <w:t xml:space="preserve">Pada fitur </w:t>
      </w:r>
      <w:r>
        <w:rPr>
          <w:rFonts w:ascii="Cambria" w:eastAsia="Cambria" w:hAnsi="Cambria" w:cs="Cambria"/>
          <w:i/>
          <w:color w:val="000000"/>
        </w:rPr>
        <w:t>activities</w:t>
      </w:r>
      <w:r>
        <w:rPr>
          <w:rFonts w:ascii="Cambria" w:eastAsia="Cambria" w:hAnsi="Cambria" w:cs="Cambria"/>
          <w:color w:val="000000"/>
        </w:rPr>
        <w:t xml:space="preserve">, terdapat berupa aktivitas seperti game seperti time to climb dan matching pairs. Fitur </w:t>
      </w:r>
      <w:r>
        <w:rPr>
          <w:rFonts w:ascii="Cambria" w:eastAsia="Cambria" w:hAnsi="Cambria" w:cs="Cambria"/>
          <w:i/>
          <w:color w:val="000000"/>
        </w:rPr>
        <w:t>Time to climb</w:t>
      </w:r>
      <w:r>
        <w:rPr>
          <w:rFonts w:ascii="Cambria" w:eastAsia="Cambria" w:hAnsi="Cambria" w:cs="Cambria"/>
          <w:color w:val="000000"/>
        </w:rPr>
        <w:t xml:space="preserve"> merupakan kuis pilihan ganda dan siswa harus menjawab dengan jawaban yang benar. Saat menjawab pertanyaan pilihan ganda, siswa </w:t>
      </w:r>
      <w:r>
        <w:rPr>
          <w:rFonts w:ascii="Cambria" w:eastAsia="Cambria" w:hAnsi="Cambria" w:cs="Cambria"/>
        </w:rPr>
        <w:t>berlomba naik</w:t>
      </w:r>
      <w:r>
        <w:rPr>
          <w:rFonts w:ascii="Cambria" w:eastAsia="Cambria" w:hAnsi="Cambria" w:cs="Cambria"/>
          <w:color w:val="000000"/>
        </w:rPr>
        <w:t xml:space="preserve"> ke puncak gunung dengan melawan waktu. Sedangkan </w:t>
      </w:r>
      <w:r>
        <w:rPr>
          <w:rFonts w:ascii="Cambria" w:eastAsia="Cambria" w:hAnsi="Cambria" w:cs="Cambria"/>
          <w:i/>
          <w:color w:val="000000"/>
        </w:rPr>
        <w:t>matching pairs</w:t>
      </w:r>
      <w:r>
        <w:rPr>
          <w:rFonts w:ascii="Cambria" w:eastAsia="Cambria" w:hAnsi="Cambria" w:cs="Cambria"/>
          <w:color w:val="000000"/>
        </w:rPr>
        <w:t xml:space="preserve"> yaitu game soal menjodohkan, bisa gambar dengan gambar, gambar dengan teks, atau </w:t>
      </w:r>
      <w:r w:rsidR="00FF28EF">
        <w:rPr>
          <w:rFonts w:ascii="Cambria" w:eastAsia="Cambria" w:hAnsi="Cambria" w:cs="Cambria"/>
          <w:color w:val="000000"/>
        </w:rPr>
        <w:t>teks dengan teks terdapat pada G</w:t>
      </w:r>
      <w:r>
        <w:rPr>
          <w:rFonts w:ascii="Cambria" w:eastAsia="Cambria" w:hAnsi="Cambria" w:cs="Cambria"/>
          <w:color w:val="000000"/>
        </w:rPr>
        <w:t>ambar 2.5.</w:t>
      </w:r>
    </w:p>
    <w:p w14:paraId="1CFD9D40" w14:textId="71B493B1" w:rsidR="00B019EC" w:rsidRDefault="00FF28EF">
      <w:pPr>
        <w:pBdr>
          <w:top w:val="nil"/>
          <w:left w:val="nil"/>
          <w:bottom w:val="nil"/>
          <w:right w:val="nil"/>
          <w:between w:val="nil"/>
        </w:pBdr>
        <w:spacing w:after="40" w:line="360" w:lineRule="auto"/>
        <w:ind w:left="283" w:firstLine="360"/>
        <w:jc w:val="both"/>
        <w:rPr>
          <w:rFonts w:ascii="Cambria" w:eastAsia="Cambria" w:hAnsi="Cambria" w:cs="Cambria"/>
          <w:color w:val="000000"/>
        </w:rPr>
      </w:pPr>
      <w:r>
        <w:rPr>
          <w:rFonts w:ascii="Cambria" w:eastAsia="Cambria" w:hAnsi="Cambria" w:cs="Cambria"/>
          <w:color w:val="000000"/>
        </w:rPr>
        <w:lastRenderedPageBreak/>
        <w:t xml:space="preserve">        </w:t>
      </w:r>
      <w:r w:rsidR="00671D64">
        <w:rPr>
          <w:rFonts w:ascii="Cambria" w:eastAsia="Cambria" w:hAnsi="Cambria" w:cs="Cambria"/>
          <w:color w:val="000000"/>
        </w:rPr>
        <w:t xml:space="preserve"> </w:t>
      </w:r>
      <w:r w:rsidR="00536B1C">
        <w:rPr>
          <w:rFonts w:ascii="Cambria" w:eastAsia="Cambria" w:hAnsi="Cambria" w:cs="Cambria"/>
          <w:color w:val="000000"/>
        </w:rPr>
        <w:t xml:space="preserve">   </w:t>
      </w:r>
      <w:r w:rsidR="004A6DBD">
        <w:rPr>
          <w:rFonts w:ascii="Cambria" w:eastAsia="Cambria" w:hAnsi="Cambria" w:cs="Cambria"/>
          <w:noProof/>
          <w:color w:val="000000"/>
        </w:rPr>
        <w:drawing>
          <wp:inline distT="0" distB="0" distL="0" distR="0" wp14:anchorId="7450644E" wp14:editId="2BAB1611">
            <wp:extent cx="2828925" cy="1771650"/>
            <wp:effectExtent l="0" t="0" r="9525" b="0"/>
            <wp:docPr id="5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rotWithShape="1">
                    <a:blip r:embed="rId28">
                      <a:extLst>
                        <a:ext uri="{BEBA8EAE-BF5A-486C-A8C5-ECC9F3942E4B}">
                          <a14:imgProps xmlns:a14="http://schemas.microsoft.com/office/drawing/2010/main">
                            <a14:imgLayer r:embed="rId29">
                              <a14:imgEffect>
                                <a14:sharpenSoften amount="25000"/>
                              </a14:imgEffect>
                            </a14:imgLayer>
                          </a14:imgProps>
                        </a:ext>
                      </a:extLst>
                    </a:blip>
                    <a:srcRect l="10605" t="23411" r="29852" b="21116"/>
                    <a:stretch/>
                  </pic:blipFill>
                  <pic:spPr bwMode="auto">
                    <a:xfrm>
                      <a:off x="0" y="0"/>
                      <a:ext cx="2829319" cy="1771897"/>
                    </a:xfrm>
                    <a:prstGeom prst="rect">
                      <a:avLst/>
                    </a:prstGeom>
                    <a:ln>
                      <a:noFill/>
                    </a:ln>
                    <a:extLst>
                      <a:ext uri="{53640926-AAD7-44D8-BBD7-CCE9431645EC}">
                        <a14:shadowObscured xmlns:a14="http://schemas.microsoft.com/office/drawing/2010/main"/>
                      </a:ext>
                    </a:extLst>
                  </pic:spPr>
                </pic:pic>
              </a:graphicData>
            </a:graphic>
          </wp:inline>
        </w:drawing>
      </w:r>
    </w:p>
    <w:p w14:paraId="488658D2" w14:textId="0B2838B7" w:rsidR="00131602" w:rsidRPr="00E75517" w:rsidRDefault="00536B1C" w:rsidP="00E75517">
      <w:pPr>
        <w:pStyle w:val="Caption"/>
        <w:jc w:val="center"/>
        <w:rPr>
          <w:rFonts w:ascii="Cambria" w:eastAsia="Cambria" w:hAnsi="Cambria" w:cs="Cambria"/>
          <w:color w:val="auto"/>
          <w:sz w:val="20"/>
          <w:szCs w:val="20"/>
        </w:rPr>
      </w:pPr>
      <w:bookmarkStart w:id="45" w:name="_Toc190687217"/>
      <w:r>
        <w:rPr>
          <w:rFonts w:ascii="Cambria" w:hAnsi="Cambria"/>
          <w:i w:val="0"/>
          <w:iCs w:val="0"/>
          <w:color w:val="auto"/>
          <w:sz w:val="20"/>
          <w:szCs w:val="20"/>
        </w:rPr>
        <w:t xml:space="preserve">       </w:t>
      </w:r>
      <w:r w:rsidR="00067337">
        <w:rPr>
          <w:rFonts w:ascii="Cambria" w:hAnsi="Cambria"/>
          <w:i w:val="0"/>
          <w:iCs w:val="0"/>
          <w:color w:val="auto"/>
          <w:sz w:val="20"/>
          <w:szCs w:val="20"/>
        </w:rPr>
        <w:t xml:space="preserve">         </w:t>
      </w:r>
      <w:r>
        <w:rPr>
          <w:rFonts w:ascii="Cambria" w:hAnsi="Cambria"/>
          <w:i w:val="0"/>
          <w:iCs w:val="0"/>
          <w:color w:val="auto"/>
          <w:sz w:val="20"/>
          <w:szCs w:val="20"/>
        </w:rPr>
        <w:t xml:space="preserve"> </w:t>
      </w:r>
      <w:r w:rsidR="00E75517" w:rsidRPr="00E75517">
        <w:rPr>
          <w:rFonts w:ascii="Cambria" w:hAnsi="Cambria"/>
          <w:i w:val="0"/>
          <w:iCs w:val="0"/>
          <w:color w:val="auto"/>
          <w:sz w:val="20"/>
          <w:szCs w:val="20"/>
        </w:rPr>
        <w:t xml:space="preserve">Gambar 2. </w:t>
      </w:r>
      <w:r w:rsidR="00E75517" w:rsidRPr="00E75517">
        <w:rPr>
          <w:rFonts w:ascii="Cambria" w:hAnsi="Cambria"/>
          <w:i w:val="0"/>
          <w:iCs w:val="0"/>
          <w:color w:val="auto"/>
          <w:sz w:val="20"/>
          <w:szCs w:val="20"/>
        </w:rPr>
        <w:fldChar w:fldCharType="begin"/>
      </w:r>
      <w:r w:rsidR="00E75517" w:rsidRPr="00E75517">
        <w:rPr>
          <w:rFonts w:ascii="Cambria" w:hAnsi="Cambria"/>
          <w:i w:val="0"/>
          <w:iCs w:val="0"/>
          <w:color w:val="auto"/>
          <w:sz w:val="20"/>
          <w:szCs w:val="20"/>
        </w:rPr>
        <w:instrText xml:space="preserve"> SEQ Gambar_2. \* ARABIC </w:instrText>
      </w:r>
      <w:r w:rsidR="00E75517" w:rsidRPr="00E75517">
        <w:rPr>
          <w:rFonts w:ascii="Cambria" w:hAnsi="Cambria"/>
          <w:i w:val="0"/>
          <w:iCs w:val="0"/>
          <w:color w:val="auto"/>
          <w:sz w:val="20"/>
          <w:szCs w:val="20"/>
        </w:rPr>
        <w:fldChar w:fldCharType="separate"/>
      </w:r>
      <w:r w:rsidR="00750AF0">
        <w:rPr>
          <w:rFonts w:ascii="Cambria" w:hAnsi="Cambria"/>
          <w:i w:val="0"/>
          <w:iCs w:val="0"/>
          <w:noProof/>
          <w:color w:val="auto"/>
          <w:sz w:val="20"/>
          <w:szCs w:val="20"/>
        </w:rPr>
        <w:t>5</w:t>
      </w:r>
      <w:r w:rsidR="00E75517" w:rsidRPr="00E75517">
        <w:rPr>
          <w:rFonts w:ascii="Cambria" w:hAnsi="Cambria"/>
          <w:i w:val="0"/>
          <w:iCs w:val="0"/>
          <w:color w:val="auto"/>
          <w:sz w:val="20"/>
          <w:szCs w:val="20"/>
        </w:rPr>
        <w:fldChar w:fldCharType="end"/>
      </w:r>
      <w:r w:rsidR="00E75517" w:rsidRPr="00E75517">
        <w:rPr>
          <w:rFonts w:ascii="Cambria" w:hAnsi="Cambria"/>
          <w:i w:val="0"/>
          <w:iCs w:val="0"/>
          <w:color w:val="auto"/>
          <w:sz w:val="20"/>
          <w:szCs w:val="20"/>
        </w:rPr>
        <w:t xml:space="preserve"> Tampilan </w:t>
      </w:r>
      <w:r w:rsidR="00E75517" w:rsidRPr="009A05C7">
        <w:rPr>
          <w:rFonts w:ascii="Cambria" w:hAnsi="Cambria"/>
          <w:i w:val="0"/>
          <w:iCs w:val="0"/>
          <w:color w:val="auto"/>
          <w:sz w:val="20"/>
          <w:szCs w:val="20"/>
        </w:rPr>
        <w:t>Menu</w:t>
      </w:r>
      <w:r w:rsidR="00E75517" w:rsidRPr="00E75517">
        <w:rPr>
          <w:rFonts w:ascii="Cambria" w:hAnsi="Cambria"/>
          <w:color w:val="auto"/>
          <w:sz w:val="20"/>
          <w:szCs w:val="20"/>
        </w:rPr>
        <w:t xml:space="preserve"> Activities</w:t>
      </w:r>
      <w:bookmarkEnd w:id="45"/>
    </w:p>
    <w:p w14:paraId="650A4F72" w14:textId="73CE8562" w:rsidR="00B019EC" w:rsidRPr="00131602" w:rsidRDefault="00536B1C" w:rsidP="00671D64">
      <w:pPr>
        <w:pBdr>
          <w:top w:val="nil"/>
          <w:left w:val="nil"/>
          <w:bottom w:val="nil"/>
          <w:right w:val="nil"/>
          <w:between w:val="nil"/>
        </w:pBdr>
        <w:spacing w:after="0" w:line="360" w:lineRule="auto"/>
        <w:ind w:left="930" w:firstLine="1"/>
        <w:jc w:val="both"/>
        <w:rPr>
          <w:rFonts w:ascii="Cambria" w:eastAsia="Cambria" w:hAnsi="Cambria" w:cs="Cambria"/>
          <w:i/>
          <w:color w:val="000000"/>
        </w:rPr>
      </w:pPr>
      <w:r>
        <w:rPr>
          <w:rFonts w:ascii="Cambria" w:eastAsia="Cambria" w:hAnsi="Cambria" w:cs="Cambria"/>
        </w:rPr>
        <w:t xml:space="preserve"> </w:t>
      </w:r>
      <w:r w:rsidR="004A6DBD">
        <w:rPr>
          <w:rFonts w:ascii="Cambria" w:eastAsia="Cambria" w:hAnsi="Cambria" w:cs="Cambria"/>
        </w:rPr>
        <w:t xml:space="preserve">Berdasarkan Ami (2021) menjelaskan kelebihan dan kekurangan </w:t>
      </w:r>
      <w:r w:rsidR="004A6DBD" w:rsidRPr="002D6AD6">
        <w:rPr>
          <w:rFonts w:ascii="Cambria" w:eastAsia="Cambria" w:hAnsi="Cambria" w:cs="Cambria"/>
          <w:i/>
          <w:iCs/>
        </w:rPr>
        <w:t>nearpod</w:t>
      </w:r>
      <w:r w:rsidR="004A6DBD">
        <w:rPr>
          <w:rFonts w:ascii="Cambria" w:eastAsia="Cambria" w:hAnsi="Cambria" w:cs="Cambria"/>
        </w:rPr>
        <w:t xml:space="preserve"> dalam pembelajaran sebagai berikut:</w:t>
      </w:r>
    </w:p>
    <w:p w14:paraId="4CC97C05" w14:textId="5D4D3D2E" w:rsidR="00B019EC" w:rsidRPr="008A7268" w:rsidRDefault="008A7268" w:rsidP="00A17D80">
      <w:pPr>
        <w:numPr>
          <w:ilvl w:val="0"/>
          <w:numId w:val="10"/>
        </w:numPr>
        <w:pBdr>
          <w:top w:val="nil"/>
          <w:left w:val="nil"/>
          <w:bottom w:val="nil"/>
          <w:right w:val="nil"/>
          <w:between w:val="nil"/>
        </w:pBdr>
        <w:spacing w:before="40" w:after="0" w:line="360" w:lineRule="auto"/>
        <w:ind w:left="1324"/>
        <w:jc w:val="both"/>
        <w:rPr>
          <w:rFonts w:ascii="Cambria" w:eastAsia="Cambria" w:hAnsi="Cambria" w:cs="Cambria"/>
          <w:color w:val="000000"/>
        </w:rPr>
      </w:pPr>
      <w:r>
        <w:rPr>
          <w:rFonts w:ascii="Cambria" w:eastAsia="Cambria" w:hAnsi="Cambria" w:cs="Cambria"/>
          <w:color w:val="000000"/>
        </w:rPr>
        <w:t xml:space="preserve">Kelebihan </w:t>
      </w:r>
      <w:r w:rsidRPr="008A7268">
        <w:rPr>
          <w:rFonts w:ascii="Cambria" w:eastAsia="Cambria" w:hAnsi="Cambria" w:cs="Cambria"/>
          <w:i/>
          <w:iCs/>
          <w:color w:val="000000"/>
        </w:rPr>
        <w:t>n</w:t>
      </w:r>
      <w:r w:rsidR="004A6DBD" w:rsidRPr="008A7268">
        <w:rPr>
          <w:rFonts w:ascii="Cambria" w:eastAsia="Cambria" w:hAnsi="Cambria" w:cs="Cambria"/>
          <w:i/>
          <w:iCs/>
          <w:color w:val="000000"/>
        </w:rPr>
        <w:t>earpod</w:t>
      </w:r>
      <w:r w:rsidR="004A6DBD">
        <w:rPr>
          <w:rFonts w:ascii="Cambria" w:eastAsia="Cambria" w:hAnsi="Cambria" w:cs="Cambria"/>
          <w:color w:val="000000"/>
        </w:rPr>
        <w:t>:</w:t>
      </w:r>
    </w:p>
    <w:p w14:paraId="45D99B66" w14:textId="77777777" w:rsidR="00671D64" w:rsidRDefault="004A6DBD" w:rsidP="00A17D80">
      <w:pPr>
        <w:numPr>
          <w:ilvl w:val="0"/>
          <w:numId w:val="11"/>
        </w:numPr>
        <w:pBdr>
          <w:top w:val="nil"/>
          <w:left w:val="nil"/>
          <w:bottom w:val="nil"/>
          <w:right w:val="nil"/>
          <w:between w:val="nil"/>
        </w:pBdr>
        <w:spacing w:after="0" w:line="360" w:lineRule="auto"/>
        <w:ind w:left="1664" w:hanging="360"/>
        <w:jc w:val="both"/>
        <w:rPr>
          <w:rFonts w:ascii="Cambria" w:eastAsia="Cambria" w:hAnsi="Cambria" w:cs="Cambria"/>
        </w:rPr>
      </w:pPr>
      <w:r>
        <w:rPr>
          <w:rFonts w:ascii="Cambria" w:eastAsia="Cambria" w:hAnsi="Cambria" w:cs="Cambria"/>
          <w:color w:val="000000"/>
        </w:rPr>
        <w:t>Memiliki banyak fitur yang dapat digunakan sesuai kebutuhan.</w:t>
      </w:r>
    </w:p>
    <w:p w14:paraId="77111F92" w14:textId="77777777" w:rsidR="00671D64" w:rsidRDefault="004A6DBD" w:rsidP="00A17D80">
      <w:pPr>
        <w:numPr>
          <w:ilvl w:val="0"/>
          <w:numId w:val="11"/>
        </w:numPr>
        <w:pBdr>
          <w:top w:val="nil"/>
          <w:left w:val="nil"/>
          <w:bottom w:val="nil"/>
          <w:right w:val="nil"/>
          <w:between w:val="nil"/>
        </w:pBdr>
        <w:spacing w:after="0" w:line="360" w:lineRule="auto"/>
        <w:ind w:left="1664" w:hanging="360"/>
        <w:jc w:val="both"/>
        <w:rPr>
          <w:rFonts w:ascii="Cambria" w:eastAsia="Cambria" w:hAnsi="Cambria" w:cs="Cambria"/>
        </w:rPr>
      </w:pPr>
      <w:r w:rsidRPr="00671D64">
        <w:rPr>
          <w:rFonts w:ascii="Cambria" w:eastAsia="Cambria" w:hAnsi="Cambria" w:cs="Cambria"/>
          <w:color w:val="000000"/>
        </w:rPr>
        <w:t>Praktis digunakan sehingga dapat diakses melalui ponsel.</w:t>
      </w:r>
    </w:p>
    <w:p w14:paraId="4E1D5FEA" w14:textId="66F51C39" w:rsidR="00B019EC" w:rsidRPr="00671D64" w:rsidRDefault="004A6DBD" w:rsidP="00A17D80">
      <w:pPr>
        <w:numPr>
          <w:ilvl w:val="0"/>
          <w:numId w:val="11"/>
        </w:numPr>
        <w:pBdr>
          <w:top w:val="nil"/>
          <w:left w:val="nil"/>
          <w:bottom w:val="nil"/>
          <w:right w:val="nil"/>
          <w:between w:val="nil"/>
        </w:pBdr>
        <w:spacing w:after="0" w:line="360" w:lineRule="auto"/>
        <w:ind w:left="1664" w:hanging="360"/>
        <w:jc w:val="both"/>
        <w:rPr>
          <w:rFonts w:ascii="Cambria" w:eastAsia="Cambria" w:hAnsi="Cambria" w:cs="Cambria"/>
        </w:rPr>
      </w:pPr>
      <w:r w:rsidRPr="00671D64">
        <w:rPr>
          <w:rFonts w:ascii="Cambria" w:eastAsia="Cambria" w:hAnsi="Cambria" w:cs="Cambria"/>
          <w:color w:val="000000"/>
        </w:rPr>
        <w:t>Dapat diakses secara gratis.</w:t>
      </w:r>
    </w:p>
    <w:p w14:paraId="57F5606F" w14:textId="66B65C6B" w:rsidR="00B019EC" w:rsidRDefault="008A7268" w:rsidP="00A17D80">
      <w:pPr>
        <w:numPr>
          <w:ilvl w:val="0"/>
          <w:numId w:val="10"/>
        </w:numPr>
        <w:pBdr>
          <w:top w:val="nil"/>
          <w:left w:val="nil"/>
          <w:bottom w:val="nil"/>
          <w:right w:val="nil"/>
          <w:between w:val="nil"/>
        </w:pBdr>
        <w:spacing w:after="0" w:line="360" w:lineRule="auto"/>
        <w:ind w:left="1324"/>
        <w:jc w:val="both"/>
        <w:rPr>
          <w:rFonts w:ascii="Cambria" w:eastAsia="Cambria" w:hAnsi="Cambria" w:cs="Cambria"/>
          <w:color w:val="000000"/>
        </w:rPr>
      </w:pPr>
      <w:r>
        <w:rPr>
          <w:rFonts w:ascii="Cambria" w:eastAsia="Cambria" w:hAnsi="Cambria" w:cs="Cambria"/>
          <w:color w:val="000000"/>
        </w:rPr>
        <w:t xml:space="preserve">Kekurangan </w:t>
      </w:r>
      <w:r w:rsidRPr="008A7268">
        <w:rPr>
          <w:rFonts w:ascii="Cambria" w:eastAsia="Cambria" w:hAnsi="Cambria" w:cs="Cambria"/>
          <w:i/>
          <w:iCs/>
          <w:color w:val="000000"/>
        </w:rPr>
        <w:t>n</w:t>
      </w:r>
      <w:r w:rsidR="004A6DBD" w:rsidRPr="008A7268">
        <w:rPr>
          <w:rFonts w:ascii="Cambria" w:eastAsia="Cambria" w:hAnsi="Cambria" w:cs="Cambria"/>
          <w:i/>
          <w:iCs/>
          <w:color w:val="000000"/>
        </w:rPr>
        <w:t>earpod</w:t>
      </w:r>
      <w:r w:rsidR="004A6DBD">
        <w:rPr>
          <w:rFonts w:ascii="Cambria" w:eastAsia="Cambria" w:hAnsi="Cambria" w:cs="Cambria"/>
          <w:color w:val="000000"/>
        </w:rPr>
        <w:t xml:space="preserve">: </w:t>
      </w:r>
    </w:p>
    <w:p w14:paraId="1FAE0D30" w14:textId="77777777" w:rsidR="00671D64" w:rsidRDefault="004A6DBD" w:rsidP="00A17D80">
      <w:pPr>
        <w:numPr>
          <w:ilvl w:val="0"/>
          <w:numId w:val="12"/>
        </w:numPr>
        <w:pBdr>
          <w:top w:val="nil"/>
          <w:left w:val="nil"/>
          <w:bottom w:val="nil"/>
          <w:right w:val="nil"/>
          <w:between w:val="nil"/>
        </w:pBdr>
        <w:spacing w:after="0" w:line="360" w:lineRule="auto"/>
        <w:ind w:left="1607" w:hanging="360"/>
        <w:jc w:val="both"/>
        <w:rPr>
          <w:rFonts w:ascii="Cambria" w:eastAsia="Cambria" w:hAnsi="Cambria" w:cs="Cambria"/>
          <w:color w:val="000000"/>
        </w:rPr>
      </w:pPr>
      <w:r>
        <w:rPr>
          <w:rFonts w:ascii="Cambria" w:eastAsia="Cambria" w:hAnsi="Cambria" w:cs="Cambria"/>
          <w:color w:val="000000"/>
        </w:rPr>
        <w:t xml:space="preserve">Penggunaan platform </w:t>
      </w:r>
      <w:r w:rsidRPr="008A7268">
        <w:rPr>
          <w:rFonts w:ascii="Cambria" w:eastAsia="Cambria" w:hAnsi="Cambria" w:cs="Cambria"/>
          <w:i/>
          <w:iCs/>
          <w:color w:val="000000"/>
        </w:rPr>
        <w:t>nearpod</w:t>
      </w:r>
      <w:r>
        <w:rPr>
          <w:rFonts w:ascii="Cambria" w:eastAsia="Cambria" w:hAnsi="Cambria" w:cs="Cambria"/>
          <w:color w:val="000000"/>
        </w:rPr>
        <w:t xml:space="preserve"> membutuhkan internet yang lumayan boros.</w:t>
      </w:r>
    </w:p>
    <w:p w14:paraId="3F5F5796" w14:textId="77777777" w:rsidR="00671D64" w:rsidRDefault="004A6DBD" w:rsidP="00A17D80">
      <w:pPr>
        <w:numPr>
          <w:ilvl w:val="0"/>
          <w:numId w:val="12"/>
        </w:numPr>
        <w:pBdr>
          <w:top w:val="nil"/>
          <w:left w:val="nil"/>
          <w:bottom w:val="nil"/>
          <w:right w:val="nil"/>
          <w:between w:val="nil"/>
        </w:pBdr>
        <w:spacing w:after="0" w:line="360" w:lineRule="auto"/>
        <w:ind w:left="1607" w:hanging="360"/>
        <w:jc w:val="both"/>
        <w:rPr>
          <w:rFonts w:ascii="Cambria" w:eastAsia="Cambria" w:hAnsi="Cambria" w:cs="Cambria"/>
          <w:color w:val="000000"/>
        </w:rPr>
      </w:pPr>
      <w:r w:rsidRPr="00671D64">
        <w:rPr>
          <w:rFonts w:ascii="Cambria" w:eastAsia="Cambria" w:hAnsi="Cambria" w:cs="Cambria"/>
          <w:color w:val="000000"/>
        </w:rPr>
        <w:t>Membutuhkan sinyal yang kuat, sehingga kurang efektif apabila diterapkan di daerah yang sinyalnya tidak menjangkau di pelosok desa.</w:t>
      </w:r>
    </w:p>
    <w:p w14:paraId="3348D4B2" w14:textId="47AFEFDB" w:rsidR="00B019EC" w:rsidRPr="00671D64" w:rsidRDefault="004A6DBD" w:rsidP="00A17D80">
      <w:pPr>
        <w:numPr>
          <w:ilvl w:val="0"/>
          <w:numId w:val="12"/>
        </w:numPr>
        <w:pBdr>
          <w:top w:val="nil"/>
          <w:left w:val="nil"/>
          <w:bottom w:val="nil"/>
          <w:right w:val="nil"/>
          <w:between w:val="nil"/>
        </w:pBdr>
        <w:spacing w:after="0" w:line="360" w:lineRule="auto"/>
        <w:ind w:left="1607" w:hanging="360"/>
        <w:jc w:val="both"/>
        <w:rPr>
          <w:rFonts w:ascii="Cambria" w:eastAsia="Cambria" w:hAnsi="Cambria" w:cs="Cambria"/>
          <w:color w:val="000000"/>
        </w:rPr>
      </w:pPr>
      <w:r w:rsidRPr="00671D64">
        <w:rPr>
          <w:rFonts w:ascii="Cambria" w:eastAsia="Cambria" w:hAnsi="Cambria" w:cs="Cambria"/>
          <w:color w:val="000000"/>
        </w:rPr>
        <w:lastRenderedPageBreak/>
        <w:t>Media video pembelajaran hanya dapat diakses selama 1 bulan.</w:t>
      </w:r>
    </w:p>
    <w:p w14:paraId="526CC792" w14:textId="77777777" w:rsidR="007315F5" w:rsidRPr="007315F5" w:rsidRDefault="004A6DBD" w:rsidP="00A17D80">
      <w:pPr>
        <w:pStyle w:val="ListParagraph"/>
        <w:numPr>
          <w:ilvl w:val="0"/>
          <w:numId w:val="14"/>
        </w:numPr>
        <w:pBdr>
          <w:top w:val="nil"/>
          <w:left w:val="nil"/>
          <w:bottom w:val="nil"/>
          <w:right w:val="nil"/>
          <w:between w:val="nil"/>
        </w:pBdr>
        <w:spacing w:after="0" w:line="360" w:lineRule="auto"/>
        <w:jc w:val="both"/>
        <w:rPr>
          <w:rFonts w:ascii="Cambria" w:eastAsia="Cambria" w:hAnsi="Cambria" w:cs="Cambria"/>
          <w:b/>
        </w:rPr>
      </w:pPr>
      <w:r w:rsidRPr="00131602">
        <w:rPr>
          <w:rFonts w:ascii="Cambria" w:eastAsia="Cambria" w:hAnsi="Cambria" w:cs="Cambria"/>
          <w:b/>
          <w:color w:val="000000"/>
        </w:rPr>
        <w:t>Materi Pengukuran</w:t>
      </w:r>
    </w:p>
    <w:p w14:paraId="5064D678" w14:textId="2D5ADC57" w:rsidR="007315F5" w:rsidRPr="008A7268" w:rsidRDefault="00B53C00" w:rsidP="00A17D80">
      <w:pPr>
        <w:pStyle w:val="ListParagraph"/>
        <w:numPr>
          <w:ilvl w:val="1"/>
          <w:numId w:val="14"/>
        </w:numPr>
        <w:pBdr>
          <w:top w:val="nil"/>
          <w:left w:val="nil"/>
          <w:bottom w:val="nil"/>
          <w:right w:val="nil"/>
          <w:between w:val="nil"/>
        </w:pBdr>
        <w:spacing w:after="0" w:line="360" w:lineRule="auto"/>
        <w:jc w:val="both"/>
        <w:rPr>
          <w:rFonts w:ascii="Cambria" w:eastAsia="Cambria" w:hAnsi="Cambria" w:cs="Cambria"/>
          <w:b/>
        </w:rPr>
      </w:pPr>
      <w:r w:rsidRPr="008A7268">
        <w:rPr>
          <w:rFonts w:ascii="Cambria" w:eastAsia="Cambria" w:hAnsi="Cambria" w:cs="Cambria"/>
          <w:bCs/>
          <w:color w:val="000000"/>
        </w:rPr>
        <w:t>Besaran, satuan, dan dimensi</w:t>
      </w:r>
    </w:p>
    <w:p w14:paraId="25892E41" w14:textId="179E0F5B" w:rsidR="008A7268" w:rsidRDefault="00B53C00" w:rsidP="008A7268">
      <w:pPr>
        <w:pStyle w:val="ListParagraph"/>
        <w:pBdr>
          <w:top w:val="nil"/>
          <w:left w:val="nil"/>
          <w:bottom w:val="nil"/>
          <w:right w:val="nil"/>
          <w:between w:val="nil"/>
        </w:pBdr>
        <w:spacing w:after="0" w:line="360" w:lineRule="auto"/>
        <w:ind w:left="928" w:firstLine="282"/>
        <w:jc w:val="both"/>
        <w:rPr>
          <w:rFonts w:ascii="Cambria" w:eastAsia="Cambria" w:hAnsi="Cambria" w:cs="Cambria"/>
          <w:bCs/>
          <w:color w:val="000000"/>
        </w:rPr>
      </w:pPr>
      <w:r w:rsidRPr="007315F5">
        <w:rPr>
          <w:rFonts w:ascii="Cambria" w:eastAsia="Cambria" w:hAnsi="Cambria" w:cs="Cambria"/>
          <w:bCs/>
          <w:color w:val="000000"/>
        </w:rPr>
        <w:t>Besaran merujuk pada segala sesuatu yang dapat diukur dan dinyatakan dalam bentuk angka d</w:t>
      </w:r>
      <w:r w:rsidR="002A36C5">
        <w:rPr>
          <w:rFonts w:ascii="Cambria" w:eastAsia="Cambria" w:hAnsi="Cambria" w:cs="Cambria"/>
          <w:bCs/>
          <w:color w:val="000000"/>
        </w:rPr>
        <w:t xml:space="preserve">engan satuan tertentu. </w:t>
      </w:r>
      <w:r w:rsidR="00657A22">
        <w:rPr>
          <w:rFonts w:ascii="Cambria" w:eastAsia="Cambria" w:hAnsi="Cambria" w:cs="Cambria"/>
          <w:bCs/>
          <w:color w:val="000000"/>
        </w:rPr>
        <w:t>Satuan adalah</w:t>
      </w:r>
      <w:r w:rsidRPr="007315F5">
        <w:rPr>
          <w:rFonts w:ascii="Cambria" w:eastAsia="Cambria" w:hAnsi="Cambria" w:cs="Cambria"/>
          <w:bCs/>
          <w:color w:val="000000"/>
        </w:rPr>
        <w:t xml:space="preserve"> ukuran yang digunakan untuk menya</w:t>
      </w:r>
      <w:r w:rsidR="00657A22">
        <w:rPr>
          <w:rFonts w:ascii="Cambria" w:eastAsia="Cambria" w:hAnsi="Cambria" w:cs="Cambria"/>
          <w:bCs/>
          <w:color w:val="000000"/>
        </w:rPr>
        <w:t xml:space="preserve">takan nilai dari sebuah </w:t>
      </w:r>
      <w:r w:rsidR="00D3423A">
        <w:rPr>
          <w:rFonts w:ascii="Cambria" w:eastAsia="Cambria" w:hAnsi="Cambria" w:cs="Cambria"/>
          <w:bCs/>
          <w:color w:val="000000"/>
        </w:rPr>
        <w:t>besaran, s</w:t>
      </w:r>
      <w:r w:rsidR="00657A22">
        <w:rPr>
          <w:rFonts w:ascii="Cambria" w:eastAsia="Cambria" w:hAnsi="Cambria" w:cs="Cambria"/>
          <w:bCs/>
          <w:color w:val="000000"/>
        </w:rPr>
        <w:t>edangkan dimensi</w:t>
      </w:r>
      <w:r w:rsidR="002A36C5">
        <w:rPr>
          <w:rFonts w:ascii="Cambria" w:eastAsia="Cambria" w:hAnsi="Cambria" w:cs="Cambria"/>
          <w:bCs/>
          <w:color w:val="000000"/>
        </w:rPr>
        <w:t xml:space="preserve"> dalam fisika merujuk pada </w:t>
      </w:r>
      <w:proofErr w:type="gramStart"/>
      <w:r w:rsidR="002A36C5">
        <w:rPr>
          <w:rFonts w:ascii="Cambria" w:eastAsia="Cambria" w:hAnsi="Cambria" w:cs="Cambria"/>
          <w:bCs/>
          <w:color w:val="000000"/>
        </w:rPr>
        <w:t>cara</w:t>
      </w:r>
      <w:proofErr w:type="gramEnd"/>
      <w:r w:rsidR="002A36C5">
        <w:rPr>
          <w:rFonts w:ascii="Cambria" w:eastAsia="Cambria" w:hAnsi="Cambria" w:cs="Cambria"/>
          <w:bCs/>
          <w:color w:val="000000"/>
        </w:rPr>
        <w:t xml:space="preserve"> </w:t>
      </w:r>
      <w:r w:rsidR="00657A22">
        <w:rPr>
          <w:rFonts w:ascii="Cambria" w:eastAsia="Cambria" w:hAnsi="Cambria" w:cs="Cambria"/>
          <w:bCs/>
          <w:color w:val="000000"/>
        </w:rPr>
        <w:t xml:space="preserve">untuk menyatakan suatu besaran dalam bentuk simbolik </w:t>
      </w:r>
      <w:r w:rsidRPr="007315F5">
        <w:rPr>
          <w:rFonts w:ascii="Cambria" w:eastAsia="Cambria" w:hAnsi="Cambria" w:cs="Cambria"/>
          <w:bCs/>
          <w:color w:val="000000"/>
        </w:rPr>
        <w:t>(Wahyono, 2018).</w:t>
      </w:r>
    </w:p>
    <w:p w14:paraId="1C7EE1EB" w14:textId="61D63D81" w:rsidR="00D90828" w:rsidRPr="008A7268" w:rsidRDefault="00D90828" w:rsidP="00A17D80">
      <w:pPr>
        <w:pStyle w:val="ListParagraph"/>
        <w:numPr>
          <w:ilvl w:val="0"/>
          <w:numId w:val="59"/>
        </w:numPr>
        <w:pBdr>
          <w:top w:val="nil"/>
          <w:left w:val="nil"/>
          <w:bottom w:val="nil"/>
          <w:right w:val="nil"/>
          <w:between w:val="nil"/>
        </w:pBdr>
        <w:spacing w:after="0" w:line="360" w:lineRule="auto"/>
        <w:ind w:left="1267"/>
        <w:jc w:val="both"/>
        <w:rPr>
          <w:rFonts w:ascii="Cambria" w:eastAsia="Cambria" w:hAnsi="Cambria" w:cs="Cambria"/>
          <w:bCs/>
          <w:color w:val="000000"/>
        </w:rPr>
      </w:pPr>
      <w:r w:rsidRPr="008A7268">
        <w:rPr>
          <w:rFonts w:ascii="Cambria" w:eastAsia="Cambria" w:hAnsi="Cambria" w:cs="Cambria"/>
          <w:bCs/>
          <w:color w:val="000000"/>
        </w:rPr>
        <w:t>Besaran Pokok</w:t>
      </w:r>
    </w:p>
    <w:p w14:paraId="311D0DF0" w14:textId="29E39233" w:rsidR="005B0A60" w:rsidRDefault="00D90828" w:rsidP="00517F3A">
      <w:pPr>
        <w:pBdr>
          <w:top w:val="nil"/>
          <w:left w:val="nil"/>
          <w:bottom w:val="nil"/>
          <w:right w:val="nil"/>
          <w:between w:val="nil"/>
        </w:pBdr>
        <w:spacing w:after="0" w:line="360" w:lineRule="auto"/>
        <w:ind w:left="1135"/>
        <w:jc w:val="both"/>
        <w:rPr>
          <w:rFonts w:ascii="Cambria" w:eastAsia="Cambria" w:hAnsi="Cambria" w:cs="Cambria"/>
          <w:color w:val="000000"/>
        </w:rPr>
      </w:pPr>
      <w:r>
        <w:rPr>
          <w:rFonts w:ascii="Cambria" w:eastAsia="Cambria" w:hAnsi="Cambria" w:cs="Cambria"/>
          <w:bCs/>
          <w:color w:val="000000"/>
        </w:rPr>
        <w:t xml:space="preserve">      </w:t>
      </w:r>
      <w:r w:rsidRPr="00131602">
        <w:rPr>
          <w:rFonts w:ascii="Cambria" w:eastAsia="Cambria" w:hAnsi="Cambria" w:cs="Cambria"/>
          <w:color w:val="000000"/>
        </w:rPr>
        <w:t>Berdasarkan Purwoko &amp; Fendi (2009) besaran pokok adalah besaran yang satuannya telah ditetapkan sebelumnya. Adapun besaran turunan adalah besaran yang satuannya diturunkan dari besaran pokok. Besaran fisika merupakan besaran yang dapat diukur dan memiliki bentuk dasar (Tipler, 1992). Berasal pada hasil rapat mengenai berat serta ukuran ke-14 tahun 1971 diresmikan dasar besar</w:t>
      </w:r>
      <w:r w:rsidR="00C80FBE">
        <w:rPr>
          <w:rFonts w:ascii="Cambria" w:eastAsia="Cambria" w:hAnsi="Cambria" w:cs="Cambria"/>
          <w:color w:val="000000"/>
        </w:rPr>
        <w:t>an pokok seperti pada T</w:t>
      </w:r>
      <w:r w:rsidR="00D41A27">
        <w:rPr>
          <w:rFonts w:ascii="Cambria" w:eastAsia="Cambria" w:hAnsi="Cambria" w:cs="Cambria"/>
          <w:color w:val="000000"/>
        </w:rPr>
        <w:t>abel 2.</w:t>
      </w:r>
      <w:r w:rsidR="002D6282">
        <w:rPr>
          <w:rFonts w:ascii="Cambria" w:eastAsia="Cambria" w:hAnsi="Cambria" w:cs="Cambria"/>
          <w:color w:val="000000"/>
        </w:rPr>
        <w:t>3</w:t>
      </w:r>
      <w:r w:rsidR="00517F3A">
        <w:rPr>
          <w:rFonts w:ascii="Cambria" w:eastAsia="Cambria" w:hAnsi="Cambria" w:cs="Cambria"/>
          <w:color w:val="000000"/>
        </w:rPr>
        <w:t>.</w:t>
      </w:r>
    </w:p>
    <w:p w14:paraId="1B4860D3" w14:textId="77777777" w:rsidR="00F616CB" w:rsidRDefault="00F616CB" w:rsidP="00517F3A">
      <w:pPr>
        <w:pBdr>
          <w:top w:val="nil"/>
          <w:left w:val="nil"/>
          <w:bottom w:val="nil"/>
          <w:right w:val="nil"/>
          <w:between w:val="nil"/>
        </w:pBdr>
        <w:spacing w:after="0" w:line="360" w:lineRule="auto"/>
        <w:ind w:left="1135"/>
        <w:jc w:val="both"/>
        <w:rPr>
          <w:rFonts w:ascii="Cambria" w:eastAsia="Cambria" w:hAnsi="Cambria" w:cs="Cambria"/>
          <w:color w:val="000000"/>
        </w:rPr>
      </w:pPr>
    </w:p>
    <w:p w14:paraId="42B73FC4" w14:textId="77777777" w:rsidR="00F616CB" w:rsidRDefault="00F616CB" w:rsidP="00517F3A">
      <w:pPr>
        <w:pBdr>
          <w:top w:val="nil"/>
          <w:left w:val="nil"/>
          <w:bottom w:val="nil"/>
          <w:right w:val="nil"/>
          <w:between w:val="nil"/>
        </w:pBdr>
        <w:spacing w:after="0" w:line="360" w:lineRule="auto"/>
        <w:ind w:left="1135"/>
        <w:jc w:val="both"/>
        <w:rPr>
          <w:rFonts w:ascii="Cambria" w:eastAsia="Cambria" w:hAnsi="Cambria" w:cs="Cambria"/>
          <w:color w:val="000000"/>
        </w:rPr>
      </w:pPr>
    </w:p>
    <w:p w14:paraId="3E187D71" w14:textId="77777777" w:rsidR="00FF3C8D" w:rsidRDefault="00FF3C8D" w:rsidP="00FF3C8D">
      <w:pPr>
        <w:pBdr>
          <w:top w:val="nil"/>
          <w:left w:val="nil"/>
          <w:bottom w:val="nil"/>
          <w:right w:val="nil"/>
          <w:between w:val="nil"/>
        </w:pBdr>
        <w:spacing w:after="0" w:line="360" w:lineRule="auto"/>
        <w:jc w:val="both"/>
        <w:rPr>
          <w:rFonts w:ascii="Cambria" w:eastAsia="Cambria" w:hAnsi="Cambria" w:cs="Cambria"/>
          <w:color w:val="000000"/>
        </w:rPr>
      </w:pPr>
    </w:p>
    <w:p w14:paraId="5635C3A4" w14:textId="77777777" w:rsidR="00D16E7A" w:rsidRPr="00D90828" w:rsidRDefault="00D16E7A" w:rsidP="00FF3C8D">
      <w:pPr>
        <w:pBdr>
          <w:top w:val="nil"/>
          <w:left w:val="nil"/>
          <w:bottom w:val="nil"/>
          <w:right w:val="nil"/>
          <w:between w:val="nil"/>
        </w:pBdr>
        <w:spacing w:after="0" w:line="360" w:lineRule="auto"/>
        <w:jc w:val="both"/>
        <w:rPr>
          <w:rFonts w:ascii="Cambria" w:eastAsia="Cambria" w:hAnsi="Cambria" w:cs="Cambria"/>
          <w:color w:val="000000"/>
        </w:rPr>
      </w:pPr>
    </w:p>
    <w:p w14:paraId="7E709FF9" w14:textId="6D5CAD0C" w:rsidR="00D90828" w:rsidRPr="005438DF" w:rsidRDefault="00EB66BA" w:rsidP="00517F3A">
      <w:pPr>
        <w:pStyle w:val="Caption"/>
        <w:jc w:val="center"/>
        <w:rPr>
          <w:rFonts w:ascii="Cambria" w:eastAsia="Cambria" w:hAnsi="Cambria" w:cs="Cambria"/>
          <w:i w:val="0"/>
          <w:iCs w:val="0"/>
          <w:color w:val="auto"/>
          <w:sz w:val="20"/>
          <w:szCs w:val="20"/>
        </w:rPr>
      </w:pPr>
      <w:bookmarkStart w:id="46" w:name="_Toc190687145"/>
      <w:r>
        <w:rPr>
          <w:rFonts w:ascii="Cambria" w:hAnsi="Cambria"/>
          <w:i w:val="0"/>
          <w:iCs w:val="0"/>
          <w:color w:val="auto"/>
          <w:sz w:val="20"/>
          <w:szCs w:val="20"/>
        </w:rPr>
        <w:t xml:space="preserve">           </w:t>
      </w:r>
      <w:r w:rsidR="002D6282">
        <w:rPr>
          <w:rFonts w:ascii="Cambria" w:hAnsi="Cambria"/>
          <w:i w:val="0"/>
          <w:iCs w:val="0"/>
          <w:color w:val="auto"/>
          <w:sz w:val="20"/>
          <w:szCs w:val="20"/>
        </w:rPr>
        <w:t xml:space="preserve">Tabel 2.3 </w:t>
      </w:r>
      <w:r w:rsidR="005438DF" w:rsidRPr="005438DF">
        <w:rPr>
          <w:rFonts w:ascii="Cambria" w:hAnsi="Cambria"/>
          <w:i w:val="0"/>
          <w:iCs w:val="0"/>
          <w:color w:val="auto"/>
          <w:sz w:val="20"/>
          <w:szCs w:val="20"/>
        </w:rPr>
        <w:t>Besaran Pokok dan Lambang Dimensi</w:t>
      </w:r>
      <w:bookmarkEnd w:id="46"/>
    </w:p>
    <w:tbl>
      <w:tblPr>
        <w:tblStyle w:val="PlainTable2"/>
        <w:tblpPr w:leftFromText="180" w:rightFromText="180" w:vertAnchor="text" w:horzAnchor="margin" w:tblpXSpec="right" w:tblpY="89"/>
        <w:tblW w:w="5383" w:type="dxa"/>
        <w:tblLayout w:type="fixed"/>
        <w:tblLook w:val="07A0" w:firstRow="1" w:lastRow="0" w:firstColumn="1" w:lastColumn="1" w:noHBand="1" w:noVBand="1"/>
      </w:tblPr>
      <w:tblGrid>
        <w:gridCol w:w="1152"/>
        <w:gridCol w:w="1014"/>
        <w:gridCol w:w="1014"/>
        <w:gridCol w:w="1073"/>
        <w:gridCol w:w="1130"/>
      </w:tblGrid>
      <w:tr w:rsidR="009B1BB9" w:rsidRPr="00CE27CA" w14:paraId="58242359" w14:textId="77777777" w:rsidTr="00671D64">
        <w:trPr>
          <w:cnfStyle w:val="100000000000" w:firstRow="1" w:lastRow="0"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152" w:type="dxa"/>
          </w:tcPr>
          <w:p w14:paraId="2A66FACE" w14:textId="77777777" w:rsidR="009B1BB9" w:rsidRPr="009B1BB9" w:rsidRDefault="009B1BB9" w:rsidP="00517F3A">
            <w:pPr>
              <w:spacing w:after="160"/>
              <w:jc w:val="center"/>
              <w:rPr>
                <w:rFonts w:ascii="Cambria" w:eastAsia="Cambria" w:hAnsi="Cambria" w:cs="Cambria"/>
                <w:b w:val="0"/>
                <w:bCs w:val="0"/>
                <w:sz w:val="20"/>
                <w:szCs w:val="20"/>
              </w:rPr>
            </w:pPr>
            <w:r w:rsidRPr="009B1BB9">
              <w:rPr>
                <w:rFonts w:ascii="Cambria" w:eastAsia="Cambria" w:hAnsi="Cambria" w:cs="Cambria"/>
                <w:b w:val="0"/>
                <w:bCs w:val="0"/>
                <w:sz w:val="20"/>
                <w:szCs w:val="20"/>
              </w:rPr>
              <w:t>Nama Besaran</w:t>
            </w:r>
          </w:p>
        </w:tc>
        <w:tc>
          <w:tcPr>
            <w:tcW w:w="1014" w:type="dxa"/>
          </w:tcPr>
          <w:p w14:paraId="4BB06BBB" w14:textId="77777777" w:rsidR="009B1BB9" w:rsidRPr="009B1BB9" w:rsidRDefault="009B1BB9" w:rsidP="00517F3A">
            <w:pPr>
              <w:spacing w:after="160"/>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sz w:val="20"/>
                <w:szCs w:val="20"/>
              </w:rPr>
            </w:pPr>
            <w:r w:rsidRPr="009B1BB9">
              <w:rPr>
                <w:rFonts w:ascii="Cambria" w:eastAsia="Cambria" w:hAnsi="Cambria" w:cs="Cambria"/>
                <w:b w:val="0"/>
                <w:bCs w:val="0"/>
                <w:sz w:val="20"/>
                <w:szCs w:val="20"/>
              </w:rPr>
              <w:t>Lambang</w:t>
            </w:r>
          </w:p>
        </w:tc>
        <w:tc>
          <w:tcPr>
            <w:tcW w:w="1014" w:type="dxa"/>
          </w:tcPr>
          <w:p w14:paraId="4A21B5EE" w14:textId="77777777" w:rsidR="009B1BB9" w:rsidRPr="009B1BB9" w:rsidRDefault="009B1BB9" w:rsidP="00517F3A">
            <w:pPr>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sz w:val="20"/>
                <w:szCs w:val="20"/>
              </w:rPr>
            </w:pPr>
            <w:r w:rsidRPr="009B1BB9">
              <w:rPr>
                <w:rFonts w:ascii="Cambria" w:eastAsia="Cambria" w:hAnsi="Cambria" w:cs="Cambria"/>
                <w:b w:val="0"/>
                <w:bCs w:val="0"/>
                <w:sz w:val="20"/>
                <w:szCs w:val="20"/>
              </w:rPr>
              <w:t>Satuan</w:t>
            </w:r>
          </w:p>
        </w:tc>
        <w:tc>
          <w:tcPr>
            <w:tcW w:w="1073" w:type="dxa"/>
          </w:tcPr>
          <w:p w14:paraId="0A4D52DE" w14:textId="77777777" w:rsidR="009B1BB9" w:rsidRPr="009B1BB9" w:rsidRDefault="009B1BB9" w:rsidP="00517F3A">
            <w:pPr>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sz w:val="20"/>
                <w:szCs w:val="20"/>
              </w:rPr>
            </w:pPr>
            <w:r w:rsidRPr="009B1BB9">
              <w:rPr>
                <w:rFonts w:ascii="Cambria" w:eastAsia="Cambria" w:hAnsi="Cambria" w:cs="Cambria"/>
                <w:b w:val="0"/>
                <w:bCs w:val="0"/>
                <w:sz w:val="20"/>
                <w:szCs w:val="20"/>
              </w:rPr>
              <w:t>Lambang</w:t>
            </w:r>
          </w:p>
          <w:p w14:paraId="5370B53C" w14:textId="77777777" w:rsidR="009B1BB9" w:rsidRPr="009B1BB9" w:rsidRDefault="009B1BB9" w:rsidP="00517F3A">
            <w:pPr>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sz w:val="20"/>
                <w:szCs w:val="20"/>
              </w:rPr>
            </w:pPr>
            <w:r w:rsidRPr="009B1BB9">
              <w:rPr>
                <w:rFonts w:ascii="Cambria" w:eastAsia="Cambria" w:hAnsi="Cambria" w:cs="Cambria"/>
                <w:b w:val="0"/>
                <w:bCs w:val="0"/>
                <w:sz w:val="20"/>
                <w:szCs w:val="20"/>
              </w:rPr>
              <w:t>Satuan</w:t>
            </w:r>
          </w:p>
        </w:tc>
        <w:tc>
          <w:tcPr>
            <w:cnfStyle w:val="000100000000" w:firstRow="0" w:lastRow="0" w:firstColumn="0" w:lastColumn="1" w:oddVBand="0" w:evenVBand="0" w:oddHBand="0" w:evenHBand="0" w:firstRowFirstColumn="0" w:firstRowLastColumn="0" w:lastRowFirstColumn="0" w:lastRowLastColumn="0"/>
            <w:tcW w:w="1130" w:type="dxa"/>
          </w:tcPr>
          <w:p w14:paraId="25E5AD8B" w14:textId="77777777" w:rsidR="009B1BB9" w:rsidRPr="009B1BB9" w:rsidRDefault="009B1BB9" w:rsidP="00517F3A">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Lambang</w:t>
            </w:r>
          </w:p>
          <w:p w14:paraId="773F72CD" w14:textId="77777777" w:rsidR="009B1BB9" w:rsidRPr="009B1BB9" w:rsidRDefault="009B1BB9" w:rsidP="00517F3A">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Dimensi</w:t>
            </w:r>
          </w:p>
        </w:tc>
      </w:tr>
      <w:tr w:rsidR="009B1BB9" w:rsidRPr="00CE27CA" w14:paraId="5DBB5CEF" w14:textId="77777777" w:rsidTr="00671D64">
        <w:trPr>
          <w:trHeight w:val="183"/>
        </w:trPr>
        <w:tc>
          <w:tcPr>
            <w:cnfStyle w:val="001000000000" w:firstRow="0" w:lastRow="0" w:firstColumn="1" w:lastColumn="0" w:oddVBand="0" w:evenVBand="0" w:oddHBand="0" w:evenHBand="0" w:firstRowFirstColumn="0" w:firstRowLastColumn="0" w:lastRowFirstColumn="0" w:lastRowLastColumn="0"/>
            <w:tcW w:w="1152" w:type="dxa"/>
          </w:tcPr>
          <w:p w14:paraId="7D6CF75A" w14:textId="77777777" w:rsidR="009B1BB9" w:rsidRPr="009B1BB9" w:rsidRDefault="009B1BB9" w:rsidP="00517F3A">
            <w:pPr>
              <w:spacing w:after="160"/>
              <w:jc w:val="center"/>
              <w:rPr>
                <w:rFonts w:ascii="Cambria" w:eastAsia="Cambria" w:hAnsi="Cambria" w:cs="Cambria"/>
                <w:b w:val="0"/>
                <w:bCs w:val="0"/>
                <w:sz w:val="20"/>
                <w:szCs w:val="20"/>
              </w:rPr>
            </w:pPr>
            <w:r w:rsidRPr="009B1BB9">
              <w:rPr>
                <w:rFonts w:ascii="Cambria" w:eastAsia="Cambria" w:hAnsi="Cambria" w:cs="Cambria"/>
                <w:b w:val="0"/>
                <w:bCs w:val="0"/>
                <w:sz w:val="20"/>
                <w:szCs w:val="20"/>
              </w:rPr>
              <w:t>Panjang</w:t>
            </w:r>
          </w:p>
        </w:tc>
        <w:tc>
          <w:tcPr>
            <w:tcW w:w="1014" w:type="dxa"/>
          </w:tcPr>
          <w:p w14:paraId="585A38B8" w14:textId="2AE41814" w:rsidR="009B1BB9" w:rsidRPr="009B1BB9" w:rsidRDefault="00B0142D" w:rsidP="00517F3A">
            <w:pPr>
              <w:spacing w:after="16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iCs/>
                <w:sz w:val="20"/>
                <w:szCs w:val="20"/>
              </w:rPr>
            </w:pPr>
            <w:r>
              <w:rPr>
                <w:rFonts w:ascii="Cambria" w:eastAsia="Cambria" w:hAnsi="Cambria" w:cs="Cambria"/>
                <w:i/>
                <w:iCs/>
                <w:sz w:val="20"/>
                <w:szCs w:val="20"/>
              </w:rPr>
              <w:t>l</w:t>
            </w:r>
          </w:p>
        </w:tc>
        <w:tc>
          <w:tcPr>
            <w:tcW w:w="1014" w:type="dxa"/>
          </w:tcPr>
          <w:p w14:paraId="183EE2F5" w14:textId="7514E140" w:rsidR="009B1BB9" w:rsidRPr="009B1BB9" w:rsidRDefault="00C80FBE" w:rsidP="00517F3A">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m</w:t>
            </w:r>
            <w:r w:rsidR="009B1BB9" w:rsidRPr="009B1BB9">
              <w:rPr>
                <w:rFonts w:ascii="Cambria" w:eastAsia="Cambria" w:hAnsi="Cambria" w:cs="Cambria"/>
                <w:sz w:val="20"/>
                <w:szCs w:val="20"/>
              </w:rPr>
              <w:t>eter</w:t>
            </w:r>
          </w:p>
        </w:tc>
        <w:tc>
          <w:tcPr>
            <w:tcW w:w="1073" w:type="dxa"/>
          </w:tcPr>
          <w:p w14:paraId="3F958B00" w14:textId="0C8B1DF3" w:rsidR="009B1BB9" w:rsidRPr="009B1BB9" w:rsidRDefault="00C80FBE" w:rsidP="00517F3A">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m</w:t>
            </w:r>
          </w:p>
        </w:tc>
        <w:tc>
          <w:tcPr>
            <w:cnfStyle w:val="000100000000" w:firstRow="0" w:lastRow="0" w:firstColumn="0" w:lastColumn="1" w:oddVBand="0" w:evenVBand="0" w:oddHBand="0" w:evenHBand="0" w:firstRowFirstColumn="0" w:firstRowLastColumn="0" w:lastRowFirstColumn="0" w:lastRowLastColumn="0"/>
            <w:tcW w:w="1130" w:type="dxa"/>
          </w:tcPr>
          <w:p w14:paraId="6702491A" w14:textId="77777777" w:rsidR="009B1BB9" w:rsidRPr="009B1BB9" w:rsidRDefault="009B1BB9" w:rsidP="00517F3A">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[L]</w:t>
            </w:r>
          </w:p>
        </w:tc>
      </w:tr>
      <w:tr w:rsidR="009B1BB9" w:rsidRPr="00CE27CA" w14:paraId="54C89698" w14:textId="77777777" w:rsidTr="00671D64">
        <w:trPr>
          <w:trHeight w:val="178"/>
        </w:trPr>
        <w:tc>
          <w:tcPr>
            <w:cnfStyle w:val="001000000000" w:firstRow="0" w:lastRow="0" w:firstColumn="1" w:lastColumn="0" w:oddVBand="0" w:evenVBand="0" w:oddHBand="0" w:evenHBand="0" w:firstRowFirstColumn="0" w:firstRowLastColumn="0" w:lastRowFirstColumn="0" w:lastRowLastColumn="0"/>
            <w:tcW w:w="1152" w:type="dxa"/>
          </w:tcPr>
          <w:p w14:paraId="77E92BA4" w14:textId="77777777" w:rsidR="009B1BB9" w:rsidRPr="009B1BB9" w:rsidRDefault="009B1BB9" w:rsidP="008A7268">
            <w:pPr>
              <w:spacing w:after="160"/>
              <w:jc w:val="center"/>
              <w:rPr>
                <w:rFonts w:ascii="Cambria" w:eastAsia="Cambria" w:hAnsi="Cambria" w:cs="Cambria"/>
                <w:b w:val="0"/>
                <w:bCs w:val="0"/>
                <w:sz w:val="20"/>
                <w:szCs w:val="20"/>
              </w:rPr>
            </w:pPr>
            <w:r w:rsidRPr="009B1BB9">
              <w:rPr>
                <w:rFonts w:ascii="Cambria" w:eastAsia="Cambria" w:hAnsi="Cambria" w:cs="Cambria"/>
                <w:b w:val="0"/>
                <w:bCs w:val="0"/>
                <w:sz w:val="20"/>
                <w:szCs w:val="20"/>
              </w:rPr>
              <w:t xml:space="preserve">Massa </w:t>
            </w:r>
          </w:p>
        </w:tc>
        <w:tc>
          <w:tcPr>
            <w:tcW w:w="1014" w:type="dxa"/>
          </w:tcPr>
          <w:p w14:paraId="473C2538" w14:textId="440B73AA" w:rsidR="009B1BB9" w:rsidRPr="009B1BB9" w:rsidRDefault="00B0142D" w:rsidP="008A7268">
            <w:pPr>
              <w:spacing w:after="16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iCs/>
                <w:sz w:val="20"/>
                <w:szCs w:val="20"/>
              </w:rPr>
            </w:pPr>
            <w:r>
              <w:rPr>
                <w:rFonts w:ascii="Cambria" w:eastAsia="Cambria" w:hAnsi="Cambria" w:cs="Cambria"/>
                <w:i/>
                <w:iCs/>
                <w:sz w:val="20"/>
                <w:szCs w:val="20"/>
              </w:rPr>
              <w:t>m</w:t>
            </w:r>
          </w:p>
        </w:tc>
        <w:tc>
          <w:tcPr>
            <w:tcW w:w="1014" w:type="dxa"/>
          </w:tcPr>
          <w:p w14:paraId="696CABE2" w14:textId="023643CA"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k</w:t>
            </w:r>
            <w:r w:rsidR="009B1BB9" w:rsidRPr="009B1BB9">
              <w:rPr>
                <w:rFonts w:ascii="Cambria" w:eastAsia="Cambria" w:hAnsi="Cambria" w:cs="Cambria"/>
                <w:sz w:val="20"/>
                <w:szCs w:val="20"/>
              </w:rPr>
              <w:t>ilogram</w:t>
            </w:r>
          </w:p>
        </w:tc>
        <w:tc>
          <w:tcPr>
            <w:tcW w:w="1073" w:type="dxa"/>
          </w:tcPr>
          <w:p w14:paraId="090AF571" w14:textId="16208476"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k</w:t>
            </w:r>
            <w:r w:rsidR="009B1BB9" w:rsidRPr="009B1BB9">
              <w:rPr>
                <w:rFonts w:ascii="Cambria" w:eastAsia="Cambria" w:hAnsi="Cambria" w:cs="Cambria"/>
                <w:sz w:val="20"/>
                <w:szCs w:val="20"/>
              </w:rPr>
              <w:t>g</w:t>
            </w:r>
          </w:p>
        </w:tc>
        <w:tc>
          <w:tcPr>
            <w:cnfStyle w:val="000100000000" w:firstRow="0" w:lastRow="0" w:firstColumn="0" w:lastColumn="1" w:oddVBand="0" w:evenVBand="0" w:oddHBand="0" w:evenHBand="0" w:firstRowFirstColumn="0" w:firstRowLastColumn="0" w:lastRowFirstColumn="0" w:lastRowLastColumn="0"/>
            <w:tcW w:w="1130" w:type="dxa"/>
          </w:tcPr>
          <w:p w14:paraId="04769897" w14:textId="77777777" w:rsidR="009B1BB9" w:rsidRPr="009B1BB9" w:rsidRDefault="009B1BB9" w:rsidP="008A7268">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[M]</w:t>
            </w:r>
          </w:p>
        </w:tc>
      </w:tr>
      <w:tr w:rsidR="009B1BB9" w:rsidRPr="00CE27CA" w14:paraId="67B1A1B4" w14:textId="77777777" w:rsidTr="00671D64">
        <w:trPr>
          <w:trHeight w:val="183"/>
        </w:trPr>
        <w:tc>
          <w:tcPr>
            <w:cnfStyle w:val="001000000000" w:firstRow="0" w:lastRow="0" w:firstColumn="1" w:lastColumn="0" w:oddVBand="0" w:evenVBand="0" w:oddHBand="0" w:evenHBand="0" w:firstRowFirstColumn="0" w:firstRowLastColumn="0" w:lastRowFirstColumn="0" w:lastRowLastColumn="0"/>
            <w:tcW w:w="1152" w:type="dxa"/>
          </w:tcPr>
          <w:p w14:paraId="2E4638D6" w14:textId="77777777" w:rsidR="009B1BB9" w:rsidRPr="009B1BB9" w:rsidRDefault="009B1BB9" w:rsidP="008A7268">
            <w:pPr>
              <w:spacing w:after="160"/>
              <w:jc w:val="center"/>
              <w:rPr>
                <w:rFonts w:ascii="Cambria" w:eastAsia="Cambria" w:hAnsi="Cambria" w:cs="Cambria"/>
                <w:b w:val="0"/>
                <w:bCs w:val="0"/>
                <w:sz w:val="20"/>
                <w:szCs w:val="20"/>
              </w:rPr>
            </w:pPr>
            <w:r w:rsidRPr="009B1BB9">
              <w:rPr>
                <w:rFonts w:ascii="Cambria" w:eastAsia="Cambria" w:hAnsi="Cambria" w:cs="Cambria"/>
                <w:b w:val="0"/>
                <w:bCs w:val="0"/>
                <w:sz w:val="20"/>
                <w:szCs w:val="20"/>
              </w:rPr>
              <w:t xml:space="preserve">Waktu </w:t>
            </w:r>
          </w:p>
        </w:tc>
        <w:tc>
          <w:tcPr>
            <w:tcW w:w="1014" w:type="dxa"/>
          </w:tcPr>
          <w:p w14:paraId="56FF27A2" w14:textId="540FEABB" w:rsidR="009B1BB9" w:rsidRPr="009B1BB9" w:rsidRDefault="00B0142D" w:rsidP="008A7268">
            <w:pPr>
              <w:spacing w:after="16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iCs/>
                <w:sz w:val="20"/>
                <w:szCs w:val="20"/>
              </w:rPr>
            </w:pPr>
            <w:r>
              <w:rPr>
                <w:rFonts w:ascii="Cambria" w:eastAsia="Cambria" w:hAnsi="Cambria" w:cs="Cambria"/>
                <w:i/>
                <w:iCs/>
                <w:sz w:val="20"/>
                <w:szCs w:val="20"/>
              </w:rPr>
              <w:t>t</w:t>
            </w:r>
          </w:p>
        </w:tc>
        <w:tc>
          <w:tcPr>
            <w:tcW w:w="1014" w:type="dxa"/>
          </w:tcPr>
          <w:p w14:paraId="15A04D0B" w14:textId="23F9191B"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s</w:t>
            </w:r>
            <w:r w:rsidR="009B1BB9" w:rsidRPr="009B1BB9">
              <w:rPr>
                <w:rFonts w:ascii="Cambria" w:eastAsia="Cambria" w:hAnsi="Cambria" w:cs="Cambria"/>
                <w:sz w:val="20"/>
                <w:szCs w:val="20"/>
              </w:rPr>
              <w:t>ekon</w:t>
            </w:r>
          </w:p>
        </w:tc>
        <w:tc>
          <w:tcPr>
            <w:tcW w:w="1073" w:type="dxa"/>
          </w:tcPr>
          <w:p w14:paraId="41B854A5" w14:textId="37542C95"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s</w:t>
            </w:r>
          </w:p>
        </w:tc>
        <w:tc>
          <w:tcPr>
            <w:cnfStyle w:val="000100000000" w:firstRow="0" w:lastRow="0" w:firstColumn="0" w:lastColumn="1" w:oddVBand="0" w:evenVBand="0" w:oddHBand="0" w:evenHBand="0" w:firstRowFirstColumn="0" w:firstRowLastColumn="0" w:lastRowFirstColumn="0" w:lastRowLastColumn="0"/>
            <w:tcW w:w="1130" w:type="dxa"/>
          </w:tcPr>
          <w:p w14:paraId="579419E1" w14:textId="77777777" w:rsidR="009B1BB9" w:rsidRPr="009B1BB9" w:rsidRDefault="009B1BB9" w:rsidP="008A7268">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[T]</w:t>
            </w:r>
          </w:p>
        </w:tc>
      </w:tr>
      <w:tr w:rsidR="009B1BB9" w:rsidRPr="00CE27CA" w14:paraId="5E23C2A8" w14:textId="77777777" w:rsidTr="00671D64">
        <w:trPr>
          <w:trHeight w:val="178"/>
        </w:trPr>
        <w:tc>
          <w:tcPr>
            <w:cnfStyle w:val="001000000000" w:firstRow="0" w:lastRow="0" w:firstColumn="1" w:lastColumn="0" w:oddVBand="0" w:evenVBand="0" w:oddHBand="0" w:evenHBand="0" w:firstRowFirstColumn="0" w:firstRowLastColumn="0" w:lastRowFirstColumn="0" w:lastRowLastColumn="0"/>
            <w:tcW w:w="1152" w:type="dxa"/>
          </w:tcPr>
          <w:p w14:paraId="249575D8" w14:textId="77777777" w:rsidR="009B1BB9" w:rsidRPr="009B1BB9" w:rsidRDefault="009B1BB9" w:rsidP="008A7268">
            <w:pPr>
              <w:spacing w:after="160"/>
              <w:jc w:val="center"/>
              <w:rPr>
                <w:rFonts w:ascii="Cambria" w:eastAsia="Cambria" w:hAnsi="Cambria" w:cs="Cambria"/>
                <w:b w:val="0"/>
                <w:bCs w:val="0"/>
                <w:sz w:val="20"/>
                <w:szCs w:val="20"/>
              </w:rPr>
            </w:pPr>
            <w:r w:rsidRPr="009B1BB9">
              <w:rPr>
                <w:rFonts w:ascii="Cambria" w:eastAsia="Cambria" w:hAnsi="Cambria" w:cs="Cambria"/>
                <w:b w:val="0"/>
                <w:bCs w:val="0"/>
                <w:sz w:val="20"/>
                <w:szCs w:val="20"/>
              </w:rPr>
              <w:t xml:space="preserve">Suhu </w:t>
            </w:r>
          </w:p>
        </w:tc>
        <w:tc>
          <w:tcPr>
            <w:tcW w:w="1014" w:type="dxa"/>
          </w:tcPr>
          <w:p w14:paraId="14D6B830" w14:textId="77777777" w:rsidR="009B1BB9" w:rsidRPr="009B1BB9" w:rsidRDefault="009B1BB9" w:rsidP="008A7268">
            <w:pPr>
              <w:spacing w:after="16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iCs/>
                <w:sz w:val="20"/>
                <w:szCs w:val="20"/>
              </w:rPr>
            </w:pPr>
            <w:r w:rsidRPr="009B1BB9">
              <w:rPr>
                <w:rFonts w:ascii="Cambria" w:eastAsia="Cambria" w:hAnsi="Cambria" w:cs="Cambria"/>
                <w:i/>
                <w:iCs/>
                <w:sz w:val="20"/>
                <w:szCs w:val="20"/>
              </w:rPr>
              <w:t>T</w:t>
            </w:r>
          </w:p>
        </w:tc>
        <w:tc>
          <w:tcPr>
            <w:tcW w:w="1014" w:type="dxa"/>
          </w:tcPr>
          <w:p w14:paraId="0C64BF50" w14:textId="3D8498AB"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k</w:t>
            </w:r>
            <w:r w:rsidR="009B1BB9" w:rsidRPr="009B1BB9">
              <w:rPr>
                <w:rFonts w:ascii="Cambria" w:eastAsia="Cambria" w:hAnsi="Cambria" w:cs="Cambria"/>
                <w:sz w:val="20"/>
                <w:szCs w:val="20"/>
              </w:rPr>
              <w:t>elvin</w:t>
            </w:r>
          </w:p>
        </w:tc>
        <w:tc>
          <w:tcPr>
            <w:tcW w:w="1073" w:type="dxa"/>
          </w:tcPr>
          <w:p w14:paraId="100C2A8B" w14:textId="77777777" w:rsidR="009B1BB9" w:rsidRPr="009B1BB9" w:rsidRDefault="009B1BB9"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9B1BB9">
              <w:rPr>
                <w:rFonts w:ascii="Cambria" w:eastAsia="Cambria" w:hAnsi="Cambria" w:cs="Cambria"/>
                <w:sz w:val="20"/>
                <w:szCs w:val="20"/>
              </w:rPr>
              <w:t>K</w:t>
            </w:r>
          </w:p>
        </w:tc>
        <w:tc>
          <w:tcPr>
            <w:cnfStyle w:val="000100000000" w:firstRow="0" w:lastRow="0" w:firstColumn="0" w:lastColumn="1" w:oddVBand="0" w:evenVBand="0" w:oddHBand="0" w:evenHBand="0" w:firstRowFirstColumn="0" w:firstRowLastColumn="0" w:lastRowFirstColumn="0" w:lastRowLastColumn="0"/>
            <w:tcW w:w="1130" w:type="dxa"/>
          </w:tcPr>
          <w:p w14:paraId="3DC8DF1A" w14:textId="77777777" w:rsidR="009B1BB9" w:rsidRPr="009B1BB9" w:rsidRDefault="009B1BB9" w:rsidP="008A7268">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[θ]</w:t>
            </w:r>
          </w:p>
        </w:tc>
      </w:tr>
      <w:tr w:rsidR="009B1BB9" w:rsidRPr="00CE27CA" w14:paraId="6E811225" w14:textId="77777777" w:rsidTr="00671D64">
        <w:trPr>
          <w:trHeight w:val="183"/>
        </w:trPr>
        <w:tc>
          <w:tcPr>
            <w:cnfStyle w:val="001000000000" w:firstRow="0" w:lastRow="0" w:firstColumn="1" w:lastColumn="0" w:oddVBand="0" w:evenVBand="0" w:oddHBand="0" w:evenHBand="0" w:firstRowFirstColumn="0" w:firstRowLastColumn="0" w:lastRowFirstColumn="0" w:lastRowLastColumn="0"/>
            <w:tcW w:w="1152" w:type="dxa"/>
          </w:tcPr>
          <w:p w14:paraId="1CEF9B8C" w14:textId="77777777" w:rsidR="009B1BB9" w:rsidRPr="009B1BB9" w:rsidRDefault="009B1BB9" w:rsidP="008A7268">
            <w:pPr>
              <w:spacing w:after="160"/>
              <w:jc w:val="center"/>
              <w:rPr>
                <w:rFonts w:ascii="Cambria" w:eastAsia="Cambria" w:hAnsi="Cambria" w:cs="Cambria"/>
                <w:b w:val="0"/>
                <w:bCs w:val="0"/>
                <w:sz w:val="20"/>
                <w:szCs w:val="20"/>
              </w:rPr>
            </w:pPr>
            <w:r w:rsidRPr="009B1BB9">
              <w:rPr>
                <w:rFonts w:ascii="Cambria" w:eastAsia="Cambria" w:hAnsi="Cambria" w:cs="Cambria"/>
                <w:b w:val="0"/>
                <w:bCs w:val="0"/>
                <w:sz w:val="20"/>
                <w:szCs w:val="20"/>
              </w:rPr>
              <w:t xml:space="preserve">Kuat Arus </w:t>
            </w:r>
          </w:p>
        </w:tc>
        <w:tc>
          <w:tcPr>
            <w:tcW w:w="1014" w:type="dxa"/>
          </w:tcPr>
          <w:p w14:paraId="2F2F0EA5" w14:textId="77777777" w:rsidR="009B1BB9" w:rsidRPr="009B1BB9" w:rsidRDefault="009B1BB9" w:rsidP="008A7268">
            <w:pPr>
              <w:spacing w:after="16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iCs/>
                <w:sz w:val="20"/>
                <w:szCs w:val="20"/>
              </w:rPr>
            </w:pPr>
            <w:r w:rsidRPr="009B1BB9">
              <w:rPr>
                <w:rFonts w:ascii="Cambria" w:eastAsia="Cambria" w:hAnsi="Cambria" w:cs="Cambria"/>
                <w:i/>
                <w:iCs/>
                <w:sz w:val="20"/>
                <w:szCs w:val="20"/>
              </w:rPr>
              <w:t>I</w:t>
            </w:r>
          </w:p>
        </w:tc>
        <w:tc>
          <w:tcPr>
            <w:tcW w:w="1014" w:type="dxa"/>
          </w:tcPr>
          <w:p w14:paraId="3B51A00A" w14:textId="4877B066"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a</w:t>
            </w:r>
            <w:r w:rsidR="009B1BB9" w:rsidRPr="009B1BB9">
              <w:rPr>
                <w:rFonts w:ascii="Cambria" w:eastAsia="Cambria" w:hAnsi="Cambria" w:cs="Cambria"/>
                <w:sz w:val="20"/>
                <w:szCs w:val="20"/>
              </w:rPr>
              <w:t>mpere</w:t>
            </w:r>
          </w:p>
        </w:tc>
        <w:tc>
          <w:tcPr>
            <w:tcW w:w="1073" w:type="dxa"/>
          </w:tcPr>
          <w:p w14:paraId="45758024" w14:textId="77777777" w:rsidR="009B1BB9" w:rsidRPr="009B1BB9" w:rsidRDefault="009B1BB9"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9B1BB9">
              <w:rPr>
                <w:rFonts w:ascii="Cambria" w:eastAsia="Cambria" w:hAnsi="Cambria" w:cs="Cambria"/>
                <w:sz w:val="20"/>
                <w:szCs w:val="20"/>
              </w:rPr>
              <w:t>A</w:t>
            </w:r>
          </w:p>
        </w:tc>
        <w:tc>
          <w:tcPr>
            <w:cnfStyle w:val="000100000000" w:firstRow="0" w:lastRow="0" w:firstColumn="0" w:lastColumn="1" w:oddVBand="0" w:evenVBand="0" w:oddHBand="0" w:evenHBand="0" w:firstRowFirstColumn="0" w:firstRowLastColumn="0" w:lastRowFirstColumn="0" w:lastRowLastColumn="0"/>
            <w:tcW w:w="1130" w:type="dxa"/>
          </w:tcPr>
          <w:p w14:paraId="47C1BD1E" w14:textId="77777777" w:rsidR="009B1BB9" w:rsidRPr="009B1BB9" w:rsidRDefault="009B1BB9" w:rsidP="008A7268">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[I]</w:t>
            </w:r>
          </w:p>
        </w:tc>
      </w:tr>
      <w:tr w:rsidR="009B1BB9" w:rsidRPr="00CE27CA" w14:paraId="1C67FCE6" w14:textId="77777777" w:rsidTr="00671D64">
        <w:trPr>
          <w:trHeight w:val="178"/>
        </w:trPr>
        <w:tc>
          <w:tcPr>
            <w:cnfStyle w:val="001000000000" w:firstRow="0" w:lastRow="0" w:firstColumn="1" w:lastColumn="0" w:oddVBand="0" w:evenVBand="0" w:oddHBand="0" w:evenHBand="0" w:firstRowFirstColumn="0" w:firstRowLastColumn="0" w:lastRowFirstColumn="0" w:lastRowLastColumn="0"/>
            <w:tcW w:w="1152" w:type="dxa"/>
          </w:tcPr>
          <w:p w14:paraId="68A20502" w14:textId="77777777" w:rsidR="009B1BB9" w:rsidRPr="009B1BB9" w:rsidRDefault="009B1BB9" w:rsidP="008A7268">
            <w:pPr>
              <w:spacing w:after="160"/>
              <w:jc w:val="center"/>
              <w:rPr>
                <w:rFonts w:ascii="Cambria" w:eastAsia="Cambria" w:hAnsi="Cambria" w:cs="Cambria"/>
                <w:b w:val="0"/>
                <w:bCs w:val="0"/>
                <w:sz w:val="20"/>
                <w:szCs w:val="20"/>
              </w:rPr>
            </w:pPr>
            <w:r w:rsidRPr="009B1BB9">
              <w:rPr>
                <w:rFonts w:ascii="Cambria" w:eastAsia="Cambria" w:hAnsi="Cambria" w:cs="Cambria"/>
                <w:b w:val="0"/>
                <w:bCs w:val="0"/>
                <w:sz w:val="20"/>
                <w:szCs w:val="20"/>
              </w:rPr>
              <w:t xml:space="preserve">Intensitas Cahaya </w:t>
            </w:r>
          </w:p>
        </w:tc>
        <w:tc>
          <w:tcPr>
            <w:tcW w:w="1014" w:type="dxa"/>
          </w:tcPr>
          <w:p w14:paraId="2AA70966" w14:textId="77777777" w:rsidR="009B1BB9" w:rsidRPr="009B1BB9" w:rsidRDefault="009B1BB9" w:rsidP="008A7268">
            <w:pPr>
              <w:spacing w:after="16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iCs/>
                <w:sz w:val="20"/>
                <w:szCs w:val="20"/>
              </w:rPr>
            </w:pPr>
            <w:r w:rsidRPr="009B1BB9">
              <w:rPr>
                <w:rFonts w:ascii="Cambria" w:eastAsia="Cambria" w:hAnsi="Cambria" w:cs="Cambria"/>
                <w:i/>
                <w:iCs/>
                <w:sz w:val="20"/>
                <w:szCs w:val="20"/>
              </w:rPr>
              <w:t>I</w:t>
            </w:r>
          </w:p>
        </w:tc>
        <w:tc>
          <w:tcPr>
            <w:tcW w:w="1014" w:type="dxa"/>
          </w:tcPr>
          <w:p w14:paraId="65206891" w14:textId="363417A8"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c</w:t>
            </w:r>
            <w:r w:rsidR="009B1BB9" w:rsidRPr="009B1BB9">
              <w:rPr>
                <w:rFonts w:ascii="Cambria" w:eastAsia="Cambria" w:hAnsi="Cambria" w:cs="Cambria"/>
                <w:sz w:val="20"/>
                <w:szCs w:val="20"/>
              </w:rPr>
              <w:t>andela</w:t>
            </w:r>
          </w:p>
        </w:tc>
        <w:tc>
          <w:tcPr>
            <w:tcW w:w="1073" w:type="dxa"/>
          </w:tcPr>
          <w:p w14:paraId="27586CB3" w14:textId="77777777" w:rsidR="009B1BB9" w:rsidRPr="009B1BB9" w:rsidRDefault="009B1BB9"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sidRPr="009B1BB9">
              <w:rPr>
                <w:rFonts w:ascii="Cambria" w:eastAsia="Cambria" w:hAnsi="Cambria" w:cs="Cambria"/>
                <w:sz w:val="20"/>
                <w:szCs w:val="20"/>
              </w:rPr>
              <w:t>Cd</w:t>
            </w:r>
          </w:p>
        </w:tc>
        <w:tc>
          <w:tcPr>
            <w:cnfStyle w:val="000100000000" w:firstRow="0" w:lastRow="0" w:firstColumn="0" w:lastColumn="1" w:oddVBand="0" w:evenVBand="0" w:oddHBand="0" w:evenHBand="0" w:firstRowFirstColumn="0" w:firstRowLastColumn="0" w:lastRowFirstColumn="0" w:lastRowLastColumn="0"/>
            <w:tcW w:w="1130" w:type="dxa"/>
          </w:tcPr>
          <w:p w14:paraId="064EE9B2" w14:textId="77777777" w:rsidR="009B1BB9" w:rsidRPr="009B1BB9" w:rsidRDefault="009B1BB9" w:rsidP="008A7268">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[J]</w:t>
            </w:r>
          </w:p>
        </w:tc>
      </w:tr>
      <w:tr w:rsidR="009B1BB9" w:rsidRPr="00CE27CA" w14:paraId="6EF237C5" w14:textId="77777777" w:rsidTr="00671D64">
        <w:trPr>
          <w:trHeight w:val="178"/>
        </w:trPr>
        <w:tc>
          <w:tcPr>
            <w:cnfStyle w:val="001000000000" w:firstRow="0" w:lastRow="0" w:firstColumn="1" w:lastColumn="0" w:oddVBand="0" w:evenVBand="0" w:oddHBand="0" w:evenHBand="0" w:firstRowFirstColumn="0" w:firstRowLastColumn="0" w:lastRowFirstColumn="0" w:lastRowLastColumn="0"/>
            <w:tcW w:w="1152" w:type="dxa"/>
          </w:tcPr>
          <w:p w14:paraId="5C5DD5F9" w14:textId="77777777" w:rsidR="009B1BB9" w:rsidRPr="009B1BB9" w:rsidRDefault="009B1BB9" w:rsidP="008A7268">
            <w:pPr>
              <w:spacing w:after="160"/>
              <w:jc w:val="center"/>
              <w:rPr>
                <w:rFonts w:ascii="Cambria" w:eastAsia="Cambria" w:hAnsi="Cambria" w:cs="Cambria"/>
                <w:b w:val="0"/>
                <w:bCs w:val="0"/>
                <w:sz w:val="20"/>
                <w:szCs w:val="20"/>
              </w:rPr>
            </w:pPr>
            <w:r w:rsidRPr="009B1BB9">
              <w:rPr>
                <w:rFonts w:ascii="Cambria" w:eastAsia="Cambria" w:hAnsi="Cambria" w:cs="Cambria"/>
                <w:b w:val="0"/>
                <w:bCs w:val="0"/>
                <w:sz w:val="20"/>
                <w:szCs w:val="20"/>
              </w:rPr>
              <w:t xml:space="preserve">Jumlah zat </w:t>
            </w:r>
          </w:p>
        </w:tc>
        <w:tc>
          <w:tcPr>
            <w:tcW w:w="1014" w:type="dxa"/>
          </w:tcPr>
          <w:p w14:paraId="16E6AA2B" w14:textId="77777777" w:rsidR="009B1BB9" w:rsidRPr="009B1BB9" w:rsidRDefault="009B1BB9" w:rsidP="008A7268">
            <w:pPr>
              <w:spacing w:after="16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iCs/>
                <w:sz w:val="20"/>
                <w:szCs w:val="20"/>
              </w:rPr>
            </w:pPr>
            <w:r w:rsidRPr="009B1BB9">
              <w:rPr>
                <w:rFonts w:ascii="Cambria" w:eastAsia="Cambria" w:hAnsi="Cambria" w:cs="Cambria"/>
                <w:i/>
                <w:iCs/>
                <w:sz w:val="20"/>
                <w:szCs w:val="20"/>
              </w:rPr>
              <w:t>n</w:t>
            </w:r>
          </w:p>
        </w:tc>
        <w:tc>
          <w:tcPr>
            <w:tcW w:w="1014" w:type="dxa"/>
          </w:tcPr>
          <w:p w14:paraId="2A1AFF00" w14:textId="4625E354"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m</w:t>
            </w:r>
            <w:r w:rsidR="009B1BB9" w:rsidRPr="009B1BB9">
              <w:rPr>
                <w:rFonts w:ascii="Cambria" w:eastAsia="Cambria" w:hAnsi="Cambria" w:cs="Cambria"/>
                <w:sz w:val="20"/>
                <w:szCs w:val="20"/>
              </w:rPr>
              <w:t>ol</w:t>
            </w:r>
          </w:p>
        </w:tc>
        <w:tc>
          <w:tcPr>
            <w:tcW w:w="1073" w:type="dxa"/>
          </w:tcPr>
          <w:p w14:paraId="68B5727F" w14:textId="20E17BAB" w:rsidR="009B1BB9" w:rsidRPr="009B1BB9" w:rsidRDefault="00C80FBE" w:rsidP="008A7268">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0"/>
                <w:szCs w:val="20"/>
              </w:rPr>
            </w:pPr>
            <w:r>
              <w:rPr>
                <w:rFonts w:ascii="Cambria" w:eastAsia="Cambria" w:hAnsi="Cambria" w:cs="Cambria"/>
                <w:sz w:val="20"/>
                <w:szCs w:val="20"/>
              </w:rPr>
              <w:t>m</w:t>
            </w:r>
            <w:r w:rsidR="009B1BB9" w:rsidRPr="009B1BB9">
              <w:rPr>
                <w:rFonts w:ascii="Cambria" w:eastAsia="Cambria" w:hAnsi="Cambria" w:cs="Cambria"/>
                <w:sz w:val="20"/>
                <w:szCs w:val="20"/>
              </w:rPr>
              <w:t>ol</w:t>
            </w:r>
          </w:p>
        </w:tc>
        <w:tc>
          <w:tcPr>
            <w:cnfStyle w:val="000100000000" w:firstRow="0" w:lastRow="0" w:firstColumn="0" w:lastColumn="1" w:oddVBand="0" w:evenVBand="0" w:oddHBand="0" w:evenHBand="0" w:firstRowFirstColumn="0" w:firstRowLastColumn="0" w:lastRowFirstColumn="0" w:lastRowLastColumn="0"/>
            <w:tcW w:w="1130" w:type="dxa"/>
          </w:tcPr>
          <w:p w14:paraId="13F667A1" w14:textId="77777777" w:rsidR="009B1BB9" w:rsidRPr="009B1BB9" w:rsidRDefault="009B1BB9" w:rsidP="008A7268">
            <w:pPr>
              <w:jc w:val="center"/>
              <w:rPr>
                <w:rFonts w:ascii="Cambria" w:eastAsia="Cambria" w:hAnsi="Cambria" w:cs="Cambria"/>
                <w:b w:val="0"/>
                <w:bCs w:val="0"/>
                <w:sz w:val="20"/>
                <w:szCs w:val="20"/>
              </w:rPr>
            </w:pPr>
            <w:r w:rsidRPr="009B1BB9">
              <w:rPr>
                <w:rFonts w:ascii="Cambria" w:eastAsia="Cambria" w:hAnsi="Cambria" w:cs="Cambria"/>
                <w:b w:val="0"/>
                <w:bCs w:val="0"/>
                <w:sz w:val="20"/>
                <w:szCs w:val="20"/>
              </w:rPr>
              <w:t>[N]</w:t>
            </w:r>
          </w:p>
        </w:tc>
      </w:tr>
    </w:tbl>
    <w:p w14:paraId="23791219" w14:textId="77777777" w:rsidR="00657A22" w:rsidRPr="00EB6515" w:rsidRDefault="00657A22" w:rsidP="00EB6515">
      <w:pPr>
        <w:pBdr>
          <w:top w:val="nil"/>
          <w:left w:val="nil"/>
          <w:bottom w:val="nil"/>
          <w:right w:val="nil"/>
          <w:between w:val="nil"/>
        </w:pBdr>
        <w:tabs>
          <w:tab w:val="left" w:pos="2205"/>
        </w:tabs>
        <w:spacing w:after="0" w:line="360" w:lineRule="auto"/>
        <w:jc w:val="both"/>
        <w:rPr>
          <w:rFonts w:ascii="Cambria" w:eastAsia="Cambria" w:hAnsi="Cambria" w:cs="Cambria"/>
          <w:bCs/>
          <w:color w:val="000000"/>
        </w:rPr>
      </w:pPr>
    </w:p>
    <w:p w14:paraId="2D91F2EE" w14:textId="77777777" w:rsidR="00536B1C" w:rsidRPr="00671D64" w:rsidRDefault="00536B1C" w:rsidP="00671D64">
      <w:pPr>
        <w:pBdr>
          <w:top w:val="nil"/>
          <w:left w:val="nil"/>
          <w:bottom w:val="nil"/>
          <w:right w:val="nil"/>
          <w:between w:val="nil"/>
        </w:pBdr>
        <w:tabs>
          <w:tab w:val="left" w:pos="2205"/>
        </w:tabs>
        <w:spacing w:after="0" w:line="360" w:lineRule="auto"/>
        <w:jc w:val="both"/>
        <w:rPr>
          <w:rFonts w:ascii="Cambria" w:eastAsia="Cambria" w:hAnsi="Cambria" w:cs="Cambria"/>
          <w:bCs/>
          <w:color w:val="000000"/>
        </w:rPr>
      </w:pPr>
    </w:p>
    <w:p w14:paraId="323ABC3D" w14:textId="4385FDAC" w:rsidR="008A7268" w:rsidRDefault="00D90828" w:rsidP="00A17D80">
      <w:pPr>
        <w:pStyle w:val="ListParagraph"/>
        <w:numPr>
          <w:ilvl w:val="0"/>
          <w:numId w:val="59"/>
        </w:numPr>
        <w:pBdr>
          <w:top w:val="nil"/>
          <w:left w:val="nil"/>
          <w:bottom w:val="nil"/>
          <w:right w:val="nil"/>
          <w:between w:val="nil"/>
        </w:pBdr>
        <w:tabs>
          <w:tab w:val="left" w:pos="2205"/>
        </w:tabs>
        <w:spacing w:after="0" w:line="360" w:lineRule="auto"/>
        <w:ind w:left="927"/>
        <w:jc w:val="both"/>
        <w:rPr>
          <w:rFonts w:ascii="Cambria" w:eastAsia="Cambria" w:hAnsi="Cambria" w:cs="Cambria"/>
          <w:bCs/>
          <w:color w:val="000000"/>
        </w:rPr>
      </w:pPr>
      <w:r w:rsidRPr="007315F5">
        <w:rPr>
          <w:rFonts w:ascii="Cambria" w:eastAsia="Cambria" w:hAnsi="Cambria" w:cs="Cambria"/>
          <w:bCs/>
          <w:color w:val="000000"/>
        </w:rPr>
        <w:t>Besaran Turunan</w:t>
      </w:r>
    </w:p>
    <w:p w14:paraId="0933DB76" w14:textId="77777777" w:rsidR="00327D7B" w:rsidRDefault="008A7268" w:rsidP="00327D7B">
      <w:pPr>
        <w:pStyle w:val="ListParagraph"/>
        <w:pBdr>
          <w:top w:val="nil"/>
          <w:left w:val="nil"/>
          <w:bottom w:val="nil"/>
          <w:right w:val="nil"/>
          <w:between w:val="nil"/>
        </w:pBdr>
        <w:tabs>
          <w:tab w:val="left" w:pos="2205"/>
        </w:tabs>
        <w:spacing w:after="0" w:line="360" w:lineRule="auto"/>
        <w:ind w:left="928"/>
        <w:jc w:val="both"/>
        <w:rPr>
          <w:rFonts w:ascii="Cambria" w:eastAsia="Cambria" w:hAnsi="Cambria" w:cs="Cambria"/>
        </w:rPr>
      </w:pPr>
      <w:r>
        <w:rPr>
          <w:rFonts w:ascii="Cambria" w:eastAsia="Cambria" w:hAnsi="Cambria" w:cs="Cambria"/>
          <w:bCs/>
          <w:color w:val="000000"/>
        </w:rPr>
        <w:t xml:space="preserve">        </w:t>
      </w:r>
      <w:r w:rsidR="00D90828" w:rsidRPr="008A7268">
        <w:rPr>
          <w:rFonts w:ascii="Cambria" w:eastAsia="Cambria" w:hAnsi="Cambria" w:cs="Cambria"/>
          <w:bCs/>
          <w:color w:val="000000"/>
        </w:rPr>
        <w:t xml:space="preserve"> </w:t>
      </w:r>
      <w:r w:rsidR="00D90828" w:rsidRPr="008A7268">
        <w:rPr>
          <w:rFonts w:ascii="Cambria" w:eastAsia="Cambria" w:hAnsi="Cambria" w:cs="Cambria"/>
        </w:rPr>
        <w:t>Besaran turunan merupakan besaran yang di</w:t>
      </w:r>
      <w:r w:rsidR="00536B1C">
        <w:rPr>
          <w:rFonts w:ascii="Cambria" w:eastAsia="Cambria" w:hAnsi="Cambria" w:cs="Cambria"/>
        </w:rPr>
        <w:t xml:space="preserve"> </w:t>
      </w:r>
      <w:r w:rsidR="00D90828" w:rsidRPr="008A7268">
        <w:rPr>
          <w:rFonts w:ascii="Cambria" w:eastAsia="Cambria" w:hAnsi="Cambria" w:cs="Cambria"/>
        </w:rPr>
        <w:t>dapat dari penggabungan beberapa besaran pokok</w:t>
      </w:r>
      <w:r w:rsidR="002D6282">
        <w:rPr>
          <w:rFonts w:ascii="Cambria" w:eastAsia="Cambria" w:hAnsi="Cambria" w:cs="Cambria"/>
        </w:rPr>
        <w:t xml:space="preserve"> (Sutarno, 2013). Pada Tabel 2.4</w:t>
      </w:r>
      <w:r w:rsidR="00D90828" w:rsidRPr="008A7268">
        <w:rPr>
          <w:rFonts w:ascii="Cambria" w:eastAsia="Cambria" w:hAnsi="Cambria" w:cs="Cambria"/>
        </w:rPr>
        <w:t xml:space="preserve"> merupakan contoh besaran turunan beserta satuan dan lambangnya. Besaran turunan yang satuannya diturunkan dari satuan besaran pokok:</w:t>
      </w:r>
    </w:p>
    <w:p w14:paraId="198EAFC6" w14:textId="2576FDDC" w:rsidR="00D90828" w:rsidRPr="00B0142D" w:rsidRDefault="00D90828" w:rsidP="00A17D80">
      <w:pPr>
        <w:pStyle w:val="ListParagraph"/>
        <w:numPr>
          <w:ilvl w:val="0"/>
          <w:numId w:val="60"/>
        </w:numPr>
        <w:pBdr>
          <w:top w:val="nil"/>
          <w:left w:val="nil"/>
          <w:bottom w:val="nil"/>
          <w:right w:val="nil"/>
          <w:between w:val="nil"/>
        </w:pBdr>
        <w:tabs>
          <w:tab w:val="left" w:pos="2205"/>
        </w:tabs>
        <w:spacing w:after="0" w:line="360" w:lineRule="auto"/>
        <w:ind w:left="1267"/>
        <w:jc w:val="both"/>
        <w:rPr>
          <w:rFonts w:ascii="Cambria" w:eastAsia="Cambria" w:hAnsi="Cambria" w:cs="Cambria"/>
        </w:rPr>
      </w:pPr>
      <w:r w:rsidRPr="00327D7B">
        <w:rPr>
          <w:rFonts w:ascii="Cambria" w:eastAsia="Cambria" w:hAnsi="Cambria" w:cs="Cambria"/>
          <w:color w:val="000000"/>
        </w:rPr>
        <w:t xml:space="preserve">Volume balok = </w:t>
      </w:r>
      <m:oMath>
        <m:r>
          <w:rPr>
            <w:rFonts w:ascii="Cambria Math" w:eastAsia="Cambria Math" w:hAnsi="Cambria Math" w:cs="Cambria Math"/>
            <w:color w:val="000000"/>
          </w:rPr>
          <m:t>p×l×t</m:t>
        </m:r>
      </m:oMath>
    </w:p>
    <w:p w14:paraId="0BCB4AC1" w14:textId="77777777" w:rsidR="00B8118F" w:rsidRDefault="00B0142D" w:rsidP="00B8118F">
      <w:pPr>
        <w:pStyle w:val="ListParagraph"/>
        <w:pBdr>
          <w:top w:val="nil"/>
          <w:left w:val="nil"/>
          <w:bottom w:val="nil"/>
          <w:right w:val="nil"/>
          <w:between w:val="nil"/>
        </w:pBdr>
        <w:tabs>
          <w:tab w:val="left" w:pos="2205"/>
        </w:tabs>
        <w:spacing w:after="0" w:line="360" w:lineRule="auto"/>
        <w:ind w:left="1267"/>
        <w:jc w:val="both"/>
        <w:rPr>
          <w:rFonts w:ascii="Cambria" w:eastAsia="Cambria" w:hAnsi="Cambria" w:cs="Cambria"/>
          <w:color w:val="000000"/>
        </w:rPr>
      </w:pPr>
      <w:proofErr w:type="gramStart"/>
      <w:r>
        <w:rPr>
          <w:rFonts w:ascii="Cambria" w:eastAsia="Cambria" w:hAnsi="Cambria" w:cs="Cambria"/>
          <w:color w:val="000000"/>
        </w:rPr>
        <w:t>satuan</w:t>
      </w:r>
      <w:proofErr w:type="gramEnd"/>
      <w:r>
        <w:rPr>
          <w:rFonts w:ascii="Cambria" w:eastAsia="Cambria" w:hAnsi="Cambria" w:cs="Cambria"/>
          <w:color w:val="000000"/>
        </w:rPr>
        <w:t xml:space="preserve"> volume balok</w:t>
      </w:r>
      <w:r w:rsidR="00B8118F">
        <w:rPr>
          <w:rFonts w:ascii="Cambria" w:eastAsia="Cambria" w:hAnsi="Cambria" w:cs="Cambria"/>
          <w:color w:val="000000"/>
        </w:rPr>
        <w:t xml:space="preserve"> = satuan panjang x satuan</w:t>
      </w:r>
    </w:p>
    <w:p w14:paraId="58815321" w14:textId="3F544B08" w:rsidR="00D90828" w:rsidRPr="00B8118F" w:rsidRDefault="00B8118F" w:rsidP="00B8118F">
      <w:pPr>
        <w:pStyle w:val="ListParagraph"/>
        <w:pBdr>
          <w:top w:val="nil"/>
          <w:left w:val="nil"/>
          <w:bottom w:val="nil"/>
          <w:right w:val="nil"/>
          <w:between w:val="nil"/>
        </w:pBdr>
        <w:tabs>
          <w:tab w:val="left" w:pos="2205"/>
        </w:tabs>
        <w:spacing w:after="0" w:line="360" w:lineRule="auto"/>
        <w:ind w:left="1267"/>
        <w:jc w:val="both"/>
        <w:rPr>
          <w:rFonts w:ascii="Cambria" w:eastAsia="Cambria" w:hAnsi="Cambria" w:cs="Cambria"/>
        </w:rPr>
      </w:pPr>
      <w:r>
        <w:rPr>
          <w:rFonts w:ascii="Cambria" w:eastAsia="Cambria" w:hAnsi="Cambria" w:cs="Cambria"/>
          <w:color w:val="000000"/>
        </w:rPr>
        <w:t xml:space="preserve">                                              </w:t>
      </w:r>
      <w:proofErr w:type="gramStart"/>
      <w:r w:rsidR="00D90828">
        <w:rPr>
          <w:rFonts w:ascii="Cambria" w:eastAsia="Cambria" w:hAnsi="Cambria" w:cs="Cambria"/>
          <w:color w:val="000000"/>
        </w:rPr>
        <w:t>lebar</w:t>
      </w:r>
      <w:proofErr w:type="gramEnd"/>
      <w:r w:rsidR="00D90828">
        <w:rPr>
          <w:rFonts w:ascii="Cambria" w:eastAsia="Cambria" w:hAnsi="Cambria" w:cs="Cambria"/>
          <w:color w:val="000000"/>
        </w:rPr>
        <w:t xml:space="preserve"> x</w:t>
      </w:r>
      <w:r>
        <w:rPr>
          <w:rFonts w:ascii="Cambria" w:eastAsia="Cambria" w:hAnsi="Cambria" w:cs="Cambria"/>
          <w:color w:val="000000"/>
        </w:rPr>
        <w:t xml:space="preserve"> </w:t>
      </w:r>
      <w:r w:rsidR="00D90828">
        <w:rPr>
          <w:rFonts w:ascii="Cambria" w:eastAsia="Cambria" w:hAnsi="Cambria" w:cs="Cambria"/>
          <w:color w:val="000000"/>
        </w:rPr>
        <w:t>satuan tinggi</w:t>
      </w:r>
    </w:p>
    <w:p w14:paraId="11FA06B7" w14:textId="1FCF4561" w:rsidR="00D90828" w:rsidRDefault="00D90828" w:rsidP="00D90828">
      <w:pPr>
        <w:spacing w:before="40" w:after="40" w:line="240" w:lineRule="auto"/>
        <w:jc w:val="both"/>
        <w:rPr>
          <w:rFonts w:ascii="Cambria" w:eastAsia="Cambria" w:hAnsi="Cambria" w:cs="Cambria"/>
        </w:rPr>
      </w:pPr>
      <w:r>
        <w:rPr>
          <w:rFonts w:ascii="Cambria" w:eastAsia="Cambria" w:hAnsi="Cambria" w:cs="Cambria"/>
          <w:b/>
        </w:rPr>
        <w:t xml:space="preserve">                          </w:t>
      </w:r>
      <w:r w:rsidR="00327D7B">
        <w:rPr>
          <w:rFonts w:ascii="Cambria" w:eastAsia="Cambria" w:hAnsi="Cambria" w:cs="Cambria"/>
          <w:b/>
        </w:rPr>
        <w:t xml:space="preserve">                            </w:t>
      </w:r>
      <w:r w:rsidR="00B8118F">
        <w:rPr>
          <w:rFonts w:ascii="Cambria" w:eastAsia="Cambria" w:hAnsi="Cambria" w:cs="Cambria"/>
          <w:b/>
        </w:rPr>
        <w:t xml:space="preserve">              </w:t>
      </w:r>
      <w:r>
        <w:rPr>
          <w:rFonts w:ascii="Cambria" w:eastAsia="Cambria" w:hAnsi="Cambria" w:cs="Cambria"/>
          <w:b/>
        </w:rPr>
        <w:t xml:space="preserve">= </w:t>
      </w:r>
      <m:oMath>
        <m:r>
          <w:rPr>
            <w:rFonts w:ascii="Cambria Math" w:eastAsia="Cambria Math" w:hAnsi="Cambria Math" w:cs="Cambria Math"/>
          </w:rPr>
          <m:t>meter×meter×meter</m:t>
        </m:r>
      </m:oMath>
    </w:p>
    <w:p w14:paraId="45D05997" w14:textId="6DA55B0C" w:rsidR="005B0A60" w:rsidRDefault="00D90828" w:rsidP="00584891">
      <w:pPr>
        <w:spacing w:before="40" w:after="40" w:line="240" w:lineRule="auto"/>
        <w:jc w:val="both"/>
        <w:rPr>
          <w:rFonts w:ascii="Cambria" w:eastAsia="Cambria" w:hAnsi="Cambria" w:cs="Cambria"/>
        </w:rPr>
      </w:pPr>
      <w:r>
        <w:rPr>
          <w:rFonts w:ascii="Cambria" w:eastAsia="Cambria" w:hAnsi="Cambria" w:cs="Cambria"/>
        </w:rPr>
        <w:t xml:space="preserve">                                                 </w:t>
      </w:r>
      <w:r w:rsidR="00327D7B">
        <w:rPr>
          <w:rFonts w:ascii="Cambria" w:eastAsia="Cambria" w:hAnsi="Cambria" w:cs="Cambria"/>
        </w:rPr>
        <w:t xml:space="preserve">    </w:t>
      </w:r>
      <w:r w:rsidR="00B8118F">
        <w:rPr>
          <w:rFonts w:ascii="Cambria" w:eastAsia="Cambria" w:hAnsi="Cambria" w:cs="Cambria"/>
        </w:rPr>
        <w:t xml:space="preserve">              </w:t>
      </w:r>
      <w:r w:rsidR="00327D7B">
        <w:rPr>
          <w:rFonts w:ascii="Cambria" w:eastAsia="Cambria" w:hAnsi="Cambria" w:cs="Cambria"/>
        </w:rPr>
        <w:t xml:space="preserve"> </w:t>
      </w:r>
      <w:r>
        <w:rPr>
          <w:rFonts w:ascii="Cambria" w:eastAsia="Cambria" w:hAnsi="Cambria" w:cs="Cambria"/>
        </w:rPr>
        <w:t xml:space="preserve">= </w:t>
      </w:r>
      <m:oMath>
        <m:sSup>
          <m:sSupPr>
            <m:ctrlPr>
              <w:rPr>
                <w:rFonts w:ascii="Cambria Math" w:eastAsia="Cambria Math" w:hAnsi="Cambria Math" w:cs="Cambria Math"/>
              </w:rPr>
            </m:ctrlPr>
          </m:sSupPr>
          <m:e>
            <m:r>
              <w:rPr>
                <w:rFonts w:ascii="Cambria Math" w:eastAsia="Cambria Math" w:hAnsi="Cambria Math" w:cs="Cambria Math"/>
              </w:rPr>
              <m:t>m</m:t>
            </m:r>
          </m:e>
          <m:sup>
            <m:r>
              <w:rPr>
                <w:rFonts w:ascii="Cambria Math" w:eastAsia="Cambria Math" w:hAnsi="Cambria Math" w:cs="Cambria Math"/>
              </w:rPr>
              <m:t>3</m:t>
            </m:r>
          </m:sup>
        </m:sSup>
      </m:oMath>
    </w:p>
    <w:p w14:paraId="7BA2E021" w14:textId="77777777" w:rsidR="00B8118F" w:rsidRDefault="00B8118F" w:rsidP="00584891">
      <w:pPr>
        <w:spacing w:before="40" w:after="40" w:line="240" w:lineRule="auto"/>
        <w:jc w:val="both"/>
        <w:rPr>
          <w:rFonts w:ascii="Cambria" w:eastAsia="Cambria" w:hAnsi="Cambria" w:cs="Cambria"/>
        </w:rPr>
      </w:pPr>
    </w:p>
    <w:p w14:paraId="09111C26" w14:textId="579B110D" w:rsidR="00B0142D" w:rsidRPr="000A607E" w:rsidRDefault="00D90828" w:rsidP="000A607E">
      <w:pPr>
        <w:pStyle w:val="ListParagraph"/>
        <w:numPr>
          <w:ilvl w:val="0"/>
          <w:numId w:val="60"/>
        </w:numPr>
        <w:pBdr>
          <w:top w:val="nil"/>
          <w:left w:val="nil"/>
          <w:bottom w:val="nil"/>
          <w:right w:val="nil"/>
          <w:between w:val="nil"/>
        </w:pBdr>
        <w:spacing w:before="40" w:after="0" w:line="360" w:lineRule="auto"/>
        <w:ind w:left="1267"/>
        <w:jc w:val="both"/>
        <w:rPr>
          <w:rFonts w:asciiTheme="minorHAnsi" w:hAnsiTheme="minorHAnsi"/>
          <w:color w:val="000000"/>
        </w:rPr>
      </w:pPr>
      <w:r w:rsidRPr="00327D7B">
        <w:rPr>
          <w:rFonts w:ascii="Cambria" w:eastAsia="Cambria" w:hAnsi="Cambria" w:cs="Cambria"/>
          <w:color w:val="000000"/>
        </w:rPr>
        <w:lastRenderedPageBreak/>
        <w:t xml:space="preserve">Kecepatan      </w:t>
      </w:r>
      <w:r w:rsidRPr="00327D7B">
        <w:rPr>
          <w:rFonts w:ascii="Cambria" w:eastAsia="Cambria" w:hAnsi="Cambria" w:cs="Cambria"/>
          <w:b/>
          <w:color w:val="000000"/>
        </w:rPr>
        <w:t xml:space="preserve"> </w:t>
      </w:r>
      <w:r w:rsidRPr="00327D7B">
        <w:rPr>
          <w:rFonts w:ascii="Cambria" w:eastAsia="Cambria" w:hAnsi="Cambria" w:cs="Cambria"/>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panjang (jarak)</m:t>
            </m:r>
          </m:num>
          <m:den>
            <m:r>
              <w:rPr>
                <w:rFonts w:ascii="Cambria Math" w:eastAsia="Cambria Math" w:hAnsi="Cambria Math" w:cs="Cambria Math"/>
                <w:color w:val="000000"/>
              </w:rPr>
              <m:t>waktu</m:t>
            </m:r>
          </m:den>
        </m:f>
      </m:oMath>
    </w:p>
    <w:p w14:paraId="2B121EF2" w14:textId="32428D11" w:rsidR="00CE27CA" w:rsidRPr="00B0142D" w:rsidRDefault="000A607E" w:rsidP="000A607E">
      <w:pPr>
        <w:pBdr>
          <w:top w:val="nil"/>
          <w:left w:val="nil"/>
          <w:bottom w:val="nil"/>
          <w:right w:val="nil"/>
          <w:between w:val="nil"/>
        </w:pBdr>
        <w:spacing w:after="0" w:line="360" w:lineRule="auto"/>
        <w:rPr>
          <w:rFonts w:asciiTheme="minorHAnsi" w:eastAsia="Cambria" w:hAnsiTheme="minorHAnsi" w:cs="Cambria"/>
          <w:color w:val="000000"/>
        </w:rPr>
      </w:pPr>
      <w:r>
        <w:rPr>
          <w:rFonts w:asciiTheme="minorHAnsi" w:eastAsia="Cambria" w:hAnsiTheme="minorHAnsi" w:cs="Cambria"/>
          <w:color w:val="000000"/>
        </w:rPr>
        <w:t xml:space="preserve">                          Satuan kecepatan</w:t>
      </w:r>
      <w:r w:rsidR="00D90828" w:rsidRPr="00B0142D">
        <w:rPr>
          <w:rFonts w:asciiTheme="minorHAnsi" w:eastAsia="Cambria" w:hAnsiTheme="minorHAnsi" w:cs="Cambria"/>
          <w:color w:val="000000"/>
        </w:rPr>
        <w:t xml:space="preserve"> </w:t>
      </w:r>
      <w:r w:rsidR="00327D7B" w:rsidRPr="00B0142D">
        <w:rPr>
          <w:rFonts w:asciiTheme="minorHAnsi" w:eastAsia="Cambria" w:hAnsiTheme="minorHAnsi" w:cs="Cambria"/>
          <w:color w:val="000000"/>
        </w:rPr>
        <w:t xml:space="preserve"> </w:t>
      </w:r>
      <w:r>
        <w:rPr>
          <w:rFonts w:asciiTheme="minorHAnsi" w:eastAsia="Cambria" w:hAnsiTheme="minorHAnsi" w:cs="Cambria"/>
          <w:color w:val="000000"/>
        </w:rPr>
        <w:t xml:space="preserve"> </w:t>
      </w:r>
      <w:r w:rsidR="00D90828" w:rsidRPr="00B0142D">
        <w:rPr>
          <w:rFonts w:asciiTheme="minorHAnsi" w:eastAsia="Cambria" w:hAnsiTheme="minorHAnsi" w:cs="Cambria"/>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besaran panjang</m:t>
            </m:r>
          </m:num>
          <m:den>
            <m:r>
              <w:rPr>
                <w:rFonts w:ascii="Cambria Math" w:eastAsia="Cambria Math" w:hAnsi="Cambria Math" w:cs="Cambria Math"/>
                <w:color w:val="000000"/>
              </w:rPr>
              <m:t>besaran waktu</m:t>
            </m:r>
          </m:den>
        </m:f>
      </m:oMath>
      <w:r w:rsidR="00D90828" w:rsidRPr="00B0142D">
        <w:rPr>
          <w:rFonts w:asciiTheme="minorHAnsi" w:eastAsia="Cambria" w:hAnsiTheme="minorHAnsi" w:cs="Cambria"/>
          <w:color w:val="000000"/>
        </w:rPr>
        <w:t xml:space="preserve"> </w:t>
      </w:r>
    </w:p>
    <w:p w14:paraId="1EF11E95" w14:textId="0A6C0520" w:rsidR="00D90828" w:rsidRPr="00B0142D" w:rsidRDefault="00327D7B" w:rsidP="00D90828">
      <w:pPr>
        <w:pBdr>
          <w:top w:val="nil"/>
          <w:left w:val="nil"/>
          <w:bottom w:val="nil"/>
          <w:right w:val="nil"/>
          <w:between w:val="nil"/>
        </w:pBdr>
        <w:spacing w:after="0" w:line="360" w:lineRule="auto"/>
        <w:ind w:left="2517"/>
        <w:jc w:val="both"/>
        <w:rPr>
          <w:rFonts w:asciiTheme="minorHAnsi" w:eastAsia="Cambria" w:hAnsiTheme="minorHAnsi" w:cs="Cambria"/>
          <w:color w:val="000000"/>
        </w:rPr>
      </w:pPr>
      <w:r w:rsidRPr="00B0142D">
        <w:rPr>
          <w:rFonts w:asciiTheme="minorHAnsi" w:eastAsia="Cambria" w:hAnsiTheme="minorHAnsi" w:cs="Cambria"/>
          <w:color w:val="000000"/>
        </w:rPr>
        <w:t xml:space="preserve">  </w:t>
      </w:r>
      <w:r w:rsidR="000A607E">
        <w:rPr>
          <w:rFonts w:asciiTheme="minorHAnsi" w:eastAsia="Cambria" w:hAnsiTheme="minorHAnsi" w:cs="Cambria"/>
          <w:color w:val="000000"/>
        </w:rPr>
        <w:t xml:space="preserve">         </w:t>
      </w:r>
      <w:r w:rsidR="00D90828" w:rsidRPr="00B0142D">
        <w:rPr>
          <w:rFonts w:asciiTheme="minorHAnsi" w:eastAsia="Cambria" w:hAnsiTheme="minorHAnsi" w:cs="Cambria"/>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meter</m:t>
            </m:r>
          </m:num>
          <m:den>
            <m:r>
              <w:rPr>
                <w:rFonts w:ascii="Cambria Math" w:eastAsia="Cambria Math" w:hAnsi="Cambria Math" w:cs="Cambria Math"/>
                <w:color w:val="000000"/>
              </w:rPr>
              <m:t>sekon</m:t>
            </m:r>
          </m:den>
        </m:f>
      </m:oMath>
    </w:p>
    <w:p w14:paraId="4FFD7B58" w14:textId="6D0D4CA7" w:rsidR="00CE27CA" w:rsidRPr="00B0142D" w:rsidRDefault="00327D7B" w:rsidP="00D90828">
      <w:pPr>
        <w:pBdr>
          <w:top w:val="nil"/>
          <w:left w:val="nil"/>
          <w:bottom w:val="nil"/>
          <w:right w:val="nil"/>
          <w:between w:val="nil"/>
        </w:pBdr>
        <w:spacing w:after="0" w:line="360" w:lineRule="auto"/>
        <w:ind w:left="2517"/>
        <w:jc w:val="both"/>
        <w:rPr>
          <w:rFonts w:asciiTheme="minorHAnsi" w:eastAsia="Cambria" w:hAnsiTheme="minorHAnsi" w:cs="Cambria"/>
          <w:color w:val="000000"/>
        </w:rPr>
      </w:pPr>
      <w:r w:rsidRPr="00B0142D">
        <w:rPr>
          <w:rFonts w:asciiTheme="minorHAnsi" w:eastAsia="Cambria" w:hAnsiTheme="minorHAnsi" w:cs="Cambria"/>
          <w:color w:val="000000"/>
        </w:rPr>
        <w:t xml:space="preserve">  </w:t>
      </w:r>
      <w:r w:rsidR="000A607E">
        <w:rPr>
          <w:rFonts w:asciiTheme="minorHAnsi" w:eastAsia="Cambria" w:hAnsiTheme="minorHAnsi" w:cs="Cambria"/>
          <w:color w:val="000000"/>
        </w:rPr>
        <w:t xml:space="preserve">        </w:t>
      </w:r>
      <w:r w:rsidRPr="00B0142D">
        <w:rPr>
          <w:rFonts w:asciiTheme="minorHAnsi" w:eastAsia="Cambria" w:hAnsiTheme="minorHAnsi" w:cs="Cambria"/>
          <w:color w:val="000000"/>
        </w:rPr>
        <w:t xml:space="preserve"> </w:t>
      </w:r>
      <w:r w:rsidR="00CE27CA" w:rsidRPr="00B0142D">
        <w:rPr>
          <w:rFonts w:asciiTheme="minorHAnsi" w:eastAsia="Cambria" w:hAnsiTheme="minorHAnsi" w:cs="Cambria"/>
          <w:color w:val="000000"/>
        </w:rPr>
        <w:t xml:space="preserve">=  </w:t>
      </w:r>
      <m:oMath>
        <m:f>
          <m:fPr>
            <m:ctrlPr>
              <w:rPr>
                <w:rFonts w:ascii="Cambria Math" w:eastAsia="Cambria Math" w:hAnsi="Cambria Math" w:cs="Cambria Math"/>
                <w:color w:val="000000"/>
              </w:rPr>
            </m:ctrlPr>
          </m:fPr>
          <m:num>
            <m:r>
              <w:rPr>
                <w:rFonts w:ascii="Cambria Math" w:eastAsia="Cambria Math" w:hAnsi="Cambria Math" w:cs="Cambria Math"/>
                <w:color w:val="000000"/>
              </w:rPr>
              <m:t>m</m:t>
            </m:r>
          </m:num>
          <m:den>
            <m:r>
              <w:rPr>
                <w:rFonts w:ascii="Cambria Math" w:eastAsia="Cambria Math" w:hAnsi="Cambria Math" w:cs="Cambria Math"/>
                <w:color w:val="000000"/>
              </w:rPr>
              <m:t>s</m:t>
            </m:r>
          </m:den>
        </m:f>
      </m:oMath>
    </w:p>
    <w:p w14:paraId="232F0A9B" w14:textId="51254B6A" w:rsidR="00D90828" w:rsidRPr="00656EE6" w:rsidRDefault="00B02B3C" w:rsidP="002D6282">
      <w:pPr>
        <w:pStyle w:val="Caption"/>
        <w:jc w:val="center"/>
        <w:rPr>
          <w:rFonts w:ascii="Cambria" w:eastAsia="Cambria" w:hAnsi="Cambria" w:cs="Cambria"/>
          <w:i w:val="0"/>
          <w:iCs w:val="0"/>
          <w:color w:val="auto"/>
          <w:sz w:val="20"/>
          <w:szCs w:val="20"/>
        </w:rPr>
      </w:pPr>
      <w:bookmarkStart w:id="47" w:name="_Toc190687146"/>
      <w:r>
        <w:rPr>
          <w:rFonts w:ascii="Cambria" w:hAnsi="Cambria"/>
          <w:i w:val="0"/>
          <w:iCs w:val="0"/>
          <w:color w:val="auto"/>
          <w:sz w:val="20"/>
          <w:szCs w:val="20"/>
        </w:rPr>
        <w:t xml:space="preserve">                            </w:t>
      </w:r>
      <w:r w:rsidR="002D6282">
        <w:rPr>
          <w:rFonts w:ascii="Cambria" w:hAnsi="Cambria"/>
          <w:i w:val="0"/>
          <w:iCs w:val="0"/>
          <w:color w:val="auto"/>
          <w:sz w:val="20"/>
          <w:szCs w:val="20"/>
        </w:rPr>
        <w:t xml:space="preserve">Tabel 2.4 </w:t>
      </w:r>
      <w:r w:rsidR="00656EE6" w:rsidRPr="00656EE6">
        <w:rPr>
          <w:rFonts w:ascii="Cambria" w:hAnsi="Cambria"/>
          <w:i w:val="0"/>
          <w:iCs w:val="0"/>
          <w:color w:val="auto"/>
          <w:sz w:val="20"/>
          <w:szCs w:val="20"/>
        </w:rPr>
        <w:t>Besaran Turunan</w:t>
      </w:r>
      <w:bookmarkEnd w:id="47"/>
    </w:p>
    <w:tbl>
      <w:tblPr>
        <w:tblStyle w:val="PlainTable2"/>
        <w:tblW w:w="4532" w:type="dxa"/>
        <w:tblInd w:w="1422" w:type="dxa"/>
        <w:tblLayout w:type="fixed"/>
        <w:tblLook w:val="0620" w:firstRow="1" w:lastRow="0" w:firstColumn="0" w:lastColumn="0" w:noHBand="1" w:noVBand="1"/>
      </w:tblPr>
      <w:tblGrid>
        <w:gridCol w:w="1275"/>
        <w:gridCol w:w="1140"/>
        <w:gridCol w:w="992"/>
        <w:gridCol w:w="1125"/>
      </w:tblGrid>
      <w:tr w:rsidR="000246F9" w14:paraId="425BA828" w14:textId="77777777" w:rsidTr="00671D64">
        <w:trPr>
          <w:cnfStyle w:val="100000000000" w:firstRow="1" w:lastRow="0" w:firstColumn="0" w:lastColumn="0" w:oddVBand="0" w:evenVBand="0" w:oddHBand="0" w:evenHBand="0" w:firstRowFirstColumn="0" w:firstRowLastColumn="0" w:lastRowFirstColumn="0" w:lastRowLastColumn="0"/>
          <w:trHeight w:val="639"/>
        </w:trPr>
        <w:tc>
          <w:tcPr>
            <w:tcW w:w="1275" w:type="dxa"/>
          </w:tcPr>
          <w:p w14:paraId="1D2F9E43" w14:textId="77777777" w:rsidR="000246F9" w:rsidRDefault="000246F9" w:rsidP="00E01F02">
            <w:pPr>
              <w:tabs>
                <w:tab w:val="left" w:pos="3287"/>
              </w:tabs>
              <w:jc w:val="center"/>
              <w:rPr>
                <w:rFonts w:ascii="Cambria" w:eastAsia="Cambria" w:hAnsi="Cambria" w:cs="Cambria"/>
                <w:b w:val="0"/>
                <w:sz w:val="20"/>
                <w:szCs w:val="20"/>
              </w:rPr>
            </w:pPr>
            <w:r>
              <w:rPr>
                <w:rFonts w:ascii="Cambria" w:eastAsia="Cambria" w:hAnsi="Cambria" w:cs="Cambria"/>
                <w:b w:val="0"/>
                <w:sz w:val="20"/>
                <w:szCs w:val="20"/>
              </w:rPr>
              <w:t>Nama Besaran</w:t>
            </w:r>
          </w:p>
        </w:tc>
        <w:tc>
          <w:tcPr>
            <w:tcW w:w="1140" w:type="dxa"/>
          </w:tcPr>
          <w:p w14:paraId="46D73619" w14:textId="77777777" w:rsidR="000246F9" w:rsidRDefault="000246F9" w:rsidP="00E01F02">
            <w:pPr>
              <w:tabs>
                <w:tab w:val="left" w:pos="3287"/>
              </w:tabs>
              <w:jc w:val="center"/>
              <w:rPr>
                <w:rFonts w:ascii="Cambria" w:eastAsia="Cambria" w:hAnsi="Cambria" w:cs="Cambria"/>
                <w:b w:val="0"/>
                <w:sz w:val="20"/>
                <w:szCs w:val="20"/>
              </w:rPr>
            </w:pPr>
            <w:r>
              <w:rPr>
                <w:rFonts w:ascii="Cambria" w:eastAsia="Cambria" w:hAnsi="Cambria" w:cs="Cambria"/>
                <w:b w:val="0"/>
                <w:sz w:val="20"/>
                <w:szCs w:val="20"/>
              </w:rPr>
              <w:t>Lambang</w:t>
            </w:r>
          </w:p>
        </w:tc>
        <w:tc>
          <w:tcPr>
            <w:tcW w:w="992" w:type="dxa"/>
          </w:tcPr>
          <w:p w14:paraId="49433B0B" w14:textId="77777777" w:rsidR="000246F9" w:rsidRDefault="000246F9" w:rsidP="00E01F02">
            <w:pPr>
              <w:tabs>
                <w:tab w:val="left" w:pos="3287"/>
              </w:tabs>
              <w:jc w:val="center"/>
              <w:rPr>
                <w:rFonts w:ascii="Cambria" w:eastAsia="Cambria" w:hAnsi="Cambria" w:cs="Cambria"/>
                <w:b w:val="0"/>
                <w:sz w:val="20"/>
                <w:szCs w:val="20"/>
              </w:rPr>
            </w:pPr>
            <w:r>
              <w:rPr>
                <w:rFonts w:ascii="Cambria" w:eastAsia="Cambria" w:hAnsi="Cambria" w:cs="Cambria"/>
                <w:b w:val="0"/>
                <w:sz w:val="20"/>
                <w:szCs w:val="20"/>
              </w:rPr>
              <w:t>Satuan</w:t>
            </w:r>
          </w:p>
        </w:tc>
        <w:tc>
          <w:tcPr>
            <w:tcW w:w="1125" w:type="dxa"/>
          </w:tcPr>
          <w:p w14:paraId="333CE64B" w14:textId="77777777" w:rsidR="000246F9" w:rsidRDefault="000246F9" w:rsidP="00E01F02">
            <w:pPr>
              <w:tabs>
                <w:tab w:val="left" w:pos="3287"/>
              </w:tabs>
              <w:jc w:val="center"/>
              <w:rPr>
                <w:rFonts w:ascii="Cambria" w:eastAsia="Cambria" w:hAnsi="Cambria" w:cs="Cambria"/>
                <w:b w:val="0"/>
                <w:sz w:val="20"/>
                <w:szCs w:val="20"/>
              </w:rPr>
            </w:pPr>
            <w:r>
              <w:rPr>
                <w:rFonts w:ascii="Cambria" w:eastAsia="Cambria" w:hAnsi="Cambria" w:cs="Cambria"/>
                <w:b w:val="0"/>
                <w:sz w:val="20"/>
                <w:szCs w:val="20"/>
              </w:rPr>
              <w:t>Lambang Satuan</w:t>
            </w:r>
          </w:p>
        </w:tc>
      </w:tr>
      <w:tr w:rsidR="000246F9" w14:paraId="1FA8CDCE" w14:textId="77777777" w:rsidTr="00671D64">
        <w:trPr>
          <w:trHeight w:val="306"/>
        </w:trPr>
        <w:tc>
          <w:tcPr>
            <w:tcW w:w="1275" w:type="dxa"/>
          </w:tcPr>
          <w:p w14:paraId="5B5B5EAA"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Kecepatan</w:t>
            </w:r>
          </w:p>
        </w:tc>
        <w:tc>
          <w:tcPr>
            <w:tcW w:w="1140" w:type="dxa"/>
          </w:tcPr>
          <w:p w14:paraId="5B4B7D58" w14:textId="4D99E1A2" w:rsidR="000246F9" w:rsidRDefault="00611032" w:rsidP="00611032">
            <w:pPr>
              <w:tabs>
                <w:tab w:val="left" w:pos="3287"/>
              </w:tabs>
              <w:jc w:val="center"/>
              <w:rPr>
                <w:rFonts w:ascii="Cambria" w:eastAsia="Cambria" w:hAnsi="Cambria" w:cs="Cambria"/>
                <w:sz w:val="20"/>
                <w:szCs w:val="20"/>
              </w:rPr>
            </w:pPr>
            <m:oMathPara>
              <m:oMath>
                <m:r>
                  <w:rPr>
                    <w:rFonts w:ascii="Cambria Math" w:eastAsia="Cambria" w:hAnsi="Cambria Math" w:cs="Cambria"/>
                    <w:sz w:val="20"/>
                    <w:szCs w:val="20"/>
                  </w:rPr>
                  <m:t>v</m:t>
                </m:r>
              </m:oMath>
            </m:oMathPara>
          </w:p>
        </w:tc>
        <w:tc>
          <w:tcPr>
            <w:tcW w:w="992" w:type="dxa"/>
          </w:tcPr>
          <w:p w14:paraId="7A146DC9" w14:textId="532139D4" w:rsidR="000246F9" w:rsidRDefault="000246F9" w:rsidP="006C24F9">
            <w:pPr>
              <w:tabs>
                <w:tab w:val="left" w:pos="3287"/>
              </w:tabs>
              <w:jc w:val="center"/>
              <w:rPr>
                <w:rFonts w:ascii="Cambria" w:eastAsia="Cambria" w:hAnsi="Cambria" w:cs="Cambria"/>
                <w:sz w:val="20"/>
                <w:szCs w:val="20"/>
              </w:rPr>
            </w:pPr>
            <m:oMathPara>
              <m:oMath>
                <m:r>
                  <w:rPr>
                    <w:rFonts w:ascii="Cambria Math" w:eastAsia="Cambria" w:hAnsi="Cambria Math" w:cs="Cambria"/>
                    <w:sz w:val="20"/>
                    <w:szCs w:val="20"/>
                  </w:rPr>
                  <m:t>meter/sekon</m:t>
                </m:r>
              </m:oMath>
            </m:oMathPara>
          </w:p>
        </w:tc>
        <w:tc>
          <w:tcPr>
            <w:tcW w:w="1125" w:type="dxa"/>
          </w:tcPr>
          <w:p w14:paraId="7CC4A988"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m/s</w:t>
            </w:r>
          </w:p>
        </w:tc>
      </w:tr>
      <w:tr w:rsidR="000246F9" w14:paraId="53E77F37" w14:textId="77777777" w:rsidTr="00671D64">
        <w:trPr>
          <w:trHeight w:val="306"/>
        </w:trPr>
        <w:tc>
          <w:tcPr>
            <w:tcW w:w="1275" w:type="dxa"/>
          </w:tcPr>
          <w:p w14:paraId="60C83EBB"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Percepatan</w:t>
            </w:r>
          </w:p>
        </w:tc>
        <w:tc>
          <w:tcPr>
            <w:tcW w:w="1140" w:type="dxa"/>
          </w:tcPr>
          <w:p w14:paraId="7D1B7A00" w14:textId="65022BD9" w:rsidR="000246F9" w:rsidRDefault="00611032" w:rsidP="00611032">
            <w:pPr>
              <w:tabs>
                <w:tab w:val="left" w:pos="3287"/>
              </w:tabs>
              <w:jc w:val="center"/>
              <w:rPr>
                <w:rFonts w:ascii="Cambria" w:eastAsia="Cambria" w:hAnsi="Cambria" w:cs="Cambria"/>
                <w:sz w:val="20"/>
                <w:szCs w:val="20"/>
              </w:rPr>
            </w:pPr>
            <m:oMathPara>
              <m:oMath>
                <m:r>
                  <w:rPr>
                    <w:rFonts w:ascii="Cambria Math" w:eastAsia="Cambria" w:hAnsi="Cambria Math" w:cs="Cambria"/>
                    <w:sz w:val="20"/>
                    <w:szCs w:val="20"/>
                  </w:rPr>
                  <m:t>a</m:t>
                </m:r>
              </m:oMath>
            </m:oMathPara>
          </w:p>
        </w:tc>
        <w:tc>
          <w:tcPr>
            <w:tcW w:w="992" w:type="dxa"/>
          </w:tcPr>
          <w:p w14:paraId="22244BB0" w14:textId="1A3DFB76" w:rsidR="000246F9" w:rsidRDefault="000402B9" w:rsidP="006C24F9">
            <w:pPr>
              <w:tabs>
                <w:tab w:val="left" w:pos="3287"/>
              </w:tabs>
              <w:rPr>
                <w:rFonts w:ascii="Cambria" w:eastAsia="Cambria" w:hAnsi="Cambria" w:cs="Cambria"/>
                <w:sz w:val="20"/>
                <w:szCs w:val="20"/>
              </w:rPr>
            </w:pPr>
            <m:oMathPara>
              <m:oMath>
                <m:sSup>
                  <m:sSupPr>
                    <m:ctrlPr>
                      <w:rPr>
                        <w:rFonts w:ascii="Cambria Math" w:eastAsia="Cambria" w:hAnsi="Cambria Math" w:cs="Cambria"/>
                        <w:i/>
                        <w:sz w:val="20"/>
                        <w:szCs w:val="20"/>
                      </w:rPr>
                    </m:ctrlPr>
                  </m:sSupPr>
                  <m:e>
                    <m:r>
                      <w:rPr>
                        <w:rFonts w:ascii="Cambria Math" w:eastAsia="Cambria" w:hAnsi="Cambria Math" w:cs="Cambria"/>
                        <w:sz w:val="20"/>
                        <w:szCs w:val="20"/>
                      </w:rPr>
                      <m:t>meter /sekon</m:t>
                    </m:r>
                  </m:e>
                  <m:sup>
                    <m:r>
                      <w:rPr>
                        <w:rFonts w:ascii="Cambria Math" w:eastAsia="Cambria" w:hAnsi="Cambria Math" w:cs="Cambria"/>
                        <w:sz w:val="20"/>
                        <w:szCs w:val="20"/>
                      </w:rPr>
                      <m:t>2</m:t>
                    </m:r>
                  </m:sup>
                </m:sSup>
              </m:oMath>
            </m:oMathPara>
          </w:p>
        </w:tc>
        <w:tc>
          <w:tcPr>
            <w:tcW w:w="1125" w:type="dxa"/>
          </w:tcPr>
          <w:p w14:paraId="657851D0"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m/</w:t>
            </w:r>
            <m:oMath>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s</m:t>
                  </m:r>
                </m:e>
                <m:sup>
                  <m:r>
                    <w:rPr>
                      <w:rFonts w:ascii="Cambria Math" w:eastAsia="Cambria Math" w:hAnsi="Cambria Math" w:cs="Cambria Math"/>
                      <w:sz w:val="20"/>
                      <w:szCs w:val="20"/>
                    </w:rPr>
                    <m:t>2</m:t>
                  </m:r>
                </m:sup>
              </m:sSup>
            </m:oMath>
          </w:p>
        </w:tc>
      </w:tr>
      <w:tr w:rsidR="000246F9" w14:paraId="24C03EB8" w14:textId="77777777" w:rsidTr="00671D64">
        <w:trPr>
          <w:trHeight w:val="306"/>
        </w:trPr>
        <w:tc>
          <w:tcPr>
            <w:tcW w:w="1275" w:type="dxa"/>
          </w:tcPr>
          <w:p w14:paraId="1CE5260D"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Gaya</w:t>
            </w:r>
          </w:p>
        </w:tc>
        <w:tc>
          <w:tcPr>
            <w:tcW w:w="1140" w:type="dxa"/>
          </w:tcPr>
          <w:p w14:paraId="1DF1824A"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F</w:t>
            </w:r>
          </w:p>
        </w:tc>
        <w:tc>
          <w:tcPr>
            <w:tcW w:w="992" w:type="dxa"/>
          </w:tcPr>
          <w:p w14:paraId="552001E3"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Newton</w:t>
            </w:r>
          </w:p>
        </w:tc>
        <w:tc>
          <w:tcPr>
            <w:tcW w:w="1125" w:type="dxa"/>
          </w:tcPr>
          <w:p w14:paraId="47F5335C"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N</w:t>
            </w:r>
          </w:p>
        </w:tc>
      </w:tr>
      <w:tr w:rsidR="000246F9" w14:paraId="73BC8D40" w14:textId="77777777" w:rsidTr="00671D64">
        <w:trPr>
          <w:trHeight w:val="306"/>
        </w:trPr>
        <w:tc>
          <w:tcPr>
            <w:tcW w:w="1275" w:type="dxa"/>
          </w:tcPr>
          <w:p w14:paraId="7FFD1EA0"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Luas</w:t>
            </w:r>
          </w:p>
        </w:tc>
        <w:tc>
          <w:tcPr>
            <w:tcW w:w="1140" w:type="dxa"/>
          </w:tcPr>
          <w:p w14:paraId="2C8CEE6A"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L</w:t>
            </w:r>
          </w:p>
        </w:tc>
        <w:tc>
          <w:tcPr>
            <w:tcW w:w="992" w:type="dxa"/>
          </w:tcPr>
          <w:p w14:paraId="35A32FF3" w14:textId="0D04F467" w:rsidR="000246F9" w:rsidRDefault="000402B9" w:rsidP="006C24F9">
            <w:pPr>
              <w:tabs>
                <w:tab w:val="left" w:pos="3287"/>
              </w:tabs>
              <w:jc w:val="center"/>
              <w:rPr>
                <w:rFonts w:ascii="Cambria" w:eastAsia="Cambria" w:hAnsi="Cambria" w:cs="Cambria"/>
                <w:sz w:val="20"/>
                <w:szCs w:val="20"/>
              </w:rPr>
            </w:pPr>
            <m:oMathPara>
              <m:oMath>
                <m:sSup>
                  <m:sSupPr>
                    <m:ctrlPr>
                      <w:rPr>
                        <w:rFonts w:ascii="Cambria Math" w:eastAsia="Cambria" w:hAnsi="Cambria Math" w:cs="Cambria"/>
                        <w:i/>
                        <w:sz w:val="20"/>
                        <w:szCs w:val="20"/>
                      </w:rPr>
                    </m:ctrlPr>
                  </m:sSupPr>
                  <m:e>
                    <m:r>
                      <w:rPr>
                        <w:rFonts w:ascii="Cambria Math" w:eastAsia="Cambria" w:hAnsi="Cambria Math" w:cs="Cambria"/>
                        <w:sz w:val="20"/>
                        <w:szCs w:val="20"/>
                      </w:rPr>
                      <m:t>meter</m:t>
                    </m:r>
                  </m:e>
                  <m:sup>
                    <m:r>
                      <w:rPr>
                        <w:rFonts w:ascii="Cambria Math" w:eastAsia="Cambria" w:hAnsi="Cambria Math" w:cs="Cambria"/>
                        <w:sz w:val="20"/>
                        <w:szCs w:val="20"/>
                      </w:rPr>
                      <m:t>2</m:t>
                    </m:r>
                  </m:sup>
                </m:sSup>
              </m:oMath>
            </m:oMathPara>
          </w:p>
        </w:tc>
        <w:tc>
          <w:tcPr>
            <w:tcW w:w="1125" w:type="dxa"/>
          </w:tcPr>
          <w:p w14:paraId="50735624" w14:textId="76B28E11" w:rsidR="000246F9" w:rsidRDefault="000246F9" w:rsidP="006C24F9">
            <w:pPr>
              <w:tabs>
                <w:tab w:val="left" w:pos="3287"/>
              </w:tabs>
              <w:jc w:val="center"/>
              <w:rPr>
                <w:rFonts w:ascii="Cambria" w:eastAsia="Cambria" w:hAnsi="Cambria" w:cs="Cambria"/>
                <w:sz w:val="20"/>
                <w:szCs w:val="20"/>
              </w:rPr>
            </w:pPr>
            <w:r>
              <w:rPr>
                <w:rFonts w:ascii="Cambria" w:eastAsia="Cambria" w:hAnsi="Cambria" w:cs="Cambria"/>
                <w:sz w:val="20"/>
                <w:szCs w:val="20"/>
              </w:rPr>
              <w:t xml:space="preserve"> </w:t>
            </w:r>
            <m:oMath>
              <m:sSup>
                <m:sSupPr>
                  <m:ctrlPr>
                    <w:rPr>
                      <w:rFonts w:ascii="Cambria Math" w:eastAsia="Cambria" w:hAnsi="Cambria Math" w:cs="Cambria"/>
                      <w:i/>
                      <w:sz w:val="20"/>
                      <w:szCs w:val="20"/>
                    </w:rPr>
                  </m:ctrlPr>
                </m:sSupPr>
                <m:e>
                  <m:r>
                    <w:rPr>
                      <w:rFonts w:ascii="Cambria Math" w:eastAsia="Cambria" w:hAnsi="Cambria Math" w:cs="Cambria"/>
                      <w:sz w:val="20"/>
                      <w:szCs w:val="20"/>
                    </w:rPr>
                    <m:t>m</m:t>
                  </m:r>
                </m:e>
                <m:sup>
                  <m:r>
                    <w:rPr>
                      <w:rFonts w:ascii="Cambria Math" w:eastAsia="Cambria" w:hAnsi="Cambria Math" w:cs="Cambria"/>
                      <w:sz w:val="20"/>
                      <w:szCs w:val="20"/>
                    </w:rPr>
                    <m:t>2</m:t>
                  </m:r>
                </m:sup>
              </m:sSup>
            </m:oMath>
          </w:p>
        </w:tc>
      </w:tr>
      <w:tr w:rsidR="000246F9" w14:paraId="187CCCDF" w14:textId="77777777" w:rsidTr="00671D64">
        <w:trPr>
          <w:trHeight w:val="319"/>
        </w:trPr>
        <w:tc>
          <w:tcPr>
            <w:tcW w:w="1275" w:type="dxa"/>
          </w:tcPr>
          <w:p w14:paraId="0F574C8E"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Volume</w:t>
            </w:r>
          </w:p>
        </w:tc>
        <w:tc>
          <w:tcPr>
            <w:tcW w:w="1140" w:type="dxa"/>
          </w:tcPr>
          <w:p w14:paraId="23209065"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V</w:t>
            </w:r>
          </w:p>
        </w:tc>
        <w:tc>
          <w:tcPr>
            <w:tcW w:w="992" w:type="dxa"/>
          </w:tcPr>
          <w:p w14:paraId="33503DFF" w14:textId="62597F4D" w:rsidR="000246F9" w:rsidRDefault="000402B9" w:rsidP="00E01F02">
            <w:pPr>
              <w:tabs>
                <w:tab w:val="left" w:pos="3287"/>
              </w:tabs>
              <w:jc w:val="center"/>
              <w:rPr>
                <w:rFonts w:ascii="Cambria" w:eastAsia="Cambria" w:hAnsi="Cambria" w:cs="Cambria"/>
                <w:sz w:val="20"/>
                <w:szCs w:val="20"/>
              </w:rPr>
            </w:pPr>
            <m:oMathPara>
              <m:oMath>
                <m:sSup>
                  <m:sSupPr>
                    <m:ctrlPr>
                      <w:rPr>
                        <w:rFonts w:ascii="Cambria Math" w:eastAsia="Cambria" w:hAnsi="Cambria Math" w:cs="Cambria"/>
                        <w:i/>
                        <w:sz w:val="20"/>
                        <w:szCs w:val="20"/>
                      </w:rPr>
                    </m:ctrlPr>
                  </m:sSupPr>
                  <m:e>
                    <m:r>
                      <w:rPr>
                        <w:rFonts w:ascii="Cambria Math" w:eastAsia="Cambria" w:hAnsi="Cambria Math" w:cs="Cambria"/>
                        <w:sz w:val="20"/>
                        <w:szCs w:val="20"/>
                      </w:rPr>
                      <m:t>meter</m:t>
                    </m:r>
                  </m:e>
                  <m:sup>
                    <m:r>
                      <w:rPr>
                        <w:rFonts w:ascii="Cambria Math" w:eastAsia="Cambria" w:hAnsi="Cambria Math" w:cs="Cambria"/>
                        <w:sz w:val="20"/>
                        <w:szCs w:val="20"/>
                      </w:rPr>
                      <m:t>3</m:t>
                    </m:r>
                  </m:sup>
                </m:sSup>
              </m:oMath>
            </m:oMathPara>
          </w:p>
        </w:tc>
        <w:tc>
          <w:tcPr>
            <w:tcW w:w="1125" w:type="dxa"/>
          </w:tcPr>
          <w:p w14:paraId="2867282B" w14:textId="77777777" w:rsidR="000246F9" w:rsidRDefault="000402B9" w:rsidP="00E01F02">
            <w:pPr>
              <w:jc w:val="center"/>
              <w:rPr>
                <w:rFonts w:ascii="Cambria Math" w:eastAsia="Cambria Math" w:hAnsi="Cambria Math" w:cs="Cambria Math"/>
                <w:sz w:val="20"/>
                <w:szCs w:val="20"/>
              </w:rPr>
            </w:pPr>
            <m:oMathPara>
              <m:oMath>
                <m:sSup>
                  <m:sSupPr>
                    <m:ctrlPr>
                      <w:rPr>
                        <w:rFonts w:ascii="Cambria Math" w:eastAsia="Cambria Math" w:hAnsi="Cambria Math" w:cs="Cambria Math"/>
                        <w:sz w:val="20"/>
                        <w:szCs w:val="20"/>
                      </w:rPr>
                    </m:ctrlPr>
                  </m:sSupPr>
                  <m:e>
                    <m:r>
                      <w:rPr>
                        <w:rFonts w:ascii="Cambria Math" w:eastAsia="Cambria Math" w:hAnsi="Cambria Math" w:cs="Cambria Math"/>
                        <w:sz w:val="20"/>
                        <w:szCs w:val="20"/>
                      </w:rPr>
                      <m:t>m</m:t>
                    </m:r>
                  </m:e>
                  <m:sup>
                    <m:r>
                      <w:rPr>
                        <w:rFonts w:ascii="Cambria Math" w:eastAsia="Cambria Math" w:hAnsi="Cambria Math" w:cs="Cambria Math"/>
                        <w:sz w:val="20"/>
                        <w:szCs w:val="20"/>
                      </w:rPr>
                      <m:t>3</m:t>
                    </m:r>
                  </m:sup>
                </m:sSup>
              </m:oMath>
            </m:oMathPara>
          </w:p>
        </w:tc>
      </w:tr>
      <w:tr w:rsidR="000246F9" w14:paraId="10FF812E" w14:textId="77777777" w:rsidTr="00671D64">
        <w:trPr>
          <w:trHeight w:val="306"/>
        </w:trPr>
        <w:tc>
          <w:tcPr>
            <w:tcW w:w="1275" w:type="dxa"/>
          </w:tcPr>
          <w:p w14:paraId="62CA4C24"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Usaha</w:t>
            </w:r>
          </w:p>
        </w:tc>
        <w:tc>
          <w:tcPr>
            <w:tcW w:w="1140" w:type="dxa"/>
          </w:tcPr>
          <w:p w14:paraId="05D7FB11"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W</w:t>
            </w:r>
          </w:p>
        </w:tc>
        <w:tc>
          <w:tcPr>
            <w:tcW w:w="992" w:type="dxa"/>
          </w:tcPr>
          <w:p w14:paraId="49C76390"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Joule</w:t>
            </w:r>
          </w:p>
        </w:tc>
        <w:tc>
          <w:tcPr>
            <w:tcW w:w="1125" w:type="dxa"/>
          </w:tcPr>
          <w:p w14:paraId="0143617C"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J</w:t>
            </w:r>
          </w:p>
        </w:tc>
      </w:tr>
      <w:tr w:rsidR="000246F9" w14:paraId="2EA0FC73" w14:textId="77777777" w:rsidTr="00671D64">
        <w:trPr>
          <w:trHeight w:val="319"/>
        </w:trPr>
        <w:tc>
          <w:tcPr>
            <w:tcW w:w="1275" w:type="dxa"/>
          </w:tcPr>
          <w:p w14:paraId="150E5EEE"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Tekanan</w:t>
            </w:r>
          </w:p>
        </w:tc>
        <w:tc>
          <w:tcPr>
            <w:tcW w:w="1140" w:type="dxa"/>
          </w:tcPr>
          <w:p w14:paraId="635C979B"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P</w:t>
            </w:r>
          </w:p>
        </w:tc>
        <w:tc>
          <w:tcPr>
            <w:tcW w:w="992" w:type="dxa"/>
          </w:tcPr>
          <w:p w14:paraId="7230EDE9"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Pascal</w:t>
            </w:r>
          </w:p>
        </w:tc>
        <w:tc>
          <w:tcPr>
            <w:tcW w:w="1125" w:type="dxa"/>
          </w:tcPr>
          <w:p w14:paraId="5A23E8A6" w14:textId="77777777" w:rsidR="000246F9" w:rsidRDefault="000246F9" w:rsidP="00E01F02">
            <w:pPr>
              <w:tabs>
                <w:tab w:val="left" w:pos="3287"/>
              </w:tabs>
              <w:jc w:val="center"/>
              <w:rPr>
                <w:rFonts w:ascii="Cambria" w:eastAsia="Cambria" w:hAnsi="Cambria" w:cs="Cambria"/>
                <w:sz w:val="20"/>
                <w:szCs w:val="20"/>
              </w:rPr>
            </w:pPr>
            <w:r>
              <w:rPr>
                <w:rFonts w:ascii="Cambria" w:eastAsia="Cambria" w:hAnsi="Cambria" w:cs="Cambria"/>
                <w:sz w:val="20"/>
                <w:szCs w:val="20"/>
              </w:rPr>
              <w:t>Pa</w:t>
            </w:r>
          </w:p>
        </w:tc>
      </w:tr>
    </w:tbl>
    <w:p w14:paraId="412B395E" w14:textId="6FB355A1" w:rsidR="00B53C00" w:rsidRPr="00327D7B" w:rsidRDefault="007315F5" w:rsidP="00A17D80">
      <w:pPr>
        <w:pStyle w:val="ListParagraph"/>
        <w:numPr>
          <w:ilvl w:val="1"/>
          <w:numId w:val="14"/>
        </w:numPr>
        <w:pBdr>
          <w:top w:val="nil"/>
          <w:left w:val="nil"/>
          <w:bottom w:val="nil"/>
          <w:right w:val="nil"/>
          <w:between w:val="nil"/>
        </w:pBdr>
        <w:spacing w:after="0" w:line="360" w:lineRule="auto"/>
        <w:jc w:val="both"/>
        <w:rPr>
          <w:rFonts w:ascii="Cambria" w:eastAsia="Cambria" w:hAnsi="Cambria" w:cs="Cambria"/>
          <w:bCs/>
          <w:color w:val="000000"/>
        </w:rPr>
      </w:pPr>
      <w:r w:rsidRPr="00327D7B">
        <w:rPr>
          <w:rFonts w:ascii="Cambria" w:eastAsia="Cambria" w:hAnsi="Cambria" w:cs="Cambria"/>
          <w:bCs/>
          <w:color w:val="000000"/>
        </w:rPr>
        <w:t>Pengukuran dalam Fisika</w:t>
      </w:r>
    </w:p>
    <w:p w14:paraId="20DE5732" w14:textId="77777777" w:rsidR="00B019EC" w:rsidRDefault="00131602" w:rsidP="00131602">
      <w:pPr>
        <w:pBdr>
          <w:top w:val="nil"/>
          <w:left w:val="nil"/>
          <w:bottom w:val="nil"/>
          <w:right w:val="nil"/>
          <w:between w:val="nil"/>
        </w:pBdr>
        <w:spacing w:after="0" w:line="360" w:lineRule="auto"/>
        <w:ind w:left="928"/>
        <w:jc w:val="both"/>
        <w:rPr>
          <w:rFonts w:ascii="Cambria" w:eastAsia="Cambria" w:hAnsi="Cambria" w:cs="Cambria"/>
          <w:color w:val="000000"/>
        </w:rPr>
      </w:pPr>
      <w:r>
        <w:rPr>
          <w:rFonts w:ascii="Cambria" w:eastAsia="Cambria" w:hAnsi="Cambria" w:cs="Cambria"/>
          <w:bCs/>
          <w:color w:val="000000"/>
        </w:rPr>
        <w:t xml:space="preserve">    </w:t>
      </w:r>
      <w:r w:rsidR="004A6DBD" w:rsidRPr="00131602">
        <w:rPr>
          <w:rFonts w:ascii="Cambria" w:eastAsia="Cambria" w:hAnsi="Cambria" w:cs="Cambria"/>
          <w:color w:val="000000"/>
        </w:rPr>
        <w:t xml:space="preserve"> Ilmu fisika tidak terlepas dari konsep perbandingan dan pengukuran. Diperlukan aturan-aturan yang bertepatan dengan diukurnya sesuatu dan dibandingkan. Konsep ini diperlukan untuk penelitian dalam menentukan dasar dari </w:t>
      </w:r>
      <w:r>
        <w:rPr>
          <w:rFonts w:ascii="Cambria" w:eastAsia="Cambria" w:hAnsi="Cambria" w:cs="Cambria"/>
          <w:color w:val="000000"/>
        </w:rPr>
        <w:t xml:space="preserve">pengukuran </w:t>
      </w:r>
      <w:r w:rsidR="004A6DBD" w:rsidRPr="00131602">
        <w:rPr>
          <w:rFonts w:ascii="Cambria" w:eastAsia="Cambria" w:hAnsi="Cambria" w:cs="Cambria"/>
          <w:color w:val="000000"/>
        </w:rPr>
        <w:t>dan</w:t>
      </w:r>
      <w:r>
        <w:rPr>
          <w:rFonts w:ascii="Cambria" w:eastAsia="Cambria" w:hAnsi="Cambria" w:cs="Cambria"/>
          <w:color w:val="000000"/>
        </w:rPr>
        <w:t xml:space="preserve"> </w:t>
      </w:r>
      <w:r w:rsidR="004A6DBD" w:rsidRPr="00131602">
        <w:rPr>
          <w:rFonts w:ascii="Cambria" w:eastAsia="Cambria" w:hAnsi="Cambria" w:cs="Cambria"/>
          <w:color w:val="000000"/>
        </w:rPr>
        <w:t xml:space="preserve">perbandingan. Pengukuran yang teliti </w:t>
      </w:r>
      <w:r>
        <w:rPr>
          <w:rFonts w:ascii="Cambria" w:eastAsia="Cambria" w:hAnsi="Cambria" w:cs="Cambria"/>
          <w:color w:val="000000"/>
        </w:rPr>
        <w:t xml:space="preserve">dan akurat tergantung pada tata </w:t>
      </w:r>
      <w:proofErr w:type="gramStart"/>
      <w:r>
        <w:rPr>
          <w:rFonts w:ascii="Cambria" w:eastAsia="Cambria" w:hAnsi="Cambria" w:cs="Cambria"/>
          <w:color w:val="000000"/>
        </w:rPr>
        <w:t>cara</w:t>
      </w:r>
      <w:proofErr w:type="gramEnd"/>
      <w:r>
        <w:rPr>
          <w:rFonts w:ascii="Cambria" w:eastAsia="Cambria" w:hAnsi="Cambria" w:cs="Cambria"/>
          <w:color w:val="000000"/>
        </w:rPr>
        <w:t xml:space="preserve"> </w:t>
      </w:r>
      <w:r w:rsidR="004A6DBD" w:rsidRPr="00131602">
        <w:rPr>
          <w:rFonts w:ascii="Cambria" w:eastAsia="Cambria" w:hAnsi="Cambria" w:cs="Cambria"/>
          <w:color w:val="000000"/>
        </w:rPr>
        <w:t>pengukuran dan alat ukur. Terdapat alat yang digunakan dalam mempelajari besaran dalam pengukuran (Tipler, 1992).</w:t>
      </w:r>
    </w:p>
    <w:p w14:paraId="029D3423" w14:textId="783D5675" w:rsidR="007315F5" w:rsidRPr="00E0204C" w:rsidRDefault="005E5A55" w:rsidP="00A17D80">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sidRPr="00E0204C">
        <w:rPr>
          <w:rFonts w:ascii="Cambria" w:eastAsia="Cambria" w:hAnsi="Cambria" w:cs="Cambria"/>
          <w:bCs/>
          <w:color w:val="000000"/>
        </w:rPr>
        <w:lastRenderedPageBreak/>
        <w:t>Alat ukur panjang</w:t>
      </w:r>
    </w:p>
    <w:p w14:paraId="32F11C16" w14:textId="77777777" w:rsidR="00327D7B" w:rsidRDefault="005E5A55" w:rsidP="00A17D80">
      <w:pPr>
        <w:pStyle w:val="ListParagraph"/>
        <w:numPr>
          <w:ilvl w:val="2"/>
          <w:numId w:val="15"/>
        </w:numPr>
        <w:pBdr>
          <w:top w:val="nil"/>
          <w:left w:val="nil"/>
          <w:bottom w:val="nil"/>
          <w:right w:val="nil"/>
          <w:between w:val="nil"/>
        </w:pBdr>
        <w:spacing w:after="0" w:line="360" w:lineRule="auto"/>
        <w:ind w:left="1607"/>
        <w:jc w:val="both"/>
        <w:rPr>
          <w:rFonts w:ascii="Cambria" w:eastAsia="Cambria" w:hAnsi="Cambria" w:cs="Cambria"/>
          <w:color w:val="000000"/>
        </w:rPr>
      </w:pPr>
      <w:r w:rsidRPr="005E5A55">
        <w:rPr>
          <w:rFonts w:ascii="Cambria" w:eastAsia="Cambria" w:hAnsi="Cambria" w:cs="Cambria"/>
          <w:color w:val="000000"/>
        </w:rPr>
        <w:t>Penggaris</w:t>
      </w:r>
    </w:p>
    <w:p w14:paraId="24847743" w14:textId="66CF410C" w:rsidR="005E5A55" w:rsidRPr="00327D7B" w:rsidRDefault="005E5A55" w:rsidP="00327D7B">
      <w:pPr>
        <w:pStyle w:val="ListParagraph"/>
        <w:pBdr>
          <w:top w:val="nil"/>
          <w:left w:val="nil"/>
          <w:bottom w:val="nil"/>
          <w:right w:val="nil"/>
          <w:between w:val="nil"/>
        </w:pBdr>
        <w:spacing w:after="0" w:line="360" w:lineRule="auto"/>
        <w:ind w:left="1607" w:firstLine="553"/>
        <w:jc w:val="both"/>
        <w:rPr>
          <w:rFonts w:ascii="Cambria" w:eastAsia="Cambria" w:hAnsi="Cambria" w:cs="Cambria"/>
          <w:color w:val="000000"/>
        </w:rPr>
      </w:pPr>
      <w:r w:rsidRPr="00327D7B">
        <w:rPr>
          <w:rFonts w:ascii="Cambria" w:eastAsia="Cambria" w:hAnsi="Cambria" w:cs="Cambria"/>
          <w:color w:val="000000"/>
        </w:rPr>
        <w:t>Penggaris memiliki satuan skala utama berupa sentimeter dengan rasio terkecil 1 milimeter dan mempunyai ketidakpastian sebesar setengah dari rasio terkecilnya. Besarnya ketidakpastian penggaris menurut Resnick (1991) didapatkan persamaan 2.1.</w:t>
      </w:r>
    </w:p>
    <w:p w14:paraId="08E017B1" w14:textId="02933AFF" w:rsidR="005E5A55" w:rsidRDefault="006C24F9" w:rsidP="005E5A55">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                    ∆x= </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r>
            <w:rPr>
              <w:rFonts w:ascii="Cambria Math" w:eastAsia="Cambria Math" w:hAnsi="Cambria Math" w:cs="Cambria Math"/>
              <w:color w:val="000000"/>
            </w:rPr>
            <m:t xml:space="preserve">×skala terkecil= </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r>
            <w:rPr>
              <w:rFonts w:ascii="Cambria Math" w:eastAsia="Cambria Math" w:hAnsi="Cambria Math" w:cs="Cambria Math"/>
              <w:color w:val="000000"/>
            </w:rPr>
            <m:t>×1 mm=0,5 mm</m:t>
          </m:r>
        </m:oMath>
      </m:oMathPara>
    </w:p>
    <w:p w14:paraId="5AA2A0EC" w14:textId="654B0121" w:rsidR="005E5A55" w:rsidRDefault="006C24F9" w:rsidP="006C24F9">
      <w:pPr>
        <w:pBdr>
          <w:top w:val="nil"/>
          <w:left w:val="nil"/>
          <w:bottom w:val="nil"/>
          <w:right w:val="nil"/>
          <w:between w:val="nil"/>
        </w:pBdr>
        <w:spacing w:after="0" w:line="360" w:lineRule="auto"/>
        <w:ind w:left="1353"/>
        <w:jc w:val="right"/>
        <w:rPr>
          <w:rFonts w:ascii="Cambria" w:eastAsia="Cambria" w:hAnsi="Cambria" w:cs="Cambria"/>
          <w:color w:val="000000"/>
        </w:rPr>
      </w:pPr>
      <w:r>
        <w:rPr>
          <w:rFonts w:ascii="Cambria" w:eastAsia="Cambria" w:hAnsi="Cambria" w:cs="Cambria"/>
          <w:color w:val="000000"/>
        </w:rPr>
        <w:t>(2.1)</w:t>
      </w:r>
    </w:p>
    <w:p w14:paraId="328B0175" w14:textId="77777777" w:rsidR="00327D7B" w:rsidRDefault="005E5A55" w:rsidP="00A17D80">
      <w:pPr>
        <w:pStyle w:val="ListParagraph"/>
        <w:numPr>
          <w:ilvl w:val="2"/>
          <w:numId w:val="15"/>
        </w:numPr>
        <w:pBdr>
          <w:top w:val="nil"/>
          <w:left w:val="nil"/>
          <w:bottom w:val="nil"/>
          <w:right w:val="nil"/>
          <w:between w:val="nil"/>
        </w:pBdr>
        <w:spacing w:after="0" w:line="360" w:lineRule="auto"/>
        <w:ind w:left="1607"/>
        <w:rPr>
          <w:rFonts w:ascii="Cambria" w:eastAsia="Cambria" w:hAnsi="Cambria" w:cs="Cambria"/>
          <w:color w:val="000000"/>
        </w:rPr>
      </w:pPr>
      <w:r w:rsidRPr="007315F5">
        <w:rPr>
          <w:rFonts w:ascii="Cambria" w:eastAsia="Cambria" w:hAnsi="Cambria" w:cs="Cambria"/>
          <w:color w:val="000000"/>
        </w:rPr>
        <w:t xml:space="preserve">Jangka sorong </w:t>
      </w:r>
    </w:p>
    <w:p w14:paraId="41C5245A" w14:textId="19C3A319" w:rsidR="005E5A55" w:rsidRPr="00327D7B" w:rsidRDefault="005E5A55" w:rsidP="00327D7B">
      <w:pPr>
        <w:pStyle w:val="ListParagraph"/>
        <w:pBdr>
          <w:top w:val="nil"/>
          <w:left w:val="nil"/>
          <w:bottom w:val="nil"/>
          <w:right w:val="nil"/>
          <w:between w:val="nil"/>
        </w:pBdr>
        <w:spacing w:after="0" w:line="360" w:lineRule="auto"/>
        <w:ind w:left="1607" w:firstLine="553"/>
        <w:jc w:val="both"/>
        <w:rPr>
          <w:rFonts w:ascii="Cambria" w:eastAsia="Cambria" w:hAnsi="Cambria" w:cs="Cambria"/>
          <w:color w:val="000000"/>
        </w:rPr>
      </w:pPr>
      <w:r w:rsidRPr="00327D7B">
        <w:rPr>
          <w:rFonts w:ascii="Cambria" w:eastAsia="Cambria" w:hAnsi="Cambria" w:cs="Cambria"/>
          <w:color w:val="000000"/>
        </w:rPr>
        <w:t>Jangka sorong digunakan untuk mengukur garis tengah suatu barang, contohnya cincin. Penggunaan jangka sorong untuk mengukur garis tengah luar suatu barang, contohnya kelereng. Jangka sorong memiliki dua bentuk rahang tetap dan pindah. Jangka sorong memiliki dua skala yaitu skala penting dan skala nonius. Ketelitian jangka sorong berupa 0</w:t>
      </w:r>
      <w:proofErr w:type="gramStart"/>
      <w:r w:rsidRPr="00327D7B">
        <w:rPr>
          <w:rFonts w:ascii="Cambria" w:eastAsia="Cambria" w:hAnsi="Cambria" w:cs="Cambria"/>
          <w:color w:val="000000"/>
        </w:rPr>
        <w:t>,1</w:t>
      </w:r>
      <w:proofErr w:type="gramEnd"/>
      <w:r w:rsidRPr="00327D7B">
        <w:rPr>
          <w:rFonts w:ascii="Cambria" w:eastAsia="Cambria" w:hAnsi="Cambria" w:cs="Cambria"/>
          <w:color w:val="000000"/>
        </w:rPr>
        <w:t xml:space="preserve"> milimeter dengan skala terkecilnya adalah 0,1 milimeter dan besarnya ketidakpastian jangka sorong menurut Resnick (1991) didapatkan persamaan 2.2.</w:t>
      </w:r>
    </w:p>
    <w:p w14:paraId="431077F2" w14:textId="77777777" w:rsidR="005E5A55" w:rsidRDefault="005E5A55" w:rsidP="005E5A55">
      <w:pPr>
        <w:pBdr>
          <w:top w:val="nil"/>
          <w:left w:val="nil"/>
          <w:bottom w:val="nil"/>
          <w:right w:val="nil"/>
          <w:between w:val="nil"/>
        </w:pBdr>
        <w:spacing w:after="0" w:line="360" w:lineRule="auto"/>
        <w:jc w:val="right"/>
        <w:rPr>
          <w:rFonts w:ascii="Cambria" w:eastAsia="Cambria" w:hAnsi="Cambria" w:cs="Cambria"/>
          <w:color w:val="000000"/>
        </w:rPr>
      </w:pPr>
      <w:r>
        <w:rPr>
          <w:rFonts w:ascii="Cambria" w:eastAsia="Cambria" w:hAnsi="Cambria" w:cs="Cambria"/>
          <w:color w:val="000000"/>
        </w:rPr>
        <w:lastRenderedPageBreak/>
        <w:t xml:space="preserve">                    </w:t>
      </w:r>
      <m:oMath>
        <m:r>
          <w:rPr>
            <w:rFonts w:ascii="Cambria Math" w:eastAsia="Cambria Math" w:hAnsi="Cambria Math" w:cs="Cambria Math"/>
            <w:color w:val="000000"/>
          </w:rPr>
          <m:t xml:space="preserve">∆x= </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r>
          <w:rPr>
            <w:rFonts w:ascii="Cambria Math" w:eastAsia="Cambria Math" w:hAnsi="Cambria Math" w:cs="Cambria Math"/>
            <w:color w:val="000000"/>
          </w:rPr>
          <m:t xml:space="preserve">×skala terkecil= </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r>
          <w:rPr>
            <w:rFonts w:ascii="Cambria Math" w:eastAsia="Cambria Math" w:hAnsi="Cambria Math" w:cs="Cambria Math"/>
            <w:color w:val="000000"/>
          </w:rPr>
          <m:t>×0,1 mm=0,05 mm</m:t>
        </m:r>
      </m:oMath>
      <w:r>
        <w:rPr>
          <w:rFonts w:ascii="Cambria" w:eastAsia="Cambria" w:hAnsi="Cambria" w:cs="Cambria"/>
          <w:color w:val="000000"/>
        </w:rPr>
        <w:t xml:space="preserve"> (2.2)</w:t>
      </w:r>
    </w:p>
    <w:p w14:paraId="0DAB5315" w14:textId="77777777" w:rsidR="00992525" w:rsidRDefault="005E5A55" w:rsidP="00A17D80">
      <w:pPr>
        <w:pStyle w:val="ListParagraph"/>
        <w:numPr>
          <w:ilvl w:val="2"/>
          <w:numId w:val="15"/>
        </w:numPr>
        <w:pBdr>
          <w:top w:val="nil"/>
          <w:left w:val="nil"/>
          <w:bottom w:val="nil"/>
          <w:right w:val="nil"/>
          <w:between w:val="nil"/>
        </w:pBdr>
        <w:spacing w:after="0" w:line="360" w:lineRule="auto"/>
        <w:ind w:left="1607"/>
        <w:rPr>
          <w:rFonts w:ascii="Cambria" w:eastAsia="Cambria" w:hAnsi="Cambria" w:cs="Cambria"/>
          <w:color w:val="000000"/>
        </w:rPr>
      </w:pPr>
      <w:r w:rsidRPr="00327D7B">
        <w:rPr>
          <w:rFonts w:ascii="Cambria" w:eastAsia="Cambria" w:hAnsi="Cambria" w:cs="Cambria"/>
          <w:color w:val="000000"/>
        </w:rPr>
        <w:t>Mikrometer Sekrup</w:t>
      </w:r>
    </w:p>
    <w:p w14:paraId="60D261DE" w14:textId="009F1191" w:rsidR="005E5A55" w:rsidRPr="00992525" w:rsidRDefault="005E5A55" w:rsidP="00992525">
      <w:pPr>
        <w:pStyle w:val="ListParagraph"/>
        <w:pBdr>
          <w:top w:val="nil"/>
          <w:left w:val="nil"/>
          <w:bottom w:val="nil"/>
          <w:right w:val="nil"/>
          <w:between w:val="nil"/>
        </w:pBdr>
        <w:spacing w:after="0" w:line="360" w:lineRule="auto"/>
        <w:ind w:left="1607" w:firstLine="553"/>
        <w:jc w:val="both"/>
        <w:rPr>
          <w:rFonts w:ascii="Cambria" w:eastAsia="Cambria" w:hAnsi="Cambria" w:cs="Cambria"/>
          <w:color w:val="000000"/>
        </w:rPr>
      </w:pPr>
      <w:r w:rsidRPr="00992525">
        <w:rPr>
          <w:rFonts w:ascii="Cambria" w:eastAsia="Cambria" w:hAnsi="Cambria" w:cs="Cambria"/>
          <w:color w:val="000000"/>
        </w:rPr>
        <w:t>Mikrometer sekrup berfungsi untuk mengukur benda yang berukuran sangat kecil seperti pelat tipis. Pembacaan hasil pengukurannya berupa posisi garis skala putar serta pengamatan skala utama yang berdempetan. Skala terkecil mikrometer sekrup adalah 0</w:t>
      </w:r>
      <w:proofErr w:type="gramStart"/>
      <w:r w:rsidRPr="00992525">
        <w:rPr>
          <w:rFonts w:ascii="Cambria" w:eastAsia="Cambria" w:hAnsi="Cambria" w:cs="Cambria"/>
          <w:color w:val="000000"/>
        </w:rPr>
        <w:t>,01</w:t>
      </w:r>
      <w:proofErr w:type="gramEnd"/>
      <w:r w:rsidRPr="00992525">
        <w:rPr>
          <w:rFonts w:ascii="Cambria" w:eastAsia="Cambria" w:hAnsi="Cambria" w:cs="Cambria"/>
          <w:color w:val="000000"/>
        </w:rPr>
        <w:t xml:space="preserve"> milimeter dan besarnya ketidakpastian menurut Tipler (1992) terdapat pada persamaan 2.3.</w:t>
      </w:r>
    </w:p>
    <w:p w14:paraId="02016C93" w14:textId="0D7FAEBE" w:rsidR="005E5A55" w:rsidRDefault="005E5A55" w:rsidP="005E5A55">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                ∆x= </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r>
            <w:rPr>
              <w:rFonts w:ascii="Cambria Math" w:eastAsia="Cambria Math" w:hAnsi="Cambria Math" w:cs="Cambria Math"/>
              <w:color w:val="000000"/>
            </w:rPr>
            <m:t xml:space="preserve">×skala terkecil= </m:t>
          </m:r>
          <m:f>
            <m:fPr>
              <m:ctrlPr>
                <w:rPr>
                  <w:rFonts w:ascii="Cambria Math" w:eastAsia="Cambria Math" w:hAnsi="Cambria Math" w:cs="Cambria Math"/>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2</m:t>
              </m:r>
            </m:den>
          </m:f>
          <m:r>
            <w:rPr>
              <w:rFonts w:ascii="Cambria Math" w:eastAsia="Cambria Math" w:hAnsi="Cambria Math" w:cs="Cambria Math"/>
              <w:color w:val="000000"/>
            </w:rPr>
            <m:t>×0,01 mm=0,005 mm</m:t>
          </m:r>
        </m:oMath>
      </m:oMathPara>
    </w:p>
    <w:p w14:paraId="088D580F" w14:textId="7D687CD0" w:rsidR="005E5A55" w:rsidRPr="006C24F9" w:rsidRDefault="005E5A55" w:rsidP="006C24F9">
      <w:pPr>
        <w:pBdr>
          <w:top w:val="nil"/>
          <w:left w:val="nil"/>
          <w:bottom w:val="nil"/>
          <w:right w:val="nil"/>
          <w:between w:val="nil"/>
        </w:pBdr>
        <w:spacing w:after="0" w:line="360" w:lineRule="auto"/>
        <w:jc w:val="right"/>
        <w:rPr>
          <w:rFonts w:ascii="Cambria" w:eastAsia="Cambria" w:hAnsi="Cambria" w:cs="Cambria"/>
          <w:color w:val="000000"/>
        </w:rPr>
      </w:pPr>
      <w:r>
        <w:rPr>
          <w:rFonts w:ascii="Cambria" w:eastAsia="Cambria" w:hAnsi="Cambria" w:cs="Cambria"/>
          <w:color w:val="000000"/>
        </w:rPr>
        <w:t>(2.3)</w:t>
      </w:r>
    </w:p>
    <w:p w14:paraId="18698CEE" w14:textId="77777777" w:rsidR="00992525" w:rsidRDefault="005E5A55" w:rsidP="00A17D80">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Alat ukur massa</w:t>
      </w:r>
    </w:p>
    <w:p w14:paraId="2011372B" w14:textId="34B19F06" w:rsidR="005E5A55" w:rsidRPr="00992525" w:rsidRDefault="00992525" w:rsidP="00992525">
      <w:pPr>
        <w:pStyle w:val="ListParagraph"/>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 xml:space="preserve">       </w:t>
      </w:r>
      <w:r w:rsidR="005E5A55" w:rsidRPr="00992525">
        <w:rPr>
          <w:rFonts w:ascii="Cambria" w:eastAsia="Cambria" w:hAnsi="Cambria" w:cs="Cambria"/>
          <w:bCs/>
          <w:color w:val="000000"/>
        </w:rPr>
        <w:t>Ala</w:t>
      </w:r>
      <w:r w:rsidR="00E0204C" w:rsidRPr="00992525">
        <w:rPr>
          <w:rFonts w:ascii="Cambria" w:eastAsia="Cambria" w:hAnsi="Cambria" w:cs="Cambria"/>
          <w:bCs/>
          <w:color w:val="000000"/>
        </w:rPr>
        <w:t xml:space="preserve">t yang digunakan untuk mengukur </w:t>
      </w:r>
      <w:proofErr w:type="gramStart"/>
      <w:r w:rsidR="006C24F9" w:rsidRPr="00992525">
        <w:rPr>
          <w:rFonts w:ascii="Cambria" w:eastAsia="Cambria" w:hAnsi="Cambria" w:cs="Cambria"/>
          <w:bCs/>
          <w:color w:val="000000"/>
        </w:rPr>
        <w:t>massa</w:t>
      </w:r>
      <w:proofErr w:type="gramEnd"/>
      <w:r w:rsidR="006C24F9" w:rsidRPr="00992525">
        <w:rPr>
          <w:rFonts w:ascii="Cambria" w:eastAsia="Cambria" w:hAnsi="Cambria" w:cs="Cambria"/>
          <w:bCs/>
          <w:color w:val="000000"/>
        </w:rPr>
        <w:t xml:space="preserve"> </w:t>
      </w:r>
      <w:r w:rsidR="005E5A55" w:rsidRPr="00992525">
        <w:rPr>
          <w:rFonts w:ascii="Cambria" w:eastAsia="Cambria" w:hAnsi="Cambria" w:cs="Cambria"/>
          <w:bCs/>
          <w:color w:val="000000"/>
        </w:rPr>
        <w:t xml:space="preserve">disebut neraca atau timbangan. Di laboratorium fisika, beberapa jenis neraca yang sering digunakan antara lain neraca elektronik, neraca tiga lengan </w:t>
      </w:r>
      <w:r w:rsidR="00CF3958" w:rsidRPr="00992525">
        <w:rPr>
          <w:rFonts w:ascii="Cambria" w:eastAsia="Cambria" w:hAnsi="Cambria" w:cs="Cambria"/>
          <w:bCs/>
          <w:color w:val="000000"/>
        </w:rPr>
        <w:t>dan neraca empat lengan. Neraca tiga lengan memiliki skala terkecil 0</w:t>
      </w:r>
      <w:proofErr w:type="gramStart"/>
      <w:r w:rsidR="00CF3958" w:rsidRPr="00992525">
        <w:rPr>
          <w:rFonts w:ascii="Cambria" w:eastAsia="Cambria" w:hAnsi="Cambria" w:cs="Cambria"/>
          <w:bCs/>
          <w:color w:val="000000"/>
        </w:rPr>
        <w:t>,1</w:t>
      </w:r>
      <w:proofErr w:type="gramEnd"/>
      <w:r w:rsidR="00CF3958" w:rsidRPr="00992525">
        <w:rPr>
          <w:rFonts w:ascii="Cambria" w:eastAsia="Cambria" w:hAnsi="Cambria" w:cs="Cambria"/>
          <w:bCs/>
          <w:color w:val="000000"/>
        </w:rPr>
        <w:t xml:space="preserve"> g pada lengan </w:t>
      </w:r>
      <w:r w:rsidR="00CF3958" w:rsidRPr="00992525">
        <w:rPr>
          <w:rFonts w:ascii="Cambria" w:eastAsia="Cambria" w:hAnsi="Cambria" w:cs="Cambria"/>
          <w:bCs/>
          <w:color w:val="000000"/>
        </w:rPr>
        <w:lastRenderedPageBreak/>
        <w:t xml:space="preserve">pertama (lengan depan) dan ditunjukkan pada </w:t>
      </w:r>
      <w:r w:rsidR="000246F9">
        <w:rPr>
          <w:noProof/>
        </w:rPr>
        <w:drawing>
          <wp:anchor distT="0" distB="0" distL="0" distR="0" simplePos="0" relativeHeight="251746304" behindDoc="1" locked="0" layoutInCell="1" allowOverlap="1" wp14:anchorId="4ADDD7D9" wp14:editId="4C010911">
            <wp:simplePos x="0" y="0"/>
            <wp:positionH relativeFrom="page">
              <wp:posOffset>2333625</wp:posOffset>
            </wp:positionH>
            <wp:positionV relativeFrom="paragraph">
              <wp:posOffset>565785</wp:posOffset>
            </wp:positionV>
            <wp:extent cx="1343025" cy="685800"/>
            <wp:effectExtent l="0" t="0" r="9525"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0" cstate="print"/>
                    <a:stretch>
                      <a:fillRect/>
                    </a:stretch>
                  </pic:blipFill>
                  <pic:spPr>
                    <a:xfrm>
                      <a:off x="0" y="0"/>
                      <a:ext cx="1343025" cy="685800"/>
                    </a:xfrm>
                    <a:prstGeom prst="rect">
                      <a:avLst/>
                    </a:prstGeom>
                  </pic:spPr>
                </pic:pic>
              </a:graphicData>
            </a:graphic>
            <wp14:sizeRelH relativeFrom="margin">
              <wp14:pctWidth>0</wp14:pctWidth>
            </wp14:sizeRelH>
            <wp14:sizeRelV relativeFrom="margin">
              <wp14:pctHeight>0</wp14:pctHeight>
            </wp14:sizeRelV>
          </wp:anchor>
        </w:drawing>
      </w:r>
      <w:r w:rsidR="00CF3958" w:rsidRPr="00992525">
        <w:rPr>
          <w:rFonts w:ascii="Cambria" w:eastAsia="Cambria" w:hAnsi="Cambria" w:cs="Cambria"/>
          <w:bCs/>
          <w:color w:val="000000"/>
        </w:rPr>
        <w:t>gambar 2.6 (Wahyono, 2018).</w:t>
      </w:r>
    </w:p>
    <w:p w14:paraId="639D74B3" w14:textId="41F20191" w:rsidR="00CF3958" w:rsidRPr="00E0204C" w:rsidRDefault="00B02B3C" w:rsidP="00992525">
      <w:pPr>
        <w:pStyle w:val="Caption"/>
        <w:spacing w:before="100" w:beforeAutospacing="1"/>
        <w:jc w:val="center"/>
        <w:rPr>
          <w:rFonts w:ascii="Cambria" w:hAnsi="Cambria"/>
          <w:i w:val="0"/>
          <w:iCs w:val="0"/>
          <w:color w:val="auto"/>
          <w:sz w:val="20"/>
          <w:szCs w:val="20"/>
        </w:rPr>
      </w:pPr>
      <w:bookmarkStart w:id="48" w:name="_Toc190687218"/>
      <w:r>
        <w:rPr>
          <w:rFonts w:ascii="Cambria" w:hAnsi="Cambria"/>
          <w:i w:val="0"/>
          <w:iCs w:val="0"/>
          <w:color w:val="auto"/>
          <w:sz w:val="20"/>
          <w:szCs w:val="20"/>
        </w:rPr>
        <w:t xml:space="preserve">                   </w:t>
      </w:r>
      <w:r w:rsidR="00656EE6" w:rsidRPr="00656EE6">
        <w:rPr>
          <w:rFonts w:ascii="Cambria" w:hAnsi="Cambria"/>
          <w:i w:val="0"/>
          <w:iCs w:val="0"/>
          <w:color w:val="auto"/>
          <w:sz w:val="20"/>
          <w:szCs w:val="20"/>
        </w:rPr>
        <w:t xml:space="preserve">Gambar 2. </w:t>
      </w:r>
      <w:r w:rsidR="00656EE6" w:rsidRPr="00656EE6">
        <w:rPr>
          <w:rFonts w:ascii="Cambria" w:hAnsi="Cambria"/>
          <w:i w:val="0"/>
          <w:iCs w:val="0"/>
          <w:color w:val="auto"/>
          <w:sz w:val="20"/>
          <w:szCs w:val="20"/>
        </w:rPr>
        <w:fldChar w:fldCharType="begin"/>
      </w:r>
      <w:r w:rsidR="00656EE6" w:rsidRPr="00656EE6">
        <w:rPr>
          <w:rFonts w:ascii="Cambria" w:hAnsi="Cambria"/>
          <w:i w:val="0"/>
          <w:iCs w:val="0"/>
          <w:color w:val="auto"/>
          <w:sz w:val="20"/>
          <w:szCs w:val="20"/>
        </w:rPr>
        <w:instrText xml:space="preserve"> SEQ Gambar_2. \* ARABIC </w:instrText>
      </w:r>
      <w:r w:rsidR="00656EE6" w:rsidRPr="00656EE6">
        <w:rPr>
          <w:rFonts w:ascii="Cambria" w:hAnsi="Cambria"/>
          <w:i w:val="0"/>
          <w:iCs w:val="0"/>
          <w:color w:val="auto"/>
          <w:sz w:val="20"/>
          <w:szCs w:val="20"/>
        </w:rPr>
        <w:fldChar w:fldCharType="separate"/>
      </w:r>
      <w:r w:rsidR="00750AF0">
        <w:rPr>
          <w:rFonts w:ascii="Cambria" w:hAnsi="Cambria"/>
          <w:i w:val="0"/>
          <w:iCs w:val="0"/>
          <w:noProof/>
          <w:color w:val="auto"/>
          <w:sz w:val="20"/>
          <w:szCs w:val="20"/>
        </w:rPr>
        <w:t>6</w:t>
      </w:r>
      <w:r w:rsidR="00656EE6" w:rsidRPr="00656EE6">
        <w:rPr>
          <w:rFonts w:ascii="Cambria" w:hAnsi="Cambria"/>
          <w:i w:val="0"/>
          <w:iCs w:val="0"/>
          <w:color w:val="auto"/>
          <w:sz w:val="20"/>
          <w:szCs w:val="20"/>
        </w:rPr>
        <w:fldChar w:fldCharType="end"/>
      </w:r>
      <w:r w:rsidR="00656EE6" w:rsidRPr="00656EE6">
        <w:rPr>
          <w:rFonts w:ascii="Cambria" w:hAnsi="Cambria"/>
          <w:i w:val="0"/>
          <w:iCs w:val="0"/>
          <w:color w:val="auto"/>
          <w:sz w:val="20"/>
          <w:szCs w:val="20"/>
        </w:rPr>
        <w:t xml:space="preserve"> Neraca tiga lengan</w:t>
      </w:r>
      <w:bookmarkEnd w:id="48"/>
    </w:p>
    <w:p w14:paraId="5369FA17" w14:textId="1C230B77" w:rsidR="005E5A55" w:rsidRDefault="00CF3958" w:rsidP="00A17D80">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Alat ukur waktu</w:t>
      </w:r>
    </w:p>
    <w:p w14:paraId="02A6449E" w14:textId="077B9951" w:rsidR="00CF3958" w:rsidRPr="00CF3958" w:rsidRDefault="00992525" w:rsidP="00992525">
      <w:pPr>
        <w:pStyle w:val="ListParagraph"/>
        <w:pBdr>
          <w:top w:val="nil"/>
          <w:left w:val="nil"/>
          <w:bottom w:val="nil"/>
          <w:right w:val="nil"/>
          <w:between w:val="nil"/>
        </w:pBdr>
        <w:spacing w:after="0" w:line="360" w:lineRule="auto"/>
        <w:ind w:left="1211" w:firstLine="56"/>
        <w:jc w:val="both"/>
        <w:rPr>
          <w:rFonts w:ascii="Cambria" w:eastAsia="Cambria" w:hAnsi="Cambria" w:cs="Cambria"/>
          <w:bCs/>
          <w:color w:val="000000"/>
        </w:rPr>
      </w:pPr>
      <w:r>
        <w:rPr>
          <w:rFonts w:ascii="Cambria" w:eastAsia="Cambria" w:hAnsi="Cambria" w:cs="Cambria"/>
          <w:bCs/>
          <w:color w:val="000000"/>
        </w:rPr>
        <w:t xml:space="preserve">      </w:t>
      </w:r>
      <w:r w:rsidR="00CF3958">
        <w:rPr>
          <w:rFonts w:ascii="Cambria" w:eastAsia="Cambria" w:hAnsi="Cambria" w:cs="Cambria"/>
          <w:bCs/>
          <w:color w:val="000000"/>
        </w:rPr>
        <w:t xml:space="preserve">Alat ukur waktu meliputi jam tangan, jam bandul, jam dinding, dan lainnya. Alat ukur waktu yang sering digunakan di laboratorium adalah </w:t>
      </w:r>
      <w:r w:rsidR="00CF3958" w:rsidRPr="00CF3958">
        <w:rPr>
          <w:rFonts w:ascii="Cambria" w:eastAsia="Cambria" w:hAnsi="Cambria" w:cs="Cambria"/>
          <w:bCs/>
          <w:i/>
          <w:iCs/>
          <w:color w:val="000000"/>
        </w:rPr>
        <w:t>stopwatch</w:t>
      </w:r>
      <w:r w:rsidR="00CF3958">
        <w:rPr>
          <w:rFonts w:ascii="Cambria" w:eastAsia="Cambria" w:hAnsi="Cambria" w:cs="Cambria"/>
          <w:bCs/>
          <w:i/>
          <w:iCs/>
          <w:color w:val="000000"/>
        </w:rPr>
        <w:t xml:space="preserve"> </w:t>
      </w:r>
      <w:r w:rsidR="00CF3958">
        <w:rPr>
          <w:rFonts w:ascii="Cambria" w:eastAsia="Cambria" w:hAnsi="Cambria" w:cs="Cambria"/>
          <w:bCs/>
          <w:color w:val="000000"/>
        </w:rPr>
        <w:t>(Wahyono, 2018).</w:t>
      </w:r>
    </w:p>
    <w:p w14:paraId="0CC235A7" w14:textId="6CB0EF4A" w:rsidR="00CF3958" w:rsidRDefault="00CF3958" w:rsidP="00A17D80">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Alat ukur suhu (Temperatur)</w:t>
      </w:r>
    </w:p>
    <w:p w14:paraId="54207A25" w14:textId="6E7F9BA0" w:rsidR="00830E5E" w:rsidRDefault="00992525" w:rsidP="00830E5E">
      <w:pPr>
        <w:pStyle w:val="ListParagraph"/>
        <w:pBdr>
          <w:top w:val="nil"/>
          <w:left w:val="nil"/>
          <w:bottom w:val="nil"/>
          <w:right w:val="nil"/>
          <w:between w:val="nil"/>
        </w:pBdr>
        <w:spacing w:after="0" w:line="360" w:lineRule="auto"/>
        <w:ind w:left="1211" w:firstLine="56"/>
        <w:jc w:val="both"/>
        <w:rPr>
          <w:rFonts w:ascii="Cambria" w:eastAsia="Cambria" w:hAnsi="Cambria" w:cs="Cambria"/>
          <w:bCs/>
          <w:color w:val="000000"/>
        </w:rPr>
      </w:pPr>
      <w:r>
        <w:rPr>
          <w:rFonts w:ascii="Cambria" w:eastAsia="Cambria" w:hAnsi="Cambria" w:cs="Cambria"/>
          <w:bCs/>
          <w:color w:val="000000"/>
        </w:rPr>
        <w:t xml:space="preserve">      </w:t>
      </w:r>
      <w:r w:rsidR="00A119EE">
        <w:rPr>
          <w:rFonts w:ascii="Cambria" w:eastAsia="Cambria" w:hAnsi="Cambria" w:cs="Cambria"/>
          <w:bCs/>
          <w:color w:val="000000"/>
        </w:rPr>
        <w:t>Alat yang digunak</w:t>
      </w:r>
      <w:r w:rsidR="00E628F4">
        <w:rPr>
          <w:rFonts w:ascii="Cambria" w:eastAsia="Cambria" w:hAnsi="Cambria" w:cs="Cambria"/>
          <w:bCs/>
          <w:color w:val="000000"/>
        </w:rPr>
        <w:t>an untuk mengukur suhu adalah termometer. Ada berbagai jenis termometer yaitu t</w:t>
      </w:r>
      <w:r w:rsidR="00A119EE">
        <w:rPr>
          <w:rFonts w:ascii="Cambria" w:eastAsia="Cambria" w:hAnsi="Cambria" w:cs="Cambria"/>
          <w:bCs/>
          <w:color w:val="000000"/>
        </w:rPr>
        <w:t>ermometer zat padat, z</w:t>
      </w:r>
      <w:r w:rsidR="00830E5E">
        <w:rPr>
          <w:rFonts w:ascii="Cambria" w:eastAsia="Cambria" w:hAnsi="Cambria" w:cs="Cambria"/>
          <w:bCs/>
          <w:color w:val="000000"/>
        </w:rPr>
        <w:t>at cair dan gas (Wahyono, 2018)</w:t>
      </w:r>
    </w:p>
    <w:p w14:paraId="619CB7F8" w14:textId="44D6FCAB" w:rsidR="00830E5E" w:rsidRDefault="00830E5E" w:rsidP="00830E5E">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 xml:space="preserve">Alat ukur </w:t>
      </w:r>
      <w:r w:rsidR="000F0428">
        <w:rPr>
          <w:rFonts w:ascii="Cambria" w:eastAsia="Cambria" w:hAnsi="Cambria" w:cs="Cambria"/>
          <w:bCs/>
          <w:color w:val="000000"/>
        </w:rPr>
        <w:t>kuat arus</w:t>
      </w:r>
    </w:p>
    <w:p w14:paraId="0EFB1E67" w14:textId="55CDBF65" w:rsidR="000F0428" w:rsidRDefault="000F0428" w:rsidP="000F0428">
      <w:pPr>
        <w:pStyle w:val="ListParagraph"/>
        <w:pBdr>
          <w:top w:val="nil"/>
          <w:left w:val="nil"/>
          <w:bottom w:val="nil"/>
          <w:right w:val="nil"/>
          <w:between w:val="nil"/>
        </w:pBdr>
        <w:spacing w:after="0" w:line="360" w:lineRule="auto"/>
        <w:ind w:left="1267" w:firstLine="173"/>
        <w:jc w:val="both"/>
        <w:rPr>
          <w:rFonts w:ascii="Cambria" w:eastAsia="Cambria" w:hAnsi="Cambria" w:cs="Cambria"/>
          <w:bCs/>
          <w:color w:val="000000"/>
        </w:rPr>
      </w:pPr>
      <w:r>
        <w:rPr>
          <w:rFonts w:ascii="Cambria" w:eastAsia="Cambria" w:hAnsi="Cambria" w:cs="Cambria"/>
          <w:bCs/>
          <w:color w:val="000000"/>
        </w:rPr>
        <w:t>Alat ukur yang digunakan untuk mengukur kuat arus listrik yaitu amperemeter. Terdapat beberapa jenis amperemeter antara lain a</w:t>
      </w:r>
      <w:r w:rsidR="00101E51">
        <w:rPr>
          <w:rFonts w:ascii="Cambria" w:eastAsia="Cambria" w:hAnsi="Cambria" w:cs="Cambria"/>
          <w:bCs/>
          <w:color w:val="000000"/>
        </w:rPr>
        <w:t>mpere analog dan ampere digital (Wahyono, 2018).</w:t>
      </w:r>
    </w:p>
    <w:p w14:paraId="35096791" w14:textId="6B490D97" w:rsidR="000F0428" w:rsidRDefault="000F0428" w:rsidP="00830E5E">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Alat ukur intensitas cahaya</w:t>
      </w:r>
    </w:p>
    <w:p w14:paraId="5156D5BD" w14:textId="0C72046B" w:rsidR="000F0428" w:rsidRDefault="003355FD" w:rsidP="003355FD">
      <w:pPr>
        <w:pStyle w:val="ListParagraph"/>
        <w:pBdr>
          <w:top w:val="nil"/>
          <w:left w:val="nil"/>
          <w:bottom w:val="nil"/>
          <w:right w:val="nil"/>
          <w:between w:val="nil"/>
        </w:pBdr>
        <w:spacing w:after="0" w:line="360" w:lineRule="auto"/>
        <w:ind w:left="1267" w:firstLine="173"/>
        <w:jc w:val="both"/>
        <w:rPr>
          <w:rFonts w:ascii="Cambria" w:eastAsia="Cambria" w:hAnsi="Cambria" w:cs="Cambria"/>
          <w:bCs/>
          <w:color w:val="000000"/>
        </w:rPr>
      </w:pPr>
      <w:r>
        <w:rPr>
          <w:rFonts w:ascii="Cambria" w:eastAsia="Cambria" w:hAnsi="Cambria" w:cs="Cambria"/>
          <w:bCs/>
          <w:color w:val="000000"/>
        </w:rPr>
        <w:t xml:space="preserve">Alat ukur intensitas cahaya disebut lux meter atau light meter. Lux meter digunakan dalam </w:t>
      </w:r>
      <w:r>
        <w:rPr>
          <w:rFonts w:ascii="Cambria" w:eastAsia="Cambria" w:hAnsi="Cambria" w:cs="Cambria"/>
          <w:bCs/>
          <w:color w:val="000000"/>
        </w:rPr>
        <w:lastRenderedPageBreak/>
        <w:t>berbagai bidang seperti fotografi, desain pencahayaan, pertanian dan pengujian pencahayaan ruangan.</w:t>
      </w:r>
    </w:p>
    <w:p w14:paraId="6C9B4394" w14:textId="1B7C69FF" w:rsidR="000F0428" w:rsidRDefault="000F0428" w:rsidP="00830E5E">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Alat ukur jumlah zat</w:t>
      </w:r>
    </w:p>
    <w:p w14:paraId="30822BCF" w14:textId="3EADD41E" w:rsidR="00830E5E" w:rsidRPr="003355FD" w:rsidRDefault="003355FD" w:rsidP="003355FD">
      <w:pPr>
        <w:pStyle w:val="ListParagraph"/>
        <w:pBdr>
          <w:top w:val="nil"/>
          <w:left w:val="nil"/>
          <w:bottom w:val="nil"/>
          <w:right w:val="nil"/>
          <w:between w:val="nil"/>
        </w:pBdr>
        <w:spacing w:after="0" w:line="360" w:lineRule="auto"/>
        <w:ind w:left="1267" w:firstLine="173"/>
        <w:jc w:val="both"/>
        <w:rPr>
          <w:rFonts w:ascii="Cambria" w:eastAsia="Cambria" w:hAnsi="Cambria" w:cs="Cambria"/>
          <w:bCs/>
          <w:color w:val="000000"/>
        </w:rPr>
      </w:pPr>
      <w:r>
        <w:rPr>
          <w:rFonts w:ascii="Cambria" w:eastAsia="Cambria" w:hAnsi="Cambria" w:cs="Cambria"/>
          <w:bCs/>
          <w:color w:val="000000"/>
        </w:rPr>
        <w:t>Alat ukur untuk juml</w:t>
      </w:r>
      <w:r w:rsidR="00931D6E">
        <w:rPr>
          <w:rFonts w:ascii="Cambria" w:eastAsia="Cambria" w:hAnsi="Cambria" w:cs="Cambria"/>
          <w:bCs/>
          <w:color w:val="000000"/>
        </w:rPr>
        <w:t xml:space="preserve">ah zat adalah alat yang mengukur jumlah zat dalam satuan internasional mol. Tidak seperti besaran pokok lainnya, jumlah zat tidak memiliki alat ukur langsung, sehingga harus mengukur beberapa variabel sebelum bisa mengetahui nilai suatu jumlah zat. </w:t>
      </w:r>
    </w:p>
    <w:p w14:paraId="32437F7E" w14:textId="2A49CE75" w:rsidR="00671D64" w:rsidRDefault="0046235C" w:rsidP="00A17D80">
      <w:pPr>
        <w:pStyle w:val="ListParagraph"/>
        <w:numPr>
          <w:ilvl w:val="1"/>
          <w:numId w:val="14"/>
        </w:numPr>
        <w:pBdr>
          <w:top w:val="nil"/>
          <w:left w:val="nil"/>
          <w:bottom w:val="nil"/>
          <w:right w:val="nil"/>
          <w:between w:val="nil"/>
        </w:pBdr>
        <w:spacing w:after="0" w:line="360" w:lineRule="auto"/>
        <w:jc w:val="both"/>
        <w:rPr>
          <w:rFonts w:ascii="Cambria" w:eastAsia="Cambria" w:hAnsi="Cambria" w:cs="Cambria"/>
          <w:bCs/>
          <w:color w:val="000000"/>
        </w:rPr>
      </w:pPr>
      <w:r w:rsidRPr="00E0204C">
        <w:rPr>
          <w:rFonts w:ascii="Cambria" w:eastAsia="Cambria" w:hAnsi="Cambria" w:cs="Cambria"/>
          <w:bCs/>
          <w:color w:val="000000"/>
        </w:rPr>
        <w:t>Ketidakpastian Pengukuran</w:t>
      </w:r>
    </w:p>
    <w:p w14:paraId="39E8BE33" w14:textId="627EC031" w:rsidR="0046235C" w:rsidRPr="00671D64" w:rsidRDefault="0046235C" w:rsidP="00671D64">
      <w:pPr>
        <w:pStyle w:val="ListParagraph"/>
        <w:pBdr>
          <w:top w:val="nil"/>
          <w:left w:val="nil"/>
          <w:bottom w:val="nil"/>
          <w:right w:val="nil"/>
          <w:between w:val="nil"/>
        </w:pBdr>
        <w:spacing w:after="0" w:line="360" w:lineRule="auto"/>
        <w:ind w:left="927" w:firstLine="208"/>
        <w:jc w:val="both"/>
        <w:rPr>
          <w:rFonts w:ascii="Cambria" w:eastAsia="Cambria" w:hAnsi="Cambria" w:cs="Cambria"/>
          <w:bCs/>
          <w:color w:val="000000"/>
        </w:rPr>
      </w:pPr>
      <w:r w:rsidRPr="00671D64">
        <w:rPr>
          <w:rFonts w:ascii="Cambria" w:eastAsia="Cambria" w:hAnsi="Cambria" w:cs="Cambria"/>
          <w:bCs/>
          <w:color w:val="000000"/>
        </w:rPr>
        <w:t>Secara umum, ketidakpastian pengukuran ada tiga, yaitu kesalahan umum, kesalahan sistematik, dan kesalahan acak.</w:t>
      </w:r>
    </w:p>
    <w:p w14:paraId="19135500" w14:textId="58233762" w:rsidR="00671D64" w:rsidRDefault="0046235C" w:rsidP="00A17D80">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sidRPr="00E0204C">
        <w:rPr>
          <w:rFonts w:ascii="Cambria" w:eastAsia="Cambria" w:hAnsi="Cambria" w:cs="Cambria"/>
          <w:bCs/>
          <w:color w:val="000000"/>
        </w:rPr>
        <w:t>Kesalahan umum</w:t>
      </w:r>
    </w:p>
    <w:p w14:paraId="1E33F121" w14:textId="3339D29D" w:rsidR="0046235C" w:rsidRPr="00671D64" w:rsidRDefault="00671D64" w:rsidP="00671D64">
      <w:pPr>
        <w:pStyle w:val="ListParagraph"/>
        <w:pBdr>
          <w:top w:val="nil"/>
          <w:left w:val="nil"/>
          <w:bottom w:val="nil"/>
          <w:right w:val="nil"/>
          <w:between w:val="nil"/>
        </w:pBdr>
        <w:spacing w:after="0" w:line="360" w:lineRule="auto"/>
        <w:ind w:left="1267" w:firstLine="173"/>
        <w:jc w:val="both"/>
        <w:rPr>
          <w:rFonts w:ascii="Cambria" w:eastAsia="Cambria" w:hAnsi="Cambria" w:cs="Cambria"/>
          <w:bCs/>
          <w:color w:val="000000"/>
        </w:rPr>
      </w:pPr>
      <w:r>
        <w:rPr>
          <w:rFonts w:ascii="Cambria" w:eastAsia="Cambria" w:hAnsi="Cambria" w:cs="Cambria"/>
          <w:bCs/>
          <w:color w:val="000000"/>
        </w:rPr>
        <w:t xml:space="preserve"> </w:t>
      </w:r>
      <w:r w:rsidR="0046235C" w:rsidRPr="00671D64">
        <w:rPr>
          <w:rFonts w:ascii="Cambria" w:eastAsia="Cambria" w:hAnsi="Cambria" w:cs="Cambria"/>
          <w:bCs/>
          <w:color w:val="000000"/>
        </w:rPr>
        <w:t>Kesalahan umum merupakan kesalahan yang muncul akibat keterbatasan pengamat saat melakukan pengukuran.</w:t>
      </w:r>
    </w:p>
    <w:p w14:paraId="6B319F32" w14:textId="4AB506AF" w:rsidR="00671D64" w:rsidRDefault="0046235C" w:rsidP="00A17D80">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Kesalahan sistematik</w:t>
      </w:r>
    </w:p>
    <w:p w14:paraId="110820E3" w14:textId="77777777" w:rsidR="00E3450B" w:rsidRDefault="00671D64" w:rsidP="00E3450B">
      <w:pPr>
        <w:pStyle w:val="ListParagraph"/>
        <w:pBdr>
          <w:top w:val="nil"/>
          <w:left w:val="nil"/>
          <w:bottom w:val="nil"/>
          <w:right w:val="nil"/>
          <w:between w:val="nil"/>
        </w:pBdr>
        <w:spacing w:after="0" w:line="360" w:lineRule="auto"/>
        <w:ind w:left="1267" w:firstLine="151"/>
        <w:jc w:val="both"/>
        <w:rPr>
          <w:rFonts w:ascii="Cambria" w:eastAsia="Cambria" w:hAnsi="Cambria" w:cs="Cambria"/>
          <w:bCs/>
          <w:color w:val="000000"/>
        </w:rPr>
      </w:pPr>
      <w:r>
        <w:rPr>
          <w:rFonts w:ascii="Cambria" w:eastAsia="Cambria" w:hAnsi="Cambria" w:cs="Cambria"/>
          <w:bCs/>
          <w:color w:val="000000"/>
        </w:rPr>
        <w:t xml:space="preserve">   </w:t>
      </w:r>
      <w:r w:rsidR="0046235C" w:rsidRPr="00671D64">
        <w:rPr>
          <w:rFonts w:ascii="Cambria" w:eastAsia="Cambria" w:hAnsi="Cambria" w:cs="Cambria"/>
          <w:bCs/>
          <w:color w:val="000000"/>
        </w:rPr>
        <w:t>Kesalahan sistematik adalah kesalahan yang disebabkan ada</w:t>
      </w:r>
      <w:r w:rsidR="00740340" w:rsidRPr="00671D64">
        <w:rPr>
          <w:rFonts w:ascii="Cambria" w:eastAsia="Cambria" w:hAnsi="Cambria" w:cs="Cambria"/>
          <w:bCs/>
          <w:color w:val="000000"/>
        </w:rPr>
        <w:t>nya alat yang digunakan atau fak</w:t>
      </w:r>
      <w:r w:rsidR="0046235C" w:rsidRPr="00671D64">
        <w:rPr>
          <w:rFonts w:ascii="Cambria" w:eastAsia="Cambria" w:hAnsi="Cambria" w:cs="Cambria"/>
          <w:bCs/>
          <w:color w:val="000000"/>
        </w:rPr>
        <w:t>tor lingkungan yang mem</w:t>
      </w:r>
      <w:r w:rsidR="00740340" w:rsidRPr="00671D64">
        <w:rPr>
          <w:rFonts w:ascii="Cambria" w:eastAsia="Cambria" w:hAnsi="Cambria" w:cs="Cambria"/>
          <w:bCs/>
          <w:color w:val="000000"/>
        </w:rPr>
        <w:t>p</w:t>
      </w:r>
      <w:r w:rsidR="0046235C" w:rsidRPr="00671D64">
        <w:rPr>
          <w:rFonts w:ascii="Cambria" w:eastAsia="Cambria" w:hAnsi="Cambria" w:cs="Cambria"/>
          <w:bCs/>
          <w:color w:val="000000"/>
        </w:rPr>
        <w:t>engaruhi kinerja alat tersebut.</w:t>
      </w:r>
    </w:p>
    <w:p w14:paraId="16542378" w14:textId="77777777" w:rsidR="00992525" w:rsidRDefault="0046235C" w:rsidP="00A17D80">
      <w:pPr>
        <w:pStyle w:val="ListParagraph"/>
        <w:numPr>
          <w:ilvl w:val="5"/>
          <w:numId w:val="14"/>
        </w:numPr>
        <w:pBdr>
          <w:top w:val="nil"/>
          <w:left w:val="nil"/>
          <w:bottom w:val="nil"/>
          <w:right w:val="nil"/>
          <w:between w:val="nil"/>
        </w:pBdr>
        <w:spacing w:after="0" w:line="360" w:lineRule="auto"/>
        <w:ind w:left="1607"/>
        <w:rPr>
          <w:rFonts w:ascii="Cambria" w:eastAsia="Cambria" w:hAnsi="Cambria" w:cs="Cambria"/>
          <w:bCs/>
          <w:color w:val="000000"/>
        </w:rPr>
      </w:pPr>
      <w:r w:rsidRPr="00E3450B">
        <w:rPr>
          <w:rFonts w:ascii="Cambria" w:eastAsia="Cambria" w:hAnsi="Cambria" w:cs="Cambria"/>
          <w:bCs/>
          <w:color w:val="000000"/>
        </w:rPr>
        <w:t>Kesalahan kalibrasi</w:t>
      </w:r>
    </w:p>
    <w:p w14:paraId="4192D873" w14:textId="77777777" w:rsidR="00992525" w:rsidRDefault="0046235C" w:rsidP="00A17D80">
      <w:pPr>
        <w:pStyle w:val="ListParagraph"/>
        <w:numPr>
          <w:ilvl w:val="5"/>
          <w:numId w:val="14"/>
        </w:numPr>
        <w:pBdr>
          <w:top w:val="nil"/>
          <w:left w:val="nil"/>
          <w:bottom w:val="nil"/>
          <w:right w:val="nil"/>
          <w:between w:val="nil"/>
        </w:pBdr>
        <w:spacing w:after="0" w:line="360" w:lineRule="auto"/>
        <w:ind w:left="1607"/>
        <w:rPr>
          <w:rFonts w:ascii="Cambria" w:eastAsia="Cambria" w:hAnsi="Cambria" w:cs="Cambria"/>
          <w:bCs/>
          <w:color w:val="000000"/>
        </w:rPr>
      </w:pPr>
      <w:r w:rsidRPr="00992525">
        <w:rPr>
          <w:rFonts w:ascii="Cambria" w:eastAsia="Cambria" w:hAnsi="Cambria" w:cs="Cambria"/>
          <w:bCs/>
          <w:color w:val="000000"/>
        </w:rPr>
        <w:lastRenderedPageBreak/>
        <w:t>Kesalahan titik nol</w:t>
      </w:r>
    </w:p>
    <w:p w14:paraId="07B5A2F4" w14:textId="77777777" w:rsidR="00992525" w:rsidRDefault="0046235C" w:rsidP="00A17D80">
      <w:pPr>
        <w:pStyle w:val="ListParagraph"/>
        <w:numPr>
          <w:ilvl w:val="5"/>
          <w:numId w:val="14"/>
        </w:numPr>
        <w:pBdr>
          <w:top w:val="nil"/>
          <w:left w:val="nil"/>
          <w:bottom w:val="nil"/>
          <w:right w:val="nil"/>
          <w:between w:val="nil"/>
        </w:pBdr>
        <w:spacing w:after="0" w:line="360" w:lineRule="auto"/>
        <w:ind w:left="1607"/>
        <w:rPr>
          <w:rFonts w:ascii="Cambria" w:eastAsia="Cambria" w:hAnsi="Cambria" w:cs="Cambria"/>
          <w:bCs/>
          <w:color w:val="000000"/>
        </w:rPr>
      </w:pPr>
      <w:r w:rsidRPr="00992525">
        <w:rPr>
          <w:rFonts w:ascii="Cambria" w:eastAsia="Cambria" w:hAnsi="Cambria" w:cs="Cambria"/>
          <w:bCs/>
          <w:color w:val="000000"/>
        </w:rPr>
        <w:t>Kesalahan komponen alat</w:t>
      </w:r>
    </w:p>
    <w:p w14:paraId="282B3670" w14:textId="5E392FCC" w:rsidR="0046235C" w:rsidRPr="00992525" w:rsidRDefault="0046235C" w:rsidP="00A17D80">
      <w:pPr>
        <w:pStyle w:val="ListParagraph"/>
        <w:numPr>
          <w:ilvl w:val="5"/>
          <w:numId w:val="14"/>
        </w:numPr>
        <w:pBdr>
          <w:top w:val="nil"/>
          <w:left w:val="nil"/>
          <w:bottom w:val="nil"/>
          <w:right w:val="nil"/>
          <w:between w:val="nil"/>
        </w:pBdr>
        <w:spacing w:after="0" w:line="360" w:lineRule="auto"/>
        <w:ind w:left="1607"/>
        <w:rPr>
          <w:rFonts w:ascii="Cambria" w:eastAsia="Cambria" w:hAnsi="Cambria" w:cs="Cambria"/>
          <w:bCs/>
          <w:color w:val="000000"/>
        </w:rPr>
      </w:pPr>
      <w:r w:rsidRPr="00992525">
        <w:rPr>
          <w:rFonts w:ascii="Cambria" w:eastAsia="Cambria" w:hAnsi="Cambria" w:cs="Cambria"/>
          <w:bCs/>
          <w:color w:val="000000"/>
        </w:rPr>
        <w:t>Kesalahan paralaks</w:t>
      </w:r>
    </w:p>
    <w:p w14:paraId="18A01B1D" w14:textId="3334F6A0" w:rsidR="00671D64" w:rsidRDefault="0046235C" w:rsidP="00A17D80">
      <w:pPr>
        <w:pStyle w:val="ListParagraph"/>
        <w:numPr>
          <w:ilvl w:val="2"/>
          <w:numId w:val="14"/>
        </w:numPr>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Kesalahan acak</w:t>
      </w:r>
    </w:p>
    <w:p w14:paraId="29C1A0DF" w14:textId="77777777" w:rsidR="00671D64" w:rsidRDefault="00671D64" w:rsidP="00671D64">
      <w:pPr>
        <w:pStyle w:val="ListParagraph"/>
        <w:pBdr>
          <w:top w:val="nil"/>
          <w:left w:val="nil"/>
          <w:bottom w:val="nil"/>
          <w:right w:val="nil"/>
          <w:between w:val="nil"/>
        </w:pBdr>
        <w:spacing w:after="0" w:line="360" w:lineRule="auto"/>
        <w:ind w:left="1267" w:firstLine="173"/>
        <w:jc w:val="both"/>
        <w:rPr>
          <w:rFonts w:ascii="Cambria" w:eastAsia="Cambria" w:hAnsi="Cambria" w:cs="Cambria"/>
          <w:bCs/>
          <w:color w:val="000000"/>
        </w:rPr>
      </w:pPr>
      <w:r>
        <w:rPr>
          <w:rFonts w:ascii="Cambria" w:eastAsia="Cambria" w:hAnsi="Cambria" w:cs="Cambria"/>
          <w:bCs/>
          <w:color w:val="000000"/>
        </w:rPr>
        <w:t xml:space="preserve">  </w:t>
      </w:r>
      <w:r w:rsidR="0046235C" w:rsidRPr="00671D64">
        <w:rPr>
          <w:rFonts w:ascii="Cambria" w:eastAsia="Cambria" w:hAnsi="Cambria" w:cs="Cambria"/>
          <w:bCs/>
          <w:color w:val="000000"/>
        </w:rPr>
        <w:t>Kesalahan acak adalah kesalahan yang muncul akibat flukt</w:t>
      </w:r>
      <w:r w:rsidR="009E21FA" w:rsidRPr="00671D64">
        <w:rPr>
          <w:rFonts w:ascii="Cambria" w:eastAsia="Cambria" w:hAnsi="Cambria" w:cs="Cambria"/>
          <w:bCs/>
          <w:color w:val="000000"/>
        </w:rPr>
        <w:t>u</w:t>
      </w:r>
      <w:r w:rsidR="0046235C" w:rsidRPr="00671D64">
        <w:rPr>
          <w:rFonts w:ascii="Cambria" w:eastAsia="Cambria" w:hAnsi="Cambria" w:cs="Cambria"/>
          <w:bCs/>
          <w:color w:val="000000"/>
        </w:rPr>
        <w:t xml:space="preserve">asi halus yang terjadi saat pengukuran dilakukan. Penyebabnya bisa berupa gerakan </w:t>
      </w:r>
      <w:r w:rsidR="009E21FA" w:rsidRPr="00671D64">
        <w:rPr>
          <w:rFonts w:ascii="Cambria" w:eastAsia="Cambria" w:hAnsi="Cambria" w:cs="Cambria"/>
          <w:bCs/>
          <w:color w:val="000000"/>
        </w:rPr>
        <w:t>b</w:t>
      </w:r>
      <w:r w:rsidR="0046235C" w:rsidRPr="00671D64">
        <w:rPr>
          <w:rFonts w:ascii="Cambria" w:eastAsia="Cambria" w:hAnsi="Cambria" w:cs="Cambria"/>
          <w:bCs/>
          <w:color w:val="000000"/>
        </w:rPr>
        <w:t>rownian molekul udara</w:t>
      </w:r>
      <w:r w:rsidR="009E21FA" w:rsidRPr="00671D64">
        <w:rPr>
          <w:rFonts w:ascii="Cambria" w:eastAsia="Cambria" w:hAnsi="Cambria" w:cs="Cambria"/>
          <w:bCs/>
          <w:color w:val="000000"/>
        </w:rPr>
        <w:t>, fluktuasi tegangan listrik, getaran pada landasan, gangguan bising, atau radiasi.</w:t>
      </w:r>
    </w:p>
    <w:p w14:paraId="311C63C2" w14:textId="14183EE6" w:rsidR="00C0688E" w:rsidRPr="00671D64" w:rsidRDefault="00335722" w:rsidP="00335722">
      <w:pPr>
        <w:pStyle w:val="ListParagraph"/>
        <w:pBdr>
          <w:top w:val="nil"/>
          <w:left w:val="nil"/>
          <w:bottom w:val="nil"/>
          <w:right w:val="nil"/>
          <w:between w:val="nil"/>
        </w:pBdr>
        <w:spacing w:after="0" w:line="360" w:lineRule="auto"/>
        <w:ind w:left="1267"/>
        <w:jc w:val="both"/>
        <w:rPr>
          <w:rFonts w:ascii="Cambria" w:eastAsia="Cambria" w:hAnsi="Cambria" w:cs="Cambria"/>
          <w:bCs/>
          <w:color w:val="000000"/>
        </w:rPr>
      </w:pPr>
      <w:r>
        <w:rPr>
          <w:rFonts w:ascii="Cambria" w:eastAsia="Cambria" w:hAnsi="Cambria" w:cs="Cambria"/>
          <w:bCs/>
          <w:color w:val="000000"/>
        </w:rPr>
        <w:t xml:space="preserve">       </w:t>
      </w:r>
      <w:r w:rsidR="009E21FA" w:rsidRPr="00671D64">
        <w:rPr>
          <w:rFonts w:ascii="Cambria" w:eastAsia="Cambria" w:hAnsi="Cambria" w:cs="Cambria"/>
          <w:bCs/>
          <w:color w:val="000000"/>
        </w:rPr>
        <w:t>Penulisan nilai pada suatu</w:t>
      </w:r>
      <w:r w:rsidR="006C24F9" w:rsidRPr="00671D64">
        <w:rPr>
          <w:rFonts w:ascii="Cambria" w:eastAsia="Cambria" w:hAnsi="Cambria" w:cs="Cambria"/>
          <w:bCs/>
          <w:color w:val="000000"/>
        </w:rPr>
        <w:t xml:space="preserve"> besaran hasil </w:t>
      </w:r>
      <w:r w:rsidR="00E0204C" w:rsidRPr="00671D64">
        <w:rPr>
          <w:rFonts w:ascii="Cambria" w:eastAsia="Cambria" w:hAnsi="Cambria" w:cs="Cambria"/>
          <w:bCs/>
          <w:color w:val="000000"/>
        </w:rPr>
        <w:t xml:space="preserve">  </w:t>
      </w:r>
      <w:r w:rsidR="009A05C7">
        <w:rPr>
          <w:rFonts w:ascii="Cambria" w:eastAsia="Cambria" w:hAnsi="Cambria" w:cs="Cambria"/>
          <w:bCs/>
          <w:color w:val="000000"/>
        </w:rPr>
        <w:t>pengukuran yaitu</w:t>
      </w:r>
      <m:oMath>
        <m:r>
          <w:rPr>
            <w:rFonts w:ascii="Cambria Math" w:eastAsia="Cambria" w:hAnsi="Cambria Math" w:cs="Cambria"/>
            <w:color w:val="000000"/>
          </w:rPr>
          <m:t>=</m:t>
        </m:r>
        <m:sSub>
          <m:sSubPr>
            <m:ctrlPr>
              <w:rPr>
                <w:rFonts w:ascii="Cambria Math" w:eastAsia="Cambria" w:hAnsi="Cambria Math" w:cs="Cambria"/>
                <w:bCs/>
                <w:color w:val="000000"/>
              </w:rPr>
            </m:ctrlPr>
          </m:sSubPr>
          <m:e>
            <m:r>
              <w:rPr>
                <w:rFonts w:ascii="Cambria Math" w:eastAsia="Cambria" w:hAnsi="Cambria Math" w:cs="Cambria"/>
                <w:color w:val="000000"/>
              </w:rPr>
              <m:t>x</m:t>
            </m:r>
          </m:e>
          <m:sub>
            <m:r>
              <w:rPr>
                <w:rFonts w:ascii="Cambria Math" w:eastAsia="Cambria" w:hAnsi="Cambria Math" w:cs="Cambria"/>
                <w:color w:val="000000"/>
              </w:rPr>
              <m:t>0</m:t>
            </m:r>
          </m:sub>
        </m:sSub>
        <m:r>
          <w:rPr>
            <w:rFonts w:ascii="Cambria Math" w:eastAsia="Cambria" w:hAnsi="Cambria Math" w:cs="Cambria"/>
            <w:color w:val="000000"/>
          </w:rPr>
          <m:t xml:space="preserve"> ±∆x</m:t>
        </m:r>
      </m:oMath>
      <w:r w:rsidR="009E21FA" w:rsidRPr="00671D64">
        <w:rPr>
          <w:rFonts w:ascii="Cambria" w:eastAsia="Cambria" w:hAnsi="Cambria" w:cs="Cambria"/>
          <w:bCs/>
          <w:color w:val="000000"/>
        </w:rPr>
        <w:t xml:space="preserve"> . Keterangan: x = hasil pengukuran; </w:t>
      </w:r>
      <m:oMath>
        <m:sSub>
          <m:sSubPr>
            <m:ctrlPr>
              <w:rPr>
                <w:rFonts w:ascii="Cambria Math" w:eastAsia="Cambria" w:hAnsi="Cambria Math" w:cs="Cambria"/>
                <w:bCs/>
                <w:color w:val="000000"/>
              </w:rPr>
            </m:ctrlPr>
          </m:sSubPr>
          <m:e>
            <m:r>
              <w:rPr>
                <w:rFonts w:ascii="Cambria Math" w:eastAsia="Cambria" w:hAnsi="Cambria Math" w:cs="Cambria"/>
                <w:color w:val="000000"/>
              </w:rPr>
              <m:t>x</m:t>
            </m:r>
          </m:e>
          <m:sub>
            <m:r>
              <w:rPr>
                <w:rFonts w:ascii="Cambria Math" w:eastAsia="Cambria" w:hAnsi="Cambria Math" w:cs="Cambria"/>
                <w:color w:val="000000"/>
              </w:rPr>
              <m:t>0</m:t>
            </m:r>
          </m:sub>
        </m:sSub>
      </m:oMath>
      <w:r w:rsidR="009E21FA" w:rsidRPr="00671D64">
        <w:rPr>
          <w:rFonts w:ascii="Cambria" w:eastAsia="Cambria" w:hAnsi="Cambria" w:cs="Cambria"/>
          <w:bCs/>
          <w:color w:val="000000"/>
        </w:rPr>
        <w:t xml:space="preserve"> = taksiran terbaik dari hasil pengukuran; </w:t>
      </w:r>
      <m:oMath>
        <m:r>
          <w:rPr>
            <w:rFonts w:ascii="Cambria Math" w:eastAsia="Cambria" w:hAnsi="Cambria Math" w:cs="Cambria"/>
            <w:color w:val="000000"/>
          </w:rPr>
          <m:t>∆x</m:t>
        </m:r>
      </m:oMath>
      <w:r w:rsidR="009E21FA" w:rsidRPr="00671D64">
        <w:rPr>
          <w:rFonts w:ascii="Cambria" w:eastAsia="Cambria" w:hAnsi="Cambria" w:cs="Cambria"/>
          <w:bCs/>
          <w:color w:val="000000"/>
        </w:rPr>
        <w:t xml:space="preserve"> = ketidakpastian pengukuran.</w:t>
      </w:r>
      <w:r w:rsidR="00C0688E" w:rsidRPr="00671D64">
        <w:rPr>
          <w:rFonts w:ascii="Cambria" w:eastAsia="Cambria" w:hAnsi="Cambria" w:cs="Cambria"/>
          <w:bCs/>
          <w:color w:val="000000"/>
        </w:rPr>
        <w:t xml:space="preserve"> Ada dua </w:t>
      </w:r>
      <w:proofErr w:type="gramStart"/>
      <w:r w:rsidR="00C0688E" w:rsidRPr="00671D64">
        <w:rPr>
          <w:rFonts w:ascii="Cambria" w:eastAsia="Cambria" w:hAnsi="Cambria" w:cs="Cambria"/>
          <w:bCs/>
          <w:color w:val="000000"/>
        </w:rPr>
        <w:t>cara</w:t>
      </w:r>
      <w:proofErr w:type="gramEnd"/>
      <w:r w:rsidR="00C0688E" w:rsidRPr="00671D64">
        <w:rPr>
          <w:rFonts w:ascii="Cambria" w:eastAsia="Cambria" w:hAnsi="Cambria" w:cs="Cambria"/>
          <w:bCs/>
          <w:color w:val="000000"/>
        </w:rPr>
        <w:t xml:space="preserve"> pengukuran yaitu pengukuran tunggal dan pengukuran berulang (Wahyono, 2018).</w:t>
      </w:r>
    </w:p>
    <w:p w14:paraId="44B0B5DC" w14:textId="471A8246" w:rsidR="00C0688E" w:rsidRDefault="00C0688E" w:rsidP="00A17D80">
      <w:pPr>
        <w:pStyle w:val="ListParagraph"/>
        <w:numPr>
          <w:ilvl w:val="0"/>
          <w:numId w:val="61"/>
        </w:numPr>
        <w:pBdr>
          <w:top w:val="nil"/>
          <w:left w:val="nil"/>
          <w:bottom w:val="nil"/>
          <w:right w:val="nil"/>
          <w:between w:val="nil"/>
        </w:pBdr>
        <w:spacing w:after="0" w:line="360" w:lineRule="auto"/>
        <w:ind w:left="1607"/>
        <w:jc w:val="both"/>
        <w:rPr>
          <w:rFonts w:ascii="Cambria" w:eastAsia="Cambria" w:hAnsi="Cambria" w:cs="Cambria"/>
          <w:bCs/>
          <w:color w:val="000000"/>
        </w:rPr>
      </w:pPr>
      <w:r>
        <w:rPr>
          <w:rFonts w:ascii="Cambria" w:eastAsia="Cambria" w:hAnsi="Cambria" w:cs="Cambria"/>
          <w:bCs/>
          <w:color w:val="000000"/>
        </w:rPr>
        <w:t>Pengukuran tunggal merupakan pengukuran yang dilakukan satu kali saja. Sedangkan ketidakpastian pengukuran tunggal yaitu setengah dari skala terkecil alat yang dirumuskan pada persamaan 2.4.</w:t>
      </w:r>
    </w:p>
    <w:p w14:paraId="3FE26823" w14:textId="25E269A5" w:rsidR="00C0688E" w:rsidRDefault="00335722" w:rsidP="00297901">
      <w:pPr>
        <w:pStyle w:val="ListParagraph"/>
        <w:pBdr>
          <w:top w:val="nil"/>
          <w:left w:val="nil"/>
          <w:bottom w:val="nil"/>
          <w:right w:val="nil"/>
          <w:between w:val="nil"/>
        </w:pBdr>
        <w:spacing w:after="0" w:line="360" w:lineRule="auto"/>
        <w:ind w:left="1353"/>
        <w:jc w:val="both"/>
        <w:rPr>
          <w:rFonts w:ascii="Cambria" w:eastAsia="Cambria" w:hAnsi="Cambria" w:cs="Cambria"/>
          <w:bCs/>
          <w:color w:val="000000"/>
        </w:rPr>
      </w:pPr>
      <w:r>
        <w:rPr>
          <w:rFonts w:ascii="Cambria" w:eastAsia="Cambria" w:hAnsi="Cambria" w:cs="Cambria"/>
          <w:color w:val="000000"/>
        </w:rPr>
        <w:t xml:space="preserve">        </w:t>
      </w:r>
      <m:oMath>
        <m:r>
          <w:rPr>
            <w:rFonts w:ascii="Cambria Math" w:eastAsia="Cambria" w:hAnsi="Cambria Math" w:cs="Cambria"/>
            <w:color w:val="000000"/>
          </w:rPr>
          <m:t xml:space="preserve">∆x= </m:t>
        </m:r>
        <m:f>
          <m:fPr>
            <m:ctrlPr>
              <w:rPr>
                <w:rFonts w:ascii="Cambria Math" w:eastAsia="Cambria" w:hAnsi="Cambria Math" w:cs="Cambria"/>
                <w:bCs/>
                <w:i/>
                <w:color w:val="000000"/>
              </w:rPr>
            </m:ctrlPr>
          </m:fPr>
          <m:num>
            <m:r>
              <w:rPr>
                <w:rFonts w:ascii="Cambria Math" w:eastAsia="Cambria" w:hAnsi="Cambria Math" w:cs="Cambria"/>
                <w:color w:val="000000"/>
              </w:rPr>
              <m:t>1</m:t>
            </m:r>
          </m:num>
          <m:den>
            <m:r>
              <w:rPr>
                <w:rFonts w:ascii="Cambria Math" w:eastAsia="Cambria" w:hAnsi="Cambria Math" w:cs="Cambria"/>
                <w:color w:val="000000"/>
              </w:rPr>
              <m:t>2</m:t>
            </m:r>
          </m:den>
        </m:f>
        <m:r>
          <w:rPr>
            <w:rFonts w:ascii="Cambria Math" w:eastAsia="Cambria" w:hAnsi="Cambria Math" w:cs="Cambria"/>
            <w:color w:val="000000"/>
          </w:rPr>
          <m:t xml:space="preserve"> ×NST </m:t>
        </m:r>
      </m:oMath>
      <w:r w:rsidR="00C0688E">
        <w:rPr>
          <w:rFonts w:ascii="Cambria" w:eastAsia="Cambria" w:hAnsi="Cambria" w:cs="Cambria"/>
          <w:bCs/>
          <w:color w:val="000000"/>
        </w:rPr>
        <w:t xml:space="preserve">                    </w:t>
      </w:r>
      <w:r w:rsidR="00297901">
        <w:rPr>
          <w:rFonts w:ascii="Cambria" w:eastAsia="Cambria" w:hAnsi="Cambria" w:cs="Cambria"/>
          <w:bCs/>
          <w:color w:val="000000"/>
        </w:rPr>
        <w:t xml:space="preserve">         </w:t>
      </w:r>
      <w:r w:rsidR="00C0688E">
        <w:rPr>
          <w:rFonts w:ascii="Cambria" w:eastAsia="Cambria" w:hAnsi="Cambria" w:cs="Cambria"/>
          <w:bCs/>
          <w:color w:val="000000"/>
        </w:rPr>
        <w:t xml:space="preserve">  (2.4)</w:t>
      </w:r>
    </w:p>
    <w:p w14:paraId="073AFD92" w14:textId="79FBA765" w:rsidR="00C0688E" w:rsidRDefault="00335722" w:rsidP="00C0688E">
      <w:pPr>
        <w:pStyle w:val="ListParagraph"/>
        <w:pBdr>
          <w:top w:val="nil"/>
          <w:left w:val="nil"/>
          <w:bottom w:val="nil"/>
          <w:right w:val="nil"/>
          <w:between w:val="nil"/>
        </w:pBdr>
        <w:spacing w:after="0" w:line="360" w:lineRule="auto"/>
        <w:ind w:left="1353"/>
        <w:jc w:val="both"/>
        <w:rPr>
          <w:rFonts w:ascii="Cambria" w:eastAsia="Cambria" w:hAnsi="Cambria" w:cs="Cambria"/>
          <w:bCs/>
          <w:color w:val="000000"/>
        </w:rPr>
      </w:pPr>
      <w:r>
        <w:rPr>
          <w:rFonts w:ascii="Cambria" w:eastAsia="Cambria" w:hAnsi="Cambria" w:cs="Cambria"/>
          <w:bCs/>
          <w:color w:val="000000"/>
        </w:rPr>
        <w:t xml:space="preserve">      </w:t>
      </w:r>
      <w:r w:rsidR="005849E8">
        <w:rPr>
          <w:rFonts w:ascii="Cambria" w:eastAsia="Cambria" w:hAnsi="Cambria" w:cs="Cambria"/>
          <w:bCs/>
          <w:color w:val="000000"/>
        </w:rPr>
        <w:t>Keterangan</w:t>
      </w:r>
      <w:r w:rsidR="00C0688E">
        <w:rPr>
          <w:rFonts w:ascii="Cambria" w:eastAsia="Cambria" w:hAnsi="Cambria" w:cs="Cambria"/>
          <w:bCs/>
          <w:color w:val="000000"/>
        </w:rPr>
        <w:t xml:space="preserve">: </w:t>
      </w:r>
      <m:oMath>
        <m:r>
          <w:rPr>
            <w:rFonts w:ascii="Cambria Math" w:eastAsia="Cambria" w:hAnsi="Cambria Math" w:cs="Cambria"/>
            <w:color w:val="000000"/>
          </w:rPr>
          <m:t>∆x=</m:t>
        </m:r>
      </m:oMath>
      <w:r w:rsidR="00C0688E">
        <w:rPr>
          <w:rFonts w:ascii="Cambria" w:eastAsia="Cambria" w:hAnsi="Cambria" w:cs="Cambria"/>
          <w:bCs/>
          <w:color w:val="000000"/>
        </w:rPr>
        <w:t xml:space="preserve"> ketidakpastian pengukuran</w:t>
      </w:r>
    </w:p>
    <w:p w14:paraId="16629E16" w14:textId="5A33311B" w:rsidR="00C0688E" w:rsidRDefault="00C0688E" w:rsidP="00A17D80">
      <w:pPr>
        <w:pStyle w:val="ListParagraph"/>
        <w:numPr>
          <w:ilvl w:val="0"/>
          <w:numId w:val="61"/>
        </w:numPr>
        <w:pBdr>
          <w:top w:val="nil"/>
          <w:left w:val="nil"/>
          <w:bottom w:val="nil"/>
          <w:right w:val="nil"/>
          <w:between w:val="nil"/>
        </w:pBdr>
        <w:spacing w:after="0" w:line="360" w:lineRule="auto"/>
        <w:ind w:left="1607"/>
        <w:jc w:val="both"/>
        <w:rPr>
          <w:rFonts w:ascii="Cambria" w:eastAsia="Cambria" w:hAnsi="Cambria" w:cs="Cambria"/>
          <w:bCs/>
          <w:color w:val="000000"/>
        </w:rPr>
      </w:pPr>
      <w:r>
        <w:rPr>
          <w:rFonts w:ascii="Cambria" w:eastAsia="Cambria" w:hAnsi="Cambria" w:cs="Cambria"/>
          <w:bCs/>
          <w:color w:val="000000"/>
        </w:rPr>
        <w:lastRenderedPageBreak/>
        <w:t>Pengukuran berulang adalah pengukuran yang dilakukan beberapa kali agar hasil pengukuran yang diperoleh akurat.</w:t>
      </w:r>
      <w:r w:rsidR="00CE7B4D">
        <w:rPr>
          <w:rFonts w:ascii="Cambria" w:eastAsia="Cambria" w:hAnsi="Cambria" w:cs="Cambria"/>
          <w:bCs/>
          <w:color w:val="000000"/>
        </w:rPr>
        <w:t xml:space="preserve"> Penulisan rumus pengukuran berulang ditunjukkan pada persamaan 2.5.</w:t>
      </w:r>
    </w:p>
    <w:p w14:paraId="4ECF76D8" w14:textId="1C4C1360" w:rsidR="00CE7B4D" w:rsidRDefault="00CE7B4D" w:rsidP="00CE7B4D">
      <w:pPr>
        <w:pStyle w:val="ListParagraph"/>
        <w:pBdr>
          <w:top w:val="nil"/>
          <w:left w:val="nil"/>
          <w:bottom w:val="nil"/>
          <w:right w:val="nil"/>
          <w:between w:val="nil"/>
        </w:pBdr>
        <w:spacing w:after="0" w:line="360" w:lineRule="auto"/>
        <w:ind w:left="1353"/>
        <w:jc w:val="both"/>
        <w:rPr>
          <w:rFonts w:ascii="Cambria" w:eastAsia="Cambria" w:hAnsi="Cambria" w:cs="Cambria"/>
          <w:bCs/>
          <w:color w:val="000000"/>
        </w:rPr>
      </w:pPr>
      <w:r>
        <w:rPr>
          <w:rFonts w:ascii="Cambria" w:eastAsia="Cambria" w:hAnsi="Cambria" w:cs="Cambria"/>
          <w:bCs/>
          <w:color w:val="000000"/>
        </w:rPr>
        <w:t xml:space="preserve">       </w:t>
      </w:r>
      <m:oMath>
        <m:sSub>
          <m:sSubPr>
            <m:ctrlPr>
              <w:rPr>
                <w:rFonts w:ascii="Cambria Math" w:eastAsia="Cambria" w:hAnsi="Cambria Math" w:cs="Cambria"/>
                <w:bCs/>
                <w:i/>
                <w:color w:val="000000"/>
              </w:rPr>
            </m:ctrlPr>
          </m:sSubPr>
          <m:e>
            <m:r>
              <w:rPr>
                <w:rFonts w:ascii="Cambria Math" w:eastAsia="Cambria" w:hAnsi="Cambria Math" w:cs="Cambria"/>
                <w:color w:val="000000"/>
              </w:rPr>
              <m:t>x</m:t>
            </m:r>
          </m:e>
          <m:sub>
            <m:r>
              <w:rPr>
                <w:rFonts w:ascii="Cambria Math" w:eastAsia="Cambria" w:hAnsi="Cambria Math" w:cs="Cambria"/>
                <w:color w:val="000000"/>
              </w:rPr>
              <m:t>0</m:t>
            </m:r>
          </m:sub>
        </m:sSub>
        <m:r>
          <w:rPr>
            <w:rFonts w:ascii="Cambria Math" w:eastAsia="Cambria" w:hAnsi="Cambria Math" w:cs="Cambria"/>
            <w:color w:val="000000"/>
          </w:rPr>
          <m:t xml:space="preserve">= </m:t>
        </m:r>
        <m:f>
          <m:fPr>
            <m:ctrlPr>
              <w:rPr>
                <w:rFonts w:ascii="Cambria Math" w:eastAsia="Cambria" w:hAnsi="Cambria Math" w:cs="Cambria"/>
                <w:bCs/>
                <w:i/>
                <w:color w:val="000000"/>
              </w:rPr>
            </m:ctrlPr>
          </m:fPr>
          <m:num>
            <m:sSub>
              <m:sSubPr>
                <m:ctrlPr>
                  <w:rPr>
                    <w:rFonts w:ascii="Cambria Math" w:eastAsia="Cambria" w:hAnsi="Cambria Math" w:cs="Cambria"/>
                    <w:bCs/>
                    <w:i/>
                    <w:color w:val="000000"/>
                  </w:rPr>
                </m:ctrlPr>
              </m:sSubPr>
              <m:e>
                <m:r>
                  <w:rPr>
                    <w:rFonts w:ascii="Cambria Math" w:eastAsia="Cambria" w:hAnsi="Cambria Math" w:cs="Cambria"/>
                    <w:color w:val="000000"/>
                  </w:rPr>
                  <m:t>x</m:t>
                </m:r>
              </m:e>
              <m:sub>
                <m:r>
                  <w:rPr>
                    <w:rFonts w:ascii="Cambria Math" w:eastAsia="Cambria" w:hAnsi="Cambria Math" w:cs="Cambria"/>
                    <w:color w:val="000000"/>
                  </w:rPr>
                  <m:t>1</m:t>
                </m:r>
              </m:sub>
            </m:sSub>
            <m:r>
              <w:rPr>
                <w:rFonts w:ascii="Cambria Math" w:eastAsia="Cambria" w:hAnsi="Cambria Math" w:cs="Cambria"/>
                <w:color w:val="000000"/>
              </w:rPr>
              <m:t xml:space="preserve">+ </m:t>
            </m:r>
            <m:sSub>
              <m:sSubPr>
                <m:ctrlPr>
                  <w:rPr>
                    <w:rFonts w:ascii="Cambria Math" w:eastAsia="Cambria" w:hAnsi="Cambria Math" w:cs="Cambria"/>
                    <w:bCs/>
                    <w:i/>
                    <w:color w:val="000000"/>
                  </w:rPr>
                </m:ctrlPr>
              </m:sSubPr>
              <m:e>
                <m:r>
                  <w:rPr>
                    <w:rFonts w:ascii="Cambria Math" w:eastAsia="Cambria" w:hAnsi="Cambria Math" w:cs="Cambria"/>
                    <w:color w:val="000000"/>
                  </w:rPr>
                  <m:t>x</m:t>
                </m:r>
              </m:e>
              <m:sub>
                <m:r>
                  <w:rPr>
                    <w:rFonts w:ascii="Cambria Math" w:eastAsia="Cambria" w:hAnsi="Cambria Math" w:cs="Cambria"/>
                    <w:color w:val="000000"/>
                  </w:rPr>
                  <m:t>2</m:t>
                </m:r>
              </m:sub>
            </m:sSub>
            <m:r>
              <w:rPr>
                <w:rFonts w:ascii="Cambria Math" w:eastAsia="Cambria" w:hAnsi="Cambria Math" w:cs="Cambria"/>
                <w:color w:val="000000"/>
              </w:rPr>
              <m:t xml:space="preserve">+ </m:t>
            </m:r>
            <m:sSub>
              <m:sSubPr>
                <m:ctrlPr>
                  <w:rPr>
                    <w:rFonts w:ascii="Cambria Math" w:eastAsia="Cambria" w:hAnsi="Cambria Math" w:cs="Cambria"/>
                    <w:bCs/>
                    <w:i/>
                    <w:color w:val="000000"/>
                  </w:rPr>
                </m:ctrlPr>
              </m:sSubPr>
              <m:e>
                <m:r>
                  <w:rPr>
                    <w:rFonts w:ascii="Cambria Math" w:eastAsia="Cambria" w:hAnsi="Cambria Math" w:cs="Cambria"/>
                    <w:color w:val="000000"/>
                  </w:rPr>
                  <m:t>x</m:t>
                </m:r>
              </m:e>
              <m:sub>
                <m:r>
                  <w:rPr>
                    <w:rFonts w:ascii="Cambria Math" w:eastAsia="Cambria" w:hAnsi="Cambria Math" w:cs="Cambria"/>
                    <w:color w:val="000000"/>
                  </w:rPr>
                  <m:t>3</m:t>
                </m:r>
              </m:sub>
            </m:sSub>
            <m:r>
              <w:rPr>
                <w:rFonts w:ascii="Cambria Math" w:eastAsia="Cambria" w:hAnsi="Cambria Math" w:cs="Cambria"/>
                <w:color w:val="000000"/>
              </w:rPr>
              <m:t xml:space="preserve">+….+ </m:t>
            </m:r>
            <m:sSub>
              <m:sSubPr>
                <m:ctrlPr>
                  <w:rPr>
                    <w:rFonts w:ascii="Cambria Math" w:eastAsia="Cambria" w:hAnsi="Cambria Math" w:cs="Cambria"/>
                    <w:bCs/>
                    <w:i/>
                    <w:color w:val="000000"/>
                  </w:rPr>
                </m:ctrlPr>
              </m:sSubPr>
              <m:e>
                <m:r>
                  <w:rPr>
                    <w:rFonts w:ascii="Cambria Math" w:eastAsia="Cambria" w:hAnsi="Cambria Math" w:cs="Cambria"/>
                    <w:color w:val="000000"/>
                  </w:rPr>
                  <m:t>x</m:t>
                </m:r>
              </m:e>
              <m:sub>
                <m:r>
                  <w:rPr>
                    <w:rFonts w:ascii="Cambria Math" w:eastAsia="Cambria" w:hAnsi="Cambria Math" w:cs="Cambria"/>
                    <w:color w:val="000000"/>
                  </w:rPr>
                  <m:t>N</m:t>
                </m:r>
              </m:sub>
            </m:sSub>
          </m:num>
          <m:den>
            <m:r>
              <w:rPr>
                <w:rFonts w:ascii="Cambria Math" w:eastAsia="Cambria" w:hAnsi="Cambria Math" w:cs="Cambria"/>
                <w:color w:val="000000"/>
              </w:rPr>
              <m:t>N</m:t>
            </m:r>
          </m:den>
        </m:f>
        <m:r>
          <w:rPr>
            <w:rFonts w:ascii="Cambria Math" w:eastAsia="Cambria" w:hAnsi="Cambria Math" w:cs="Cambria"/>
            <w:color w:val="000000"/>
          </w:rPr>
          <m:t xml:space="preserve">= </m:t>
        </m:r>
        <m:f>
          <m:fPr>
            <m:ctrlPr>
              <w:rPr>
                <w:rFonts w:ascii="Cambria Math" w:eastAsia="Cambria" w:hAnsi="Cambria Math" w:cs="Cambria"/>
                <w:bCs/>
                <w:i/>
                <w:color w:val="000000"/>
              </w:rPr>
            </m:ctrlPr>
          </m:fPr>
          <m:num>
            <m:nary>
              <m:naryPr>
                <m:chr m:val="∑"/>
                <m:limLoc m:val="undOvr"/>
                <m:subHide m:val="1"/>
                <m:supHide m:val="1"/>
                <m:ctrlPr>
                  <w:rPr>
                    <w:rFonts w:ascii="Cambria Math" w:eastAsia="Cambria" w:hAnsi="Cambria Math" w:cs="Cambria"/>
                    <w:bCs/>
                    <w:i/>
                    <w:color w:val="000000"/>
                  </w:rPr>
                </m:ctrlPr>
              </m:naryPr>
              <m:sub/>
              <m:sup/>
              <m:e>
                <m:sSub>
                  <m:sSubPr>
                    <m:ctrlPr>
                      <w:rPr>
                        <w:rFonts w:ascii="Cambria Math" w:eastAsia="Cambria" w:hAnsi="Cambria Math" w:cs="Cambria"/>
                        <w:bCs/>
                        <w:i/>
                        <w:color w:val="000000"/>
                      </w:rPr>
                    </m:ctrlPr>
                  </m:sSubPr>
                  <m:e>
                    <m:r>
                      <w:rPr>
                        <w:rFonts w:ascii="Cambria Math" w:eastAsia="Cambria" w:hAnsi="Cambria Math" w:cs="Cambria"/>
                        <w:color w:val="000000"/>
                      </w:rPr>
                      <m:t>x</m:t>
                    </m:r>
                  </m:e>
                  <m:sub>
                    <m:r>
                      <w:rPr>
                        <w:rFonts w:ascii="Cambria Math" w:eastAsia="Cambria" w:hAnsi="Cambria Math" w:cs="Cambria"/>
                        <w:color w:val="000000"/>
                      </w:rPr>
                      <m:t>i</m:t>
                    </m:r>
                  </m:sub>
                </m:sSub>
              </m:e>
            </m:nary>
          </m:num>
          <m:den>
            <m:r>
              <w:rPr>
                <w:rFonts w:ascii="Cambria Math" w:eastAsia="Cambria" w:hAnsi="Cambria Math" w:cs="Cambria"/>
                <w:color w:val="000000"/>
              </w:rPr>
              <m:t>N</m:t>
            </m:r>
          </m:den>
        </m:f>
      </m:oMath>
      <w:r>
        <w:rPr>
          <w:rFonts w:ascii="Cambria" w:eastAsia="Cambria" w:hAnsi="Cambria" w:cs="Cambria"/>
          <w:bCs/>
          <w:color w:val="000000"/>
        </w:rPr>
        <w:t xml:space="preserve">         </w:t>
      </w:r>
    </w:p>
    <w:p w14:paraId="2FD0214A" w14:textId="39E0A60C" w:rsidR="00CE7B4D" w:rsidRDefault="00CE7B4D" w:rsidP="00CE7B4D">
      <w:pPr>
        <w:pBdr>
          <w:top w:val="nil"/>
          <w:left w:val="nil"/>
          <w:bottom w:val="nil"/>
          <w:right w:val="nil"/>
          <w:between w:val="nil"/>
        </w:pBdr>
        <w:spacing w:after="0" w:line="360" w:lineRule="auto"/>
        <w:jc w:val="both"/>
        <w:rPr>
          <w:rFonts w:ascii="Cambria" w:eastAsia="Cambria" w:hAnsi="Cambria" w:cs="Cambria"/>
          <w:bCs/>
          <w:color w:val="000000"/>
        </w:rPr>
      </w:pPr>
      <w:r>
        <w:rPr>
          <w:rFonts w:ascii="Cambria" w:eastAsia="Cambria" w:hAnsi="Cambria" w:cs="Cambria"/>
          <w:bCs/>
          <w:color w:val="000000"/>
        </w:rPr>
        <w:t xml:space="preserve">                                  </w:t>
      </w:r>
      <m:oMath>
        <m:r>
          <w:rPr>
            <w:rFonts w:ascii="Cambria Math" w:eastAsia="Cambria" w:hAnsi="Cambria Math" w:cs="Cambria"/>
            <w:color w:val="000000"/>
          </w:rPr>
          <m:t>∆x=</m:t>
        </m:r>
        <m:f>
          <m:fPr>
            <m:ctrlPr>
              <w:rPr>
                <w:rFonts w:ascii="Cambria Math" w:eastAsia="Cambria" w:hAnsi="Cambria Math" w:cs="Cambria"/>
                <w:bCs/>
                <w:i/>
                <w:color w:val="000000"/>
              </w:rPr>
            </m:ctrlPr>
          </m:fPr>
          <m:num>
            <m:r>
              <w:rPr>
                <w:rFonts w:ascii="Cambria Math" w:eastAsia="Cambria" w:hAnsi="Cambria Math" w:cs="Cambria"/>
                <w:color w:val="000000"/>
              </w:rPr>
              <m:t>1</m:t>
            </m:r>
          </m:num>
          <m:den>
            <m:r>
              <w:rPr>
                <w:rFonts w:ascii="Cambria Math" w:eastAsia="Cambria" w:hAnsi="Cambria Math" w:cs="Cambria"/>
                <w:color w:val="000000"/>
              </w:rPr>
              <m:t>N</m:t>
            </m:r>
          </m:den>
        </m:f>
        <m:r>
          <w:rPr>
            <w:rFonts w:ascii="Cambria Math" w:eastAsia="Cambria" w:hAnsi="Cambria Math" w:cs="Cambria"/>
            <w:color w:val="000000"/>
          </w:rPr>
          <m:t xml:space="preserve"> </m:t>
        </m:r>
        <m:rad>
          <m:radPr>
            <m:degHide m:val="1"/>
            <m:ctrlPr>
              <w:rPr>
                <w:rFonts w:ascii="Cambria Math" w:eastAsia="Cambria" w:hAnsi="Cambria Math" w:cs="Cambria"/>
                <w:bCs/>
                <w:i/>
                <w:color w:val="000000"/>
              </w:rPr>
            </m:ctrlPr>
          </m:radPr>
          <m:deg/>
          <m:e>
            <m:f>
              <m:fPr>
                <m:ctrlPr>
                  <w:rPr>
                    <w:rFonts w:ascii="Cambria Math" w:eastAsia="Cambria" w:hAnsi="Cambria Math" w:cs="Cambria"/>
                    <w:bCs/>
                    <w:i/>
                    <w:color w:val="000000"/>
                  </w:rPr>
                </m:ctrlPr>
              </m:fPr>
              <m:num>
                <m:r>
                  <w:rPr>
                    <w:rFonts w:ascii="Cambria Math" w:eastAsia="Cambria" w:hAnsi="Cambria Math" w:cs="Cambria"/>
                    <w:color w:val="000000"/>
                  </w:rPr>
                  <m:t xml:space="preserve">N </m:t>
                </m:r>
                <m:nary>
                  <m:naryPr>
                    <m:chr m:val="∑"/>
                    <m:limLoc m:val="undOvr"/>
                    <m:subHide m:val="1"/>
                    <m:supHide m:val="1"/>
                    <m:ctrlPr>
                      <w:rPr>
                        <w:rFonts w:ascii="Cambria Math" w:eastAsia="Cambria" w:hAnsi="Cambria Math" w:cs="Cambria"/>
                        <w:bCs/>
                        <w:i/>
                        <w:color w:val="000000"/>
                      </w:rPr>
                    </m:ctrlPr>
                  </m:naryPr>
                  <m:sub/>
                  <m:sup/>
                  <m:e>
                    <m:sSubSup>
                      <m:sSubSupPr>
                        <m:ctrlPr>
                          <w:rPr>
                            <w:rFonts w:ascii="Cambria Math" w:eastAsia="Cambria" w:hAnsi="Cambria Math" w:cs="Cambria"/>
                            <w:bCs/>
                            <w:i/>
                            <w:color w:val="000000"/>
                          </w:rPr>
                        </m:ctrlPr>
                      </m:sSubSupPr>
                      <m:e>
                        <m:r>
                          <w:rPr>
                            <w:rFonts w:ascii="Cambria Math" w:eastAsia="Cambria" w:hAnsi="Cambria Math" w:cs="Cambria"/>
                            <w:color w:val="000000"/>
                          </w:rPr>
                          <m:t>x</m:t>
                        </m:r>
                      </m:e>
                      <m:sub>
                        <m:r>
                          <w:rPr>
                            <w:rFonts w:ascii="Cambria Math" w:eastAsia="Cambria" w:hAnsi="Cambria Math" w:cs="Cambria"/>
                            <w:color w:val="000000"/>
                          </w:rPr>
                          <m:t>i</m:t>
                        </m:r>
                      </m:sub>
                      <m:sup>
                        <m:r>
                          <w:rPr>
                            <w:rFonts w:ascii="Cambria Math" w:eastAsia="Cambria" w:hAnsi="Cambria Math" w:cs="Cambria"/>
                            <w:color w:val="000000"/>
                          </w:rPr>
                          <m:t>2</m:t>
                        </m:r>
                      </m:sup>
                    </m:sSubSup>
                    <m:r>
                      <w:rPr>
                        <w:rFonts w:ascii="Cambria Math" w:eastAsia="Cambria" w:hAnsi="Cambria Math" w:cs="Cambria"/>
                        <w:color w:val="000000"/>
                      </w:rPr>
                      <m:t>-(</m:t>
                    </m:r>
                    <m:nary>
                      <m:naryPr>
                        <m:chr m:val="∑"/>
                        <m:limLoc m:val="undOvr"/>
                        <m:subHide m:val="1"/>
                        <m:supHide m:val="1"/>
                        <m:ctrlPr>
                          <w:rPr>
                            <w:rFonts w:ascii="Cambria Math" w:eastAsia="Cambria" w:hAnsi="Cambria Math" w:cs="Cambria"/>
                            <w:bCs/>
                            <w:i/>
                            <w:color w:val="000000"/>
                          </w:rPr>
                        </m:ctrlPr>
                      </m:naryPr>
                      <m:sub/>
                      <m:sup/>
                      <m:e>
                        <m:sSub>
                          <m:sSubPr>
                            <m:ctrlPr>
                              <w:rPr>
                                <w:rFonts w:ascii="Cambria Math" w:eastAsia="Cambria" w:hAnsi="Cambria Math" w:cs="Cambria"/>
                                <w:bCs/>
                                <w:i/>
                                <w:color w:val="000000"/>
                              </w:rPr>
                            </m:ctrlPr>
                          </m:sSubPr>
                          <m:e>
                            <m:r>
                              <w:rPr>
                                <w:rFonts w:ascii="Cambria Math" w:eastAsia="Cambria" w:hAnsi="Cambria Math" w:cs="Cambria"/>
                                <w:color w:val="000000"/>
                              </w:rPr>
                              <m:t>x</m:t>
                            </m:r>
                          </m:e>
                          <m:sub>
                            <m:r>
                              <w:rPr>
                                <w:rFonts w:ascii="Cambria Math" w:eastAsia="Cambria" w:hAnsi="Cambria Math" w:cs="Cambria"/>
                                <w:color w:val="000000"/>
                              </w:rPr>
                              <m:t>i</m:t>
                            </m:r>
                          </m:sub>
                        </m:sSub>
                        <m:sSup>
                          <m:sSupPr>
                            <m:ctrlPr>
                              <w:rPr>
                                <w:rFonts w:ascii="Cambria Math" w:eastAsia="Cambria" w:hAnsi="Cambria Math" w:cs="Cambria"/>
                                <w:bCs/>
                                <w:i/>
                                <w:color w:val="000000"/>
                              </w:rPr>
                            </m:ctrlPr>
                          </m:sSupPr>
                          <m:e>
                            <m:r>
                              <w:rPr>
                                <w:rFonts w:ascii="Cambria Math" w:eastAsia="Cambria" w:hAnsi="Cambria Math" w:cs="Cambria"/>
                                <w:color w:val="000000"/>
                              </w:rPr>
                              <m:t>)</m:t>
                            </m:r>
                          </m:e>
                          <m:sup>
                            <m:r>
                              <w:rPr>
                                <w:rFonts w:ascii="Cambria Math" w:eastAsia="Cambria" w:hAnsi="Cambria Math" w:cs="Cambria"/>
                                <w:color w:val="000000"/>
                              </w:rPr>
                              <m:t>2</m:t>
                            </m:r>
                          </m:sup>
                        </m:sSup>
                      </m:e>
                    </m:nary>
                  </m:e>
                </m:nary>
              </m:num>
              <m:den>
                <m:r>
                  <w:rPr>
                    <w:rFonts w:ascii="Cambria Math" w:eastAsia="Cambria" w:hAnsi="Cambria Math" w:cs="Cambria"/>
                    <w:color w:val="000000"/>
                  </w:rPr>
                  <m:t>N-1</m:t>
                </m:r>
              </m:den>
            </m:f>
          </m:e>
        </m:rad>
      </m:oMath>
      <w:r>
        <w:rPr>
          <w:rFonts w:ascii="Cambria" w:eastAsia="Cambria" w:hAnsi="Cambria" w:cs="Cambria"/>
          <w:bCs/>
          <w:color w:val="000000"/>
        </w:rPr>
        <w:t xml:space="preserve">                             (2.5)</w:t>
      </w:r>
    </w:p>
    <w:p w14:paraId="08CCF506" w14:textId="4651C055" w:rsidR="00CE7B4D" w:rsidRDefault="00CE7B4D" w:rsidP="00CE7B4D">
      <w:pPr>
        <w:pBdr>
          <w:top w:val="nil"/>
          <w:left w:val="nil"/>
          <w:bottom w:val="nil"/>
          <w:right w:val="nil"/>
          <w:between w:val="nil"/>
        </w:pBdr>
        <w:spacing w:after="0" w:line="360" w:lineRule="auto"/>
        <w:jc w:val="both"/>
        <w:rPr>
          <w:rFonts w:ascii="Cambria" w:eastAsia="Cambria" w:hAnsi="Cambria" w:cs="Cambria"/>
          <w:bCs/>
          <w:color w:val="000000"/>
        </w:rPr>
      </w:pPr>
      <w:r>
        <w:rPr>
          <w:rFonts w:ascii="Cambria" w:eastAsia="Cambria" w:hAnsi="Cambria" w:cs="Cambria"/>
          <w:bCs/>
          <w:color w:val="000000"/>
        </w:rPr>
        <w:t xml:space="preserve">                           </w:t>
      </w:r>
      <w:r w:rsidR="00335722">
        <w:rPr>
          <w:rFonts w:ascii="Cambria" w:eastAsia="Cambria" w:hAnsi="Cambria" w:cs="Cambria"/>
          <w:bCs/>
          <w:color w:val="000000"/>
        </w:rPr>
        <w:t xml:space="preserve">      </w:t>
      </w:r>
      <w:r>
        <w:rPr>
          <w:rFonts w:ascii="Cambria" w:eastAsia="Cambria" w:hAnsi="Cambria" w:cs="Cambria"/>
          <w:bCs/>
          <w:color w:val="000000"/>
        </w:rPr>
        <w:t xml:space="preserve"> Keterangan:</w:t>
      </w:r>
    </w:p>
    <w:p w14:paraId="0033DD8B" w14:textId="77777777" w:rsidR="00335722" w:rsidRDefault="00CE7B4D" w:rsidP="00CE7B4D">
      <w:pPr>
        <w:pBdr>
          <w:top w:val="nil"/>
          <w:left w:val="nil"/>
          <w:bottom w:val="nil"/>
          <w:right w:val="nil"/>
          <w:between w:val="nil"/>
        </w:pBdr>
        <w:spacing w:after="0" w:line="360" w:lineRule="auto"/>
        <w:jc w:val="both"/>
        <w:rPr>
          <w:rFonts w:ascii="Cambria" w:eastAsia="Cambria" w:hAnsi="Cambria" w:cs="Cambria"/>
          <w:bCs/>
          <w:color w:val="000000"/>
        </w:rPr>
      </w:pPr>
      <w:r>
        <w:rPr>
          <w:rFonts w:ascii="Cambria" w:eastAsia="Cambria" w:hAnsi="Cambria" w:cs="Cambria"/>
          <w:bCs/>
          <w:color w:val="000000"/>
        </w:rPr>
        <w:t xml:space="preserve">                           </w:t>
      </w:r>
      <w:r w:rsidR="00335722">
        <w:rPr>
          <w:rFonts w:ascii="Cambria" w:eastAsia="Cambria" w:hAnsi="Cambria" w:cs="Cambria"/>
          <w:bCs/>
          <w:color w:val="000000"/>
        </w:rPr>
        <w:t xml:space="preserve">       </w:t>
      </w:r>
      <w:r>
        <w:rPr>
          <w:rFonts w:ascii="Cambria" w:eastAsia="Cambria" w:hAnsi="Cambria" w:cs="Cambria"/>
          <w:bCs/>
          <w:color w:val="000000"/>
        </w:rPr>
        <w:t xml:space="preserve"> </w:t>
      </w:r>
      <m:oMath>
        <m:sSub>
          <m:sSubPr>
            <m:ctrlPr>
              <w:rPr>
                <w:rFonts w:ascii="Cambria Math" w:eastAsia="Cambria" w:hAnsi="Cambria Math" w:cs="Cambria"/>
                <w:bCs/>
                <w:i/>
                <w:color w:val="000000"/>
              </w:rPr>
            </m:ctrlPr>
          </m:sSubPr>
          <m:e>
            <m:r>
              <w:rPr>
                <w:rFonts w:ascii="Cambria Math" w:eastAsia="Cambria" w:hAnsi="Cambria Math" w:cs="Cambria"/>
                <w:color w:val="000000"/>
              </w:rPr>
              <m:t>x</m:t>
            </m:r>
          </m:e>
          <m:sub>
            <m:r>
              <w:rPr>
                <w:rFonts w:ascii="Cambria Math" w:eastAsia="Cambria" w:hAnsi="Cambria Math" w:cs="Cambria"/>
                <w:color w:val="000000"/>
              </w:rPr>
              <m:t>0</m:t>
            </m:r>
          </m:sub>
        </m:sSub>
      </m:oMath>
      <w:r w:rsidR="005849E8">
        <w:rPr>
          <w:rFonts w:ascii="Cambria" w:eastAsia="Cambria" w:hAnsi="Cambria" w:cs="Cambria"/>
          <w:bCs/>
          <w:color w:val="000000"/>
        </w:rPr>
        <w:t xml:space="preserve"> = </w:t>
      </w:r>
      <w:r w:rsidR="00335722">
        <w:rPr>
          <w:rFonts w:ascii="Cambria" w:eastAsia="Cambria" w:hAnsi="Cambria" w:cs="Cambria"/>
          <w:bCs/>
          <w:color w:val="000000"/>
        </w:rPr>
        <w:t>hasil pengukuran yang mendekati</w:t>
      </w:r>
    </w:p>
    <w:p w14:paraId="7A4EDD0B" w14:textId="01439711" w:rsidR="00CE7B4D" w:rsidRDefault="00335722" w:rsidP="00CE7B4D">
      <w:pPr>
        <w:pBdr>
          <w:top w:val="nil"/>
          <w:left w:val="nil"/>
          <w:bottom w:val="nil"/>
          <w:right w:val="nil"/>
          <w:between w:val="nil"/>
        </w:pBdr>
        <w:spacing w:after="0" w:line="360" w:lineRule="auto"/>
        <w:jc w:val="both"/>
        <w:rPr>
          <w:rFonts w:ascii="Cambria" w:eastAsia="Cambria" w:hAnsi="Cambria" w:cs="Cambria"/>
          <w:bCs/>
          <w:color w:val="000000"/>
        </w:rPr>
      </w:pPr>
      <w:r>
        <w:rPr>
          <w:rFonts w:ascii="Cambria" w:eastAsia="Cambria" w:hAnsi="Cambria" w:cs="Cambria"/>
          <w:bCs/>
          <w:color w:val="000000"/>
        </w:rPr>
        <w:t xml:space="preserve">                                            </w:t>
      </w:r>
      <w:r w:rsidR="009A05C7">
        <w:rPr>
          <w:rFonts w:ascii="Cambria" w:eastAsia="Cambria" w:hAnsi="Cambria" w:cs="Cambria"/>
          <w:bCs/>
          <w:color w:val="000000"/>
        </w:rPr>
        <w:t>N</w:t>
      </w:r>
      <w:r>
        <w:rPr>
          <w:rFonts w:ascii="Cambria" w:eastAsia="Cambria" w:hAnsi="Cambria" w:cs="Cambria"/>
          <w:bCs/>
          <w:color w:val="000000"/>
        </w:rPr>
        <w:t>ilai</w:t>
      </w:r>
      <w:r w:rsidR="009A05C7">
        <w:rPr>
          <w:rFonts w:ascii="Cambria" w:eastAsia="Cambria" w:hAnsi="Cambria" w:cs="Cambria"/>
          <w:bCs/>
          <w:color w:val="000000"/>
        </w:rPr>
        <w:t xml:space="preserve"> </w:t>
      </w:r>
      <w:r w:rsidR="005849E8">
        <w:rPr>
          <w:rFonts w:ascii="Cambria" w:eastAsia="Cambria" w:hAnsi="Cambria" w:cs="Cambria"/>
          <w:bCs/>
          <w:color w:val="000000"/>
        </w:rPr>
        <w:t>benar</w:t>
      </w:r>
    </w:p>
    <w:p w14:paraId="10DABF70" w14:textId="1FCBD785" w:rsidR="005849E8" w:rsidRDefault="005849E8" w:rsidP="00CE7B4D">
      <w:pPr>
        <w:pBdr>
          <w:top w:val="nil"/>
          <w:left w:val="nil"/>
          <w:bottom w:val="nil"/>
          <w:right w:val="nil"/>
          <w:between w:val="nil"/>
        </w:pBdr>
        <w:spacing w:after="0" w:line="360" w:lineRule="auto"/>
        <w:jc w:val="both"/>
        <w:rPr>
          <w:rFonts w:ascii="Cambria" w:eastAsia="Cambria" w:hAnsi="Cambria" w:cs="Cambria"/>
          <w:bCs/>
          <w:color w:val="000000"/>
        </w:rPr>
      </w:pPr>
      <w:r>
        <w:rPr>
          <w:rFonts w:ascii="Cambria" w:eastAsia="Cambria" w:hAnsi="Cambria" w:cs="Cambria"/>
          <w:bCs/>
          <w:color w:val="000000"/>
        </w:rPr>
        <w:t xml:space="preserve">                         </w:t>
      </w:r>
      <w:r w:rsidR="00335722">
        <w:rPr>
          <w:rFonts w:ascii="Cambria" w:eastAsia="Cambria" w:hAnsi="Cambria" w:cs="Cambria"/>
          <w:bCs/>
          <w:color w:val="000000"/>
        </w:rPr>
        <w:t xml:space="preserve">      </w:t>
      </w:r>
      <w:r>
        <w:rPr>
          <w:rFonts w:ascii="Cambria" w:eastAsia="Cambria" w:hAnsi="Cambria" w:cs="Cambria"/>
          <w:bCs/>
          <w:color w:val="000000"/>
        </w:rPr>
        <w:t xml:space="preserve">   </w:t>
      </w:r>
      <m:oMath>
        <m:r>
          <w:rPr>
            <w:rFonts w:ascii="Cambria Math" w:eastAsia="Cambria" w:hAnsi="Cambria Math" w:cs="Cambria"/>
            <w:color w:val="000000"/>
          </w:rPr>
          <m:t>∆x</m:t>
        </m:r>
      </m:oMath>
      <w:r>
        <w:rPr>
          <w:rFonts w:ascii="Cambria" w:eastAsia="Cambria" w:hAnsi="Cambria" w:cs="Cambria"/>
          <w:bCs/>
          <w:color w:val="000000"/>
        </w:rPr>
        <w:t xml:space="preserve"> = ketidakpastian pengukuran</w:t>
      </w:r>
    </w:p>
    <w:p w14:paraId="3A4843CF" w14:textId="6A17D657" w:rsidR="005849E8" w:rsidRDefault="005849E8" w:rsidP="00CE7B4D">
      <w:pPr>
        <w:pBdr>
          <w:top w:val="nil"/>
          <w:left w:val="nil"/>
          <w:bottom w:val="nil"/>
          <w:right w:val="nil"/>
          <w:between w:val="nil"/>
        </w:pBdr>
        <w:spacing w:after="0" w:line="360" w:lineRule="auto"/>
        <w:jc w:val="both"/>
        <w:rPr>
          <w:rFonts w:ascii="Cambria" w:eastAsia="Cambria" w:hAnsi="Cambria" w:cs="Cambria"/>
          <w:bCs/>
          <w:color w:val="000000"/>
        </w:rPr>
      </w:pPr>
      <w:r>
        <w:rPr>
          <w:rFonts w:ascii="Cambria" w:eastAsia="Cambria" w:hAnsi="Cambria" w:cs="Cambria"/>
          <w:bCs/>
          <w:color w:val="000000"/>
        </w:rPr>
        <w:t xml:space="preserve">                          </w:t>
      </w:r>
      <w:r w:rsidR="00335722">
        <w:rPr>
          <w:rFonts w:ascii="Cambria" w:eastAsia="Cambria" w:hAnsi="Cambria" w:cs="Cambria"/>
          <w:bCs/>
          <w:color w:val="000000"/>
        </w:rPr>
        <w:t xml:space="preserve">       </w:t>
      </w:r>
      <w:r>
        <w:rPr>
          <w:rFonts w:ascii="Cambria" w:eastAsia="Cambria" w:hAnsi="Cambria" w:cs="Cambria"/>
          <w:bCs/>
          <w:color w:val="000000"/>
        </w:rPr>
        <w:t xml:space="preserve">   N = banyaknya pengukuran yang dilakukan</w:t>
      </w:r>
    </w:p>
    <w:p w14:paraId="2D7474F0" w14:textId="1E2F8148" w:rsidR="00335722" w:rsidRDefault="005849E8" w:rsidP="00A17D80">
      <w:pPr>
        <w:pStyle w:val="ListParagraph"/>
        <w:numPr>
          <w:ilvl w:val="1"/>
          <w:numId w:val="14"/>
        </w:numPr>
        <w:pBdr>
          <w:top w:val="nil"/>
          <w:left w:val="nil"/>
          <w:bottom w:val="nil"/>
          <w:right w:val="nil"/>
          <w:between w:val="nil"/>
        </w:pBdr>
        <w:spacing w:after="0" w:line="360" w:lineRule="auto"/>
        <w:ind w:left="927"/>
        <w:jc w:val="both"/>
        <w:rPr>
          <w:rFonts w:ascii="Cambria" w:eastAsia="Cambria" w:hAnsi="Cambria" w:cs="Cambria"/>
          <w:bCs/>
          <w:color w:val="000000"/>
        </w:rPr>
      </w:pPr>
      <w:r>
        <w:rPr>
          <w:rFonts w:ascii="Cambria" w:eastAsia="Cambria" w:hAnsi="Cambria" w:cs="Cambria"/>
          <w:bCs/>
          <w:color w:val="000000"/>
        </w:rPr>
        <w:t>Angka Penting</w:t>
      </w:r>
    </w:p>
    <w:p w14:paraId="6F63CE46" w14:textId="77777777" w:rsidR="00BE4A3E" w:rsidRDefault="005849E8" w:rsidP="00335722">
      <w:pPr>
        <w:pStyle w:val="ListParagraph"/>
        <w:pBdr>
          <w:top w:val="nil"/>
          <w:left w:val="nil"/>
          <w:bottom w:val="nil"/>
          <w:right w:val="nil"/>
          <w:between w:val="nil"/>
        </w:pBdr>
        <w:spacing w:after="0" w:line="360" w:lineRule="auto"/>
        <w:ind w:left="927" w:firstLine="513"/>
        <w:jc w:val="both"/>
        <w:rPr>
          <w:rFonts w:ascii="Cambria" w:eastAsia="Cambria" w:hAnsi="Cambria" w:cs="Cambria"/>
          <w:bCs/>
          <w:color w:val="000000"/>
        </w:rPr>
      </w:pPr>
      <w:r w:rsidRPr="00335722">
        <w:rPr>
          <w:rFonts w:ascii="Cambria" w:eastAsia="Cambria" w:hAnsi="Cambria" w:cs="Cambria"/>
          <w:bCs/>
          <w:color w:val="000000"/>
        </w:rPr>
        <w:t>Angka penting yaitu semua angka yang diketahui dengan pasti dalam hasil pengukuran</w:t>
      </w:r>
      <w:r w:rsidR="00452F6A">
        <w:rPr>
          <w:rFonts w:ascii="Cambria" w:eastAsia="Cambria" w:hAnsi="Cambria" w:cs="Cambria"/>
          <w:bCs/>
          <w:color w:val="000000"/>
        </w:rPr>
        <w:t xml:space="preserve"> (Nasution, 2019)</w:t>
      </w:r>
      <w:r w:rsidRPr="00335722">
        <w:rPr>
          <w:rFonts w:ascii="Cambria" w:eastAsia="Cambria" w:hAnsi="Cambria" w:cs="Cambria"/>
          <w:bCs/>
          <w:color w:val="000000"/>
        </w:rPr>
        <w:t>. Angka penting digunakan untuk menyatakan seberapa presisi hasil pengukuran agar kesalahan atau ketidakpastian dapat dihitung dengan benar.</w:t>
      </w:r>
      <w:r w:rsidR="00452F6A">
        <w:rPr>
          <w:rFonts w:ascii="Cambria" w:eastAsia="Cambria" w:hAnsi="Cambria" w:cs="Cambria"/>
          <w:bCs/>
          <w:color w:val="000000"/>
        </w:rPr>
        <w:t xml:space="preserve"> </w:t>
      </w:r>
    </w:p>
    <w:p w14:paraId="78973313" w14:textId="63D3E48E" w:rsidR="002F6EF4" w:rsidRPr="00335722" w:rsidRDefault="00452F6A" w:rsidP="00335722">
      <w:pPr>
        <w:pStyle w:val="ListParagraph"/>
        <w:pBdr>
          <w:top w:val="nil"/>
          <w:left w:val="nil"/>
          <w:bottom w:val="nil"/>
          <w:right w:val="nil"/>
          <w:between w:val="nil"/>
        </w:pBdr>
        <w:spacing w:after="0" w:line="360" w:lineRule="auto"/>
        <w:ind w:left="927" w:firstLine="513"/>
        <w:jc w:val="both"/>
        <w:rPr>
          <w:rFonts w:ascii="Cambria" w:eastAsia="Cambria" w:hAnsi="Cambria" w:cs="Cambria"/>
          <w:bCs/>
          <w:color w:val="000000"/>
        </w:rPr>
      </w:pPr>
      <w:r>
        <w:rPr>
          <w:rFonts w:ascii="Cambria" w:eastAsia="Cambria" w:hAnsi="Cambria" w:cs="Cambria"/>
          <w:bCs/>
          <w:color w:val="000000"/>
        </w:rPr>
        <w:t>Berkaitan dengan konsep angka penting, maka ada aturan-aturan yang perlu diperhatika</w:t>
      </w:r>
      <w:r w:rsidR="00944B63">
        <w:rPr>
          <w:rFonts w:ascii="Cambria" w:eastAsia="Cambria" w:hAnsi="Cambria" w:cs="Cambria"/>
          <w:bCs/>
          <w:color w:val="000000"/>
        </w:rPr>
        <w:t>n</w:t>
      </w:r>
      <w:r>
        <w:rPr>
          <w:rFonts w:ascii="Cambria" w:eastAsia="Cambria" w:hAnsi="Cambria" w:cs="Cambria"/>
          <w:bCs/>
          <w:color w:val="000000"/>
        </w:rPr>
        <w:t xml:space="preserve"> yaitu banyaknya angka penting dihitung dari kiri sampai angka paling kanan dengan mengabaikan tanda </w:t>
      </w:r>
      <w:r>
        <w:rPr>
          <w:rFonts w:ascii="Cambria" w:eastAsia="Cambria" w:hAnsi="Cambria" w:cs="Cambria"/>
          <w:bCs/>
          <w:color w:val="000000"/>
        </w:rPr>
        <w:lastRenderedPageBreak/>
        <w:t>desimal. Angka penting mencakup angka yang diketahui dengan pasti maupun satu angka pertama yang paling meragukan atau tidak pasti. Semua angka yang bukan nol adalah angka penting. Angka nol di sebelah kiri angka bukan nol pertama paling kiri tidak termasuk angka penting</w:t>
      </w:r>
      <w:r w:rsidR="00944B63">
        <w:rPr>
          <w:rFonts w:ascii="Cambria" w:eastAsia="Cambria" w:hAnsi="Cambria" w:cs="Cambria"/>
          <w:bCs/>
          <w:color w:val="000000"/>
        </w:rPr>
        <w:t>. Angka nol diantara angka bukan nol termasuk angka penting. Angka diujung kanan dari suatu bilangan namun di kanan tanda koma adalah angka penting. Angka nol di ujung kanan seluruh bilangan adalah angka penting, kecuali bila sebelum</w:t>
      </w:r>
      <w:r w:rsidR="00BE4A3E">
        <w:rPr>
          <w:rFonts w:ascii="Cambria" w:eastAsia="Cambria" w:hAnsi="Cambria" w:cs="Cambria"/>
          <w:bCs/>
          <w:color w:val="000000"/>
        </w:rPr>
        <w:t xml:space="preserve"> angka nol terdapat garis bawah (Wahyuni, 2019).</w:t>
      </w:r>
      <w:r w:rsidR="00944B63">
        <w:rPr>
          <w:rFonts w:ascii="Cambria" w:eastAsia="Cambria" w:hAnsi="Cambria" w:cs="Cambria"/>
          <w:bCs/>
          <w:color w:val="000000"/>
        </w:rPr>
        <w:t xml:space="preserve"> </w:t>
      </w:r>
    </w:p>
    <w:p w14:paraId="53EC6B0B" w14:textId="77777777" w:rsidR="0098149F" w:rsidRPr="0016444B" w:rsidRDefault="004A6DBD" w:rsidP="00A17D80">
      <w:pPr>
        <w:pStyle w:val="Heading2"/>
        <w:numPr>
          <w:ilvl w:val="0"/>
          <w:numId w:val="14"/>
        </w:numPr>
        <w:spacing w:before="120" w:after="0" w:line="360" w:lineRule="auto"/>
        <w:ind w:left="360"/>
        <w:rPr>
          <w:rFonts w:ascii="Cambria" w:hAnsi="Cambria"/>
          <w:sz w:val="22"/>
          <w:szCs w:val="22"/>
        </w:rPr>
      </w:pPr>
      <w:bookmarkStart w:id="49" w:name="_Toc190679570"/>
      <w:bookmarkStart w:id="50" w:name="_Toc193439862"/>
      <w:r w:rsidRPr="0016444B">
        <w:rPr>
          <w:rFonts w:ascii="Cambria" w:hAnsi="Cambria"/>
          <w:sz w:val="22"/>
          <w:szCs w:val="22"/>
        </w:rPr>
        <w:t>Kajian Pustak</w:t>
      </w:r>
      <w:r w:rsidR="0098149F" w:rsidRPr="0016444B">
        <w:rPr>
          <w:rFonts w:ascii="Cambria" w:hAnsi="Cambria"/>
          <w:sz w:val="22"/>
          <w:szCs w:val="22"/>
        </w:rPr>
        <w:t>a</w:t>
      </w:r>
      <w:bookmarkEnd w:id="49"/>
      <w:bookmarkEnd w:id="50"/>
    </w:p>
    <w:p w14:paraId="2FD35E63" w14:textId="1E1B6717" w:rsidR="0098149F" w:rsidRDefault="000F7F2E" w:rsidP="00E0204C">
      <w:pPr>
        <w:pStyle w:val="ListParagraph"/>
        <w:pBdr>
          <w:top w:val="nil"/>
          <w:left w:val="nil"/>
          <w:bottom w:val="nil"/>
          <w:right w:val="nil"/>
          <w:between w:val="nil"/>
        </w:pBdr>
        <w:tabs>
          <w:tab w:val="left" w:pos="2205"/>
        </w:tabs>
        <w:spacing w:after="0" w:line="360" w:lineRule="auto"/>
        <w:ind w:left="360"/>
        <w:jc w:val="both"/>
        <w:rPr>
          <w:rFonts w:ascii="Cambria" w:eastAsia="Cambria" w:hAnsi="Cambria" w:cs="Cambria"/>
          <w:color w:val="000000"/>
        </w:rPr>
      </w:pPr>
      <w:r>
        <w:rPr>
          <w:rFonts w:ascii="Cambria" w:eastAsia="Cambria" w:hAnsi="Cambria" w:cs="Cambria"/>
          <w:color w:val="000000"/>
        </w:rPr>
        <w:t xml:space="preserve">          </w:t>
      </w:r>
      <w:r w:rsidR="004A6DBD" w:rsidRPr="0098149F">
        <w:rPr>
          <w:rFonts w:ascii="Cambria" w:eastAsia="Cambria" w:hAnsi="Cambria" w:cs="Cambria"/>
          <w:color w:val="000000"/>
        </w:rPr>
        <w:t xml:space="preserve">Hasil penelitian yang </w:t>
      </w:r>
      <w:r w:rsidR="004A6DBD" w:rsidRPr="0098149F">
        <w:rPr>
          <w:rFonts w:ascii="Cambria" w:eastAsia="Cambria" w:hAnsi="Cambria" w:cs="Cambria"/>
        </w:rPr>
        <w:t>relevan</w:t>
      </w:r>
      <w:r w:rsidR="004A6DBD" w:rsidRPr="0098149F">
        <w:rPr>
          <w:rFonts w:ascii="Cambria" w:eastAsia="Cambria" w:hAnsi="Cambria" w:cs="Cambria"/>
          <w:color w:val="000000"/>
        </w:rPr>
        <w:t xml:space="preserve"> terhadap penelitian ini yaitu penelitian yang dilakukan Susanto (2021) terkait pengembangan e-media </w:t>
      </w:r>
      <w:r w:rsidR="004A6DBD" w:rsidRPr="0098149F">
        <w:rPr>
          <w:rFonts w:ascii="Cambria" w:eastAsia="Cambria" w:hAnsi="Cambria" w:cs="Cambria"/>
          <w:i/>
          <w:color w:val="000000"/>
        </w:rPr>
        <w:t xml:space="preserve">nearpod </w:t>
      </w:r>
      <w:r w:rsidR="00E366BC" w:rsidRPr="0098149F">
        <w:rPr>
          <w:rFonts w:ascii="Cambria" w:eastAsia="Cambria" w:hAnsi="Cambria" w:cs="Cambria"/>
          <w:color w:val="000000"/>
        </w:rPr>
        <w:t xml:space="preserve">melalui model discovery. Tujuan </w:t>
      </w:r>
      <w:r w:rsidR="004A6DBD" w:rsidRPr="0098149F">
        <w:rPr>
          <w:rFonts w:ascii="Cambria" w:eastAsia="Cambria" w:hAnsi="Cambria" w:cs="Cambria"/>
          <w:color w:val="000000"/>
        </w:rPr>
        <w:t xml:space="preserve">penelitian tersebut yaitu mengembangkan media pembelajaran alternatif dalam upaya meningkatkan keterampilan berpikir kritis siswa. Hasil dari </w:t>
      </w:r>
      <w:r w:rsidR="004A6DBD" w:rsidRPr="0098149F">
        <w:rPr>
          <w:rFonts w:ascii="Cambria" w:eastAsia="Cambria" w:hAnsi="Cambria" w:cs="Cambria"/>
        </w:rPr>
        <w:t>penelitian</w:t>
      </w:r>
      <w:r w:rsidR="004A6DBD" w:rsidRPr="0098149F">
        <w:rPr>
          <w:rFonts w:ascii="Cambria" w:eastAsia="Cambria" w:hAnsi="Cambria" w:cs="Cambria"/>
          <w:color w:val="000000"/>
        </w:rPr>
        <w:t xml:space="preserve"> tersebut bahwa pengembangan e-media </w:t>
      </w:r>
      <w:r w:rsidR="004A6DBD" w:rsidRPr="0098149F">
        <w:rPr>
          <w:rFonts w:ascii="Cambria" w:eastAsia="Cambria" w:hAnsi="Cambria" w:cs="Cambria"/>
          <w:i/>
          <w:color w:val="000000"/>
        </w:rPr>
        <w:t>nearpod</w:t>
      </w:r>
      <w:r w:rsidR="004A6DBD" w:rsidRPr="0098149F">
        <w:rPr>
          <w:rFonts w:ascii="Cambria" w:eastAsia="Cambria" w:hAnsi="Cambria" w:cs="Cambria"/>
          <w:color w:val="000000"/>
        </w:rPr>
        <w:t xml:space="preserve"> sangat efektif dan layak dalam meningkatkan keterampilan berpikir kritis siswa. Bahan ajar tersebut memiliki kesamaan yaitu sama-sama menggunakan media </w:t>
      </w:r>
      <w:r w:rsidR="004A6DBD" w:rsidRPr="0098149F">
        <w:rPr>
          <w:rFonts w:ascii="Cambria" w:eastAsia="Cambria" w:hAnsi="Cambria" w:cs="Cambria"/>
          <w:i/>
          <w:color w:val="000000"/>
        </w:rPr>
        <w:t xml:space="preserve">nearpod, </w:t>
      </w:r>
      <w:r w:rsidR="004A6DBD" w:rsidRPr="0098149F">
        <w:rPr>
          <w:rFonts w:ascii="Cambria" w:eastAsia="Cambria" w:hAnsi="Cambria" w:cs="Cambria"/>
          <w:color w:val="000000"/>
        </w:rPr>
        <w:t xml:space="preserve">tetapi terdapat perbedaan yaitu kemampuan berpikir </w:t>
      </w:r>
      <w:r w:rsidR="004A6DBD" w:rsidRPr="0098149F">
        <w:rPr>
          <w:rFonts w:ascii="Cambria" w:eastAsia="Cambria" w:hAnsi="Cambria" w:cs="Cambria"/>
          <w:color w:val="000000"/>
        </w:rPr>
        <w:lastRenderedPageBreak/>
        <w:t>kreatif dan motivasi siswa serta satuan pendidikan yaitu pendidikan SD.</w:t>
      </w:r>
    </w:p>
    <w:p w14:paraId="5AD8CA30" w14:textId="3448CCF3" w:rsidR="0098149F" w:rsidRDefault="0098149F" w:rsidP="0098149F">
      <w:pPr>
        <w:pStyle w:val="ListParagraph"/>
        <w:pBdr>
          <w:top w:val="nil"/>
          <w:left w:val="nil"/>
          <w:bottom w:val="nil"/>
          <w:right w:val="nil"/>
          <w:between w:val="nil"/>
        </w:pBdr>
        <w:tabs>
          <w:tab w:val="left" w:pos="2205"/>
        </w:tabs>
        <w:spacing w:after="0" w:line="360" w:lineRule="auto"/>
        <w:ind w:left="360"/>
        <w:jc w:val="both"/>
        <w:rPr>
          <w:rFonts w:ascii="Cambria" w:eastAsia="Cambria" w:hAnsi="Cambria" w:cs="Cambria"/>
          <w:color w:val="000000"/>
        </w:rPr>
      </w:pPr>
      <w:r>
        <w:rPr>
          <w:rFonts w:ascii="Cambria" w:eastAsia="Cambria" w:hAnsi="Cambria" w:cs="Cambria"/>
          <w:color w:val="000000"/>
        </w:rPr>
        <w:t xml:space="preserve">        </w:t>
      </w:r>
      <w:r w:rsidR="004A6DBD">
        <w:rPr>
          <w:rFonts w:ascii="Cambria" w:eastAsia="Cambria" w:hAnsi="Cambria" w:cs="Cambria"/>
          <w:color w:val="000000"/>
        </w:rPr>
        <w:t xml:space="preserve">Penelitian yang dilakukan oleh Lutfi, dkk (2022) menyampaikan bahwa e-media fisika sebagai media pembelajaran sangat berkontribusi besar dalam pembelajaran. Hasil penelitian ini yaitu pada kelas eksperimen </w:t>
      </w:r>
      <w:r w:rsidR="004A6DBD">
        <w:rPr>
          <w:rFonts w:ascii="Cambria" w:eastAsia="Cambria" w:hAnsi="Cambria" w:cs="Cambria"/>
        </w:rPr>
        <w:t>persentase</w:t>
      </w:r>
      <w:r w:rsidR="004A6DBD">
        <w:rPr>
          <w:rFonts w:ascii="Cambria" w:eastAsia="Cambria" w:hAnsi="Cambria" w:cs="Cambria"/>
          <w:color w:val="000000"/>
        </w:rPr>
        <w:t xml:space="preserve"> yang dicapai siswa sebesar 17</w:t>
      </w:r>
      <w:proofErr w:type="gramStart"/>
      <w:r w:rsidR="004A6DBD">
        <w:rPr>
          <w:rFonts w:ascii="Cambria" w:eastAsia="Cambria" w:hAnsi="Cambria" w:cs="Cambria"/>
          <w:color w:val="000000"/>
        </w:rPr>
        <w:t>,9</w:t>
      </w:r>
      <w:proofErr w:type="gramEnd"/>
      <w:r w:rsidR="004A6DBD">
        <w:rPr>
          <w:rFonts w:ascii="Cambria" w:eastAsia="Cambria" w:hAnsi="Cambria" w:cs="Cambria"/>
          <w:color w:val="000000"/>
        </w:rPr>
        <w:t>% artinya siswa mampu mendapatkan nilai yang baik dengan memanfaatkan e-media saat pembelaj</w:t>
      </w:r>
      <w:r w:rsidR="00B641AF">
        <w:rPr>
          <w:rFonts w:ascii="Cambria" w:eastAsia="Cambria" w:hAnsi="Cambria" w:cs="Cambria"/>
          <w:color w:val="000000"/>
        </w:rPr>
        <w:t>a</w:t>
      </w:r>
      <w:r w:rsidR="004A6DBD">
        <w:rPr>
          <w:rFonts w:ascii="Cambria" w:eastAsia="Cambria" w:hAnsi="Cambria" w:cs="Cambria"/>
          <w:color w:val="000000"/>
        </w:rPr>
        <w:t>ran. Sedangkan pada kelas kontrol, siswa memperoleh rata-rata 11</w:t>
      </w:r>
      <w:proofErr w:type="gramStart"/>
      <w:r w:rsidR="004A6DBD">
        <w:rPr>
          <w:rFonts w:ascii="Cambria" w:eastAsia="Cambria" w:hAnsi="Cambria" w:cs="Cambria"/>
          <w:color w:val="000000"/>
        </w:rPr>
        <w:t>,7</w:t>
      </w:r>
      <w:proofErr w:type="gramEnd"/>
      <w:r w:rsidR="004A6DBD">
        <w:rPr>
          <w:rFonts w:ascii="Cambria" w:eastAsia="Cambria" w:hAnsi="Cambria" w:cs="Cambria"/>
          <w:color w:val="000000"/>
        </w:rPr>
        <w:t xml:space="preserve">% tanpa adanya tindakan. Hal ini membuktikan bahwa e-media fisika yang telah dikembangkan layak digunakan sebagai media pembelajaran. Persamaan penelitian ini dengan peneliti yaitu sama-sama menggunakan media nearpod, sedangkan perbedaan terletak pada tujuannya untuk mengetahui hasil belajar dan materi Al-Qur’an </w:t>
      </w:r>
      <w:r w:rsidR="004A6DBD">
        <w:rPr>
          <w:rFonts w:ascii="Cambria" w:eastAsia="Cambria" w:hAnsi="Cambria" w:cs="Cambria"/>
        </w:rPr>
        <w:t>Hadits</w:t>
      </w:r>
      <w:r w:rsidR="004A6DBD">
        <w:rPr>
          <w:rFonts w:ascii="Cambria" w:eastAsia="Cambria" w:hAnsi="Cambria" w:cs="Cambria"/>
          <w:color w:val="000000"/>
        </w:rPr>
        <w:t>.</w:t>
      </w:r>
    </w:p>
    <w:p w14:paraId="49D1858E" w14:textId="77777777" w:rsidR="004260DA" w:rsidRDefault="0098149F" w:rsidP="004260DA">
      <w:pPr>
        <w:pStyle w:val="ListParagraph"/>
        <w:pBdr>
          <w:top w:val="nil"/>
          <w:left w:val="nil"/>
          <w:bottom w:val="nil"/>
          <w:right w:val="nil"/>
          <w:between w:val="nil"/>
        </w:pBdr>
        <w:tabs>
          <w:tab w:val="left" w:pos="2205"/>
        </w:tabs>
        <w:spacing w:after="0" w:line="360" w:lineRule="auto"/>
        <w:ind w:left="360"/>
        <w:jc w:val="both"/>
        <w:rPr>
          <w:rFonts w:ascii="Cambria" w:eastAsia="Cambria" w:hAnsi="Cambria" w:cs="Cambria"/>
          <w:color w:val="000000"/>
        </w:rPr>
      </w:pPr>
      <w:r>
        <w:rPr>
          <w:rFonts w:ascii="Cambria" w:eastAsia="Cambria" w:hAnsi="Cambria" w:cs="Cambria"/>
          <w:color w:val="000000"/>
        </w:rPr>
        <w:t xml:space="preserve">         </w:t>
      </w:r>
      <w:r w:rsidR="004A6DBD">
        <w:rPr>
          <w:rFonts w:ascii="Cambria" w:eastAsia="Cambria" w:hAnsi="Cambria" w:cs="Cambria"/>
          <w:color w:val="000000"/>
        </w:rPr>
        <w:t xml:space="preserve">Hasil penelitian yang dilakukan Alcis (2021) yaitu penelitian ini menjelaskan bahwa </w:t>
      </w:r>
      <w:r w:rsidR="004260DA">
        <w:rPr>
          <w:rFonts w:ascii="Cambria" w:eastAsia="Cambria" w:hAnsi="Cambria" w:cs="Cambria"/>
          <w:i/>
          <w:color w:val="000000"/>
        </w:rPr>
        <w:t>n</w:t>
      </w:r>
      <w:r w:rsidR="004A6DBD">
        <w:rPr>
          <w:rFonts w:ascii="Cambria" w:eastAsia="Cambria" w:hAnsi="Cambria" w:cs="Cambria"/>
          <w:i/>
          <w:color w:val="000000"/>
        </w:rPr>
        <w:t xml:space="preserve">earpod </w:t>
      </w:r>
      <w:r w:rsidR="004A6DBD">
        <w:rPr>
          <w:rFonts w:ascii="Cambria" w:eastAsia="Cambria" w:hAnsi="Cambria" w:cs="Cambria"/>
          <w:color w:val="000000"/>
        </w:rPr>
        <w:t xml:space="preserve">dapat meningkatkan minat belajar mahasiswa pada mata kuliah Termodinamika. Hal ini diperlihatkan oleh persentase minat belajar mahasiswa ketika menggunakan </w:t>
      </w:r>
      <w:r w:rsidR="004260DA">
        <w:rPr>
          <w:rFonts w:ascii="Cambria" w:eastAsia="Cambria" w:hAnsi="Cambria" w:cs="Cambria"/>
          <w:i/>
          <w:color w:val="000000"/>
        </w:rPr>
        <w:t>n</w:t>
      </w:r>
      <w:r w:rsidR="004A6DBD">
        <w:rPr>
          <w:rFonts w:ascii="Cambria" w:eastAsia="Cambria" w:hAnsi="Cambria" w:cs="Cambria"/>
          <w:i/>
          <w:color w:val="000000"/>
        </w:rPr>
        <w:t>earpod</w:t>
      </w:r>
      <w:r w:rsidR="004A6DBD">
        <w:rPr>
          <w:rFonts w:ascii="Cambria" w:eastAsia="Cambria" w:hAnsi="Cambria" w:cs="Cambria"/>
          <w:color w:val="000000"/>
        </w:rPr>
        <w:t xml:space="preserve"> dalam kriteria sangat tinggi. Perbedaan penelitian ini dengan peneliti adalah efektivitas. Sedangkan persamaannya terdapat di media </w:t>
      </w:r>
      <w:r w:rsidR="004A6DBD">
        <w:rPr>
          <w:rFonts w:ascii="Cambria" w:eastAsia="Cambria" w:hAnsi="Cambria" w:cs="Cambria"/>
        </w:rPr>
        <w:t>pembelajaran</w:t>
      </w:r>
      <w:r w:rsidR="004A6DBD">
        <w:rPr>
          <w:rFonts w:ascii="Cambria" w:eastAsia="Cambria" w:hAnsi="Cambria" w:cs="Cambria"/>
          <w:color w:val="000000"/>
        </w:rPr>
        <w:t xml:space="preserve"> yang digunakan.</w:t>
      </w:r>
    </w:p>
    <w:p w14:paraId="53C2F275" w14:textId="0DE2AB40" w:rsidR="000913BE" w:rsidRDefault="00297901" w:rsidP="00E0204C">
      <w:pPr>
        <w:pStyle w:val="ListParagraph"/>
        <w:pBdr>
          <w:top w:val="nil"/>
          <w:left w:val="nil"/>
          <w:bottom w:val="nil"/>
          <w:right w:val="nil"/>
          <w:between w:val="nil"/>
        </w:pBdr>
        <w:tabs>
          <w:tab w:val="left" w:pos="2205"/>
        </w:tabs>
        <w:spacing w:after="0" w:line="360" w:lineRule="auto"/>
        <w:ind w:left="360"/>
        <w:jc w:val="both"/>
        <w:rPr>
          <w:rFonts w:ascii="Cambria" w:eastAsia="Cambria" w:hAnsi="Cambria" w:cs="Cambria"/>
          <w:color w:val="000000"/>
        </w:rPr>
      </w:pPr>
      <w:r>
        <w:rPr>
          <w:rFonts w:ascii="Cambria" w:eastAsia="Cambria" w:hAnsi="Cambria" w:cs="Cambria"/>
          <w:color w:val="000000"/>
        </w:rPr>
        <w:lastRenderedPageBreak/>
        <w:t xml:space="preserve">       </w:t>
      </w:r>
      <w:r w:rsidR="00161B41">
        <w:rPr>
          <w:rFonts w:ascii="Cambria" w:eastAsia="Cambria" w:hAnsi="Cambria" w:cs="Cambria"/>
          <w:color w:val="000000"/>
        </w:rPr>
        <w:t xml:space="preserve">Penelitian oleh Oktaviani (2023) tentang efektivitas penggunaan media pembelajaran interaktif </w:t>
      </w:r>
      <w:r w:rsidR="00161B41" w:rsidRPr="00161B41">
        <w:rPr>
          <w:rFonts w:ascii="Cambria" w:eastAsia="Cambria" w:hAnsi="Cambria" w:cs="Cambria"/>
          <w:i/>
          <w:iCs/>
          <w:color w:val="000000"/>
        </w:rPr>
        <w:t>nearpod</w:t>
      </w:r>
      <w:r w:rsidR="00161B41">
        <w:rPr>
          <w:rFonts w:ascii="Cambria" w:eastAsia="Cambria" w:hAnsi="Cambria" w:cs="Cambria"/>
          <w:color w:val="000000"/>
        </w:rPr>
        <w:t xml:space="preserve"> pada mata pelajaran Bahasa Indonesia memperoleh hasil bahwa dalam penggunaan media </w:t>
      </w:r>
      <w:r w:rsidR="00161B41" w:rsidRPr="00161B41">
        <w:rPr>
          <w:rFonts w:ascii="Cambria" w:eastAsia="Cambria" w:hAnsi="Cambria" w:cs="Cambria"/>
          <w:i/>
          <w:iCs/>
          <w:color w:val="000000"/>
        </w:rPr>
        <w:t>nearpod</w:t>
      </w:r>
      <w:r w:rsidR="00161B41">
        <w:rPr>
          <w:rFonts w:ascii="Cambria" w:eastAsia="Cambria" w:hAnsi="Cambria" w:cs="Cambria"/>
          <w:color w:val="000000"/>
        </w:rPr>
        <w:t xml:space="preserve"> motivasi dan hasil belajar siswa mengalami peningkatan. Perbedaan dengan penelitian</w:t>
      </w:r>
      <w:r w:rsidR="009A05C7">
        <w:rPr>
          <w:rFonts w:ascii="Cambria" w:eastAsia="Cambria" w:hAnsi="Cambria" w:cs="Cambria"/>
          <w:color w:val="000000"/>
        </w:rPr>
        <w:t xml:space="preserve"> yang </w:t>
      </w:r>
      <w:proofErr w:type="gramStart"/>
      <w:r w:rsidR="009A05C7">
        <w:rPr>
          <w:rFonts w:ascii="Cambria" w:eastAsia="Cambria" w:hAnsi="Cambria" w:cs="Cambria"/>
          <w:color w:val="000000"/>
        </w:rPr>
        <w:t>akan</w:t>
      </w:r>
      <w:proofErr w:type="gramEnd"/>
      <w:r w:rsidR="009A05C7">
        <w:rPr>
          <w:rFonts w:ascii="Cambria" w:eastAsia="Cambria" w:hAnsi="Cambria" w:cs="Cambria"/>
          <w:color w:val="000000"/>
        </w:rPr>
        <w:t xml:space="preserve"> </w:t>
      </w:r>
      <w:r w:rsidR="00161B41">
        <w:rPr>
          <w:rFonts w:ascii="Cambria" w:eastAsia="Cambria" w:hAnsi="Cambria" w:cs="Cambria"/>
          <w:color w:val="000000"/>
        </w:rPr>
        <w:t>dikembang</w:t>
      </w:r>
      <w:r w:rsidR="00B641AF">
        <w:rPr>
          <w:rFonts w:ascii="Cambria" w:eastAsia="Cambria" w:hAnsi="Cambria" w:cs="Cambria"/>
          <w:color w:val="000000"/>
        </w:rPr>
        <w:t xml:space="preserve">kan yaitu penelitian ini </w:t>
      </w:r>
      <w:r w:rsidR="00161B41">
        <w:rPr>
          <w:rFonts w:ascii="Cambria" w:eastAsia="Cambria" w:hAnsi="Cambria" w:cs="Cambria"/>
          <w:color w:val="000000"/>
        </w:rPr>
        <w:t>efektivitas media dan menggunakan pe</w:t>
      </w:r>
      <w:r w:rsidR="00E0204C">
        <w:rPr>
          <w:rFonts w:ascii="Cambria" w:eastAsia="Cambria" w:hAnsi="Cambria" w:cs="Cambria"/>
          <w:color w:val="000000"/>
        </w:rPr>
        <w:t xml:space="preserve">lajaran Bahasa Indonesia. </w:t>
      </w:r>
    </w:p>
    <w:p w14:paraId="714D3A6D" w14:textId="77777777" w:rsidR="00335722" w:rsidRDefault="00335722" w:rsidP="00E0204C">
      <w:pPr>
        <w:pStyle w:val="ListParagraph"/>
        <w:pBdr>
          <w:top w:val="nil"/>
          <w:left w:val="nil"/>
          <w:bottom w:val="nil"/>
          <w:right w:val="nil"/>
          <w:between w:val="nil"/>
        </w:pBdr>
        <w:tabs>
          <w:tab w:val="left" w:pos="2205"/>
        </w:tabs>
        <w:spacing w:after="0" w:line="360" w:lineRule="auto"/>
        <w:ind w:left="360"/>
        <w:jc w:val="both"/>
        <w:rPr>
          <w:rFonts w:ascii="Cambria" w:eastAsia="Cambria" w:hAnsi="Cambria" w:cs="Cambria"/>
          <w:color w:val="000000"/>
        </w:rPr>
      </w:pPr>
    </w:p>
    <w:p w14:paraId="3AC76853" w14:textId="77777777" w:rsidR="00335722" w:rsidRDefault="00335722" w:rsidP="00E0204C">
      <w:pPr>
        <w:pStyle w:val="ListParagraph"/>
        <w:pBdr>
          <w:top w:val="nil"/>
          <w:left w:val="nil"/>
          <w:bottom w:val="nil"/>
          <w:right w:val="nil"/>
          <w:between w:val="nil"/>
        </w:pBdr>
        <w:tabs>
          <w:tab w:val="left" w:pos="2205"/>
        </w:tabs>
        <w:spacing w:after="0" w:line="360" w:lineRule="auto"/>
        <w:ind w:left="360"/>
        <w:jc w:val="both"/>
        <w:rPr>
          <w:rFonts w:ascii="Cambria" w:eastAsia="Cambria" w:hAnsi="Cambria" w:cs="Cambria"/>
          <w:color w:val="000000"/>
        </w:rPr>
      </w:pPr>
    </w:p>
    <w:p w14:paraId="3792E436" w14:textId="77777777" w:rsidR="00FF28EF" w:rsidRDefault="00FF28EF" w:rsidP="00E0204C">
      <w:pPr>
        <w:pStyle w:val="ListParagraph"/>
        <w:pBdr>
          <w:top w:val="nil"/>
          <w:left w:val="nil"/>
          <w:bottom w:val="nil"/>
          <w:right w:val="nil"/>
          <w:between w:val="nil"/>
        </w:pBdr>
        <w:tabs>
          <w:tab w:val="left" w:pos="2205"/>
        </w:tabs>
        <w:spacing w:after="0" w:line="360" w:lineRule="auto"/>
        <w:ind w:left="360"/>
        <w:jc w:val="both"/>
        <w:rPr>
          <w:rFonts w:ascii="Cambria" w:eastAsia="Cambria" w:hAnsi="Cambria" w:cs="Cambria"/>
          <w:color w:val="000000"/>
        </w:rPr>
      </w:pPr>
    </w:p>
    <w:p w14:paraId="3FAFD996" w14:textId="77777777" w:rsidR="00FF28EF" w:rsidRDefault="00FF28EF"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605A3986"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28B0ECE4"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267C9D27"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15A5AF19"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103B01F7"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42C716D4"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6AC3A266"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6E3A05A8"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42F7FFBB"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3F1A92F5"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79849BAA" w14:textId="77777777" w:rsidR="00F616CB"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21722558" w14:textId="77777777" w:rsidR="00F616CB" w:rsidRPr="00FF28EF" w:rsidRDefault="00F616CB" w:rsidP="00FF28EF">
      <w:pPr>
        <w:pBdr>
          <w:top w:val="nil"/>
          <w:left w:val="nil"/>
          <w:bottom w:val="nil"/>
          <w:right w:val="nil"/>
          <w:between w:val="nil"/>
        </w:pBdr>
        <w:tabs>
          <w:tab w:val="left" w:pos="2205"/>
        </w:tabs>
        <w:spacing w:after="0" w:line="360" w:lineRule="auto"/>
        <w:jc w:val="both"/>
        <w:rPr>
          <w:rFonts w:ascii="Cambria" w:eastAsia="Cambria" w:hAnsi="Cambria" w:cs="Cambria"/>
          <w:color w:val="000000"/>
        </w:rPr>
      </w:pPr>
    </w:p>
    <w:p w14:paraId="39C71682" w14:textId="3B499251" w:rsidR="00B019EC" w:rsidRPr="00CA4F78" w:rsidRDefault="004A6DBD" w:rsidP="00A17D80">
      <w:pPr>
        <w:pStyle w:val="Heading2"/>
        <w:numPr>
          <w:ilvl w:val="0"/>
          <w:numId w:val="14"/>
        </w:numPr>
        <w:ind w:left="360"/>
        <w:rPr>
          <w:rFonts w:ascii="Cambria" w:hAnsi="Cambria"/>
          <w:sz w:val="22"/>
          <w:szCs w:val="22"/>
        </w:rPr>
      </w:pPr>
      <w:bookmarkStart w:id="51" w:name="_Toc190679571"/>
      <w:bookmarkStart w:id="52" w:name="_Toc193439863"/>
      <w:r w:rsidRPr="00CA4F78">
        <w:rPr>
          <w:rFonts w:ascii="Cambria" w:hAnsi="Cambria"/>
          <w:sz w:val="22"/>
          <w:szCs w:val="22"/>
        </w:rPr>
        <w:lastRenderedPageBreak/>
        <w:t>Kerangka Konseptual</w:t>
      </w:r>
      <w:bookmarkEnd w:id="51"/>
      <w:bookmarkEnd w:id="52"/>
    </w:p>
    <w:p w14:paraId="25B73D6A" w14:textId="439D9181" w:rsidR="00B019EC" w:rsidRDefault="00B019EC">
      <w:pPr>
        <w:pBdr>
          <w:top w:val="nil"/>
          <w:left w:val="nil"/>
          <w:bottom w:val="nil"/>
          <w:right w:val="nil"/>
          <w:between w:val="nil"/>
        </w:pBdr>
        <w:spacing w:after="0" w:line="360" w:lineRule="auto"/>
        <w:ind w:left="1778"/>
        <w:jc w:val="both"/>
        <w:rPr>
          <w:rFonts w:ascii="Cambria" w:eastAsia="Cambria" w:hAnsi="Cambria" w:cs="Cambria"/>
          <w:b/>
          <w:color w:val="000000"/>
        </w:rPr>
      </w:pPr>
    </w:p>
    <w:p w14:paraId="01BBCA3A" w14:textId="06E547C8" w:rsidR="00B019EC" w:rsidRDefault="00DE3A46">
      <w:pPr>
        <w:pBdr>
          <w:top w:val="nil"/>
          <w:left w:val="nil"/>
          <w:bottom w:val="nil"/>
          <w:right w:val="nil"/>
          <w:between w:val="nil"/>
        </w:pBdr>
        <w:spacing w:after="0" w:line="360" w:lineRule="auto"/>
        <w:ind w:left="1780"/>
        <w:jc w:val="both"/>
        <w:rPr>
          <w:rFonts w:ascii="Cambria" w:eastAsia="Cambria" w:hAnsi="Cambria" w:cs="Cambria"/>
          <w:color w:val="000000"/>
        </w:rPr>
      </w:pPr>
      <w:r>
        <w:rPr>
          <w:rFonts w:ascii="Cambria" w:eastAsia="Cambria" w:hAnsi="Cambria" w:cs="Cambria"/>
          <w:b/>
          <w:noProof/>
          <w:color w:val="000000"/>
        </w:rPr>
        <mc:AlternateContent>
          <mc:Choice Requires="wpg">
            <w:drawing>
              <wp:anchor distT="0" distB="0" distL="114300" distR="114300" simplePos="0" relativeHeight="251735040" behindDoc="0" locked="0" layoutInCell="1" allowOverlap="1" wp14:anchorId="6326B6BE" wp14:editId="61942154">
                <wp:simplePos x="0" y="0"/>
                <wp:positionH relativeFrom="margin">
                  <wp:posOffset>23495</wp:posOffset>
                </wp:positionH>
                <wp:positionV relativeFrom="paragraph">
                  <wp:posOffset>6985</wp:posOffset>
                </wp:positionV>
                <wp:extent cx="3829050" cy="5104873"/>
                <wp:effectExtent l="0" t="0" r="19050" b="19685"/>
                <wp:wrapNone/>
                <wp:docPr id="96" name="Group 96"/>
                <wp:cNvGraphicFramePr/>
                <a:graphic xmlns:a="http://schemas.openxmlformats.org/drawingml/2006/main">
                  <a:graphicData uri="http://schemas.microsoft.com/office/word/2010/wordprocessingGroup">
                    <wpg:wgp>
                      <wpg:cNvGrpSpPr/>
                      <wpg:grpSpPr>
                        <a:xfrm>
                          <a:off x="0" y="0"/>
                          <a:ext cx="3829050" cy="5104873"/>
                          <a:chOff x="47626" y="-28576"/>
                          <a:chExt cx="3829050" cy="5104874"/>
                        </a:xfrm>
                      </wpg:grpSpPr>
                      <wps:wsp>
                        <wps:cNvPr id="48" name="Rectangle 48"/>
                        <wps:cNvSpPr/>
                        <wps:spPr>
                          <a:xfrm>
                            <a:off x="76200" y="-28576"/>
                            <a:ext cx="866775" cy="819149"/>
                          </a:xfrm>
                          <a:prstGeom prst="rect">
                            <a:avLst/>
                          </a:prstGeom>
                          <a:noFill/>
                          <a:ln w="12700" cap="flat" cmpd="sng">
                            <a:solidFill>
                              <a:schemeClr val="dk1"/>
                            </a:solidFill>
                            <a:prstDash val="solid"/>
                            <a:miter lim="800000"/>
                            <a:headEnd type="none" w="sm" len="sm"/>
                            <a:tailEnd type="none" w="sm" len="sm"/>
                          </a:ln>
                        </wps:spPr>
                        <wps:txbx>
                          <w:txbxContent>
                            <w:p w14:paraId="3F23410A" w14:textId="77777777" w:rsidR="000402B9" w:rsidRPr="00517F3A" w:rsidRDefault="000402B9">
                              <w:pPr>
                                <w:spacing w:line="258" w:lineRule="auto"/>
                                <w:jc w:val="center"/>
                                <w:textDirection w:val="btLr"/>
                                <w:rPr>
                                  <w:rFonts w:asciiTheme="minorHAnsi" w:hAnsiTheme="minorHAnsi"/>
                                </w:rPr>
                              </w:pPr>
                              <w:r w:rsidRPr="00517F3A">
                                <w:rPr>
                                  <w:rFonts w:asciiTheme="minorHAnsi" w:hAnsiTheme="minorHAnsi"/>
                                  <w:color w:val="000000"/>
                                </w:rPr>
                                <w:t>Bahan ajar masih terbatas</w:t>
                              </w:r>
                            </w:p>
                          </w:txbxContent>
                        </wps:txbx>
                        <wps:bodyPr spcFirstLastPara="1" wrap="square" lIns="91425" tIns="45700" rIns="91425" bIns="45700" anchor="ctr" anchorCtr="0">
                          <a:noAutofit/>
                        </wps:bodyPr>
                      </wps:wsp>
                      <wps:wsp>
                        <wps:cNvPr id="9" name="Rectangle 9"/>
                        <wps:cNvSpPr/>
                        <wps:spPr>
                          <a:xfrm>
                            <a:off x="1085850" y="-28576"/>
                            <a:ext cx="847725" cy="8286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7450801" w14:textId="2AD0DC3D" w:rsidR="000402B9" w:rsidRPr="00517F3A" w:rsidRDefault="000402B9">
                              <w:pPr>
                                <w:spacing w:line="258" w:lineRule="auto"/>
                                <w:jc w:val="center"/>
                                <w:textDirection w:val="btLr"/>
                                <w:rPr>
                                  <w:rFonts w:asciiTheme="minorHAnsi" w:hAnsiTheme="minorHAnsi"/>
                                </w:rPr>
                              </w:pPr>
                              <w:r w:rsidRPr="00517F3A">
                                <w:rPr>
                                  <w:rFonts w:asciiTheme="minorHAnsi" w:hAnsiTheme="minorHAnsi"/>
                                  <w:color w:val="000000"/>
                                </w:rPr>
                                <w:t>Fisika dianggap sulit oleh siswa</w:t>
                              </w:r>
                            </w:p>
                          </w:txbxContent>
                        </wps:txbx>
                        <wps:bodyPr spcFirstLastPara="1" wrap="square" lIns="91425" tIns="45700" rIns="91425" bIns="45700" anchor="ctr" anchorCtr="0">
                          <a:noAutofit/>
                        </wps:bodyPr>
                      </wps:wsp>
                      <wps:wsp>
                        <wps:cNvPr id="34" name="Rectangle 34"/>
                        <wps:cNvSpPr/>
                        <wps:spPr>
                          <a:xfrm>
                            <a:off x="2076450" y="-28574"/>
                            <a:ext cx="781050" cy="838198"/>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E7360E3" w14:textId="77777777" w:rsidR="000402B9" w:rsidRPr="00517F3A" w:rsidRDefault="000402B9">
                              <w:pPr>
                                <w:spacing w:line="258" w:lineRule="auto"/>
                                <w:jc w:val="center"/>
                                <w:textDirection w:val="btLr"/>
                                <w:rPr>
                                  <w:rFonts w:asciiTheme="minorHAnsi" w:hAnsiTheme="minorHAnsi"/>
                                </w:rPr>
                              </w:pPr>
                              <w:r w:rsidRPr="00517F3A">
                                <w:rPr>
                                  <w:rFonts w:asciiTheme="minorHAnsi" w:hAnsiTheme="minorHAnsi"/>
                                  <w:color w:val="000000"/>
                                </w:rPr>
                                <w:t>Motivasi belajar siswa rendah</w:t>
                              </w:r>
                            </w:p>
                          </w:txbxContent>
                        </wps:txbx>
                        <wps:bodyPr spcFirstLastPara="1" wrap="square" lIns="91425" tIns="45700" rIns="91425" bIns="45700" anchor="ctr" anchorCtr="0">
                          <a:noAutofit/>
                        </wps:bodyPr>
                      </wps:wsp>
                      <wps:wsp>
                        <wps:cNvPr id="33" name="Rectangle 33"/>
                        <wps:cNvSpPr/>
                        <wps:spPr>
                          <a:xfrm>
                            <a:off x="190500" y="1209675"/>
                            <a:ext cx="3514725" cy="619124"/>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3BDC836" w14:textId="31C821D9" w:rsidR="000402B9" w:rsidRPr="00517F3A" w:rsidRDefault="000402B9">
                              <w:pPr>
                                <w:spacing w:line="258" w:lineRule="auto"/>
                                <w:jc w:val="center"/>
                                <w:textDirection w:val="btLr"/>
                                <w:rPr>
                                  <w:rFonts w:asciiTheme="minorHAnsi" w:hAnsiTheme="minorHAnsi"/>
                                  <w:i/>
                                  <w:iCs/>
                                </w:rPr>
                              </w:pPr>
                              <w:r w:rsidRPr="00517F3A">
                                <w:rPr>
                                  <w:rFonts w:asciiTheme="minorHAnsi" w:hAnsiTheme="minorHAnsi"/>
                                  <w:color w:val="000000"/>
                                </w:rPr>
                                <w:t xml:space="preserve">Pengembangan media pembelajaran berbasis </w:t>
                              </w:r>
                              <w:r w:rsidRPr="005B1F59">
                                <w:rPr>
                                  <w:rFonts w:asciiTheme="minorHAnsi" w:hAnsiTheme="minorHAnsi"/>
                                  <w:i/>
                                  <w:iCs/>
                                  <w:color w:val="000000"/>
                                </w:rPr>
                                <w:t xml:space="preserve">nearpod </w:t>
                              </w:r>
                              <w:r>
                                <w:rPr>
                                  <w:rFonts w:asciiTheme="minorHAnsi" w:hAnsiTheme="minorHAnsi"/>
                                  <w:color w:val="000000"/>
                                </w:rPr>
                                <w:t>untuk meningkatkan motivasi belajar dan keterampilan berpikir kreatif siswa</w:t>
                              </w:r>
                            </w:p>
                          </w:txbxContent>
                        </wps:txbx>
                        <wps:bodyPr spcFirstLastPara="1" wrap="square" lIns="91425" tIns="45700" rIns="91425" bIns="45700" anchor="ctr" anchorCtr="0">
                          <a:noAutofit/>
                        </wps:bodyPr>
                      </wps:wsp>
                      <wps:wsp>
                        <wps:cNvPr id="6" name="Rectangle 6"/>
                        <wps:cNvSpPr/>
                        <wps:spPr>
                          <a:xfrm>
                            <a:off x="180975" y="2057399"/>
                            <a:ext cx="3533775" cy="64452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6A3F7DBB" w14:textId="59D5391C" w:rsidR="000402B9" w:rsidRPr="00517F3A" w:rsidRDefault="000402B9">
                              <w:pPr>
                                <w:spacing w:line="258" w:lineRule="auto"/>
                                <w:jc w:val="center"/>
                                <w:textDirection w:val="btLr"/>
                                <w:rPr>
                                  <w:rFonts w:asciiTheme="minorHAnsi" w:hAnsiTheme="minorHAnsi"/>
                                </w:rPr>
                              </w:pPr>
                              <w:r>
                                <w:rPr>
                                  <w:rFonts w:asciiTheme="minorHAnsi" w:hAnsiTheme="minorHAnsi"/>
                                  <w:color w:val="000000"/>
                                </w:rPr>
                                <w:t>Terciptanya m</w:t>
                              </w:r>
                              <w:r w:rsidRPr="00517F3A">
                                <w:rPr>
                                  <w:rFonts w:asciiTheme="minorHAnsi" w:hAnsiTheme="minorHAnsi"/>
                                  <w:color w:val="000000"/>
                                </w:rPr>
                                <w:t>edia pembelajaran berbasi</w:t>
                              </w:r>
                              <w:r>
                                <w:rPr>
                                  <w:rFonts w:asciiTheme="minorHAnsi" w:hAnsiTheme="minorHAnsi"/>
                                  <w:color w:val="000000"/>
                                </w:rPr>
                                <w:t>s</w:t>
                              </w:r>
                              <w:r w:rsidRPr="00517F3A">
                                <w:rPr>
                                  <w:rFonts w:asciiTheme="minorHAnsi" w:hAnsiTheme="minorHAnsi"/>
                                  <w:color w:val="000000"/>
                                </w:rPr>
                                <w:t xml:space="preserve"> </w:t>
                              </w:r>
                              <w:r>
                                <w:rPr>
                                  <w:rFonts w:asciiTheme="minorHAnsi" w:hAnsiTheme="minorHAnsi"/>
                                  <w:i/>
                                  <w:iCs/>
                                  <w:color w:val="000000"/>
                                </w:rPr>
                                <w:t>n</w:t>
                              </w:r>
                              <w:r w:rsidRPr="00493A83">
                                <w:rPr>
                                  <w:rFonts w:asciiTheme="minorHAnsi" w:hAnsiTheme="minorHAnsi"/>
                                  <w:i/>
                                  <w:iCs/>
                                  <w:color w:val="000000"/>
                                </w:rPr>
                                <w:t>earpod</w:t>
                              </w:r>
                              <w:r w:rsidRPr="00517F3A">
                                <w:rPr>
                                  <w:rFonts w:asciiTheme="minorHAnsi" w:hAnsiTheme="minorHAnsi"/>
                                  <w:color w:val="000000"/>
                                </w:rPr>
                                <w:t xml:space="preserve"> untuk meningkatka</w:t>
                              </w:r>
                              <w:r>
                                <w:rPr>
                                  <w:rFonts w:asciiTheme="minorHAnsi" w:hAnsiTheme="minorHAnsi"/>
                                  <w:color w:val="000000"/>
                                </w:rPr>
                                <w:t>n motivasi belajar dan kemampuan</w:t>
                              </w:r>
                              <w:r w:rsidRPr="00517F3A">
                                <w:rPr>
                                  <w:rFonts w:asciiTheme="minorHAnsi" w:hAnsiTheme="minorHAnsi"/>
                                  <w:color w:val="000000"/>
                                </w:rPr>
                                <w:t xml:space="preserve"> berpikir kreatif siswa</w:t>
                              </w:r>
                            </w:p>
                          </w:txbxContent>
                        </wps:txbx>
                        <wps:bodyPr spcFirstLastPara="1" wrap="square" lIns="91425" tIns="45700" rIns="91425" bIns="45700" anchor="ctr" anchorCtr="0">
                          <a:noAutofit/>
                        </wps:bodyPr>
                      </wps:wsp>
                      <wps:wsp>
                        <wps:cNvPr id="42" name="Rectangle 42"/>
                        <wps:cNvSpPr/>
                        <wps:spPr>
                          <a:xfrm>
                            <a:off x="114301" y="3171825"/>
                            <a:ext cx="1000125" cy="438149"/>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BC63CFF" w14:textId="71270633" w:rsidR="000402B9" w:rsidRPr="00493A83" w:rsidRDefault="000402B9">
                              <w:pPr>
                                <w:spacing w:line="258" w:lineRule="auto"/>
                                <w:jc w:val="center"/>
                                <w:textDirection w:val="btLr"/>
                                <w:rPr>
                                  <w:rFonts w:asciiTheme="minorHAnsi" w:hAnsiTheme="minorHAnsi"/>
                                </w:rPr>
                              </w:pPr>
                              <w:r w:rsidRPr="00493A83">
                                <w:rPr>
                                  <w:rFonts w:asciiTheme="minorHAnsi" w:hAnsiTheme="minorHAnsi"/>
                                  <w:color w:val="000000"/>
                                </w:rPr>
                                <w:t>Validasi ahli media</w:t>
                              </w:r>
                            </w:p>
                          </w:txbxContent>
                        </wps:txbx>
                        <wps:bodyPr spcFirstLastPara="1" wrap="square" lIns="91425" tIns="45700" rIns="91425" bIns="45700" anchor="ctr" anchorCtr="0">
                          <a:noAutofit/>
                        </wps:bodyPr>
                      </wps:wsp>
                      <wps:wsp>
                        <wps:cNvPr id="35" name="Rectangle 35"/>
                        <wps:cNvSpPr/>
                        <wps:spPr>
                          <a:xfrm>
                            <a:off x="1581152" y="3162818"/>
                            <a:ext cx="952500" cy="45720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79B8B722" w14:textId="77777777" w:rsidR="000402B9" w:rsidRPr="00493A83" w:rsidRDefault="000402B9">
                              <w:pPr>
                                <w:spacing w:line="258" w:lineRule="auto"/>
                                <w:jc w:val="center"/>
                                <w:textDirection w:val="btLr"/>
                                <w:rPr>
                                  <w:rFonts w:asciiTheme="minorHAnsi" w:hAnsiTheme="minorHAnsi"/>
                                </w:rPr>
                              </w:pPr>
                              <w:r w:rsidRPr="00493A83">
                                <w:rPr>
                                  <w:rFonts w:asciiTheme="minorHAnsi" w:hAnsiTheme="minorHAnsi"/>
                                  <w:color w:val="000000"/>
                                </w:rPr>
                                <w:t>Uji coba skala kecil</w:t>
                              </w:r>
                            </w:p>
                          </w:txbxContent>
                        </wps:txbx>
                        <wps:bodyPr spcFirstLastPara="1" wrap="square" lIns="91425" tIns="45700" rIns="91425" bIns="45700" anchor="ctr" anchorCtr="0">
                          <a:noAutofit/>
                        </wps:bodyPr>
                      </wps:wsp>
                      <wps:wsp>
                        <wps:cNvPr id="50" name="Rectangle 50"/>
                        <wps:cNvSpPr/>
                        <wps:spPr>
                          <a:xfrm>
                            <a:off x="2905126" y="3162818"/>
                            <a:ext cx="971550" cy="466208"/>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94DCD02" w14:textId="77777777" w:rsidR="000402B9" w:rsidRPr="00493A83" w:rsidRDefault="000402B9">
                              <w:pPr>
                                <w:spacing w:line="258" w:lineRule="auto"/>
                                <w:jc w:val="center"/>
                                <w:textDirection w:val="btLr"/>
                                <w:rPr>
                                  <w:rFonts w:asciiTheme="minorHAnsi" w:hAnsiTheme="minorHAnsi"/>
                                </w:rPr>
                              </w:pPr>
                              <w:r w:rsidRPr="00493A83">
                                <w:rPr>
                                  <w:rFonts w:asciiTheme="minorHAnsi" w:hAnsiTheme="minorHAnsi"/>
                                  <w:color w:val="000000"/>
                                </w:rPr>
                                <w:t>Uji coba skala besar</w:t>
                              </w:r>
                            </w:p>
                          </w:txbxContent>
                        </wps:txbx>
                        <wps:bodyPr spcFirstLastPara="1" wrap="square" lIns="91425" tIns="45700" rIns="91425" bIns="45700" anchor="ctr" anchorCtr="0">
                          <a:noAutofit/>
                        </wps:bodyPr>
                      </wps:wsp>
                      <wps:wsp>
                        <wps:cNvPr id="25" name="Rectangle 25"/>
                        <wps:cNvSpPr/>
                        <wps:spPr>
                          <a:xfrm>
                            <a:off x="47626" y="4209523"/>
                            <a:ext cx="1219200" cy="8667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23EC365" w14:textId="3B496977" w:rsidR="000402B9" w:rsidRPr="00493A83" w:rsidRDefault="000402B9">
                              <w:pPr>
                                <w:spacing w:line="258" w:lineRule="auto"/>
                                <w:jc w:val="center"/>
                                <w:textDirection w:val="btLr"/>
                                <w:rPr>
                                  <w:rFonts w:asciiTheme="minorHAnsi" w:hAnsiTheme="minorHAnsi"/>
                                </w:rPr>
                              </w:pPr>
                              <w:r w:rsidRPr="00493A83">
                                <w:rPr>
                                  <w:rFonts w:asciiTheme="minorHAnsi" w:hAnsiTheme="minorHAnsi"/>
                                  <w:color w:val="000000"/>
                                </w:rPr>
                                <w:t xml:space="preserve">Media </w:t>
                              </w:r>
                              <w:r>
                                <w:rPr>
                                  <w:rFonts w:asciiTheme="minorHAnsi" w:hAnsiTheme="minorHAnsi"/>
                                  <w:i/>
                                  <w:iCs/>
                                  <w:color w:val="000000"/>
                                </w:rPr>
                                <w:t xml:space="preserve">nearpod </w:t>
                              </w:r>
                              <w:r w:rsidRPr="005B1F59">
                                <w:rPr>
                                  <w:rFonts w:asciiTheme="minorHAnsi" w:hAnsiTheme="minorHAnsi"/>
                                  <w:color w:val="000000"/>
                                </w:rPr>
                                <w:t xml:space="preserve">layak </w:t>
                              </w:r>
                              <w:r w:rsidRPr="00493A83">
                                <w:rPr>
                                  <w:rFonts w:asciiTheme="minorHAnsi" w:hAnsiTheme="minorHAnsi"/>
                                  <w:color w:val="000000"/>
                                </w:rPr>
                                <w:t>digunakan sebagai media pembelajaran</w:t>
                              </w:r>
                            </w:p>
                          </w:txbxContent>
                        </wps:txbx>
                        <wps:bodyPr spcFirstLastPara="1" wrap="square" lIns="91425" tIns="45700" rIns="91425" bIns="45700" anchor="ctr" anchorCtr="0">
                          <a:noAutofit/>
                        </wps:bodyPr>
                      </wps:wsp>
                      <wps:wsp>
                        <wps:cNvPr id="12" name="Rectangle 12"/>
                        <wps:cNvSpPr/>
                        <wps:spPr>
                          <a:xfrm>
                            <a:off x="1485339" y="4222660"/>
                            <a:ext cx="1057838" cy="83511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4FDE1201" w14:textId="1BA74B0D" w:rsidR="000402B9" w:rsidRPr="00493A83" w:rsidRDefault="000402B9" w:rsidP="00465DB4">
                              <w:pPr>
                                <w:spacing w:line="258" w:lineRule="auto"/>
                                <w:jc w:val="center"/>
                                <w:textDirection w:val="btLr"/>
                                <w:rPr>
                                  <w:rFonts w:asciiTheme="minorHAnsi" w:hAnsiTheme="minorHAnsi"/>
                                </w:rPr>
                              </w:pPr>
                              <w:r>
                                <w:rPr>
                                  <w:rFonts w:asciiTheme="minorHAnsi" w:hAnsiTheme="minorHAnsi"/>
                                  <w:color w:val="000000"/>
                                </w:rPr>
                                <w:t xml:space="preserve">Motivasi belajar siswa </w:t>
                              </w:r>
                              <w:r w:rsidRPr="00493A83">
                                <w:rPr>
                                  <w:rFonts w:asciiTheme="minorHAnsi" w:hAnsiTheme="minorHAnsi"/>
                                  <w:color w:val="000000"/>
                                </w:rPr>
                                <w:t>meningkat</w:t>
                              </w:r>
                            </w:p>
                          </w:txbxContent>
                        </wps:txbx>
                        <wps:bodyPr spcFirstLastPara="1" wrap="square" lIns="91425" tIns="45700" rIns="91425" bIns="45700" anchor="ctr" anchorCtr="0">
                          <a:noAutofit/>
                        </wps:bodyPr>
                      </wps:wsp>
                      <wps:wsp>
                        <wps:cNvPr id="4" name="Rectangle 4"/>
                        <wps:cNvSpPr/>
                        <wps:spPr>
                          <a:xfrm>
                            <a:off x="2752727" y="4241800"/>
                            <a:ext cx="1095374" cy="80645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72A7A7BE" w14:textId="17D9EE62" w:rsidR="000402B9" w:rsidRPr="00493A83" w:rsidRDefault="000402B9">
                              <w:pPr>
                                <w:spacing w:line="258" w:lineRule="auto"/>
                                <w:jc w:val="center"/>
                                <w:textDirection w:val="btLr"/>
                                <w:rPr>
                                  <w:rFonts w:asciiTheme="minorHAnsi" w:hAnsiTheme="minorHAnsi"/>
                                </w:rPr>
                              </w:pPr>
                              <w:r>
                                <w:rPr>
                                  <w:rFonts w:asciiTheme="minorHAnsi" w:hAnsiTheme="minorHAnsi"/>
                                  <w:color w:val="000000"/>
                                </w:rPr>
                                <w:t>Berpikir kreatif</w:t>
                              </w:r>
                              <w:r w:rsidRPr="00493A83">
                                <w:rPr>
                                  <w:rFonts w:asciiTheme="minorHAnsi" w:hAnsiTheme="minorHAnsi"/>
                                  <w:color w:val="000000"/>
                                </w:rPr>
                                <w:t xml:space="preserve"> siswa meningkat</w:t>
                              </w:r>
                            </w:p>
                          </w:txbxContent>
                        </wps:txbx>
                        <wps:bodyPr spcFirstLastPara="1" wrap="square" lIns="91425" tIns="45700" rIns="91425" bIns="4570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326B6BE" id="Group 96" o:spid="_x0000_s1026" style="position:absolute;left:0;text-align:left;margin-left:1.85pt;margin-top:.55pt;width:301.5pt;height:401.95pt;z-index:251735040;mso-position-horizontal-relative:margin;mso-width-relative:margin;mso-height-relative:margin" coordorigin="476,-285" coordsize="38290,51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">
                <v:rect id="Rectangle 48" o:spid="_x0000_s1027" style="position:absolute;left:762;top:-285;width:8667;height:8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12cAA&#10;AADbAAAADwAAAGRycy9kb3ducmV2LnhtbERPTWvCQBC9C/6HZQredFNbRKKr1EJQ6UktPQ/ZMYnN&#10;zqbZbYz++s6h4PHxvpfr3tWqozZUng08TxJQxLm3FRcGPk/ZeA4qRGSLtWcycKMA69VwsMTU+isf&#10;qDvGQkkIhxQNlDE2qdYhL8lhmPiGWLizbx1GgW2hbYtXCXe1nibJTDusWBpKbOi9pPz7+OsMvGbd&#10;6YPOU/752l/ufN++bKpsa8zoqX9bgIrUx4f4372z4pOx8kV+gF7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CH12cAAAADbAAAADwAAAAAAAAAAAAAAAACYAgAAZHJzL2Rvd25y&#10;ZXYueG1sUEsFBgAAAAAEAAQA9QAAAIUDAAAAAA==&#10;" filled="f" strokecolor="black [3200]" strokeweight="1pt">
                  <v:stroke startarrowwidth="narrow" startarrowlength="short" endarrowwidth="narrow" endarrowlength="short"/>
                  <v:textbox inset="2.53958mm,1.2694mm,2.53958mm,1.2694mm">
                    <w:txbxContent>
                      <w:p w14:paraId="3F23410A" w14:textId="77777777" w:rsidR="000402B9" w:rsidRPr="00517F3A" w:rsidRDefault="000402B9">
                        <w:pPr>
                          <w:spacing w:line="258" w:lineRule="auto"/>
                          <w:jc w:val="center"/>
                          <w:textDirection w:val="btLr"/>
                          <w:rPr>
                            <w:rFonts w:asciiTheme="minorHAnsi" w:hAnsiTheme="minorHAnsi"/>
                          </w:rPr>
                        </w:pPr>
                        <w:r w:rsidRPr="00517F3A">
                          <w:rPr>
                            <w:rFonts w:asciiTheme="minorHAnsi" w:hAnsiTheme="minorHAnsi"/>
                            <w:color w:val="000000"/>
                          </w:rPr>
                          <w:t>Bahan ajar masih terbatas</w:t>
                        </w:r>
                      </w:p>
                    </w:txbxContent>
                  </v:textbox>
                </v:rect>
                <v:rect id="Rectangle 9" o:spid="_x0000_s1028" style="position:absolute;left:10858;top:-285;width:8477;height:82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AAsEA&#10;AADaAAAADwAAAGRycy9kb3ducmV2LnhtbESPT2vCQBTE70K/w/IEb7qxB7Wpm2ALgtBeTHvp7Zl9&#10;+UOzb0Pequm37wqCx2FmfsNs89F16kKDtJ4NLBcJKOLS25ZrA99f+/kGlARki51nMvBHAnn2NNli&#10;av2Vj3QpQq0ihCVFA00Ifaq1lA05lIXviaNX+cFhiHKotR3wGuGu089JstIOW44LDfb03lD5W5yd&#10;AQodydtJzvhDnx9FJadlJWtjZtNx9woq0Bge4Xv7YA28wO1KvAE6+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ZgALBAAAA2gAAAA8AAAAAAAAAAAAAAAAAmAIAAGRycy9kb3du&#10;cmV2LnhtbFBLBQYAAAAABAAEAPUAAACGAwAAAAA=&#10;" fillcolor="white [3201]" strokecolor="black [3200]" strokeweight="1pt">
                  <v:stroke startarrowwidth="narrow" startarrowlength="short" endarrowwidth="narrow" endarrowlength="short"/>
                  <v:textbox inset="2.53958mm,1.2694mm,2.53958mm,1.2694mm">
                    <w:txbxContent>
                      <w:p w14:paraId="27450801" w14:textId="2AD0DC3D" w:rsidR="000402B9" w:rsidRPr="00517F3A" w:rsidRDefault="000402B9">
                        <w:pPr>
                          <w:spacing w:line="258" w:lineRule="auto"/>
                          <w:jc w:val="center"/>
                          <w:textDirection w:val="btLr"/>
                          <w:rPr>
                            <w:rFonts w:asciiTheme="minorHAnsi" w:hAnsiTheme="minorHAnsi"/>
                          </w:rPr>
                        </w:pPr>
                        <w:r w:rsidRPr="00517F3A">
                          <w:rPr>
                            <w:rFonts w:asciiTheme="minorHAnsi" w:hAnsiTheme="minorHAnsi"/>
                            <w:color w:val="000000"/>
                          </w:rPr>
                          <w:t>Fisika dianggap sulit oleh siswa</w:t>
                        </w:r>
                      </w:p>
                    </w:txbxContent>
                  </v:textbox>
                </v:rect>
                <v:rect id="Rectangle 34" o:spid="_x0000_s1029" style="position:absolute;left:20764;top:-285;width:7811;height:8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pk8EA&#10;AADbAAAADwAAAGRycy9kb3ducmV2LnhtbESPUWvCQBCE3wv+h2MF3+rFKkWip4hYbMEXU3/ANrcm&#10;h7m9kFs1/fc9QejjMPPNMMt17xt1oy66wAYm4wwUcRms48rA6fvjdQ4qCrLFJjAZ+KUI69XgZYm5&#10;DXc+0q2QSqUSjjkaqEXaXOtY1uQxjkNLnLxz6DxKkl2lbYf3VO4b/ZZl79qj47RQY0vbmspLcfUG&#10;poU77mle/uyr81UOX+4kLe6MGQ37zQKUUC//4Sf9aRM3g8eX9AP0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3KZPBAAAA2wAAAA8AAAAAAAAAAAAAAAAAmAIAAGRycy9kb3du&#10;cmV2LnhtbFBLBQYAAAAABAAEAPUAAACGAwAAAAA=&#10;" strokeweight="1pt">
                  <v:stroke startarrowwidth="narrow" startarrowlength="short" endarrowwidth="narrow" endarrowlength="short"/>
                  <v:textbox inset="2.53958mm,1.2694mm,2.53958mm,1.2694mm">
                    <w:txbxContent>
                      <w:p w14:paraId="1E7360E3" w14:textId="77777777" w:rsidR="000402B9" w:rsidRPr="00517F3A" w:rsidRDefault="000402B9">
                        <w:pPr>
                          <w:spacing w:line="258" w:lineRule="auto"/>
                          <w:jc w:val="center"/>
                          <w:textDirection w:val="btLr"/>
                          <w:rPr>
                            <w:rFonts w:asciiTheme="minorHAnsi" w:hAnsiTheme="minorHAnsi"/>
                          </w:rPr>
                        </w:pPr>
                        <w:r w:rsidRPr="00517F3A">
                          <w:rPr>
                            <w:rFonts w:asciiTheme="minorHAnsi" w:hAnsiTheme="minorHAnsi"/>
                            <w:color w:val="000000"/>
                          </w:rPr>
                          <w:t>Motivasi belajar siswa rendah</w:t>
                        </w:r>
                      </w:p>
                    </w:txbxContent>
                  </v:textbox>
                </v:rect>
                <v:rect id="Rectangle 33" o:spid="_x0000_s1030" style="position:absolute;left:1905;top:12096;width:35147;height:6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FfcIA&#10;AADbAAAADwAAAGRycy9kb3ducmV2LnhtbESPT2vCQBTE74V+h+UVems2KtgSXcUWhIJejL14e2Zf&#10;/mD2bchbNX57VxB6HGbmN8x8ObhWXaiXxrOBUZKCIi68bbgy8Ldff3yBkoBssfVMBm4ksFy8vswx&#10;s/7KO7rkoVIRwpKhgTqELtNaipocSuI74uiVvncYouwrbXu8Rrhr9ThNp9phw3Ghxo5+aipO+dkZ&#10;oNCSfB/ljAfabvJSjqNSPo15fxtWM1CBhvAffrZ/rYHJBB5f4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p0V9wgAAANsAAAAPAAAAAAAAAAAAAAAAAJgCAABkcnMvZG93&#10;bnJldi54bWxQSwUGAAAAAAQABAD1AAAAhwMAAAAA&#10;" fillcolor="white [3201]" strokecolor="black [3200]" strokeweight="1pt">
                  <v:stroke startarrowwidth="narrow" startarrowlength="short" endarrowwidth="narrow" endarrowlength="short"/>
                  <v:textbox inset="2.53958mm,1.2694mm,2.53958mm,1.2694mm">
                    <w:txbxContent>
                      <w:p w14:paraId="23BDC836" w14:textId="31C821D9" w:rsidR="000402B9" w:rsidRPr="00517F3A" w:rsidRDefault="000402B9">
                        <w:pPr>
                          <w:spacing w:line="258" w:lineRule="auto"/>
                          <w:jc w:val="center"/>
                          <w:textDirection w:val="btLr"/>
                          <w:rPr>
                            <w:rFonts w:asciiTheme="minorHAnsi" w:hAnsiTheme="minorHAnsi"/>
                            <w:i/>
                            <w:iCs/>
                          </w:rPr>
                        </w:pPr>
                        <w:r w:rsidRPr="00517F3A">
                          <w:rPr>
                            <w:rFonts w:asciiTheme="minorHAnsi" w:hAnsiTheme="minorHAnsi"/>
                            <w:color w:val="000000"/>
                          </w:rPr>
                          <w:t xml:space="preserve">Pengembangan media pembelajaran berbasis </w:t>
                        </w:r>
                        <w:r w:rsidRPr="005B1F59">
                          <w:rPr>
                            <w:rFonts w:asciiTheme="minorHAnsi" w:hAnsiTheme="minorHAnsi"/>
                            <w:i/>
                            <w:iCs/>
                            <w:color w:val="000000"/>
                          </w:rPr>
                          <w:t xml:space="preserve">nearpod </w:t>
                        </w:r>
                        <w:r>
                          <w:rPr>
                            <w:rFonts w:asciiTheme="minorHAnsi" w:hAnsiTheme="minorHAnsi"/>
                            <w:color w:val="000000"/>
                          </w:rPr>
                          <w:t>untuk meningkatkan motivasi belajar dan keterampilan berpikir kreatif siswa</w:t>
                        </w:r>
                      </w:p>
                    </w:txbxContent>
                  </v:textbox>
                </v:rect>
                <v:rect id="Rectangle 6" o:spid="_x0000_s1031" style="position:absolute;left:1809;top:20573;width:35338;height:64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leO8EA&#10;AADaAAAADwAAAGRycy9kb3ducmV2LnhtbESPUWvCQBCE3wv+h2OFvtWLLYhETxGx2IIvRn/AmluT&#10;w9xeyK2a/vueIPg4zMw3zHzZ+0bdqIsusIHxKANFXAbruDJwPHx/TEFFQbbYBCYDfxRhuRi8zTG3&#10;4c57uhVSqQThmKOBWqTNtY5lTR7jKLTEyTuHzqMk2VXadnhPcN/ozyybaI+O00KNLa1rKi/F1Rv4&#10;Ktx+S9PytK3OV9n9uqO0uDHmfdivZqCEenmFn+0fa2ACjyvpBu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pXjvBAAAA2gAAAA8AAAAAAAAAAAAAAAAAmAIAAGRycy9kb3du&#10;cmV2LnhtbFBLBQYAAAAABAAEAPUAAACGAwAAAAA=&#10;" strokeweight="1pt">
                  <v:stroke startarrowwidth="narrow" startarrowlength="short" endarrowwidth="narrow" endarrowlength="short"/>
                  <v:textbox inset="2.53958mm,1.2694mm,2.53958mm,1.2694mm">
                    <w:txbxContent>
                      <w:p w14:paraId="6A3F7DBB" w14:textId="59D5391C" w:rsidR="000402B9" w:rsidRPr="00517F3A" w:rsidRDefault="000402B9">
                        <w:pPr>
                          <w:spacing w:line="258" w:lineRule="auto"/>
                          <w:jc w:val="center"/>
                          <w:textDirection w:val="btLr"/>
                          <w:rPr>
                            <w:rFonts w:asciiTheme="minorHAnsi" w:hAnsiTheme="minorHAnsi"/>
                          </w:rPr>
                        </w:pPr>
                        <w:r>
                          <w:rPr>
                            <w:rFonts w:asciiTheme="minorHAnsi" w:hAnsiTheme="minorHAnsi"/>
                            <w:color w:val="000000"/>
                          </w:rPr>
                          <w:t>Terciptanya m</w:t>
                        </w:r>
                        <w:r w:rsidRPr="00517F3A">
                          <w:rPr>
                            <w:rFonts w:asciiTheme="minorHAnsi" w:hAnsiTheme="minorHAnsi"/>
                            <w:color w:val="000000"/>
                          </w:rPr>
                          <w:t>edia pembelajaran berbasi</w:t>
                        </w:r>
                        <w:r>
                          <w:rPr>
                            <w:rFonts w:asciiTheme="minorHAnsi" w:hAnsiTheme="minorHAnsi"/>
                            <w:color w:val="000000"/>
                          </w:rPr>
                          <w:t>s</w:t>
                        </w:r>
                        <w:r w:rsidRPr="00517F3A">
                          <w:rPr>
                            <w:rFonts w:asciiTheme="minorHAnsi" w:hAnsiTheme="minorHAnsi"/>
                            <w:color w:val="000000"/>
                          </w:rPr>
                          <w:t xml:space="preserve"> </w:t>
                        </w:r>
                        <w:r>
                          <w:rPr>
                            <w:rFonts w:asciiTheme="minorHAnsi" w:hAnsiTheme="minorHAnsi"/>
                            <w:i/>
                            <w:iCs/>
                            <w:color w:val="000000"/>
                          </w:rPr>
                          <w:t>n</w:t>
                        </w:r>
                        <w:r w:rsidRPr="00493A83">
                          <w:rPr>
                            <w:rFonts w:asciiTheme="minorHAnsi" w:hAnsiTheme="minorHAnsi"/>
                            <w:i/>
                            <w:iCs/>
                            <w:color w:val="000000"/>
                          </w:rPr>
                          <w:t>earpod</w:t>
                        </w:r>
                        <w:r w:rsidRPr="00517F3A">
                          <w:rPr>
                            <w:rFonts w:asciiTheme="minorHAnsi" w:hAnsiTheme="minorHAnsi"/>
                            <w:color w:val="000000"/>
                          </w:rPr>
                          <w:t xml:space="preserve"> untuk meningkatka</w:t>
                        </w:r>
                        <w:r>
                          <w:rPr>
                            <w:rFonts w:asciiTheme="minorHAnsi" w:hAnsiTheme="minorHAnsi"/>
                            <w:color w:val="000000"/>
                          </w:rPr>
                          <w:t>n motivasi belajar dan kemampuan</w:t>
                        </w:r>
                        <w:r w:rsidRPr="00517F3A">
                          <w:rPr>
                            <w:rFonts w:asciiTheme="minorHAnsi" w:hAnsiTheme="minorHAnsi"/>
                            <w:color w:val="000000"/>
                          </w:rPr>
                          <w:t xml:space="preserve"> berpikir kreatif siswa</w:t>
                        </w:r>
                      </w:p>
                    </w:txbxContent>
                  </v:textbox>
                </v:rect>
                <v:rect id="Rectangle 42" o:spid="_x0000_s1032" style="position:absolute;left:1143;top:31718;width:10001;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AcIA&#10;AADbAAAADwAAAGRycy9kb3ducmV2LnhtbESPUWvCQBCE3wv+h2MF3+pFLUWip4i0aKEvRn/AmluT&#10;w9xeyK0a/32vUOjjMDPfMMt17xt1py66wAYm4wwUcRms48rA6fj5OgcVBdliE5gMPCnCejV4WWJu&#10;w4MPdC+kUgnCMUcDtUibax3LmjzGcWiJk3cJnUdJsqu07fCR4L7R0yx71x4dp4UaW9rWVF6Lmzcw&#10;K9xhR/PyvKsuN/n+cidp8cOY0bDfLEAJ9fIf/mvvrYG3Kfx+ST9Ar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FGcBwgAAANsAAAAPAAAAAAAAAAAAAAAAAJgCAABkcnMvZG93&#10;bnJldi54bWxQSwUGAAAAAAQABAD1AAAAhwMAAAAA&#10;" strokeweight="1pt">
                  <v:stroke startarrowwidth="narrow" startarrowlength="short" endarrowwidth="narrow" endarrowlength="short"/>
                  <v:textbox inset="2.53958mm,1.2694mm,2.53958mm,1.2694mm">
                    <w:txbxContent>
                      <w:p w14:paraId="1BC63CFF" w14:textId="71270633" w:rsidR="000402B9" w:rsidRPr="00493A83" w:rsidRDefault="000402B9">
                        <w:pPr>
                          <w:spacing w:line="258" w:lineRule="auto"/>
                          <w:jc w:val="center"/>
                          <w:textDirection w:val="btLr"/>
                          <w:rPr>
                            <w:rFonts w:asciiTheme="minorHAnsi" w:hAnsiTheme="minorHAnsi"/>
                          </w:rPr>
                        </w:pPr>
                        <w:r w:rsidRPr="00493A83">
                          <w:rPr>
                            <w:rFonts w:asciiTheme="minorHAnsi" w:hAnsiTheme="minorHAnsi"/>
                            <w:color w:val="000000"/>
                          </w:rPr>
                          <w:t>Validasi ahli media</w:t>
                        </w:r>
                      </w:p>
                    </w:txbxContent>
                  </v:textbox>
                </v:rect>
                <v:rect id="Rectangle 35" o:spid="_x0000_s1033" style="position:absolute;left:15811;top:31628;width:9525;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uMCMEA&#10;AADbAAAADwAAAGRycy9kb3ducmV2LnhtbESPUWvCQBCE3wv+h2MF3+rFikWip4hYbMEXU3/ANrcm&#10;h7m9kFs1/fc9QejjMPPNMMt17xt1oy66wAYm4wwUcRms48rA6fvjdQ4qCrLFJjAZ+KUI69XgZYm5&#10;DXc+0q2QSqUSjjkaqEXaXOtY1uQxjkNLnLxz6DxKkl2lbYf3VO4b/ZZl79qj47RQY0vbmspLcfUG&#10;poU77mle/uyr81UOX+4kLe6MGQ37zQKUUC//4Sf9aRM3g8eX9AP0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37jAjBAAAA2wAAAA8AAAAAAAAAAAAAAAAAmAIAAGRycy9kb3du&#10;cmV2LnhtbFBLBQYAAAAABAAEAPUAAACGAwAAAAA=&#10;" strokeweight="1pt">
                  <v:stroke startarrowwidth="narrow" startarrowlength="short" endarrowwidth="narrow" endarrowlength="short"/>
                  <v:textbox inset="2.53958mm,1.2694mm,2.53958mm,1.2694mm">
                    <w:txbxContent>
                      <w:p w14:paraId="79B8B722" w14:textId="77777777" w:rsidR="000402B9" w:rsidRPr="00493A83" w:rsidRDefault="000402B9">
                        <w:pPr>
                          <w:spacing w:line="258" w:lineRule="auto"/>
                          <w:jc w:val="center"/>
                          <w:textDirection w:val="btLr"/>
                          <w:rPr>
                            <w:rFonts w:asciiTheme="minorHAnsi" w:hAnsiTheme="minorHAnsi"/>
                          </w:rPr>
                        </w:pPr>
                        <w:r w:rsidRPr="00493A83">
                          <w:rPr>
                            <w:rFonts w:asciiTheme="minorHAnsi" w:hAnsiTheme="minorHAnsi"/>
                            <w:color w:val="000000"/>
                          </w:rPr>
                          <w:t>Uji coba skala kecil</w:t>
                        </w:r>
                      </w:p>
                    </w:txbxContent>
                  </v:textbox>
                </v:rect>
                <v:rect id="Rectangle 50" o:spid="_x0000_s1034" style="position:absolute;left:29051;top:31628;width:9715;height:4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KML8A&#10;AADbAAAADwAAAGRycy9kb3ducmV2LnhtbERPzWrCQBC+F3yHZQRvdWOlRaKriFS00IvRBxizY7KY&#10;nQ3ZUePbu4dCjx/f/2LV+0bdqYsusIHJOANFXAbruDJwOm7fZ6CiIFtsApOBJ0VYLQdvC8xtePCB&#10;7oVUKoVwzNFALdLmWseyJo9xHFrixF1C51ES7CptO3ykcN/ojyz70h4dp4YaW9rUVF6LmzcwLdxh&#10;R7PyvKsuN/n9cSdp8duY0bBfz0EJ9fIv/nPvrYHPtD59ST9AL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U8owvwAAANsAAAAPAAAAAAAAAAAAAAAAAJgCAABkcnMvZG93bnJl&#10;di54bWxQSwUGAAAAAAQABAD1AAAAhAMAAAAA&#10;" strokeweight="1pt">
                  <v:stroke startarrowwidth="narrow" startarrowlength="short" endarrowwidth="narrow" endarrowlength="short"/>
                  <v:textbox inset="2.53958mm,1.2694mm,2.53958mm,1.2694mm">
                    <w:txbxContent>
                      <w:p w14:paraId="194DCD02" w14:textId="77777777" w:rsidR="000402B9" w:rsidRPr="00493A83" w:rsidRDefault="000402B9">
                        <w:pPr>
                          <w:spacing w:line="258" w:lineRule="auto"/>
                          <w:jc w:val="center"/>
                          <w:textDirection w:val="btLr"/>
                          <w:rPr>
                            <w:rFonts w:asciiTheme="minorHAnsi" w:hAnsiTheme="minorHAnsi"/>
                          </w:rPr>
                        </w:pPr>
                        <w:r w:rsidRPr="00493A83">
                          <w:rPr>
                            <w:rFonts w:asciiTheme="minorHAnsi" w:hAnsiTheme="minorHAnsi"/>
                            <w:color w:val="000000"/>
                          </w:rPr>
                          <w:t>Uji coba skala besar</w:t>
                        </w:r>
                      </w:p>
                    </w:txbxContent>
                  </v:textbox>
                </v:rect>
                <v:rect id="Rectangle 25" o:spid="_x0000_s1035" style="position:absolute;left:476;top:42095;width:12192;height:8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a1cIA&#10;AADbAAAADwAAAGRycy9kb3ducmV2LnhtbESPUWvCQBCE3wv+h2MF3+pFpUWip4i0aKEvRn/AmluT&#10;w9xeyK0a/32vUOjjMDPfMMt17xt1py66wAYm4wwUcRms48rA6fj5OgcVBdliE5gMPCnCejV4WWJu&#10;w4MPdC+kUgnCMUcDtUibax3LmjzGcWiJk3cJnUdJsqu07fCR4L7R0yx71x4dp4UaW9rWVF6Lmzcw&#10;K9xhR/PyvKsuN/n+cidp8cOY0bDfLEAJ9fIf/mvvrYHpG/x+ST9Ar3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IhrVwgAAANsAAAAPAAAAAAAAAAAAAAAAAJgCAABkcnMvZG93&#10;bnJldi54bWxQSwUGAAAAAAQABAD1AAAAhwMAAAAA&#10;" strokeweight="1pt">
                  <v:stroke startarrowwidth="narrow" startarrowlength="short" endarrowwidth="narrow" endarrowlength="short"/>
                  <v:textbox inset="2.53958mm,1.2694mm,2.53958mm,1.2694mm">
                    <w:txbxContent>
                      <w:p w14:paraId="223EC365" w14:textId="3B496977" w:rsidR="000402B9" w:rsidRPr="00493A83" w:rsidRDefault="000402B9">
                        <w:pPr>
                          <w:spacing w:line="258" w:lineRule="auto"/>
                          <w:jc w:val="center"/>
                          <w:textDirection w:val="btLr"/>
                          <w:rPr>
                            <w:rFonts w:asciiTheme="minorHAnsi" w:hAnsiTheme="minorHAnsi"/>
                          </w:rPr>
                        </w:pPr>
                        <w:r w:rsidRPr="00493A83">
                          <w:rPr>
                            <w:rFonts w:asciiTheme="minorHAnsi" w:hAnsiTheme="minorHAnsi"/>
                            <w:color w:val="000000"/>
                          </w:rPr>
                          <w:t xml:space="preserve">Media </w:t>
                        </w:r>
                        <w:r>
                          <w:rPr>
                            <w:rFonts w:asciiTheme="minorHAnsi" w:hAnsiTheme="minorHAnsi"/>
                            <w:i/>
                            <w:iCs/>
                            <w:color w:val="000000"/>
                          </w:rPr>
                          <w:t xml:space="preserve">nearpod </w:t>
                        </w:r>
                        <w:r w:rsidRPr="005B1F59">
                          <w:rPr>
                            <w:rFonts w:asciiTheme="minorHAnsi" w:hAnsiTheme="minorHAnsi"/>
                            <w:color w:val="000000"/>
                          </w:rPr>
                          <w:t xml:space="preserve">layak </w:t>
                        </w:r>
                        <w:r w:rsidRPr="00493A83">
                          <w:rPr>
                            <w:rFonts w:asciiTheme="minorHAnsi" w:hAnsiTheme="minorHAnsi"/>
                            <w:color w:val="000000"/>
                          </w:rPr>
                          <w:t>digunakan sebagai media pembelajaran</w:t>
                        </w:r>
                      </w:p>
                    </w:txbxContent>
                  </v:textbox>
                </v:rect>
                <v:rect id="Rectangle 12" o:spid="_x0000_s1036" style="position:absolute;left:14853;top:42226;width:10578;height:83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dIHL8A&#10;AADbAAAADwAAAGRycy9kb3ducmV2LnhtbERPzWrCQBC+C77DMoXedFMLIqmriFhswYsxDzBmx2Rp&#10;djZkR03fvlsQvM3H9zvL9eBbdaM+usAG3qYZKOIqWMe1gfL0OVmAioJssQ1MBn4pwno1Hi0xt+HO&#10;R7oVUqsUwjFHA41Il2sdq4Y8xmnoiBN3Cb1HSbCvte3xnsJ9q2dZNtceHaeGBjvaNlT9FFdv4L1w&#10;xz0tqvO+vlzl8O1K6XBnzOvLsPkAJTTIU/xwf9k0fwb/v6QD9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p0gcvwAAANsAAAAPAAAAAAAAAAAAAAAAAJgCAABkcnMvZG93bnJl&#10;di54bWxQSwUGAAAAAAQABAD1AAAAhAMAAAAA&#10;" strokeweight="1pt">
                  <v:stroke startarrowwidth="narrow" startarrowlength="short" endarrowwidth="narrow" endarrowlength="short"/>
                  <v:textbox inset="2.53958mm,1.2694mm,2.53958mm,1.2694mm">
                    <w:txbxContent>
                      <w:p w14:paraId="4FDE1201" w14:textId="1BA74B0D" w:rsidR="000402B9" w:rsidRPr="00493A83" w:rsidRDefault="000402B9" w:rsidP="00465DB4">
                        <w:pPr>
                          <w:spacing w:line="258" w:lineRule="auto"/>
                          <w:jc w:val="center"/>
                          <w:textDirection w:val="btLr"/>
                          <w:rPr>
                            <w:rFonts w:asciiTheme="minorHAnsi" w:hAnsiTheme="minorHAnsi"/>
                          </w:rPr>
                        </w:pPr>
                        <w:r>
                          <w:rPr>
                            <w:rFonts w:asciiTheme="minorHAnsi" w:hAnsiTheme="minorHAnsi"/>
                            <w:color w:val="000000"/>
                          </w:rPr>
                          <w:t xml:space="preserve">Motivasi belajar siswa </w:t>
                        </w:r>
                        <w:r w:rsidRPr="00493A83">
                          <w:rPr>
                            <w:rFonts w:asciiTheme="minorHAnsi" w:hAnsiTheme="minorHAnsi"/>
                            <w:color w:val="000000"/>
                          </w:rPr>
                          <w:t>meningkat</w:t>
                        </w:r>
                      </w:p>
                    </w:txbxContent>
                  </v:textbox>
                </v:rect>
                <v:rect id="Rectangle 4" o:spid="_x0000_s1037" style="position:absolute;left:27527;top:42418;width:10954;height:8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dl18EA&#10;AADaAAAADwAAAGRycy9kb3ducmV2LnhtbESPUWvCQBCE3wv+h2MF3+rFKkWip4hYbMEXU3/ANrcm&#10;h7m9kFs1/fc9QejjMDPfMMt17xt1oy66wAYm4wwUcRms48rA6fvjdQ4qCrLFJjAZ+KUI69XgZYm5&#10;DXc+0q2QSiUIxxwN1CJtrnUsa/IYx6ElTt45dB4lya7StsN7gvtGv2XZu/boOC3U2NK2pvJSXL2B&#10;aeGOe5qXP/vqfJXDlztJiztjRsN+swAl1Mt/+Nn+tAZm8LiSboB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3ZdfBAAAA2gAAAA8AAAAAAAAAAAAAAAAAmAIAAGRycy9kb3du&#10;cmV2LnhtbFBLBQYAAAAABAAEAPUAAACGAwAAAAA=&#10;" strokeweight="1pt">
                  <v:stroke startarrowwidth="narrow" startarrowlength="short" endarrowwidth="narrow" endarrowlength="short"/>
                  <v:textbox inset="2.53958mm,1.2694mm,2.53958mm,1.2694mm">
                    <w:txbxContent>
                      <w:p w14:paraId="72A7A7BE" w14:textId="17D9EE62" w:rsidR="000402B9" w:rsidRPr="00493A83" w:rsidRDefault="000402B9">
                        <w:pPr>
                          <w:spacing w:line="258" w:lineRule="auto"/>
                          <w:jc w:val="center"/>
                          <w:textDirection w:val="btLr"/>
                          <w:rPr>
                            <w:rFonts w:asciiTheme="minorHAnsi" w:hAnsiTheme="minorHAnsi"/>
                          </w:rPr>
                        </w:pPr>
                        <w:r>
                          <w:rPr>
                            <w:rFonts w:asciiTheme="minorHAnsi" w:hAnsiTheme="minorHAnsi"/>
                            <w:color w:val="000000"/>
                          </w:rPr>
                          <w:t>Berpikir kreatif</w:t>
                        </w:r>
                        <w:r w:rsidRPr="00493A83">
                          <w:rPr>
                            <w:rFonts w:asciiTheme="minorHAnsi" w:hAnsiTheme="minorHAnsi"/>
                            <w:color w:val="000000"/>
                          </w:rPr>
                          <w:t xml:space="preserve"> siswa meningkat</w:t>
                        </w:r>
                      </w:p>
                    </w:txbxContent>
                  </v:textbox>
                </v:rect>
                <w10:wrap anchorx="margin"/>
              </v:group>
            </w:pict>
          </mc:Fallback>
        </mc:AlternateContent>
      </w:r>
      <w:r w:rsidR="003C4A92">
        <w:rPr>
          <w:noProof/>
        </w:rPr>
        <mc:AlternateContent>
          <mc:Choice Requires="wps">
            <w:drawing>
              <wp:anchor distT="0" distB="0" distL="114300" distR="114300" simplePos="0" relativeHeight="251804672" behindDoc="0" locked="0" layoutInCell="1" allowOverlap="1" wp14:anchorId="69EF0B1B" wp14:editId="24FF88F8">
                <wp:simplePos x="0" y="0"/>
                <wp:positionH relativeFrom="column">
                  <wp:posOffset>3033395</wp:posOffset>
                </wp:positionH>
                <wp:positionV relativeFrom="paragraph">
                  <wp:posOffset>6985</wp:posOffset>
                </wp:positionV>
                <wp:extent cx="819150" cy="8286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819150" cy="82867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B02D3FD" w14:textId="11C9AD9A" w:rsidR="000402B9" w:rsidRPr="00517F3A" w:rsidRDefault="000402B9" w:rsidP="00914146">
                            <w:pPr>
                              <w:spacing w:line="258" w:lineRule="auto"/>
                              <w:jc w:val="center"/>
                              <w:textDirection w:val="btLr"/>
                              <w:rPr>
                                <w:rFonts w:asciiTheme="minorHAnsi" w:hAnsiTheme="minorHAnsi"/>
                              </w:rPr>
                            </w:pPr>
                            <w:r>
                              <w:rPr>
                                <w:rFonts w:asciiTheme="minorHAnsi" w:hAnsiTheme="minorHAnsi"/>
                                <w:color w:val="000000"/>
                              </w:rPr>
                              <w:t>Berpikir Kreatif</w:t>
                            </w:r>
                            <w:r w:rsidRPr="00517F3A">
                              <w:rPr>
                                <w:rFonts w:asciiTheme="minorHAnsi" w:hAnsiTheme="minorHAnsi"/>
                                <w:color w:val="000000"/>
                              </w:rPr>
                              <w:t xml:space="preserve"> siswa rendah</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69EF0B1B" id="Rectangle 7" o:spid="_x0000_s1038" style="position:absolute;left:0;text-align:left;margin-left:238.85pt;margin-top:.55pt;width:64.5pt;height:65.2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" strokeweight="1pt">
                <v:stroke startarrowwidth="narrow" startarrowlength="short" endarrowwidth="narrow" endarrowlength="short"/>
                <v:textbox inset="2.53958mm,1.2694mm,2.53958mm,1.2694mm">
                  <w:txbxContent>
                    <w:p w14:paraId="1B02D3FD" w14:textId="11C9AD9A" w:rsidR="000402B9" w:rsidRPr="00517F3A" w:rsidRDefault="000402B9" w:rsidP="00914146">
                      <w:pPr>
                        <w:spacing w:line="258" w:lineRule="auto"/>
                        <w:jc w:val="center"/>
                        <w:textDirection w:val="btLr"/>
                        <w:rPr>
                          <w:rFonts w:asciiTheme="minorHAnsi" w:hAnsiTheme="minorHAnsi"/>
                        </w:rPr>
                      </w:pPr>
                      <w:r>
                        <w:rPr>
                          <w:rFonts w:asciiTheme="minorHAnsi" w:hAnsiTheme="minorHAnsi"/>
                          <w:color w:val="000000"/>
                        </w:rPr>
                        <w:t>Berpikir Kreatif</w:t>
                      </w:r>
                      <w:r w:rsidRPr="00517F3A">
                        <w:rPr>
                          <w:rFonts w:asciiTheme="minorHAnsi" w:hAnsiTheme="minorHAnsi"/>
                          <w:color w:val="000000"/>
                        </w:rPr>
                        <w:t xml:space="preserve"> siswa rendah</w:t>
                      </w:r>
                    </w:p>
                  </w:txbxContent>
                </v:textbox>
              </v:rect>
            </w:pict>
          </mc:Fallback>
        </mc:AlternateContent>
      </w:r>
    </w:p>
    <w:p w14:paraId="1C49C7D3" w14:textId="41C57765"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55839856" w14:textId="515743CC"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3477EBF1" w14:textId="32D5EB9A" w:rsidR="00B019EC" w:rsidRDefault="00DE3A46">
      <w:pPr>
        <w:pBdr>
          <w:top w:val="nil"/>
          <w:left w:val="nil"/>
          <w:bottom w:val="nil"/>
          <w:right w:val="nil"/>
          <w:between w:val="nil"/>
        </w:pBdr>
        <w:spacing w:after="0" w:line="360" w:lineRule="auto"/>
        <w:ind w:left="1780"/>
        <w:jc w:val="both"/>
        <w:rPr>
          <w:rFonts w:ascii="Cambria" w:eastAsia="Cambria" w:hAnsi="Cambria" w:cs="Cambria"/>
          <w:color w:val="000000"/>
        </w:rPr>
      </w:pPr>
      <w:r>
        <w:rPr>
          <w:noProof/>
        </w:rPr>
        <mc:AlternateContent>
          <mc:Choice Requires="wps">
            <w:drawing>
              <wp:anchor distT="0" distB="0" distL="114300" distR="114300" simplePos="0" relativeHeight="251821056" behindDoc="0" locked="0" layoutInCell="1" allowOverlap="1" wp14:anchorId="5DF527F4" wp14:editId="3D24B9C2">
                <wp:simplePos x="0" y="0"/>
                <wp:positionH relativeFrom="column">
                  <wp:posOffset>3409950</wp:posOffset>
                </wp:positionH>
                <wp:positionV relativeFrom="paragraph">
                  <wp:posOffset>94615</wp:posOffset>
                </wp:positionV>
                <wp:extent cx="0" cy="190501"/>
                <wp:effectExtent l="0" t="0" r="19050" b="19050"/>
                <wp:wrapNone/>
                <wp:docPr id="188" name="Straight Connector 188"/>
                <wp:cNvGraphicFramePr/>
                <a:graphic xmlns:a="http://schemas.openxmlformats.org/drawingml/2006/main">
                  <a:graphicData uri="http://schemas.microsoft.com/office/word/2010/wordprocessingShape">
                    <wps:wsp>
                      <wps:cNvCnPr/>
                      <wps:spPr>
                        <a:xfrm>
                          <a:off x="0" y="0"/>
                          <a:ext cx="0" cy="190501"/>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F0ED7D6" id="Straight Connector 188"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268.5pt,7.45pt" to="268.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"/>
            </w:pict>
          </mc:Fallback>
        </mc:AlternateContent>
      </w:r>
      <w:r>
        <w:rPr>
          <w:noProof/>
        </w:rPr>
        <mc:AlternateContent>
          <mc:Choice Requires="wps">
            <w:drawing>
              <wp:anchor distT="0" distB="0" distL="114300" distR="114300" simplePos="0" relativeHeight="251819008" behindDoc="0" locked="0" layoutInCell="1" allowOverlap="1" wp14:anchorId="1E09816C" wp14:editId="7ABD51AA">
                <wp:simplePos x="0" y="0"/>
                <wp:positionH relativeFrom="column">
                  <wp:posOffset>2495550</wp:posOffset>
                </wp:positionH>
                <wp:positionV relativeFrom="paragraph">
                  <wp:posOffset>104140</wp:posOffset>
                </wp:positionV>
                <wp:extent cx="0" cy="190501"/>
                <wp:effectExtent l="0" t="0" r="19050" b="19050"/>
                <wp:wrapNone/>
                <wp:docPr id="184" name="Straight Connector 184"/>
                <wp:cNvGraphicFramePr/>
                <a:graphic xmlns:a="http://schemas.openxmlformats.org/drawingml/2006/main">
                  <a:graphicData uri="http://schemas.microsoft.com/office/word/2010/wordprocessingShape">
                    <wps:wsp>
                      <wps:cNvCnPr/>
                      <wps:spPr>
                        <a:xfrm>
                          <a:off x="0" y="0"/>
                          <a:ext cx="0" cy="190501"/>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10058CB" id="Straight Connector 184" o:spid="_x0000_s1026" style="position:absolute;z-index:251819008;visibility:visible;mso-wrap-style:square;mso-wrap-distance-left:9pt;mso-wrap-distance-top:0;mso-wrap-distance-right:9pt;mso-wrap-distance-bottom:0;mso-position-horizontal:absolute;mso-position-horizontal-relative:text;mso-position-vertical:absolute;mso-position-vertical-relative:text" from="196.5pt,8.2pt" to="19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"/>
            </w:pict>
          </mc:Fallback>
        </mc:AlternateContent>
      </w:r>
      <w:r>
        <w:rPr>
          <w:noProof/>
        </w:rPr>
        <mc:AlternateContent>
          <mc:Choice Requires="wps">
            <w:drawing>
              <wp:anchor distT="0" distB="0" distL="114300" distR="114300" simplePos="0" relativeHeight="251816960" behindDoc="0" locked="0" layoutInCell="1" allowOverlap="1" wp14:anchorId="79444990" wp14:editId="1E5C4074">
                <wp:simplePos x="0" y="0"/>
                <wp:positionH relativeFrom="column">
                  <wp:posOffset>1571625</wp:posOffset>
                </wp:positionH>
                <wp:positionV relativeFrom="paragraph">
                  <wp:posOffset>104140</wp:posOffset>
                </wp:positionV>
                <wp:extent cx="0" cy="190501"/>
                <wp:effectExtent l="0" t="0" r="19050" b="19050"/>
                <wp:wrapNone/>
                <wp:docPr id="175" name="Straight Connector 175"/>
                <wp:cNvGraphicFramePr/>
                <a:graphic xmlns:a="http://schemas.openxmlformats.org/drawingml/2006/main">
                  <a:graphicData uri="http://schemas.microsoft.com/office/word/2010/wordprocessingShape">
                    <wps:wsp>
                      <wps:cNvCnPr/>
                      <wps:spPr>
                        <a:xfrm>
                          <a:off x="0" y="0"/>
                          <a:ext cx="0" cy="190501"/>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C86D4B9" id="Straight Connector 175"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123.75pt,8.2pt" to="123.7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"/>
            </w:pict>
          </mc:Fallback>
        </mc:AlternateContent>
      </w:r>
      <w:r>
        <w:rPr>
          <w:noProof/>
        </w:rPr>
        <mc:AlternateContent>
          <mc:Choice Requires="wps">
            <w:drawing>
              <wp:anchor distT="0" distB="0" distL="114300" distR="114300" simplePos="0" relativeHeight="251814912" behindDoc="0" locked="0" layoutInCell="1" allowOverlap="1" wp14:anchorId="7C0682FC" wp14:editId="40AA41AC">
                <wp:simplePos x="0" y="0"/>
                <wp:positionH relativeFrom="column">
                  <wp:posOffset>509270</wp:posOffset>
                </wp:positionH>
                <wp:positionV relativeFrom="paragraph">
                  <wp:posOffset>88899</wp:posOffset>
                </wp:positionV>
                <wp:extent cx="0" cy="190501"/>
                <wp:effectExtent l="0" t="0" r="19050" b="19050"/>
                <wp:wrapNone/>
                <wp:docPr id="173" name="Straight Connector 173"/>
                <wp:cNvGraphicFramePr/>
                <a:graphic xmlns:a="http://schemas.openxmlformats.org/drawingml/2006/main">
                  <a:graphicData uri="http://schemas.microsoft.com/office/word/2010/wordprocessingShape">
                    <wps:wsp>
                      <wps:cNvCnPr/>
                      <wps:spPr>
                        <a:xfrm>
                          <a:off x="0" y="0"/>
                          <a:ext cx="0" cy="1905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D9DEB2" id="Straight Connector 173"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40.1pt,7pt" to="40.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" strokecolor="black [3040]"/>
            </w:pict>
          </mc:Fallback>
        </mc:AlternateContent>
      </w:r>
      <w:r w:rsidR="004A6DBD">
        <w:rPr>
          <w:noProof/>
        </w:rPr>
        <mc:AlternateContent>
          <mc:Choice Requires="wps">
            <w:drawing>
              <wp:anchor distT="0" distB="0" distL="114300" distR="114300" simplePos="0" relativeHeight="251662336" behindDoc="0" locked="0" layoutInCell="1" hidden="0" allowOverlap="1" wp14:anchorId="378FE1AB" wp14:editId="00F6180A">
                <wp:simplePos x="0" y="0"/>
                <wp:positionH relativeFrom="column">
                  <wp:posOffset>4584700</wp:posOffset>
                </wp:positionH>
                <wp:positionV relativeFrom="paragraph">
                  <wp:posOffset>101600</wp:posOffset>
                </wp:positionV>
                <wp:extent cx="57150" cy="257175"/>
                <wp:effectExtent l="0" t="0" r="0" b="0"/>
                <wp:wrapNone/>
                <wp:docPr id="51" name="Straight Arrow Connector 51"/>
                <wp:cNvGraphicFramePr/>
                <a:graphic xmlns:a="http://schemas.openxmlformats.org/drawingml/2006/main">
                  <a:graphicData uri="http://schemas.microsoft.com/office/word/2010/wordprocessingShape">
                    <wps:wsp>
                      <wps:cNvCnPr/>
                      <wps:spPr>
                        <a:xfrm>
                          <a:off x="5346000" y="3670463"/>
                          <a:ext cx="0" cy="21907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002E1AC4" id="_x0000_t32" coordsize="21600,21600" o:spt="32" o:oned="t" path="m,l21600,21600e" filled="f">
                <v:path arrowok="t" fillok="f" o:connecttype="none"/>
                <o:lock v:ext="edit" shapetype="t"/>
              </v:shapetype>
              <v:shape id="Straight Arrow Connector 51" o:spid="_x0000_s1026" type="#_x0000_t32" style="position:absolute;margin-left:361pt;margin-top:8pt;width:4.5pt;height:20.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" strokecolor="black [3200]" strokeweight="1.5pt">
                <v:stroke startarrowwidth="narrow" startarrowlength="short" endarrowwidth="narrow" endarrowlength="short" joinstyle="miter"/>
              </v:shape>
            </w:pict>
          </mc:Fallback>
        </mc:AlternateContent>
      </w:r>
    </w:p>
    <w:p w14:paraId="77A34813" w14:textId="4B51BDD6" w:rsidR="00B019EC" w:rsidRDefault="00DE3A46">
      <w:pPr>
        <w:pBdr>
          <w:top w:val="nil"/>
          <w:left w:val="nil"/>
          <w:bottom w:val="nil"/>
          <w:right w:val="nil"/>
          <w:between w:val="nil"/>
        </w:pBdr>
        <w:spacing w:after="0" w:line="360" w:lineRule="auto"/>
        <w:ind w:left="178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822080" behindDoc="0" locked="0" layoutInCell="1" allowOverlap="1" wp14:anchorId="4AADF76E" wp14:editId="23C7ECE8">
                <wp:simplePos x="0" y="0"/>
                <wp:positionH relativeFrom="column">
                  <wp:posOffset>1995170</wp:posOffset>
                </wp:positionH>
                <wp:positionV relativeFrom="paragraph">
                  <wp:posOffset>43180</wp:posOffset>
                </wp:positionV>
                <wp:extent cx="0" cy="238125"/>
                <wp:effectExtent l="76200" t="0" r="57150" b="47625"/>
                <wp:wrapNone/>
                <wp:docPr id="190" name="Straight Arrow Connector 190"/>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EDE31B" id="Straight Arrow Connector 190" o:spid="_x0000_s1026" type="#_x0000_t32" style="position:absolute;margin-left:157.1pt;margin-top:3.4pt;width:0;height:18.75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" strokecolor="black [3040]">
                <v:stroke endarrow="block"/>
              </v:shape>
            </w:pict>
          </mc:Fallback>
        </mc:AlternateContent>
      </w:r>
      <w:r w:rsidR="008D4853">
        <w:rPr>
          <w:rFonts w:ascii="Cambria" w:eastAsia="Cambria" w:hAnsi="Cambria" w:cs="Cambria"/>
          <w:noProof/>
          <w:color w:val="000000"/>
        </w:rPr>
        <mc:AlternateContent>
          <mc:Choice Requires="wps">
            <w:drawing>
              <wp:anchor distT="0" distB="0" distL="114300" distR="114300" simplePos="0" relativeHeight="251805696" behindDoc="0" locked="0" layoutInCell="1" allowOverlap="1" wp14:anchorId="68E496D1" wp14:editId="0304B1A0">
                <wp:simplePos x="0" y="0"/>
                <wp:positionH relativeFrom="column">
                  <wp:posOffset>509269</wp:posOffset>
                </wp:positionH>
                <wp:positionV relativeFrom="paragraph">
                  <wp:posOffset>33655</wp:posOffset>
                </wp:positionV>
                <wp:extent cx="2905125" cy="9525"/>
                <wp:effectExtent l="0" t="0" r="28575" b="28575"/>
                <wp:wrapNone/>
                <wp:docPr id="13" name="Straight Connector 13"/>
                <wp:cNvGraphicFramePr/>
                <a:graphic xmlns:a="http://schemas.openxmlformats.org/drawingml/2006/main">
                  <a:graphicData uri="http://schemas.microsoft.com/office/word/2010/wordprocessingShape">
                    <wps:wsp>
                      <wps:cNvCnPr/>
                      <wps:spPr>
                        <a:xfrm>
                          <a:off x="0" y="0"/>
                          <a:ext cx="2905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0B2A19" id="Straight Connector 13"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40.1pt,2.65pt" to="268.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" strokecolor="black [3040]"/>
            </w:pict>
          </mc:Fallback>
        </mc:AlternateContent>
      </w:r>
    </w:p>
    <w:p w14:paraId="4E1104B3" w14:textId="547E9C4A"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7DEE3458" w14:textId="45ADDB33"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365B14B2" w14:textId="39BF1E9A" w:rsidR="00B019EC" w:rsidRDefault="00DE3A46">
      <w:pPr>
        <w:pBdr>
          <w:top w:val="nil"/>
          <w:left w:val="nil"/>
          <w:bottom w:val="nil"/>
          <w:right w:val="nil"/>
          <w:between w:val="nil"/>
        </w:pBdr>
        <w:spacing w:after="0" w:line="360" w:lineRule="auto"/>
        <w:ind w:left="178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824128" behindDoc="0" locked="0" layoutInCell="1" allowOverlap="1" wp14:anchorId="22DBEB6C" wp14:editId="553E2197">
                <wp:simplePos x="0" y="0"/>
                <wp:positionH relativeFrom="column">
                  <wp:posOffset>1980564</wp:posOffset>
                </wp:positionH>
                <wp:positionV relativeFrom="paragraph">
                  <wp:posOffset>150495</wp:posOffset>
                </wp:positionV>
                <wp:extent cx="0" cy="238125"/>
                <wp:effectExtent l="76200" t="0" r="57150" b="47625"/>
                <wp:wrapNone/>
                <wp:docPr id="191" name="Straight Arrow Connector 191"/>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1CD799F8" id="Straight Arrow Connector 191" o:spid="_x0000_s1026" type="#_x0000_t32" style="position:absolute;margin-left:155.95pt;margin-top:11.85pt;width:0;height:18.75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">
                <v:stroke endarrow="block"/>
              </v:shape>
            </w:pict>
          </mc:Fallback>
        </mc:AlternateContent>
      </w:r>
    </w:p>
    <w:p w14:paraId="5F35CCE6" w14:textId="2163221D"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2E028466" w14:textId="13B11C35"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319E05A9" w14:textId="4DCA6461"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164BFE9C" w14:textId="5DA05624" w:rsidR="00B019EC" w:rsidRDefault="00DE3A46">
      <w:pPr>
        <w:pBdr>
          <w:top w:val="nil"/>
          <w:left w:val="nil"/>
          <w:bottom w:val="nil"/>
          <w:right w:val="nil"/>
          <w:between w:val="nil"/>
        </w:pBdr>
        <w:spacing w:after="0" w:line="360" w:lineRule="auto"/>
        <w:ind w:left="178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829248" behindDoc="0" locked="0" layoutInCell="1" allowOverlap="1" wp14:anchorId="739B9865" wp14:editId="3759BC03">
                <wp:simplePos x="0" y="0"/>
                <wp:positionH relativeFrom="column">
                  <wp:posOffset>1976120</wp:posOffset>
                </wp:positionH>
                <wp:positionV relativeFrom="paragraph">
                  <wp:posOffset>34925</wp:posOffset>
                </wp:positionV>
                <wp:extent cx="9525" cy="441842"/>
                <wp:effectExtent l="38100" t="0" r="66675" b="53975"/>
                <wp:wrapNone/>
                <wp:docPr id="194" name="Straight Arrow Connector 194"/>
                <wp:cNvGraphicFramePr/>
                <a:graphic xmlns:a="http://schemas.openxmlformats.org/drawingml/2006/main">
                  <a:graphicData uri="http://schemas.microsoft.com/office/word/2010/wordprocessingShape">
                    <wps:wsp>
                      <wps:cNvCnPr/>
                      <wps:spPr>
                        <a:xfrm>
                          <a:off x="0" y="0"/>
                          <a:ext cx="9525" cy="4418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1081E5" id="Straight Arrow Connector 194" o:spid="_x0000_s1026" type="#_x0000_t32" style="position:absolute;margin-left:155.6pt;margin-top:2.75pt;width:.75pt;height:34.8pt;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" strokecolor="black [3040]">
                <v:stroke endarrow="block"/>
              </v:shape>
            </w:pict>
          </mc:Fallback>
        </mc:AlternateContent>
      </w:r>
    </w:p>
    <w:p w14:paraId="7C7374D2" w14:textId="7CA5B4DD" w:rsidR="00B019EC" w:rsidRDefault="00DE3A46">
      <w:pPr>
        <w:pBdr>
          <w:top w:val="nil"/>
          <w:left w:val="nil"/>
          <w:bottom w:val="nil"/>
          <w:right w:val="nil"/>
          <w:between w:val="nil"/>
        </w:pBdr>
        <w:spacing w:after="0" w:line="360" w:lineRule="auto"/>
        <w:ind w:left="178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828224" behindDoc="0" locked="0" layoutInCell="1" allowOverlap="1" wp14:anchorId="45449E65" wp14:editId="540D9EAD">
                <wp:simplePos x="0" y="0"/>
                <wp:positionH relativeFrom="column">
                  <wp:posOffset>3423920</wp:posOffset>
                </wp:positionH>
                <wp:positionV relativeFrom="paragraph">
                  <wp:posOffset>20955</wp:posOffset>
                </wp:positionV>
                <wp:extent cx="0" cy="238125"/>
                <wp:effectExtent l="76200" t="0" r="57150" b="47625"/>
                <wp:wrapNone/>
                <wp:docPr id="193" name="Straight Arrow Connector 193"/>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1F62133" id="Straight Arrow Connector 193" o:spid="_x0000_s1026" type="#_x0000_t32" style="position:absolute;margin-left:269.6pt;margin-top:1.65pt;width:0;height:18.75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">
                <v:stroke endarrow="block"/>
              </v:shape>
            </w:pict>
          </mc:Fallback>
        </mc:AlternateContent>
      </w:r>
      <w:r>
        <w:rPr>
          <w:rFonts w:ascii="Cambria" w:eastAsia="Cambria" w:hAnsi="Cambria" w:cs="Cambria"/>
          <w:noProof/>
          <w:color w:val="000000"/>
        </w:rPr>
        <mc:AlternateContent>
          <mc:Choice Requires="wps">
            <w:drawing>
              <wp:anchor distT="0" distB="0" distL="114300" distR="114300" simplePos="0" relativeHeight="251826176" behindDoc="0" locked="0" layoutInCell="1" allowOverlap="1" wp14:anchorId="5A822663" wp14:editId="1E348A5F">
                <wp:simplePos x="0" y="0"/>
                <wp:positionH relativeFrom="column">
                  <wp:posOffset>533400</wp:posOffset>
                </wp:positionH>
                <wp:positionV relativeFrom="paragraph">
                  <wp:posOffset>8890</wp:posOffset>
                </wp:positionV>
                <wp:extent cx="0" cy="238125"/>
                <wp:effectExtent l="76200" t="0" r="57150" b="47625"/>
                <wp:wrapNone/>
                <wp:docPr id="192" name="Straight Arrow Connector 192"/>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42C61932" id="Straight Arrow Connector 192" o:spid="_x0000_s1026" type="#_x0000_t32" style="position:absolute;margin-left:42pt;margin-top:.7pt;width:0;height:18.75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">
                <v:stroke endarrow="block"/>
              </v:shape>
            </w:pict>
          </mc:Fallback>
        </mc:AlternateContent>
      </w:r>
      <w:r w:rsidR="008D4853">
        <w:rPr>
          <w:rFonts w:ascii="Cambria" w:eastAsia="Cambria" w:hAnsi="Cambria" w:cs="Cambria"/>
          <w:noProof/>
          <w:color w:val="000000"/>
        </w:rPr>
        <mc:AlternateContent>
          <mc:Choice Requires="wps">
            <w:drawing>
              <wp:anchor distT="0" distB="0" distL="114300" distR="114300" simplePos="0" relativeHeight="251809792" behindDoc="0" locked="0" layoutInCell="1" allowOverlap="1" wp14:anchorId="22278A5C" wp14:editId="5A8A20F6">
                <wp:simplePos x="0" y="0"/>
                <wp:positionH relativeFrom="column">
                  <wp:posOffset>528320</wp:posOffset>
                </wp:positionH>
                <wp:positionV relativeFrom="paragraph">
                  <wp:posOffset>11430</wp:posOffset>
                </wp:positionV>
                <wp:extent cx="2905125" cy="9525"/>
                <wp:effectExtent l="0" t="0" r="28575" b="28575"/>
                <wp:wrapNone/>
                <wp:docPr id="20" name="Straight Connector 20"/>
                <wp:cNvGraphicFramePr/>
                <a:graphic xmlns:a="http://schemas.openxmlformats.org/drawingml/2006/main">
                  <a:graphicData uri="http://schemas.microsoft.com/office/word/2010/wordprocessingShape">
                    <wps:wsp>
                      <wps:cNvCnPr/>
                      <wps:spPr>
                        <a:xfrm>
                          <a:off x="0" y="0"/>
                          <a:ext cx="2905125" cy="95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200493D" id="Straight Connector 20"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41.6pt,.9pt" to="270.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"/>
            </w:pict>
          </mc:Fallback>
        </mc:AlternateContent>
      </w:r>
    </w:p>
    <w:p w14:paraId="7455876F" w14:textId="4E3E9E22"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1039A3F0" w14:textId="678C5E97" w:rsidR="00B019EC" w:rsidRDefault="00DE3A46">
      <w:pPr>
        <w:pBdr>
          <w:top w:val="nil"/>
          <w:left w:val="nil"/>
          <w:bottom w:val="nil"/>
          <w:right w:val="nil"/>
          <w:between w:val="nil"/>
        </w:pBdr>
        <w:spacing w:after="0" w:line="360" w:lineRule="auto"/>
        <w:ind w:left="1780"/>
        <w:jc w:val="both"/>
        <w:rPr>
          <w:rFonts w:ascii="Cambria" w:eastAsia="Cambria" w:hAnsi="Cambria" w:cs="Cambria"/>
          <w:color w:val="000000"/>
        </w:rPr>
      </w:pPr>
      <w:r>
        <w:rPr>
          <w:noProof/>
        </w:rPr>
        <mc:AlternateContent>
          <mc:Choice Requires="wps">
            <w:drawing>
              <wp:anchor distT="0" distB="0" distL="114300" distR="114300" simplePos="0" relativeHeight="251833344" behindDoc="0" locked="0" layoutInCell="1" allowOverlap="1" wp14:anchorId="7DBEADAE" wp14:editId="4FA251B8">
                <wp:simplePos x="0" y="0"/>
                <wp:positionH relativeFrom="column">
                  <wp:posOffset>1966595</wp:posOffset>
                </wp:positionH>
                <wp:positionV relativeFrom="paragraph">
                  <wp:posOffset>215265</wp:posOffset>
                </wp:positionV>
                <wp:extent cx="0" cy="190501"/>
                <wp:effectExtent l="0" t="0" r="19050" b="19050"/>
                <wp:wrapNone/>
                <wp:docPr id="196" name="Straight Connector 196"/>
                <wp:cNvGraphicFramePr/>
                <a:graphic xmlns:a="http://schemas.openxmlformats.org/drawingml/2006/main">
                  <a:graphicData uri="http://schemas.microsoft.com/office/word/2010/wordprocessingShape">
                    <wps:wsp>
                      <wps:cNvCnPr/>
                      <wps:spPr>
                        <a:xfrm>
                          <a:off x="0" y="0"/>
                          <a:ext cx="0" cy="190501"/>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35AD898" id="Straight Connector 196"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154.85pt,16.95pt" to="154.8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"/>
            </w:pict>
          </mc:Fallback>
        </mc:AlternateContent>
      </w:r>
      <w:r>
        <w:rPr>
          <w:noProof/>
        </w:rPr>
        <mc:AlternateContent>
          <mc:Choice Requires="wps">
            <w:drawing>
              <wp:anchor distT="0" distB="0" distL="114300" distR="114300" simplePos="0" relativeHeight="251831296" behindDoc="0" locked="0" layoutInCell="1" allowOverlap="1" wp14:anchorId="6A8DD0D6" wp14:editId="7C918DCC">
                <wp:simplePos x="0" y="0"/>
                <wp:positionH relativeFrom="column">
                  <wp:posOffset>504825</wp:posOffset>
                </wp:positionH>
                <wp:positionV relativeFrom="paragraph">
                  <wp:posOffset>216535</wp:posOffset>
                </wp:positionV>
                <wp:extent cx="0" cy="190501"/>
                <wp:effectExtent l="0" t="0" r="19050" b="19050"/>
                <wp:wrapNone/>
                <wp:docPr id="195" name="Straight Connector 195"/>
                <wp:cNvGraphicFramePr/>
                <a:graphic xmlns:a="http://schemas.openxmlformats.org/drawingml/2006/main">
                  <a:graphicData uri="http://schemas.microsoft.com/office/word/2010/wordprocessingShape">
                    <wps:wsp>
                      <wps:cNvCnPr/>
                      <wps:spPr>
                        <a:xfrm>
                          <a:off x="0" y="0"/>
                          <a:ext cx="0" cy="190501"/>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079DAB4" id="Straight Connector 195"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39.75pt,17.05pt" to="39.7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"/>
            </w:pict>
          </mc:Fallback>
        </mc:AlternateContent>
      </w:r>
      <w:r>
        <w:rPr>
          <w:noProof/>
        </w:rPr>
        <mc:AlternateContent>
          <mc:Choice Requires="wps">
            <w:drawing>
              <wp:anchor distT="0" distB="0" distL="114300" distR="114300" simplePos="0" relativeHeight="251835392" behindDoc="0" locked="0" layoutInCell="1" allowOverlap="1" wp14:anchorId="76B7239B" wp14:editId="1F6828DC">
                <wp:simplePos x="0" y="0"/>
                <wp:positionH relativeFrom="column">
                  <wp:posOffset>3404870</wp:posOffset>
                </wp:positionH>
                <wp:positionV relativeFrom="paragraph">
                  <wp:posOffset>224791</wp:posOffset>
                </wp:positionV>
                <wp:extent cx="0" cy="190501"/>
                <wp:effectExtent l="0" t="0" r="19050" b="19050"/>
                <wp:wrapNone/>
                <wp:docPr id="197" name="Straight Connector 197"/>
                <wp:cNvGraphicFramePr/>
                <a:graphic xmlns:a="http://schemas.openxmlformats.org/drawingml/2006/main">
                  <a:graphicData uri="http://schemas.microsoft.com/office/word/2010/wordprocessingShape">
                    <wps:wsp>
                      <wps:cNvCnPr/>
                      <wps:spPr>
                        <a:xfrm>
                          <a:off x="0" y="0"/>
                          <a:ext cx="0" cy="190501"/>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856548B" id="Straight Connector 197"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268.1pt,17.7pt" to="268.1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"/>
            </w:pict>
          </mc:Fallback>
        </mc:AlternateContent>
      </w:r>
    </w:p>
    <w:p w14:paraId="0E52F659" w14:textId="6C0B1755" w:rsidR="00B019EC" w:rsidRDefault="00D5729B">
      <w:pPr>
        <w:pBdr>
          <w:top w:val="nil"/>
          <w:left w:val="nil"/>
          <w:bottom w:val="nil"/>
          <w:right w:val="nil"/>
          <w:between w:val="nil"/>
        </w:pBdr>
        <w:spacing w:after="0" w:line="360" w:lineRule="auto"/>
        <w:ind w:left="178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840512" behindDoc="0" locked="0" layoutInCell="1" allowOverlap="1" wp14:anchorId="008AF744" wp14:editId="16C53449">
                <wp:simplePos x="0" y="0"/>
                <wp:positionH relativeFrom="column">
                  <wp:posOffset>1966595</wp:posOffset>
                </wp:positionH>
                <wp:positionV relativeFrom="paragraph">
                  <wp:posOffset>151130</wp:posOffset>
                </wp:positionV>
                <wp:extent cx="9525" cy="419100"/>
                <wp:effectExtent l="38100" t="0" r="66675" b="57150"/>
                <wp:wrapNone/>
                <wp:docPr id="201" name="Straight Arrow Connector 201"/>
                <wp:cNvGraphicFramePr/>
                <a:graphic xmlns:a="http://schemas.openxmlformats.org/drawingml/2006/main">
                  <a:graphicData uri="http://schemas.microsoft.com/office/word/2010/wordprocessingShape">
                    <wps:wsp>
                      <wps:cNvCnPr/>
                      <wps:spPr>
                        <a:xfrm>
                          <a:off x="0" y="0"/>
                          <a:ext cx="9525"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D55B6B" id="Straight Arrow Connector 201" o:spid="_x0000_s1026" type="#_x0000_t32" style="position:absolute;margin-left:154.85pt;margin-top:11.9pt;width:.75pt;height:33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" strokecolor="black [3040]">
                <v:stroke endarrow="block"/>
              </v:shape>
            </w:pict>
          </mc:Fallback>
        </mc:AlternateContent>
      </w:r>
      <w:r w:rsidR="00DE3A46">
        <w:rPr>
          <w:rFonts w:ascii="Cambria" w:eastAsia="Cambria" w:hAnsi="Cambria" w:cs="Cambria"/>
          <w:noProof/>
          <w:color w:val="000000"/>
        </w:rPr>
        <mc:AlternateContent>
          <mc:Choice Requires="wps">
            <w:drawing>
              <wp:anchor distT="0" distB="0" distL="114300" distR="114300" simplePos="0" relativeHeight="251811840" behindDoc="0" locked="0" layoutInCell="1" allowOverlap="1" wp14:anchorId="7B326EED" wp14:editId="1B5AD812">
                <wp:simplePos x="0" y="0"/>
                <wp:positionH relativeFrom="column">
                  <wp:posOffset>495300</wp:posOffset>
                </wp:positionH>
                <wp:positionV relativeFrom="paragraph">
                  <wp:posOffset>152400</wp:posOffset>
                </wp:positionV>
                <wp:extent cx="2905125" cy="9525"/>
                <wp:effectExtent l="0" t="0" r="28575" b="28575"/>
                <wp:wrapNone/>
                <wp:docPr id="27" name="Straight Connector 27"/>
                <wp:cNvGraphicFramePr/>
                <a:graphic xmlns:a="http://schemas.openxmlformats.org/drawingml/2006/main">
                  <a:graphicData uri="http://schemas.microsoft.com/office/word/2010/wordprocessingShape">
                    <wps:wsp>
                      <wps:cNvCnPr/>
                      <wps:spPr>
                        <a:xfrm>
                          <a:off x="0" y="0"/>
                          <a:ext cx="2905125" cy="95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CA2D17C" id="Straight Connector 27"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39pt,12pt" to="267.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"/>
            </w:pict>
          </mc:Fallback>
        </mc:AlternateContent>
      </w:r>
    </w:p>
    <w:p w14:paraId="1FC164BD" w14:textId="62288A23" w:rsidR="00B019EC" w:rsidRDefault="00D5729B" w:rsidP="00BD2A90">
      <w:p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813888" behindDoc="0" locked="0" layoutInCell="1" allowOverlap="1" wp14:anchorId="3BF6DDA9" wp14:editId="3A3D9A89">
                <wp:simplePos x="0" y="0"/>
                <wp:positionH relativeFrom="column">
                  <wp:posOffset>504825</wp:posOffset>
                </wp:positionH>
                <wp:positionV relativeFrom="paragraph">
                  <wp:posOffset>85725</wp:posOffset>
                </wp:positionV>
                <wp:extent cx="2905125" cy="9525"/>
                <wp:effectExtent l="0" t="0" r="28575" b="28575"/>
                <wp:wrapNone/>
                <wp:docPr id="37" name="Straight Connector 37"/>
                <wp:cNvGraphicFramePr/>
                <a:graphic xmlns:a="http://schemas.openxmlformats.org/drawingml/2006/main">
                  <a:graphicData uri="http://schemas.microsoft.com/office/word/2010/wordprocessingShape">
                    <wps:wsp>
                      <wps:cNvCnPr/>
                      <wps:spPr>
                        <a:xfrm>
                          <a:off x="0" y="0"/>
                          <a:ext cx="2905125" cy="95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E319B98" id="Straight Connector 37"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39.75pt,6.75pt" to="26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"/>
            </w:pict>
          </mc:Fallback>
        </mc:AlternateContent>
      </w:r>
      <w:r>
        <w:rPr>
          <w:rFonts w:ascii="Cambria" w:eastAsia="Cambria" w:hAnsi="Cambria" w:cs="Cambria"/>
          <w:noProof/>
          <w:color w:val="000000"/>
        </w:rPr>
        <mc:AlternateContent>
          <mc:Choice Requires="wps">
            <w:drawing>
              <wp:anchor distT="0" distB="0" distL="114300" distR="114300" simplePos="0" relativeHeight="251839488" behindDoc="0" locked="0" layoutInCell="1" allowOverlap="1" wp14:anchorId="5E71A02F" wp14:editId="56EC9867">
                <wp:simplePos x="0" y="0"/>
                <wp:positionH relativeFrom="column">
                  <wp:posOffset>3400425</wp:posOffset>
                </wp:positionH>
                <wp:positionV relativeFrom="paragraph">
                  <wp:posOffset>107950</wp:posOffset>
                </wp:positionV>
                <wp:extent cx="0" cy="238125"/>
                <wp:effectExtent l="76200" t="0" r="57150" b="47625"/>
                <wp:wrapNone/>
                <wp:docPr id="199" name="Straight Arrow Connector 199"/>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9160732" id="Straight Arrow Connector 199" o:spid="_x0000_s1026" type="#_x0000_t32" style="position:absolute;margin-left:267.75pt;margin-top:8.5pt;width:0;height:18.75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">
                <v:stroke endarrow="block"/>
              </v:shape>
            </w:pict>
          </mc:Fallback>
        </mc:AlternateContent>
      </w:r>
      <w:r>
        <w:rPr>
          <w:rFonts w:ascii="Cambria" w:eastAsia="Cambria" w:hAnsi="Cambria" w:cs="Cambria"/>
          <w:noProof/>
          <w:color w:val="000000"/>
        </w:rPr>
        <mc:AlternateContent>
          <mc:Choice Requires="wps">
            <w:drawing>
              <wp:anchor distT="0" distB="0" distL="114300" distR="114300" simplePos="0" relativeHeight="251837440" behindDoc="0" locked="0" layoutInCell="1" allowOverlap="1" wp14:anchorId="7C714008" wp14:editId="48483ADA">
                <wp:simplePos x="0" y="0"/>
                <wp:positionH relativeFrom="column">
                  <wp:posOffset>514350</wp:posOffset>
                </wp:positionH>
                <wp:positionV relativeFrom="paragraph">
                  <wp:posOffset>90715</wp:posOffset>
                </wp:positionV>
                <wp:extent cx="0" cy="238125"/>
                <wp:effectExtent l="76200" t="0" r="57150" b="47625"/>
                <wp:wrapNone/>
                <wp:docPr id="198" name="Straight Arrow Connector 198"/>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70D706B7" id="Straight Arrow Connector 198" o:spid="_x0000_s1026" type="#_x0000_t32" style="position:absolute;margin-left:40.5pt;margin-top:7.15pt;width:0;height:18.75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">
                <v:stroke endarrow="block"/>
              </v:shape>
            </w:pict>
          </mc:Fallback>
        </mc:AlternateContent>
      </w:r>
      <w:r w:rsidR="004A6DBD">
        <w:rPr>
          <w:noProof/>
        </w:rPr>
        <mc:AlternateContent>
          <mc:Choice Requires="wps">
            <w:drawing>
              <wp:anchor distT="0" distB="0" distL="114300" distR="114300" simplePos="0" relativeHeight="251683840" behindDoc="0" locked="0" layoutInCell="1" hidden="0" allowOverlap="1" wp14:anchorId="4FE160AA" wp14:editId="06AF67E3">
                <wp:simplePos x="0" y="0"/>
                <wp:positionH relativeFrom="column">
                  <wp:posOffset>4622800</wp:posOffset>
                </wp:positionH>
                <wp:positionV relativeFrom="paragraph">
                  <wp:posOffset>0</wp:posOffset>
                </wp:positionV>
                <wp:extent cx="63500" cy="323850"/>
                <wp:effectExtent l="0" t="0" r="0" b="0"/>
                <wp:wrapNone/>
                <wp:docPr id="8" name="Straight Arrow Connector 8"/>
                <wp:cNvGraphicFramePr/>
                <a:graphic xmlns:a="http://schemas.openxmlformats.org/drawingml/2006/main">
                  <a:graphicData uri="http://schemas.microsoft.com/office/word/2010/wordprocessingShape">
                    <wps:wsp>
                      <wps:cNvCnPr/>
                      <wps:spPr>
                        <a:xfrm>
                          <a:off x="5346000" y="3637125"/>
                          <a:ext cx="0" cy="285750"/>
                        </a:xfrm>
                        <a:prstGeom prst="straightConnector1">
                          <a:avLst/>
                        </a:prstGeom>
                        <a:noFill/>
                        <a:ln w="19050" cap="flat" cmpd="sng">
                          <a:solidFill>
                            <a:schemeClr val="dk1"/>
                          </a:solidFill>
                          <a:prstDash val="solid"/>
                          <a:miter lim="800000"/>
                          <a:headEnd type="none" w="sm" len="sm"/>
                          <a:tailEnd type="stealth" w="med" len="med"/>
                        </a:ln>
                      </wps:spPr>
                      <wps:bodyPr/>
                    </wps:wsp>
                  </a:graphicData>
                </a:graphic>
              </wp:anchor>
            </w:drawing>
          </mc:Choice>
          <mc:Fallback>
            <w:pict>
              <v:shape w14:anchorId="74B72331" id="Straight Arrow Connector 8" o:spid="_x0000_s1026" type="#_x0000_t32" style="position:absolute;margin-left:364pt;margin-top:0;width:5pt;height:25.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" strokecolor="black [3200]" strokeweight="1.5pt">
                <v:stroke startarrowwidth="narrow" startarrowlength="short" endarrow="classic" joinstyle="miter"/>
              </v:shape>
            </w:pict>
          </mc:Fallback>
        </mc:AlternateContent>
      </w:r>
    </w:p>
    <w:p w14:paraId="5942672C" w14:textId="54CAB2B9"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637CEBE2" w14:textId="77777777" w:rsidR="00B019EC" w:rsidRDefault="004A6DBD">
      <w:pPr>
        <w:pBdr>
          <w:top w:val="nil"/>
          <w:left w:val="nil"/>
          <w:bottom w:val="nil"/>
          <w:right w:val="nil"/>
          <w:between w:val="nil"/>
        </w:pBdr>
        <w:spacing w:after="0" w:line="360" w:lineRule="auto"/>
        <w:ind w:left="1780"/>
        <w:jc w:val="both"/>
        <w:rPr>
          <w:rFonts w:ascii="Cambria" w:eastAsia="Cambria" w:hAnsi="Cambria" w:cs="Cambria"/>
          <w:color w:val="000000"/>
        </w:rPr>
      </w:pPr>
      <w:r>
        <w:rPr>
          <w:noProof/>
        </w:rPr>
        <mc:AlternateContent>
          <mc:Choice Requires="wps">
            <w:drawing>
              <wp:anchor distT="0" distB="0" distL="114300" distR="114300" simplePos="0" relativeHeight="251692032" behindDoc="0" locked="0" layoutInCell="1" hidden="0" allowOverlap="1" wp14:anchorId="25EC2F6F" wp14:editId="70E481E6">
                <wp:simplePos x="0" y="0"/>
                <wp:positionH relativeFrom="column">
                  <wp:posOffset>4622800</wp:posOffset>
                </wp:positionH>
                <wp:positionV relativeFrom="paragraph">
                  <wp:posOffset>203200</wp:posOffset>
                </wp:positionV>
                <wp:extent cx="57150" cy="161925"/>
                <wp:effectExtent l="0" t="0" r="0" b="0"/>
                <wp:wrapNone/>
                <wp:docPr id="30" name="Straight Arrow Connector 30"/>
                <wp:cNvGraphicFramePr/>
                <a:graphic xmlns:a="http://schemas.openxmlformats.org/drawingml/2006/main">
                  <a:graphicData uri="http://schemas.microsoft.com/office/word/2010/wordprocessingShape">
                    <wps:wsp>
                      <wps:cNvCnPr/>
                      <wps:spPr>
                        <a:xfrm>
                          <a:off x="5346000" y="3718088"/>
                          <a:ext cx="0" cy="12382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 w14:anchorId="451F9AF5" id="Straight Arrow Connector 30" o:spid="_x0000_s1026" type="#_x0000_t32" style="position:absolute;margin-left:364pt;margin-top:16pt;width:4.5pt;height:12.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" strokecolor="black [3200]" strokeweight="1.5pt">
                <v:stroke startarrowwidth="narrow" startarrowlength="short" endarrowwidth="narrow" endarrowlength="short" joinstyle="miter"/>
              </v:shape>
            </w:pict>
          </mc:Fallback>
        </mc:AlternateContent>
      </w:r>
    </w:p>
    <w:p w14:paraId="4A722254" w14:textId="77777777" w:rsidR="00B019EC" w:rsidRDefault="00B019EC">
      <w:pPr>
        <w:pBdr>
          <w:top w:val="nil"/>
          <w:left w:val="nil"/>
          <w:bottom w:val="nil"/>
          <w:right w:val="nil"/>
          <w:between w:val="nil"/>
        </w:pBdr>
        <w:spacing w:after="0" w:line="360" w:lineRule="auto"/>
        <w:ind w:left="1780"/>
        <w:jc w:val="both"/>
        <w:rPr>
          <w:rFonts w:ascii="Cambria" w:eastAsia="Cambria" w:hAnsi="Cambria" w:cs="Cambria"/>
          <w:color w:val="000000"/>
        </w:rPr>
      </w:pPr>
    </w:p>
    <w:p w14:paraId="179BD991" w14:textId="77777777" w:rsidR="00B019EC" w:rsidRDefault="004A6DBD">
      <w:pPr>
        <w:pBdr>
          <w:top w:val="nil"/>
          <w:left w:val="nil"/>
          <w:bottom w:val="nil"/>
          <w:right w:val="nil"/>
          <w:between w:val="nil"/>
        </w:pBdr>
        <w:spacing w:after="0" w:line="360" w:lineRule="auto"/>
        <w:ind w:left="1780"/>
        <w:jc w:val="both"/>
        <w:rPr>
          <w:rFonts w:ascii="Cambria" w:eastAsia="Cambria" w:hAnsi="Cambria" w:cs="Cambria"/>
          <w:color w:val="000000"/>
        </w:rPr>
      </w:pPr>
      <w:r>
        <w:rPr>
          <w:noProof/>
        </w:rPr>
        <mc:AlternateContent>
          <mc:Choice Requires="wps">
            <w:drawing>
              <wp:anchor distT="0" distB="0" distL="114300" distR="114300" simplePos="0" relativeHeight="251696128" behindDoc="0" locked="0" layoutInCell="1" hidden="0" allowOverlap="1" wp14:anchorId="095846D3" wp14:editId="1AA1C048">
                <wp:simplePos x="0" y="0"/>
                <wp:positionH relativeFrom="column">
                  <wp:posOffset>4622800</wp:posOffset>
                </wp:positionH>
                <wp:positionV relativeFrom="paragraph">
                  <wp:posOffset>0</wp:posOffset>
                </wp:positionV>
                <wp:extent cx="63500" cy="247650"/>
                <wp:effectExtent l="0" t="0" r="0" b="0"/>
                <wp:wrapNone/>
                <wp:docPr id="40" name="Straight Arrow Connector 40"/>
                <wp:cNvGraphicFramePr/>
                <a:graphic xmlns:a="http://schemas.openxmlformats.org/drawingml/2006/main">
                  <a:graphicData uri="http://schemas.microsoft.com/office/word/2010/wordprocessingShape">
                    <wps:wsp>
                      <wps:cNvCnPr/>
                      <wps:spPr>
                        <a:xfrm>
                          <a:off x="5346000" y="3675225"/>
                          <a:ext cx="0" cy="209550"/>
                        </a:xfrm>
                        <a:prstGeom prst="straightConnector1">
                          <a:avLst/>
                        </a:prstGeom>
                        <a:noFill/>
                        <a:ln w="19050" cap="flat" cmpd="sng">
                          <a:solidFill>
                            <a:schemeClr val="dk1"/>
                          </a:solidFill>
                          <a:prstDash val="solid"/>
                          <a:miter lim="800000"/>
                          <a:headEnd type="none" w="sm" len="sm"/>
                          <a:tailEnd type="stealth" w="med" len="med"/>
                        </a:ln>
                      </wps:spPr>
                      <wps:bodyPr/>
                    </wps:wsp>
                  </a:graphicData>
                </a:graphic>
              </wp:anchor>
            </w:drawing>
          </mc:Choice>
          <mc:Fallback>
            <w:pict>
              <v:shape w14:anchorId="62A2BAFD" id="Straight Arrow Connector 40" o:spid="_x0000_s1026" type="#_x0000_t32" style="position:absolute;margin-left:364pt;margin-top:0;width:5pt;height:19.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" strokecolor="black [3200]" strokeweight="1.5pt">
                <v:stroke startarrowwidth="narrow" startarrowlength="short" endarrow="classic" joinstyle="miter"/>
              </v:shape>
            </w:pict>
          </mc:Fallback>
        </mc:AlternateContent>
      </w:r>
    </w:p>
    <w:p w14:paraId="16469521" w14:textId="7365A733" w:rsidR="00B019EC" w:rsidRPr="00656EE6" w:rsidRDefault="00656EE6" w:rsidP="00656EE6">
      <w:pPr>
        <w:pStyle w:val="Caption"/>
        <w:jc w:val="center"/>
        <w:rPr>
          <w:rFonts w:ascii="Cambria" w:eastAsia="Cambria" w:hAnsi="Cambria" w:cs="Cambria"/>
          <w:bCs/>
          <w:i w:val="0"/>
          <w:iCs w:val="0"/>
          <w:color w:val="auto"/>
          <w:sz w:val="20"/>
          <w:szCs w:val="20"/>
        </w:rPr>
      </w:pPr>
      <w:bookmarkStart w:id="53" w:name="_Toc190687219"/>
      <w:r w:rsidRPr="00656EE6">
        <w:rPr>
          <w:rFonts w:ascii="Cambria" w:hAnsi="Cambria"/>
          <w:i w:val="0"/>
          <w:iCs w:val="0"/>
          <w:color w:val="auto"/>
          <w:sz w:val="20"/>
          <w:szCs w:val="20"/>
        </w:rPr>
        <w:t xml:space="preserve">Gambar 2. </w:t>
      </w:r>
      <w:r w:rsidRPr="00656EE6">
        <w:rPr>
          <w:rFonts w:ascii="Cambria" w:hAnsi="Cambria"/>
          <w:i w:val="0"/>
          <w:iCs w:val="0"/>
          <w:color w:val="auto"/>
          <w:sz w:val="20"/>
          <w:szCs w:val="20"/>
        </w:rPr>
        <w:fldChar w:fldCharType="begin"/>
      </w:r>
      <w:r w:rsidRPr="00656EE6">
        <w:rPr>
          <w:rFonts w:ascii="Cambria" w:hAnsi="Cambria"/>
          <w:i w:val="0"/>
          <w:iCs w:val="0"/>
          <w:color w:val="auto"/>
          <w:sz w:val="20"/>
          <w:szCs w:val="20"/>
        </w:rPr>
        <w:instrText xml:space="preserve"> SEQ Gambar_2. \* ARABIC </w:instrText>
      </w:r>
      <w:r w:rsidRPr="00656EE6">
        <w:rPr>
          <w:rFonts w:ascii="Cambria" w:hAnsi="Cambria"/>
          <w:i w:val="0"/>
          <w:iCs w:val="0"/>
          <w:color w:val="auto"/>
          <w:sz w:val="20"/>
          <w:szCs w:val="20"/>
        </w:rPr>
        <w:fldChar w:fldCharType="separate"/>
      </w:r>
      <w:r w:rsidR="00750AF0">
        <w:rPr>
          <w:rFonts w:ascii="Cambria" w:hAnsi="Cambria"/>
          <w:i w:val="0"/>
          <w:iCs w:val="0"/>
          <w:noProof/>
          <w:color w:val="auto"/>
          <w:sz w:val="20"/>
          <w:szCs w:val="20"/>
        </w:rPr>
        <w:t>7</w:t>
      </w:r>
      <w:r w:rsidRPr="00656EE6">
        <w:rPr>
          <w:rFonts w:ascii="Cambria" w:hAnsi="Cambria"/>
          <w:i w:val="0"/>
          <w:iCs w:val="0"/>
          <w:color w:val="auto"/>
          <w:sz w:val="20"/>
          <w:szCs w:val="20"/>
        </w:rPr>
        <w:fldChar w:fldCharType="end"/>
      </w:r>
      <w:r w:rsidRPr="00656EE6">
        <w:rPr>
          <w:rFonts w:ascii="Cambria" w:hAnsi="Cambria"/>
          <w:i w:val="0"/>
          <w:iCs w:val="0"/>
          <w:color w:val="auto"/>
          <w:sz w:val="20"/>
          <w:szCs w:val="20"/>
        </w:rPr>
        <w:t xml:space="preserve"> Kerangka Berpikir Penelitian</w:t>
      </w:r>
      <w:bookmarkEnd w:id="53"/>
    </w:p>
    <w:p w14:paraId="3940E279" w14:textId="77777777" w:rsidR="00656EE6" w:rsidRDefault="004A6DBD" w:rsidP="00656EE6">
      <w:pPr>
        <w:pStyle w:val="Heading1"/>
        <w:spacing w:before="0" w:after="0" w:line="360" w:lineRule="auto"/>
        <w:jc w:val="center"/>
        <w:rPr>
          <w:rFonts w:ascii="Cambria" w:hAnsi="Cambria"/>
          <w:sz w:val="22"/>
          <w:szCs w:val="22"/>
        </w:rPr>
      </w:pPr>
      <w:bookmarkStart w:id="54" w:name="_Toc193439864"/>
      <w:bookmarkStart w:id="55" w:name="_Toc190679572"/>
      <w:r w:rsidRPr="00CA4F78">
        <w:rPr>
          <w:rFonts w:ascii="Cambria" w:hAnsi="Cambria"/>
          <w:sz w:val="22"/>
          <w:szCs w:val="22"/>
        </w:rPr>
        <w:lastRenderedPageBreak/>
        <w:t>BAB III</w:t>
      </w:r>
      <w:bookmarkEnd w:id="54"/>
      <w:r w:rsidR="00CA4F78" w:rsidRPr="00CA4F78">
        <w:rPr>
          <w:rFonts w:ascii="Cambria" w:hAnsi="Cambria"/>
          <w:sz w:val="22"/>
          <w:szCs w:val="22"/>
        </w:rPr>
        <w:t xml:space="preserve"> </w:t>
      </w:r>
    </w:p>
    <w:p w14:paraId="5759E7E5" w14:textId="11710E5E" w:rsidR="00B019EC" w:rsidRPr="00CA4F78" w:rsidRDefault="004A6DBD" w:rsidP="00656EE6">
      <w:pPr>
        <w:pStyle w:val="Heading1"/>
        <w:spacing w:before="0" w:after="0" w:line="360" w:lineRule="auto"/>
        <w:jc w:val="center"/>
        <w:rPr>
          <w:rFonts w:ascii="Cambria" w:hAnsi="Cambria"/>
          <w:sz w:val="22"/>
          <w:szCs w:val="22"/>
        </w:rPr>
      </w:pPr>
      <w:bookmarkStart w:id="56" w:name="_Toc193439865"/>
      <w:r w:rsidRPr="00CA4F78">
        <w:rPr>
          <w:rFonts w:ascii="Cambria" w:hAnsi="Cambria"/>
          <w:sz w:val="22"/>
          <w:szCs w:val="22"/>
        </w:rPr>
        <w:t>METODE PENELITIAN</w:t>
      </w:r>
      <w:bookmarkEnd w:id="55"/>
      <w:bookmarkEnd w:id="56"/>
    </w:p>
    <w:p w14:paraId="2F222D42" w14:textId="77777777" w:rsidR="00CE295B" w:rsidRPr="00CA4F78" w:rsidRDefault="004A6DBD" w:rsidP="00A17D80">
      <w:pPr>
        <w:pStyle w:val="Heading2"/>
        <w:numPr>
          <w:ilvl w:val="0"/>
          <w:numId w:val="48"/>
        </w:numPr>
        <w:spacing w:before="120" w:after="0" w:line="360" w:lineRule="auto"/>
        <w:ind w:left="360"/>
        <w:rPr>
          <w:rFonts w:ascii="Cambria" w:hAnsi="Cambria"/>
          <w:sz w:val="22"/>
          <w:szCs w:val="22"/>
        </w:rPr>
      </w:pPr>
      <w:bookmarkStart w:id="57" w:name="_Toc190679573"/>
      <w:bookmarkStart w:id="58" w:name="_Toc193439866"/>
      <w:r w:rsidRPr="00CA4F78">
        <w:rPr>
          <w:rFonts w:ascii="Cambria" w:hAnsi="Cambria"/>
          <w:sz w:val="22"/>
          <w:szCs w:val="22"/>
        </w:rPr>
        <w:t>Model Pengembangan</w:t>
      </w:r>
      <w:bookmarkEnd w:id="57"/>
      <w:bookmarkEnd w:id="58"/>
    </w:p>
    <w:p w14:paraId="2317FB43" w14:textId="5AB93D26" w:rsidR="00B019EC" w:rsidRPr="00E505E2" w:rsidRDefault="00CE295B" w:rsidP="00DD2177">
      <w:pPr>
        <w:pBdr>
          <w:top w:val="nil"/>
          <w:left w:val="nil"/>
          <w:bottom w:val="nil"/>
          <w:right w:val="nil"/>
          <w:between w:val="nil"/>
        </w:pBdr>
        <w:spacing w:after="0" w:line="360" w:lineRule="auto"/>
        <w:ind w:left="360"/>
        <w:jc w:val="both"/>
        <w:rPr>
          <w:rFonts w:ascii="Cambria" w:eastAsia="Cambria" w:hAnsi="Cambria" w:cs="Cambria"/>
          <w:b/>
          <w:color w:val="000000"/>
        </w:rPr>
      </w:pPr>
      <w:r>
        <w:rPr>
          <w:rFonts w:ascii="Cambria" w:eastAsia="Cambria" w:hAnsi="Cambria" w:cs="Cambria"/>
          <w:b/>
          <w:color w:val="000000"/>
        </w:rPr>
        <w:t xml:space="preserve">       </w:t>
      </w:r>
      <w:r w:rsidR="004A6DBD" w:rsidRPr="00CE295B">
        <w:rPr>
          <w:rFonts w:ascii="Cambria" w:eastAsia="Cambria" w:hAnsi="Cambria" w:cs="Cambria"/>
          <w:color w:val="000000"/>
        </w:rPr>
        <w:t>Model pengembangan yang digunakan peneliti yaitu penelitian pengembangan R&amp;D (</w:t>
      </w:r>
      <w:r w:rsidR="004A6DBD" w:rsidRPr="00CE295B">
        <w:rPr>
          <w:rFonts w:ascii="Cambria" w:eastAsia="Cambria" w:hAnsi="Cambria" w:cs="Cambria"/>
          <w:i/>
          <w:color w:val="000000"/>
        </w:rPr>
        <w:t>Research and Development</w:t>
      </w:r>
      <w:r w:rsidR="004A6DBD" w:rsidRPr="00CE295B">
        <w:rPr>
          <w:rFonts w:ascii="Cambria" w:eastAsia="Cambria" w:hAnsi="Cambria" w:cs="Cambria"/>
          <w:color w:val="000000"/>
        </w:rPr>
        <w:t>) yang berfungsi untuk menghasilkan produk tertentu dan meng</w:t>
      </w:r>
      <w:r w:rsidR="00D2382A" w:rsidRPr="00CE295B">
        <w:rPr>
          <w:rFonts w:ascii="Cambria" w:eastAsia="Cambria" w:hAnsi="Cambria" w:cs="Cambria"/>
          <w:color w:val="000000"/>
        </w:rPr>
        <w:t xml:space="preserve">uji keefektifan metode tersebut </w:t>
      </w:r>
      <w:r w:rsidR="004A6DBD" w:rsidRPr="00CE295B">
        <w:rPr>
          <w:rFonts w:ascii="Cambria" w:eastAsia="Cambria" w:hAnsi="Cambria" w:cs="Cambria"/>
          <w:color w:val="000000"/>
        </w:rPr>
        <w:t>(Hanafi, 2017). Model pengembangan penelitian ini mengadopsi model ADD</w:t>
      </w:r>
      <w:r w:rsidR="00D2382A" w:rsidRPr="00CE295B">
        <w:rPr>
          <w:rFonts w:ascii="Cambria" w:eastAsia="Cambria" w:hAnsi="Cambria" w:cs="Cambria"/>
          <w:color w:val="000000"/>
        </w:rPr>
        <w:t xml:space="preserve">IE. Model ini terdiri dari </w:t>
      </w:r>
      <w:proofErr w:type="gramStart"/>
      <w:r w:rsidR="00D2382A" w:rsidRPr="00CE295B">
        <w:rPr>
          <w:rFonts w:ascii="Cambria" w:eastAsia="Cambria" w:hAnsi="Cambria" w:cs="Cambria"/>
          <w:color w:val="000000"/>
        </w:rPr>
        <w:t>lima</w:t>
      </w:r>
      <w:proofErr w:type="gramEnd"/>
      <w:r w:rsidR="00D2382A" w:rsidRPr="00CE295B">
        <w:rPr>
          <w:rFonts w:ascii="Cambria" w:eastAsia="Cambria" w:hAnsi="Cambria" w:cs="Cambria"/>
          <w:color w:val="000000"/>
        </w:rPr>
        <w:t xml:space="preserve"> </w:t>
      </w:r>
      <w:r w:rsidR="004A6DBD" w:rsidRPr="00CE295B">
        <w:rPr>
          <w:rFonts w:ascii="Cambria" w:eastAsia="Cambria" w:hAnsi="Cambria" w:cs="Cambria"/>
          <w:color w:val="000000"/>
        </w:rPr>
        <w:t xml:space="preserve">tahapan yaitu tahap </w:t>
      </w:r>
      <w:r w:rsidR="004A6DBD" w:rsidRPr="00CE295B">
        <w:rPr>
          <w:rFonts w:ascii="Cambria" w:eastAsia="Cambria" w:hAnsi="Cambria" w:cs="Cambria"/>
          <w:i/>
          <w:color w:val="000000"/>
        </w:rPr>
        <w:t>analysis, design, development, implementation dan evaluation</w:t>
      </w:r>
      <w:r w:rsidR="004A6DBD" w:rsidRPr="00CE295B">
        <w:rPr>
          <w:rFonts w:ascii="Cambria" w:eastAsia="Cambria" w:hAnsi="Cambria" w:cs="Cambria"/>
          <w:color w:val="000000"/>
        </w:rPr>
        <w:t xml:space="preserve"> (Aini et al, 2023).</w:t>
      </w:r>
    </w:p>
    <w:p w14:paraId="6A0F089D" w14:textId="0D2CFB65" w:rsidR="00CE295B" w:rsidRPr="00CA4F78" w:rsidRDefault="004A6DBD" w:rsidP="00A17D80">
      <w:pPr>
        <w:pStyle w:val="Heading2"/>
        <w:numPr>
          <w:ilvl w:val="0"/>
          <w:numId w:val="48"/>
        </w:numPr>
        <w:spacing w:before="120" w:after="0" w:line="360" w:lineRule="auto"/>
        <w:ind w:left="360"/>
        <w:rPr>
          <w:rFonts w:ascii="Cambria" w:hAnsi="Cambria"/>
          <w:sz w:val="22"/>
          <w:szCs w:val="22"/>
        </w:rPr>
      </w:pPr>
      <w:bookmarkStart w:id="59" w:name="_Toc190679574"/>
      <w:bookmarkStart w:id="60" w:name="_Toc193439867"/>
      <w:r w:rsidRPr="00CA4F78">
        <w:rPr>
          <w:rFonts w:ascii="Cambria" w:hAnsi="Cambria"/>
          <w:sz w:val="22"/>
          <w:szCs w:val="22"/>
        </w:rPr>
        <w:t>Prosedur Pengembangan</w:t>
      </w:r>
      <w:bookmarkEnd w:id="59"/>
      <w:bookmarkEnd w:id="60"/>
    </w:p>
    <w:p w14:paraId="5DCA4F9E" w14:textId="3E7A7C05" w:rsidR="00B019EC" w:rsidRPr="00CE295B" w:rsidRDefault="00CE295B" w:rsidP="00DD2177">
      <w:pPr>
        <w:pBdr>
          <w:top w:val="nil"/>
          <w:left w:val="nil"/>
          <w:bottom w:val="nil"/>
          <w:right w:val="nil"/>
          <w:between w:val="nil"/>
        </w:pBdr>
        <w:spacing w:after="0" w:line="360" w:lineRule="auto"/>
        <w:ind w:left="360"/>
        <w:jc w:val="both"/>
        <w:rPr>
          <w:rFonts w:ascii="Cambria" w:eastAsia="Cambria" w:hAnsi="Cambria" w:cs="Cambria"/>
          <w:b/>
          <w:color w:val="000000"/>
        </w:rPr>
      </w:pPr>
      <w:r>
        <w:rPr>
          <w:rFonts w:ascii="Cambria" w:eastAsia="Cambria" w:hAnsi="Cambria" w:cs="Cambria"/>
          <w:b/>
          <w:color w:val="000000"/>
        </w:rPr>
        <w:t xml:space="preserve">        </w:t>
      </w:r>
      <w:r w:rsidR="004A6DBD" w:rsidRPr="00CE295B">
        <w:rPr>
          <w:rFonts w:ascii="Cambria" w:eastAsia="Cambria" w:hAnsi="Cambria" w:cs="Cambria"/>
          <w:color w:val="000000"/>
        </w:rPr>
        <w:t>Model pengembangan ADDIE mempunyai 5 tahapan yang terdapat pada Gambar 3.1.</w:t>
      </w:r>
    </w:p>
    <w:p w14:paraId="355D3F69" w14:textId="441B62E0" w:rsidR="00B019EC" w:rsidRDefault="00B019EC">
      <w:pPr>
        <w:pBdr>
          <w:top w:val="nil"/>
          <w:left w:val="nil"/>
          <w:bottom w:val="nil"/>
          <w:right w:val="nil"/>
          <w:between w:val="nil"/>
        </w:pBdr>
        <w:spacing w:after="0"/>
        <w:ind w:left="720"/>
        <w:jc w:val="both"/>
        <w:rPr>
          <w:rFonts w:ascii="Cambria" w:eastAsia="Cambria" w:hAnsi="Cambria" w:cs="Cambria"/>
          <w:color w:val="000000"/>
        </w:rPr>
      </w:pPr>
    </w:p>
    <w:p w14:paraId="55565EE8" w14:textId="6FD3C995" w:rsidR="00B019EC" w:rsidRDefault="00F6439E">
      <w:pPr>
        <w:pBdr>
          <w:top w:val="nil"/>
          <w:left w:val="nil"/>
          <w:bottom w:val="nil"/>
          <w:right w:val="nil"/>
          <w:between w:val="nil"/>
        </w:pBdr>
        <w:spacing w:after="0"/>
        <w:ind w:left="720"/>
        <w:jc w:val="both"/>
        <w:rPr>
          <w:rFonts w:ascii="Cambria" w:eastAsia="Cambria" w:hAnsi="Cambria" w:cs="Cambria"/>
          <w:color w:val="000000"/>
        </w:rPr>
      </w:pPr>
      <w:r>
        <w:rPr>
          <w:rFonts w:ascii="Cambria" w:eastAsia="Cambria" w:hAnsi="Cambria" w:cs="Cambria"/>
          <w:noProof/>
          <w:color w:val="000000"/>
        </w:rPr>
        <mc:AlternateContent>
          <mc:Choice Requires="wpg">
            <w:drawing>
              <wp:anchor distT="0" distB="0" distL="114300" distR="114300" simplePos="0" relativeHeight="251795456" behindDoc="0" locked="0" layoutInCell="1" allowOverlap="1" wp14:anchorId="5E35ABEB" wp14:editId="5CB9B7A0">
                <wp:simplePos x="0" y="0"/>
                <wp:positionH relativeFrom="column">
                  <wp:posOffset>118745</wp:posOffset>
                </wp:positionH>
                <wp:positionV relativeFrom="paragraph">
                  <wp:posOffset>6985</wp:posOffset>
                </wp:positionV>
                <wp:extent cx="3857625" cy="1843810"/>
                <wp:effectExtent l="57150" t="0" r="85725" b="99695"/>
                <wp:wrapNone/>
                <wp:docPr id="45" name="Group 45"/>
                <wp:cNvGraphicFramePr/>
                <a:graphic xmlns:a="http://schemas.openxmlformats.org/drawingml/2006/main">
                  <a:graphicData uri="http://schemas.microsoft.com/office/word/2010/wordprocessingGroup">
                    <wpg:wgp>
                      <wpg:cNvGrpSpPr/>
                      <wpg:grpSpPr>
                        <a:xfrm>
                          <a:off x="0" y="0"/>
                          <a:ext cx="3857625" cy="1843810"/>
                          <a:chOff x="-24808" y="1"/>
                          <a:chExt cx="3349033" cy="1710201"/>
                        </a:xfrm>
                      </wpg:grpSpPr>
                      <wps:wsp>
                        <wps:cNvPr id="167" name="Rectangle 167"/>
                        <wps:cNvSpPr/>
                        <wps:spPr>
                          <a:xfrm>
                            <a:off x="1257300" y="1"/>
                            <a:ext cx="958850" cy="282713"/>
                          </a:xfrm>
                          <a:prstGeom prst="rect">
                            <a:avLst/>
                          </a:prstGeom>
                          <a:solidFill>
                            <a:sysClr val="window" lastClr="FFFFFF"/>
                          </a:solidFill>
                          <a:ln w="9525" cap="flat" cmpd="sng">
                            <a:solidFill>
                              <a:sysClr val="windowText" lastClr="000000"/>
                            </a:solidFill>
                            <a:prstDash val="solid"/>
                            <a:round/>
                            <a:headEnd type="none" w="sm" len="sm"/>
                            <a:tailEnd type="none" w="sm" len="sm"/>
                          </a:ln>
                        </wps:spPr>
                        <wps:txbx>
                          <w:txbxContent>
                            <w:p w14:paraId="379A41AE" w14:textId="77777777"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Analysis</w:t>
                              </w:r>
                            </w:p>
                          </w:txbxContent>
                        </wps:txbx>
                        <wps:bodyPr spcFirstLastPara="1" wrap="square" lIns="91425" tIns="45700" rIns="91425" bIns="45700" anchor="ctr" anchorCtr="0">
                          <a:noAutofit/>
                        </wps:bodyPr>
                      </wps:wsp>
                      <wps:wsp>
                        <wps:cNvPr id="172" name="Elbow Connector 172"/>
                        <wps:cNvCnPr/>
                        <wps:spPr>
                          <a:xfrm rot="10800000" flipH="1">
                            <a:off x="390525" y="145262"/>
                            <a:ext cx="876300" cy="571500"/>
                          </a:xfrm>
                          <a:prstGeom prst="bentConnector3">
                            <a:avLst>
                              <a:gd name="adj1" fmla="val 1648"/>
                            </a:avLst>
                          </a:prstGeom>
                          <a:noFill/>
                          <a:ln w="9525" cap="flat" cmpd="sng">
                            <a:solidFill>
                              <a:sysClr val="windowText" lastClr="000000"/>
                            </a:solidFill>
                            <a:prstDash val="solid"/>
                            <a:round/>
                            <a:headEnd type="none" w="sm" len="sm"/>
                            <a:tailEnd type="triangle" w="med" len="med"/>
                          </a:ln>
                        </wps:spPr>
                        <wps:bodyPr/>
                      </wps:wsp>
                      <wps:wsp>
                        <wps:cNvPr id="174" name="Rectangle 174"/>
                        <wps:cNvSpPr/>
                        <wps:spPr>
                          <a:xfrm>
                            <a:off x="2464226" y="723510"/>
                            <a:ext cx="859999" cy="257175"/>
                          </a:xfrm>
                          <a:prstGeom prst="rect">
                            <a:avLst/>
                          </a:prstGeom>
                          <a:solidFill>
                            <a:srgbClr val="FFFFFF"/>
                          </a:solidFill>
                          <a:ln w="9525" cap="flat" cmpd="sng">
                            <a:solidFill>
                              <a:srgbClr val="000000"/>
                            </a:solidFill>
                            <a:prstDash val="solid"/>
                            <a:round/>
                            <a:headEnd type="none" w="sm" len="sm"/>
                            <a:tailEnd type="none" w="sm" len="sm"/>
                          </a:ln>
                          <a:effectLst>
                            <a:outerShdw blurRad="40000" dist="23000" dir="5400000" rotWithShape="0">
                              <a:srgbClr val="000000">
                                <a:alpha val="34901"/>
                              </a:srgbClr>
                            </a:outerShdw>
                          </a:effectLst>
                        </wps:spPr>
                        <wps:txbx>
                          <w:txbxContent>
                            <w:p w14:paraId="33D68ACD" w14:textId="77777777"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Design</w:t>
                              </w:r>
                            </w:p>
                          </w:txbxContent>
                        </wps:txbx>
                        <wps:bodyPr spcFirstLastPara="1" wrap="square" lIns="91425" tIns="45700" rIns="91425" bIns="45700" anchor="ctr" anchorCtr="0">
                          <a:noAutofit/>
                        </wps:bodyPr>
                      </wps:wsp>
                      <wps:wsp>
                        <wps:cNvPr id="176" name="Rectangle 176"/>
                        <wps:cNvSpPr/>
                        <wps:spPr>
                          <a:xfrm>
                            <a:off x="-24808" y="723437"/>
                            <a:ext cx="1033652" cy="257175"/>
                          </a:xfrm>
                          <a:prstGeom prst="rect">
                            <a:avLst/>
                          </a:prstGeom>
                          <a:solidFill>
                            <a:srgbClr val="FFFFFF"/>
                          </a:solidFill>
                          <a:ln w="9525" cap="flat" cmpd="sng">
                            <a:solidFill>
                              <a:srgbClr val="000000"/>
                            </a:solidFill>
                            <a:prstDash val="solid"/>
                            <a:round/>
                            <a:headEnd type="none" w="sm" len="sm"/>
                            <a:tailEnd type="none" w="sm" len="sm"/>
                          </a:ln>
                          <a:effectLst>
                            <a:outerShdw blurRad="40000" dist="23000" dir="5400000" rotWithShape="0">
                              <a:srgbClr val="000000">
                                <a:alpha val="34901"/>
                              </a:srgbClr>
                            </a:outerShdw>
                          </a:effectLst>
                        </wps:spPr>
                        <wps:txbx>
                          <w:txbxContent>
                            <w:p w14:paraId="4897A51A" w14:textId="5B7D587C"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Implementation</w:t>
                              </w:r>
                            </w:p>
                          </w:txbxContent>
                        </wps:txbx>
                        <wps:bodyPr spcFirstLastPara="1" wrap="square" lIns="91425" tIns="45700" rIns="91425" bIns="45700" anchor="ctr" anchorCtr="0">
                          <a:noAutofit/>
                        </wps:bodyPr>
                      </wps:wsp>
                      <wps:wsp>
                        <wps:cNvPr id="178" name="Rectangle 178"/>
                        <wps:cNvSpPr/>
                        <wps:spPr>
                          <a:xfrm>
                            <a:off x="1295400" y="723279"/>
                            <a:ext cx="854596" cy="257094"/>
                          </a:xfrm>
                          <a:prstGeom prst="rect">
                            <a:avLst/>
                          </a:prstGeom>
                          <a:solidFill>
                            <a:srgbClr val="FFFFFF"/>
                          </a:solidFill>
                          <a:ln w="9525" cap="flat" cmpd="sng">
                            <a:solidFill>
                              <a:srgbClr val="000000"/>
                            </a:solidFill>
                            <a:prstDash val="solid"/>
                            <a:round/>
                            <a:headEnd type="none" w="sm" len="sm"/>
                            <a:tailEnd type="none" w="sm" len="sm"/>
                          </a:ln>
                          <a:effectLst>
                            <a:outerShdw blurRad="40000" dist="23000" dir="5400000" rotWithShape="0">
                              <a:srgbClr val="000000">
                                <a:alpha val="34901"/>
                              </a:srgbClr>
                            </a:outerShdw>
                          </a:effectLst>
                        </wps:spPr>
                        <wps:txbx>
                          <w:txbxContent>
                            <w:p w14:paraId="7CA5ACFC" w14:textId="77777777"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Evaluation</w:t>
                              </w:r>
                            </w:p>
                          </w:txbxContent>
                        </wps:txbx>
                        <wps:bodyPr spcFirstLastPara="1" wrap="square" lIns="91425" tIns="45700" rIns="91425" bIns="45700" anchor="ctr" anchorCtr="0">
                          <a:noAutofit/>
                        </wps:bodyPr>
                      </wps:wsp>
                      <wps:wsp>
                        <wps:cNvPr id="179" name="Elbow Connector 179"/>
                        <wps:cNvCnPr>
                          <a:endCxn id="180" idx="3"/>
                        </wps:cNvCnPr>
                        <wps:spPr>
                          <a:xfrm rot="10800000" flipV="1">
                            <a:off x="2181225" y="1009103"/>
                            <a:ext cx="723901" cy="572163"/>
                          </a:xfrm>
                          <a:prstGeom prst="bentConnector3">
                            <a:avLst>
                              <a:gd name="adj1" fmla="val -262"/>
                            </a:avLst>
                          </a:prstGeom>
                          <a:noFill/>
                          <a:ln w="9525" cap="flat" cmpd="sng">
                            <a:solidFill>
                              <a:sysClr val="windowText" lastClr="000000"/>
                            </a:solidFill>
                            <a:prstDash val="solid"/>
                            <a:round/>
                            <a:headEnd type="none" w="sm" len="sm"/>
                            <a:tailEnd type="triangle" w="med" len="med"/>
                          </a:ln>
                        </wps:spPr>
                        <wps:bodyPr/>
                      </wps:wsp>
                      <wps:wsp>
                        <wps:cNvPr id="180" name="Rectangle 180"/>
                        <wps:cNvSpPr/>
                        <wps:spPr>
                          <a:xfrm>
                            <a:off x="1219200" y="1453027"/>
                            <a:ext cx="962025" cy="257175"/>
                          </a:xfrm>
                          <a:prstGeom prst="rect">
                            <a:avLst/>
                          </a:prstGeom>
                          <a:solidFill>
                            <a:srgbClr val="FFFFFF"/>
                          </a:solidFill>
                          <a:ln w="9525" cap="flat" cmpd="sng">
                            <a:solidFill>
                              <a:srgbClr val="000000"/>
                            </a:solidFill>
                            <a:prstDash val="solid"/>
                            <a:round/>
                            <a:headEnd type="none" w="sm" len="sm"/>
                            <a:tailEnd type="none" w="sm" len="sm"/>
                          </a:ln>
                          <a:effectLst>
                            <a:outerShdw blurRad="40000" dist="23000" dir="5400000" rotWithShape="0">
                              <a:srgbClr val="000000">
                                <a:alpha val="34901"/>
                              </a:srgbClr>
                            </a:outerShdw>
                          </a:effectLst>
                        </wps:spPr>
                        <wps:txbx>
                          <w:txbxContent>
                            <w:p w14:paraId="7AEA37E1" w14:textId="77777777"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Development</w:t>
                              </w:r>
                            </w:p>
                          </w:txbxContent>
                        </wps:txbx>
                        <wps:bodyPr spcFirstLastPara="1" wrap="square" lIns="91425" tIns="45700" rIns="91425" bIns="45700" anchor="ctr" anchorCtr="0">
                          <a:noAutofit/>
                        </wps:bodyPr>
                      </wps:wsp>
                      <wps:wsp>
                        <wps:cNvPr id="181" name="Straight Connector 181"/>
                        <wps:cNvCnPr>
                          <a:stCxn id="167" idx="3"/>
                        </wps:cNvCnPr>
                        <wps:spPr>
                          <a:xfrm flipV="1">
                            <a:off x="2216150" y="141282"/>
                            <a:ext cx="698499" cy="45"/>
                          </a:xfrm>
                          <a:prstGeom prst="line">
                            <a:avLst/>
                          </a:prstGeom>
                          <a:noFill/>
                          <a:ln w="9525" cap="flat" cmpd="sng" algn="ctr">
                            <a:solidFill>
                              <a:sysClr val="windowText" lastClr="000000">
                                <a:shade val="95000"/>
                                <a:satMod val="105000"/>
                              </a:sysClr>
                            </a:solidFill>
                            <a:prstDash val="solid"/>
                          </a:ln>
                          <a:effectLst/>
                        </wps:spPr>
                        <wps:bodyPr/>
                      </wps:wsp>
                      <wps:wsp>
                        <wps:cNvPr id="182" name="Straight Arrow Connector 182"/>
                        <wps:cNvCnPr/>
                        <wps:spPr>
                          <a:xfrm>
                            <a:off x="2914649" y="137501"/>
                            <a:ext cx="9525" cy="6000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83" name="Straight Arrow Connector 183"/>
                        <wps:cNvCnPr/>
                        <wps:spPr>
                          <a:xfrm flipH="1" flipV="1">
                            <a:off x="381001" y="980690"/>
                            <a:ext cx="9524" cy="626487"/>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5E35ABEB" id="Group 45" o:spid="_x0000_s1039" style="position:absolute;left:0;text-align:left;margin-left:9.35pt;margin-top:.55pt;width:303.75pt;height:145.2pt;z-index:251795456;mso-width-relative:margin;mso-height-relative:margin" coordorigin="-248" coordsize="33490,17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">
                <v:rect id="Rectangle 167" o:spid="_x0000_s1040" style="position:absolute;left:12573;width:9588;height:28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8EA&#10;AADcAAAADwAAAGRycy9kb3ducmV2LnhtbERPzWrCQBC+F/oOywi91Y0Fo8RspFQUvVXjA4zZaTaY&#10;nQ3ZrUl9erdQ6G0+vt/J16NtxY163zhWMJsmIIgrpxuuFZzL7esShA/IGlvHpOCHPKyL56ccM+0G&#10;PtLtFGoRQ9hnqMCE0GVS+sqQRT91HXHkvlxvMUTY11L3OMRw28q3JEmlxYZjg8GOPgxV19O3VZDy&#10;/aI/aTN3Sdlch025u5jDTqmXyfi+AhFoDP/iP/dex/npAn6fiRfI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v7sfBAAAA3AAAAA8AAAAAAAAAAAAAAAAAmAIAAGRycy9kb3du&#10;cmV2LnhtbFBLBQYAAAAABAAEAPUAAACGAwAAAAA=&#10;" fillcolor="window" strokecolor="windowText">
                  <v:stroke startarrowwidth="narrow" startarrowlength="short" endarrowwidth="narrow" endarrowlength="short" joinstyle="round"/>
                  <v:textbox inset="2.53958mm,1.2694mm,2.53958mm,1.2694mm">
                    <w:txbxContent>
                      <w:p w14:paraId="379A41AE" w14:textId="77777777"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Analysis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2" o:spid="_x0000_s1041" type="#_x0000_t34" style="position:absolute;left:3905;top:1452;width:8763;height:5715;rotation:18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14tL8AAADcAAAADwAAAGRycy9kb3ducmV2LnhtbERPy6rCMBDdC/5DGMGdpgp6pRpFBUXc&#10;XHzgemjGptpMShO1/r0RLtzdHM5zZovGluJJtS8cKxj0ExDEmdMF5wrOp01vAsIHZI2lY1LwJg+L&#10;ebs1w1S7Fx/oeQy5iCHsU1RgQqhSKX1myKLvu4o4cldXWwwR1rnUNb5iuC3lMEnG0mLBscFgRWtD&#10;2f34sApGyWFyyTe35ncbVg/an3FraKxUt9MspyACNeFf/Ofe6Tj/ZwjfZ+IFc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a14tL8AAADcAAAADwAAAAAAAAAAAAAAAACh&#10;AgAAZHJzL2Rvd25yZXYueG1sUEsFBgAAAAAEAAQA+QAAAI0DAAAAAA==&#10;" adj="356" strokecolor="windowText">
                  <v:stroke startarrowwidth="narrow" startarrowlength="short" endarrow="block" joinstyle="round"/>
                </v:shape>
                <v:rect id="Rectangle 174" o:spid="_x0000_s1042" style="position:absolute;left:24642;top:7235;width:860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84ycIA&#10;AADcAAAADwAAAGRycy9kb3ducmV2LnhtbERPS4vCMBC+C/sfwix403RXcaWaFhEUL4KPwuJtaMa2&#10;u82kNFHrvzeC4G0+vufM087U4kqtqywr+BpGIIhzqysuFGTH1WAKwnlkjbVlUnAnB2ny0ZtjrO2N&#10;93Q9+EKEEHYxKii9b2IpXV6SQTe0DXHgzrY16ANsC6lbvIVwU8vvKJpIgxWHhhIbWpaU/x8uRsEy&#10;u/+dtot8XftNs//djScjNKhU/7NbzEB46vxb/HJvdJj/M4bnM+EC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nzjJwgAAANwAAAAPAAAAAAAAAAAAAAAAAJgCAABkcnMvZG93&#10;bnJldi54bWxQSwUGAAAAAAQABAD1AAAAhwMAAAAA&#10;">
                  <v:stroke startarrowwidth="narrow" startarrowlength="short" endarrowwidth="narrow" endarrowlength="short" joinstyle="round"/>
                  <v:shadow on="t" color="black" opacity="22872f" origin=",.5" offset="0,.63889mm"/>
                  <v:textbox inset="2.53958mm,1.2694mm,2.53958mm,1.2694mm">
                    <w:txbxContent>
                      <w:p w14:paraId="33D68ACD" w14:textId="77777777"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Design</w:t>
                        </w:r>
                      </w:p>
                    </w:txbxContent>
                  </v:textbox>
                </v:rect>
                <v:rect id="Rectangle 176" o:spid="_x0000_s1043" style="position:absolute;left:-248;top:7234;width:10336;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EDJcMA&#10;AADcAAAADwAAAGRycy9kb3ducmV2LnhtbERPTWvCQBC9F/wPywje6sYqaYnZhCC0eBGqFYq3ITtN&#10;UrOzIbtN4r/vFgre5vE+J80n04qBetdYVrBaRiCIS6sbrhScP14fX0A4j6yxtUwKbuQgz2YPKSba&#10;jnyk4eQrEULYJaig9r5LpHRlTQbd0nbEgfuyvUEfYF9J3eMYwk0rn6IolgYbDg01drSrqbyefoyC&#10;3fn2fTkU5Vvr993x830Tr9GgUov5VGxBeJr8Xfzv3usw/zmGv2fCB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EDJcMAAADcAAAADwAAAAAAAAAAAAAAAACYAgAAZHJzL2Rv&#10;d25yZXYueG1sUEsFBgAAAAAEAAQA9QAAAIgDAAAAAA==&#10;">
                  <v:stroke startarrowwidth="narrow" startarrowlength="short" endarrowwidth="narrow" endarrowlength="short" joinstyle="round"/>
                  <v:shadow on="t" color="black" opacity="22872f" origin=",.5" offset="0,.63889mm"/>
                  <v:textbox inset="2.53958mm,1.2694mm,2.53958mm,1.2694mm">
                    <w:txbxContent>
                      <w:p w14:paraId="4897A51A" w14:textId="5B7D587C"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Implementation</w:t>
                        </w:r>
                      </w:p>
                    </w:txbxContent>
                  </v:textbox>
                </v:rect>
                <v:rect id="Rectangle 178" o:spid="_x0000_s1044" style="position:absolute;left:12954;top:7232;width:8545;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IyzMYA&#10;AADcAAAADwAAAGRycy9kb3ducmV2LnhtbESPQWvCQBCF74X+h2UKvdWNtqQSXUUEi5dCYwXxNmTH&#10;JJqdDdmtSf5951DobYb35r1vluvBNepOXag9G5hOElDEhbc1lwaO37uXOagQkS02nsnASAHWq8eH&#10;JWbW95zT/RBLJSEcMjRQxdhmWoeiIodh4lti0S6+cxhl7UptO+wl3DV6liSpdlizNFTY0rai4nb4&#10;cQa2x/F6/twUH03ct/np6y19RYfGPD8NmwWoSEP8N/9d763gvwutPCMT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NIyzMYAAADcAAAADwAAAAAAAAAAAAAAAACYAgAAZHJz&#10;L2Rvd25yZXYueG1sUEsFBgAAAAAEAAQA9QAAAIsDAAAAAA==&#10;">
                  <v:stroke startarrowwidth="narrow" startarrowlength="short" endarrowwidth="narrow" endarrowlength="short" joinstyle="round"/>
                  <v:shadow on="t" color="black" opacity="22872f" origin=",.5" offset="0,.63889mm"/>
                  <v:textbox inset="2.53958mm,1.2694mm,2.53958mm,1.2694mm">
                    <w:txbxContent>
                      <w:p w14:paraId="7CA5ACFC" w14:textId="77777777"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Evaluation</w:t>
                        </w:r>
                      </w:p>
                    </w:txbxContent>
                  </v:textbox>
                </v:rect>
                <v:shape id="Elbow Connector 179" o:spid="_x0000_s1045" type="#_x0000_t34" style="position:absolute;left:21812;top:10091;width:7239;height:5721;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2mfMIAAADcAAAADwAAAGRycy9kb3ducmV2LnhtbERPTWvCQBC9F/wPywi9NRt70Da6ShG0&#10;AUGo7aG5DdkxCc3Oht1tEv+9Kwje5vE+Z7UZTSt6cr6xrGCWpCCIS6sbrhT8fO9e3kD4gKyxtUwK&#10;LuRhs548rTDTduAv6k+hEjGEfYYK6hC6TEpf1mTQJ7YjjtzZOoMhQldJ7XCI4aaVr2k6lwYbjg01&#10;drStqfw7/RsFxXE/P7jSNcZuh30eKv1Z/GqlnqfjxxJEoDE8xHd3ruP8xTvcnokXyP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2mfMIAAADcAAAADwAAAAAAAAAAAAAA&#10;AAChAgAAZHJzL2Rvd25yZXYueG1sUEsFBgAAAAAEAAQA+QAAAJADAAAAAA==&#10;" adj="-57" strokecolor="windowText">
                  <v:stroke startarrowwidth="narrow" startarrowlength="short" endarrow="block" joinstyle="round"/>
                </v:shape>
                <v:rect id="Rectangle 180" o:spid="_x0000_s1046" style="position:absolute;left:12192;top:14530;width:9620;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FO7cQA&#10;AADcAAAADwAAAGRycy9kb3ducmV2LnhtbESPT4vCQAzF78J+hyEL3nS6q0jpOooIK14E/4HsLXRi&#10;W7eTKZ1R67c3B8Fbwnt575fpvHO1ulEbKs8GvoYJKOLc24oLA8fD7yAFFSKyxdozGXhQgPnsozfF&#10;zPo77+i2j4WSEA4ZGihjbDKtQ16SwzD0DbFoZ986jLK2hbYt3iXc1fo7SSbaYcXSUGJDy5Ly//3V&#10;GVgeH5e/zSJf1XHd7E7b8WSEDo3pf3aLH1CRuvg2v67XVvBTwZdnZAI9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xTu3EAAAA3AAAAA8AAAAAAAAAAAAAAAAAmAIAAGRycy9k&#10;b3ducmV2LnhtbFBLBQYAAAAABAAEAPUAAACJAwAAAAA=&#10;">
                  <v:stroke startarrowwidth="narrow" startarrowlength="short" endarrowwidth="narrow" endarrowlength="short" joinstyle="round"/>
                  <v:shadow on="t" color="black" opacity="22872f" origin=",.5" offset="0,.63889mm"/>
                  <v:textbox inset="2.53958mm,1.2694mm,2.53958mm,1.2694mm">
                    <w:txbxContent>
                      <w:p w14:paraId="7AEA37E1" w14:textId="77777777" w:rsidR="000402B9" w:rsidRPr="006D5AFA" w:rsidRDefault="000402B9" w:rsidP="00F6439E">
                        <w:pPr>
                          <w:spacing w:line="258" w:lineRule="auto"/>
                          <w:jc w:val="center"/>
                          <w:textDirection w:val="btLr"/>
                          <w:rPr>
                            <w:rFonts w:asciiTheme="minorHAnsi" w:hAnsiTheme="minorHAnsi"/>
                            <w:i/>
                            <w:iCs/>
                          </w:rPr>
                        </w:pPr>
                        <w:r w:rsidRPr="006D5AFA">
                          <w:rPr>
                            <w:rFonts w:asciiTheme="minorHAnsi" w:hAnsiTheme="minorHAnsi"/>
                            <w:i/>
                            <w:iCs/>
                            <w:color w:val="000000"/>
                          </w:rPr>
                          <w:t>Development</w:t>
                        </w:r>
                      </w:p>
                    </w:txbxContent>
                  </v:textbox>
                </v:rect>
                <v:line id="Straight Connector 181" o:spid="_x0000_s1047" style="position:absolute;flip:y;visibility:visible;mso-wrap-style:square" from="22161,1412" to="29146,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shapetype id="_x0000_t32" coordsize="21600,21600" o:spt="32" o:oned="t" path="m,l21600,21600e" filled="f">
                  <v:path arrowok="t" fillok="f" o:connecttype="none"/>
                  <o:lock v:ext="edit" shapetype="t"/>
                </v:shapetype>
                <v:shape id="Straight Arrow Connector 182" o:spid="_x0000_s1048" type="#_x0000_t32" style="position:absolute;left:29146;top:1375;width:95;height:6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IWIsQAAADcAAAADwAAAGRycy9kb3ducmV2LnhtbERPTWvCQBC9C/0PyxR6Mxs9FI1ZpRSU&#10;ktJDVYLehuw0Cc3Oht3VxP76bqHgbR7vc/LNaDpxJedbywpmSQqCuLK65VrB8bCdLkD4gKyxs0wK&#10;buRhs36Y5JhpO/AnXfehFjGEfYYKmhD6TEpfNWTQJ7YnjtyXdQZDhK6W2uEQw00n52n6LA22HBsa&#10;7Om1oep7fzEKTu/LS3krP6goZ8vijM74n8NOqafH8WUFItAY7uJ/95uO8xdz+HsmX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hYixAAAANwAAAAPAAAAAAAAAAAA&#10;AAAAAKECAABkcnMvZG93bnJldi54bWxQSwUGAAAAAAQABAD5AAAAkgMAAAAA&#10;">
                  <v:stroke endarrow="block"/>
                </v:shape>
                <v:shape id="Straight Arrow Connector 183" o:spid="_x0000_s1049" type="#_x0000_t32" style="position:absolute;left:3810;top:9806;width:95;height:626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TiSsIAAADcAAAADwAAAGRycy9kb3ducmV2LnhtbERPS2vCQBC+C/0PyxR6003TIDZ1lVIR&#10;injxcfA4ZMdNMDsbslNN/71bKHibj+858+XgW3WlPjaBDbxOMlDEVbANOwPHw3o8AxUF2WIbmAz8&#10;UoTl4mk0x9KGG+/ouhenUgjHEg3UIl2pdaxq8hgnoSNO3Dn0HiXB3mnb4y2F+1bnWTbVHhtODTV2&#10;9FVTddn/eAOno9++58XKu8IdZCe0afJiaszL8/D5AUpokIf43/1t0/zZG/w9ky7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TiSsIAAADcAAAADwAAAAAAAAAAAAAA&#10;AAChAgAAZHJzL2Rvd25yZXYueG1sUEsFBgAAAAAEAAQA+QAAAJADAAAAAA==&#10;">
                  <v:stroke endarrow="block"/>
                </v:shape>
              </v:group>
            </w:pict>
          </mc:Fallback>
        </mc:AlternateContent>
      </w:r>
    </w:p>
    <w:p w14:paraId="6D83DA39" w14:textId="3795B8BF" w:rsidR="00B019EC" w:rsidRDefault="00F6439E">
      <w:pPr>
        <w:pBdr>
          <w:top w:val="nil"/>
          <w:left w:val="nil"/>
          <w:bottom w:val="nil"/>
          <w:right w:val="nil"/>
          <w:between w:val="nil"/>
        </w:pBdr>
        <w:spacing w:after="0"/>
        <w:ind w:left="72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797504" behindDoc="0" locked="0" layoutInCell="1" allowOverlap="1" wp14:anchorId="175581C3" wp14:editId="14264AE7">
                <wp:simplePos x="0" y="0"/>
                <wp:positionH relativeFrom="column">
                  <wp:posOffset>2118995</wp:posOffset>
                </wp:positionH>
                <wp:positionV relativeFrom="paragraph">
                  <wp:posOffset>159068</wp:posOffset>
                </wp:positionV>
                <wp:extent cx="9525" cy="471487"/>
                <wp:effectExtent l="76200" t="38100" r="66675" b="62230"/>
                <wp:wrapNone/>
                <wp:docPr id="186" name="Straight Arrow Connector 186"/>
                <wp:cNvGraphicFramePr/>
                <a:graphic xmlns:a="http://schemas.openxmlformats.org/drawingml/2006/main">
                  <a:graphicData uri="http://schemas.microsoft.com/office/word/2010/wordprocessingShape">
                    <wps:wsp>
                      <wps:cNvCnPr/>
                      <wps:spPr>
                        <a:xfrm>
                          <a:off x="0" y="0"/>
                          <a:ext cx="9525" cy="471487"/>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F3D260" id="Straight Arrow Connector 186" o:spid="_x0000_s1026" type="#_x0000_t32" style="position:absolute;margin-left:166.85pt;margin-top:12.55pt;width:.75pt;height:37.1pt;z-index:251797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" strokecolor="black [3040]">
                <v:stroke startarrow="block" endarrow="block"/>
              </v:shape>
            </w:pict>
          </mc:Fallback>
        </mc:AlternateContent>
      </w:r>
    </w:p>
    <w:p w14:paraId="7657A4C8" w14:textId="15BE270A" w:rsidR="00B019EC" w:rsidRDefault="00B019EC">
      <w:pPr>
        <w:pBdr>
          <w:top w:val="nil"/>
          <w:left w:val="nil"/>
          <w:bottom w:val="nil"/>
          <w:right w:val="nil"/>
          <w:between w:val="nil"/>
        </w:pBdr>
        <w:spacing w:after="0"/>
        <w:ind w:left="720"/>
        <w:jc w:val="both"/>
        <w:rPr>
          <w:rFonts w:ascii="Cambria" w:eastAsia="Cambria" w:hAnsi="Cambria" w:cs="Cambria"/>
          <w:color w:val="000000"/>
        </w:rPr>
      </w:pPr>
    </w:p>
    <w:p w14:paraId="1B597209" w14:textId="392340AC" w:rsidR="00B019EC" w:rsidRDefault="00B019EC">
      <w:pPr>
        <w:pBdr>
          <w:top w:val="nil"/>
          <w:left w:val="nil"/>
          <w:bottom w:val="nil"/>
          <w:right w:val="nil"/>
          <w:between w:val="nil"/>
        </w:pBdr>
        <w:spacing w:after="0"/>
        <w:ind w:left="720"/>
        <w:jc w:val="both"/>
        <w:rPr>
          <w:rFonts w:ascii="Cambria" w:eastAsia="Cambria" w:hAnsi="Cambria" w:cs="Cambria"/>
          <w:color w:val="000000"/>
        </w:rPr>
      </w:pPr>
    </w:p>
    <w:p w14:paraId="517893F7" w14:textId="44DD8264" w:rsidR="00B019EC" w:rsidRDefault="00B019EC" w:rsidP="00BA67A8">
      <w:pPr>
        <w:pBdr>
          <w:top w:val="nil"/>
          <w:left w:val="nil"/>
          <w:bottom w:val="nil"/>
          <w:right w:val="nil"/>
          <w:between w:val="nil"/>
        </w:pBdr>
        <w:spacing w:after="0"/>
        <w:jc w:val="both"/>
        <w:rPr>
          <w:rFonts w:ascii="Cambria" w:eastAsia="Cambria" w:hAnsi="Cambria" w:cs="Cambria"/>
          <w:color w:val="000000"/>
        </w:rPr>
      </w:pPr>
    </w:p>
    <w:p w14:paraId="19D15CA0" w14:textId="1874E69F" w:rsidR="00B019EC" w:rsidRDefault="006D5AFA">
      <w:pPr>
        <w:pBdr>
          <w:top w:val="nil"/>
          <w:left w:val="nil"/>
          <w:bottom w:val="nil"/>
          <w:right w:val="nil"/>
          <w:between w:val="nil"/>
        </w:pBdr>
        <w:spacing w:after="0"/>
        <w:ind w:left="72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802624" behindDoc="0" locked="0" layoutInCell="1" allowOverlap="1" wp14:anchorId="44FCF29B" wp14:editId="6E2EE115">
                <wp:simplePos x="0" y="0"/>
                <wp:positionH relativeFrom="column">
                  <wp:posOffset>2619375</wp:posOffset>
                </wp:positionH>
                <wp:positionV relativeFrom="paragraph">
                  <wp:posOffset>48895</wp:posOffset>
                </wp:positionV>
                <wp:extent cx="361950" cy="0"/>
                <wp:effectExtent l="38100" t="76200" r="19050" b="95250"/>
                <wp:wrapNone/>
                <wp:docPr id="215" name="Straight Arrow Connector 215"/>
                <wp:cNvGraphicFramePr/>
                <a:graphic xmlns:a="http://schemas.openxmlformats.org/drawingml/2006/main">
                  <a:graphicData uri="http://schemas.microsoft.com/office/word/2010/wordprocessingShape">
                    <wps:wsp>
                      <wps:cNvCnPr/>
                      <wps:spPr>
                        <a:xfrm>
                          <a:off x="0" y="0"/>
                          <a:ext cx="361950" cy="0"/>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a:graphicData>
                </a:graphic>
              </wp:anchor>
            </w:drawing>
          </mc:Choice>
          <mc:Fallback>
            <w:pict>
              <v:shape w14:anchorId="1EF882BB" id="Straight Arrow Connector 215" o:spid="_x0000_s1026" type="#_x0000_t32" style="position:absolute;margin-left:206.25pt;margin-top:3.85pt;width:28.5pt;height:0;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">
                <v:stroke startarrow="block" endarrow="block"/>
              </v:shape>
            </w:pict>
          </mc:Fallback>
        </mc:AlternateContent>
      </w:r>
      <w:r>
        <w:rPr>
          <w:rFonts w:ascii="Cambria" w:eastAsia="Cambria" w:hAnsi="Cambria" w:cs="Cambria"/>
          <w:noProof/>
          <w:color w:val="000000"/>
        </w:rPr>
        <mc:AlternateContent>
          <mc:Choice Requires="wps">
            <w:drawing>
              <wp:anchor distT="0" distB="0" distL="114300" distR="114300" simplePos="0" relativeHeight="251800576" behindDoc="0" locked="0" layoutInCell="1" allowOverlap="1" wp14:anchorId="6D220CEF" wp14:editId="0007DF60">
                <wp:simplePos x="0" y="0"/>
                <wp:positionH relativeFrom="column">
                  <wp:posOffset>1290320</wp:posOffset>
                </wp:positionH>
                <wp:positionV relativeFrom="paragraph">
                  <wp:posOffset>38100</wp:posOffset>
                </wp:positionV>
                <wp:extent cx="361950" cy="0"/>
                <wp:effectExtent l="38100" t="76200" r="19050" b="95250"/>
                <wp:wrapNone/>
                <wp:docPr id="214" name="Straight Arrow Connector 214"/>
                <wp:cNvGraphicFramePr/>
                <a:graphic xmlns:a="http://schemas.openxmlformats.org/drawingml/2006/main">
                  <a:graphicData uri="http://schemas.microsoft.com/office/word/2010/wordprocessingShape">
                    <wps:wsp>
                      <wps:cNvCnPr/>
                      <wps:spPr>
                        <a:xfrm>
                          <a:off x="0" y="0"/>
                          <a:ext cx="36195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64AB76" id="Straight Arrow Connector 214" o:spid="_x0000_s1026" type="#_x0000_t32" style="position:absolute;margin-left:101.6pt;margin-top:3pt;width:28.5pt;height:0;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" strokecolor="black [3040]">
                <v:stroke startarrow="block" endarrow="block"/>
              </v:shape>
            </w:pict>
          </mc:Fallback>
        </mc:AlternateContent>
      </w:r>
    </w:p>
    <w:p w14:paraId="0FDB1D33" w14:textId="0569FAED" w:rsidR="00B019EC" w:rsidRDefault="00F6439E">
      <w:pPr>
        <w:pBdr>
          <w:top w:val="nil"/>
          <w:left w:val="nil"/>
          <w:bottom w:val="nil"/>
          <w:right w:val="nil"/>
          <w:between w:val="nil"/>
        </w:pBdr>
        <w:spacing w:after="0"/>
        <w:ind w:left="72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799552" behindDoc="0" locked="0" layoutInCell="1" allowOverlap="1" wp14:anchorId="11E584D7" wp14:editId="722D4596">
                <wp:simplePos x="0" y="0"/>
                <wp:positionH relativeFrom="column">
                  <wp:posOffset>2114550</wp:posOffset>
                </wp:positionH>
                <wp:positionV relativeFrom="paragraph">
                  <wp:posOffset>46603</wp:posOffset>
                </wp:positionV>
                <wp:extent cx="9525" cy="471487"/>
                <wp:effectExtent l="76200" t="38100" r="66675" b="62230"/>
                <wp:wrapNone/>
                <wp:docPr id="187" name="Straight Arrow Connector 187"/>
                <wp:cNvGraphicFramePr/>
                <a:graphic xmlns:a="http://schemas.openxmlformats.org/drawingml/2006/main">
                  <a:graphicData uri="http://schemas.microsoft.com/office/word/2010/wordprocessingShape">
                    <wps:wsp>
                      <wps:cNvCnPr/>
                      <wps:spPr>
                        <a:xfrm>
                          <a:off x="0" y="0"/>
                          <a:ext cx="9525" cy="471487"/>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a:graphicData>
                </a:graphic>
              </wp:anchor>
            </w:drawing>
          </mc:Choice>
          <mc:Fallback>
            <w:pict>
              <v:shape w14:anchorId="18FCCACA" id="Straight Arrow Connector 187" o:spid="_x0000_s1026" type="#_x0000_t32" style="position:absolute;margin-left:166.5pt;margin-top:3.65pt;width:.75pt;height:37.1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">
                <v:stroke startarrow="block" endarrow="block"/>
              </v:shape>
            </w:pict>
          </mc:Fallback>
        </mc:AlternateContent>
      </w:r>
    </w:p>
    <w:p w14:paraId="63FBF468" w14:textId="60136DCC" w:rsidR="00B019EC" w:rsidRDefault="00B019EC">
      <w:pPr>
        <w:pBdr>
          <w:top w:val="nil"/>
          <w:left w:val="nil"/>
          <w:bottom w:val="nil"/>
          <w:right w:val="nil"/>
          <w:between w:val="nil"/>
        </w:pBdr>
        <w:spacing w:after="0"/>
        <w:ind w:left="720"/>
        <w:jc w:val="both"/>
        <w:rPr>
          <w:rFonts w:ascii="Cambria" w:eastAsia="Cambria" w:hAnsi="Cambria" w:cs="Cambria"/>
          <w:color w:val="000000"/>
        </w:rPr>
      </w:pPr>
    </w:p>
    <w:p w14:paraId="53DC338A" w14:textId="78EC618C" w:rsidR="00B019EC" w:rsidRDefault="00B019EC">
      <w:pPr>
        <w:pBdr>
          <w:top w:val="nil"/>
          <w:left w:val="nil"/>
          <w:bottom w:val="nil"/>
          <w:right w:val="nil"/>
          <w:between w:val="nil"/>
        </w:pBdr>
        <w:spacing w:after="0"/>
        <w:ind w:left="720"/>
        <w:jc w:val="both"/>
        <w:rPr>
          <w:rFonts w:ascii="Cambria" w:eastAsia="Cambria" w:hAnsi="Cambria" w:cs="Cambria"/>
          <w:color w:val="000000"/>
        </w:rPr>
      </w:pPr>
    </w:p>
    <w:p w14:paraId="41B21557" w14:textId="48DC7001" w:rsidR="00B019EC" w:rsidRDefault="006D5AFA">
      <w:pPr>
        <w:pBdr>
          <w:top w:val="nil"/>
          <w:left w:val="nil"/>
          <w:bottom w:val="nil"/>
          <w:right w:val="nil"/>
          <w:between w:val="nil"/>
        </w:pBdr>
        <w:spacing w:after="0"/>
        <w:ind w:left="720"/>
        <w:jc w:val="both"/>
        <w:rPr>
          <w:rFonts w:ascii="Cambria" w:eastAsia="Cambria" w:hAnsi="Cambria" w:cs="Cambria"/>
          <w:color w:val="000000"/>
        </w:rPr>
      </w:pPr>
      <w:r>
        <w:rPr>
          <w:rFonts w:ascii="Cambria" w:eastAsia="Cambria" w:hAnsi="Cambria" w:cs="Cambria"/>
          <w:noProof/>
          <w:color w:val="000000"/>
        </w:rPr>
        <mc:AlternateContent>
          <mc:Choice Requires="wps">
            <w:drawing>
              <wp:anchor distT="0" distB="0" distL="114300" distR="114300" simplePos="0" relativeHeight="251796480" behindDoc="0" locked="0" layoutInCell="1" allowOverlap="1" wp14:anchorId="41B82EC3" wp14:editId="40CA2CEE">
                <wp:simplePos x="0" y="0"/>
                <wp:positionH relativeFrom="column">
                  <wp:posOffset>587375</wp:posOffset>
                </wp:positionH>
                <wp:positionV relativeFrom="paragraph">
                  <wp:posOffset>120102</wp:posOffset>
                </wp:positionV>
                <wp:extent cx="950344" cy="18664"/>
                <wp:effectExtent l="0" t="0" r="21590" b="19685"/>
                <wp:wrapNone/>
                <wp:docPr id="185" name="Straight Connector 185"/>
                <wp:cNvGraphicFramePr/>
                <a:graphic xmlns:a="http://schemas.openxmlformats.org/drawingml/2006/main">
                  <a:graphicData uri="http://schemas.microsoft.com/office/word/2010/wordprocessingShape">
                    <wps:wsp>
                      <wps:cNvCnPr/>
                      <wps:spPr>
                        <a:xfrm flipV="1">
                          <a:off x="0" y="0"/>
                          <a:ext cx="950344" cy="1866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1652EA" id="Straight Connector 185"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5pt,9.45pt" to="121.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" strokecolor="black [3040]"/>
            </w:pict>
          </mc:Fallback>
        </mc:AlternateContent>
      </w:r>
    </w:p>
    <w:p w14:paraId="67E98D22" w14:textId="4C44E023" w:rsidR="00B019EC" w:rsidRDefault="00B019EC">
      <w:pPr>
        <w:pBdr>
          <w:top w:val="nil"/>
          <w:left w:val="nil"/>
          <w:bottom w:val="nil"/>
          <w:right w:val="nil"/>
          <w:between w:val="nil"/>
        </w:pBdr>
        <w:spacing w:after="0"/>
        <w:ind w:left="720"/>
        <w:jc w:val="both"/>
        <w:rPr>
          <w:rFonts w:ascii="Cambria" w:eastAsia="Cambria" w:hAnsi="Cambria" w:cs="Cambria"/>
          <w:color w:val="000000"/>
        </w:rPr>
      </w:pPr>
    </w:p>
    <w:p w14:paraId="33D323C0" w14:textId="0DF4B99A" w:rsidR="00CA4F78" w:rsidRPr="00B02B3C" w:rsidRDefault="00014D10" w:rsidP="00014D10">
      <w:pPr>
        <w:pStyle w:val="Caption"/>
        <w:jc w:val="center"/>
        <w:rPr>
          <w:rFonts w:ascii="Cambria" w:eastAsia="Cambria" w:hAnsi="Cambria" w:cs="Cambria"/>
          <w:i w:val="0"/>
          <w:iCs w:val="0"/>
          <w:color w:val="auto"/>
          <w:sz w:val="20"/>
          <w:szCs w:val="20"/>
        </w:rPr>
      </w:pPr>
      <w:bookmarkStart w:id="61" w:name="_Toc190687208"/>
      <w:r>
        <w:rPr>
          <w:rFonts w:ascii="Cambria" w:hAnsi="Cambria"/>
          <w:i w:val="0"/>
          <w:iCs w:val="0"/>
          <w:color w:val="auto"/>
          <w:sz w:val="20"/>
          <w:szCs w:val="20"/>
        </w:rPr>
        <w:t xml:space="preserve">             </w:t>
      </w:r>
      <w:r w:rsidR="00656EE6" w:rsidRPr="00656EE6">
        <w:rPr>
          <w:rFonts w:ascii="Cambria" w:hAnsi="Cambria"/>
          <w:i w:val="0"/>
          <w:iCs w:val="0"/>
          <w:color w:val="auto"/>
          <w:sz w:val="20"/>
          <w:szCs w:val="20"/>
        </w:rPr>
        <w:t xml:space="preserve">Gambar 3. </w:t>
      </w:r>
      <w:r w:rsidR="00656EE6" w:rsidRPr="00656EE6">
        <w:rPr>
          <w:rFonts w:ascii="Cambria" w:hAnsi="Cambria"/>
          <w:i w:val="0"/>
          <w:iCs w:val="0"/>
          <w:color w:val="auto"/>
          <w:sz w:val="20"/>
          <w:szCs w:val="20"/>
        </w:rPr>
        <w:fldChar w:fldCharType="begin"/>
      </w:r>
      <w:r w:rsidR="00656EE6" w:rsidRPr="00656EE6">
        <w:rPr>
          <w:rFonts w:ascii="Cambria" w:hAnsi="Cambria"/>
          <w:i w:val="0"/>
          <w:iCs w:val="0"/>
          <w:color w:val="auto"/>
          <w:sz w:val="20"/>
          <w:szCs w:val="20"/>
        </w:rPr>
        <w:instrText xml:space="preserve"> SEQ Gambar_3. \* ARABIC </w:instrText>
      </w:r>
      <w:r w:rsidR="00656EE6" w:rsidRPr="00656EE6">
        <w:rPr>
          <w:rFonts w:ascii="Cambria" w:hAnsi="Cambria"/>
          <w:i w:val="0"/>
          <w:iCs w:val="0"/>
          <w:color w:val="auto"/>
          <w:sz w:val="20"/>
          <w:szCs w:val="20"/>
        </w:rPr>
        <w:fldChar w:fldCharType="separate"/>
      </w:r>
      <w:r w:rsidR="00750AF0">
        <w:rPr>
          <w:rFonts w:ascii="Cambria" w:hAnsi="Cambria"/>
          <w:i w:val="0"/>
          <w:iCs w:val="0"/>
          <w:noProof/>
          <w:color w:val="auto"/>
          <w:sz w:val="20"/>
          <w:szCs w:val="20"/>
        </w:rPr>
        <w:t>1</w:t>
      </w:r>
      <w:r w:rsidR="00656EE6" w:rsidRPr="00656EE6">
        <w:rPr>
          <w:rFonts w:ascii="Cambria" w:hAnsi="Cambria"/>
          <w:i w:val="0"/>
          <w:iCs w:val="0"/>
          <w:color w:val="auto"/>
          <w:sz w:val="20"/>
          <w:szCs w:val="20"/>
        </w:rPr>
        <w:fldChar w:fldCharType="end"/>
      </w:r>
      <w:r w:rsidR="00656EE6" w:rsidRPr="00656EE6">
        <w:rPr>
          <w:rFonts w:ascii="Cambria" w:hAnsi="Cambria"/>
          <w:i w:val="0"/>
          <w:iCs w:val="0"/>
          <w:color w:val="auto"/>
          <w:sz w:val="20"/>
          <w:szCs w:val="20"/>
        </w:rPr>
        <w:t xml:space="preserve"> Prosedur Pengembangan ADDIE</w:t>
      </w:r>
      <w:bookmarkEnd w:id="61"/>
    </w:p>
    <w:p w14:paraId="7FDE8B94" w14:textId="77777777" w:rsidR="005F5724" w:rsidRPr="004203CB" w:rsidRDefault="004A6DBD" w:rsidP="005F5724">
      <w:pPr>
        <w:numPr>
          <w:ilvl w:val="0"/>
          <w:numId w:val="1"/>
        </w:numPr>
        <w:pBdr>
          <w:top w:val="nil"/>
          <w:left w:val="nil"/>
          <w:bottom w:val="nil"/>
          <w:right w:val="nil"/>
          <w:between w:val="nil"/>
        </w:pBdr>
        <w:spacing w:after="0" w:line="360" w:lineRule="auto"/>
        <w:jc w:val="both"/>
        <w:rPr>
          <w:rFonts w:ascii="Cambria" w:eastAsia="Cambria" w:hAnsi="Cambria" w:cs="Cambria"/>
          <w:b/>
          <w:bCs/>
          <w:color w:val="000000"/>
        </w:rPr>
      </w:pPr>
      <w:r w:rsidRPr="004203CB">
        <w:rPr>
          <w:rFonts w:ascii="Cambria" w:eastAsia="Cambria" w:hAnsi="Cambria" w:cs="Cambria"/>
          <w:b/>
          <w:bCs/>
          <w:i/>
          <w:color w:val="000000"/>
        </w:rPr>
        <w:lastRenderedPageBreak/>
        <w:t>Analysis</w:t>
      </w:r>
    </w:p>
    <w:p w14:paraId="336160AB" w14:textId="162CC16A" w:rsidR="00917C74" w:rsidRPr="005F5724" w:rsidRDefault="005F5724" w:rsidP="005F5724">
      <w:pPr>
        <w:pBdr>
          <w:top w:val="nil"/>
          <w:left w:val="nil"/>
          <w:bottom w:val="nil"/>
          <w:right w:val="nil"/>
          <w:between w:val="nil"/>
        </w:pBdr>
        <w:spacing w:after="0" w:line="360" w:lineRule="auto"/>
        <w:ind w:left="644" w:firstLine="76"/>
        <w:jc w:val="both"/>
        <w:rPr>
          <w:rFonts w:ascii="Cambria" w:eastAsia="Cambria" w:hAnsi="Cambria" w:cs="Cambria"/>
          <w:color w:val="000000"/>
        </w:rPr>
      </w:pPr>
      <w:r>
        <w:rPr>
          <w:rFonts w:ascii="Cambria" w:eastAsia="Cambria" w:hAnsi="Cambria" w:cs="Cambria"/>
          <w:color w:val="000000"/>
        </w:rPr>
        <w:t xml:space="preserve">      </w:t>
      </w:r>
      <w:r w:rsidR="00CE295B" w:rsidRPr="005F5724">
        <w:rPr>
          <w:rFonts w:ascii="Cambria" w:eastAsia="Cambria" w:hAnsi="Cambria" w:cs="Cambria"/>
          <w:color w:val="000000"/>
        </w:rPr>
        <w:t xml:space="preserve">Tahap </w:t>
      </w:r>
      <w:r w:rsidR="004A6DBD" w:rsidRPr="005F5724">
        <w:rPr>
          <w:rFonts w:ascii="Cambria" w:eastAsia="Cambria" w:hAnsi="Cambria" w:cs="Cambria"/>
          <w:color w:val="000000"/>
        </w:rPr>
        <w:t>analisis (</w:t>
      </w:r>
      <w:r w:rsidR="004A6DBD" w:rsidRPr="005F5724">
        <w:rPr>
          <w:rFonts w:ascii="Cambria" w:eastAsia="Cambria" w:hAnsi="Cambria" w:cs="Cambria"/>
          <w:i/>
          <w:color w:val="000000"/>
        </w:rPr>
        <w:t>analysis</w:t>
      </w:r>
      <w:r w:rsidR="004A6DBD" w:rsidRPr="005F5724">
        <w:rPr>
          <w:rFonts w:ascii="Cambria" w:eastAsia="Cambria" w:hAnsi="Cambria" w:cs="Cambria"/>
          <w:color w:val="000000"/>
        </w:rPr>
        <w:t xml:space="preserve">) digunakan untuk mengumpulkan berbagai kebutuhan di dalam proses pembelajaran serta informasi yang berkaitan dengan produk yang </w:t>
      </w:r>
      <w:proofErr w:type="gramStart"/>
      <w:r w:rsidR="004A6DBD" w:rsidRPr="005F5724">
        <w:rPr>
          <w:rFonts w:ascii="Cambria" w:eastAsia="Cambria" w:hAnsi="Cambria" w:cs="Cambria"/>
          <w:color w:val="000000"/>
        </w:rPr>
        <w:t>akan</w:t>
      </w:r>
      <w:proofErr w:type="gramEnd"/>
      <w:r w:rsidR="004A6DBD" w:rsidRPr="005F5724">
        <w:rPr>
          <w:rFonts w:ascii="Cambria" w:eastAsia="Cambria" w:hAnsi="Cambria" w:cs="Cambria"/>
          <w:color w:val="000000"/>
        </w:rPr>
        <w:t xml:space="preserve"> dikembangkan (Miskiyah et al, 2023). Pada tahap ini diawali dengan melakukan studi lapangan seperti observasi di sekolah. </w:t>
      </w:r>
    </w:p>
    <w:p w14:paraId="39C65790" w14:textId="77777777" w:rsidR="00CE295B" w:rsidRPr="004203CB" w:rsidRDefault="004A6DBD" w:rsidP="00DB1D32">
      <w:pPr>
        <w:pStyle w:val="ListParagraph"/>
        <w:numPr>
          <w:ilvl w:val="0"/>
          <w:numId w:val="1"/>
        </w:numPr>
        <w:pBdr>
          <w:top w:val="nil"/>
          <w:left w:val="nil"/>
          <w:bottom w:val="nil"/>
          <w:right w:val="nil"/>
          <w:between w:val="nil"/>
        </w:pBdr>
        <w:spacing w:after="0" w:line="360" w:lineRule="auto"/>
        <w:jc w:val="both"/>
        <w:rPr>
          <w:rFonts w:ascii="Cambria" w:eastAsia="Cambria" w:hAnsi="Cambria" w:cs="Cambria"/>
          <w:b/>
          <w:bCs/>
          <w:color w:val="000000"/>
        </w:rPr>
      </w:pPr>
      <w:r w:rsidRPr="004203CB">
        <w:rPr>
          <w:rFonts w:ascii="Cambria" w:eastAsia="Cambria" w:hAnsi="Cambria" w:cs="Cambria"/>
          <w:b/>
          <w:bCs/>
          <w:i/>
          <w:color w:val="000000"/>
        </w:rPr>
        <w:t>Design</w:t>
      </w:r>
    </w:p>
    <w:p w14:paraId="091A082E" w14:textId="3C91EEA6" w:rsidR="00B019EC" w:rsidRPr="00CE295B" w:rsidRDefault="00CE295B" w:rsidP="00DB1D32">
      <w:pPr>
        <w:pStyle w:val="ListParagraph"/>
        <w:pBdr>
          <w:top w:val="nil"/>
          <w:left w:val="nil"/>
          <w:bottom w:val="nil"/>
          <w:right w:val="nil"/>
          <w:between w:val="nil"/>
        </w:pBdr>
        <w:spacing w:after="0" w:line="360" w:lineRule="auto"/>
        <w:ind w:left="644"/>
        <w:jc w:val="both"/>
        <w:rPr>
          <w:rFonts w:ascii="Cambria" w:eastAsia="Cambria" w:hAnsi="Cambria" w:cs="Cambria"/>
          <w:color w:val="000000"/>
        </w:rPr>
      </w:pPr>
      <w:r>
        <w:rPr>
          <w:rFonts w:ascii="Cambria" w:eastAsia="Cambria" w:hAnsi="Cambria" w:cs="Cambria"/>
          <w:i/>
          <w:color w:val="000000"/>
        </w:rPr>
        <w:t xml:space="preserve">      </w:t>
      </w:r>
      <w:r w:rsidR="004A6DBD" w:rsidRPr="00CE295B">
        <w:rPr>
          <w:rFonts w:ascii="Cambria" w:eastAsia="Cambria" w:hAnsi="Cambria" w:cs="Cambria"/>
          <w:color w:val="000000"/>
        </w:rPr>
        <w:t>Tahap perancangan (</w:t>
      </w:r>
      <w:r w:rsidR="004A6DBD" w:rsidRPr="00CE295B">
        <w:rPr>
          <w:rFonts w:ascii="Cambria" w:eastAsia="Cambria" w:hAnsi="Cambria" w:cs="Cambria"/>
          <w:i/>
          <w:color w:val="000000"/>
        </w:rPr>
        <w:t>design</w:t>
      </w:r>
      <w:r w:rsidR="004A6DBD" w:rsidRPr="00CE295B">
        <w:rPr>
          <w:rFonts w:ascii="Cambria" w:eastAsia="Cambria" w:hAnsi="Cambria" w:cs="Cambria"/>
          <w:color w:val="000000"/>
        </w:rPr>
        <w:t xml:space="preserve">) diawali dengan melakukan rancangan media yang </w:t>
      </w:r>
      <w:proofErr w:type="gramStart"/>
      <w:r w:rsidR="004A6DBD" w:rsidRPr="00CE295B">
        <w:rPr>
          <w:rFonts w:ascii="Cambria" w:eastAsia="Cambria" w:hAnsi="Cambria" w:cs="Cambria"/>
          <w:color w:val="000000"/>
        </w:rPr>
        <w:t>akan</w:t>
      </w:r>
      <w:proofErr w:type="gramEnd"/>
      <w:r w:rsidR="004A6DBD" w:rsidRPr="00CE295B">
        <w:rPr>
          <w:rFonts w:ascii="Cambria" w:eastAsia="Cambria" w:hAnsi="Cambria" w:cs="Cambria"/>
          <w:color w:val="000000"/>
        </w:rPr>
        <w:t xml:space="preserve"> dikembangkan. Peneliti menggunakan media </w:t>
      </w:r>
      <w:r w:rsidR="00B32725">
        <w:rPr>
          <w:rFonts w:ascii="Cambria" w:eastAsia="Cambria" w:hAnsi="Cambria" w:cs="Cambria"/>
          <w:i/>
          <w:color w:val="000000"/>
        </w:rPr>
        <w:t>n</w:t>
      </w:r>
      <w:r w:rsidR="004A6DBD" w:rsidRPr="00CE295B">
        <w:rPr>
          <w:rFonts w:ascii="Cambria" w:eastAsia="Cambria" w:hAnsi="Cambria" w:cs="Cambria"/>
          <w:i/>
          <w:color w:val="000000"/>
        </w:rPr>
        <w:t xml:space="preserve">earpod </w:t>
      </w:r>
      <w:r w:rsidR="004A6DBD" w:rsidRPr="00CE295B">
        <w:rPr>
          <w:rFonts w:ascii="Cambria" w:eastAsia="Cambria" w:hAnsi="Cambria" w:cs="Cambria"/>
          <w:color w:val="000000"/>
        </w:rPr>
        <w:t>pada pembelaj</w:t>
      </w:r>
      <w:r w:rsidR="00917C74" w:rsidRPr="00CE295B">
        <w:rPr>
          <w:rFonts w:ascii="Cambria" w:eastAsia="Cambria" w:hAnsi="Cambria" w:cs="Cambria"/>
          <w:color w:val="000000"/>
        </w:rPr>
        <w:t>a</w:t>
      </w:r>
      <w:r w:rsidR="004A6DBD" w:rsidRPr="00CE295B">
        <w:rPr>
          <w:rFonts w:ascii="Cambria" w:eastAsia="Cambria" w:hAnsi="Cambria" w:cs="Cambria"/>
          <w:color w:val="000000"/>
        </w:rPr>
        <w:t xml:space="preserve">ran fisika. </w:t>
      </w:r>
    </w:p>
    <w:p w14:paraId="46B89085" w14:textId="77777777" w:rsidR="00CE295B" w:rsidRPr="004203CB" w:rsidRDefault="004A6DBD" w:rsidP="00DB1D32">
      <w:pPr>
        <w:numPr>
          <w:ilvl w:val="0"/>
          <w:numId w:val="1"/>
        </w:numPr>
        <w:pBdr>
          <w:top w:val="nil"/>
          <w:left w:val="nil"/>
          <w:bottom w:val="nil"/>
          <w:right w:val="nil"/>
          <w:between w:val="nil"/>
        </w:pBdr>
        <w:spacing w:after="0" w:line="360" w:lineRule="auto"/>
        <w:jc w:val="both"/>
        <w:rPr>
          <w:rFonts w:ascii="Cambria" w:eastAsia="Cambria" w:hAnsi="Cambria" w:cs="Cambria"/>
          <w:b/>
          <w:bCs/>
          <w:color w:val="000000"/>
        </w:rPr>
      </w:pPr>
      <w:r w:rsidRPr="004203CB">
        <w:rPr>
          <w:rFonts w:ascii="Cambria" w:eastAsia="Cambria" w:hAnsi="Cambria" w:cs="Cambria"/>
          <w:b/>
          <w:bCs/>
          <w:i/>
          <w:color w:val="000000"/>
        </w:rPr>
        <w:t>Development</w:t>
      </w:r>
    </w:p>
    <w:p w14:paraId="66DF7C3C" w14:textId="6B2075FA" w:rsidR="005B3D74" w:rsidRPr="005B3D74" w:rsidRDefault="00CE295B" w:rsidP="005B3D74">
      <w:pPr>
        <w:pBdr>
          <w:top w:val="nil"/>
          <w:left w:val="nil"/>
          <w:bottom w:val="nil"/>
          <w:right w:val="nil"/>
          <w:between w:val="nil"/>
        </w:pBdr>
        <w:spacing w:after="0" w:line="360" w:lineRule="auto"/>
        <w:ind w:left="644"/>
        <w:jc w:val="both"/>
        <w:rPr>
          <w:rFonts w:ascii="Cambria" w:eastAsia="Cambria" w:hAnsi="Cambria" w:cs="Cambria"/>
          <w:iCs/>
          <w:color w:val="000000"/>
        </w:rPr>
      </w:pPr>
      <w:r>
        <w:rPr>
          <w:rFonts w:ascii="Cambria" w:eastAsia="Cambria" w:hAnsi="Cambria" w:cs="Cambria"/>
          <w:color w:val="000000"/>
        </w:rPr>
        <w:t xml:space="preserve">        </w:t>
      </w:r>
      <w:r w:rsidR="005B3D74" w:rsidRPr="005B3D74">
        <w:rPr>
          <w:rFonts w:ascii="Cambria" w:eastAsia="Cambria" w:hAnsi="Cambria" w:cs="Cambria"/>
          <w:color w:val="000000"/>
        </w:rPr>
        <w:t>Pada tahap pengembangan (</w:t>
      </w:r>
      <w:r w:rsidR="005B3D74" w:rsidRPr="005B3D74">
        <w:rPr>
          <w:rFonts w:ascii="Cambria" w:eastAsia="Cambria" w:hAnsi="Cambria" w:cs="Cambria"/>
          <w:i/>
          <w:color w:val="000000"/>
        </w:rPr>
        <w:t>development</w:t>
      </w:r>
      <w:r w:rsidR="005B3D74" w:rsidRPr="005B3D74">
        <w:rPr>
          <w:rFonts w:ascii="Cambria" w:eastAsia="Cambria" w:hAnsi="Cambria" w:cs="Cambria"/>
          <w:color w:val="000000"/>
        </w:rPr>
        <w:t xml:space="preserve">) ini dilakukan pembuatan produk media pembelajaran menggunakan website </w:t>
      </w:r>
      <w:r w:rsidR="00B32725">
        <w:rPr>
          <w:rFonts w:ascii="Cambria" w:eastAsia="Cambria" w:hAnsi="Cambria" w:cs="Cambria"/>
          <w:i/>
          <w:color w:val="000000"/>
        </w:rPr>
        <w:t>n</w:t>
      </w:r>
      <w:r w:rsidR="005B3D74" w:rsidRPr="005B3D74">
        <w:rPr>
          <w:rFonts w:ascii="Cambria" w:eastAsia="Cambria" w:hAnsi="Cambria" w:cs="Cambria"/>
          <w:i/>
          <w:color w:val="000000"/>
        </w:rPr>
        <w:t xml:space="preserve">earpod </w:t>
      </w:r>
      <w:r w:rsidR="005B3D74" w:rsidRPr="005B3D74">
        <w:rPr>
          <w:rFonts w:ascii="Cambria" w:eastAsia="Cambria" w:hAnsi="Cambria" w:cs="Cambria"/>
          <w:iCs/>
          <w:color w:val="000000"/>
        </w:rPr>
        <w:t xml:space="preserve">untuk meningkatkan motivasi belajar dan keterampilan berpikir kreatif siswa pada materi pengukuran. Desain produk dirancang semenarik mungkin dengan menyertakan berbagai konten seperti teks dan gambar yang relevan dengan materi pembelajaran. </w:t>
      </w:r>
    </w:p>
    <w:p w14:paraId="318D26EB" w14:textId="24CC5B74" w:rsidR="00B019EC" w:rsidRPr="00CE295B" w:rsidRDefault="005B3D74" w:rsidP="005B3D74">
      <w:pPr>
        <w:pBdr>
          <w:top w:val="nil"/>
          <w:left w:val="nil"/>
          <w:bottom w:val="nil"/>
          <w:right w:val="nil"/>
          <w:between w:val="nil"/>
        </w:pBdr>
        <w:spacing w:after="0" w:line="360" w:lineRule="auto"/>
        <w:ind w:left="644"/>
        <w:jc w:val="both"/>
        <w:rPr>
          <w:rFonts w:ascii="Cambria" w:eastAsia="Cambria" w:hAnsi="Cambria" w:cs="Cambria"/>
          <w:color w:val="000000"/>
        </w:rPr>
      </w:pPr>
      <w:r w:rsidRPr="005B3D74">
        <w:rPr>
          <w:rFonts w:ascii="Cambria" w:eastAsia="Cambria" w:hAnsi="Cambria" w:cs="Cambria"/>
          <w:iCs/>
          <w:color w:val="000000"/>
        </w:rPr>
        <w:t xml:space="preserve">     </w:t>
      </w:r>
      <w:r w:rsidRPr="005B3D74">
        <w:rPr>
          <w:rFonts w:ascii="Cambria" w:eastAsia="Cambria" w:hAnsi="Cambria" w:cs="Cambria"/>
          <w:color w:val="000000"/>
        </w:rPr>
        <w:t xml:space="preserve">Setelah produk selesai dikembangkan, selanjutnya produk divalidasi dan dilakukan penilaian oleh ahli materi dan media. Hasil validasi ini berbentuk saran dan </w:t>
      </w:r>
      <w:r w:rsidR="004A6DBD" w:rsidRPr="00CE295B">
        <w:rPr>
          <w:rFonts w:ascii="Cambria" w:eastAsia="Cambria" w:hAnsi="Cambria" w:cs="Cambria"/>
          <w:color w:val="000000"/>
        </w:rPr>
        <w:lastRenderedPageBreak/>
        <w:t>masukan dari para ahli sebagai acuan untuk melakukan revis</w:t>
      </w:r>
      <w:r w:rsidR="005B1F59">
        <w:rPr>
          <w:rFonts w:ascii="Cambria" w:eastAsia="Cambria" w:hAnsi="Cambria" w:cs="Cambria"/>
          <w:color w:val="000000"/>
        </w:rPr>
        <w:t>i sampai produk dinyatakan layak digunakan</w:t>
      </w:r>
      <w:r w:rsidR="004A6DBD" w:rsidRPr="00CE295B">
        <w:rPr>
          <w:rFonts w:ascii="Cambria" w:eastAsia="Cambria" w:hAnsi="Cambria" w:cs="Cambria"/>
          <w:color w:val="000000"/>
        </w:rPr>
        <w:t xml:space="preserve">. </w:t>
      </w:r>
      <w:r w:rsidR="005B1F59">
        <w:rPr>
          <w:rFonts w:ascii="Cambria" w:eastAsia="Cambria" w:hAnsi="Cambria" w:cs="Cambria"/>
          <w:color w:val="000000"/>
        </w:rPr>
        <w:t>Produk yang sudah dinyatakan layak, kemudian diuji coba pada skala kecil yang diterapkan oleh siswa kelas X-3 dengan memberikan angket respon siswa terhadap produk yang dikembangkan, kemudian dianalisis yang digunakan sebagai revisi.</w:t>
      </w:r>
    </w:p>
    <w:p w14:paraId="0F1ACEBB" w14:textId="77777777" w:rsidR="00CE295B" w:rsidRPr="004203CB" w:rsidRDefault="004A6DBD" w:rsidP="00DB1D32">
      <w:pPr>
        <w:numPr>
          <w:ilvl w:val="0"/>
          <w:numId w:val="1"/>
        </w:numPr>
        <w:pBdr>
          <w:top w:val="nil"/>
          <w:left w:val="nil"/>
          <w:bottom w:val="nil"/>
          <w:right w:val="nil"/>
          <w:between w:val="nil"/>
        </w:pBdr>
        <w:spacing w:after="0" w:line="360" w:lineRule="auto"/>
        <w:jc w:val="both"/>
        <w:rPr>
          <w:rFonts w:ascii="Cambria" w:eastAsia="Cambria" w:hAnsi="Cambria" w:cs="Cambria"/>
          <w:b/>
          <w:bCs/>
          <w:color w:val="000000"/>
        </w:rPr>
      </w:pPr>
      <w:r w:rsidRPr="004203CB">
        <w:rPr>
          <w:rFonts w:ascii="Cambria" w:eastAsia="Cambria" w:hAnsi="Cambria" w:cs="Cambria"/>
          <w:b/>
          <w:bCs/>
          <w:i/>
          <w:color w:val="000000"/>
        </w:rPr>
        <w:t>Implementation</w:t>
      </w:r>
    </w:p>
    <w:p w14:paraId="2FA3F1FE" w14:textId="6D2A3DFA" w:rsidR="0015654B" w:rsidRDefault="00CE295B" w:rsidP="005B1F59">
      <w:pPr>
        <w:pBdr>
          <w:top w:val="nil"/>
          <w:left w:val="nil"/>
          <w:bottom w:val="nil"/>
          <w:right w:val="nil"/>
          <w:between w:val="nil"/>
        </w:pBdr>
        <w:spacing w:after="0" w:line="360" w:lineRule="auto"/>
        <w:ind w:left="644"/>
        <w:jc w:val="both"/>
        <w:rPr>
          <w:rFonts w:ascii="Cambria" w:eastAsia="Cambria" w:hAnsi="Cambria" w:cs="Cambria"/>
          <w:color w:val="000000"/>
        </w:rPr>
      </w:pPr>
      <w:r>
        <w:rPr>
          <w:rFonts w:ascii="Cambria" w:eastAsia="Cambria" w:hAnsi="Cambria" w:cs="Cambria"/>
          <w:color w:val="000000"/>
        </w:rPr>
        <w:t xml:space="preserve">     </w:t>
      </w:r>
      <w:r w:rsidR="0015654B" w:rsidRPr="0015654B">
        <w:rPr>
          <w:rFonts w:ascii="Cambria" w:eastAsia="Cambria" w:hAnsi="Cambria" w:cs="Cambria"/>
          <w:color w:val="000000"/>
        </w:rPr>
        <w:t>Pada tahap implementasi, media pembelajaran yang</w:t>
      </w:r>
      <w:r w:rsidR="005B1F59">
        <w:rPr>
          <w:rFonts w:ascii="Cambria" w:eastAsia="Cambria" w:hAnsi="Cambria" w:cs="Cambria"/>
          <w:color w:val="000000"/>
        </w:rPr>
        <w:t xml:space="preserve"> telah dirancang dan dinyatakan layak digunakan, </w:t>
      </w:r>
      <w:r w:rsidR="0015654B" w:rsidRPr="0015654B">
        <w:rPr>
          <w:rFonts w:ascii="Cambria" w:eastAsia="Cambria" w:hAnsi="Cambria" w:cs="Cambria"/>
          <w:color w:val="000000"/>
        </w:rPr>
        <w:t>diujicobakan dala</w:t>
      </w:r>
      <w:r w:rsidR="005B1F59">
        <w:rPr>
          <w:rFonts w:ascii="Cambria" w:eastAsia="Cambria" w:hAnsi="Cambria" w:cs="Cambria"/>
          <w:color w:val="000000"/>
        </w:rPr>
        <w:t>m proses pembelajaran di kelas yaitu u</w:t>
      </w:r>
      <w:r w:rsidR="0015654B" w:rsidRPr="0015654B">
        <w:rPr>
          <w:rFonts w:ascii="Cambria" w:eastAsia="Cambria" w:hAnsi="Cambria" w:cs="Cambria"/>
          <w:color w:val="000000"/>
        </w:rPr>
        <w:t xml:space="preserve">ji coba skala besar dilakukan dalam kegiatan </w:t>
      </w:r>
      <w:r w:rsidR="000246F9">
        <w:rPr>
          <w:rFonts w:ascii="Cambria" w:eastAsia="Cambria" w:hAnsi="Cambria" w:cs="Cambria"/>
          <w:color w:val="000000"/>
        </w:rPr>
        <w:t>belajar mengajar ya</w:t>
      </w:r>
      <w:r w:rsidR="00DD7293">
        <w:rPr>
          <w:rFonts w:ascii="Cambria" w:eastAsia="Cambria" w:hAnsi="Cambria" w:cs="Cambria"/>
          <w:color w:val="000000"/>
        </w:rPr>
        <w:t>itu kelas X-1 sebagai kelas eks</w:t>
      </w:r>
      <w:r w:rsidR="000246F9">
        <w:rPr>
          <w:rFonts w:ascii="Cambria" w:eastAsia="Cambria" w:hAnsi="Cambria" w:cs="Cambria"/>
          <w:color w:val="000000"/>
        </w:rPr>
        <w:t>perimen, sedangkan kelas X-2 sebagai kelas kontrol,</w:t>
      </w:r>
      <w:r w:rsidR="0015654B" w:rsidRPr="0015654B">
        <w:rPr>
          <w:rFonts w:ascii="Cambria" w:eastAsia="Cambria" w:hAnsi="Cambria" w:cs="Cambria"/>
          <w:color w:val="000000"/>
        </w:rPr>
        <w:t xml:space="preserve"> dengan memberikan soal </w:t>
      </w:r>
      <w:r w:rsidR="002D6AD6">
        <w:rPr>
          <w:rFonts w:ascii="Cambria" w:eastAsia="Cambria" w:hAnsi="Cambria" w:cs="Cambria"/>
          <w:i/>
          <w:color w:val="000000"/>
        </w:rPr>
        <w:t>pre</w:t>
      </w:r>
      <w:r w:rsidR="0015654B" w:rsidRPr="0015654B">
        <w:rPr>
          <w:rFonts w:ascii="Cambria" w:eastAsia="Cambria" w:hAnsi="Cambria" w:cs="Cambria"/>
          <w:i/>
          <w:color w:val="000000"/>
        </w:rPr>
        <w:t>test</w:t>
      </w:r>
      <w:r w:rsidR="0015654B" w:rsidRPr="0015654B">
        <w:rPr>
          <w:rFonts w:ascii="Cambria" w:eastAsia="Cambria" w:hAnsi="Cambria" w:cs="Cambria"/>
          <w:color w:val="000000"/>
        </w:rPr>
        <w:t xml:space="preserve"> dan angket motivasi belajar sebelum pembelajaran menggunakan media </w:t>
      </w:r>
      <w:r w:rsidR="005F5724">
        <w:rPr>
          <w:rFonts w:ascii="Cambria" w:eastAsia="Cambria" w:hAnsi="Cambria" w:cs="Cambria"/>
          <w:i/>
          <w:color w:val="000000"/>
        </w:rPr>
        <w:t>n</w:t>
      </w:r>
      <w:r w:rsidR="0015654B" w:rsidRPr="0015654B">
        <w:rPr>
          <w:rFonts w:ascii="Cambria" w:eastAsia="Cambria" w:hAnsi="Cambria" w:cs="Cambria"/>
          <w:i/>
          <w:color w:val="000000"/>
        </w:rPr>
        <w:t>earpod</w:t>
      </w:r>
      <w:r w:rsidR="0015654B" w:rsidRPr="0015654B">
        <w:rPr>
          <w:rFonts w:ascii="Cambria" w:eastAsia="Cambria" w:hAnsi="Cambria" w:cs="Cambria"/>
          <w:color w:val="000000"/>
        </w:rPr>
        <w:t xml:space="preserve">, kemudian memberikan soal </w:t>
      </w:r>
      <w:r w:rsidR="005F5724">
        <w:rPr>
          <w:rFonts w:ascii="Cambria" w:eastAsia="Cambria" w:hAnsi="Cambria" w:cs="Cambria"/>
          <w:i/>
          <w:color w:val="000000"/>
        </w:rPr>
        <w:t>post</w:t>
      </w:r>
      <w:r w:rsidR="0015654B" w:rsidRPr="0015654B">
        <w:rPr>
          <w:rFonts w:ascii="Cambria" w:eastAsia="Cambria" w:hAnsi="Cambria" w:cs="Cambria"/>
          <w:i/>
          <w:color w:val="000000"/>
        </w:rPr>
        <w:t>test</w:t>
      </w:r>
      <w:r w:rsidR="0015654B" w:rsidRPr="0015654B">
        <w:rPr>
          <w:rFonts w:ascii="Cambria" w:eastAsia="Cambria" w:hAnsi="Cambria" w:cs="Cambria"/>
          <w:color w:val="000000"/>
        </w:rPr>
        <w:t xml:space="preserve"> dan angket motivasi belajar setelah menggunakan media </w:t>
      </w:r>
      <w:r w:rsidR="002D6AD6">
        <w:rPr>
          <w:rFonts w:ascii="Cambria" w:eastAsia="Cambria" w:hAnsi="Cambria" w:cs="Cambria"/>
          <w:i/>
          <w:color w:val="000000"/>
        </w:rPr>
        <w:t>n</w:t>
      </w:r>
      <w:r w:rsidR="0015654B" w:rsidRPr="0015654B">
        <w:rPr>
          <w:rFonts w:ascii="Cambria" w:eastAsia="Cambria" w:hAnsi="Cambria" w:cs="Cambria"/>
          <w:i/>
          <w:color w:val="000000"/>
        </w:rPr>
        <w:t>earpod</w:t>
      </w:r>
      <w:r w:rsidR="0015654B" w:rsidRPr="0015654B">
        <w:rPr>
          <w:rFonts w:ascii="Cambria" w:eastAsia="Cambria" w:hAnsi="Cambria" w:cs="Cambria"/>
          <w:color w:val="000000"/>
        </w:rPr>
        <w:t xml:space="preserve">. Data hasil uji coba skala besar kemudian dianalisis dan digunakan untuk mengetahui peningkatan kemampuan berpikir kreatif dan motivasi belajar siswa sebelum dan sesudah menggunakan media </w:t>
      </w:r>
      <w:r w:rsidR="000C4179">
        <w:rPr>
          <w:rFonts w:ascii="Cambria" w:eastAsia="Cambria" w:hAnsi="Cambria" w:cs="Cambria"/>
          <w:i/>
          <w:color w:val="000000"/>
        </w:rPr>
        <w:t>n</w:t>
      </w:r>
      <w:r w:rsidR="0015654B" w:rsidRPr="0015654B">
        <w:rPr>
          <w:rFonts w:ascii="Cambria" w:eastAsia="Cambria" w:hAnsi="Cambria" w:cs="Cambria"/>
          <w:i/>
          <w:color w:val="000000"/>
        </w:rPr>
        <w:t>earpod</w:t>
      </w:r>
      <w:r w:rsidR="0015654B" w:rsidRPr="0015654B">
        <w:rPr>
          <w:rFonts w:ascii="Cambria" w:eastAsia="Cambria" w:hAnsi="Cambria" w:cs="Cambria"/>
          <w:color w:val="000000"/>
        </w:rPr>
        <w:t>.</w:t>
      </w:r>
    </w:p>
    <w:p w14:paraId="08989815" w14:textId="77777777" w:rsidR="005B1F59" w:rsidRPr="0015654B" w:rsidRDefault="005B1F59" w:rsidP="005B1F59">
      <w:pPr>
        <w:pBdr>
          <w:top w:val="nil"/>
          <w:left w:val="nil"/>
          <w:bottom w:val="nil"/>
          <w:right w:val="nil"/>
          <w:between w:val="nil"/>
        </w:pBdr>
        <w:spacing w:after="0" w:line="360" w:lineRule="auto"/>
        <w:ind w:left="644"/>
        <w:jc w:val="both"/>
        <w:rPr>
          <w:rFonts w:ascii="Cambria" w:eastAsia="Cambria" w:hAnsi="Cambria" w:cs="Cambria"/>
          <w:color w:val="000000"/>
        </w:rPr>
      </w:pPr>
    </w:p>
    <w:p w14:paraId="127988BE" w14:textId="597D7188" w:rsidR="00B019EC" w:rsidRPr="00CE295B" w:rsidRDefault="00CE295B" w:rsidP="000C4179">
      <w:pPr>
        <w:pBdr>
          <w:top w:val="nil"/>
          <w:left w:val="nil"/>
          <w:bottom w:val="nil"/>
          <w:right w:val="nil"/>
          <w:between w:val="nil"/>
        </w:pBdr>
        <w:spacing w:after="0" w:line="360" w:lineRule="auto"/>
        <w:ind w:left="644"/>
        <w:jc w:val="both"/>
        <w:rPr>
          <w:rFonts w:ascii="Cambria" w:eastAsia="Cambria" w:hAnsi="Cambria" w:cs="Cambria"/>
          <w:color w:val="000000"/>
        </w:rPr>
      </w:pPr>
      <w:r>
        <w:rPr>
          <w:rFonts w:ascii="Cambria" w:eastAsia="Cambria" w:hAnsi="Cambria" w:cs="Cambria"/>
          <w:color w:val="000000"/>
        </w:rPr>
        <w:t xml:space="preserve"> </w:t>
      </w:r>
    </w:p>
    <w:p w14:paraId="5B7FAC53" w14:textId="77777777" w:rsidR="00CE295B" w:rsidRPr="004203CB" w:rsidRDefault="004A6DBD" w:rsidP="00DB1D32">
      <w:pPr>
        <w:numPr>
          <w:ilvl w:val="0"/>
          <w:numId w:val="1"/>
        </w:numPr>
        <w:pBdr>
          <w:top w:val="nil"/>
          <w:left w:val="nil"/>
          <w:bottom w:val="nil"/>
          <w:right w:val="nil"/>
          <w:between w:val="nil"/>
        </w:pBdr>
        <w:spacing w:after="0" w:line="360" w:lineRule="auto"/>
        <w:jc w:val="both"/>
        <w:rPr>
          <w:rFonts w:ascii="Cambria" w:eastAsia="Cambria" w:hAnsi="Cambria" w:cs="Cambria"/>
          <w:b/>
          <w:bCs/>
          <w:color w:val="000000"/>
        </w:rPr>
      </w:pPr>
      <w:r w:rsidRPr="004203CB">
        <w:rPr>
          <w:rFonts w:ascii="Cambria" w:eastAsia="Cambria" w:hAnsi="Cambria" w:cs="Cambria"/>
          <w:b/>
          <w:bCs/>
          <w:i/>
          <w:color w:val="000000"/>
        </w:rPr>
        <w:lastRenderedPageBreak/>
        <w:t>Evaluation</w:t>
      </w:r>
    </w:p>
    <w:p w14:paraId="6BF34B8E" w14:textId="44D9ACA7" w:rsidR="00DB1D32" w:rsidRDefault="0015654B" w:rsidP="0015654B">
      <w:pPr>
        <w:pBdr>
          <w:top w:val="nil"/>
          <w:left w:val="nil"/>
          <w:bottom w:val="nil"/>
          <w:right w:val="nil"/>
          <w:between w:val="nil"/>
        </w:pBdr>
        <w:spacing w:after="0" w:line="360" w:lineRule="auto"/>
        <w:ind w:left="644" w:firstLine="76"/>
        <w:jc w:val="both"/>
        <w:rPr>
          <w:rFonts w:ascii="Cambria" w:eastAsia="Cambria" w:hAnsi="Cambria" w:cs="Cambria"/>
          <w:color w:val="000000"/>
        </w:rPr>
      </w:pPr>
      <w:r>
        <w:rPr>
          <w:rFonts w:ascii="Cambria" w:eastAsia="Cambria" w:hAnsi="Cambria" w:cs="Cambria"/>
          <w:color w:val="000000"/>
        </w:rPr>
        <w:t xml:space="preserve">    </w:t>
      </w:r>
      <w:r w:rsidRPr="0015654B">
        <w:rPr>
          <w:rFonts w:ascii="Cambria" w:eastAsia="Cambria" w:hAnsi="Cambria" w:cs="Cambria"/>
          <w:color w:val="000000"/>
        </w:rPr>
        <w:t>Tahap evaluasi menjadi bagian akhir dalam proses pengembangan media pembelajaran. Pada tahap ini, peneliti melakukan revisi final terhadap media yang telah dikembangkan. Perbaikan dilakukan berdasarkan masukan dan saran yang diperoleh dari siswa selama pelaksanaan uji coba. Revisi ini bertujuan untuk memastikan bahwa media pembelajaran tersebut benar-benar efektif dalam meningkatkan motivasi belajar dan keterampilan berpikir kreatif siswa serta layak untuk digunakan.</w:t>
      </w:r>
    </w:p>
    <w:p w14:paraId="49FAC294" w14:textId="77777777" w:rsidR="00B019EC" w:rsidRPr="004F7426" w:rsidRDefault="004A6DBD" w:rsidP="00A17D80">
      <w:pPr>
        <w:pStyle w:val="Heading2"/>
        <w:numPr>
          <w:ilvl w:val="0"/>
          <w:numId w:val="48"/>
        </w:numPr>
        <w:spacing w:before="120" w:after="0" w:line="360" w:lineRule="auto"/>
        <w:ind w:left="360"/>
        <w:rPr>
          <w:rFonts w:ascii="Cambria" w:hAnsi="Cambria"/>
          <w:sz w:val="22"/>
          <w:szCs w:val="22"/>
        </w:rPr>
      </w:pPr>
      <w:bookmarkStart w:id="62" w:name="_Toc190679575"/>
      <w:bookmarkStart w:id="63" w:name="_Toc193439868"/>
      <w:r w:rsidRPr="004F7426">
        <w:rPr>
          <w:rFonts w:ascii="Cambria" w:hAnsi="Cambria"/>
          <w:sz w:val="22"/>
          <w:szCs w:val="22"/>
        </w:rPr>
        <w:t>Desain Uji Coba Produk</w:t>
      </w:r>
      <w:bookmarkEnd w:id="62"/>
      <w:bookmarkEnd w:id="63"/>
    </w:p>
    <w:p w14:paraId="3407928A" w14:textId="77777777" w:rsidR="00B019EC" w:rsidRPr="004203CB" w:rsidRDefault="004A6DBD" w:rsidP="00A17D80">
      <w:pPr>
        <w:numPr>
          <w:ilvl w:val="0"/>
          <w:numId w:val="3"/>
        </w:numPr>
        <w:pBdr>
          <w:top w:val="nil"/>
          <w:left w:val="nil"/>
          <w:bottom w:val="nil"/>
          <w:right w:val="nil"/>
          <w:between w:val="nil"/>
        </w:pBdr>
        <w:spacing w:after="0" w:line="360" w:lineRule="auto"/>
        <w:jc w:val="both"/>
        <w:rPr>
          <w:rFonts w:ascii="Cambria" w:eastAsia="Cambria" w:hAnsi="Cambria" w:cs="Cambria"/>
          <w:b/>
          <w:bCs/>
          <w:color w:val="000000"/>
        </w:rPr>
      </w:pPr>
      <w:r w:rsidRPr="004203CB">
        <w:rPr>
          <w:rFonts w:ascii="Cambria" w:eastAsia="Cambria" w:hAnsi="Cambria" w:cs="Cambria"/>
          <w:b/>
          <w:bCs/>
          <w:color w:val="000000"/>
        </w:rPr>
        <w:t>Uji Coba Produk</w:t>
      </w:r>
    </w:p>
    <w:p w14:paraId="218D8BC1" w14:textId="77777777" w:rsidR="00CE295B" w:rsidRDefault="004A6DBD" w:rsidP="00A17D80">
      <w:pPr>
        <w:numPr>
          <w:ilvl w:val="1"/>
          <w:numId w:val="3"/>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Uji Coba Skala Kecil</w:t>
      </w:r>
    </w:p>
    <w:p w14:paraId="4E3739DD" w14:textId="7BB08D50" w:rsidR="00B019EC" w:rsidRDefault="00CE295B" w:rsidP="00DB1D32">
      <w:pPr>
        <w:pBdr>
          <w:top w:val="nil"/>
          <w:left w:val="nil"/>
          <w:bottom w:val="nil"/>
          <w:right w:val="nil"/>
          <w:between w:val="nil"/>
        </w:pBdr>
        <w:spacing w:after="0" w:line="360" w:lineRule="auto"/>
        <w:ind w:left="928"/>
        <w:jc w:val="both"/>
        <w:rPr>
          <w:rFonts w:ascii="Cambria" w:eastAsia="Cambria" w:hAnsi="Cambria" w:cs="Cambria"/>
          <w:color w:val="000000"/>
        </w:rPr>
      </w:pPr>
      <w:r>
        <w:rPr>
          <w:rFonts w:ascii="Cambria" w:eastAsia="Cambria" w:hAnsi="Cambria" w:cs="Cambria"/>
          <w:color w:val="000000"/>
        </w:rPr>
        <w:t xml:space="preserve">        </w:t>
      </w:r>
      <w:r w:rsidR="004A6DBD" w:rsidRPr="00CE295B">
        <w:rPr>
          <w:rFonts w:ascii="Cambria" w:eastAsia="Cambria" w:hAnsi="Cambria" w:cs="Cambria"/>
          <w:color w:val="000000"/>
        </w:rPr>
        <w:t>Produk yang selesai dibuat, kemudian diuji coba pada siswa se</w:t>
      </w:r>
      <w:r w:rsidR="00E53A3B">
        <w:rPr>
          <w:rFonts w:ascii="Cambria" w:eastAsia="Cambria" w:hAnsi="Cambria" w:cs="Cambria"/>
          <w:color w:val="000000"/>
        </w:rPr>
        <w:t>banyak sepuluh siswa kelas X-</w:t>
      </w:r>
      <w:r w:rsidR="000246F9">
        <w:rPr>
          <w:rFonts w:ascii="Cambria" w:eastAsia="Cambria" w:hAnsi="Cambria" w:cs="Cambria"/>
          <w:color w:val="000000"/>
        </w:rPr>
        <w:t>3</w:t>
      </w:r>
      <w:r w:rsidR="004A6DBD" w:rsidRPr="00CE295B">
        <w:rPr>
          <w:rFonts w:ascii="Cambria" w:eastAsia="Cambria" w:hAnsi="Cambria" w:cs="Cambria"/>
          <w:color w:val="000000"/>
        </w:rPr>
        <w:t xml:space="preserve"> MA PPKP Darul Ma’la. Uji coba skala kecil bertujuan untuk mengetahui perm</w:t>
      </w:r>
      <w:r>
        <w:rPr>
          <w:rFonts w:ascii="Cambria" w:eastAsia="Cambria" w:hAnsi="Cambria" w:cs="Cambria"/>
          <w:color w:val="000000"/>
        </w:rPr>
        <w:t>asalahan awal saat produk diuji</w:t>
      </w:r>
      <w:r w:rsidR="004A6DBD" w:rsidRPr="00CE295B">
        <w:rPr>
          <w:rFonts w:ascii="Cambria" w:eastAsia="Cambria" w:hAnsi="Cambria" w:cs="Cambria"/>
          <w:color w:val="000000"/>
        </w:rPr>
        <w:t>cobakan. Pada uji coba skala kecil ini siswa diberi angket, kemudian diminta untuk mengisi angket dan memberi masukan atau saran terkait produk yang dikembangkan.</w:t>
      </w:r>
    </w:p>
    <w:p w14:paraId="6B6673DA" w14:textId="77777777" w:rsidR="002A36C5" w:rsidRDefault="002A36C5" w:rsidP="00DB1D32">
      <w:pPr>
        <w:pBdr>
          <w:top w:val="nil"/>
          <w:left w:val="nil"/>
          <w:bottom w:val="nil"/>
          <w:right w:val="nil"/>
          <w:between w:val="nil"/>
        </w:pBdr>
        <w:spacing w:after="0" w:line="360" w:lineRule="auto"/>
        <w:ind w:left="928"/>
        <w:jc w:val="both"/>
        <w:rPr>
          <w:rFonts w:ascii="Cambria" w:eastAsia="Cambria" w:hAnsi="Cambria" w:cs="Cambria"/>
          <w:color w:val="000000"/>
        </w:rPr>
      </w:pPr>
    </w:p>
    <w:p w14:paraId="547774A5" w14:textId="77777777" w:rsidR="002A36C5" w:rsidRPr="00CE295B" w:rsidRDefault="002A36C5" w:rsidP="00DB1D32">
      <w:pPr>
        <w:pBdr>
          <w:top w:val="nil"/>
          <w:left w:val="nil"/>
          <w:bottom w:val="nil"/>
          <w:right w:val="nil"/>
          <w:between w:val="nil"/>
        </w:pBdr>
        <w:spacing w:after="0" w:line="360" w:lineRule="auto"/>
        <w:ind w:left="928"/>
        <w:jc w:val="both"/>
        <w:rPr>
          <w:rFonts w:ascii="Cambria" w:eastAsia="Cambria" w:hAnsi="Cambria" w:cs="Cambria"/>
          <w:color w:val="000000"/>
        </w:rPr>
      </w:pPr>
    </w:p>
    <w:p w14:paraId="6554CB14" w14:textId="77777777" w:rsidR="002A36C5" w:rsidRDefault="004A6DBD" w:rsidP="00A17D80">
      <w:pPr>
        <w:numPr>
          <w:ilvl w:val="1"/>
          <w:numId w:val="3"/>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lastRenderedPageBreak/>
        <w:t>Uji Coba Skala Besar</w:t>
      </w:r>
    </w:p>
    <w:p w14:paraId="681DD65B" w14:textId="24AA7BF0" w:rsidR="00C0534E" w:rsidRPr="002A36C5" w:rsidRDefault="004A6DBD" w:rsidP="002A36C5">
      <w:pPr>
        <w:pBdr>
          <w:top w:val="nil"/>
          <w:left w:val="nil"/>
          <w:bottom w:val="nil"/>
          <w:right w:val="nil"/>
          <w:between w:val="nil"/>
        </w:pBdr>
        <w:spacing w:after="0" w:line="360" w:lineRule="auto"/>
        <w:ind w:left="928" w:firstLine="512"/>
        <w:jc w:val="both"/>
        <w:rPr>
          <w:rFonts w:ascii="Cambria" w:eastAsia="Cambria" w:hAnsi="Cambria" w:cs="Cambria"/>
          <w:color w:val="000000"/>
        </w:rPr>
      </w:pPr>
      <w:r w:rsidRPr="002A36C5">
        <w:rPr>
          <w:rFonts w:ascii="Cambria" w:eastAsia="Cambria" w:hAnsi="Cambria" w:cs="Cambria"/>
          <w:color w:val="000000"/>
        </w:rPr>
        <w:t>Uji coba skala besar ini diterapkan d</w:t>
      </w:r>
      <w:r w:rsidR="00E53A3B" w:rsidRPr="002A36C5">
        <w:rPr>
          <w:rFonts w:ascii="Cambria" w:eastAsia="Cambria" w:hAnsi="Cambria" w:cs="Cambria"/>
          <w:color w:val="000000"/>
        </w:rPr>
        <w:t>i kelas X-</w:t>
      </w:r>
      <w:r w:rsidRPr="002A36C5">
        <w:rPr>
          <w:rFonts w:ascii="Cambria" w:eastAsia="Cambria" w:hAnsi="Cambria" w:cs="Cambria"/>
          <w:color w:val="000000"/>
        </w:rPr>
        <w:t xml:space="preserve">1 </w:t>
      </w:r>
      <w:r w:rsidR="000246F9">
        <w:rPr>
          <w:rFonts w:ascii="Cambria" w:eastAsia="Cambria" w:hAnsi="Cambria" w:cs="Cambria"/>
          <w:color w:val="000000"/>
        </w:rPr>
        <w:t xml:space="preserve">dan kelas X-2 </w:t>
      </w:r>
      <w:r w:rsidRPr="002A36C5">
        <w:rPr>
          <w:rFonts w:ascii="Cambria" w:eastAsia="Cambria" w:hAnsi="Cambria" w:cs="Cambria"/>
          <w:color w:val="000000"/>
        </w:rPr>
        <w:t xml:space="preserve">MA PPKP Darul Ma’la. Desain penelitian ini dimulai dari pengambilan sampel menggunakan teknik </w:t>
      </w:r>
      <w:r w:rsidRPr="002A36C5">
        <w:rPr>
          <w:rFonts w:ascii="Cambria" w:eastAsia="Cambria" w:hAnsi="Cambria" w:cs="Cambria"/>
          <w:i/>
          <w:color w:val="000000"/>
        </w:rPr>
        <w:t>purposive sampling</w:t>
      </w:r>
      <w:r w:rsidR="000B1EF2">
        <w:rPr>
          <w:rFonts w:ascii="Cambria" w:eastAsia="Cambria" w:hAnsi="Cambria" w:cs="Cambria"/>
          <w:color w:val="000000"/>
        </w:rPr>
        <w:t>. Menurut Sugiyono (2019</w:t>
      </w:r>
      <w:r w:rsidRPr="002A36C5">
        <w:rPr>
          <w:rFonts w:ascii="Cambria" w:eastAsia="Cambria" w:hAnsi="Cambria" w:cs="Cambria"/>
          <w:color w:val="000000"/>
        </w:rPr>
        <w:t xml:space="preserve">) </w:t>
      </w:r>
      <w:r w:rsidRPr="00C21D2A">
        <w:rPr>
          <w:rFonts w:ascii="Cambria" w:eastAsia="Cambria" w:hAnsi="Cambria" w:cs="Cambria"/>
          <w:i/>
          <w:iCs/>
          <w:color w:val="000000"/>
        </w:rPr>
        <w:t>purposive sampling</w:t>
      </w:r>
      <w:r w:rsidRPr="002A36C5">
        <w:rPr>
          <w:rFonts w:ascii="Cambria" w:eastAsia="Cambria" w:hAnsi="Cambria" w:cs="Cambria"/>
          <w:color w:val="000000"/>
        </w:rPr>
        <w:t xml:space="preserve"> adalah teknik penentuan sampel dengan pertimbangan tertentu. Peneliti menetapkan</w:t>
      </w:r>
      <w:r w:rsidR="00E53A3B" w:rsidRPr="002A36C5">
        <w:rPr>
          <w:rFonts w:ascii="Cambria" w:eastAsia="Cambria" w:hAnsi="Cambria" w:cs="Cambria"/>
          <w:color w:val="000000"/>
        </w:rPr>
        <w:t xml:space="preserve"> siswa kelas X-</w:t>
      </w:r>
      <w:r w:rsidRPr="002A36C5">
        <w:rPr>
          <w:rFonts w:ascii="Cambria" w:eastAsia="Cambria" w:hAnsi="Cambria" w:cs="Cambria"/>
          <w:color w:val="000000"/>
        </w:rPr>
        <w:t xml:space="preserve">1 </w:t>
      </w:r>
      <w:r w:rsidR="00FF3C8D">
        <w:rPr>
          <w:rFonts w:ascii="Cambria" w:eastAsia="Cambria" w:hAnsi="Cambria" w:cs="Cambria"/>
          <w:color w:val="000000"/>
        </w:rPr>
        <w:t xml:space="preserve">dan X-2 </w:t>
      </w:r>
      <w:r w:rsidRPr="002A36C5">
        <w:rPr>
          <w:rFonts w:ascii="Cambria" w:eastAsia="Cambria" w:hAnsi="Cambria" w:cs="Cambria"/>
          <w:color w:val="000000"/>
        </w:rPr>
        <w:t>sebagai samp</w:t>
      </w:r>
      <w:r w:rsidR="00FF3C8D">
        <w:rPr>
          <w:rFonts w:ascii="Cambria" w:eastAsia="Cambria" w:hAnsi="Cambria" w:cs="Cambria"/>
          <w:color w:val="000000"/>
        </w:rPr>
        <w:t>el karena kedua kela</w:t>
      </w:r>
      <w:r w:rsidR="00D308B7">
        <w:rPr>
          <w:rFonts w:ascii="Cambria" w:eastAsia="Cambria" w:hAnsi="Cambria" w:cs="Cambria"/>
          <w:color w:val="000000"/>
        </w:rPr>
        <w:t xml:space="preserve">s tersebut memiliki karakteristik yang relatif setara, kelas yang mempelajari materi pengukuran dan kedua kelas belum pernah menggunakan media </w:t>
      </w:r>
      <w:r w:rsidR="00D308B7" w:rsidRPr="00D308B7">
        <w:rPr>
          <w:rFonts w:ascii="Cambria" w:eastAsia="Cambria" w:hAnsi="Cambria" w:cs="Cambria"/>
          <w:i/>
          <w:iCs/>
          <w:color w:val="000000"/>
        </w:rPr>
        <w:t>nearpod</w:t>
      </w:r>
      <w:r w:rsidR="00FF3C8D">
        <w:rPr>
          <w:rFonts w:ascii="Cambria" w:eastAsia="Cambria" w:hAnsi="Cambria" w:cs="Cambria"/>
          <w:color w:val="000000"/>
        </w:rPr>
        <w:t>.</w:t>
      </w:r>
    </w:p>
    <w:p w14:paraId="5BB5434A" w14:textId="77777777" w:rsidR="00C0534E" w:rsidRPr="004203CB" w:rsidRDefault="004A6DBD" w:rsidP="00A17D80">
      <w:pPr>
        <w:pStyle w:val="ListParagraph"/>
        <w:numPr>
          <w:ilvl w:val="0"/>
          <w:numId w:val="3"/>
        </w:numPr>
        <w:pBdr>
          <w:top w:val="nil"/>
          <w:left w:val="nil"/>
          <w:bottom w:val="nil"/>
          <w:right w:val="nil"/>
          <w:between w:val="nil"/>
        </w:pBdr>
        <w:spacing w:after="0" w:line="360" w:lineRule="auto"/>
        <w:jc w:val="both"/>
        <w:rPr>
          <w:rFonts w:ascii="Cambria" w:eastAsia="Cambria" w:hAnsi="Cambria" w:cs="Cambria"/>
          <w:b/>
          <w:bCs/>
          <w:color w:val="000000"/>
        </w:rPr>
      </w:pPr>
      <w:r w:rsidRPr="004203CB">
        <w:rPr>
          <w:rFonts w:ascii="Cambria" w:eastAsia="Cambria" w:hAnsi="Cambria" w:cs="Cambria"/>
          <w:b/>
          <w:bCs/>
          <w:color w:val="000000"/>
        </w:rPr>
        <w:t>Subjek Penelitian</w:t>
      </w:r>
    </w:p>
    <w:p w14:paraId="53E363BE" w14:textId="2012B4A0" w:rsidR="00B019EC" w:rsidRPr="00C0534E" w:rsidRDefault="00C0534E" w:rsidP="00DB1D32">
      <w:pPr>
        <w:pStyle w:val="ListParagraph"/>
        <w:pBdr>
          <w:top w:val="nil"/>
          <w:left w:val="nil"/>
          <w:bottom w:val="nil"/>
          <w:right w:val="nil"/>
          <w:between w:val="nil"/>
        </w:pBdr>
        <w:spacing w:after="0" w:line="360" w:lineRule="auto"/>
        <w:ind w:left="644"/>
        <w:jc w:val="both"/>
        <w:rPr>
          <w:rFonts w:ascii="Cambria" w:eastAsia="Cambria" w:hAnsi="Cambria" w:cs="Cambria"/>
          <w:color w:val="000000"/>
        </w:rPr>
      </w:pPr>
      <w:r>
        <w:rPr>
          <w:rFonts w:ascii="Cambria" w:eastAsia="Cambria" w:hAnsi="Cambria" w:cs="Cambria"/>
          <w:color w:val="000000"/>
        </w:rPr>
        <w:t xml:space="preserve">        </w:t>
      </w:r>
      <w:r w:rsidR="004A6DBD" w:rsidRPr="00C0534E">
        <w:rPr>
          <w:rFonts w:ascii="Cambria" w:eastAsia="Cambria" w:hAnsi="Cambria" w:cs="Cambria"/>
          <w:color w:val="000000"/>
        </w:rPr>
        <w:t>Subjek penelitian yang digunakan diantaranya p</w:t>
      </w:r>
      <w:r w:rsidR="005F5724">
        <w:rPr>
          <w:rFonts w:ascii="Cambria" w:eastAsia="Cambria" w:hAnsi="Cambria" w:cs="Cambria"/>
          <w:color w:val="000000"/>
        </w:rPr>
        <w:t xml:space="preserve">opulasi yaitu siswa kelas X </w:t>
      </w:r>
      <w:r w:rsidR="004A6DBD" w:rsidRPr="00C0534E">
        <w:rPr>
          <w:rFonts w:ascii="Cambria" w:eastAsia="Cambria" w:hAnsi="Cambria" w:cs="Cambria"/>
          <w:color w:val="000000"/>
        </w:rPr>
        <w:t>MA PPKP Darul Ma’la Winong, Kabupaten Pati, Provinsi Jawa Tengah tahun ajaran 2024/2025.</w:t>
      </w:r>
      <w:r w:rsidR="004A6DBD" w:rsidRPr="00C0534E">
        <w:rPr>
          <w:rFonts w:ascii="Cambria" w:eastAsia="Cambria" w:hAnsi="Cambria" w:cs="Cambria"/>
          <w:b/>
          <w:color w:val="000000"/>
        </w:rPr>
        <w:t xml:space="preserve"> </w:t>
      </w:r>
    </w:p>
    <w:p w14:paraId="704582D6" w14:textId="77777777" w:rsidR="002F6EF4" w:rsidRPr="004203CB" w:rsidRDefault="004A6DBD" w:rsidP="00A17D80">
      <w:pPr>
        <w:numPr>
          <w:ilvl w:val="0"/>
          <w:numId w:val="3"/>
        </w:numPr>
        <w:pBdr>
          <w:top w:val="nil"/>
          <w:left w:val="nil"/>
          <w:bottom w:val="nil"/>
          <w:right w:val="nil"/>
          <w:between w:val="nil"/>
        </w:pBdr>
        <w:spacing w:after="0" w:line="360" w:lineRule="auto"/>
        <w:jc w:val="both"/>
        <w:rPr>
          <w:rFonts w:ascii="Cambria" w:eastAsia="Cambria" w:hAnsi="Cambria" w:cs="Cambria"/>
          <w:b/>
          <w:bCs/>
          <w:color w:val="000000"/>
        </w:rPr>
      </w:pPr>
      <w:r w:rsidRPr="004203CB">
        <w:rPr>
          <w:rFonts w:ascii="Cambria" w:eastAsia="Cambria" w:hAnsi="Cambria" w:cs="Cambria"/>
          <w:b/>
          <w:bCs/>
          <w:color w:val="000000"/>
        </w:rPr>
        <w:t>Teknik dan Instrumen Pengumpulan Data</w:t>
      </w:r>
    </w:p>
    <w:p w14:paraId="4B4FCA5E" w14:textId="6062AB6B" w:rsidR="0015654B" w:rsidRPr="002F6EF4" w:rsidRDefault="004A6DBD" w:rsidP="00A17D80">
      <w:pPr>
        <w:pStyle w:val="ListParagraph"/>
        <w:numPr>
          <w:ilvl w:val="1"/>
          <w:numId w:val="3"/>
        </w:numPr>
        <w:pBdr>
          <w:top w:val="nil"/>
          <w:left w:val="nil"/>
          <w:bottom w:val="nil"/>
          <w:right w:val="nil"/>
          <w:between w:val="nil"/>
        </w:pBdr>
        <w:spacing w:after="0" w:line="360" w:lineRule="auto"/>
        <w:jc w:val="both"/>
        <w:rPr>
          <w:rFonts w:ascii="Cambria" w:eastAsia="Cambria" w:hAnsi="Cambria" w:cs="Cambria"/>
          <w:color w:val="000000"/>
        </w:rPr>
      </w:pPr>
      <w:r w:rsidRPr="002F6EF4">
        <w:rPr>
          <w:rFonts w:ascii="Cambria" w:eastAsia="Cambria" w:hAnsi="Cambria" w:cs="Cambria"/>
          <w:color w:val="000000"/>
        </w:rPr>
        <w:t>Teknik pengumpulan data</w:t>
      </w:r>
    </w:p>
    <w:p w14:paraId="7BB075AF" w14:textId="756962FE" w:rsidR="002D6AD6" w:rsidRDefault="0015654B" w:rsidP="001C0FC4">
      <w:pPr>
        <w:pBdr>
          <w:top w:val="nil"/>
          <w:left w:val="nil"/>
          <w:bottom w:val="nil"/>
          <w:right w:val="nil"/>
          <w:between w:val="nil"/>
        </w:pBdr>
        <w:spacing w:after="0" w:line="360" w:lineRule="auto"/>
        <w:ind w:left="927"/>
        <w:jc w:val="both"/>
        <w:rPr>
          <w:rFonts w:ascii="Cambria" w:eastAsia="Cambria" w:hAnsi="Cambria" w:cs="Cambria"/>
          <w:color w:val="000000"/>
        </w:rPr>
      </w:pPr>
      <w:r>
        <w:rPr>
          <w:rFonts w:ascii="Cambria" w:eastAsia="Cambria" w:hAnsi="Cambria" w:cs="Cambria"/>
          <w:color w:val="000000"/>
        </w:rPr>
        <w:t xml:space="preserve">    </w:t>
      </w:r>
      <w:r w:rsidR="00CE295B" w:rsidRPr="0015654B">
        <w:rPr>
          <w:rFonts w:ascii="Cambria" w:eastAsia="Cambria" w:hAnsi="Cambria" w:cs="Cambria"/>
          <w:color w:val="000000"/>
        </w:rPr>
        <w:t xml:space="preserve">Teknik pengumpulan </w:t>
      </w:r>
      <w:r w:rsidR="004A6DBD" w:rsidRPr="0015654B">
        <w:rPr>
          <w:rFonts w:ascii="Cambria" w:eastAsia="Cambria" w:hAnsi="Cambria" w:cs="Cambria"/>
          <w:color w:val="000000"/>
        </w:rPr>
        <w:t xml:space="preserve">data dalam pengembangan media pembelajaran berbasis </w:t>
      </w:r>
      <w:r w:rsidR="00611032">
        <w:rPr>
          <w:rFonts w:ascii="Cambria" w:eastAsia="Cambria" w:hAnsi="Cambria" w:cs="Cambria"/>
          <w:i/>
          <w:color w:val="000000"/>
        </w:rPr>
        <w:t>n</w:t>
      </w:r>
      <w:r w:rsidR="004A6DBD" w:rsidRPr="0015654B">
        <w:rPr>
          <w:rFonts w:ascii="Cambria" w:eastAsia="Cambria" w:hAnsi="Cambria" w:cs="Cambria"/>
          <w:i/>
          <w:color w:val="000000"/>
        </w:rPr>
        <w:t xml:space="preserve">earpod </w:t>
      </w:r>
      <w:r w:rsidR="004A6DBD" w:rsidRPr="0015654B">
        <w:rPr>
          <w:rFonts w:ascii="Cambria" w:eastAsia="Cambria" w:hAnsi="Cambria" w:cs="Cambria"/>
          <w:color w:val="000000"/>
        </w:rPr>
        <w:t xml:space="preserve">untuk meningkatkan motivasi belajar dan keterampilan berpikir kreatif siswa pada materi pengukuran </w:t>
      </w:r>
      <w:r w:rsidR="004A6DBD" w:rsidRPr="0015654B">
        <w:rPr>
          <w:rFonts w:ascii="Cambria" w:eastAsia="Cambria" w:hAnsi="Cambria" w:cs="Cambria"/>
          <w:color w:val="000000"/>
        </w:rPr>
        <w:lastRenderedPageBreak/>
        <w:t>menggunakan tiga teknik yaitu dokumentasi, angket dan tes.</w:t>
      </w:r>
    </w:p>
    <w:p w14:paraId="79446D00" w14:textId="77777777" w:rsidR="000101B8" w:rsidRDefault="004A6DBD" w:rsidP="00A17D80">
      <w:pPr>
        <w:pStyle w:val="ListParagraph"/>
        <w:numPr>
          <w:ilvl w:val="0"/>
          <w:numId w:val="20"/>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Angket</w:t>
      </w:r>
    </w:p>
    <w:p w14:paraId="051DC7E7" w14:textId="6EA602D2" w:rsidR="00B019EC" w:rsidRPr="000101B8" w:rsidRDefault="000101B8" w:rsidP="000101B8">
      <w:pPr>
        <w:pStyle w:val="ListParagraph"/>
        <w:pBdr>
          <w:top w:val="nil"/>
          <w:left w:val="nil"/>
          <w:bottom w:val="nil"/>
          <w:right w:val="nil"/>
          <w:between w:val="nil"/>
        </w:pBdr>
        <w:spacing w:after="0" w:line="360" w:lineRule="auto"/>
        <w:ind w:left="1287"/>
        <w:jc w:val="both"/>
        <w:rPr>
          <w:rFonts w:ascii="Cambria" w:eastAsia="Cambria" w:hAnsi="Cambria" w:cs="Cambria"/>
          <w:color w:val="000000"/>
        </w:rPr>
      </w:pPr>
      <w:r>
        <w:rPr>
          <w:rFonts w:ascii="Cambria" w:eastAsia="Cambria" w:hAnsi="Cambria" w:cs="Cambria"/>
          <w:color w:val="000000"/>
        </w:rPr>
        <w:t xml:space="preserve">       Angket adalah </w:t>
      </w:r>
      <w:proofErr w:type="gramStart"/>
      <w:r w:rsidR="004A6DBD" w:rsidRPr="000101B8">
        <w:rPr>
          <w:rFonts w:ascii="Cambria" w:eastAsia="Cambria" w:hAnsi="Cambria" w:cs="Cambria"/>
          <w:color w:val="000000"/>
        </w:rPr>
        <w:t>cara</w:t>
      </w:r>
      <w:proofErr w:type="gramEnd"/>
      <w:r w:rsidR="004A6DBD" w:rsidRPr="000101B8">
        <w:rPr>
          <w:rFonts w:ascii="Cambria" w:eastAsia="Cambria" w:hAnsi="Cambria" w:cs="Cambria"/>
          <w:color w:val="000000"/>
        </w:rPr>
        <w:t xml:space="preserve"> mengumpulkan data dengan mengirim kuesioner yang berisi sejumlah pertanyaan maupun pernyataan yang ditujukan kepada oran</w:t>
      </w:r>
      <w:r w:rsidR="00CE295B" w:rsidRPr="000101B8">
        <w:rPr>
          <w:rFonts w:ascii="Cambria" w:eastAsia="Cambria" w:hAnsi="Cambria" w:cs="Cambria"/>
          <w:color w:val="000000"/>
        </w:rPr>
        <w:t xml:space="preserve">g yang menjadi objek penelitian. </w:t>
      </w:r>
      <w:r w:rsidR="004A6DBD" w:rsidRPr="000101B8">
        <w:rPr>
          <w:rFonts w:ascii="Cambria" w:eastAsia="Cambria" w:hAnsi="Cambria" w:cs="Cambria"/>
          <w:color w:val="000000"/>
        </w:rPr>
        <w:t xml:space="preserve">Teknik angket pada penelitian ini digunakan untuk mengetahui kelayakan </w:t>
      </w:r>
      <w:r w:rsidR="004A6DBD" w:rsidRPr="000101B8">
        <w:rPr>
          <w:rFonts w:ascii="Cambria" w:eastAsia="Cambria" w:hAnsi="Cambria" w:cs="Cambria"/>
          <w:i/>
          <w:iCs/>
          <w:color w:val="000000"/>
        </w:rPr>
        <w:t>nearpod</w:t>
      </w:r>
      <w:r w:rsidR="004A6DBD" w:rsidRPr="000101B8">
        <w:rPr>
          <w:rFonts w:ascii="Cambria" w:eastAsia="Cambria" w:hAnsi="Cambria" w:cs="Cambria"/>
          <w:color w:val="000000"/>
        </w:rPr>
        <w:t xml:space="preserve"> dan juga untuk mengetahui respon siswa terhadap </w:t>
      </w:r>
      <w:r w:rsidR="004A6DBD" w:rsidRPr="000101B8">
        <w:rPr>
          <w:rFonts w:ascii="Cambria" w:eastAsia="Cambria" w:hAnsi="Cambria" w:cs="Cambria"/>
          <w:i/>
          <w:iCs/>
          <w:color w:val="000000"/>
        </w:rPr>
        <w:t>nearpod</w:t>
      </w:r>
      <w:r w:rsidR="004A6DBD" w:rsidRPr="000101B8">
        <w:rPr>
          <w:rFonts w:ascii="Cambria" w:eastAsia="Cambria" w:hAnsi="Cambria" w:cs="Cambria"/>
          <w:color w:val="000000"/>
        </w:rPr>
        <w:t>. Angket yang digunakan pada penelitian ini yaitu</w:t>
      </w:r>
      <w:r>
        <w:rPr>
          <w:rFonts w:ascii="Cambria" w:eastAsia="Cambria" w:hAnsi="Cambria" w:cs="Cambria"/>
          <w:color w:val="000000"/>
        </w:rPr>
        <w:t xml:space="preserve"> angket validasi </w:t>
      </w:r>
      <w:r w:rsidR="004A6DBD" w:rsidRPr="000101B8">
        <w:rPr>
          <w:rFonts w:ascii="Cambria" w:eastAsia="Cambria" w:hAnsi="Cambria" w:cs="Cambria"/>
          <w:color w:val="000000"/>
        </w:rPr>
        <w:t xml:space="preserve">media pembelajaran diberikan kepada ahli media sebelum media siap untuk diuji cobakan, angket respon siswa diberikan kepada siswa untuk dianalisis dan angket motivasi belajar diberikan kepada </w:t>
      </w:r>
      <w:r w:rsidR="00C21D2A">
        <w:rPr>
          <w:rFonts w:ascii="Cambria" w:eastAsia="Cambria" w:hAnsi="Cambria" w:cs="Cambria"/>
          <w:color w:val="000000"/>
        </w:rPr>
        <w:t xml:space="preserve">siswa saat uji coba skala besar sebelum dan sesudah pembelajaran dengan menggunakan media </w:t>
      </w:r>
      <w:r w:rsidR="00C21D2A" w:rsidRPr="00C21D2A">
        <w:rPr>
          <w:rFonts w:ascii="Cambria" w:eastAsia="Cambria" w:hAnsi="Cambria" w:cs="Cambria"/>
          <w:i/>
          <w:iCs/>
          <w:color w:val="000000"/>
        </w:rPr>
        <w:t>nearpod</w:t>
      </w:r>
      <w:r w:rsidR="00C21D2A">
        <w:rPr>
          <w:rFonts w:ascii="Cambria" w:eastAsia="Cambria" w:hAnsi="Cambria" w:cs="Cambria"/>
          <w:color w:val="000000"/>
        </w:rPr>
        <w:t>.</w:t>
      </w:r>
    </w:p>
    <w:p w14:paraId="29A921DA" w14:textId="77777777" w:rsidR="000101B8" w:rsidRDefault="004A6DBD" w:rsidP="00A17D80">
      <w:pPr>
        <w:pStyle w:val="ListParagraph"/>
        <w:numPr>
          <w:ilvl w:val="0"/>
          <w:numId w:val="20"/>
        </w:numPr>
        <w:pBdr>
          <w:top w:val="nil"/>
          <w:left w:val="nil"/>
          <w:bottom w:val="nil"/>
          <w:right w:val="nil"/>
          <w:between w:val="nil"/>
        </w:pBdr>
        <w:spacing w:after="0" w:line="360" w:lineRule="auto"/>
        <w:jc w:val="both"/>
        <w:rPr>
          <w:rFonts w:ascii="Cambria" w:eastAsia="Cambria" w:hAnsi="Cambria" w:cs="Cambria"/>
          <w:color w:val="000000"/>
        </w:rPr>
      </w:pPr>
      <w:r w:rsidRPr="000101B8">
        <w:rPr>
          <w:rFonts w:ascii="Cambria" w:eastAsia="Cambria" w:hAnsi="Cambria" w:cs="Cambria"/>
          <w:color w:val="000000"/>
        </w:rPr>
        <w:t>Tes</w:t>
      </w:r>
    </w:p>
    <w:p w14:paraId="4969D51A" w14:textId="4F76EE3C" w:rsidR="002F6EF4" w:rsidRDefault="000101B8" w:rsidP="002F6EF4">
      <w:pPr>
        <w:pStyle w:val="ListParagraph"/>
        <w:pBdr>
          <w:top w:val="nil"/>
          <w:left w:val="nil"/>
          <w:bottom w:val="nil"/>
          <w:right w:val="nil"/>
          <w:between w:val="nil"/>
        </w:pBdr>
        <w:spacing w:after="0" w:line="360" w:lineRule="auto"/>
        <w:ind w:left="1287"/>
        <w:jc w:val="both"/>
        <w:rPr>
          <w:rFonts w:ascii="Cambria" w:eastAsia="Cambria" w:hAnsi="Cambria" w:cs="Cambria"/>
          <w:color w:val="000000"/>
        </w:rPr>
      </w:pPr>
      <w:r>
        <w:rPr>
          <w:rFonts w:ascii="Cambria" w:eastAsia="Cambria" w:hAnsi="Cambria" w:cs="Cambria"/>
          <w:color w:val="000000"/>
        </w:rPr>
        <w:t xml:space="preserve">       </w:t>
      </w:r>
      <w:r w:rsidR="004A6DBD" w:rsidRPr="000101B8">
        <w:rPr>
          <w:rFonts w:ascii="Cambria" w:eastAsia="Cambria" w:hAnsi="Cambria" w:cs="Cambria"/>
          <w:color w:val="000000"/>
        </w:rPr>
        <w:t>Tes digunakan untuk mengukur apakah terjadi peningkatan kemampuan berpikir kreatif siswa sebelum</w:t>
      </w:r>
      <w:r w:rsidR="00BB5300">
        <w:rPr>
          <w:rFonts w:ascii="Cambria" w:eastAsia="Cambria" w:hAnsi="Cambria" w:cs="Cambria"/>
          <w:color w:val="000000"/>
        </w:rPr>
        <w:t xml:space="preserve"> dan sesudah menggunakan media </w:t>
      </w:r>
      <w:r w:rsidR="00BB5300" w:rsidRPr="00BB5300">
        <w:rPr>
          <w:rFonts w:ascii="Cambria" w:eastAsia="Cambria" w:hAnsi="Cambria" w:cs="Cambria"/>
          <w:i/>
          <w:iCs/>
          <w:color w:val="000000"/>
        </w:rPr>
        <w:t>n</w:t>
      </w:r>
      <w:r w:rsidR="004A6DBD" w:rsidRPr="00BB5300">
        <w:rPr>
          <w:rFonts w:ascii="Cambria" w:eastAsia="Cambria" w:hAnsi="Cambria" w:cs="Cambria"/>
          <w:i/>
          <w:iCs/>
          <w:color w:val="000000"/>
        </w:rPr>
        <w:t>earpod</w:t>
      </w:r>
      <w:r w:rsidR="004A6DBD" w:rsidRPr="000101B8">
        <w:rPr>
          <w:rFonts w:ascii="Cambria" w:eastAsia="Cambria" w:hAnsi="Cambria" w:cs="Cambria"/>
          <w:color w:val="000000"/>
        </w:rPr>
        <w:t>. Tes yang digu</w:t>
      </w:r>
      <w:r w:rsidR="00335722">
        <w:rPr>
          <w:rFonts w:ascii="Cambria" w:eastAsia="Cambria" w:hAnsi="Cambria" w:cs="Cambria"/>
          <w:color w:val="000000"/>
        </w:rPr>
        <w:t xml:space="preserve">nakan penelitian ini adalah </w:t>
      </w:r>
      <w:r w:rsidR="00335722" w:rsidRPr="00335722">
        <w:rPr>
          <w:rFonts w:ascii="Cambria" w:eastAsia="Cambria" w:hAnsi="Cambria" w:cs="Cambria"/>
          <w:i/>
          <w:iCs/>
          <w:color w:val="000000"/>
        </w:rPr>
        <w:lastRenderedPageBreak/>
        <w:t>pretest</w:t>
      </w:r>
      <w:r w:rsidR="00335722">
        <w:rPr>
          <w:rFonts w:ascii="Cambria" w:eastAsia="Cambria" w:hAnsi="Cambria" w:cs="Cambria"/>
          <w:color w:val="000000"/>
        </w:rPr>
        <w:t xml:space="preserve"> dan </w:t>
      </w:r>
      <w:r w:rsidR="00335722" w:rsidRPr="00335722">
        <w:rPr>
          <w:rFonts w:ascii="Cambria" w:eastAsia="Cambria" w:hAnsi="Cambria" w:cs="Cambria"/>
          <w:i/>
          <w:iCs/>
          <w:color w:val="000000"/>
        </w:rPr>
        <w:t>post</w:t>
      </w:r>
      <w:r w:rsidR="004A6DBD" w:rsidRPr="00335722">
        <w:rPr>
          <w:rFonts w:ascii="Cambria" w:eastAsia="Cambria" w:hAnsi="Cambria" w:cs="Cambria"/>
          <w:i/>
          <w:iCs/>
          <w:color w:val="000000"/>
        </w:rPr>
        <w:t>test</w:t>
      </w:r>
      <w:r w:rsidR="004A6DBD" w:rsidRPr="000101B8">
        <w:rPr>
          <w:rFonts w:ascii="Cambria" w:eastAsia="Cambria" w:hAnsi="Cambria" w:cs="Cambria"/>
          <w:color w:val="000000"/>
        </w:rPr>
        <w:t xml:space="preserve">. Soal tes berisi 8 soal </w:t>
      </w:r>
      <w:r>
        <w:rPr>
          <w:rFonts w:ascii="Cambria" w:eastAsia="Cambria" w:hAnsi="Cambria" w:cs="Cambria"/>
          <w:color w:val="000000"/>
        </w:rPr>
        <w:t xml:space="preserve">essay </w:t>
      </w:r>
      <w:r w:rsidR="004A6DBD" w:rsidRPr="000101B8">
        <w:rPr>
          <w:rFonts w:ascii="Cambria" w:eastAsia="Cambria" w:hAnsi="Cambria" w:cs="Cambria"/>
          <w:color w:val="000000"/>
        </w:rPr>
        <w:t>yang mencakup keseluruhan indikator kemampuan berpikir kreatif.</w:t>
      </w:r>
    </w:p>
    <w:p w14:paraId="291BB173" w14:textId="5C2D9F06" w:rsidR="000101B8" w:rsidRDefault="004A6DBD" w:rsidP="00A17D80">
      <w:pPr>
        <w:pStyle w:val="ListParagraph"/>
        <w:numPr>
          <w:ilvl w:val="1"/>
          <w:numId w:val="3"/>
        </w:num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I</w:t>
      </w:r>
      <w:r w:rsidR="000101B8">
        <w:rPr>
          <w:rFonts w:ascii="Cambria" w:eastAsia="Cambria" w:hAnsi="Cambria" w:cs="Cambria"/>
          <w:color w:val="000000"/>
        </w:rPr>
        <w:t>nstrumen Pengumpulan Data</w:t>
      </w:r>
    </w:p>
    <w:p w14:paraId="0D3800AE" w14:textId="77777777" w:rsidR="000101B8" w:rsidRDefault="004A6DBD" w:rsidP="000101B8">
      <w:pPr>
        <w:pBdr>
          <w:top w:val="nil"/>
          <w:left w:val="nil"/>
          <w:bottom w:val="nil"/>
          <w:right w:val="nil"/>
          <w:between w:val="nil"/>
        </w:pBdr>
        <w:spacing w:after="0" w:line="360" w:lineRule="auto"/>
        <w:ind w:left="927" w:firstLine="513"/>
        <w:jc w:val="both"/>
        <w:rPr>
          <w:rFonts w:ascii="Cambria" w:eastAsia="Cambria" w:hAnsi="Cambria" w:cs="Cambria"/>
          <w:color w:val="000000"/>
        </w:rPr>
      </w:pPr>
      <w:r w:rsidRPr="000101B8">
        <w:rPr>
          <w:rFonts w:ascii="Cambria" w:eastAsia="Cambria" w:hAnsi="Cambria" w:cs="Cambria"/>
          <w:color w:val="000000"/>
        </w:rPr>
        <w:t>Kisi-kisi instrumen yang digunakan dalam penelitian ini yaitu kisi-kisi motivasi belajar siswa, kisi-kisi kelayakan media pembelajaran, dan kisi-kisi tes kemampuan berpikir kreatif.</w:t>
      </w:r>
    </w:p>
    <w:p w14:paraId="06AA3E75" w14:textId="77777777" w:rsidR="000101B8" w:rsidRDefault="004A6DBD" w:rsidP="00A17D80">
      <w:pPr>
        <w:pStyle w:val="ListParagraph"/>
        <w:numPr>
          <w:ilvl w:val="0"/>
          <w:numId w:val="21"/>
        </w:numPr>
        <w:pBdr>
          <w:top w:val="nil"/>
          <w:left w:val="nil"/>
          <w:bottom w:val="nil"/>
          <w:right w:val="nil"/>
          <w:between w:val="nil"/>
        </w:pBdr>
        <w:spacing w:after="0" w:line="360" w:lineRule="auto"/>
        <w:jc w:val="both"/>
        <w:rPr>
          <w:rFonts w:ascii="Cambria" w:eastAsia="Cambria" w:hAnsi="Cambria" w:cs="Cambria"/>
          <w:color w:val="000000"/>
        </w:rPr>
      </w:pPr>
      <w:r w:rsidRPr="000101B8">
        <w:rPr>
          <w:rFonts w:ascii="Cambria" w:eastAsia="Cambria" w:hAnsi="Cambria" w:cs="Cambria"/>
          <w:color w:val="000000"/>
        </w:rPr>
        <w:t>Instrumen Motivasi Belajar Siswa</w:t>
      </w:r>
    </w:p>
    <w:p w14:paraId="10ED978D" w14:textId="7835FB37" w:rsidR="00584891" w:rsidRDefault="004A6DBD"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r w:rsidRPr="000101B8">
        <w:rPr>
          <w:rFonts w:ascii="Cambria" w:eastAsia="Cambria" w:hAnsi="Cambria" w:cs="Cambria"/>
          <w:color w:val="000000"/>
        </w:rPr>
        <w:t xml:space="preserve">Instrumen motivasi belajar siswa digunakan untuk mengetahui sejauh mana motivasi belajar siswa </w:t>
      </w:r>
      <w:r w:rsidR="000C617D">
        <w:rPr>
          <w:rFonts w:ascii="Cambria" w:eastAsia="Cambria" w:hAnsi="Cambria" w:cs="Cambria"/>
          <w:color w:val="000000"/>
        </w:rPr>
        <w:t xml:space="preserve">sebelum dan </w:t>
      </w:r>
      <w:r w:rsidRPr="000101B8">
        <w:rPr>
          <w:rFonts w:ascii="Cambria" w:eastAsia="Cambria" w:hAnsi="Cambria" w:cs="Cambria"/>
          <w:color w:val="000000"/>
        </w:rPr>
        <w:t>setelah menggunakan media pembelajaran yang dikembangkan. Berikut kisi-kisi instrumen motivasi belajar siswa dapat dilihat pa</w:t>
      </w:r>
      <w:r w:rsidR="001B14A0" w:rsidRPr="000101B8">
        <w:rPr>
          <w:rFonts w:ascii="Cambria" w:eastAsia="Cambria" w:hAnsi="Cambria" w:cs="Cambria"/>
          <w:color w:val="000000"/>
        </w:rPr>
        <w:t>da Tabel 3.1.</w:t>
      </w:r>
      <w:bookmarkStart w:id="64" w:name="_Toc190687126"/>
    </w:p>
    <w:p w14:paraId="6864B28D"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358E6E76"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34308141"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43DB7307"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54D8BA45"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196EC408"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49632E03"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7CE91163"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144CFD2D"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689964B6" w14:textId="77777777" w:rsidR="00517972" w:rsidRPr="001C0FC4"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21C20D68" w14:textId="6B710746" w:rsidR="00B019EC" w:rsidRPr="00BD1561" w:rsidRDefault="00BD1561" w:rsidP="00C07997">
      <w:pPr>
        <w:pBdr>
          <w:top w:val="nil"/>
          <w:left w:val="nil"/>
          <w:bottom w:val="nil"/>
          <w:right w:val="nil"/>
          <w:between w:val="nil"/>
        </w:pBdr>
        <w:spacing w:after="0" w:line="360" w:lineRule="auto"/>
        <w:jc w:val="center"/>
        <w:rPr>
          <w:rFonts w:ascii="Cambria" w:eastAsia="Cambria" w:hAnsi="Cambria" w:cs="Cambria"/>
          <w:color w:val="000000"/>
        </w:rPr>
      </w:pPr>
      <w:r>
        <w:rPr>
          <w:rFonts w:ascii="Cambria" w:hAnsi="Cambria"/>
          <w:i/>
          <w:iCs/>
          <w:sz w:val="20"/>
          <w:szCs w:val="20"/>
        </w:rPr>
        <w:t xml:space="preserve">                              </w:t>
      </w:r>
      <w:r w:rsidR="005F5724" w:rsidRPr="00BD1561">
        <w:rPr>
          <w:rFonts w:ascii="Cambria" w:hAnsi="Cambria"/>
          <w:i/>
          <w:iCs/>
          <w:sz w:val="20"/>
          <w:szCs w:val="20"/>
        </w:rPr>
        <w:t>Tabel 3.</w:t>
      </w:r>
      <w:r w:rsidR="00800357" w:rsidRPr="00BD1561">
        <w:rPr>
          <w:rFonts w:ascii="Cambria" w:hAnsi="Cambria"/>
          <w:i/>
          <w:iCs/>
          <w:sz w:val="20"/>
          <w:szCs w:val="20"/>
        </w:rPr>
        <w:fldChar w:fldCharType="begin"/>
      </w:r>
      <w:r w:rsidR="00800357" w:rsidRPr="00BD1561">
        <w:rPr>
          <w:rFonts w:ascii="Cambria" w:hAnsi="Cambria"/>
          <w:i/>
          <w:iCs/>
          <w:sz w:val="20"/>
          <w:szCs w:val="20"/>
        </w:rPr>
        <w:instrText xml:space="preserve"> SEQ Tabel_3._ \* ARABIC </w:instrText>
      </w:r>
      <w:r w:rsidR="00800357" w:rsidRPr="00BD1561">
        <w:rPr>
          <w:rFonts w:ascii="Cambria" w:hAnsi="Cambria"/>
          <w:i/>
          <w:iCs/>
          <w:sz w:val="20"/>
          <w:szCs w:val="20"/>
        </w:rPr>
        <w:fldChar w:fldCharType="separate"/>
      </w:r>
      <w:r w:rsidR="00750AF0">
        <w:rPr>
          <w:rFonts w:ascii="Cambria" w:hAnsi="Cambria"/>
          <w:i/>
          <w:iCs/>
          <w:noProof/>
          <w:sz w:val="20"/>
          <w:szCs w:val="20"/>
        </w:rPr>
        <w:t>1</w:t>
      </w:r>
      <w:r w:rsidR="00800357" w:rsidRPr="00BD1561">
        <w:rPr>
          <w:rFonts w:ascii="Cambria" w:hAnsi="Cambria"/>
          <w:i/>
          <w:iCs/>
          <w:sz w:val="20"/>
          <w:szCs w:val="20"/>
        </w:rPr>
        <w:fldChar w:fldCharType="end"/>
      </w:r>
      <w:r w:rsidR="005F5724" w:rsidRPr="00BD1561">
        <w:rPr>
          <w:rFonts w:ascii="Cambria" w:hAnsi="Cambria"/>
          <w:i/>
          <w:iCs/>
          <w:sz w:val="20"/>
          <w:szCs w:val="20"/>
        </w:rPr>
        <w:t xml:space="preserve"> </w:t>
      </w:r>
      <w:r w:rsidR="00800357" w:rsidRPr="00BD1561">
        <w:rPr>
          <w:rFonts w:ascii="Cambria" w:hAnsi="Cambria"/>
          <w:i/>
          <w:iCs/>
          <w:sz w:val="20"/>
          <w:szCs w:val="20"/>
        </w:rPr>
        <w:t>Kisi-Kisi Instrumen Motivasi Belajar Siswa</w:t>
      </w:r>
      <w:bookmarkEnd w:id="64"/>
    </w:p>
    <w:tbl>
      <w:tblPr>
        <w:tblStyle w:val="PlainTable2"/>
        <w:tblW w:w="4802" w:type="dxa"/>
        <w:tblInd w:w="1152" w:type="dxa"/>
        <w:tblLayout w:type="fixed"/>
        <w:tblLook w:val="0400" w:firstRow="0" w:lastRow="0" w:firstColumn="0" w:lastColumn="0" w:noHBand="0" w:noVBand="1"/>
      </w:tblPr>
      <w:tblGrid>
        <w:gridCol w:w="1134"/>
        <w:gridCol w:w="3668"/>
      </w:tblGrid>
      <w:tr w:rsidR="00B019EC" w14:paraId="5F45219B" w14:textId="77777777" w:rsidTr="00F04874">
        <w:trPr>
          <w:cnfStyle w:val="000000100000" w:firstRow="0" w:lastRow="0" w:firstColumn="0" w:lastColumn="0" w:oddVBand="0" w:evenVBand="0" w:oddHBand="1" w:evenHBand="0" w:firstRowFirstColumn="0" w:firstRowLastColumn="0" w:lastRowFirstColumn="0" w:lastRowLastColumn="0"/>
          <w:trHeight w:val="344"/>
        </w:trPr>
        <w:tc>
          <w:tcPr>
            <w:tcW w:w="1134" w:type="dxa"/>
          </w:tcPr>
          <w:p w14:paraId="2C890C99" w14:textId="77777777" w:rsidR="00B019EC" w:rsidRDefault="004A6DBD" w:rsidP="00DB1D32">
            <w:pPr>
              <w:pBdr>
                <w:top w:val="nil"/>
                <w:left w:val="nil"/>
                <w:bottom w:val="nil"/>
                <w:right w:val="nil"/>
                <w:between w:val="nil"/>
              </w:pBdr>
              <w:spacing w:before="40" w:after="40" w:line="360" w:lineRule="auto"/>
              <w:jc w:val="center"/>
              <w:rPr>
                <w:rFonts w:ascii="Cambria" w:eastAsia="Cambria" w:hAnsi="Cambria" w:cs="Cambria"/>
              </w:rPr>
            </w:pPr>
            <w:r>
              <w:rPr>
                <w:rFonts w:ascii="Cambria" w:eastAsia="Cambria" w:hAnsi="Cambria" w:cs="Cambria"/>
              </w:rPr>
              <w:t>Aspek</w:t>
            </w:r>
          </w:p>
        </w:tc>
        <w:tc>
          <w:tcPr>
            <w:tcW w:w="3668" w:type="dxa"/>
          </w:tcPr>
          <w:p w14:paraId="20B51DCE" w14:textId="77777777" w:rsidR="00B019EC" w:rsidRDefault="004A6DBD" w:rsidP="00DB1D32">
            <w:pPr>
              <w:pBdr>
                <w:top w:val="nil"/>
                <w:left w:val="nil"/>
                <w:bottom w:val="nil"/>
                <w:right w:val="nil"/>
                <w:between w:val="nil"/>
              </w:pBdr>
              <w:spacing w:before="40" w:after="40" w:line="360" w:lineRule="auto"/>
              <w:jc w:val="center"/>
              <w:rPr>
                <w:rFonts w:ascii="Cambria" w:eastAsia="Cambria" w:hAnsi="Cambria" w:cs="Cambria"/>
              </w:rPr>
            </w:pPr>
            <w:r>
              <w:rPr>
                <w:rFonts w:ascii="Cambria" w:eastAsia="Cambria" w:hAnsi="Cambria" w:cs="Cambria"/>
              </w:rPr>
              <w:t>Komponen</w:t>
            </w:r>
          </w:p>
        </w:tc>
      </w:tr>
      <w:tr w:rsidR="00B019EC" w14:paraId="07D79546" w14:textId="77777777" w:rsidTr="000C7475">
        <w:trPr>
          <w:trHeight w:val="2917"/>
        </w:trPr>
        <w:tc>
          <w:tcPr>
            <w:tcW w:w="1134" w:type="dxa"/>
          </w:tcPr>
          <w:p w14:paraId="02A5780B" w14:textId="77777777" w:rsidR="001B14A0" w:rsidRDefault="001B14A0" w:rsidP="00DB1D32">
            <w:pPr>
              <w:pBdr>
                <w:top w:val="nil"/>
                <w:left w:val="nil"/>
                <w:bottom w:val="nil"/>
                <w:right w:val="nil"/>
                <w:between w:val="nil"/>
              </w:pBdr>
              <w:spacing w:before="40" w:after="40" w:line="360" w:lineRule="auto"/>
              <w:rPr>
                <w:rFonts w:ascii="Cambria" w:eastAsia="Cambria" w:hAnsi="Cambria" w:cs="Cambria"/>
              </w:rPr>
            </w:pPr>
          </w:p>
          <w:p w14:paraId="20FAE3FD" w14:textId="77777777" w:rsidR="001B14A0" w:rsidRDefault="001B14A0" w:rsidP="00DB1D32">
            <w:pPr>
              <w:pBdr>
                <w:top w:val="nil"/>
                <w:left w:val="nil"/>
                <w:bottom w:val="nil"/>
                <w:right w:val="nil"/>
                <w:between w:val="nil"/>
              </w:pBdr>
              <w:spacing w:before="40" w:after="40" w:line="360" w:lineRule="auto"/>
              <w:rPr>
                <w:rFonts w:ascii="Cambria" w:eastAsia="Cambria" w:hAnsi="Cambria" w:cs="Cambria"/>
              </w:rPr>
            </w:pPr>
          </w:p>
          <w:p w14:paraId="540917E9" w14:textId="77777777" w:rsidR="001B14A0" w:rsidRDefault="001B14A0" w:rsidP="00DB1D32">
            <w:pPr>
              <w:pBdr>
                <w:top w:val="nil"/>
                <w:left w:val="nil"/>
                <w:bottom w:val="nil"/>
                <w:right w:val="nil"/>
                <w:between w:val="nil"/>
              </w:pBdr>
              <w:spacing w:before="40" w:after="40" w:line="360" w:lineRule="auto"/>
              <w:rPr>
                <w:rFonts w:ascii="Cambria" w:eastAsia="Cambria" w:hAnsi="Cambria" w:cs="Cambria"/>
              </w:rPr>
            </w:pPr>
          </w:p>
          <w:p w14:paraId="7A2712DE" w14:textId="3692EAFE" w:rsidR="00B019EC" w:rsidRDefault="001B14A0" w:rsidP="00DB1D32">
            <w:pPr>
              <w:pBdr>
                <w:top w:val="nil"/>
                <w:left w:val="nil"/>
                <w:bottom w:val="nil"/>
                <w:right w:val="nil"/>
                <w:between w:val="nil"/>
              </w:pBdr>
              <w:spacing w:before="40" w:after="40" w:line="360" w:lineRule="auto"/>
              <w:rPr>
                <w:rFonts w:ascii="Cambria" w:eastAsia="Cambria" w:hAnsi="Cambria" w:cs="Cambria"/>
              </w:rPr>
            </w:pPr>
            <w:r>
              <w:rPr>
                <w:rFonts w:ascii="Cambria" w:eastAsia="Cambria" w:hAnsi="Cambria" w:cs="Cambria"/>
              </w:rPr>
              <w:t>Motivasi Belajar Siswa</w:t>
            </w:r>
          </w:p>
        </w:tc>
        <w:tc>
          <w:tcPr>
            <w:tcW w:w="3668" w:type="dxa"/>
          </w:tcPr>
          <w:p w14:paraId="51CB57BA" w14:textId="77777777" w:rsidR="00B019EC" w:rsidRDefault="004A6DBD" w:rsidP="000C7475">
            <w:pPr>
              <w:numPr>
                <w:ilvl w:val="0"/>
                <w:numId w:val="4"/>
              </w:numPr>
              <w:pBdr>
                <w:top w:val="nil"/>
                <w:left w:val="nil"/>
                <w:bottom w:val="nil"/>
                <w:right w:val="nil"/>
                <w:between w:val="nil"/>
              </w:pBdr>
              <w:spacing w:before="40" w:after="40"/>
              <w:jc w:val="both"/>
              <w:rPr>
                <w:rFonts w:ascii="Cambria" w:eastAsia="Cambria" w:hAnsi="Cambria" w:cs="Cambria"/>
              </w:rPr>
            </w:pPr>
            <w:r>
              <w:rPr>
                <w:rFonts w:ascii="Cambria" w:eastAsia="Cambria" w:hAnsi="Cambria" w:cs="Cambria"/>
              </w:rPr>
              <w:t>Adanya keinginan serta hasrat untuk berhasil</w:t>
            </w:r>
          </w:p>
          <w:p w14:paraId="0B94EF76" w14:textId="77777777" w:rsidR="001B14A0" w:rsidRDefault="001B14A0" w:rsidP="000C7475">
            <w:pPr>
              <w:numPr>
                <w:ilvl w:val="0"/>
                <w:numId w:val="4"/>
              </w:numPr>
              <w:pBdr>
                <w:top w:val="nil"/>
                <w:left w:val="nil"/>
                <w:bottom w:val="nil"/>
                <w:right w:val="nil"/>
                <w:between w:val="nil"/>
              </w:pBdr>
              <w:spacing w:before="40" w:after="40"/>
              <w:jc w:val="both"/>
              <w:rPr>
                <w:rFonts w:ascii="Cambria" w:eastAsia="Cambria" w:hAnsi="Cambria" w:cs="Cambria"/>
              </w:rPr>
            </w:pPr>
            <w:r>
              <w:rPr>
                <w:rFonts w:ascii="Cambria" w:eastAsia="Cambria" w:hAnsi="Cambria" w:cs="Cambria"/>
              </w:rPr>
              <w:t>Adanya perasaan senang saat mengikuti pembelajaran</w:t>
            </w:r>
          </w:p>
          <w:p w14:paraId="30B70A9E" w14:textId="77777777" w:rsidR="001B14A0" w:rsidRDefault="001B14A0" w:rsidP="000C7475">
            <w:pPr>
              <w:numPr>
                <w:ilvl w:val="0"/>
                <w:numId w:val="4"/>
              </w:numPr>
              <w:pBdr>
                <w:top w:val="nil"/>
                <w:left w:val="nil"/>
                <w:bottom w:val="nil"/>
                <w:right w:val="nil"/>
                <w:between w:val="nil"/>
              </w:pBdr>
              <w:spacing w:before="40" w:after="40"/>
              <w:jc w:val="both"/>
              <w:rPr>
                <w:rFonts w:ascii="Cambria" w:eastAsia="Cambria" w:hAnsi="Cambria" w:cs="Cambria"/>
              </w:rPr>
            </w:pPr>
            <w:r>
              <w:rPr>
                <w:rFonts w:ascii="Cambria" w:eastAsia="Cambria" w:hAnsi="Cambria" w:cs="Cambria"/>
              </w:rPr>
              <w:t>Adanya perasaan senang saat mengerjakan tugas</w:t>
            </w:r>
          </w:p>
          <w:p w14:paraId="3D4DF362" w14:textId="77777777" w:rsidR="001B14A0" w:rsidRDefault="001B14A0" w:rsidP="000C7475">
            <w:pPr>
              <w:numPr>
                <w:ilvl w:val="0"/>
                <w:numId w:val="4"/>
              </w:numPr>
              <w:pBdr>
                <w:top w:val="nil"/>
                <w:left w:val="nil"/>
                <w:bottom w:val="nil"/>
                <w:right w:val="nil"/>
                <w:between w:val="nil"/>
              </w:pBdr>
              <w:spacing w:before="40" w:after="40"/>
              <w:jc w:val="both"/>
              <w:rPr>
                <w:rFonts w:ascii="Cambria" w:eastAsia="Cambria" w:hAnsi="Cambria" w:cs="Cambria"/>
              </w:rPr>
            </w:pPr>
            <w:r>
              <w:rPr>
                <w:rFonts w:ascii="Cambria" w:eastAsia="Cambria" w:hAnsi="Cambria" w:cs="Cambria"/>
              </w:rPr>
              <w:t>Tidak cepat bosan selama pembelajaran berlangsung</w:t>
            </w:r>
          </w:p>
          <w:p w14:paraId="480BCD80" w14:textId="727EB9A9" w:rsidR="001B14A0" w:rsidRDefault="001B14A0" w:rsidP="000C7475">
            <w:pPr>
              <w:numPr>
                <w:ilvl w:val="0"/>
                <w:numId w:val="4"/>
              </w:numPr>
              <w:pBdr>
                <w:top w:val="nil"/>
                <w:left w:val="nil"/>
                <w:bottom w:val="nil"/>
                <w:right w:val="nil"/>
                <w:between w:val="nil"/>
              </w:pBdr>
              <w:spacing w:before="40" w:after="40"/>
              <w:jc w:val="both"/>
              <w:rPr>
                <w:rFonts w:ascii="Cambria" w:eastAsia="Cambria" w:hAnsi="Cambria" w:cs="Cambria"/>
              </w:rPr>
            </w:pPr>
            <w:r>
              <w:rPr>
                <w:rFonts w:ascii="Cambria" w:eastAsia="Cambria" w:hAnsi="Cambria" w:cs="Cambria"/>
              </w:rPr>
              <w:t>Adanya lingkungan belajar yang kondusif</w:t>
            </w:r>
          </w:p>
        </w:tc>
      </w:tr>
    </w:tbl>
    <w:p w14:paraId="631C1E97" w14:textId="7581976C" w:rsidR="000C617D" w:rsidRDefault="00D54BE4" w:rsidP="00D54BE4">
      <w:pPr>
        <w:pStyle w:val="ListParagraph"/>
        <w:pBdr>
          <w:top w:val="nil"/>
          <w:left w:val="nil"/>
          <w:bottom w:val="nil"/>
          <w:right w:val="nil"/>
          <w:between w:val="nil"/>
        </w:pBdr>
        <w:spacing w:before="120" w:after="0" w:line="360" w:lineRule="auto"/>
        <w:ind w:left="1211"/>
        <w:rPr>
          <w:rFonts w:ascii="Cambria" w:eastAsia="Cambria" w:hAnsi="Cambria" w:cs="Cambria"/>
          <w:color w:val="000000"/>
        </w:rPr>
      </w:pPr>
      <w:r>
        <w:rPr>
          <w:rFonts w:ascii="Cambria" w:eastAsia="Cambria" w:hAnsi="Cambria" w:cs="Cambria"/>
          <w:color w:val="000000"/>
        </w:rPr>
        <w:t>(Uno, 2014)</w:t>
      </w:r>
    </w:p>
    <w:p w14:paraId="247A4E7D" w14:textId="0D43806F" w:rsidR="00D54BE4" w:rsidRPr="00F73387" w:rsidRDefault="00D54BE4" w:rsidP="00F73387">
      <w:pPr>
        <w:pStyle w:val="ListParagraph"/>
        <w:numPr>
          <w:ilvl w:val="0"/>
          <w:numId w:val="21"/>
        </w:numPr>
        <w:pBdr>
          <w:top w:val="nil"/>
          <w:left w:val="nil"/>
          <w:bottom w:val="nil"/>
          <w:right w:val="nil"/>
          <w:between w:val="nil"/>
        </w:pBdr>
        <w:spacing w:before="120" w:after="0" w:line="360" w:lineRule="auto"/>
        <w:rPr>
          <w:rFonts w:ascii="Cambria" w:eastAsia="Cambria" w:hAnsi="Cambria" w:cs="Cambria"/>
          <w:color w:val="000000"/>
        </w:rPr>
      </w:pPr>
      <w:r w:rsidRPr="002F6EF4">
        <w:rPr>
          <w:rFonts w:ascii="Cambria" w:eastAsia="Cambria" w:hAnsi="Cambria" w:cs="Cambria"/>
          <w:color w:val="000000"/>
        </w:rPr>
        <w:t>Instrumen Berpikir Kreatif Siswa</w:t>
      </w:r>
    </w:p>
    <w:p w14:paraId="57881453" w14:textId="3BC17569" w:rsidR="00B32725" w:rsidRDefault="000C617D"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r>
        <w:rPr>
          <w:rFonts w:ascii="Cambria" w:eastAsia="Cambria" w:hAnsi="Cambria" w:cs="Cambria"/>
          <w:color w:val="000000"/>
        </w:rPr>
        <w:t xml:space="preserve">Pada penelitian ini, dilakukan dua jenis tes tertulis, yaitu </w:t>
      </w:r>
      <w:r w:rsidR="00F04874" w:rsidRPr="000C617D">
        <w:rPr>
          <w:rFonts w:ascii="Cambria" w:eastAsia="Cambria" w:hAnsi="Cambria" w:cs="Cambria"/>
          <w:color w:val="000000"/>
        </w:rPr>
        <w:t xml:space="preserve">pretest dan posttest </w:t>
      </w:r>
      <w:r>
        <w:rPr>
          <w:rFonts w:ascii="Cambria" w:eastAsia="Cambria" w:hAnsi="Cambria" w:cs="Cambria"/>
          <w:color w:val="000000"/>
        </w:rPr>
        <w:t xml:space="preserve">yang bertujuan </w:t>
      </w:r>
      <w:r w:rsidR="00F04874" w:rsidRPr="000C617D">
        <w:rPr>
          <w:rFonts w:ascii="Cambria" w:eastAsia="Cambria" w:hAnsi="Cambria" w:cs="Cambria"/>
          <w:color w:val="000000"/>
        </w:rPr>
        <w:t>untuk mengukur peningkatan keterampilan berpikir kreatif siswa. Kisi-kisi instrumen kemampuan berpikir kreatif siswa</w:t>
      </w:r>
      <w:r w:rsidR="003828FF">
        <w:rPr>
          <w:rFonts w:ascii="Cambria" w:eastAsia="Cambria" w:hAnsi="Cambria" w:cs="Cambria"/>
          <w:color w:val="000000"/>
        </w:rPr>
        <w:t xml:space="preserve"> terdapat pada Tabel 3.2</w:t>
      </w:r>
      <w:r w:rsidR="00F04874" w:rsidRPr="000C617D">
        <w:rPr>
          <w:rFonts w:ascii="Cambria" w:eastAsia="Cambria" w:hAnsi="Cambria" w:cs="Cambria"/>
          <w:color w:val="000000"/>
        </w:rPr>
        <w:t>.</w:t>
      </w:r>
    </w:p>
    <w:p w14:paraId="44959429" w14:textId="77777777" w:rsidR="000C7475" w:rsidRDefault="000C7475"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3961B193" w14:textId="77777777" w:rsidR="000C7475" w:rsidRDefault="000C7475"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73E63595" w14:textId="77777777" w:rsidR="000C7475" w:rsidRDefault="000C7475"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5FB99140" w14:textId="77777777" w:rsidR="00517972" w:rsidRDefault="00517972" w:rsidP="001C0FC4">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1A80872D" w14:textId="77777777" w:rsidR="00B32725" w:rsidRPr="00C21D2A" w:rsidRDefault="00B32725" w:rsidP="00C21D2A">
      <w:pPr>
        <w:pBdr>
          <w:top w:val="nil"/>
          <w:left w:val="nil"/>
          <w:bottom w:val="nil"/>
          <w:right w:val="nil"/>
          <w:between w:val="nil"/>
        </w:pBdr>
        <w:spacing w:after="0" w:line="360" w:lineRule="auto"/>
        <w:jc w:val="both"/>
        <w:rPr>
          <w:rFonts w:ascii="Cambria" w:eastAsia="Cambria" w:hAnsi="Cambria" w:cs="Cambria"/>
          <w:color w:val="000000"/>
        </w:rPr>
      </w:pPr>
    </w:p>
    <w:p w14:paraId="516475BA" w14:textId="667EB93D" w:rsidR="000C617D" w:rsidRPr="00800357" w:rsidRDefault="00B32725" w:rsidP="00335722">
      <w:pPr>
        <w:pStyle w:val="Caption"/>
        <w:spacing w:after="0"/>
        <w:ind w:left="180"/>
        <w:jc w:val="center"/>
        <w:rPr>
          <w:rFonts w:ascii="Cambria" w:eastAsia="Cambria" w:hAnsi="Cambria" w:cs="Cambria"/>
          <w:i w:val="0"/>
          <w:iCs w:val="0"/>
          <w:color w:val="auto"/>
          <w:sz w:val="20"/>
          <w:szCs w:val="20"/>
        </w:rPr>
      </w:pPr>
      <w:bookmarkStart w:id="65" w:name="_Toc190687127"/>
      <w:r>
        <w:rPr>
          <w:rFonts w:ascii="Cambria" w:hAnsi="Cambria"/>
          <w:i w:val="0"/>
          <w:iCs w:val="0"/>
          <w:color w:val="auto"/>
          <w:sz w:val="20"/>
          <w:szCs w:val="20"/>
        </w:rPr>
        <w:lastRenderedPageBreak/>
        <w:t xml:space="preserve">                    </w:t>
      </w:r>
      <w:r w:rsidR="005F5724">
        <w:rPr>
          <w:rFonts w:ascii="Cambria" w:hAnsi="Cambria"/>
          <w:i w:val="0"/>
          <w:iCs w:val="0"/>
          <w:color w:val="auto"/>
          <w:sz w:val="20"/>
          <w:szCs w:val="20"/>
        </w:rPr>
        <w:t>Tabel 3.</w:t>
      </w:r>
      <w:r w:rsidR="00800357" w:rsidRPr="00800357">
        <w:rPr>
          <w:rFonts w:ascii="Cambria" w:hAnsi="Cambria"/>
          <w:i w:val="0"/>
          <w:iCs w:val="0"/>
          <w:color w:val="auto"/>
          <w:sz w:val="20"/>
          <w:szCs w:val="20"/>
        </w:rPr>
        <w:fldChar w:fldCharType="begin"/>
      </w:r>
      <w:r w:rsidR="00800357" w:rsidRPr="00800357">
        <w:rPr>
          <w:rFonts w:ascii="Cambria" w:hAnsi="Cambria"/>
          <w:i w:val="0"/>
          <w:iCs w:val="0"/>
          <w:color w:val="auto"/>
          <w:sz w:val="20"/>
          <w:szCs w:val="20"/>
        </w:rPr>
        <w:instrText xml:space="preserve"> SEQ Tabel_3._ \* ARABIC </w:instrText>
      </w:r>
      <w:r w:rsidR="00800357" w:rsidRPr="00800357">
        <w:rPr>
          <w:rFonts w:ascii="Cambria" w:hAnsi="Cambria"/>
          <w:i w:val="0"/>
          <w:iCs w:val="0"/>
          <w:color w:val="auto"/>
          <w:sz w:val="20"/>
          <w:szCs w:val="20"/>
        </w:rPr>
        <w:fldChar w:fldCharType="separate"/>
      </w:r>
      <w:r w:rsidR="00750AF0">
        <w:rPr>
          <w:rFonts w:ascii="Cambria" w:hAnsi="Cambria"/>
          <w:i w:val="0"/>
          <w:iCs w:val="0"/>
          <w:noProof/>
          <w:color w:val="auto"/>
          <w:sz w:val="20"/>
          <w:szCs w:val="20"/>
        </w:rPr>
        <w:t>2</w:t>
      </w:r>
      <w:r w:rsidR="00800357" w:rsidRPr="00800357">
        <w:rPr>
          <w:rFonts w:ascii="Cambria" w:hAnsi="Cambria"/>
          <w:i w:val="0"/>
          <w:iCs w:val="0"/>
          <w:color w:val="auto"/>
          <w:sz w:val="20"/>
          <w:szCs w:val="20"/>
        </w:rPr>
        <w:fldChar w:fldCharType="end"/>
      </w:r>
      <w:r w:rsidR="00800357" w:rsidRPr="00800357">
        <w:rPr>
          <w:rFonts w:ascii="Cambria" w:hAnsi="Cambria"/>
          <w:i w:val="0"/>
          <w:iCs w:val="0"/>
          <w:color w:val="auto"/>
          <w:sz w:val="20"/>
          <w:szCs w:val="20"/>
        </w:rPr>
        <w:t xml:space="preserve"> Kisi-Kisi Kemampuan Berpikir Kreatif Siswa</w:t>
      </w:r>
      <w:bookmarkEnd w:id="65"/>
    </w:p>
    <w:tbl>
      <w:tblPr>
        <w:tblStyle w:val="4"/>
        <w:tblpPr w:leftFromText="180" w:rightFromText="180" w:vertAnchor="text" w:horzAnchor="margin" w:tblpXSpec="right" w:tblpY="100"/>
        <w:tblW w:w="4820"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268"/>
        <w:gridCol w:w="1134"/>
      </w:tblGrid>
      <w:tr w:rsidR="00800357" w14:paraId="4B00C347" w14:textId="77777777" w:rsidTr="00B32725">
        <w:trPr>
          <w:trHeight w:val="363"/>
        </w:trPr>
        <w:tc>
          <w:tcPr>
            <w:tcW w:w="1418" w:type="dxa"/>
            <w:tcBorders>
              <w:left w:val="nil"/>
              <w:bottom w:val="single" w:sz="4" w:space="0" w:color="000000"/>
              <w:right w:val="nil"/>
            </w:tcBorders>
          </w:tcPr>
          <w:p w14:paraId="70676CDF" w14:textId="77777777" w:rsidR="00800357" w:rsidRDefault="00800357"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Aspek</w:t>
            </w:r>
          </w:p>
        </w:tc>
        <w:tc>
          <w:tcPr>
            <w:tcW w:w="2268" w:type="dxa"/>
            <w:tcBorders>
              <w:left w:val="nil"/>
              <w:bottom w:val="single" w:sz="4" w:space="0" w:color="000000"/>
              <w:right w:val="nil"/>
            </w:tcBorders>
          </w:tcPr>
          <w:p w14:paraId="4AC89F59" w14:textId="77777777" w:rsidR="00800357" w:rsidRDefault="00800357"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Indikator</w:t>
            </w:r>
          </w:p>
        </w:tc>
        <w:tc>
          <w:tcPr>
            <w:tcW w:w="1134" w:type="dxa"/>
            <w:tcBorders>
              <w:left w:val="nil"/>
              <w:bottom w:val="single" w:sz="4" w:space="0" w:color="000000"/>
              <w:right w:val="nil"/>
            </w:tcBorders>
          </w:tcPr>
          <w:p w14:paraId="0D95E863" w14:textId="77777777" w:rsidR="00800357" w:rsidRDefault="00800357"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Jumlah Butir</w:t>
            </w:r>
          </w:p>
        </w:tc>
      </w:tr>
      <w:tr w:rsidR="00800357" w14:paraId="4A24C236" w14:textId="77777777" w:rsidTr="00B32725">
        <w:trPr>
          <w:trHeight w:val="653"/>
        </w:trPr>
        <w:tc>
          <w:tcPr>
            <w:tcW w:w="1418" w:type="dxa"/>
            <w:tcBorders>
              <w:top w:val="single" w:sz="4" w:space="0" w:color="000000"/>
              <w:left w:val="nil"/>
              <w:bottom w:val="nil"/>
              <w:right w:val="nil"/>
            </w:tcBorders>
          </w:tcPr>
          <w:p w14:paraId="7750662A" w14:textId="77777777" w:rsidR="00800357" w:rsidRDefault="00800357"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 xml:space="preserve">Kelancaran / </w:t>
            </w:r>
            <w:r>
              <w:rPr>
                <w:rFonts w:ascii="Cambria" w:eastAsia="Cambria" w:hAnsi="Cambria" w:cs="Cambria"/>
                <w:i/>
              </w:rPr>
              <w:t>Fluency</w:t>
            </w:r>
          </w:p>
        </w:tc>
        <w:tc>
          <w:tcPr>
            <w:tcW w:w="2268" w:type="dxa"/>
            <w:tcBorders>
              <w:top w:val="single" w:sz="4" w:space="0" w:color="000000"/>
              <w:left w:val="nil"/>
              <w:bottom w:val="nil"/>
              <w:right w:val="nil"/>
            </w:tcBorders>
          </w:tcPr>
          <w:p w14:paraId="626C3E42" w14:textId="77777777" w:rsidR="00800357" w:rsidRDefault="00800357"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Siswa dapat mencetuskan banyak jawaban dalam menyelesaikan masalah</w:t>
            </w:r>
          </w:p>
        </w:tc>
        <w:tc>
          <w:tcPr>
            <w:tcW w:w="1134" w:type="dxa"/>
            <w:tcBorders>
              <w:top w:val="single" w:sz="4" w:space="0" w:color="000000"/>
              <w:left w:val="nil"/>
              <w:bottom w:val="nil"/>
              <w:right w:val="nil"/>
            </w:tcBorders>
          </w:tcPr>
          <w:p w14:paraId="6D9D647B" w14:textId="77777777" w:rsidR="00800357" w:rsidRDefault="00800357"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3</w:t>
            </w:r>
          </w:p>
        </w:tc>
      </w:tr>
      <w:tr w:rsidR="00800357" w14:paraId="53978CD9" w14:textId="77777777" w:rsidTr="00B32725">
        <w:trPr>
          <w:trHeight w:val="671"/>
        </w:trPr>
        <w:tc>
          <w:tcPr>
            <w:tcW w:w="1418" w:type="dxa"/>
            <w:tcBorders>
              <w:top w:val="nil"/>
              <w:left w:val="nil"/>
              <w:bottom w:val="nil"/>
              <w:right w:val="nil"/>
            </w:tcBorders>
          </w:tcPr>
          <w:p w14:paraId="7F3B7172" w14:textId="77777777" w:rsidR="00800357" w:rsidRDefault="00800357"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 xml:space="preserve">Keluwesan / </w:t>
            </w:r>
            <w:r>
              <w:rPr>
                <w:rFonts w:ascii="Cambria" w:eastAsia="Cambria" w:hAnsi="Cambria" w:cs="Cambria"/>
                <w:i/>
              </w:rPr>
              <w:t>Flexibility</w:t>
            </w:r>
          </w:p>
        </w:tc>
        <w:tc>
          <w:tcPr>
            <w:tcW w:w="2268" w:type="dxa"/>
            <w:tcBorders>
              <w:top w:val="nil"/>
              <w:left w:val="nil"/>
              <w:bottom w:val="nil"/>
              <w:right w:val="nil"/>
            </w:tcBorders>
          </w:tcPr>
          <w:p w14:paraId="267C2ED5" w14:textId="77777777" w:rsidR="00800357" w:rsidRDefault="00800357"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Siswa dapat memberikan berbagai cara dalam menyelesaikan masalah</w:t>
            </w:r>
          </w:p>
        </w:tc>
        <w:tc>
          <w:tcPr>
            <w:tcW w:w="1134" w:type="dxa"/>
            <w:tcBorders>
              <w:top w:val="nil"/>
              <w:left w:val="nil"/>
              <w:bottom w:val="nil"/>
              <w:right w:val="nil"/>
            </w:tcBorders>
          </w:tcPr>
          <w:p w14:paraId="051D6425" w14:textId="77777777" w:rsidR="00800357" w:rsidRDefault="00800357"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2</w:t>
            </w:r>
          </w:p>
        </w:tc>
      </w:tr>
      <w:tr w:rsidR="00800357" w14:paraId="1D2BA8AB" w14:textId="77777777" w:rsidTr="00B32725">
        <w:trPr>
          <w:trHeight w:val="924"/>
        </w:trPr>
        <w:tc>
          <w:tcPr>
            <w:tcW w:w="1418" w:type="dxa"/>
            <w:tcBorders>
              <w:top w:val="nil"/>
              <w:left w:val="nil"/>
              <w:bottom w:val="nil"/>
              <w:right w:val="nil"/>
            </w:tcBorders>
          </w:tcPr>
          <w:p w14:paraId="78033D84" w14:textId="77777777" w:rsidR="00800357" w:rsidRDefault="00800357"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 xml:space="preserve">Keaslian / </w:t>
            </w:r>
            <w:r>
              <w:rPr>
                <w:rFonts w:ascii="Cambria" w:eastAsia="Cambria" w:hAnsi="Cambria" w:cs="Cambria"/>
                <w:i/>
              </w:rPr>
              <w:t>Originality</w:t>
            </w:r>
          </w:p>
        </w:tc>
        <w:tc>
          <w:tcPr>
            <w:tcW w:w="2268" w:type="dxa"/>
            <w:tcBorders>
              <w:top w:val="nil"/>
              <w:left w:val="nil"/>
              <w:bottom w:val="nil"/>
              <w:right w:val="nil"/>
            </w:tcBorders>
          </w:tcPr>
          <w:p w14:paraId="2F5BE53E" w14:textId="77777777" w:rsidR="00800357" w:rsidRDefault="00800357"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Siswa dapat membuat kombinasi yang berbeda untuk mengungkapkan jawaban</w:t>
            </w:r>
          </w:p>
        </w:tc>
        <w:tc>
          <w:tcPr>
            <w:tcW w:w="1134" w:type="dxa"/>
            <w:tcBorders>
              <w:top w:val="nil"/>
              <w:left w:val="nil"/>
              <w:bottom w:val="nil"/>
              <w:right w:val="nil"/>
            </w:tcBorders>
          </w:tcPr>
          <w:p w14:paraId="737651C3" w14:textId="77777777" w:rsidR="00800357" w:rsidRDefault="00800357"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2</w:t>
            </w:r>
          </w:p>
        </w:tc>
      </w:tr>
      <w:tr w:rsidR="00800357" w14:paraId="3E3B5D00" w14:textId="77777777" w:rsidTr="00B32725">
        <w:trPr>
          <w:trHeight w:val="1251"/>
        </w:trPr>
        <w:tc>
          <w:tcPr>
            <w:tcW w:w="1418" w:type="dxa"/>
            <w:tcBorders>
              <w:top w:val="nil"/>
              <w:left w:val="nil"/>
              <w:bottom w:val="single" w:sz="8" w:space="0" w:color="000000"/>
              <w:right w:val="nil"/>
            </w:tcBorders>
          </w:tcPr>
          <w:p w14:paraId="2EF2614B" w14:textId="77777777" w:rsidR="00800357" w:rsidRDefault="00800357"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 xml:space="preserve">Elaborasi / </w:t>
            </w:r>
            <w:r>
              <w:rPr>
                <w:rFonts w:ascii="Cambria" w:eastAsia="Cambria" w:hAnsi="Cambria" w:cs="Cambria"/>
                <w:i/>
              </w:rPr>
              <w:t>Elaboration</w:t>
            </w:r>
          </w:p>
        </w:tc>
        <w:tc>
          <w:tcPr>
            <w:tcW w:w="2268" w:type="dxa"/>
            <w:tcBorders>
              <w:top w:val="nil"/>
              <w:left w:val="nil"/>
              <w:bottom w:val="single" w:sz="8" w:space="0" w:color="000000"/>
              <w:right w:val="nil"/>
            </w:tcBorders>
          </w:tcPr>
          <w:p w14:paraId="238B446D" w14:textId="77777777" w:rsidR="00800357" w:rsidRDefault="00800357" w:rsidP="000C7475">
            <w:pPr>
              <w:pBdr>
                <w:top w:val="nil"/>
                <w:left w:val="nil"/>
                <w:bottom w:val="nil"/>
                <w:right w:val="nil"/>
                <w:between w:val="nil"/>
              </w:pBdr>
              <w:spacing w:before="40" w:after="40"/>
              <w:rPr>
                <w:rFonts w:ascii="Cambria" w:eastAsia="Cambria" w:hAnsi="Cambria" w:cs="Cambria"/>
              </w:rPr>
            </w:pPr>
            <w:r>
              <w:rPr>
                <w:rFonts w:ascii="Cambria" w:eastAsia="Cambria" w:hAnsi="Cambria" w:cs="Cambria"/>
              </w:rPr>
              <w:t>Siswa dapat menemukan arti yang lebih mendalam terhadap solusi masalah dengan menggunakan langkah-langkah yang terperinci</w:t>
            </w:r>
          </w:p>
        </w:tc>
        <w:tc>
          <w:tcPr>
            <w:tcW w:w="1134" w:type="dxa"/>
            <w:tcBorders>
              <w:top w:val="nil"/>
              <w:left w:val="nil"/>
              <w:bottom w:val="single" w:sz="8" w:space="0" w:color="000000"/>
              <w:right w:val="nil"/>
            </w:tcBorders>
          </w:tcPr>
          <w:p w14:paraId="30CCDCB2" w14:textId="77777777" w:rsidR="00800357" w:rsidRDefault="00800357"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1</w:t>
            </w:r>
          </w:p>
        </w:tc>
      </w:tr>
    </w:tbl>
    <w:p w14:paraId="3290E51E" w14:textId="546162AC" w:rsidR="000C617D" w:rsidRDefault="000C617D" w:rsidP="00800357">
      <w:pPr>
        <w:pBdr>
          <w:top w:val="nil"/>
          <w:left w:val="nil"/>
          <w:bottom w:val="nil"/>
          <w:right w:val="nil"/>
          <w:between w:val="nil"/>
        </w:pBdr>
        <w:spacing w:after="40" w:line="360" w:lineRule="auto"/>
        <w:rPr>
          <w:rFonts w:ascii="Cambria" w:eastAsia="Cambria" w:hAnsi="Cambria" w:cs="Cambria"/>
          <w:color w:val="000000"/>
        </w:rPr>
      </w:pPr>
    </w:p>
    <w:p w14:paraId="40DF438F" w14:textId="361D46AF" w:rsidR="00335722" w:rsidRDefault="00457EBA" w:rsidP="000C7475">
      <w:pPr>
        <w:pBdr>
          <w:top w:val="nil"/>
          <w:left w:val="nil"/>
          <w:bottom w:val="nil"/>
          <w:right w:val="nil"/>
          <w:between w:val="nil"/>
        </w:pBdr>
        <w:spacing w:after="40" w:line="360" w:lineRule="auto"/>
        <w:ind w:left="851"/>
        <w:rPr>
          <w:rFonts w:ascii="Cambria" w:eastAsia="Cambria" w:hAnsi="Cambria" w:cs="Cambria"/>
          <w:color w:val="000000"/>
        </w:rPr>
      </w:pPr>
      <w:r>
        <w:rPr>
          <w:rFonts w:ascii="Cambria" w:eastAsia="Cambria" w:hAnsi="Cambria" w:cs="Cambria"/>
          <w:color w:val="000000"/>
        </w:rPr>
        <w:t xml:space="preserve">      </w:t>
      </w:r>
      <w:r w:rsidR="003A4528">
        <w:rPr>
          <w:rFonts w:ascii="Cambria" w:eastAsia="Cambria" w:hAnsi="Cambria" w:cs="Cambria"/>
          <w:color w:val="000000"/>
        </w:rPr>
        <w:t xml:space="preserve">        </w:t>
      </w:r>
      <w:r w:rsidR="003C19F6">
        <w:rPr>
          <w:rFonts w:ascii="Cambria" w:eastAsia="Cambria" w:hAnsi="Cambria" w:cs="Cambria"/>
          <w:color w:val="000000"/>
        </w:rPr>
        <w:t xml:space="preserve">   (Fitria</w:t>
      </w:r>
      <w:r w:rsidR="00335722">
        <w:rPr>
          <w:rFonts w:ascii="Cambria" w:eastAsia="Cambria" w:hAnsi="Cambria" w:cs="Cambria"/>
          <w:color w:val="000000"/>
        </w:rPr>
        <w:t>h, 2016)</w:t>
      </w:r>
    </w:p>
    <w:p w14:paraId="34FF68B1" w14:textId="77777777" w:rsidR="003A4528" w:rsidRDefault="004A6DBD" w:rsidP="00A17D80">
      <w:pPr>
        <w:pStyle w:val="ListParagraph"/>
        <w:numPr>
          <w:ilvl w:val="0"/>
          <w:numId w:val="21"/>
        </w:numPr>
        <w:pBdr>
          <w:top w:val="nil"/>
          <w:left w:val="nil"/>
          <w:bottom w:val="nil"/>
          <w:right w:val="nil"/>
          <w:between w:val="nil"/>
        </w:pBdr>
        <w:spacing w:after="0" w:line="360" w:lineRule="auto"/>
        <w:jc w:val="both"/>
        <w:rPr>
          <w:rFonts w:ascii="Cambria" w:eastAsia="Cambria" w:hAnsi="Cambria" w:cs="Cambria"/>
          <w:color w:val="000000"/>
        </w:rPr>
      </w:pPr>
      <w:r w:rsidRPr="00457EBA">
        <w:rPr>
          <w:rFonts w:ascii="Cambria" w:eastAsia="Cambria" w:hAnsi="Cambria" w:cs="Cambria"/>
          <w:color w:val="000000"/>
        </w:rPr>
        <w:t>Instrumen Media Pembelajaran</w:t>
      </w:r>
    </w:p>
    <w:p w14:paraId="7656161F" w14:textId="0DD7EF1D" w:rsidR="000360FA" w:rsidRDefault="00B32725" w:rsidP="003A4528">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r>
        <w:rPr>
          <w:rFonts w:ascii="Cambria" w:eastAsia="Cambria" w:hAnsi="Cambria" w:cs="Cambria"/>
          <w:color w:val="000000"/>
        </w:rPr>
        <w:t xml:space="preserve">   </w:t>
      </w:r>
      <w:r w:rsidR="004A6DBD" w:rsidRPr="003A4528">
        <w:rPr>
          <w:rFonts w:ascii="Cambria" w:eastAsia="Cambria" w:hAnsi="Cambria" w:cs="Cambria"/>
          <w:color w:val="000000"/>
        </w:rPr>
        <w:t>Instrumen untuk ahli media berupa angket yang bertujuan untuk mengetahui kelayakan pro</w:t>
      </w:r>
      <w:r w:rsidR="00D633B9" w:rsidRPr="003A4528">
        <w:rPr>
          <w:rFonts w:ascii="Cambria" w:eastAsia="Cambria" w:hAnsi="Cambria" w:cs="Cambria"/>
          <w:color w:val="000000"/>
        </w:rPr>
        <w:t xml:space="preserve">duk </w:t>
      </w:r>
      <w:r w:rsidR="003828FF">
        <w:rPr>
          <w:rFonts w:ascii="Cambria" w:eastAsia="Cambria" w:hAnsi="Cambria" w:cs="Cambria"/>
          <w:color w:val="000000"/>
        </w:rPr>
        <w:t>terdapat pada Tabel 3.3</w:t>
      </w:r>
      <w:r w:rsidR="004A6DBD" w:rsidRPr="003A4528">
        <w:rPr>
          <w:rFonts w:ascii="Cambria" w:eastAsia="Cambria" w:hAnsi="Cambria" w:cs="Cambria"/>
          <w:color w:val="000000"/>
        </w:rPr>
        <w:t>.</w:t>
      </w:r>
    </w:p>
    <w:p w14:paraId="1C2D737B" w14:textId="77777777" w:rsidR="000C7475" w:rsidRDefault="000C7475" w:rsidP="003A4528">
      <w:pPr>
        <w:pStyle w:val="ListParagraph"/>
        <w:pBdr>
          <w:top w:val="nil"/>
          <w:left w:val="nil"/>
          <w:bottom w:val="nil"/>
          <w:right w:val="nil"/>
          <w:between w:val="nil"/>
        </w:pBdr>
        <w:spacing w:after="0" w:line="360" w:lineRule="auto"/>
        <w:ind w:left="1211" w:firstLine="229"/>
        <w:jc w:val="both"/>
        <w:rPr>
          <w:rFonts w:ascii="Cambria" w:eastAsia="Cambria" w:hAnsi="Cambria" w:cs="Cambria"/>
          <w:color w:val="000000"/>
        </w:rPr>
      </w:pPr>
    </w:p>
    <w:p w14:paraId="3FB969DF" w14:textId="0B7C8FB6" w:rsidR="00C51C32" w:rsidRPr="00800357" w:rsidRDefault="00B32725" w:rsidP="00335722">
      <w:pPr>
        <w:pStyle w:val="Caption"/>
        <w:spacing w:after="120"/>
        <w:jc w:val="center"/>
        <w:rPr>
          <w:rFonts w:ascii="Cambria" w:eastAsia="Cambria" w:hAnsi="Cambria" w:cs="Cambria"/>
          <w:i w:val="0"/>
          <w:iCs w:val="0"/>
          <w:color w:val="auto"/>
          <w:sz w:val="20"/>
          <w:szCs w:val="20"/>
        </w:rPr>
      </w:pPr>
      <w:bookmarkStart w:id="66" w:name="_Toc190687128"/>
      <w:r>
        <w:rPr>
          <w:rFonts w:ascii="Cambria" w:hAnsi="Cambria"/>
          <w:i w:val="0"/>
          <w:iCs w:val="0"/>
          <w:color w:val="auto"/>
          <w:sz w:val="20"/>
          <w:szCs w:val="20"/>
        </w:rPr>
        <w:lastRenderedPageBreak/>
        <w:t xml:space="preserve">                          </w:t>
      </w:r>
      <w:r w:rsidR="005F5724">
        <w:rPr>
          <w:rFonts w:ascii="Cambria" w:hAnsi="Cambria"/>
          <w:i w:val="0"/>
          <w:iCs w:val="0"/>
          <w:color w:val="auto"/>
          <w:sz w:val="20"/>
          <w:szCs w:val="20"/>
        </w:rPr>
        <w:t>Tabel 3.</w:t>
      </w:r>
      <w:r w:rsidR="00800357" w:rsidRPr="00800357">
        <w:rPr>
          <w:rFonts w:ascii="Cambria" w:hAnsi="Cambria"/>
          <w:i w:val="0"/>
          <w:iCs w:val="0"/>
          <w:color w:val="auto"/>
          <w:sz w:val="20"/>
          <w:szCs w:val="20"/>
        </w:rPr>
        <w:fldChar w:fldCharType="begin"/>
      </w:r>
      <w:r w:rsidR="00800357" w:rsidRPr="00800357">
        <w:rPr>
          <w:rFonts w:ascii="Cambria" w:hAnsi="Cambria"/>
          <w:i w:val="0"/>
          <w:iCs w:val="0"/>
          <w:color w:val="auto"/>
          <w:sz w:val="20"/>
          <w:szCs w:val="20"/>
        </w:rPr>
        <w:instrText xml:space="preserve"> SEQ Tabel_3._ \* ARABIC </w:instrText>
      </w:r>
      <w:r w:rsidR="00800357" w:rsidRPr="00800357">
        <w:rPr>
          <w:rFonts w:ascii="Cambria" w:hAnsi="Cambria"/>
          <w:i w:val="0"/>
          <w:iCs w:val="0"/>
          <w:color w:val="auto"/>
          <w:sz w:val="20"/>
          <w:szCs w:val="20"/>
        </w:rPr>
        <w:fldChar w:fldCharType="separate"/>
      </w:r>
      <w:r w:rsidR="00750AF0">
        <w:rPr>
          <w:rFonts w:ascii="Cambria" w:hAnsi="Cambria"/>
          <w:i w:val="0"/>
          <w:iCs w:val="0"/>
          <w:noProof/>
          <w:color w:val="auto"/>
          <w:sz w:val="20"/>
          <w:szCs w:val="20"/>
        </w:rPr>
        <w:t>3</w:t>
      </w:r>
      <w:r w:rsidR="00800357" w:rsidRPr="00800357">
        <w:rPr>
          <w:rFonts w:ascii="Cambria" w:hAnsi="Cambria"/>
          <w:i w:val="0"/>
          <w:iCs w:val="0"/>
          <w:color w:val="auto"/>
          <w:sz w:val="20"/>
          <w:szCs w:val="20"/>
        </w:rPr>
        <w:fldChar w:fldCharType="end"/>
      </w:r>
      <w:r w:rsidR="00800357" w:rsidRPr="00800357">
        <w:rPr>
          <w:rFonts w:ascii="Cambria" w:hAnsi="Cambria"/>
          <w:i w:val="0"/>
          <w:iCs w:val="0"/>
          <w:color w:val="auto"/>
          <w:sz w:val="20"/>
          <w:szCs w:val="20"/>
        </w:rPr>
        <w:t xml:space="preserve"> Kisi-Kisi Instrumen Media Pembelajaran</w:t>
      </w:r>
      <w:bookmarkEnd w:id="66"/>
    </w:p>
    <w:tbl>
      <w:tblPr>
        <w:tblStyle w:val="PlainTable2"/>
        <w:tblpPr w:leftFromText="180" w:rightFromText="180" w:vertAnchor="text" w:horzAnchor="margin" w:tblpXSpec="right" w:tblpY="30"/>
        <w:tblW w:w="4813" w:type="dxa"/>
        <w:tblLayout w:type="fixed"/>
        <w:tblLook w:val="0620" w:firstRow="1" w:lastRow="0" w:firstColumn="0" w:lastColumn="0" w:noHBand="1" w:noVBand="1"/>
      </w:tblPr>
      <w:tblGrid>
        <w:gridCol w:w="1134"/>
        <w:gridCol w:w="3679"/>
      </w:tblGrid>
      <w:tr w:rsidR="003A4528" w14:paraId="61F46BA4" w14:textId="77777777" w:rsidTr="00C51C32">
        <w:trPr>
          <w:cnfStyle w:val="100000000000" w:firstRow="1" w:lastRow="0" w:firstColumn="0" w:lastColumn="0" w:oddVBand="0" w:evenVBand="0" w:oddHBand="0" w:evenHBand="0" w:firstRowFirstColumn="0" w:firstRowLastColumn="0" w:lastRowFirstColumn="0" w:lastRowLastColumn="0"/>
          <w:trHeight w:val="311"/>
        </w:trPr>
        <w:tc>
          <w:tcPr>
            <w:tcW w:w="1134" w:type="dxa"/>
          </w:tcPr>
          <w:p w14:paraId="2E5396CB" w14:textId="77777777" w:rsidR="003A4528" w:rsidRPr="00335722" w:rsidRDefault="003A4528" w:rsidP="000C7475">
            <w:pPr>
              <w:pBdr>
                <w:top w:val="nil"/>
                <w:left w:val="nil"/>
                <w:bottom w:val="nil"/>
                <w:right w:val="nil"/>
                <w:between w:val="nil"/>
              </w:pBdr>
              <w:spacing w:before="40" w:after="40"/>
              <w:jc w:val="center"/>
              <w:rPr>
                <w:rFonts w:ascii="Cambria" w:eastAsia="Cambria" w:hAnsi="Cambria" w:cs="Cambria"/>
                <w:b w:val="0"/>
                <w:bCs w:val="0"/>
              </w:rPr>
            </w:pPr>
            <w:r w:rsidRPr="00335722">
              <w:rPr>
                <w:rFonts w:ascii="Cambria" w:eastAsia="Cambria" w:hAnsi="Cambria" w:cs="Cambria"/>
                <w:b w:val="0"/>
                <w:bCs w:val="0"/>
              </w:rPr>
              <w:t>Aspek</w:t>
            </w:r>
          </w:p>
        </w:tc>
        <w:tc>
          <w:tcPr>
            <w:tcW w:w="3679" w:type="dxa"/>
          </w:tcPr>
          <w:p w14:paraId="57CCAC22" w14:textId="77777777" w:rsidR="003A4528" w:rsidRPr="00335722" w:rsidRDefault="003A4528" w:rsidP="000C7475">
            <w:pPr>
              <w:pBdr>
                <w:top w:val="nil"/>
                <w:left w:val="nil"/>
                <w:bottom w:val="nil"/>
                <w:right w:val="nil"/>
                <w:between w:val="nil"/>
              </w:pBdr>
              <w:spacing w:before="40" w:after="40"/>
              <w:jc w:val="center"/>
              <w:rPr>
                <w:rFonts w:ascii="Cambria" w:eastAsia="Cambria" w:hAnsi="Cambria" w:cs="Cambria"/>
                <w:b w:val="0"/>
                <w:bCs w:val="0"/>
              </w:rPr>
            </w:pPr>
            <w:r w:rsidRPr="00335722">
              <w:rPr>
                <w:rFonts w:ascii="Cambria" w:eastAsia="Cambria" w:hAnsi="Cambria" w:cs="Cambria"/>
                <w:b w:val="0"/>
                <w:bCs w:val="0"/>
              </w:rPr>
              <w:t>Komponen</w:t>
            </w:r>
          </w:p>
        </w:tc>
      </w:tr>
      <w:tr w:rsidR="003A4528" w14:paraId="510A3668" w14:textId="77777777" w:rsidTr="00C51C32">
        <w:trPr>
          <w:trHeight w:val="2438"/>
        </w:trPr>
        <w:tc>
          <w:tcPr>
            <w:tcW w:w="1134" w:type="dxa"/>
          </w:tcPr>
          <w:p w14:paraId="78D263DE" w14:textId="77777777" w:rsidR="003A4528" w:rsidRDefault="003A4528"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Motivasi Belajar</w:t>
            </w:r>
          </w:p>
        </w:tc>
        <w:tc>
          <w:tcPr>
            <w:tcW w:w="3679" w:type="dxa"/>
          </w:tcPr>
          <w:p w14:paraId="3A4E2E11" w14:textId="45FE6983" w:rsidR="003A4528" w:rsidRPr="003A4528" w:rsidRDefault="003A4528" w:rsidP="000C7475">
            <w:pPr>
              <w:pStyle w:val="ListParagraph"/>
              <w:numPr>
                <w:ilvl w:val="1"/>
                <w:numId w:val="4"/>
              </w:numPr>
              <w:pBdr>
                <w:top w:val="nil"/>
                <w:left w:val="nil"/>
                <w:bottom w:val="nil"/>
                <w:right w:val="nil"/>
                <w:between w:val="nil"/>
              </w:pBdr>
              <w:spacing w:before="40"/>
              <w:jc w:val="both"/>
              <w:rPr>
                <w:rFonts w:ascii="Cambria" w:eastAsia="Cambria" w:hAnsi="Cambria" w:cs="Cambria"/>
                <w:color w:val="000000"/>
              </w:rPr>
            </w:pPr>
            <w:r w:rsidRPr="003A4528">
              <w:rPr>
                <w:rFonts w:ascii="Cambria" w:eastAsia="Cambria" w:hAnsi="Cambria" w:cs="Cambria"/>
                <w:color w:val="000000"/>
              </w:rPr>
              <w:t>Adanya keinginan serta hasrat untuk berhasil</w:t>
            </w:r>
          </w:p>
          <w:p w14:paraId="644A03BC" w14:textId="007E363E" w:rsidR="003A4528" w:rsidRPr="003A4528" w:rsidRDefault="003A4528" w:rsidP="000C7475">
            <w:pPr>
              <w:pStyle w:val="ListParagraph"/>
              <w:numPr>
                <w:ilvl w:val="1"/>
                <w:numId w:val="4"/>
              </w:numPr>
              <w:pBdr>
                <w:top w:val="nil"/>
                <w:left w:val="nil"/>
                <w:bottom w:val="nil"/>
                <w:right w:val="nil"/>
                <w:between w:val="nil"/>
              </w:pBdr>
              <w:spacing w:before="40"/>
              <w:jc w:val="both"/>
              <w:rPr>
                <w:rFonts w:ascii="Cambria" w:eastAsia="Cambria" w:hAnsi="Cambria" w:cs="Cambria"/>
                <w:color w:val="000000"/>
              </w:rPr>
            </w:pPr>
            <w:r w:rsidRPr="003A4528">
              <w:rPr>
                <w:rFonts w:ascii="Cambria" w:eastAsia="Cambria" w:hAnsi="Cambria" w:cs="Cambria"/>
                <w:color w:val="000000"/>
              </w:rPr>
              <w:t>Adanya perasaan senang saat mengikuti pembelajaran</w:t>
            </w:r>
          </w:p>
          <w:p w14:paraId="067E4108" w14:textId="4BDFDA5D" w:rsidR="003A4528" w:rsidRPr="003A4528" w:rsidRDefault="003A4528" w:rsidP="000C7475">
            <w:pPr>
              <w:pStyle w:val="ListParagraph"/>
              <w:numPr>
                <w:ilvl w:val="1"/>
                <w:numId w:val="4"/>
              </w:numPr>
              <w:pBdr>
                <w:top w:val="nil"/>
                <w:left w:val="nil"/>
                <w:bottom w:val="nil"/>
                <w:right w:val="nil"/>
                <w:between w:val="nil"/>
              </w:pBdr>
              <w:spacing w:before="40"/>
              <w:jc w:val="both"/>
              <w:rPr>
                <w:rFonts w:ascii="Cambria" w:eastAsia="Cambria" w:hAnsi="Cambria" w:cs="Cambria"/>
                <w:color w:val="000000"/>
              </w:rPr>
            </w:pPr>
            <w:r w:rsidRPr="003A4528">
              <w:rPr>
                <w:rFonts w:ascii="Cambria" w:eastAsia="Cambria" w:hAnsi="Cambria" w:cs="Cambria"/>
                <w:color w:val="000000"/>
              </w:rPr>
              <w:t>Adanya perasaan senang saat mengerjakan tugas</w:t>
            </w:r>
          </w:p>
          <w:p w14:paraId="34917B71" w14:textId="1557037F" w:rsidR="003A4528" w:rsidRPr="003A4528" w:rsidRDefault="003A4528" w:rsidP="000C7475">
            <w:pPr>
              <w:pStyle w:val="ListParagraph"/>
              <w:numPr>
                <w:ilvl w:val="1"/>
                <w:numId w:val="4"/>
              </w:numPr>
              <w:pBdr>
                <w:top w:val="nil"/>
                <w:left w:val="nil"/>
                <w:bottom w:val="nil"/>
                <w:right w:val="nil"/>
                <w:between w:val="nil"/>
              </w:pBdr>
              <w:spacing w:before="40"/>
              <w:jc w:val="both"/>
              <w:rPr>
                <w:rFonts w:ascii="Cambria" w:eastAsia="Cambria" w:hAnsi="Cambria" w:cs="Cambria"/>
                <w:color w:val="000000"/>
              </w:rPr>
            </w:pPr>
            <w:r w:rsidRPr="003A4528">
              <w:rPr>
                <w:rFonts w:ascii="Cambria" w:eastAsia="Cambria" w:hAnsi="Cambria" w:cs="Cambria"/>
                <w:color w:val="000000"/>
              </w:rPr>
              <w:t>Tidak cepat bosan selama pembelajaran berlangsung</w:t>
            </w:r>
          </w:p>
          <w:p w14:paraId="4C3965FB" w14:textId="53291530" w:rsidR="003A4528" w:rsidRPr="003A4528" w:rsidRDefault="003A4528" w:rsidP="000C7475">
            <w:pPr>
              <w:pStyle w:val="ListParagraph"/>
              <w:numPr>
                <w:ilvl w:val="1"/>
                <w:numId w:val="4"/>
              </w:numPr>
              <w:pBdr>
                <w:top w:val="nil"/>
                <w:left w:val="nil"/>
                <w:bottom w:val="nil"/>
                <w:right w:val="nil"/>
                <w:between w:val="nil"/>
              </w:pBdr>
              <w:spacing w:before="40"/>
              <w:jc w:val="both"/>
              <w:rPr>
                <w:rFonts w:ascii="Cambria" w:eastAsia="Cambria" w:hAnsi="Cambria" w:cs="Cambria"/>
                <w:color w:val="000000"/>
              </w:rPr>
            </w:pPr>
            <w:r w:rsidRPr="003A4528">
              <w:rPr>
                <w:rFonts w:ascii="Cambria" w:eastAsia="Cambria" w:hAnsi="Cambria" w:cs="Cambria"/>
                <w:color w:val="000000"/>
              </w:rPr>
              <w:t>Adanya lingkungan belajar yang kondusif</w:t>
            </w:r>
          </w:p>
        </w:tc>
      </w:tr>
      <w:tr w:rsidR="003A4528" w14:paraId="3903EEA3" w14:textId="77777777" w:rsidTr="00C51C32">
        <w:trPr>
          <w:trHeight w:val="1118"/>
        </w:trPr>
        <w:tc>
          <w:tcPr>
            <w:tcW w:w="1134" w:type="dxa"/>
          </w:tcPr>
          <w:p w14:paraId="0FD62706" w14:textId="77777777" w:rsidR="003A4528" w:rsidRDefault="003A4528"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Berpikir Kreatif</w:t>
            </w:r>
          </w:p>
        </w:tc>
        <w:tc>
          <w:tcPr>
            <w:tcW w:w="3679" w:type="dxa"/>
          </w:tcPr>
          <w:p w14:paraId="3B6C8B7D" w14:textId="77777777" w:rsidR="003A4528" w:rsidRDefault="003A4528" w:rsidP="000C7475">
            <w:pPr>
              <w:pStyle w:val="ListParagraph"/>
              <w:numPr>
                <w:ilvl w:val="4"/>
                <w:numId w:val="4"/>
              </w:numPr>
              <w:pBdr>
                <w:top w:val="nil"/>
                <w:left w:val="nil"/>
                <w:bottom w:val="nil"/>
                <w:right w:val="nil"/>
                <w:between w:val="nil"/>
              </w:pBdr>
              <w:spacing w:before="40"/>
              <w:jc w:val="both"/>
              <w:rPr>
                <w:rFonts w:ascii="Cambria" w:eastAsia="Cambria" w:hAnsi="Cambria" w:cs="Cambria"/>
              </w:rPr>
            </w:pPr>
            <w:r>
              <w:rPr>
                <w:rFonts w:ascii="Cambria" w:eastAsia="Cambria" w:hAnsi="Cambria" w:cs="Cambria"/>
              </w:rPr>
              <w:t>Kelancaran</w:t>
            </w:r>
          </w:p>
          <w:p w14:paraId="15119E0A" w14:textId="77777777" w:rsidR="003A4528" w:rsidRDefault="003A4528" w:rsidP="000C7475">
            <w:pPr>
              <w:pStyle w:val="ListParagraph"/>
              <w:numPr>
                <w:ilvl w:val="4"/>
                <w:numId w:val="4"/>
              </w:numPr>
              <w:pBdr>
                <w:top w:val="nil"/>
                <w:left w:val="nil"/>
                <w:bottom w:val="nil"/>
                <w:right w:val="nil"/>
                <w:between w:val="nil"/>
              </w:pBdr>
              <w:spacing w:before="40"/>
              <w:jc w:val="both"/>
              <w:rPr>
                <w:rFonts w:ascii="Cambria" w:eastAsia="Cambria" w:hAnsi="Cambria" w:cs="Cambria"/>
              </w:rPr>
            </w:pPr>
            <w:r w:rsidRPr="003A4528">
              <w:rPr>
                <w:rFonts w:ascii="Cambria" w:eastAsia="Cambria" w:hAnsi="Cambria" w:cs="Cambria"/>
                <w:color w:val="000000"/>
              </w:rPr>
              <w:t>Keluwesan</w:t>
            </w:r>
          </w:p>
          <w:p w14:paraId="56EDAE2D" w14:textId="77777777" w:rsidR="003A4528" w:rsidRDefault="003A4528" w:rsidP="000C7475">
            <w:pPr>
              <w:pStyle w:val="ListParagraph"/>
              <w:numPr>
                <w:ilvl w:val="4"/>
                <w:numId w:val="4"/>
              </w:numPr>
              <w:pBdr>
                <w:top w:val="nil"/>
                <w:left w:val="nil"/>
                <w:bottom w:val="nil"/>
                <w:right w:val="nil"/>
                <w:between w:val="nil"/>
              </w:pBdr>
              <w:spacing w:before="40"/>
              <w:jc w:val="both"/>
              <w:rPr>
                <w:rFonts w:ascii="Cambria" w:eastAsia="Cambria" w:hAnsi="Cambria" w:cs="Cambria"/>
              </w:rPr>
            </w:pPr>
            <w:r w:rsidRPr="003A4528">
              <w:rPr>
                <w:rFonts w:ascii="Cambria" w:eastAsia="Cambria" w:hAnsi="Cambria" w:cs="Cambria"/>
                <w:color w:val="000000"/>
              </w:rPr>
              <w:t>Originalitas</w:t>
            </w:r>
          </w:p>
          <w:p w14:paraId="5FED9898" w14:textId="773FCF62" w:rsidR="003A4528" w:rsidRPr="003A4528" w:rsidRDefault="003A4528" w:rsidP="000C7475">
            <w:pPr>
              <w:pStyle w:val="ListParagraph"/>
              <w:numPr>
                <w:ilvl w:val="4"/>
                <w:numId w:val="4"/>
              </w:numPr>
              <w:pBdr>
                <w:top w:val="nil"/>
                <w:left w:val="nil"/>
                <w:bottom w:val="nil"/>
                <w:right w:val="nil"/>
                <w:between w:val="nil"/>
              </w:pBdr>
              <w:spacing w:before="40"/>
              <w:jc w:val="both"/>
              <w:rPr>
                <w:rFonts w:ascii="Cambria" w:eastAsia="Cambria" w:hAnsi="Cambria" w:cs="Cambria"/>
                <w:color w:val="000000"/>
              </w:rPr>
            </w:pPr>
            <w:r w:rsidRPr="003A4528">
              <w:rPr>
                <w:rFonts w:ascii="Cambria" w:eastAsia="Cambria" w:hAnsi="Cambria" w:cs="Cambria"/>
                <w:color w:val="000000"/>
              </w:rPr>
              <w:t>Elaborasi</w:t>
            </w:r>
          </w:p>
        </w:tc>
      </w:tr>
      <w:tr w:rsidR="003A4528" w14:paraId="439030F2" w14:textId="77777777" w:rsidTr="00C51C32">
        <w:trPr>
          <w:trHeight w:val="838"/>
        </w:trPr>
        <w:tc>
          <w:tcPr>
            <w:tcW w:w="1134" w:type="dxa"/>
          </w:tcPr>
          <w:p w14:paraId="66E6C0E0" w14:textId="4E300929" w:rsidR="003A4528" w:rsidRDefault="003A4528"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Materi</w:t>
            </w:r>
          </w:p>
        </w:tc>
        <w:tc>
          <w:tcPr>
            <w:tcW w:w="3679" w:type="dxa"/>
          </w:tcPr>
          <w:p w14:paraId="649AD363" w14:textId="4610AEA7" w:rsidR="003A4528" w:rsidRDefault="003A4528" w:rsidP="000C7475">
            <w:pPr>
              <w:pBdr>
                <w:top w:val="nil"/>
                <w:left w:val="nil"/>
                <w:bottom w:val="nil"/>
                <w:right w:val="nil"/>
                <w:between w:val="nil"/>
              </w:pBdr>
              <w:spacing w:before="40"/>
              <w:jc w:val="both"/>
              <w:rPr>
                <w:rFonts w:ascii="Cambria" w:eastAsia="Cambria" w:hAnsi="Cambria" w:cs="Cambria"/>
              </w:rPr>
            </w:pPr>
            <w:r>
              <w:rPr>
                <w:rFonts w:ascii="Cambria" w:eastAsia="Cambria" w:hAnsi="Cambria" w:cs="Cambria"/>
              </w:rPr>
              <w:t xml:space="preserve">   a.   Kelayakan isi</w:t>
            </w:r>
          </w:p>
          <w:p w14:paraId="460B6B4A" w14:textId="4020D178" w:rsidR="003A4528" w:rsidRDefault="003A4528" w:rsidP="000C7475">
            <w:pPr>
              <w:pBdr>
                <w:top w:val="nil"/>
                <w:left w:val="nil"/>
                <w:bottom w:val="nil"/>
                <w:right w:val="nil"/>
                <w:between w:val="nil"/>
              </w:pBdr>
              <w:spacing w:before="40"/>
              <w:jc w:val="both"/>
              <w:rPr>
                <w:rFonts w:ascii="Cambria" w:eastAsia="Cambria" w:hAnsi="Cambria" w:cs="Cambria"/>
              </w:rPr>
            </w:pPr>
            <w:r>
              <w:rPr>
                <w:rFonts w:ascii="Cambria" w:eastAsia="Cambria" w:hAnsi="Cambria" w:cs="Cambria"/>
              </w:rPr>
              <w:t xml:space="preserve">   b.   Kelayakan penyajian</w:t>
            </w:r>
          </w:p>
          <w:p w14:paraId="3F1FD737" w14:textId="45FE1963" w:rsidR="003A4528" w:rsidRDefault="003A4528" w:rsidP="000C7475">
            <w:pPr>
              <w:pBdr>
                <w:top w:val="nil"/>
                <w:left w:val="nil"/>
                <w:bottom w:val="nil"/>
                <w:right w:val="nil"/>
                <w:between w:val="nil"/>
              </w:pBdr>
              <w:spacing w:after="40"/>
              <w:jc w:val="both"/>
              <w:rPr>
                <w:rFonts w:ascii="Cambria" w:eastAsia="Cambria" w:hAnsi="Cambria" w:cs="Cambria"/>
              </w:rPr>
            </w:pPr>
            <w:r>
              <w:rPr>
                <w:rFonts w:ascii="Cambria" w:eastAsia="Cambria" w:hAnsi="Cambria" w:cs="Cambria"/>
              </w:rPr>
              <w:t xml:space="preserve">   c.   Penyajian kontekstual</w:t>
            </w:r>
          </w:p>
        </w:tc>
      </w:tr>
      <w:tr w:rsidR="003A4528" w14:paraId="1B0B41EC" w14:textId="77777777" w:rsidTr="00C51C32">
        <w:trPr>
          <w:trHeight w:val="574"/>
        </w:trPr>
        <w:tc>
          <w:tcPr>
            <w:tcW w:w="1134" w:type="dxa"/>
          </w:tcPr>
          <w:p w14:paraId="0DB29733" w14:textId="77777777" w:rsidR="003A4528" w:rsidRDefault="003A4528" w:rsidP="000C7475">
            <w:pPr>
              <w:pBdr>
                <w:top w:val="nil"/>
                <w:left w:val="nil"/>
                <w:bottom w:val="nil"/>
                <w:right w:val="nil"/>
                <w:between w:val="nil"/>
              </w:pBdr>
              <w:spacing w:before="40" w:after="40"/>
              <w:jc w:val="center"/>
              <w:rPr>
                <w:rFonts w:ascii="Cambria" w:eastAsia="Cambria" w:hAnsi="Cambria" w:cs="Cambria"/>
              </w:rPr>
            </w:pPr>
            <w:r>
              <w:rPr>
                <w:rFonts w:ascii="Cambria" w:eastAsia="Cambria" w:hAnsi="Cambria" w:cs="Cambria"/>
              </w:rPr>
              <w:t>Desain</w:t>
            </w:r>
          </w:p>
        </w:tc>
        <w:tc>
          <w:tcPr>
            <w:tcW w:w="3679" w:type="dxa"/>
          </w:tcPr>
          <w:p w14:paraId="4A78C3AB" w14:textId="21A5968A" w:rsidR="003A4528" w:rsidRDefault="003A4528" w:rsidP="000C7475">
            <w:pPr>
              <w:pBdr>
                <w:top w:val="nil"/>
                <w:left w:val="nil"/>
                <w:bottom w:val="nil"/>
                <w:right w:val="nil"/>
                <w:between w:val="nil"/>
              </w:pBdr>
              <w:spacing w:before="40"/>
              <w:jc w:val="both"/>
              <w:rPr>
                <w:rFonts w:ascii="Cambria" w:eastAsia="Cambria" w:hAnsi="Cambria" w:cs="Cambria"/>
              </w:rPr>
            </w:pPr>
            <w:r>
              <w:rPr>
                <w:rFonts w:ascii="Cambria" w:eastAsia="Cambria" w:hAnsi="Cambria" w:cs="Cambria"/>
              </w:rPr>
              <w:t xml:space="preserve">   a. </w:t>
            </w:r>
            <w:r w:rsidR="00086B25">
              <w:rPr>
                <w:rFonts w:ascii="Cambria" w:eastAsia="Cambria" w:hAnsi="Cambria" w:cs="Cambria"/>
              </w:rPr>
              <w:t xml:space="preserve">   </w:t>
            </w:r>
            <w:r>
              <w:rPr>
                <w:rFonts w:ascii="Cambria" w:eastAsia="Cambria" w:hAnsi="Cambria" w:cs="Cambria"/>
              </w:rPr>
              <w:t>Efek media terhadap strategi</w:t>
            </w:r>
          </w:p>
          <w:p w14:paraId="175F267E" w14:textId="688CFC9B" w:rsidR="003A4528" w:rsidRDefault="00086B25" w:rsidP="000C7475">
            <w:pPr>
              <w:pBdr>
                <w:top w:val="nil"/>
                <w:left w:val="nil"/>
                <w:bottom w:val="nil"/>
                <w:right w:val="nil"/>
                <w:between w:val="nil"/>
              </w:pBdr>
              <w:spacing w:before="40"/>
              <w:jc w:val="both"/>
              <w:rPr>
                <w:rFonts w:ascii="Cambria" w:eastAsia="Cambria" w:hAnsi="Cambria" w:cs="Cambria"/>
              </w:rPr>
            </w:pPr>
            <w:r>
              <w:rPr>
                <w:rFonts w:ascii="Cambria" w:eastAsia="Cambria" w:hAnsi="Cambria" w:cs="Cambria"/>
              </w:rPr>
              <w:t xml:space="preserve">          </w:t>
            </w:r>
            <w:r w:rsidR="003A4528">
              <w:rPr>
                <w:rFonts w:ascii="Cambria" w:eastAsia="Cambria" w:hAnsi="Cambria" w:cs="Cambria"/>
              </w:rPr>
              <w:t>pembelajaran</w:t>
            </w:r>
          </w:p>
          <w:p w14:paraId="385474A2" w14:textId="03C3A34C" w:rsidR="003A4528" w:rsidRDefault="00086B25" w:rsidP="000C7475">
            <w:pPr>
              <w:pBdr>
                <w:top w:val="nil"/>
                <w:left w:val="nil"/>
                <w:bottom w:val="nil"/>
                <w:right w:val="nil"/>
                <w:between w:val="nil"/>
              </w:pBdr>
              <w:spacing w:before="40"/>
              <w:jc w:val="both"/>
              <w:rPr>
                <w:rFonts w:ascii="Cambria" w:eastAsia="Cambria" w:hAnsi="Cambria" w:cs="Cambria"/>
              </w:rPr>
            </w:pPr>
            <w:r>
              <w:rPr>
                <w:rFonts w:ascii="Cambria" w:eastAsia="Cambria" w:hAnsi="Cambria" w:cs="Cambria"/>
              </w:rPr>
              <w:t xml:space="preserve">  </w:t>
            </w:r>
            <w:r w:rsidR="003A4528">
              <w:rPr>
                <w:rFonts w:ascii="Cambria" w:eastAsia="Cambria" w:hAnsi="Cambria" w:cs="Cambria"/>
              </w:rPr>
              <w:t xml:space="preserve">b.  </w:t>
            </w:r>
            <w:r>
              <w:rPr>
                <w:rFonts w:ascii="Cambria" w:eastAsia="Cambria" w:hAnsi="Cambria" w:cs="Cambria"/>
              </w:rPr>
              <w:t xml:space="preserve"> </w:t>
            </w:r>
            <w:r w:rsidR="003A4528">
              <w:rPr>
                <w:rFonts w:ascii="Cambria" w:eastAsia="Cambria" w:hAnsi="Cambria" w:cs="Cambria"/>
              </w:rPr>
              <w:t xml:space="preserve"> Tampilan menyeluruh</w:t>
            </w:r>
          </w:p>
        </w:tc>
      </w:tr>
    </w:tbl>
    <w:p w14:paraId="125A6A30" w14:textId="30C25127" w:rsidR="001E0B44" w:rsidRDefault="003A4528" w:rsidP="00086B25">
      <w:pPr>
        <w:pBdr>
          <w:top w:val="nil"/>
          <w:left w:val="nil"/>
          <w:bottom w:val="nil"/>
          <w:right w:val="nil"/>
          <w:between w:val="nil"/>
        </w:pBdr>
        <w:spacing w:after="0" w:line="360" w:lineRule="auto"/>
        <w:ind w:left="633"/>
        <w:jc w:val="center"/>
        <w:rPr>
          <w:rFonts w:ascii="Cambria" w:eastAsia="Cambria" w:hAnsi="Cambria" w:cs="Cambria"/>
          <w:color w:val="000000"/>
        </w:rPr>
      </w:pPr>
      <w:r>
        <w:rPr>
          <w:rFonts w:ascii="Cambria" w:eastAsia="Cambria" w:hAnsi="Cambria" w:cs="Cambria"/>
          <w:color w:val="000000"/>
        </w:rPr>
        <w:t xml:space="preserve">          </w:t>
      </w:r>
    </w:p>
    <w:p w14:paraId="12ECE93B" w14:textId="77777777" w:rsidR="001E0B44" w:rsidRDefault="001E0B44" w:rsidP="00DB1D32">
      <w:pPr>
        <w:pBdr>
          <w:top w:val="nil"/>
          <w:left w:val="nil"/>
          <w:bottom w:val="nil"/>
          <w:right w:val="nil"/>
          <w:between w:val="nil"/>
        </w:pBdr>
        <w:spacing w:after="0" w:line="360" w:lineRule="auto"/>
        <w:rPr>
          <w:rFonts w:ascii="Cambria" w:eastAsia="Cambria" w:hAnsi="Cambria" w:cs="Cambria"/>
          <w:color w:val="000000"/>
        </w:rPr>
      </w:pPr>
    </w:p>
    <w:p w14:paraId="25BC48A3" w14:textId="77777777" w:rsidR="001E0B44" w:rsidRDefault="001E0B44" w:rsidP="00DB1D32">
      <w:pPr>
        <w:pBdr>
          <w:top w:val="nil"/>
          <w:left w:val="nil"/>
          <w:bottom w:val="nil"/>
          <w:right w:val="nil"/>
          <w:between w:val="nil"/>
        </w:pBdr>
        <w:spacing w:after="0" w:line="360" w:lineRule="auto"/>
        <w:rPr>
          <w:rFonts w:ascii="Cambria" w:eastAsia="Cambria" w:hAnsi="Cambria" w:cs="Cambria"/>
          <w:color w:val="000000"/>
        </w:rPr>
      </w:pPr>
    </w:p>
    <w:p w14:paraId="22532BD3"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6BC50FB2"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01F81BE6"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26530054"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59404BB7"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12A59AFA"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76372715"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3CE34EA9"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774D70F3"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1D60B6D8"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70F30606" w14:textId="77777777" w:rsidR="00086B25" w:rsidRDefault="00086B25" w:rsidP="00086B25">
      <w:pPr>
        <w:pBdr>
          <w:top w:val="nil"/>
          <w:left w:val="nil"/>
          <w:bottom w:val="nil"/>
          <w:right w:val="nil"/>
          <w:between w:val="nil"/>
        </w:pBdr>
        <w:spacing w:after="0" w:line="360" w:lineRule="auto"/>
        <w:ind w:left="644"/>
        <w:jc w:val="both"/>
        <w:rPr>
          <w:rFonts w:ascii="Cambria" w:eastAsia="Cambria" w:hAnsi="Cambria" w:cs="Cambria"/>
          <w:color w:val="000000"/>
        </w:rPr>
      </w:pPr>
    </w:p>
    <w:p w14:paraId="748D267E" w14:textId="77777777" w:rsidR="00800357" w:rsidRDefault="00800357" w:rsidP="002F6EF4">
      <w:pPr>
        <w:pBdr>
          <w:top w:val="nil"/>
          <w:left w:val="nil"/>
          <w:bottom w:val="nil"/>
          <w:right w:val="nil"/>
          <w:between w:val="nil"/>
        </w:pBdr>
        <w:spacing w:after="0" w:line="360" w:lineRule="auto"/>
        <w:jc w:val="both"/>
        <w:rPr>
          <w:rFonts w:ascii="Cambria" w:eastAsia="Cambria" w:hAnsi="Cambria" w:cs="Cambria"/>
          <w:color w:val="000000"/>
        </w:rPr>
      </w:pPr>
    </w:p>
    <w:tbl>
      <w:tblPr>
        <w:tblStyle w:val="PlainTable2"/>
        <w:tblW w:w="4536" w:type="dxa"/>
        <w:tblInd w:w="1012" w:type="dxa"/>
        <w:tblBorders>
          <w:top w:val="none" w:sz="0" w:space="0" w:color="auto"/>
        </w:tblBorders>
        <w:tblLook w:val="04A0" w:firstRow="1" w:lastRow="0" w:firstColumn="1" w:lastColumn="0" w:noHBand="0" w:noVBand="1"/>
      </w:tblPr>
      <w:tblGrid>
        <w:gridCol w:w="1289"/>
        <w:gridCol w:w="3247"/>
      </w:tblGrid>
      <w:tr w:rsidR="00086B25" w14:paraId="7624CFF4" w14:textId="77777777" w:rsidTr="000C7475">
        <w:trPr>
          <w:cnfStyle w:val="100000000000" w:firstRow="1" w:lastRow="0" w:firstColumn="0" w:lastColumn="0" w:oddVBand="0" w:evenVBand="0" w:oddHBand="0" w:evenHBand="0" w:firstRowFirstColumn="0" w:firstRowLastColumn="0" w:lastRowFirstColumn="0" w:lastRowLastColumn="0"/>
          <w:trHeight w:val="1724"/>
        </w:trPr>
        <w:tc>
          <w:tcPr>
            <w:cnfStyle w:val="001000000000" w:firstRow="0" w:lastRow="0" w:firstColumn="1" w:lastColumn="0" w:oddVBand="0" w:evenVBand="0" w:oddHBand="0" w:evenHBand="0" w:firstRowFirstColumn="0" w:firstRowLastColumn="0" w:lastRowFirstColumn="0" w:lastRowLastColumn="0"/>
            <w:tcW w:w="1289" w:type="dxa"/>
            <w:tcBorders>
              <w:bottom w:val="none" w:sz="0" w:space="0" w:color="auto"/>
            </w:tcBorders>
          </w:tcPr>
          <w:p w14:paraId="352255CF" w14:textId="1255ABA2" w:rsidR="00086B25" w:rsidRPr="00C51C32" w:rsidRDefault="00C07997" w:rsidP="00C07997">
            <w:pPr>
              <w:spacing w:line="360" w:lineRule="auto"/>
              <w:rPr>
                <w:rFonts w:ascii="Cambria" w:eastAsia="Cambria" w:hAnsi="Cambria" w:cs="Cambria"/>
                <w:b w:val="0"/>
                <w:bCs w:val="0"/>
                <w:color w:val="000000"/>
              </w:rPr>
            </w:pPr>
            <w:r>
              <w:rPr>
                <w:rFonts w:ascii="Cambria" w:eastAsia="Cambria" w:hAnsi="Cambria" w:cs="Cambria"/>
                <w:color w:val="000000"/>
              </w:rPr>
              <w:t xml:space="preserve">   </w:t>
            </w:r>
            <w:r w:rsidR="00086B25" w:rsidRPr="00C51C32">
              <w:rPr>
                <w:rFonts w:ascii="Cambria" w:eastAsia="Cambria" w:hAnsi="Cambria" w:cs="Cambria"/>
                <w:b w:val="0"/>
                <w:bCs w:val="0"/>
                <w:color w:val="000000"/>
              </w:rPr>
              <w:t>Bahasa</w:t>
            </w:r>
          </w:p>
        </w:tc>
        <w:tc>
          <w:tcPr>
            <w:tcW w:w="3247" w:type="dxa"/>
            <w:tcBorders>
              <w:bottom w:val="none" w:sz="0" w:space="0" w:color="auto"/>
            </w:tcBorders>
          </w:tcPr>
          <w:p w14:paraId="41B76307" w14:textId="625F303B" w:rsidR="00086B25" w:rsidRPr="000C7475" w:rsidRDefault="00086B25" w:rsidP="00A17D80">
            <w:pPr>
              <w:pStyle w:val="ListParagraph"/>
              <w:numPr>
                <w:ilvl w:val="1"/>
                <w:numId w:val="13"/>
              </w:num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color w:val="000000"/>
              </w:rPr>
            </w:pPr>
            <w:r w:rsidRPr="000C7475">
              <w:rPr>
                <w:rFonts w:ascii="Cambria" w:eastAsia="Cambria" w:hAnsi="Cambria" w:cs="Cambria"/>
                <w:b w:val="0"/>
                <w:bCs w:val="0"/>
                <w:color w:val="000000"/>
              </w:rPr>
              <w:t>Kesesuaian dengan tingkat</w:t>
            </w:r>
          </w:p>
          <w:p w14:paraId="17001477" w14:textId="1C998F04" w:rsidR="00086B25" w:rsidRPr="000C7475" w:rsidRDefault="00086B25" w:rsidP="00086B25">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color w:val="000000"/>
              </w:rPr>
            </w:pPr>
            <w:r w:rsidRPr="000C7475">
              <w:rPr>
                <w:rFonts w:ascii="Cambria" w:eastAsia="Cambria" w:hAnsi="Cambria" w:cs="Cambria"/>
                <w:b w:val="0"/>
                <w:bCs w:val="0"/>
                <w:color w:val="000000"/>
              </w:rPr>
              <w:t xml:space="preserve">      perkembangan siswa</w:t>
            </w:r>
          </w:p>
          <w:p w14:paraId="4BBEFBFB" w14:textId="50B111B2" w:rsidR="00086B25" w:rsidRPr="000C7475" w:rsidRDefault="00086B25" w:rsidP="00086B25">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color w:val="000000"/>
              </w:rPr>
            </w:pPr>
            <w:r w:rsidRPr="000C7475">
              <w:rPr>
                <w:rFonts w:ascii="Cambria" w:eastAsia="Cambria" w:hAnsi="Cambria" w:cs="Cambria"/>
                <w:b w:val="0"/>
                <w:bCs w:val="0"/>
                <w:color w:val="000000"/>
              </w:rPr>
              <w:t>b.   Ketetapan kaidah bahasa</w:t>
            </w:r>
          </w:p>
          <w:p w14:paraId="36C310A2" w14:textId="3400C530" w:rsidR="00086B25" w:rsidRPr="000C7475" w:rsidRDefault="00086B25" w:rsidP="00086B25">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color w:val="000000"/>
              </w:rPr>
            </w:pPr>
            <w:r w:rsidRPr="000C7475">
              <w:rPr>
                <w:rFonts w:ascii="Cambria" w:eastAsia="Cambria" w:hAnsi="Cambria" w:cs="Cambria"/>
                <w:b w:val="0"/>
                <w:bCs w:val="0"/>
                <w:color w:val="000000"/>
              </w:rPr>
              <w:t>c.   Ketepatan penggunaan istilah</w:t>
            </w:r>
          </w:p>
          <w:p w14:paraId="0142AE49" w14:textId="16B3C02F" w:rsidR="00086B25" w:rsidRPr="00C51C32" w:rsidRDefault="00086B25" w:rsidP="00C51C32">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rPr>
            </w:pPr>
            <w:r w:rsidRPr="000C7475">
              <w:rPr>
                <w:rFonts w:ascii="Cambria" w:eastAsia="Cambria" w:hAnsi="Cambria" w:cs="Cambria"/>
                <w:b w:val="0"/>
                <w:bCs w:val="0"/>
                <w:color w:val="000000"/>
              </w:rPr>
              <w:t>d.   Keterbacaan pesan</w:t>
            </w:r>
          </w:p>
        </w:tc>
      </w:tr>
    </w:tbl>
    <w:p w14:paraId="68F28D2B" w14:textId="77777777" w:rsidR="000C7475" w:rsidRPr="000C7475" w:rsidRDefault="000C7475" w:rsidP="000C7475">
      <w:pPr>
        <w:pBdr>
          <w:top w:val="nil"/>
          <w:left w:val="nil"/>
          <w:bottom w:val="nil"/>
          <w:right w:val="nil"/>
          <w:between w:val="nil"/>
        </w:pBdr>
        <w:spacing w:before="120" w:after="0" w:line="360" w:lineRule="auto"/>
        <w:jc w:val="both"/>
        <w:rPr>
          <w:rFonts w:ascii="Cambria" w:eastAsia="Cambria" w:hAnsi="Cambria" w:cs="Cambria"/>
          <w:b/>
          <w:bCs/>
          <w:color w:val="000000"/>
        </w:rPr>
      </w:pPr>
    </w:p>
    <w:p w14:paraId="7FC2CFDD" w14:textId="77777777" w:rsidR="000C7475" w:rsidRPr="000C7475" w:rsidRDefault="000C7475" w:rsidP="000C7475">
      <w:pPr>
        <w:pBdr>
          <w:top w:val="nil"/>
          <w:left w:val="nil"/>
          <w:bottom w:val="nil"/>
          <w:right w:val="nil"/>
          <w:between w:val="nil"/>
        </w:pBdr>
        <w:spacing w:before="120" w:after="0" w:line="360" w:lineRule="auto"/>
        <w:ind w:left="284"/>
        <w:jc w:val="both"/>
        <w:rPr>
          <w:rFonts w:ascii="Cambria" w:eastAsia="Cambria" w:hAnsi="Cambria" w:cs="Cambria"/>
          <w:b/>
          <w:bCs/>
          <w:color w:val="000000"/>
        </w:rPr>
      </w:pPr>
    </w:p>
    <w:p w14:paraId="1A5278D7" w14:textId="20C4C6CC" w:rsidR="000C7475" w:rsidRPr="000C7475" w:rsidRDefault="003828FF" w:rsidP="000C7475">
      <w:pPr>
        <w:pStyle w:val="ListParagraph"/>
        <w:numPr>
          <w:ilvl w:val="0"/>
          <w:numId w:val="3"/>
        </w:numPr>
        <w:pBdr>
          <w:top w:val="nil"/>
          <w:left w:val="nil"/>
          <w:bottom w:val="nil"/>
          <w:right w:val="nil"/>
          <w:between w:val="nil"/>
        </w:pBdr>
        <w:spacing w:before="120" w:after="0" w:line="360" w:lineRule="auto"/>
        <w:jc w:val="both"/>
        <w:rPr>
          <w:rFonts w:ascii="Cambria" w:eastAsia="Cambria" w:hAnsi="Cambria" w:cs="Cambria"/>
          <w:b/>
          <w:bCs/>
          <w:color w:val="000000"/>
        </w:rPr>
      </w:pPr>
      <w:r w:rsidRPr="004203CB">
        <w:rPr>
          <w:rFonts w:ascii="Cambria" w:eastAsia="Cambria" w:hAnsi="Cambria" w:cs="Cambria"/>
          <w:b/>
          <w:bCs/>
          <w:color w:val="000000"/>
        </w:rPr>
        <w:lastRenderedPageBreak/>
        <w:t xml:space="preserve">Teknik </w:t>
      </w:r>
      <w:r w:rsidR="00086B25" w:rsidRPr="004203CB">
        <w:rPr>
          <w:rFonts w:ascii="Cambria" w:eastAsia="Cambria" w:hAnsi="Cambria" w:cs="Cambria"/>
          <w:b/>
          <w:bCs/>
          <w:color w:val="000000"/>
        </w:rPr>
        <w:t>Analisis Data</w:t>
      </w:r>
    </w:p>
    <w:p w14:paraId="2A9BC4F3" w14:textId="1AE0D1D3" w:rsidR="00B019EC" w:rsidRPr="00C51C32" w:rsidRDefault="00C51C32" w:rsidP="00C51C32">
      <w:pPr>
        <w:pStyle w:val="ListParagraph"/>
        <w:pBdr>
          <w:top w:val="nil"/>
          <w:left w:val="nil"/>
          <w:bottom w:val="nil"/>
          <w:right w:val="nil"/>
          <w:between w:val="nil"/>
        </w:pBdr>
        <w:spacing w:after="0" w:line="360" w:lineRule="auto"/>
        <w:ind w:left="644"/>
        <w:jc w:val="both"/>
        <w:rPr>
          <w:rFonts w:ascii="Cambria" w:eastAsia="Cambria" w:hAnsi="Cambria" w:cs="Cambria"/>
          <w:color w:val="000000"/>
        </w:rPr>
      </w:pPr>
      <w:r>
        <w:rPr>
          <w:rFonts w:ascii="Cambria" w:eastAsia="Cambria" w:hAnsi="Cambria" w:cs="Cambria"/>
          <w:color w:val="000000"/>
        </w:rPr>
        <w:t xml:space="preserve">     </w:t>
      </w:r>
      <w:r w:rsidR="004A6DBD" w:rsidRPr="00C51C32">
        <w:rPr>
          <w:rFonts w:ascii="Cambria" w:eastAsia="Cambria" w:hAnsi="Cambria" w:cs="Cambria"/>
          <w:color w:val="000000"/>
        </w:rPr>
        <w:t xml:space="preserve">Penelitian ini menggunakan dua teknik analisis data yaitu data kualitatif dan kuantitatif. Analisis data yang dilakukan adalah sebagai berikut: </w:t>
      </w:r>
    </w:p>
    <w:p w14:paraId="34DF5593" w14:textId="76097066" w:rsidR="00B03E66" w:rsidRPr="00992525" w:rsidRDefault="004A6DBD" w:rsidP="00A17D80">
      <w:pPr>
        <w:pStyle w:val="ListParagraph"/>
        <w:numPr>
          <w:ilvl w:val="1"/>
          <w:numId w:val="3"/>
        </w:numPr>
        <w:pBdr>
          <w:top w:val="nil"/>
          <w:left w:val="nil"/>
          <w:bottom w:val="nil"/>
          <w:right w:val="nil"/>
          <w:between w:val="nil"/>
        </w:pBdr>
        <w:spacing w:after="0" w:line="360" w:lineRule="auto"/>
        <w:jc w:val="both"/>
        <w:rPr>
          <w:rFonts w:ascii="Cambria" w:eastAsia="Cambria" w:hAnsi="Cambria" w:cs="Cambria"/>
          <w:color w:val="000000"/>
        </w:rPr>
      </w:pPr>
      <w:r w:rsidRPr="00992525">
        <w:rPr>
          <w:rFonts w:ascii="Cambria" w:eastAsia="Cambria" w:hAnsi="Cambria" w:cs="Cambria"/>
          <w:color w:val="000000"/>
        </w:rPr>
        <w:t xml:space="preserve">Data Kualitatif </w:t>
      </w:r>
    </w:p>
    <w:p w14:paraId="76E2C430" w14:textId="4FA2B60A" w:rsidR="00B019EC" w:rsidRPr="00B03E66" w:rsidRDefault="00B03E66" w:rsidP="00DB1D32">
      <w:pPr>
        <w:pBdr>
          <w:top w:val="nil"/>
          <w:left w:val="nil"/>
          <w:bottom w:val="nil"/>
          <w:right w:val="nil"/>
          <w:between w:val="nil"/>
        </w:pBdr>
        <w:spacing w:after="0" w:line="360" w:lineRule="auto"/>
        <w:ind w:left="928"/>
        <w:jc w:val="both"/>
        <w:rPr>
          <w:rFonts w:ascii="Cambria" w:eastAsia="Cambria" w:hAnsi="Cambria" w:cs="Cambria"/>
          <w:color w:val="000000"/>
        </w:rPr>
      </w:pPr>
      <w:r>
        <w:rPr>
          <w:rFonts w:ascii="Cambria" w:eastAsia="Cambria" w:hAnsi="Cambria" w:cs="Cambria"/>
          <w:color w:val="000000"/>
        </w:rPr>
        <w:t xml:space="preserve">        </w:t>
      </w:r>
      <w:r w:rsidR="004A6DBD" w:rsidRPr="00B03E66">
        <w:rPr>
          <w:rFonts w:ascii="Cambria" w:eastAsia="Cambria" w:hAnsi="Cambria" w:cs="Cambria"/>
          <w:color w:val="000000"/>
        </w:rPr>
        <w:t>Data kualitatif didapatkan dari teknik dokumentasi. Selain itu, saran dan masukan dari validator dan siswa juga termasuk dalam data kualitatif dalam pen</w:t>
      </w:r>
      <w:r w:rsidR="003828FF">
        <w:rPr>
          <w:rFonts w:ascii="Cambria" w:eastAsia="Cambria" w:hAnsi="Cambria" w:cs="Cambria"/>
          <w:color w:val="000000"/>
        </w:rPr>
        <w:t xml:space="preserve">elitian ini. Secara deskriptif, </w:t>
      </w:r>
      <w:r w:rsidR="004A6DBD" w:rsidRPr="00B03E66">
        <w:rPr>
          <w:rFonts w:ascii="Cambria" w:eastAsia="Cambria" w:hAnsi="Cambria" w:cs="Cambria"/>
          <w:color w:val="000000"/>
        </w:rPr>
        <w:t xml:space="preserve">data-data tersebut dianalisis dan digunakan untuk perbaikan dalam pengembangan media pembelajaran </w:t>
      </w:r>
      <w:r w:rsidR="004A6DBD" w:rsidRPr="003828FF">
        <w:rPr>
          <w:rFonts w:ascii="Cambria" w:eastAsia="Cambria" w:hAnsi="Cambria" w:cs="Cambria"/>
          <w:i/>
          <w:iCs/>
          <w:color w:val="000000"/>
        </w:rPr>
        <w:t>nearpod</w:t>
      </w:r>
      <w:r w:rsidR="004A6DBD" w:rsidRPr="00B03E66">
        <w:rPr>
          <w:rFonts w:ascii="Cambria" w:eastAsia="Cambria" w:hAnsi="Cambria" w:cs="Cambria"/>
          <w:color w:val="000000"/>
        </w:rPr>
        <w:t>.</w:t>
      </w:r>
    </w:p>
    <w:p w14:paraId="748D52D4" w14:textId="53A10A60" w:rsidR="00B03E66" w:rsidRPr="00992525" w:rsidRDefault="004A6DBD" w:rsidP="00A17D80">
      <w:pPr>
        <w:pStyle w:val="ListParagraph"/>
        <w:numPr>
          <w:ilvl w:val="1"/>
          <w:numId w:val="3"/>
        </w:numPr>
        <w:pBdr>
          <w:top w:val="nil"/>
          <w:left w:val="nil"/>
          <w:bottom w:val="nil"/>
          <w:right w:val="nil"/>
          <w:between w:val="nil"/>
        </w:pBdr>
        <w:spacing w:after="0" w:line="360" w:lineRule="auto"/>
        <w:jc w:val="both"/>
        <w:rPr>
          <w:rFonts w:ascii="Cambria" w:eastAsia="Cambria" w:hAnsi="Cambria" w:cs="Cambria"/>
          <w:color w:val="000000"/>
        </w:rPr>
      </w:pPr>
      <w:r w:rsidRPr="00992525">
        <w:rPr>
          <w:rFonts w:ascii="Cambria" w:eastAsia="Cambria" w:hAnsi="Cambria" w:cs="Cambria"/>
          <w:color w:val="000000"/>
        </w:rPr>
        <w:t xml:space="preserve">Data Kuantitatif </w:t>
      </w:r>
    </w:p>
    <w:p w14:paraId="6CAF96B5" w14:textId="77777777" w:rsidR="00B03E66" w:rsidRDefault="00B03E66" w:rsidP="00DB1D32">
      <w:pPr>
        <w:pBdr>
          <w:top w:val="nil"/>
          <w:left w:val="nil"/>
          <w:bottom w:val="nil"/>
          <w:right w:val="nil"/>
          <w:between w:val="nil"/>
        </w:pBdr>
        <w:spacing w:after="0" w:line="360" w:lineRule="auto"/>
        <w:ind w:left="928"/>
        <w:jc w:val="both"/>
        <w:rPr>
          <w:rFonts w:ascii="Cambria" w:eastAsia="Cambria" w:hAnsi="Cambria" w:cs="Cambria"/>
          <w:color w:val="000000"/>
        </w:rPr>
      </w:pPr>
      <w:r>
        <w:rPr>
          <w:rFonts w:ascii="Cambria" w:eastAsia="Cambria" w:hAnsi="Cambria" w:cs="Cambria"/>
          <w:color w:val="000000"/>
        </w:rPr>
        <w:t xml:space="preserve">       </w:t>
      </w:r>
      <w:r w:rsidR="004A6DBD" w:rsidRPr="00B03E66">
        <w:rPr>
          <w:rFonts w:ascii="Cambria" w:eastAsia="Cambria" w:hAnsi="Cambria" w:cs="Cambria"/>
          <w:color w:val="000000"/>
        </w:rPr>
        <w:t>Data kuantitatif diperoleh dari jumlah skor hasil validasi oleh penilaian ahli media pembelajaran, motivasi belajar dan tes kemampuan berpikir kreatif siswa. Setelah mendapat skor penilaian maka dapat dilakukan proses analisis.</w:t>
      </w:r>
    </w:p>
    <w:p w14:paraId="27359C29" w14:textId="4E28D2E4" w:rsidR="00B019EC" w:rsidRDefault="00B03E66" w:rsidP="00A536FE">
      <w:pPr>
        <w:pBdr>
          <w:top w:val="nil"/>
          <w:left w:val="nil"/>
          <w:bottom w:val="nil"/>
          <w:right w:val="nil"/>
          <w:between w:val="nil"/>
        </w:pBdr>
        <w:spacing w:after="0" w:line="360" w:lineRule="auto"/>
        <w:ind w:left="928"/>
        <w:jc w:val="both"/>
        <w:rPr>
          <w:rFonts w:ascii="Cambria" w:eastAsia="Cambria" w:hAnsi="Cambria" w:cs="Cambria"/>
          <w:color w:val="000000"/>
        </w:rPr>
      </w:pPr>
      <w:r>
        <w:rPr>
          <w:rFonts w:ascii="Cambria" w:eastAsia="Cambria" w:hAnsi="Cambria" w:cs="Cambria"/>
          <w:color w:val="000000"/>
        </w:rPr>
        <w:t xml:space="preserve">       </w:t>
      </w:r>
      <w:r w:rsidR="004A6DBD">
        <w:rPr>
          <w:rFonts w:ascii="Cambria" w:eastAsia="Cambria" w:hAnsi="Cambria" w:cs="Cambria"/>
          <w:color w:val="000000"/>
        </w:rPr>
        <w:t xml:space="preserve">Hasil data yang diperoleh kemudian dianalisis </w:t>
      </w:r>
      <w:r w:rsidR="00464047">
        <w:rPr>
          <w:rFonts w:ascii="Cambria" w:eastAsia="Cambria" w:hAnsi="Cambria" w:cs="Cambria"/>
          <w:color w:val="000000"/>
        </w:rPr>
        <w:t>persamaan berikut</w:t>
      </w:r>
      <w:r w:rsidR="004A6DBD">
        <w:rPr>
          <w:rFonts w:ascii="Cambria" w:eastAsia="Cambria" w:hAnsi="Cambria" w:cs="Cambria"/>
          <w:color w:val="000000"/>
        </w:rPr>
        <w:t>:</w:t>
      </w:r>
    </w:p>
    <w:p w14:paraId="00BF65BC" w14:textId="3E1A3CC4" w:rsidR="00B019EC" w:rsidRPr="00992525" w:rsidRDefault="004A6DBD" w:rsidP="00A17D80">
      <w:pPr>
        <w:pStyle w:val="ListParagraph"/>
        <w:numPr>
          <w:ilvl w:val="0"/>
          <w:numId w:val="62"/>
        </w:numPr>
        <w:pBdr>
          <w:top w:val="nil"/>
          <w:left w:val="nil"/>
          <w:bottom w:val="nil"/>
          <w:right w:val="nil"/>
          <w:between w:val="nil"/>
        </w:pBdr>
        <w:spacing w:after="0" w:line="360" w:lineRule="auto"/>
        <w:ind w:left="1267"/>
        <w:jc w:val="both"/>
        <w:rPr>
          <w:rFonts w:ascii="Cambria" w:eastAsia="Cambria" w:hAnsi="Cambria" w:cs="Cambria"/>
          <w:color w:val="000000"/>
        </w:rPr>
      </w:pPr>
      <w:r w:rsidRPr="00992525">
        <w:rPr>
          <w:rFonts w:ascii="Cambria" w:eastAsia="Cambria" w:hAnsi="Cambria" w:cs="Cambria"/>
          <w:color w:val="000000"/>
        </w:rPr>
        <w:t>Setiap aspek yang dinilai dihitung skor rata</w:t>
      </w:r>
      <w:r w:rsidR="00AB6876" w:rsidRPr="00992525">
        <w:rPr>
          <w:rFonts w:ascii="Cambria" w:eastAsia="Cambria" w:hAnsi="Cambria" w:cs="Cambria"/>
          <w:color w:val="000000"/>
        </w:rPr>
        <w:t>-</w:t>
      </w:r>
      <w:r w:rsidRPr="00992525">
        <w:rPr>
          <w:rFonts w:ascii="Cambria" w:eastAsia="Cambria" w:hAnsi="Cambria" w:cs="Cambria"/>
          <w:color w:val="000000"/>
        </w:rPr>
        <w:t xml:space="preserve">ratanya, menggunakan Persamaan 3.1: </w:t>
      </w:r>
    </w:p>
    <w:p w14:paraId="152C62FA" w14:textId="61108B07" w:rsidR="00A536FE" w:rsidRDefault="004A6DBD" w:rsidP="00C52F70">
      <w:pPr>
        <w:pBdr>
          <w:top w:val="nil"/>
          <w:left w:val="nil"/>
          <w:bottom w:val="nil"/>
          <w:right w:val="nil"/>
          <w:between w:val="nil"/>
        </w:pBdr>
        <w:spacing w:after="0" w:line="360" w:lineRule="auto"/>
        <w:ind w:left="2415"/>
        <w:jc w:val="both"/>
        <w:rPr>
          <w:rFonts w:ascii="Cambria" w:eastAsia="Cambria" w:hAnsi="Cambria" w:cs="Cambria"/>
          <w:color w:val="000000"/>
        </w:rPr>
      </w:pPr>
      <w:r>
        <w:rPr>
          <w:rFonts w:ascii="Cambria" w:eastAsia="Cambria" w:hAnsi="Cambria" w:cs="Cambria"/>
          <w:color w:val="000000"/>
        </w:rPr>
        <w:t xml:space="preserve">   </w:t>
      </w:r>
      <m:oMath>
        <m:r>
          <w:rPr>
            <w:rFonts w:ascii="Cambria Math" w:eastAsia="Cambria" w:hAnsi="Cambria Math" w:cs="Cambria"/>
            <w:color w:val="000000"/>
          </w:rPr>
          <m:t>P</m:t>
        </m:r>
      </m:oMath>
      <w:r>
        <w:rPr>
          <w:rFonts w:ascii="Cambria" w:eastAsia="Cambria" w:hAnsi="Cambria" w:cs="Cambria"/>
          <w:color w:val="000000"/>
        </w:rPr>
        <w:t xml:space="preserve"> </w:t>
      </w:r>
      <m:oMath>
        <m:r>
          <w:rPr>
            <w:rFonts w:ascii="Cambria Math" w:eastAsia="Cambria Math" w:hAnsi="Cambria Math" w:cs="Cambria Math"/>
            <w:color w:val="000000"/>
          </w:rPr>
          <m:t xml:space="preserve">= </m:t>
        </m:r>
        <m:f>
          <m:fPr>
            <m:ctrlPr>
              <w:rPr>
                <w:rFonts w:ascii="Cambria Math" w:eastAsia="Cambria Math" w:hAnsi="Cambria Math" w:cs="Cambria Math"/>
                <w:color w:val="000000"/>
              </w:rPr>
            </m:ctrlPr>
          </m:fPr>
          <m:num>
            <m:r>
              <m:rPr>
                <m:sty m:val="p"/>
              </m:rPr>
              <w:rPr>
                <w:rFonts w:ascii="Cambria Math" w:eastAsia="Cambria Math" w:hAnsi="Cambria Math" w:cs="Cambria Math"/>
                <w:color w:val="000000"/>
              </w:rPr>
              <m:t>Σ</m:t>
            </m:r>
            <m:r>
              <w:rPr>
                <w:rFonts w:ascii="Cambria Math" w:eastAsia="Cambria Math" w:hAnsi="Cambria Math" w:cs="Cambria Math"/>
                <w:color w:val="000000"/>
              </w:rPr>
              <m:t>X</m:t>
            </m:r>
          </m:num>
          <m:den>
            <m:r>
              <w:rPr>
                <w:rFonts w:ascii="Cambria Math" w:eastAsia="Cambria Math" w:hAnsi="Cambria Math" w:cs="Cambria Math"/>
                <w:color w:val="000000"/>
              </w:rPr>
              <m:t>Σ</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i</m:t>
                </m:r>
              </m:sub>
            </m:sSub>
          </m:den>
        </m:f>
        <m:r>
          <w:rPr>
            <w:rFonts w:ascii="Cambria Math" w:eastAsia="Cambria Math" w:hAnsi="Cambria Math" w:cs="Cambria Math"/>
            <w:color w:val="000000"/>
          </w:rPr>
          <m:t xml:space="preserve"> ×100</m:t>
        </m:r>
      </m:oMath>
      <w:r>
        <w:rPr>
          <w:rFonts w:ascii="Cambria" w:eastAsia="Cambria" w:hAnsi="Cambria" w:cs="Cambria"/>
          <w:color w:val="000000"/>
        </w:rPr>
        <w:t xml:space="preserve">                        (3.1</w:t>
      </w:r>
      <w:r w:rsidR="00A01011">
        <w:rPr>
          <w:rFonts w:ascii="Cambria" w:eastAsia="Cambria" w:hAnsi="Cambria" w:cs="Cambria"/>
          <w:color w:val="000000"/>
        </w:rPr>
        <w:t xml:space="preserve">)                              </w:t>
      </w:r>
      <w:r w:rsidR="00A536FE">
        <w:rPr>
          <w:rFonts w:ascii="Cambria" w:eastAsia="Cambria" w:hAnsi="Cambria" w:cs="Cambria"/>
          <w:color w:val="000000"/>
        </w:rPr>
        <w:t xml:space="preserve">  </w:t>
      </w:r>
    </w:p>
    <w:p w14:paraId="380B530E" w14:textId="77777777" w:rsidR="000C7475" w:rsidRDefault="00A536FE" w:rsidP="00A536FE">
      <w:p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 xml:space="preserve">                          </w:t>
      </w:r>
      <w:r w:rsidR="004A6DBD">
        <w:rPr>
          <w:rFonts w:ascii="Cambria" w:eastAsia="Cambria" w:hAnsi="Cambria" w:cs="Cambria"/>
          <w:color w:val="000000"/>
        </w:rPr>
        <w:t xml:space="preserve"> </w:t>
      </w:r>
    </w:p>
    <w:p w14:paraId="57D2FA16" w14:textId="722585B9" w:rsidR="00A536FE" w:rsidRDefault="000C7475" w:rsidP="00A536FE">
      <w:p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lastRenderedPageBreak/>
        <w:t xml:space="preserve">                              </w:t>
      </w:r>
      <w:r w:rsidR="004A6DBD">
        <w:rPr>
          <w:rFonts w:ascii="Cambria" w:eastAsia="Cambria" w:hAnsi="Cambria" w:cs="Cambria"/>
          <w:color w:val="000000"/>
        </w:rPr>
        <w:t xml:space="preserve">Keterangan: </w:t>
      </w:r>
    </w:p>
    <w:p w14:paraId="588FB9E6" w14:textId="2394537F" w:rsidR="00B019EC" w:rsidRDefault="003828FF" w:rsidP="00C52F70">
      <w:p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 xml:space="preserve">                           </w:t>
      </w:r>
      <w:r w:rsidR="00A01011">
        <w:rPr>
          <w:rFonts w:ascii="Cambria" w:eastAsia="Cambria" w:hAnsi="Cambria" w:cs="Cambria"/>
          <w:color w:val="000000"/>
        </w:rPr>
        <w:t xml:space="preserve">  </w:t>
      </w:r>
      <m:oMath>
        <m:r>
          <w:rPr>
            <w:rFonts w:ascii="Cambria Math" w:eastAsia="Cambria" w:hAnsi="Cambria Math" w:cs="Cambria"/>
            <w:color w:val="000000"/>
          </w:rPr>
          <m:t>P</m:t>
        </m:r>
      </m:oMath>
      <w:r w:rsidR="00A01011">
        <w:rPr>
          <w:rFonts w:ascii="Cambria" w:eastAsia="Cambria" w:hAnsi="Cambria" w:cs="Cambria"/>
          <w:color w:val="000000"/>
        </w:rPr>
        <w:t xml:space="preserve">    </w:t>
      </w:r>
      <w:r w:rsidR="005152FA">
        <w:rPr>
          <w:rFonts w:ascii="Cambria" w:eastAsia="Cambria" w:hAnsi="Cambria" w:cs="Cambria"/>
          <w:color w:val="000000"/>
        </w:rPr>
        <w:t xml:space="preserve">   </w:t>
      </w:r>
      <w:r w:rsidR="00740340">
        <w:rPr>
          <w:rFonts w:ascii="Cambria" w:eastAsia="Cambria" w:hAnsi="Cambria" w:cs="Cambria"/>
          <w:color w:val="000000"/>
        </w:rPr>
        <w:t>= Per</w:t>
      </w:r>
      <w:r w:rsidR="00AB6876">
        <w:rPr>
          <w:rFonts w:ascii="Cambria" w:eastAsia="Cambria" w:hAnsi="Cambria" w:cs="Cambria"/>
          <w:color w:val="000000"/>
        </w:rPr>
        <w:t>sentase Skor</w:t>
      </w:r>
    </w:p>
    <w:p w14:paraId="1CDB9096" w14:textId="6F3439EF" w:rsidR="00B019EC" w:rsidRDefault="003828FF" w:rsidP="00AB6876">
      <w:pPr>
        <w:pBdr>
          <w:top w:val="nil"/>
          <w:left w:val="nil"/>
          <w:bottom w:val="nil"/>
          <w:right w:val="nil"/>
          <w:between w:val="nil"/>
        </w:pBdr>
        <w:spacing w:after="0" w:line="360" w:lineRule="auto"/>
        <w:jc w:val="both"/>
        <w:rPr>
          <w:rFonts w:ascii="Cambria" w:eastAsia="Cambria" w:hAnsi="Cambria" w:cs="Cambria"/>
          <w:color w:val="000000"/>
        </w:rPr>
      </w:pPr>
      <w:r>
        <w:rPr>
          <w:rFonts w:ascii="Cambria" w:eastAsia="Cambria" w:hAnsi="Cambria" w:cs="Cambria"/>
          <w:color w:val="000000"/>
        </w:rPr>
        <w:t xml:space="preserve">                           </w:t>
      </w:r>
      <w:r w:rsidR="004A6DBD">
        <w:rPr>
          <w:rFonts w:ascii="Cambria" w:eastAsia="Cambria" w:hAnsi="Cambria" w:cs="Cambria"/>
          <w:color w:val="000000"/>
        </w:rPr>
        <w:t>∑</w:t>
      </w:r>
      <w:r w:rsidR="00AB6876">
        <w:rPr>
          <w:rFonts w:ascii="Cambria" w:eastAsia="Cambria" w:hAnsi="Cambria" w:cs="Cambria"/>
          <w:color w:val="000000"/>
        </w:rPr>
        <w:t>X</w:t>
      </w:r>
      <w:r w:rsidR="004A6DBD">
        <w:rPr>
          <w:rFonts w:ascii="Cambria" w:eastAsia="Cambria" w:hAnsi="Cambria" w:cs="Cambria"/>
          <w:color w:val="000000"/>
        </w:rPr>
        <w:t xml:space="preserve"> </w:t>
      </w:r>
      <w:r w:rsidR="00A536FE">
        <w:rPr>
          <w:rFonts w:ascii="Cambria" w:eastAsia="Cambria" w:hAnsi="Cambria" w:cs="Cambria"/>
          <w:color w:val="000000"/>
        </w:rPr>
        <w:t xml:space="preserve"> </w:t>
      </w:r>
      <w:r w:rsidR="00A01011">
        <w:rPr>
          <w:rFonts w:ascii="Cambria" w:eastAsia="Cambria" w:hAnsi="Cambria" w:cs="Cambria"/>
          <w:color w:val="000000"/>
        </w:rPr>
        <w:t xml:space="preserve">  </w:t>
      </w:r>
      <w:r w:rsidR="00A536FE">
        <w:rPr>
          <w:rFonts w:ascii="Cambria" w:eastAsia="Cambria" w:hAnsi="Cambria" w:cs="Cambria"/>
          <w:color w:val="000000"/>
        </w:rPr>
        <w:t xml:space="preserve"> </w:t>
      </w:r>
      <w:r w:rsidR="00AB6876">
        <w:rPr>
          <w:rFonts w:ascii="Cambria" w:eastAsia="Cambria" w:hAnsi="Cambria" w:cs="Cambria"/>
          <w:color w:val="000000"/>
        </w:rPr>
        <w:t>= Skor rerata dari validator</w:t>
      </w:r>
    </w:p>
    <w:p w14:paraId="2E4690C7" w14:textId="09834AC6" w:rsidR="00B019EC" w:rsidRDefault="004A6DBD" w:rsidP="00A01011">
      <w:pPr>
        <w:pBdr>
          <w:top w:val="nil"/>
          <w:left w:val="nil"/>
          <w:bottom w:val="nil"/>
          <w:right w:val="nil"/>
          <w:between w:val="nil"/>
        </w:pBdr>
        <w:spacing w:after="0" w:line="360" w:lineRule="auto"/>
        <w:jc w:val="both"/>
        <w:rPr>
          <w:rFonts w:ascii="Cambria" w:eastAsia="Cambria" w:hAnsi="Cambria" w:cs="Cambria"/>
          <w:color w:val="000000"/>
        </w:rPr>
      </w:pPr>
      <w:r>
        <w:rPr>
          <w:rFonts w:ascii="Cambria Math" w:eastAsia="Cambria Math" w:hAnsi="Cambria Math" w:cs="Cambria Math"/>
          <w:color w:val="000000"/>
        </w:rPr>
        <w:t xml:space="preserve">                          </w:t>
      </w:r>
      <w:r w:rsidR="003828FF">
        <w:rPr>
          <w:rFonts w:ascii="Cambria Math" w:eastAsia="Cambria Math" w:hAnsi="Cambria Math" w:cs="Cambria Math"/>
          <w:color w:val="000000"/>
        </w:rPr>
        <w:t xml:space="preserve"> </w:t>
      </w:r>
      <m:oMath>
        <m:sSub>
          <m:sSubPr>
            <m:ctrlPr>
              <w:rPr>
                <w:rFonts w:ascii="Cambria Math" w:eastAsia="Cambria" w:hAnsi="Cambria Math" w:cs="Cambria"/>
                <w:i/>
                <w:color w:val="000000"/>
              </w:rPr>
            </m:ctrlPr>
          </m:sSubPr>
          <m:e>
            <m:nary>
              <m:naryPr>
                <m:chr m:val="∑"/>
                <m:limLoc m:val="undOvr"/>
                <m:subHide m:val="1"/>
                <m:supHide m:val="1"/>
                <m:ctrlPr>
                  <w:rPr>
                    <w:rFonts w:ascii="Cambria Math" w:eastAsia="Cambria" w:hAnsi="Cambria Math" w:cs="Cambria"/>
                    <w:i/>
                    <w:color w:val="000000"/>
                  </w:rPr>
                </m:ctrlPr>
              </m:naryPr>
              <m:sub/>
              <m:sup/>
              <m:e>
                <m:r>
                  <w:rPr>
                    <w:rFonts w:ascii="Cambria Math" w:eastAsia="Cambria" w:hAnsi="Cambria Math" w:cs="Cambria"/>
                    <w:color w:val="000000"/>
                  </w:rPr>
                  <m:t>X</m:t>
                </m:r>
              </m:e>
            </m:nary>
          </m:e>
          <m:sub>
            <m:r>
              <w:rPr>
                <w:rFonts w:ascii="Cambria Math" w:eastAsia="Cambria" w:hAnsi="Cambria Math" w:cs="Cambria"/>
                <w:color w:val="000000"/>
              </w:rPr>
              <m:t>i</m:t>
            </m:r>
          </m:sub>
        </m:sSub>
      </m:oMath>
      <w:r w:rsidR="003828FF">
        <w:rPr>
          <w:rFonts w:ascii="Cambria" w:eastAsia="Cambria" w:hAnsi="Cambria" w:cs="Cambria"/>
          <w:color w:val="000000"/>
        </w:rPr>
        <w:t xml:space="preserve"> </w:t>
      </w:r>
      <w:r w:rsidR="00A536FE">
        <w:rPr>
          <w:rFonts w:ascii="Cambria" w:eastAsia="Cambria" w:hAnsi="Cambria" w:cs="Cambria"/>
          <w:color w:val="000000"/>
        </w:rPr>
        <w:t xml:space="preserve"> </w:t>
      </w:r>
      <w:r w:rsidR="00A01011">
        <w:rPr>
          <w:rFonts w:ascii="Cambria" w:eastAsia="Cambria" w:hAnsi="Cambria" w:cs="Cambria"/>
          <w:color w:val="000000"/>
        </w:rPr>
        <w:t xml:space="preserve">= Jumlah skala makx </w:t>
      </w:r>
      <m:oMath>
        <m:r>
          <w:rPr>
            <w:rFonts w:ascii="Cambria Math" w:eastAsia="Cambria" w:hAnsi="Cambria Math" w:cs="Cambria"/>
            <w:color w:val="000000"/>
          </w:rPr>
          <m:t>×</m:t>
        </m:r>
      </m:oMath>
      <w:r w:rsidR="00A01011">
        <w:rPr>
          <w:rFonts w:ascii="Cambria" w:eastAsia="Cambria" w:hAnsi="Cambria" w:cs="Cambria"/>
          <w:color w:val="000000"/>
        </w:rPr>
        <w:t xml:space="preserve"> banyak aspek</w:t>
      </w:r>
    </w:p>
    <w:p w14:paraId="3FCEFDD2" w14:textId="2177FBBA" w:rsidR="00D041A0" w:rsidRPr="006F20EA" w:rsidRDefault="00A01011" w:rsidP="00A17D80">
      <w:pPr>
        <w:pStyle w:val="ListParagraph"/>
        <w:numPr>
          <w:ilvl w:val="0"/>
          <w:numId w:val="62"/>
        </w:numPr>
        <w:pBdr>
          <w:top w:val="nil"/>
          <w:left w:val="nil"/>
          <w:bottom w:val="nil"/>
          <w:right w:val="nil"/>
          <w:between w:val="nil"/>
        </w:pBdr>
        <w:spacing w:after="0" w:line="360" w:lineRule="auto"/>
        <w:ind w:left="1267"/>
        <w:jc w:val="both"/>
        <w:rPr>
          <w:rFonts w:ascii="Cambria" w:eastAsia="Cambria" w:hAnsi="Cambria" w:cs="Cambria"/>
          <w:color w:val="000000"/>
        </w:rPr>
      </w:pPr>
      <w:r w:rsidRPr="006F20EA">
        <w:rPr>
          <w:rFonts w:ascii="Cambria" w:eastAsia="Cambria" w:hAnsi="Cambria" w:cs="Cambria"/>
          <w:color w:val="000000"/>
        </w:rPr>
        <w:t xml:space="preserve">Angket penilaian </w:t>
      </w:r>
      <w:r w:rsidR="00E26DF7" w:rsidRPr="006F20EA">
        <w:rPr>
          <w:rFonts w:ascii="Cambria" w:eastAsia="Cambria" w:hAnsi="Cambria" w:cs="Cambria"/>
          <w:color w:val="000000"/>
        </w:rPr>
        <w:t xml:space="preserve">kelayakan produk </w:t>
      </w:r>
      <w:r w:rsidR="00D041A0" w:rsidRPr="006F20EA">
        <w:rPr>
          <w:rFonts w:ascii="Cambria" w:eastAsia="Cambria" w:hAnsi="Cambria" w:cs="Cambria"/>
          <w:color w:val="000000"/>
        </w:rPr>
        <w:t xml:space="preserve">menggunakan skala </w:t>
      </w:r>
      <w:r w:rsidR="00D041A0" w:rsidRPr="006F20EA">
        <w:rPr>
          <w:rFonts w:ascii="Cambria" w:eastAsia="Cambria" w:hAnsi="Cambria" w:cs="Cambria"/>
          <w:i/>
          <w:iCs/>
          <w:color w:val="000000"/>
        </w:rPr>
        <w:t>likert</w:t>
      </w:r>
      <w:r w:rsidR="00D041A0" w:rsidRPr="006F20EA">
        <w:rPr>
          <w:rFonts w:ascii="Cambria" w:eastAsia="Cambria" w:hAnsi="Cambria" w:cs="Cambria"/>
          <w:color w:val="000000"/>
        </w:rPr>
        <w:t xml:space="preserve"> dengan </w:t>
      </w:r>
      <w:proofErr w:type="gramStart"/>
      <w:r w:rsidR="00D041A0" w:rsidRPr="006F20EA">
        <w:rPr>
          <w:rFonts w:ascii="Cambria" w:eastAsia="Cambria" w:hAnsi="Cambria" w:cs="Cambria"/>
          <w:color w:val="000000"/>
        </w:rPr>
        <w:t>lima</w:t>
      </w:r>
      <w:proofErr w:type="gramEnd"/>
      <w:r w:rsidR="00D041A0" w:rsidRPr="006F20EA">
        <w:rPr>
          <w:rFonts w:ascii="Cambria" w:eastAsia="Cambria" w:hAnsi="Cambria" w:cs="Cambria"/>
          <w:color w:val="000000"/>
        </w:rPr>
        <w:t xml:space="preserve"> alternatif jawaban. Angket penilaian tersebut untuk para ahli v</w:t>
      </w:r>
      <w:r w:rsidRPr="006F20EA">
        <w:rPr>
          <w:rFonts w:ascii="Cambria" w:eastAsia="Cambria" w:hAnsi="Cambria" w:cs="Cambria"/>
          <w:color w:val="000000"/>
        </w:rPr>
        <w:t xml:space="preserve">alidator media, responden </w:t>
      </w:r>
      <w:r w:rsidR="00D041A0" w:rsidRPr="006F20EA">
        <w:rPr>
          <w:rFonts w:ascii="Cambria" w:eastAsia="Cambria" w:hAnsi="Cambria" w:cs="Cambria"/>
          <w:color w:val="000000"/>
        </w:rPr>
        <w:t>dan motivasi belajar yang terdapat pada tabel 3.4.</w:t>
      </w:r>
    </w:p>
    <w:p w14:paraId="02EC2B79" w14:textId="3428472F" w:rsidR="00D041A0" w:rsidRPr="00800357" w:rsidRDefault="00B32725" w:rsidP="00800357">
      <w:pPr>
        <w:pStyle w:val="Caption"/>
        <w:jc w:val="center"/>
        <w:rPr>
          <w:rFonts w:ascii="Cambria" w:eastAsia="Cambria" w:hAnsi="Cambria" w:cs="Cambria"/>
          <w:color w:val="auto"/>
          <w:sz w:val="20"/>
          <w:szCs w:val="20"/>
        </w:rPr>
      </w:pPr>
      <w:bookmarkStart w:id="67" w:name="_Toc190687129"/>
      <w:r>
        <w:rPr>
          <w:rFonts w:ascii="Cambria" w:hAnsi="Cambria"/>
          <w:color w:val="auto"/>
          <w:sz w:val="20"/>
          <w:szCs w:val="20"/>
        </w:rPr>
        <w:t xml:space="preserve">                               </w:t>
      </w:r>
      <w:r w:rsidR="00913820">
        <w:rPr>
          <w:rFonts w:ascii="Cambria" w:hAnsi="Cambria"/>
          <w:color w:val="auto"/>
          <w:sz w:val="20"/>
          <w:szCs w:val="20"/>
        </w:rPr>
        <w:t xml:space="preserve">Tabel 3. </w:t>
      </w:r>
      <w:r w:rsidR="00800357" w:rsidRPr="00800357">
        <w:rPr>
          <w:rFonts w:ascii="Cambria" w:hAnsi="Cambria"/>
          <w:color w:val="auto"/>
          <w:sz w:val="20"/>
          <w:szCs w:val="20"/>
        </w:rPr>
        <w:fldChar w:fldCharType="begin"/>
      </w:r>
      <w:r w:rsidR="00800357" w:rsidRPr="00800357">
        <w:rPr>
          <w:rFonts w:ascii="Cambria" w:hAnsi="Cambria"/>
          <w:color w:val="auto"/>
          <w:sz w:val="20"/>
          <w:szCs w:val="20"/>
        </w:rPr>
        <w:instrText xml:space="preserve"> SEQ Tabel_3._ \* ARABIC </w:instrText>
      </w:r>
      <w:r w:rsidR="00800357" w:rsidRPr="00800357">
        <w:rPr>
          <w:rFonts w:ascii="Cambria" w:hAnsi="Cambria"/>
          <w:color w:val="auto"/>
          <w:sz w:val="20"/>
          <w:szCs w:val="20"/>
        </w:rPr>
        <w:fldChar w:fldCharType="separate"/>
      </w:r>
      <w:r w:rsidR="00750AF0">
        <w:rPr>
          <w:rFonts w:ascii="Cambria" w:hAnsi="Cambria"/>
          <w:noProof/>
          <w:color w:val="auto"/>
          <w:sz w:val="20"/>
          <w:szCs w:val="20"/>
        </w:rPr>
        <w:t>4</w:t>
      </w:r>
      <w:r w:rsidR="00800357" w:rsidRPr="00800357">
        <w:rPr>
          <w:rFonts w:ascii="Cambria" w:hAnsi="Cambria"/>
          <w:color w:val="auto"/>
          <w:sz w:val="20"/>
          <w:szCs w:val="20"/>
        </w:rPr>
        <w:fldChar w:fldCharType="end"/>
      </w:r>
      <w:r w:rsidR="00800357" w:rsidRPr="00800357">
        <w:rPr>
          <w:rFonts w:ascii="Cambria" w:hAnsi="Cambria"/>
          <w:color w:val="auto"/>
          <w:sz w:val="20"/>
          <w:szCs w:val="20"/>
        </w:rPr>
        <w:t xml:space="preserve"> Skala Likert</w:t>
      </w:r>
      <w:bookmarkEnd w:id="67"/>
    </w:p>
    <w:tbl>
      <w:tblPr>
        <w:tblStyle w:val="PlainTable2"/>
        <w:tblW w:w="4732" w:type="dxa"/>
        <w:tblInd w:w="1242" w:type="dxa"/>
        <w:tblLook w:val="04A0" w:firstRow="1" w:lastRow="0" w:firstColumn="1" w:lastColumn="0" w:noHBand="0" w:noVBand="1"/>
      </w:tblPr>
      <w:tblGrid>
        <w:gridCol w:w="3320"/>
        <w:gridCol w:w="1412"/>
      </w:tblGrid>
      <w:tr w:rsidR="00D041A0" w14:paraId="2BC5B56A" w14:textId="77777777" w:rsidTr="00AB6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376D075E" w14:textId="3ECC2244" w:rsidR="00D041A0" w:rsidRPr="00AB6876" w:rsidRDefault="00AB6876" w:rsidP="00AB6876">
            <w:pPr>
              <w:spacing w:line="360" w:lineRule="auto"/>
              <w:jc w:val="center"/>
              <w:rPr>
                <w:rFonts w:ascii="Cambria" w:eastAsia="Cambria" w:hAnsi="Cambria" w:cs="Cambria"/>
                <w:b w:val="0"/>
                <w:bCs w:val="0"/>
                <w:color w:val="000000"/>
              </w:rPr>
            </w:pPr>
            <w:r w:rsidRPr="00AB6876">
              <w:rPr>
                <w:rFonts w:ascii="Cambria" w:eastAsia="Cambria" w:hAnsi="Cambria" w:cs="Cambria"/>
                <w:b w:val="0"/>
                <w:bCs w:val="0"/>
                <w:color w:val="000000"/>
              </w:rPr>
              <w:t>Analisis Jawaban</w:t>
            </w:r>
          </w:p>
        </w:tc>
        <w:tc>
          <w:tcPr>
            <w:tcW w:w="1412" w:type="dxa"/>
          </w:tcPr>
          <w:p w14:paraId="6CC063E8" w14:textId="40798D5D" w:rsidR="00D041A0" w:rsidRPr="00AB6876" w:rsidRDefault="00AB6876" w:rsidP="00AB6876">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color w:val="000000"/>
              </w:rPr>
            </w:pPr>
            <w:r w:rsidRPr="00AB6876">
              <w:rPr>
                <w:rFonts w:ascii="Cambria" w:eastAsia="Cambria" w:hAnsi="Cambria" w:cs="Cambria"/>
                <w:b w:val="0"/>
                <w:bCs w:val="0"/>
                <w:color w:val="000000"/>
              </w:rPr>
              <w:t>Skala Likert</w:t>
            </w:r>
          </w:p>
        </w:tc>
      </w:tr>
      <w:tr w:rsidR="00D041A0" w14:paraId="541E3861" w14:textId="77777777" w:rsidTr="00AB68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0" w:type="dxa"/>
          </w:tcPr>
          <w:p w14:paraId="43F5EDBB" w14:textId="4498CFDD" w:rsidR="00AB6876" w:rsidRPr="00AB6876" w:rsidRDefault="00AB6876" w:rsidP="000C7475">
            <w:pPr>
              <w:jc w:val="both"/>
              <w:rPr>
                <w:rFonts w:ascii="Cambria" w:eastAsia="Cambria" w:hAnsi="Cambria" w:cs="Cambria"/>
                <w:b w:val="0"/>
                <w:bCs w:val="0"/>
                <w:color w:val="000000"/>
              </w:rPr>
            </w:pPr>
            <w:r w:rsidRPr="00AB6876">
              <w:rPr>
                <w:rFonts w:ascii="Cambria" w:eastAsia="Cambria" w:hAnsi="Cambria" w:cs="Cambria"/>
                <w:b w:val="0"/>
                <w:bCs w:val="0"/>
                <w:color w:val="000000"/>
              </w:rPr>
              <w:t>Sangat Layak (SL)</w:t>
            </w:r>
          </w:p>
          <w:p w14:paraId="48925C96" w14:textId="77777777" w:rsidR="00AB6876" w:rsidRPr="00AB6876" w:rsidRDefault="00AB6876" w:rsidP="000C7475">
            <w:pPr>
              <w:jc w:val="both"/>
              <w:rPr>
                <w:rFonts w:ascii="Cambria" w:eastAsia="Cambria" w:hAnsi="Cambria" w:cs="Cambria"/>
                <w:b w:val="0"/>
                <w:bCs w:val="0"/>
                <w:color w:val="000000"/>
              </w:rPr>
            </w:pPr>
            <w:r w:rsidRPr="00AB6876">
              <w:rPr>
                <w:rFonts w:ascii="Cambria" w:eastAsia="Cambria" w:hAnsi="Cambria" w:cs="Cambria"/>
                <w:b w:val="0"/>
                <w:bCs w:val="0"/>
                <w:color w:val="000000"/>
              </w:rPr>
              <w:t>Layak (L)</w:t>
            </w:r>
          </w:p>
          <w:p w14:paraId="6106DC84" w14:textId="77777777" w:rsidR="00AB6876" w:rsidRPr="00AB6876" w:rsidRDefault="00AB6876" w:rsidP="000C7475">
            <w:pPr>
              <w:jc w:val="both"/>
              <w:rPr>
                <w:rFonts w:ascii="Cambria" w:eastAsia="Cambria" w:hAnsi="Cambria" w:cs="Cambria"/>
                <w:b w:val="0"/>
                <w:bCs w:val="0"/>
                <w:color w:val="000000"/>
              </w:rPr>
            </w:pPr>
            <w:r w:rsidRPr="00AB6876">
              <w:rPr>
                <w:rFonts w:ascii="Cambria" w:eastAsia="Cambria" w:hAnsi="Cambria" w:cs="Cambria"/>
                <w:b w:val="0"/>
                <w:bCs w:val="0"/>
                <w:color w:val="000000"/>
              </w:rPr>
              <w:t>Cukup Layak (CL)</w:t>
            </w:r>
          </w:p>
          <w:p w14:paraId="341E8F5D" w14:textId="77777777" w:rsidR="00AB6876" w:rsidRPr="00AB6876" w:rsidRDefault="00AB6876" w:rsidP="000C7475">
            <w:pPr>
              <w:jc w:val="both"/>
              <w:rPr>
                <w:rFonts w:ascii="Cambria" w:eastAsia="Cambria" w:hAnsi="Cambria" w:cs="Cambria"/>
                <w:b w:val="0"/>
                <w:bCs w:val="0"/>
                <w:color w:val="000000"/>
              </w:rPr>
            </w:pPr>
            <w:r w:rsidRPr="00AB6876">
              <w:rPr>
                <w:rFonts w:ascii="Cambria" w:eastAsia="Cambria" w:hAnsi="Cambria" w:cs="Cambria"/>
                <w:b w:val="0"/>
                <w:bCs w:val="0"/>
                <w:color w:val="000000"/>
              </w:rPr>
              <w:t>Kurang Layak (KL)</w:t>
            </w:r>
          </w:p>
          <w:p w14:paraId="5ACD8058" w14:textId="7391A739" w:rsidR="00AB6876" w:rsidRPr="00AB6876" w:rsidRDefault="00AB6876" w:rsidP="000C7475">
            <w:pPr>
              <w:jc w:val="both"/>
              <w:rPr>
                <w:rFonts w:ascii="Cambria" w:eastAsia="Cambria" w:hAnsi="Cambria" w:cs="Cambria"/>
                <w:b w:val="0"/>
                <w:bCs w:val="0"/>
                <w:color w:val="000000"/>
              </w:rPr>
            </w:pPr>
            <w:r w:rsidRPr="00AB6876">
              <w:rPr>
                <w:rFonts w:ascii="Cambria" w:eastAsia="Cambria" w:hAnsi="Cambria" w:cs="Cambria"/>
                <w:b w:val="0"/>
                <w:bCs w:val="0"/>
                <w:color w:val="000000"/>
              </w:rPr>
              <w:t>Sangat Kurang Layak (SKL)</w:t>
            </w:r>
          </w:p>
        </w:tc>
        <w:tc>
          <w:tcPr>
            <w:tcW w:w="1412" w:type="dxa"/>
          </w:tcPr>
          <w:p w14:paraId="35C93A55" w14:textId="77777777" w:rsidR="00D041A0" w:rsidRPr="00AB6876" w:rsidRDefault="00AB6876" w:rsidP="000C7475">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rPr>
            </w:pPr>
            <w:r w:rsidRPr="00AB6876">
              <w:rPr>
                <w:rFonts w:ascii="Cambria" w:eastAsia="Cambria" w:hAnsi="Cambria" w:cs="Cambria"/>
                <w:color w:val="000000"/>
              </w:rPr>
              <w:t>5</w:t>
            </w:r>
          </w:p>
          <w:p w14:paraId="4DB40D1B" w14:textId="77777777" w:rsidR="00AB6876" w:rsidRPr="00AB6876" w:rsidRDefault="00AB6876" w:rsidP="000C7475">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rPr>
            </w:pPr>
            <w:r w:rsidRPr="00AB6876">
              <w:rPr>
                <w:rFonts w:ascii="Cambria" w:eastAsia="Cambria" w:hAnsi="Cambria" w:cs="Cambria"/>
                <w:color w:val="000000"/>
              </w:rPr>
              <w:t>4</w:t>
            </w:r>
          </w:p>
          <w:p w14:paraId="1594541A" w14:textId="77777777" w:rsidR="00AB6876" w:rsidRPr="00AB6876" w:rsidRDefault="00AB6876" w:rsidP="000C7475">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rPr>
            </w:pPr>
            <w:r w:rsidRPr="00AB6876">
              <w:rPr>
                <w:rFonts w:ascii="Cambria" w:eastAsia="Cambria" w:hAnsi="Cambria" w:cs="Cambria"/>
                <w:color w:val="000000"/>
              </w:rPr>
              <w:t>3</w:t>
            </w:r>
          </w:p>
          <w:p w14:paraId="04E86AEE" w14:textId="77777777" w:rsidR="00AB6876" w:rsidRPr="00AB6876" w:rsidRDefault="00AB6876" w:rsidP="000C7475">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rPr>
            </w:pPr>
            <w:r w:rsidRPr="00AB6876">
              <w:rPr>
                <w:rFonts w:ascii="Cambria" w:eastAsia="Cambria" w:hAnsi="Cambria" w:cs="Cambria"/>
                <w:color w:val="000000"/>
              </w:rPr>
              <w:t>2</w:t>
            </w:r>
          </w:p>
          <w:p w14:paraId="18C18BD5" w14:textId="2FA1539F" w:rsidR="00AB6876" w:rsidRPr="00AB6876" w:rsidRDefault="00AB6876" w:rsidP="000C7475">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rPr>
            </w:pPr>
            <w:r w:rsidRPr="00AB6876">
              <w:rPr>
                <w:rFonts w:ascii="Cambria" w:eastAsia="Cambria" w:hAnsi="Cambria" w:cs="Cambria"/>
                <w:color w:val="000000"/>
              </w:rPr>
              <w:t>1</w:t>
            </w:r>
          </w:p>
        </w:tc>
      </w:tr>
    </w:tbl>
    <w:p w14:paraId="65C9764D" w14:textId="5DB0ACFA" w:rsidR="00620ECD" w:rsidRPr="00CF1D1E" w:rsidRDefault="00814986" w:rsidP="00CF1D1E">
      <w:pPr>
        <w:pBdr>
          <w:top w:val="nil"/>
          <w:left w:val="nil"/>
          <w:bottom w:val="nil"/>
          <w:right w:val="nil"/>
          <w:between w:val="nil"/>
        </w:pBdr>
        <w:spacing w:before="120" w:after="0" w:line="360" w:lineRule="auto"/>
        <w:ind w:left="1165"/>
        <w:jc w:val="both"/>
        <w:rPr>
          <w:rFonts w:ascii="Cambria" w:eastAsia="Cambria" w:hAnsi="Cambria" w:cs="Cambria"/>
          <w:color w:val="000000"/>
        </w:rPr>
      </w:pPr>
      <w:r>
        <w:rPr>
          <w:rFonts w:ascii="Cambria" w:eastAsia="Cambria" w:hAnsi="Cambria" w:cs="Cambria"/>
          <w:color w:val="000000"/>
        </w:rPr>
        <w:t xml:space="preserve">Menentukan </w:t>
      </w:r>
      <w:r w:rsidR="002F6EF4">
        <w:rPr>
          <w:rFonts w:ascii="Cambria" w:eastAsia="Cambria" w:hAnsi="Cambria" w:cs="Cambria"/>
          <w:color w:val="000000"/>
        </w:rPr>
        <w:t xml:space="preserve">kategori yang dihasilkan dengan </w:t>
      </w:r>
      <w:r>
        <w:rPr>
          <w:rFonts w:ascii="Cambria" w:eastAsia="Cambria" w:hAnsi="Cambria" w:cs="Cambria"/>
          <w:color w:val="000000"/>
        </w:rPr>
        <w:t>interpretasi yang</w:t>
      </w:r>
      <w:r w:rsidR="00A04B93">
        <w:rPr>
          <w:rFonts w:ascii="Cambria" w:eastAsia="Cambria" w:hAnsi="Cambria" w:cs="Cambria"/>
          <w:color w:val="000000"/>
        </w:rPr>
        <w:t xml:space="preserve"> telah ditentukan pada tabel 3.5.</w:t>
      </w:r>
      <w:bookmarkStart w:id="68" w:name="_Toc190687130"/>
      <w:r w:rsidR="00B32725">
        <w:rPr>
          <w:rFonts w:ascii="Cambria" w:hAnsi="Cambria"/>
          <w:i/>
          <w:iCs/>
          <w:sz w:val="20"/>
          <w:szCs w:val="20"/>
        </w:rPr>
        <w:t xml:space="preserve">                          </w:t>
      </w:r>
    </w:p>
    <w:p w14:paraId="72C040D5" w14:textId="462A7606" w:rsidR="00B019EC" w:rsidRPr="00800357" w:rsidRDefault="00620ECD" w:rsidP="00800357">
      <w:pPr>
        <w:pStyle w:val="Caption"/>
        <w:jc w:val="center"/>
        <w:rPr>
          <w:rFonts w:ascii="Cambria" w:eastAsia="Cambria" w:hAnsi="Cambria" w:cs="Cambria"/>
          <w:i w:val="0"/>
          <w:iCs w:val="0"/>
          <w:color w:val="auto"/>
          <w:sz w:val="20"/>
          <w:szCs w:val="20"/>
        </w:rPr>
      </w:pPr>
      <w:r>
        <w:rPr>
          <w:rFonts w:ascii="Cambria" w:hAnsi="Cambria"/>
          <w:i w:val="0"/>
          <w:iCs w:val="0"/>
          <w:color w:val="auto"/>
          <w:sz w:val="20"/>
          <w:szCs w:val="20"/>
        </w:rPr>
        <w:t xml:space="preserve">                        </w:t>
      </w:r>
      <w:r w:rsidR="00800357" w:rsidRPr="00800357">
        <w:rPr>
          <w:rFonts w:ascii="Cambria" w:hAnsi="Cambria"/>
          <w:i w:val="0"/>
          <w:iCs w:val="0"/>
          <w:color w:val="auto"/>
          <w:sz w:val="20"/>
          <w:szCs w:val="20"/>
        </w:rPr>
        <w:t xml:space="preserve">Tabel 3.  </w:t>
      </w:r>
      <w:r w:rsidR="00800357" w:rsidRPr="00800357">
        <w:rPr>
          <w:rFonts w:ascii="Cambria" w:hAnsi="Cambria"/>
          <w:i w:val="0"/>
          <w:iCs w:val="0"/>
          <w:color w:val="auto"/>
          <w:sz w:val="20"/>
          <w:szCs w:val="20"/>
        </w:rPr>
        <w:fldChar w:fldCharType="begin"/>
      </w:r>
      <w:r w:rsidR="00800357" w:rsidRPr="00800357">
        <w:rPr>
          <w:rFonts w:ascii="Cambria" w:hAnsi="Cambria"/>
          <w:i w:val="0"/>
          <w:iCs w:val="0"/>
          <w:color w:val="auto"/>
          <w:sz w:val="20"/>
          <w:szCs w:val="20"/>
        </w:rPr>
        <w:instrText xml:space="preserve"> SEQ Tabel_3._ \* ARABIC </w:instrText>
      </w:r>
      <w:r w:rsidR="00800357" w:rsidRPr="00800357">
        <w:rPr>
          <w:rFonts w:ascii="Cambria" w:hAnsi="Cambria"/>
          <w:i w:val="0"/>
          <w:iCs w:val="0"/>
          <w:color w:val="auto"/>
          <w:sz w:val="20"/>
          <w:szCs w:val="20"/>
        </w:rPr>
        <w:fldChar w:fldCharType="separate"/>
      </w:r>
      <w:r w:rsidR="00750AF0">
        <w:rPr>
          <w:rFonts w:ascii="Cambria" w:hAnsi="Cambria"/>
          <w:i w:val="0"/>
          <w:iCs w:val="0"/>
          <w:noProof/>
          <w:color w:val="auto"/>
          <w:sz w:val="20"/>
          <w:szCs w:val="20"/>
        </w:rPr>
        <w:t>5</w:t>
      </w:r>
      <w:r w:rsidR="00800357" w:rsidRPr="00800357">
        <w:rPr>
          <w:rFonts w:ascii="Cambria" w:hAnsi="Cambria"/>
          <w:i w:val="0"/>
          <w:iCs w:val="0"/>
          <w:color w:val="auto"/>
          <w:sz w:val="20"/>
          <w:szCs w:val="20"/>
        </w:rPr>
        <w:fldChar w:fldCharType="end"/>
      </w:r>
      <w:r w:rsidR="00800357" w:rsidRPr="00800357">
        <w:rPr>
          <w:rFonts w:ascii="Cambria" w:hAnsi="Cambria"/>
          <w:i w:val="0"/>
          <w:iCs w:val="0"/>
          <w:color w:val="auto"/>
          <w:sz w:val="20"/>
          <w:szCs w:val="20"/>
        </w:rPr>
        <w:t xml:space="preserve"> Skala Klasifikasi Validator</w:t>
      </w:r>
      <w:bookmarkEnd w:id="68"/>
    </w:p>
    <w:tbl>
      <w:tblPr>
        <w:tblStyle w:val="3"/>
        <w:tblW w:w="4328" w:type="dxa"/>
        <w:tblInd w:w="1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5"/>
        <w:gridCol w:w="2233"/>
      </w:tblGrid>
      <w:tr w:rsidR="00B019EC" w14:paraId="177E40F7" w14:textId="77777777" w:rsidTr="00E96D03">
        <w:trPr>
          <w:trHeight w:val="469"/>
        </w:trPr>
        <w:tc>
          <w:tcPr>
            <w:tcW w:w="2095" w:type="dxa"/>
            <w:tcBorders>
              <w:top w:val="single" w:sz="4" w:space="0" w:color="000000"/>
              <w:left w:val="nil"/>
              <w:bottom w:val="single" w:sz="4" w:space="0" w:color="000000"/>
              <w:right w:val="nil"/>
            </w:tcBorders>
          </w:tcPr>
          <w:p w14:paraId="548427E9" w14:textId="757DCBD0" w:rsidR="00B019EC" w:rsidRPr="002F6EF4" w:rsidRDefault="00913820" w:rsidP="000C7475">
            <w:pPr>
              <w:jc w:val="center"/>
              <w:rPr>
                <w:rFonts w:ascii="Cambria" w:eastAsia="Cambria" w:hAnsi="Cambria" w:cs="Cambria"/>
              </w:rPr>
            </w:pPr>
            <w:r>
              <w:rPr>
                <w:rFonts w:ascii="Cambria" w:eastAsia="Cambria" w:hAnsi="Cambria" w:cs="Cambria"/>
              </w:rPr>
              <w:t>P</w:t>
            </w:r>
            <w:r w:rsidR="00A04B93" w:rsidRPr="002F6EF4">
              <w:rPr>
                <w:rFonts w:ascii="Cambria" w:eastAsia="Cambria" w:hAnsi="Cambria" w:cs="Cambria"/>
              </w:rPr>
              <w:t>e</w:t>
            </w:r>
            <w:r>
              <w:rPr>
                <w:rFonts w:ascii="Cambria" w:eastAsia="Cambria" w:hAnsi="Cambria" w:cs="Cambria"/>
              </w:rPr>
              <w:t>r</w:t>
            </w:r>
            <w:r w:rsidR="00A04B93" w:rsidRPr="002F6EF4">
              <w:rPr>
                <w:rFonts w:ascii="Cambria" w:eastAsia="Cambria" w:hAnsi="Cambria" w:cs="Cambria"/>
              </w:rPr>
              <w:t>sentase</w:t>
            </w:r>
            <w:r w:rsidR="00AB586F">
              <w:rPr>
                <w:rFonts w:ascii="Cambria" w:eastAsia="Cambria" w:hAnsi="Cambria" w:cs="Cambria"/>
              </w:rPr>
              <w:t xml:space="preserve"> (</w:t>
            </w:r>
            <w:r w:rsidR="00A04B93" w:rsidRPr="002F6EF4">
              <w:rPr>
                <w:rFonts w:ascii="Cambria" w:eastAsia="Cambria" w:hAnsi="Cambria" w:cs="Cambria"/>
              </w:rPr>
              <w:t>%</w:t>
            </w:r>
            <w:r w:rsidR="00AB586F">
              <w:rPr>
                <w:rFonts w:ascii="Cambria" w:eastAsia="Cambria" w:hAnsi="Cambria" w:cs="Cambria"/>
              </w:rPr>
              <w:t>)</w:t>
            </w:r>
          </w:p>
        </w:tc>
        <w:tc>
          <w:tcPr>
            <w:tcW w:w="2233" w:type="dxa"/>
            <w:tcBorders>
              <w:top w:val="single" w:sz="4" w:space="0" w:color="000000"/>
              <w:left w:val="nil"/>
              <w:bottom w:val="single" w:sz="4" w:space="0" w:color="000000"/>
              <w:right w:val="nil"/>
            </w:tcBorders>
          </w:tcPr>
          <w:p w14:paraId="6CFBEB49" w14:textId="77777777" w:rsidR="00B019EC" w:rsidRPr="002F6EF4" w:rsidRDefault="004A6DBD" w:rsidP="000C7475">
            <w:pPr>
              <w:jc w:val="center"/>
              <w:rPr>
                <w:rFonts w:ascii="Cambria" w:eastAsia="Cambria" w:hAnsi="Cambria" w:cs="Cambria"/>
              </w:rPr>
            </w:pPr>
            <w:r w:rsidRPr="002F6EF4">
              <w:rPr>
                <w:rFonts w:ascii="Cambria" w:eastAsia="Cambria" w:hAnsi="Cambria" w:cs="Cambria"/>
              </w:rPr>
              <w:t>Kategori</w:t>
            </w:r>
          </w:p>
        </w:tc>
      </w:tr>
      <w:tr w:rsidR="00B019EC" w14:paraId="2E3B6E0D" w14:textId="77777777" w:rsidTr="00E96D03">
        <w:trPr>
          <w:trHeight w:val="377"/>
        </w:trPr>
        <w:tc>
          <w:tcPr>
            <w:tcW w:w="2095" w:type="dxa"/>
            <w:tcBorders>
              <w:top w:val="single" w:sz="4" w:space="0" w:color="000000"/>
              <w:left w:val="nil"/>
              <w:bottom w:val="nil"/>
              <w:right w:val="nil"/>
            </w:tcBorders>
          </w:tcPr>
          <w:p w14:paraId="618EF781" w14:textId="6C40334D" w:rsidR="00B019EC" w:rsidRPr="002F6EF4" w:rsidRDefault="00AB586F" w:rsidP="000C7475">
            <w:pPr>
              <w:jc w:val="center"/>
              <w:rPr>
                <w:rFonts w:ascii="Cambria" w:eastAsia="Cambria" w:hAnsi="Cambria" w:cs="Cambria"/>
              </w:rPr>
            </w:pPr>
            <w:r>
              <w:rPr>
                <w:rFonts w:ascii="Cambria" w:eastAsia="Cambria" w:hAnsi="Cambria" w:cs="Cambria"/>
              </w:rPr>
              <w:t>80</w:t>
            </w:r>
            <w:r w:rsidR="00C52F70">
              <w:rPr>
                <w:rFonts w:ascii="Cambria" w:eastAsia="Cambria" w:hAnsi="Cambria" w:cs="Cambria"/>
              </w:rPr>
              <w:t xml:space="preserve"> ≤ </w:t>
            </w:r>
            <m:oMath>
              <m:r>
                <w:rPr>
                  <w:rFonts w:ascii="Cambria Math" w:eastAsia="Cambria" w:hAnsi="Cambria Math" w:cs="Cambria"/>
                </w:rPr>
                <m:t xml:space="preserve">P </m:t>
              </m:r>
            </m:oMath>
            <w:r>
              <w:rPr>
                <w:rFonts w:ascii="Cambria" w:eastAsia="Cambria" w:hAnsi="Cambria" w:cs="Cambria"/>
              </w:rPr>
              <w:t>&lt; 100</w:t>
            </w:r>
          </w:p>
        </w:tc>
        <w:tc>
          <w:tcPr>
            <w:tcW w:w="2233" w:type="dxa"/>
            <w:tcBorders>
              <w:top w:val="single" w:sz="4" w:space="0" w:color="000000"/>
              <w:left w:val="nil"/>
              <w:bottom w:val="nil"/>
              <w:right w:val="nil"/>
            </w:tcBorders>
          </w:tcPr>
          <w:p w14:paraId="44B9FD69" w14:textId="7BAC8979" w:rsidR="00B019EC" w:rsidRPr="002F6EF4" w:rsidRDefault="00814986" w:rsidP="000C7475">
            <w:pPr>
              <w:jc w:val="center"/>
              <w:rPr>
                <w:rFonts w:ascii="Cambria" w:eastAsia="Cambria" w:hAnsi="Cambria" w:cs="Cambria"/>
              </w:rPr>
            </w:pPr>
            <w:r w:rsidRPr="002F6EF4">
              <w:rPr>
                <w:rFonts w:ascii="Cambria" w:eastAsia="Cambria" w:hAnsi="Cambria" w:cs="Cambria"/>
              </w:rPr>
              <w:t xml:space="preserve">Sangat Layak </w:t>
            </w:r>
          </w:p>
        </w:tc>
      </w:tr>
      <w:tr w:rsidR="00B019EC" w14:paraId="48E0C8B2" w14:textId="77777777" w:rsidTr="00E96D03">
        <w:trPr>
          <w:trHeight w:val="452"/>
        </w:trPr>
        <w:tc>
          <w:tcPr>
            <w:tcW w:w="2095" w:type="dxa"/>
            <w:tcBorders>
              <w:top w:val="nil"/>
              <w:left w:val="nil"/>
              <w:bottom w:val="nil"/>
              <w:right w:val="nil"/>
            </w:tcBorders>
            <w:vAlign w:val="center"/>
          </w:tcPr>
          <w:p w14:paraId="38F9B872" w14:textId="204D535E" w:rsidR="00B019EC" w:rsidRPr="002F6EF4" w:rsidRDefault="005152FA" w:rsidP="000C7475">
            <w:pPr>
              <w:rPr>
                <w:rFonts w:ascii="Cambria" w:eastAsia="Cambria" w:hAnsi="Cambria" w:cs="Cambria"/>
              </w:rPr>
            </w:pPr>
            <w:r>
              <w:rPr>
                <w:rFonts w:ascii="Cambria" w:eastAsia="Cambria" w:hAnsi="Cambria" w:cs="Cambria"/>
              </w:rPr>
              <w:t xml:space="preserve">   </w:t>
            </w:r>
            <w:r w:rsidR="00AB586F">
              <w:rPr>
                <w:rFonts w:ascii="Cambria" w:eastAsia="Cambria" w:hAnsi="Cambria" w:cs="Cambria"/>
              </w:rPr>
              <w:t xml:space="preserve">    60</w:t>
            </w:r>
            <w:r w:rsidR="00814986" w:rsidRPr="002F6EF4">
              <w:rPr>
                <w:rFonts w:ascii="Cambria" w:eastAsia="Cambria" w:hAnsi="Cambria" w:cs="Cambria"/>
              </w:rPr>
              <w:t xml:space="preserve"> </w:t>
            </w:r>
            <w:r>
              <w:rPr>
                <w:rFonts w:ascii="Cambria" w:eastAsia="Cambria" w:hAnsi="Cambria" w:cs="Cambria"/>
              </w:rPr>
              <w:t xml:space="preserve">≤ </w:t>
            </w:r>
            <m:oMath>
              <m:r>
                <w:rPr>
                  <w:rFonts w:ascii="Cambria Math" w:eastAsia="Cambria" w:hAnsi="Cambria Math" w:cs="Cambria"/>
                </w:rPr>
                <m:t xml:space="preserve">P </m:t>
              </m:r>
            </m:oMath>
            <w:r w:rsidR="00AB586F">
              <w:rPr>
                <w:rFonts w:ascii="Cambria" w:eastAsia="Cambria" w:hAnsi="Cambria" w:cs="Cambria"/>
              </w:rPr>
              <w:t>&lt; 80</w:t>
            </w:r>
          </w:p>
        </w:tc>
        <w:tc>
          <w:tcPr>
            <w:tcW w:w="2233" w:type="dxa"/>
            <w:tcBorders>
              <w:top w:val="nil"/>
              <w:left w:val="nil"/>
              <w:bottom w:val="nil"/>
              <w:right w:val="nil"/>
            </w:tcBorders>
            <w:vAlign w:val="center"/>
          </w:tcPr>
          <w:p w14:paraId="5F25D171" w14:textId="4AF634B2" w:rsidR="00B019EC" w:rsidRPr="002F6EF4" w:rsidRDefault="00814986" w:rsidP="000C7475">
            <w:pPr>
              <w:jc w:val="center"/>
              <w:rPr>
                <w:rFonts w:ascii="Cambria" w:eastAsia="Cambria" w:hAnsi="Cambria" w:cs="Cambria"/>
              </w:rPr>
            </w:pPr>
            <w:r w:rsidRPr="002F6EF4">
              <w:rPr>
                <w:rFonts w:ascii="Cambria" w:eastAsia="Cambria" w:hAnsi="Cambria" w:cs="Cambria"/>
              </w:rPr>
              <w:t>Layak</w:t>
            </w:r>
          </w:p>
        </w:tc>
      </w:tr>
      <w:tr w:rsidR="00B019EC" w14:paraId="27698BF3" w14:textId="77777777" w:rsidTr="00E96D03">
        <w:trPr>
          <w:trHeight w:val="452"/>
        </w:trPr>
        <w:tc>
          <w:tcPr>
            <w:tcW w:w="2095" w:type="dxa"/>
            <w:tcBorders>
              <w:top w:val="nil"/>
              <w:left w:val="nil"/>
              <w:bottom w:val="nil"/>
              <w:right w:val="nil"/>
            </w:tcBorders>
            <w:vAlign w:val="center"/>
          </w:tcPr>
          <w:p w14:paraId="72803D09" w14:textId="4C6B9303" w:rsidR="00B019EC" w:rsidRPr="002F6EF4" w:rsidRDefault="005152FA" w:rsidP="000C7475">
            <w:pPr>
              <w:rPr>
                <w:rFonts w:ascii="Cambria" w:eastAsia="Cambria" w:hAnsi="Cambria" w:cs="Cambria"/>
              </w:rPr>
            </w:pPr>
            <w:r>
              <w:rPr>
                <w:rFonts w:ascii="Cambria" w:eastAsia="Cambria" w:hAnsi="Cambria" w:cs="Cambria"/>
              </w:rPr>
              <w:t xml:space="preserve">  </w:t>
            </w:r>
            <w:r w:rsidR="00AB586F">
              <w:rPr>
                <w:rFonts w:ascii="Cambria" w:eastAsia="Cambria" w:hAnsi="Cambria" w:cs="Cambria"/>
              </w:rPr>
              <w:t xml:space="preserve">     40</w:t>
            </w:r>
            <w:r>
              <w:rPr>
                <w:rFonts w:ascii="Cambria" w:eastAsia="Cambria" w:hAnsi="Cambria" w:cs="Cambria"/>
              </w:rPr>
              <w:t xml:space="preserve">  ≤ </w:t>
            </w:r>
            <m:oMath>
              <m:r>
                <w:rPr>
                  <w:rFonts w:ascii="Cambria Math" w:eastAsia="Cambria" w:hAnsi="Cambria Math" w:cs="Cambria"/>
                </w:rPr>
                <m:t>P</m:t>
              </m:r>
            </m:oMath>
            <w:r w:rsidR="00AB586F">
              <w:rPr>
                <w:rFonts w:ascii="Cambria" w:eastAsia="Cambria" w:hAnsi="Cambria" w:cs="Cambria"/>
              </w:rPr>
              <w:t xml:space="preserve"> &lt; 60</w:t>
            </w:r>
          </w:p>
        </w:tc>
        <w:tc>
          <w:tcPr>
            <w:tcW w:w="2233" w:type="dxa"/>
            <w:tcBorders>
              <w:top w:val="nil"/>
              <w:left w:val="nil"/>
              <w:bottom w:val="nil"/>
              <w:right w:val="nil"/>
            </w:tcBorders>
            <w:vAlign w:val="center"/>
          </w:tcPr>
          <w:p w14:paraId="3CB28372" w14:textId="57F59CCD" w:rsidR="00B019EC" w:rsidRPr="002F6EF4" w:rsidRDefault="00814986" w:rsidP="000C7475">
            <w:pPr>
              <w:jc w:val="center"/>
              <w:rPr>
                <w:rFonts w:ascii="Cambria" w:eastAsia="Cambria" w:hAnsi="Cambria" w:cs="Cambria"/>
              </w:rPr>
            </w:pPr>
            <w:r w:rsidRPr="002F6EF4">
              <w:rPr>
                <w:rFonts w:ascii="Cambria" w:eastAsia="Cambria" w:hAnsi="Cambria" w:cs="Cambria"/>
              </w:rPr>
              <w:t>Kurang Layak</w:t>
            </w:r>
          </w:p>
        </w:tc>
      </w:tr>
      <w:tr w:rsidR="00B019EC" w14:paraId="3A5A7248" w14:textId="77777777" w:rsidTr="00E96D03">
        <w:trPr>
          <w:trHeight w:val="541"/>
        </w:trPr>
        <w:tc>
          <w:tcPr>
            <w:tcW w:w="2095" w:type="dxa"/>
            <w:tcBorders>
              <w:top w:val="nil"/>
              <w:left w:val="nil"/>
              <w:bottom w:val="single" w:sz="4" w:space="0" w:color="000000"/>
              <w:right w:val="nil"/>
            </w:tcBorders>
            <w:vAlign w:val="center"/>
          </w:tcPr>
          <w:p w14:paraId="172AB376" w14:textId="77E4D59B" w:rsidR="00B019EC" w:rsidRPr="002F6EF4" w:rsidRDefault="005152FA" w:rsidP="000C7475">
            <w:pPr>
              <w:ind w:left="266"/>
              <w:rPr>
                <w:rFonts w:ascii="Cambria" w:eastAsia="Cambria" w:hAnsi="Cambria" w:cs="Cambria"/>
              </w:rPr>
            </w:pPr>
            <w:r>
              <w:rPr>
                <w:rFonts w:ascii="Cambria" w:eastAsia="Cambria" w:hAnsi="Cambria" w:cs="Cambria"/>
              </w:rPr>
              <w:t xml:space="preserve">    0 ≤</w:t>
            </w:r>
            <m:oMath>
              <m:r>
                <w:rPr>
                  <w:rFonts w:ascii="Cambria Math" w:eastAsia="Cambria" w:hAnsi="Cambria Math" w:cs="Cambria"/>
                </w:rPr>
                <m:t xml:space="preserve"> P </m:t>
              </m:r>
            </m:oMath>
            <w:r w:rsidR="00AB586F">
              <w:rPr>
                <w:rFonts w:ascii="Cambria" w:eastAsia="Cambria" w:hAnsi="Cambria" w:cs="Cambria"/>
              </w:rPr>
              <w:t>&lt; 40</w:t>
            </w:r>
          </w:p>
        </w:tc>
        <w:tc>
          <w:tcPr>
            <w:tcW w:w="2233" w:type="dxa"/>
            <w:tcBorders>
              <w:top w:val="nil"/>
              <w:left w:val="nil"/>
              <w:bottom w:val="single" w:sz="4" w:space="0" w:color="000000"/>
              <w:right w:val="nil"/>
            </w:tcBorders>
            <w:vAlign w:val="center"/>
          </w:tcPr>
          <w:p w14:paraId="5C336299" w14:textId="141AFECA" w:rsidR="00B019EC" w:rsidRPr="002F6EF4" w:rsidRDefault="00814986" w:rsidP="000C7475">
            <w:pPr>
              <w:jc w:val="center"/>
              <w:rPr>
                <w:rFonts w:ascii="Cambria" w:eastAsia="Cambria" w:hAnsi="Cambria" w:cs="Cambria"/>
              </w:rPr>
            </w:pPr>
            <w:r w:rsidRPr="002F6EF4">
              <w:rPr>
                <w:rFonts w:ascii="Cambria" w:eastAsia="Cambria" w:hAnsi="Cambria" w:cs="Cambria"/>
              </w:rPr>
              <w:t xml:space="preserve">Sangat Kurang Layak </w:t>
            </w:r>
          </w:p>
        </w:tc>
      </w:tr>
    </w:tbl>
    <w:p w14:paraId="0BF29E61" w14:textId="4582FCF2" w:rsidR="00A536FE" w:rsidRDefault="004A6DBD" w:rsidP="00A536FE">
      <w:pPr>
        <w:pBdr>
          <w:top w:val="nil"/>
          <w:left w:val="nil"/>
          <w:bottom w:val="nil"/>
          <w:right w:val="nil"/>
          <w:between w:val="nil"/>
        </w:pBdr>
        <w:spacing w:before="40" w:after="0" w:line="360" w:lineRule="auto"/>
        <w:jc w:val="both"/>
        <w:rPr>
          <w:rFonts w:ascii="Cambria" w:eastAsia="Cambria" w:hAnsi="Cambria" w:cs="Cambria"/>
          <w:color w:val="000000"/>
        </w:rPr>
      </w:pPr>
      <w:r>
        <w:rPr>
          <w:rFonts w:ascii="Cambria" w:eastAsia="Cambria" w:hAnsi="Cambria" w:cs="Cambria"/>
          <w:color w:val="000000"/>
        </w:rPr>
        <w:lastRenderedPageBreak/>
        <w:t xml:space="preserve"> </w:t>
      </w:r>
      <w:r w:rsidR="009F0F10">
        <w:rPr>
          <w:rFonts w:ascii="Cambria" w:eastAsia="Cambria" w:hAnsi="Cambria" w:cs="Cambria"/>
          <w:color w:val="000000"/>
        </w:rPr>
        <w:t xml:space="preserve">                   </w:t>
      </w:r>
      <w:r w:rsidR="00A04B93">
        <w:rPr>
          <w:rFonts w:ascii="Cambria" w:eastAsia="Cambria" w:hAnsi="Cambria" w:cs="Cambria"/>
          <w:color w:val="000000"/>
        </w:rPr>
        <w:t xml:space="preserve">      </w:t>
      </w:r>
      <w:r>
        <w:rPr>
          <w:rFonts w:ascii="Cambria" w:eastAsia="Cambria" w:hAnsi="Cambria" w:cs="Cambria"/>
          <w:color w:val="000000"/>
        </w:rPr>
        <w:t>(</w:t>
      </w:r>
      <w:r>
        <w:rPr>
          <w:rFonts w:ascii="Cambria" w:eastAsia="Cambria" w:hAnsi="Cambria" w:cs="Cambria"/>
        </w:rPr>
        <w:t>Widoyoko</w:t>
      </w:r>
      <w:r>
        <w:rPr>
          <w:rFonts w:ascii="Cambria" w:eastAsia="Cambria" w:hAnsi="Cambria" w:cs="Cambria"/>
          <w:color w:val="000000"/>
        </w:rPr>
        <w:t>, 2015)</w:t>
      </w:r>
    </w:p>
    <w:p w14:paraId="58240055" w14:textId="0A942935" w:rsidR="009F0F10" w:rsidRDefault="00620ECD" w:rsidP="00620ECD">
      <w:pPr>
        <w:pBdr>
          <w:top w:val="nil"/>
          <w:left w:val="nil"/>
          <w:bottom w:val="nil"/>
          <w:right w:val="nil"/>
          <w:between w:val="nil"/>
        </w:pBdr>
        <w:spacing w:before="40" w:after="0" w:line="360" w:lineRule="auto"/>
        <w:ind w:left="1213"/>
        <w:jc w:val="both"/>
        <w:rPr>
          <w:rFonts w:ascii="Cambria" w:eastAsia="Cambria" w:hAnsi="Cambria" w:cs="Cambria"/>
          <w:color w:val="000000"/>
        </w:rPr>
      </w:pPr>
      <w:r>
        <w:rPr>
          <w:rFonts w:ascii="Cambria" w:eastAsia="Cambria" w:hAnsi="Cambria" w:cs="Cambria"/>
          <w:color w:val="000000"/>
        </w:rPr>
        <w:t xml:space="preserve">        </w:t>
      </w:r>
      <w:r w:rsidR="004A6DBD">
        <w:rPr>
          <w:rFonts w:ascii="Cambria" w:eastAsia="Cambria" w:hAnsi="Cambria" w:cs="Cambria"/>
          <w:color w:val="000000"/>
        </w:rPr>
        <w:t>Berdasarkan jarak interval, tabel klasifikasi motivasi belajar si</w:t>
      </w:r>
      <w:r w:rsidR="00A04B93">
        <w:rPr>
          <w:rFonts w:ascii="Cambria" w:eastAsia="Cambria" w:hAnsi="Cambria" w:cs="Cambria"/>
          <w:color w:val="000000"/>
        </w:rPr>
        <w:t>swa dapat dilihat pada Tabel 3.6</w:t>
      </w:r>
      <w:r w:rsidR="004A6DBD">
        <w:rPr>
          <w:rFonts w:ascii="Cambria" w:eastAsia="Cambria" w:hAnsi="Cambria" w:cs="Cambria"/>
          <w:color w:val="000000"/>
        </w:rPr>
        <w:t>.</w:t>
      </w:r>
    </w:p>
    <w:p w14:paraId="782D95E4" w14:textId="497B63D2" w:rsidR="00B019EC" w:rsidRPr="00800357" w:rsidRDefault="00B32725" w:rsidP="00800357">
      <w:pPr>
        <w:pStyle w:val="Caption"/>
        <w:jc w:val="center"/>
        <w:rPr>
          <w:rFonts w:ascii="Cambria" w:eastAsia="Cambria" w:hAnsi="Cambria" w:cs="Cambria"/>
          <w:i w:val="0"/>
          <w:iCs w:val="0"/>
          <w:color w:val="000000"/>
          <w:sz w:val="20"/>
          <w:szCs w:val="20"/>
        </w:rPr>
      </w:pPr>
      <w:bookmarkStart w:id="69" w:name="_Toc190687131"/>
      <w:r>
        <w:rPr>
          <w:rFonts w:ascii="Cambria" w:hAnsi="Cambria"/>
          <w:i w:val="0"/>
          <w:iCs w:val="0"/>
          <w:color w:val="auto"/>
          <w:sz w:val="20"/>
          <w:szCs w:val="20"/>
        </w:rPr>
        <w:t xml:space="preserve">                         </w:t>
      </w:r>
      <w:r w:rsidR="00EA4D9F">
        <w:rPr>
          <w:rFonts w:ascii="Cambria" w:hAnsi="Cambria"/>
          <w:i w:val="0"/>
          <w:iCs w:val="0"/>
          <w:color w:val="auto"/>
          <w:sz w:val="20"/>
          <w:szCs w:val="20"/>
        </w:rPr>
        <w:t>Tabel 3.</w:t>
      </w:r>
      <w:r w:rsidR="00800357" w:rsidRPr="00800357">
        <w:rPr>
          <w:rFonts w:ascii="Cambria" w:hAnsi="Cambria"/>
          <w:i w:val="0"/>
          <w:iCs w:val="0"/>
          <w:color w:val="auto"/>
          <w:sz w:val="20"/>
          <w:szCs w:val="20"/>
        </w:rPr>
        <w:fldChar w:fldCharType="begin"/>
      </w:r>
      <w:r w:rsidR="00800357" w:rsidRPr="00800357">
        <w:rPr>
          <w:rFonts w:ascii="Cambria" w:hAnsi="Cambria"/>
          <w:i w:val="0"/>
          <w:iCs w:val="0"/>
          <w:color w:val="auto"/>
          <w:sz w:val="20"/>
          <w:szCs w:val="20"/>
        </w:rPr>
        <w:instrText xml:space="preserve"> SEQ Tabel_3._ \* ARABIC </w:instrText>
      </w:r>
      <w:r w:rsidR="00800357" w:rsidRPr="00800357">
        <w:rPr>
          <w:rFonts w:ascii="Cambria" w:hAnsi="Cambria"/>
          <w:i w:val="0"/>
          <w:iCs w:val="0"/>
          <w:color w:val="auto"/>
          <w:sz w:val="20"/>
          <w:szCs w:val="20"/>
        </w:rPr>
        <w:fldChar w:fldCharType="separate"/>
      </w:r>
      <w:r w:rsidR="00750AF0">
        <w:rPr>
          <w:rFonts w:ascii="Cambria" w:hAnsi="Cambria"/>
          <w:i w:val="0"/>
          <w:iCs w:val="0"/>
          <w:noProof/>
          <w:color w:val="auto"/>
          <w:sz w:val="20"/>
          <w:szCs w:val="20"/>
        </w:rPr>
        <w:t>6</w:t>
      </w:r>
      <w:r w:rsidR="00800357" w:rsidRPr="00800357">
        <w:rPr>
          <w:rFonts w:ascii="Cambria" w:hAnsi="Cambria"/>
          <w:i w:val="0"/>
          <w:iCs w:val="0"/>
          <w:color w:val="auto"/>
          <w:sz w:val="20"/>
          <w:szCs w:val="20"/>
        </w:rPr>
        <w:fldChar w:fldCharType="end"/>
      </w:r>
      <w:r w:rsidR="00800357" w:rsidRPr="00800357">
        <w:rPr>
          <w:rFonts w:ascii="Cambria" w:hAnsi="Cambria"/>
          <w:i w:val="0"/>
          <w:iCs w:val="0"/>
          <w:color w:val="auto"/>
          <w:sz w:val="20"/>
          <w:szCs w:val="20"/>
        </w:rPr>
        <w:t xml:space="preserve"> Klasifikasi Motivasi Belajar Siswa</w:t>
      </w:r>
      <w:bookmarkEnd w:id="69"/>
    </w:p>
    <w:tbl>
      <w:tblPr>
        <w:tblStyle w:val="3"/>
        <w:tblW w:w="4187" w:type="dxa"/>
        <w:tblInd w:w="1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5"/>
        <w:gridCol w:w="2092"/>
      </w:tblGrid>
      <w:tr w:rsidR="00A04B93" w:rsidRPr="00E96D03" w14:paraId="44729F93" w14:textId="77777777" w:rsidTr="00347DFF">
        <w:trPr>
          <w:trHeight w:val="469"/>
        </w:trPr>
        <w:tc>
          <w:tcPr>
            <w:tcW w:w="2095" w:type="dxa"/>
            <w:tcBorders>
              <w:top w:val="single" w:sz="4" w:space="0" w:color="000000"/>
              <w:left w:val="nil"/>
              <w:bottom w:val="single" w:sz="4" w:space="0" w:color="000000"/>
              <w:right w:val="nil"/>
            </w:tcBorders>
          </w:tcPr>
          <w:p w14:paraId="40BD3B6A" w14:textId="650B4C9A" w:rsidR="00A04B93" w:rsidRPr="00E96D03" w:rsidRDefault="00C52F70" w:rsidP="000C7475">
            <w:pPr>
              <w:jc w:val="center"/>
              <w:rPr>
                <w:rFonts w:ascii="Cambria" w:eastAsia="Cambria" w:hAnsi="Cambria" w:cs="Cambria"/>
              </w:rPr>
            </w:pPr>
            <w:proofErr w:type="gramStart"/>
            <w:r>
              <w:rPr>
                <w:rFonts w:ascii="Cambria" w:eastAsia="Cambria" w:hAnsi="Cambria" w:cs="Cambria"/>
              </w:rPr>
              <w:t>P</w:t>
            </w:r>
            <w:r w:rsidR="00A04B93" w:rsidRPr="00E96D03">
              <w:rPr>
                <w:rFonts w:ascii="Cambria" w:eastAsia="Cambria" w:hAnsi="Cambria" w:cs="Cambria"/>
              </w:rPr>
              <w:t>e</w:t>
            </w:r>
            <w:r>
              <w:rPr>
                <w:rFonts w:ascii="Cambria" w:eastAsia="Cambria" w:hAnsi="Cambria" w:cs="Cambria"/>
              </w:rPr>
              <w:t>r</w:t>
            </w:r>
            <w:r w:rsidR="00A04B93" w:rsidRPr="00E96D03">
              <w:rPr>
                <w:rFonts w:ascii="Cambria" w:eastAsia="Cambria" w:hAnsi="Cambria" w:cs="Cambria"/>
              </w:rPr>
              <w:t>sentase</w:t>
            </w:r>
            <w:r>
              <w:rPr>
                <w:rFonts w:ascii="Cambria" w:eastAsia="Cambria" w:hAnsi="Cambria" w:cs="Cambria"/>
              </w:rPr>
              <w:t>(</w:t>
            </w:r>
            <w:proofErr w:type="gramEnd"/>
            <w:r w:rsidR="00A04B93" w:rsidRPr="00E96D03">
              <w:rPr>
                <w:rFonts w:ascii="Cambria" w:eastAsia="Cambria" w:hAnsi="Cambria" w:cs="Cambria"/>
              </w:rPr>
              <w:t>%</w:t>
            </w:r>
            <w:r>
              <w:rPr>
                <w:rFonts w:ascii="Cambria" w:eastAsia="Cambria" w:hAnsi="Cambria" w:cs="Cambria"/>
              </w:rPr>
              <w:t>)</w:t>
            </w:r>
          </w:p>
        </w:tc>
        <w:tc>
          <w:tcPr>
            <w:tcW w:w="2092" w:type="dxa"/>
            <w:tcBorders>
              <w:top w:val="single" w:sz="4" w:space="0" w:color="000000"/>
              <w:left w:val="nil"/>
              <w:bottom w:val="single" w:sz="4" w:space="0" w:color="000000"/>
              <w:right w:val="nil"/>
            </w:tcBorders>
          </w:tcPr>
          <w:p w14:paraId="369D1D1D" w14:textId="77777777" w:rsidR="00A04B93" w:rsidRPr="00E96D03" w:rsidRDefault="00A04B93" w:rsidP="000C7475">
            <w:pPr>
              <w:jc w:val="center"/>
              <w:rPr>
                <w:rFonts w:ascii="Cambria" w:eastAsia="Cambria" w:hAnsi="Cambria" w:cs="Cambria"/>
              </w:rPr>
            </w:pPr>
            <w:r w:rsidRPr="00E96D03">
              <w:rPr>
                <w:rFonts w:ascii="Cambria" w:eastAsia="Cambria" w:hAnsi="Cambria" w:cs="Cambria"/>
              </w:rPr>
              <w:t>Kategori</w:t>
            </w:r>
          </w:p>
        </w:tc>
      </w:tr>
      <w:tr w:rsidR="00A04B93" w:rsidRPr="00E96D03" w14:paraId="7755A965" w14:textId="77777777" w:rsidTr="00347DFF">
        <w:trPr>
          <w:trHeight w:val="377"/>
        </w:trPr>
        <w:tc>
          <w:tcPr>
            <w:tcW w:w="2095" w:type="dxa"/>
            <w:tcBorders>
              <w:top w:val="single" w:sz="4" w:space="0" w:color="000000"/>
              <w:left w:val="nil"/>
              <w:bottom w:val="nil"/>
              <w:right w:val="nil"/>
            </w:tcBorders>
          </w:tcPr>
          <w:p w14:paraId="7C60B386" w14:textId="704D1FAE" w:rsidR="00A04B93" w:rsidRPr="00E96D03" w:rsidRDefault="00C52F70" w:rsidP="000C7475">
            <w:pPr>
              <w:jc w:val="center"/>
              <w:rPr>
                <w:rFonts w:ascii="Cambria" w:eastAsia="Cambria" w:hAnsi="Cambria" w:cs="Cambria"/>
              </w:rPr>
            </w:pPr>
            <w:r>
              <w:rPr>
                <w:rFonts w:ascii="Cambria" w:eastAsia="Cambria" w:hAnsi="Cambria" w:cs="Cambria"/>
              </w:rPr>
              <w:t xml:space="preserve">80 ≤ </w:t>
            </w:r>
            <m:oMath>
              <m:r>
                <w:rPr>
                  <w:rFonts w:ascii="Cambria Math" w:eastAsia="Cambria" w:hAnsi="Cambria Math" w:cs="Cambria"/>
                </w:rPr>
                <m:t xml:space="preserve">P </m:t>
              </m:r>
            </m:oMath>
            <w:r>
              <w:rPr>
                <w:rFonts w:ascii="Cambria" w:eastAsia="Cambria" w:hAnsi="Cambria" w:cs="Cambria"/>
              </w:rPr>
              <w:t>&lt; 100</w:t>
            </w:r>
          </w:p>
        </w:tc>
        <w:tc>
          <w:tcPr>
            <w:tcW w:w="2092" w:type="dxa"/>
            <w:tcBorders>
              <w:top w:val="single" w:sz="4" w:space="0" w:color="000000"/>
              <w:left w:val="nil"/>
              <w:bottom w:val="nil"/>
              <w:right w:val="nil"/>
            </w:tcBorders>
          </w:tcPr>
          <w:p w14:paraId="24D415D1" w14:textId="6769BFF6" w:rsidR="00A04B93" w:rsidRPr="00E96D03" w:rsidRDefault="00E96D03" w:rsidP="000C7475">
            <w:pPr>
              <w:jc w:val="center"/>
              <w:rPr>
                <w:rFonts w:ascii="Cambria" w:eastAsia="Cambria" w:hAnsi="Cambria" w:cs="Cambria"/>
              </w:rPr>
            </w:pPr>
            <w:r w:rsidRPr="00E96D03">
              <w:rPr>
                <w:rFonts w:ascii="Cambria" w:eastAsia="Cambria" w:hAnsi="Cambria" w:cs="Cambria"/>
              </w:rPr>
              <w:t>Sangat Tinggi</w:t>
            </w:r>
          </w:p>
        </w:tc>
      </w:tr>
      <w:tr w:rsidR="00A04B93" w:rsidRPr="00E96D03" w14:paraId="13B13B78" w14:textId="77777777" w:rsidTr="00347DFF">
        <w:trPr>
          <w:trHeight w:val="452"/>
        </w:trPr>
        <w:tc>
          <w:tcPr>
            <w:tcW w:w="2095" w:type="dxa"/>
            <w:tcBorders>
              <w:top w:val="nil"/>
              <w:left w:val="nil"/>
              <w:bottom w:val="nil"/>
              <w:right w:val="nil"/>
            </w:tcBorders>
            <w:vAlign w:val="center"/>
          </w:tcPr>
          <w:p w14:paraId="2C5089EB" w14:textId="02D8CEF3" w:rsidR="00A04B93" w:rsidRPr="00E96D03" w:rsidRDefault="00C52F70" w:rsidP="000C7475">
            <w:pPr>
              <w:jc w:val="center"/>
              <w:rPr>
                <w:rFonts w:ascii="Cambria" w:eastAsia="Cambria" w:hAnsi="Cambria" w:cs="Cambria"/>
              </w:rPr>
            </w:pPr>
            <w:r>
              <w:rPr>
                <w:rFonts w:ascii="Cambria" w:eastAsia="Cambria" w:hAnsi="Cambria" w:cs="Cambria"/>
              </w:rPr>
              <w:t>60 ≤</w:t>
            </w:r>
            <m:oMath>
              <m:r>
                <w:rPr>
                  <w:rFonts w:ascii="Cambria Math" w:eastAsia="Cambria" w:hAnsi="Cambria Math" w:cs="Cambria"/>
                </w:rPr>
                <m:t xml:space="preserve"> P </m:t>
              </m:r>
            </m:oMath>
            <w:r>
              <w:rPr>
                <w:rFonts w:ascii="Cambria" w:eastAsia="Cambria" w:hAnsi="Cambria" w:cs="Cambria"/>
              </w:rPr>
              <w:t>&lt; 80</w:t>
            </w:r>
          </w:p>
        </w:tc>
        <w:tc>
          <w:tcPr>
            <w:tcW w:w="2092" w:type="dxa"/>
            <w:tcBorders>
              <w:top w:val="nil"/>
              <w:left w:val="nil"/>
              <w:bottom w:val="nil"/>
              <w:right w:val="nil"/>
            </w:tcBorders>
            <w:vAlign w:val="center"/>
          </w:tcPr>
          <w:p w14:paraId="28C7CA86" w14:textId="03F92C58" w:rsidR="00A04B93" w:rsidRPr="00E96D03" w:rsidRDefault="00E96D03" w:rsidP="000C7475">
            <w:pPr>
              <w:jc w:val="center"/>
              <w:rPr>
                <w:rFonts w:ascii="Cambria" w:eastAsia="Cambria" w:hAnsi="Cambria" w:cs="Cambria"/>
              </w:rPr>
            </w:pPr>
            <w:r w:rsidRPr="00E96D03">
              <w:rPr>
                <w:rFonts w:ascii="Cambria" w:eastAsia="Cambria" w:hAnsi="Cambria" w:cs="Cambria"/>
              </w:rPr>
              <w:t>Tinggi</w:t>
            </w:r>
          </w:p>
        </w:tc>
      </w:tr>
      <w:tr w:rsidR="00A04B93" w:rsidRPr="00E96D03" w14:paraId="3A66AD39" w14:textId="77777777" w:rsidTr="00347DFF">
        <w:trPr>
          <w:trHeight w:val="452"/>
        </w:trPr>
        <w:tc>
          <w:tcPr>
            <w:tcW w:w="2095" w:type="dxa"/>
            <w:tcBorders>
              <w:top w:val="nil"/>
              <w:left w:val="nil"/>
              <w:bottom w:val="nil"/>
              <w:right w:val="nil"/>
            </w:tcBorders>
            <w:vAlign w:val="center"/>
          </w:tcPr>
          <w:p w14:paraId="11431455" w14:textId="5287FF5E" w:rsidR="00A04B93" w:rsidRPr="00E96D03" w:rsidRDefault="00C52F70" w:rsidP="000C7475">
            <w:pPr>
              <w:jc w:val="center"/>
              <w:rPr>
                <w:rFonts w:ascii="Cambria" w:eastAsia="Cambria" w:hAnsi="Cambria" w:cs="Cambria"/>
              </w:rPr>
            </w:pPr>
            <w:r>
              <w:rPr>
                <w:rFonts w:ascii="Cambria" w:eastAsia="Cambria" w:hAnsi="Cambria" w:cs="Cambria"/>
              </w:rPr>
              <w:t>40  ≤</w:t>
            </w:r>
            <m:oMath>
              <m:r>
                <w:rPr>
                  <w:rFonts w:ascii="Cambria Math" w:eastAsia="Cambria" w:hAnsi="Cambria Math" w:cs="Cambria"/>
                </w:rPr>
                <m:t xml:space="preserve"> P </m:t>
              </m:r>
            </m:oMath>
            <w:r>
              <w:rPr>
                <w:rFonts w:ascii="Cambria" w:eastAsia="Cambria" w:hAnsi="Cambria" w:cs="Cambria"/>
              </w:rPr>
              <w:t>&lt; 60</w:t>
            </w:r>
          </w:p>
        </w:tc>
        <w:tc>
          <w:tcPr>
            <w:tcW w:w="2092" w:type="dxa"/>
            <w:tcBorders>
              <w:top w:val="nil"/>
              <w:left w:val="nil"/>
              <w:bottom w:val="nil"/>
              <w:right w:val="nil"/>
            </w:tcBorders>
            <w:vAlign w:val="center"/>
          </w:tcPr>
          <w:p w14:paraId="556FBB06" w14:textId="676C5CD3" w:rsidR="00A04B93" w:rsidRPr="00E96D03" w:rsidRDefault="00E96D03" w:rsidP="000C7475">
            <w:pPr>
              <w:jc w:val="center"/>
              <w:rPr>
                <w:rFonts w:ascii="Cambria" w:eastAsia="Cambria" w:hAnsi="Cambria" w:cs="Cambria"/>
              </w:rPr>
            </w:pPr>
            <w:r w:rsidRPr="00E96D03">
              <w:rPr>
                <w:rFonts w:ascii="Cambria" w:eastAsia="Cambria" w:hAnsi="Cambria" w:cs="Cambria"/>
              </w:rPr>
              <w:t>Rendah</w:t>
            </w:r>
          </w:p>
        </w:tc>
      </w:tr>
      <w:tr w:rsidR="00A04B93" w:rsidRPr="00E96D03" w14:paraId="60E209D4" w14:textId="77777777" w:rsidTr="00347DFF">
        <w:trPr>
          <w:trHeight w:val="541"/>
        </w:trPr>
        <w:tc>
          <w:tcPr>
            <w:tcW w:w="2095" w:type="dxa"/>
            <w:tcBorders>
              <w:top w:val="nil"/>
              <w:left w:val="nil"/>
              <w:bottom w:val="single" w:sz="4" w:space="0" w:color="000000"/>
              <w:right w:val="nil"/>
            </w:tcBorders>
            <w:vAlign w:val="center"/>
          </w:tcPr>
          <w:p w14:paraId="10102798" w14:textId="465C90BE" w:rsidR="00A04B93" w:rsidRPr="00E96D03" w:rsidRDefault="00C52F70" w:rsidP="000C7475">
            <w:pPr>
              <w:ind w:left="266"/>
              <w:jc w:val="center"/>
              <w:rPr>
                <w:rFonts w:ascii="Cambria" w:eastAsia="Cambria" w:hAnsi="Cambria" w:cs="Cambria"/>
              </w:rPr>
            </w:pPr>
            <w:r>
              <w:rPr>
                <w:rFonts w:ascii="Cambria" w:eastAsia="Cambria" w:hAnsi="Cambria" w:cs="Cambria"/>
              </w:rPr>
              <w:t>0 ≤</w:t>
            </w:r>
            <m:oMath>
              <m:r>
                <w:rPr>
                  <w:rFonts w:ascii="Cambria Math" w:eastAsia="Cambria" w:hAnsi="Cambria Math" w:cs="Cambria"/>
                </w:rPr>
                <m:t xml:space="preserve"> P</m:t>
              </m:r>
            </m:oMath>
            <w:r>
              <w:rPr>
                <w:rFonts w:ascii="Cambria" w:eastAsia="Cambria" w:hAnsi="Cambria" w:cs="Cambria"/>
              </w:rPr>
              <w:t xml:space="preserve"> &lt; 40</w:t>
            </w:r>
          </w:p>
        </w:tc>
        <w:tc>
          <w:tcPr>
            <w:tcW w:w="2092" w:type="dxa"/>
            <w:tcBorders>
              <w:top w:val="nil"/>
              <w:left w:val="nil"/>
              <w:bottom w:val="single" w:sz="4" w:space="0" w:color="000000"/>
              <w:right w:val="nil"/>
            </w:tcBorders>
            <w:vAlign w:val="center"/>
          </w:tcPr>
          <w:p w14:paraId="56CBBB6C" w14:textId="2277231E" w:rsidR="00A04B93" w:rsidRPr="00E96D03" w:rsidRDefault="00E96D03" w:rsidP="000C7475">
            <w:pPr>
              <w:jc w:val="center"/>
              <w:rPr>
                <w:rFonts w:ascii="Cambria" w:eastAsia="Cambria" w:hAnsi="Cambria" w:cs="Cambria"/>
              </w:rPr>
            </w:pPr>
            <w:r w:rsidRPr="00E96D03">
              <w:rPr>
                <w:rFonts w:ascii="Cambria" w:eastAsia="Cambria" w:hAnsi="Cambria" w:cs="Cambria"/>
              </w:rPr>
              <w:t>Sangat Rendah</w:t>
            </w:r>
          </w:p>
        </w:tc>
      </w:tr>
    </w:tbl>
    <w:p w14:paraId="57EB939B" w14:textId="30A14AC0" w:rsidR="00CF1D1E" w:rsidRDefault="00A04B93" w:rsidP="00CF1D1E">
      <w:pPr>
        <w:pBdr>
          <w:top w:val="nil"/>
          <w:left w:val="nil"/>
          <w:bottom w:val="nil"/>
          <w:right w:val="nil"/>
          <w:between w:val="nil"/>
        </w:pBdr>
        <w:spacing w:before="40" w:after="0" w:line="360" w:lineRule="auto"/>
        <w:rPr>
          <w:rFonts w:ascii="Cambria" w:eastAsia="Cambria" w:hAnsi="Cambria" w:cs="Cambria"/>
          <w:color w:val="000000"/>
        </w:rPr>
      </w:pPr>
      <w:r>
        <w:rPr>
          <w:rFonts w:ascii="Cambria" w:eastAsia="Cambria" w:hAnsi="Cambria" w:cs="Cambria"/>
          <w:color w:val="000000"/>
        </w:rPr>
        <w:t xml:space="preserve">                           </w:t>
      </w:r>
      <w:r w:rsidR="004A6DBD">
        <w:rPr>
          <w:rFonts w:ascii="Cambria" w:eastAsia="Cambria" w:hAnsi="Cambria" w:cs="Cambria"/>
          <w:color w:val="000000"/>
        </w:rPr>
        <w:t xml:space="preserve"> (</w:t>
      </w:r>
      <w:r w:rsidR="004A6DBD">
        <w:rPr>
          <w:rFonts w:ascii="Cambria" w:eastAsia="Cambria" w:hAnsi="Cambria" w:cs="Cambria"/>
        </w:rPr>
        <w:t>Widoyoko</w:t>
      </w:r>
      <w:r w:rsidR="004A6DBD">
        <w:rPr>
          <w:rFonts w:ascii="Cambria" w:eastAsia="Cambria" w:hAnsi="Cambria" w:cs="Cambria"/>
          <w:color w:val="000000"/>
        </w:rPr>
        <w:t>, 2015)</w:t>
      </w:r>
    </w:p>
    <w:p w14:paraId="2C56EEF0" w14:textId="77777777" w:rsidR="006F20EA" w:rsidRDefault="004A6DBD" w:rsidP="00A17D80">
      <w:pPr>
        <w:pStyle w:val="ListParagraph"/>
        <w:numPr>
          <w:ilvl w:val="1"/>
          <w:numId w:val="3"/>
        </w:numPr>
        <w:pBdr>
          <w:top w:val="nil"/>
          <w:left w:val="nil"/>
          <w:bottom w:val="nil"/>
          <w:right w:val="nil"/>
          <w:between w:val="nil"/>
        </w:pBdr>
        <w:spacing w:after="0" w:line="360" w:lineRule="auto"/>
        <w:jc w:val="both"/>
        <w:rPr>
          <w:rFonts w:ascii="Cambria" w:eastAsia="Cambria" w:hAnsi="Cambria" w:cs="Cambria"/>
          <w:color w:val="000000"/>
        </w:rPr>
      </w:pPr>
      <w:r w:rsidRPr="006F20EA">
        <w:rPr>
          <w:rFonts w:ascii="Cambria" w:eastAsia="Cambria" w:hAnsi="Cambria" w:cs="Cambria"/>
          <w:color w:val="000000"/>
        </w:rPr>
        <w:t xml:space="preserve">Analisis </w:t>
      </w:r>
      <w:r w:rsidR="002F6EF4" w:rsidRPr="006F20EA">
        <w:rPr>
          <w:rFonts w:ascii="Cambria" w:eastAsia="Cambria" w:hAnsi="Cambria" w:cs="Cambria"/>
          <w:color w:val="000000"/>
        </w:rPr>
        <w:t>Kemampuan Berpikir Kre</w:t>
      </w:r>
      <w:r w:rsidR="00E96D03" w:rsidRPr="006F20EA">
        <w:rPr>
          <w:rFonts w:ascii="Cambria" w:eastAsia="Cambria" w:hAnsi="Cambria" w:cs="Cambria"/>
          <w:color w:val="000000"/>
        </w:rPr>
        <w:t xml:space="preserve">atif </w:t>
      </w:r>
      <w:r w:rsidR="000C4179" w:rsidRPr="006F20EA">
        <w:rPr>
          <w:rFonts w:ascii="Cambria" w:eastAsia="Cambria" w:hAnsi="Cambria" w:cs="Cambria"/>
          <w:color w:val="000000"/>
        </w:rPr>
        <w:t>dan Motivasi Belajar</w:t>
      </w:r>
    </w:p>
    <w:p w14:paraId="5961D70E" w14:textId="4599411D" w:rsidR="001E2880" w:rsidRPr="000C7475" w:rsidRDefault="004A6DBD" w:rsidP="000C7475">
      <w:pPr>
        <w:pStyle w:val="ListParagraph"/>
        <w:pBdr>
          <w:top w:val="nil"/>
          <w:left w:val="nil"/>
          <w:bottom w:val="nil"/>
          <w:right w:val="nil"/>
          <w:between w:val="nil"/>
        </w:pBdr>
        <w:spacing w:after="0" w:line="360" w:lineRule="auto"/>
        <w:ind w:left="928" w:firstLine="512"/>
        <w:jc w:val="both"/>
        <w:rPr>
          <w:rFonts w:ascii="Cambria" w:eastAsia="Cambria" w:hAnsi="Cambria" w:cs="Cambria"/>
          <w:color w:val="000000"/>
        </w:rPr>
      </w:pPr>
      <w:r w:rsidRPr="006F20EA">
        <w:rPr>
          <w:rFonts w:ascii="Cambria" w:eastAsia="Cambria" w:hAnsi="Cambria" w:cs="Cambria"/>
          <w:color w:val="000000"/>
        </w:rPr>
        <w:t>Analisis inferensial menggunakan analisis hipotesis dengan terlebih dahulu melakukan uji normalitas, uji wilcoxon, dan uji gain.</w:t>
      </w:r>
    </w:p>
    <w:p w14:paraId="3FB684F3" w14:textId="77777777" w:rsidR="006F20EA" w:rsidRDefault="004A6DBD" w:rsidP="00A17D80">
      <w:pPr>
        <w:pStyle w:val="ListParagraph"/>
        <w:numPr>
          <w:ilvl w:val="0"/>
          <w:numId w:val="63"/>
        </w:numPr>
        <w:pBdr>
          <w:top w:val="nil"/>
          <w:left w:val="nil"/>
          <w:bottom w:val="nil"/>
          <w:right w:val="nil"/>
          <w:between w:val="nil"/>
        </w:pBdr>
        <w:spacing w:after="0" w:line="360" w:lineRule="auto"/>
        <w:ind w:left="1267"/>
        <w:jc w:val="both"/>
        <w:rPr>
          <w:rFonts w:ascii="Cambria" w:eastAsia="Cambria" w:hAnsi="Cambria" w:cs="Cambria"/>
          <w:color w:val="000000"/>
        </w:rPr>
      </w:pPr>
      <w:r w:rsidRPr="00C21D2A">
        <w:rPr>
          <w:rFonts w:ascii="Cambria" w:eastAsia="Cambria" w:hAnsi="Cambria" w:cs="Cambria"/>
          <w:color w:val="000000"/>
        </w:rPr>
        <w:t>Uji Normalitas</w:t>
      </w:r>
    </w:p>
    <w:p w14:paraId="752FE979" w14:textId="4A4DCB0C" w:rsidR="006F20EA" w:rsidRDefault="006F20EA" w:rsidP="001E2880">
      <w:pPr>
        <w:pStyle w:val="ListParagraph"/>
        <w:pBdr>
          <w:top w:val="nil"/>
          <w:left w:val="nil"/>
          <w:bottom w:val="nil"/>
          <w:right w:val="nil"/>
          <w:between w:val="nil"/>
        </w:pBdr>
        <w:spacing w:after="0" w:line="360" w:lineRule="auto"/>
        <w:ind w:left="1267"/>
        <w:jc w:val="both"/>
        <w:rPr>
          <w:rFonts w:ascii="Cambria" w:eastAsia="Cambria" w:hAnsi="Cambria" w:cs="Cambria"/>
          <w:color w:val="000000"/>
        </w:rPr>
      </w:pPr>
      <w:r>
        <w:rPr>
          <w:rFonts w:ascii="Cambria" w:eastAsia="Cambria" w:hAnsi="Cambria" w:cs="Cambria"/>
          <w:color w:val="000000"/>
        </w:rPr>
        <w:t xml:space="preserve">      </w:t>
      </w:r>
      <w:r w:rsidR="004A6DBD" w:rsidRPr="006F20EA">
        <w:rPr>
          <w:rFonts w:ascii="Cambria" w:eastAsia="Cambria" w:hAnsi="Cambria" w:cs="Cambria"/>
          <w:color w:val="000000"/>
        </w:rPr>
        <w:t>U</w:t>
      </w:r>
      <w:r w:rsidR="004F2435" w:rsidRPr="006F20EA">
        <w:rPr>
          <w:rFonts w:ascii="Cambria" w:eastAsia="Cambria" w:hAnsi="Cambria" w:cs="Cambria"/>
          <w:color w:val="000000"/>
        </w:rPr>
        <w:t xml:space="preserve">ji normalitas bertujuan untuk menentukan apakah data </w:t>
      </w:r>
      <w:r w:rsidR="004F2435" w:rsidRPr="006F20EA">
        <w:rPr>
          <w:rFonts w:ascii="Cambria" w:eastAsia="Cambria" w:hAnsi="Cambria" w:cs="Cambria"/>
          <w:i/>
          <w:iCs/>
          <w:color w:val="000000"/>
        </w:rPr>
        <w:t xml:space="preserve">pretest </w:t>
      </w:r>
      <w:r w:rsidR="004F2435" w:rsidRPr="006F20EA">
        <w:rPr>
          <w:rFonts w:ascii="Cambria" w:eastAsia="Cambria" w:hAnsi="Cambria" w:cs="Cambria"/>
          <w:color w:val="000000"/>
        </w:rPr>
        <w:t xml:space="preserve">dan </w:t>
      </w:r>
      <w:r w:rsidR="004F2435" w:rsidRPr="006F20EA">
        <w:rPr>
          <w:rFonts w:ascii="Cambria" w:eastAsia="Cambria" w:hAnsi="Cambria" w:cs="Cambria"/>
          <w:i/>
          <w:iCs/>
          <w:color w:val="000000"/>
        </w:rPr>
        <w:t xml:space="preserve">posttest </w:t>
      </w:r>
      <w:r w:rsidR="004F2435" w:rsidRPr="006F20EA">
        <w:rPr>
          <w:rFonts w:ascii="Cambria" w:eastAsia="Cambria" w:hAnsi="Cambria" w:cs="Cambria"/>
          <w:color w:val="000000"/>
        </w:rPr>
        <w:t xml:space="preserve">memiliki </w:t>
      </w:r>
      <w:r w:rsidR="004A6DBD" w:rsidRPr="006F20EA">
        <w:rPr>
          <w:rFonts w:ascii="Cambria" w:eastAsia="Cambria" w:hAnsi="Cambria" w:cs="Cambria"/>
          <w:color w:val="000000"/>
        </w:rPr>
        <w:t>distr</w:t>
      </w:r>
      <w:r w:rsidR="004F2435" w:rsidRPr="006F20EA">
        <w:rPr>
          <w:rFonts w:ascii="Cambria" w:eastAsia="Cambria" w:hAnsi="Cambria" w:cs="Cambria"/>
          <w:color w:val="000000"/>
        </w:rPr>
        <w:t xml:space="preserve">ibusi secara normal atau tidak. Pengujian ini dilakukan menggunakan </w:t>
      </w:r>
      <w:r w:rsidR="004A6DBD" w:rsidRPr="006F20EA">
        <w:rPr>
          <w:rFonts w:ascii="Cambria" w:eastAsia="Cambria" w:hAnsi="Cambria" w:cs="Cambria"/>
          <w:color w:val="000000"/>
        </w:rPr>
        <w:t>Shapiro-Wilk</w:t>
      </w:r>
      <w:r w:rsidR="001E2880">
        <w:rPr>
          <w:rFonts w:ascii="Cambria" w:eastAsia="Cambria" w:hAnsi="Cambria" w:cs="Cambria"/>
          <w:color w:val="000000"/>
        </w:rPr>
        <w:t xml:space="preserve"> untuk menguji normalitas data karena ukuran sampel pada masing-masing kelas relatif kecil, yaitu 28 siswa di kelas eksperimen dan 29 siswa di kelas </w:t>
      </w:r>
      <w:r w:rsidR="001E2880">
        <w:rPr>
          <w:rFonts w:ascii="Cambria" w:eastAsia="Cambria" w:hAnsi="Cambria" w:cs="Cambria"/>
          <w:color w:val="000000"/>
        </w:rPr>
        <w:lastRenderedPageBreak/>
        <w:t>kontrol.</w:t>
      </w:r>
      <w:r w:rsidR="00C27F94" w:rsidRPr="006F20EA">
        <w:rPr>
          <w:rFonts w:ascii="Cambria" w:eastAsia="Cambria" w:hAnsi="Cambria" w:cs="Cambria"/>
          <w:color w:val="000000"/>
        </w:rPr>
        <w:t xml:space="preserve"> Analisis data dilakukan pada distribusi data kelas </w:t>
      </w:r>
      <w:r w:rsidR="004A6DBD" w:rsidRPr="006F20EA">
        <w:rPr>
          <w:rFonts w:ascii="Cambria" w:eastAsia="Cambria" w:hAnsi="Cambria" w:cs="Cambria"/>
          <w:color w:val="000000"/>
        </w:rPr>
        <w:t>eksperimen dengan hipotesis sebagai berikut:</w:t>
      </w:r>
    </w:p>
    <w:p w14:paraId="0146DBEC" w14:textId="77777777" w:rsidR="006F20EA" w:rsidRDefault="000402B9" w:rsidP="006F20EA">
      <w:pPr>
        <w:pStyle w:val="ListParagraph"/>
        <w:pBdr>
          <w:top w:val="nil"/>
          <w:left w:val="nil"/>
          <w:bottom w:val="nil"/>
          <w:right w:val="nil"/>
          <w:between w:val="nil"/>
        </w:pBdr>
        <w:spacing w:after="0" w:line="360" w:lineRule="auto"/>
        <w:ind w:left="1267"/>
        <w:jc w:val="both"/>
        <w:rPr>
          <w:rFonts w:ascii="Cambria" w:eastAsia="Cambria" w:hAnsi="Cambria" w:cs="Cambria"/>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0</m:t>
            </m:r>
          </m:sub>
        </m:sSub>
        <m:r>
          <w:rPr>
            <w:rFonts w:ascii="Cambria Math" w:eastAsia="Cambria Math" w:hAnsi="Cambria Math" w:cs="Cambria Math"/>
            <w:color w:val="000000"/>
          </w:rPr>
          <m:t xml:space="preserve">= </m:t>
        </m:r>
      </m:oMath>
      <w:r w:rsidR="00C27F94">
        <w:rPr>
          <w:rFonts w:ascii="Cambria" w:eastAsia="Cambria" w:hAnsi="Cambria" w:cs="Cambria"/>
          <w:color w:val="000000"/>
        </w:rPr>
        <w:t>Data s</w:t>
      </w:r>
      <w:r w:rsidR="004A6DBD">
        <w:rPr>
          <w:rFonts w:ascii="Cambria" w:eastAsia="Cambria" w:hAnsi="Cambria" w:cs="Cambria"/>
          <w:color w:val="000000"/>
        </w:rPr>
        <w:t xml:space="preserve">ampel </w:t>
      </w:r>
      <w:r w:rsidR="00C27F94">
        <w:rPr>
          <w:rFonts w:ascii="Cambria" w:eastAsia="Cambria" w:hAnsi="Cambria" w:cs="Cambria"/>
          <w:color w:val="000000"/>
        </w:rPr>
        <w:t xml:space="preserve">berasal </w:t>
      </w:r>
      <w:r w:rsidR="004A6DBD">
        <w:rPr>
          <w:rFonts w:ascii="Cambria" w:eastAsia="Cambria" w:hAnsi="Cambria" w:cs="Cambria"/>
          <w:color w:val="000000"/>
        </w:rPr>
        <w:t xml:space="preserve">dari populasi </w:t>
      </w:r>
      <w:r w:rsidR="00C27F94">
        <w:rPr>
          <w:rFonts w:ascii="Cambria" w:eastAsia="Cambria" w:hAnsi="Cambria" w:cs="Cambria"/>
          <w:color w:val="000000"/>
        </w:rPr>
        <w:t xml:space="preserve">yang </w:t>
      </w:r>
      <w:r w:rsidR="004A6DBD">
        <w:rPr>
          <w:rFonts w:ascii="Cambria" w:eastAsia="Cambria" w:hAnsi="Cambria" w:cs="Cambria"/>
          <w:color w:val="000000"/>
        </w:rPr>
        <w:t>berdistribusi secara normal</w:t>
      </w:r>
      <w:r w:rsidR="00C27F94">
        <w:rPr>
          <w:rFonts w:ascii="Cambria" w:eastAsia="Cambria" w:hAnsi="Cambria" w:cs="Cambria"/>
          <w:color w:val="000000"/>
        </w:rPr>
        <w:t>.</w:t>
      </w:r>
    </w:p>
    <w:p w14:paraId="6C1A8D09" w14:textId="77777777" w:rsidR="006F20EA" w:rsidRDefault="000402B9" w:rsidP="006F20EA">
      <w:pPr>
        <w:pStyle w:val="ListParagraph"/>
        <w:pBdr>
          <w:top w:val="nil"/>
          <w:left w:val="nil"/>
          <w:bottom w:val="nil"/>
          <w:right w:val="nil"/>
          <w:between w:val="nil"/>
        </w:pBdr>
        <w:spacing w:after="0" w:line="360" w:lineRule="auto"/>
        <w:ind w:left="1267"/>
        <w:jc w:val="both"/>
        <w:rPr>
          <w:rFonts w:ascii="Cambria" w:eastAsia="Cambria" w:hAnsi="Cambria" w:cs="Cambria"/>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1</m:t>
            </m:r>
          </m:sub>
        </m:sSub>
        <m:r>
          <w:rPr>
            <w:rFonts w:ascii="Cambria Math" w:eastAsia="Cambria Math" w:hAnsi="Cambria Math" w:cs="Cambria Math"/>
            <w:color w:val="000000"/>
          </w:rPr>
          <m:t>=</m:t>
        </m:r>
      </m:oMath>
      <w:r w:rsidR="00C27F94">
        <w:rPr>
          <w:rFonts w:ascii="Cambria" w:eastAsia="Cambria" w:hAnsi="Cambria" w:cs="Cambria"/>
          <w:color w:val="000000"/>
        </w:rPr>
        <w:t>Data sampel berasal dari populasi yang tidak berdistribusi normal.</w:t>
      </w:r>
      <w:r w:rsidR="004A6DBD">
        <w:rPr>
          <w:rFonts w:ascii="Cambria" w:eastAsia="Cambria" w:hAnsi="Cambria" w:cs="Cambria"/>
          <w:color w:val="000000"/>
        </w:rPr>
        <w:t xml:space="preserve">                 </w:t>
      </w:r>
    </w:p>
    <w:p w14:paraId="15EE855F" w14:textId="4EDFC223" w:rsidR="00E5306C" w:rsidRPr="00CF1D1E" w:rsidRDefault="006F20EA" w:rsidP="00CF1D1E">
      <w:pPr>
        <w:pStyle w:val="ListParagraph"/>
        <w:pBdr>
          <w:top w:val="nil"/>
          <w:left w:val="nil"/>
          <w:bottom w:val="nil"/>
          <w:right w:val="nil"/>
          <w:between w:val="nil"/>
        </w:pBdr>
        <w:spacing w:after="0" w:line="360" w:lineRule="auto"/>
        <w:ind w:left="1267"/>
        <w:jc w:val="both"/>
        <w:rPr>
          <w:rFonts w:ascii="Cambria" w:eastAsia="Cambria" w:hAnsi="Cambria" w:cs="Cambria"/>
          <w:color w:val="000000"/>
        </w:rPr>
      </w:pPr>
      <w:r>
        <w:rPr>
          <w:rFonts w:ascii="Cambria" w:eastAsia="Cambria" w:hAnsi="Cambria" w:cs="Cambria"/>
          <w:color w:val="000000"/>
        </w:rPr>
        <w:tab/>
        <w:t xml:space="preserve">      </w:t>
      </w:r>
      <w:r w:rsidR="004A6DBD">
        <w:rPr>
          <w:rFonts w:ascii="Cambria" w:eastAsia="Cambria" w:hAnsi="Cambria" w:cs="Cambria"/>
          <w:color w:val="000000"/>
        </w:rPr>
        <w:t>Taraf signifikan sebesar 0</w:t>
      </w:r>
      <w:proofErr w:type="gramStart"/>
      <w:r w:rsidR="004A6DBD">
        <w:rPr>
          <w:rFonts w:ascii="Cambria" w:eastAsia="Cambria" w:hAnsi="Cambria" w:cs="Cambria"/>
          <w:color w:val="000000"/>
        </w:rPr>
        <w:t>,05</w:t>
      </w:r>
      <w:proofErr w:type="gramEnd"/>
      <w:r w:rsidR="004A6DBD">
        <w:rPr>
          <w:rFonts w:ascii="Cambria" w:eastAsia="Cambria" w:hAnsi="Cambria" w:cs="Cambria"/>
          <w:color w:val="000000"/>
        </w:rPr>
        <w:t xml:space="preserve"> digunakan </w:t>
      </w:r>
      <w:r w:rsidR="00C27F94">
        <w:rPr>
          <w:rFonts w:ascii="Cambria" w:eastAsia="Cambria" w:hAnsi="Cambria" w:cs="Cambria"/>
          <w:color w:val="000000"/>
        </w:rPr>
        <w:t xml:space="preserve">sebagai batas untuk menentukan penerimaan </w:t>
      </w:r>
      <w:r w:rsidR="004A6DBD">
        <w:rPr>
          <w:rFonts w:ascii="Cambria" w:eastAsia="Cambria" w:hAnsi="Cambria" w:cs="Cambria"/>
          <w:color w:val="000000"/>
        </w:rPr>
        <w:t>hipotesis</w:t>
      </w:r>
      <w:r w:rsidR="00C27F94">
        <w:rPr>
          <w:rFonts w:ascii="Cambria" w:eastAsia="Cambria" w:hAnsi="Cambria" w:cs="Cambria"/>
          <w:color w:val="000000"/>
        </w:rPr>
        <w:t xml:space="preserve">. Apabila </w:t>
      </w:r>
      <w:r w:rsidR="004A6DBD">
        <w:rPr>
          <w:rFonts w:ascii="Cambria" w:eastAsia="Cambria" w:hAnsi="Cambria" w:cs="Cambria"/>
          <w:color w:val="000000"/>
        </w:rPr>
        <w:t>Sig. bernilai</w:t>
      </w:r>
      <w:r w:rsidR="000B1EF2">
        <w:rPr>
          <w:rFonts w:ascii="Cambria" w:eastAsia="Cambria" w:hAnsi="Cambria" w:cs="Cambria"/>
          <w:color w:val="000000"/>
        </w:rPr>
        <w:t xml:space="preserve"> &gt; 0</w:t>
      </w:r>
      <w:proofErr w:type="gramStart"/>
      <w:r w:rsidR="000B1EF2">
        <w:rPr>
          <w:rFonts w:ascii="Cambria" w:eastAsia="Cambria" w:hAnsi="Cambria" w:cs="Cambria"/>
          <w:color w:val="000000"/>
        </w:rPr>
        <w:t>,05</w:t>
      </w:r>
      <w:proofErr w:type="gramEnd"/>
      <w:r w:rsidR="000B1EF2">
        <w:rPr>
          <w:rFonts w:ascii="Cambria" w:eastAsia="Cambria" w:hAnsi="Cambria" w:cs="Cambria"/>
          <w:color w:val="000000"/>
        </w:rPr>
        <w:t xml:space="preserve"> bisa dinyatakan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0</m:t>
            </m:r>
          </m:sub>
        </m:sSub>
        <m:r>
          <w:rPr>
            <w:rFonts w:ascii="Cambria Math" w:eastAsia="Cambria Math" w:hAnsi="Cambria Math" w:cs="Cambria Math"/>
            <w:color w:val="000000"/>
          </w:rPr>
          <m:t xml:space="preserve"> </m:t>
        </m:r>
      </m:oMath>
      <w:r w:rsidR="00C27F94">
        <w:rPr>
          <w:rFonts w:ascii="Cambria" w:eastAsia="Cambria" w:hAnsi="Cambria" w:cs="Cambria"/>
          <w:color w:val="000000"/>
        </w:rPr>
        <w:t xml:space="preserve">diterima yang menunjukkan bahwa </w:t>
      </w:r>
      <w:r w:rsidR="004A6DBD">
        <w:rPr>
          <w:rFonts w:ascii="Cambria" w:eastAsia="Cambria" w:hAnsi="Cambria" w:cs="Cambria"/>
          <w:color w:val="000000"/>
        </w:rPr>
        <w:t>sampel atas populasi d</w:t>
      </w:r>
      <w:r w:rsidR="004F2361">
        <w:rPr>
          <w:rFonts w:ascii="Cambria" w:eastAsia="Cambria" w:hAnsi="Cambria" w:cs="Cambria"/>
          <w:color w:val="000000"/>
        </w:rPr>
        <w:t xml:space="preserve">inyatakan berdistribusi normal. Sebaliknya, </w:t>
      </w:r>
      <w:r w:rsidR="004A6DBD">
        <w:rPr>
          <w:rFonts w:ascii="Cambria" w:eastAsia="Cambria" w:hAnsi="Cambria" w:cs="Cambria"/>
          <w:color w:val="000000"/>
        </w:rPr>
        <w:t>jika</w:t>
      </w:r>
      <w:r w:rsidR="004F2361">
        <w:rPr>
          <w:rFonts w:ascii="Cambria" w:eastAsia="Cambria" w:hAnsi="Cambria" w:cs="Cambria"/>
          <w:color w:val="000000"/>
        </w:rPr>
        <w:t xml:space="preserve"> nilai</w:t>
      </w:r>
      <w:r w:rsidR="004A6DBD">
        <w:rPr>
          <w:rFonts w:ascii="Cambria" w:eastAsia="Cambria" w:hAnsi="Cambria" w:cs="Cambria"/>
          <w:color w:val="000000"/>
        </w:rPr>
        <w:t xml:space="preserve"> Sig. </w:t>
      </w:r>
      <w:r w:rsidR="004F2361">
        <w:rPr>
          <w:rFonts w:ascii="Cambria" w:eastAsia="Cambria" w:hAnsi="Cambria" w:cs="Cambria"/>
          <w:color w:val="000000"/>
        </w:rPr>
        <w:t>≤ 0</w:t>
      </w:r>
      <w:proofErr w:type="gramStart"/>
      <w:r w:rsidR="004F2361">
        <w:rPr>
          <w:rFonts w:ascii="Cambria" w:eastAsia="Cambria" w:hAnsi="Cambria" w:cs="Cambria"/>
          <w:color w:val="000000"/>
        </w:rPr>
        <w:t>,05</w:t>
      </w:r>
      <w:proofErr w:type="gramEnd"/>
      <w:r w:rsidR="004F2361">
        <w:rPr>
          <w:rFonts w:ascii="Cambria" w:eastAsia="Cambria" w:hAnsi="Cambria" w:cs="Cambria"/>
          <w:color w:val="000000"/>
        </w:rPr>
        <w:t xml:space="preserve"> maka</w:t>
      </w:r>
      <w:r w:rsidR="006E168F">
        <w:rPr>
          <w:rFonts w:ascii="Cambria" w:eastAsia="Cambria" w:hAnsi="Cambria" w:cs="Cambria"/>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0</m:t>
            </m:r>
          </m:sub>
        </m:sSub>
      </m:oMath>
      <w:r w:rsidR="004A6DBD">
        <w:rPr>
          <w:rFonts w:ascii="Cambria" w:eastAsia="Cambria" w:hAnsi="Cambria" w:cs="Cambria"/>
          <w:color w:val="000000"/>
        </w:rPr>
        <w:t xml:space="preserve"> ditolak</w:t>
      </w:r>
      <w:r w:rsidR="004F2361">
        <w:rPr>
          <w:rFonts w:ascii="Cambria" w:eastAsia="Cambria" w:hAnsi="Cambria" w:cs="Cambria"/>
          <w:color w:val="000000"/>
        </w:rPr>
        <w:t xml:space="preserve">, yang berarti </w:t>
      </w:r>
      <w:r w:rsidR="004A6DBD">
        <w:rPr>
          <w:rFonts w:ascii="Cambria" w:eastAsia="Cambria" w:hAnsi="Cambria" w:cs="Cambria"/>
          <w:color w:val="000000"/>
        </w:rPr>
        <w:t>sampel</w:t>
      </w:r>
      <w:r w:rsidR="004F2361">
        <w:rPr>
          <w:rFonts w:ascii="Cambria" w:eastAsia="Cambria" w:hAnsi="Cambria" w:cs="Cambria"/>
          <w:color w:val="000000"/>
        </w:rPr>
        <w:t xml:space="preserve"> berasal</w:t>
      </w:r>
      <w:r w:rsidR="004A6DBD">
        <w:rPr>
          <w:rFonts w:ascii="Cambria" w:eastAsia="Cambria" w:hAnsi="Cambria" w:cs="Cambria"/>
          <w:color w:val="000000"/>
        </w:rPr>
        <w:t xml:space="preserve"> dari populasi </w:t>
      </w:r>
      <w:r w:rsidR="004F2361">
        <w:rPr>
          <w:rFonts w:ascii="Cambria" w:eastAsia="Cambria" w:hAnsi="Cambria" w:cs="Cambria"/>
          <w:color w:val="000000"/>
        </w:rPr>
        <w:t xml:space="preserve">yang </w:t>
      </w:r>
      <w:r w:rsidR="004A6DBD">
        <w:rPr>
          <w:rFonts w:ascii="Cambria" w:eastAsia="Cambria" w:hAnsi="Cambria" w:cs="Cambria"/>
          <w:color w:val="000000"/>
        </w:rPr>
        <w:t>distribusi</w:t>
      </w:r>
      <w:r w:rsidR="004F2361">
        <w:rPr>
          <w:rFonts w:ascii="Cambria" w:eastAsia="Cambria" w:hAnsi="Cambria" w:cs="Cambria"/>
          <w:color w:val="000000"/>
        </w:rPr>
        <w:t>nya</w:t>
      </w:r>
      <w:r w:rsidR="004A6DBD">
        <w:rPr>
          <w:rFonts w:ascii="Cambria" w:eastAsia="Cambria" w:hAnsi="Cambria" w:cs="Cambria"/>
          <w:color w:val="000000"/>
        </w:rPr>
        <w:t xml:space="preserve"> tidak normal.</w:t>
      </w:r>
    </w:p>
    <w:p w14:paraId="5C39CE77" w14:textId="77777777" w:rsidR="006F20EA" w:rsidRDefault="004A6DBD" w:rsidP="00A17D80">
      <w:pPr>
        <w:pStyle w:val="ListParagraph"/>
        <w:numPr>
          <w:ilvl w:val="0"/>
          <w:numId w:val="63"/>
        </w:numPr>
        <w:pBdr>
          <w:top w:val="nil"/>
          <w:left w:val="nil"/>
          <w:bottom w:val="nil"/>
          <w:right w:val="nil"/>
          <w:between w:val="nil"/>
        </w:pBdr>
        <w:spacing w:after="0" w:line="360" w:lineRule="auto"/>
        <w:ind w:left="1267"/>
        <w:jc w:val="both"/>
        <w:rPr>
          <w:rFonts w:ascii="Cambria" w:eastAsia="Cambria" w:hAnsi="Cambria" w:cs="Cambria"/>
          <w:color w:val="000000"/>
        </w:rPr>
      </w:pPr>
      <w:r w:rsidRPr="006F20EA">
        <w:rPr>
          <w:rFonts w:ascii="Cambria" w:eastAsia="Cambria" w:hAnsi="Cambria" w:cs="Cambria"/>
          <w:color w:val="000000"/>
        </w:rPr>
        <w:t>Uji Homogenitas</w:t>
      </w:r>
    </w:p>
    <w:p w14:paraId="599ECA5C" w14:textId="30B2A477" w:rsidR="00B019EC" w:rsidRPr="006F20EA" w:rsidRDefault="009F0F10" w:rsidP="006F20EA">
      <w:pPr>
        <w:pStyle w:val="ListParagraph"/>
        <w:pBdr>
          <w:top w:val="nil"/>
          <w:left w:val="nil"/>
          <w:bottom w:val="nil"/>
          <w:right w:val="nil"/>
          <w:between w:val="nil"/>
        </w:pBdr>
        <w:spacing w:after="0" w:line="360" w:lineRule="auto"/>
        <w:ind w:left="1267" w:firstLine="173"/>
        <w:jc w:val="both"/>
        <w:rPr>
          <w:rFonts w:ascii="Cambria" w:eastAsia="Cambria" w:hAnsi="Cambria" w:cs="Cambria"/>
          <w:color w:val="000000"/>
        </w:rPr>
      </w:pPr>
      <w:r w:rsidRPr="006F20EA">
        <w:rPr>
          <w:rFonts w:ascii="Cambria" w:eastAsia="Cambria" w:hAnsi="Cambria" w:cs="Cambria"/>
          <w:color w:val="000000"/>
        </w:rPr>
        <w:t xml:space="preserve"> </w:t>
      </w:r>
      <w:r w:rsidR="004A6DBD" w:rsidRPr="006F20EA">
        <w:rPr>
          <w:rFonts w:ascii="Cambria" w:eastAsia="Cambria" w:hAnsi="Cambria" w:cs="Cambria"/>
          <w:color w:val="000000"/>
        </w:rPr>
        <w:t xml:space="preserve">Uji homogenitas ini untuk menganalisis data pretest mengetahui apakah kemampuan siswa sebelum diberikan perlakuan. Uji homogenitas penelitian ini menggunakan </w:t>
      </w:r>
      <w:r w:rsidR="004A6DBD" w:rsidRPr="006F20EA">
        <w:rPr>
          <w:rFonts w:ascii="Cambria" w:eastAsia="Cambria" w:hAnsi="Cambria" w:cs="Cambria"/>
        </w:rPr>
        <w:t>data rata</w:t>
      </w:r>
      <w:r w:rsidR="004A6DBD" w:rsidRPr="006F20EA">
        <w:rPr>
          <w:rFonts w:ascii="Cambria" w:eastAsia="Cambria" w:hAnsi="Cambria" w:cs="Cambria"/>
          <w:color w:val="000000"/>
        </w:rPr>
        <w:t xml:space="preserve"> nilai pretest dengan memakai persamaan 3.2 (Gunawan, 2013).</w:t>
      </w:r>
    </w:p>
    <w:p w14:paraId="397F2D96" w14:textId="2DFC5352" w:rsidR="009F0F10" w:rsidRDefault="004A6DBD" w:rsidP="004E3909">
      <w:pPr>
        <w:pBdr>
          <w:top w:val="nil"/>
          <w:left w:val="nil"/>
          <w:bottom w:val="nil"/>
          <w:right w:val="nil"/>
          <w:between w:val="nil"/>
        </w:pBdr>
        <w:spacing w:after="0" w:line="360" w:lineRule="auto"/>
        <w:ind w:left="2204"/>
        <w:jc w:val="both"/>
        <w:rPr>
          <w:rFonts w:ascii="Cambria" w:eastAsia="Cambria" w:hAnsi="Cambria" w:cs="Cambria"/>
          <w:color w:val="000000"/>
        </w:rPr>
      </w:pPr>
      <m:oMath>
        <m:r>
          <w:rPr>
            <w:rFonts w:ascii="Cambria Math" w:eastAsia="Cambria Math" w:hAnsi="Cambria Math" w:cs="Cambria Math"/>
            <w:color w:val="000000"/>
          </w:rPr>
          <m:t xml:space="preserve">F= </m:t>
        </m:r>
        <m:f>
          <m:fPr>
            <m:ctrlPr>
              <w:rPr>
                <w:rFonts w:ascii="Cambria Math" w:eastAsia="Cambria Math" w:hAnsi="Cambria Math" w:cs="Cambria Math"/>
                <w:color w:val="000000"/>
              </w:rPr>
            </m:ctrlPr>
          </m:fPr>
          <m:num>
            <m:r>
              <w:rPr>
                <w:rFonts w:ascii="Cambria Math" w:eastAsia="Cambria Math" w:hAnsi="Cambria Math" w:cs="Cambria Math"/>
                <w:color w:val="000000"/>
              </w:rPr>
              <m:t>varian terbesar</m:t>
            </m:r>
          </m:num>
          <m:den>
            <m:r>
              <w:rPr>
                <w:rFonts w:ascii="Cambria Math" w:eastAsia="Cambria Math" w:hAnsi="Cambria Math" w:cs="Cambria Math"/>
                <w:color w:val="000000"/>
              </w:rPr>
              <m:t>varian terkecil</m:t>
            </m:r>
          </m:den>
        </m:f>
      </m:oMath>
      <w:r w:rsidR="004E3909">
        <w:rPr>
          <w:rFonts w:ascii="Cambria" w:eastAsia="Cambria" w:hAnsi="Cambria" w:cs="Cambria"/>
          <w:color w:val="000000"/>
        </w:rPr>
        <w:t xml:space="preserve">        (3.2)</w:t>
      </w:r>
    </w:p>
    <w:p w14:paraId="2363DA77" w14:textId="77777777" w:rsidR="000C7475" w:rsidRDefault="000C7475" w:rsidP="004E3909">
      <w:pPr>
        <w:pBdr>
          <w:top w:val="nil"/>
          <w:left w:val="nil"/>
          <w:bottom w:val="nil"/>
          <w:right w:val="nil"/>
          <w:between w:val="nil"/>
        </w:pBdr>
        <w:spacing w:after="0" w:line="360" w:lineRule="auto"/>
        <w:ind w:left="2204"/>
        <w:jc w:val="both"/>
        <w:rPr>
          <w:rFonts w:ascii="Cambria" w:eastAsia="Cambria" w:hAnsi="Cambria" w:cs="Cambria"/>
          <w:color w:val="000000"/>
        </w:rPr>
      </w:pPr>
    </w:p>
    <w:p w14:paraId="02CACA91" w14:textId="77777777" w:rsidR="006F20EA" w:rsidRDefault="004A6DBD" w:rsidP="00A17D80">
      <w:pPr>
        <w:pStyle w:val="ListParagraph"/>
        <w:numPr>
          <w:ilvl w:val="0"/>
          <w:numId w:val="63"/>
        </w:numPr>
        <w:pBdr>
          <w:top w:val="nil"/>
          <w:left w:val="nil"/>
          <w:bottom w:val="nil"/>
          <w:right w:val="nil"/>
          <w:between w:val="nil"/>
        </w:pBdr>
        <w:spacing w:after="0" w:line="360" w:lineRule="auto"/>
        <w:ind w:left="1267"/>
        <w:jc w:val="both"/>
        <w:rPr>
          <w:rFonts w:ascii="Cambria" w:eastAsia="Cambria" w:hAnsi="Cambria" w:cs="Cambria"/>
          <w:color w:val="000000"/>
        </w:rPr>
      </w:pPr>
      <w:r w:rsidRPr="006F20EA">
        <w:rPr>
          <w:rFonts w:ascii="Cambria" w:eastAsia="Cambria" w:hAnsi="Cambria" w:cs="Cambria"/>
          <w:color w:val="000000"/>
        </w:rPr>
        <w:lastRenderedPageBreak/>
        <w:t>Uji hipotesis</w:t>
      </w:r>
    </w:p>
    <w:p w14:paraId="62E469D7" w14:textId="77777777" w:rsidR="006F20EA" w:rsidRDefault="004A6DBD" w:rsidP="006F20EA">
      <w:pPr>
        <w:pStyle w:val="ListParagraph"/>
        <w:pBdr>
          <w:top w:val="nil"/>
          <w:left w:val="nil"/>
          <w:bottom w:val="nil"/>
          <w:right w:val="nil"/>
          <w:between w:val="nil"/>
        </w:pBdr>
        <w:spacing w:after="0" w:line="360" w:lineRule="auto"/>
        <w:ind w:left="1267" w:firstLine="173"/>
        <w:jc w:val="both"/>
        <w:rPr>
          <w:rFonts w:ascii="Cambria" w:eastAsia="Cambria" w:hAnsi="Cambria" w:cs="Cambria"/>
          <w:color w:val="000000"/>
        </w:rPr>
      </w:pPr>
      <w:r w:rsidRPr="006F20EA">
        <w:rPr>
          <w:rFonts w:ascii="Cambria" w:eastAsia="Cambria" w:hAnsi="Cambria" w:cs="Cambria"/>
          <w:color w:val="000000"/>
        </w:rPr>
        <w:t xml:space="preserve">Analisis uji hipotesis </w:t>
      </w:r>
      <w:r w:rsidR="004E3909" w:rsidRPr="006F20EA">
        <w:rPr>
          <w:rFonts w:ascii="Cambria" w:eastAsia="Cambria" w:hAnsi="Cambria" w:cs="Cambria"/>
          <w:color w:val="000000"/>
        </w:rPr>
        <w:t xml:space="preserve">dalam </w:t>
      </w:r>
      <w:r w:rsidRPr="006F20EA">
        <w:rPr>
          <w:rFonts w:ascii="Cambria" w:eastAsia="Cambria" w:hAnsi="Cambria" w:cs="Cambria"/>
          <w:color w:val="000000"/>
        </w:rPr>
        <w:t xml:space="preserve">penelitian </w:t>
      </w:r>
      <w:r w:rsidR="004E3909" w:rsidRPr="006F20EA">
        <w:rPr>
          <w:rFonts w:ascii="Cambria" w:eastAsia="Cambria" w:hAnsi="Cambria" w:cs="Cambria"/>
          <w:color w:val="000000"/>
        </w:rPr>
        <w:t xml:space="preserve">ini menggunakan </w:t>
      </w:r>
      <w:r w:rsidRPr="006F20EA">
        <w:rPr>
          <w:rFonts w:ascii="Cambria" w:eastAsia="Cambria" w:hAnsi="Cambria" w:cs="Cambria"/>
          <w:color w:val="000000"/>
        </w:rPr>
        <w:t xml:space="preserve">uji wilcoxon </w:t>
      </w:r>
      <w:r w:rsidRPr="006F20EA">
        <w:rPr>
          <w:rFonts w:ascii="Cambria" w:eastAsia="Cambria" w:hAnsi="Cambria" w:cs="Cambria"/>
          <w:i/>
          <w:iCs/>
          <w:color w:val="000000"/>
        </w:rPr>
        <w:t xml:space="preserve">signed test </w:t>
      </w:r>
      <w:r w:rsidRPr="006F20EA">
        <w:rPr>
          <w:rFonts w:ascii="Cambria" w:eastAsia="Cambria" w:hAnsi="Cambria" w:cs="Cambria"/>
          <w:color w:val="000000"/>
        </w:rPr>
        <w:t xml:space="preserve">untuk mengetahui </w:t>
      </w:r>
      <w:r w:rsidR="004E3909" w:rsidRPr="006F20EA">
        <w:rPr>
          <w:rFonts w:ascii="Cambria" w:eastAsia="Cambria" w:hAnsi="Cambria" w:cs="Cambria"/>
          <w:color w:val="000000"/>
        </w:rPr>
        <w:t xml:space="preserve">adanya </w:t>
      </w:r>
      <w:r w:rsidRPr="006F20EA">
        <w:rPr>
          <w:rFonts w:ascii="Cambria" w:eastAsia="Cambria" w:hAnsi="Cambria" w:cs="Cambria"/>
          <w:color w:val="000000"/>
        </w:rPr>
        <w:t xml:space="preserve">perbedaan rata-rata </w:t>
      </w:r>
      <w:r w:rsidR="004E3909" w:rsidRPr="006F20EA">
        <w:rPr>
          <w:rFonts w:ascii="Cambria" w:eastAsia="Cambria" w:hAnsi="Cambria" w:cs="Cambria"/>
          <w:color w:val="000000"/>
        </w:rPr>
        <w:t xml:space="preserve">pada </w:t>
      </w:r>
      <w:r w:rsidRPr="006F20EA">
        <w:rPr>
          <w:rFonts w:ascii="Cambria" w:eastAsia="Cambria" w:hAnsi="Cambria" w:cs="Cambria"/>
          <w:color w:val="000000"/>
        </w:rPr>
        <w:t xml:space="preserve">data </w:t>
      </w:r>
      <w:r w:rsidR="004E3909" w:rsidRPr="006F20EA">
        <w:rPr>
          <w:rFonts w:ascii="Cambria" w:eastAsia="Cambria" w:hAnsi="Cambria" w:cs="Cambria"/>
          <w:color w:val="000000"/>
        </w:rPr>
        <w:t xml:space="preserve">yang tidak berdistribusi normal. </w:t>
      </w:r>
      <w:r w:rsidRPr="006F20EA">
        <w:rPr>
          <w:rFonts w:ascii="Cambria" w:eastAsia="Cambria" w:hAnsi="Cambria" w:cs="Cambria"/>
          <w:color w:val="000000"/>
        </w:rPr>
        <w:t>Uji wilcoxon menggunakan perangkat lunak SPSS dengan taraf signifi</w:t>
      </w:r>
      <w:r w:rsidR="004E3909" w:rsidRPr="006F20EA">
        <w:rPr>
          <w:rFonts w:ascii="Cambria" w:eastAsia="Cambria" w:hAnsi="Cambria" w:cs="Cambria"/>
          <w:color w:val="000000"/>
        </w:rPr>
        <w:t>kan sebesar 0</w:t>
      </w:r>
      <w:proofErr w:type="gramStart"/>
      <w:r w:rsidR="004E3909" w:rsidRPr="006F20EA">
        <w:rPr>
          <w:rFonts w:ascii="Cambria" w:eastAsia="Cambria" w:hAnsi="Cambria" w:cs="Cambria"/>
          <w:color w:val="000000"/>
        </w:rPr>
        <w:t>,05</w:t>
      </w:r>
      <w:proofErr w:type="gramEnd"/>
      <w:r w:rsidR="004E3909" w:rsidRPr="006F20EA">
        <w:rPr>
          <w:rFonts w:ascii="Cambria" w:eastAsia="Cambria" w:hAnsi="Cambria" w:cs="Cambria"/>
          <w:color w:val="000000"/>
        </w:rPr>
        <w:t xml:space="preserve"> untuk menentukan hipotesis </w:t>
      </w:r>
      <w:r w:rsidRPr="006F20EA">
        <w:rPr>
          <w:rFonts w:ascii="Cambria" w:eastAsia="Cambria" w:hAnsi="Cambria" w:cs="Cambria"/>
          <w:color w:val="000000"/>
        </w:rPr>
        <w:t xml:space="preserve">diterima. </w:t>
      </w:r>
      <w:r w:rsidR="004E3909" w:rsidRPr="006F20EA">
        <w:rPr>
          <w:rFonts w:ascii="Cambria" w:eastAsia="Cambria" w:hAnsi="Cambria" w:cs="Cambria"/>
          <w:color w:val="000000"/>
        </w:rPr>
        <w:t>Hipotesis dalam u</w:t>
      </w:r>
      <w:r w:rsidRPr="006F20EA">
        <w:rPr>
          <w:rFonts w:ascii="Cambria" w:eastAsia="Cambria" w:hAnsi="Cambria" w:cs="Cambria"/>
          <w:color w:val="000000"/>
        </w:rPr>
        <w:t xml:space="preserve">ji Wilcoxon </w:t>
      </w:r>
      <w:r w:rsidR="004E3909" w:rsidRPr="006F20EA">
        <w:rPr>
          <w:rFonts w:ascii="Cambria" w:eastAsia="Cambria" w:hAnsi="Cambria" w:cs="Cambria"/>
          <w:color w:val="000000"/>
        </w:rPr>
        <w:t xml:space="preserve">adalah </w:t>
      </w:r>
      <w:r w:rsidRPr="006F20EA">
        <w:rPr>
          <w:rFonts w:ascii="Cambria" w:eastAsia="Cambria" w:hAnsi="Cambria" w:cs="Cambria"/>
          <w:color w:val="000000"/>
        </w:rPr>
        <w:t>sebagai berikut:</w:t>
      </w:r>
    </w:p>
    <w:p w14:paraId="4395EAA8" w14:textId="77777777" w:rsidR="006F20EA" w:rsidRDefault="000402B9" w:rsidP="006F20EA">
      <w:pPr>
        <w:pStyle w:val="ListParagraph"/>
        <w:pBdr>
          <w:top w:val="nil"/>
          <w:left w:val="nil"/>
          <w:bottom w:val="nil"/>
          <w:right w:val="nil"/>
          <w:between w:val="nil"/>
        </w:pBdr>
        <w:spacing w:after="0" w:line="360" w:lineRule="auto"/>
        <w:ind w:left="1267"/>
        <w:jc w:val="both"/>
        <w:rPr>
          <w:rFonts w:ascii="Cambria" w:eastAsia="Cambria" w:hAnsi="Cambria" w:cs="Cambria"/>
          <w:i/>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0</m:t>
            </m:r>
          </m:sub>
        </m:sSub>
        <m:r>
          <w:rPr>
            <w:rFonts w:ascii="Cambria Math" w:eastAsia="Cambria Math" w:hAnsi="Cambria Math" w:cs="Cambria Math"/>
            <w:color w:val="000000"/>
          </w:rPr>
          <m:t xml:space="preserve">= </m:t>
        </m:r>
      </m:oMath>
      <w:r w:rsidR="004A6DBD" w:rsidRPr="006F20EA">
        <w:rPr>
          <w:rFonts w:ascii="Cambria" w:eastAsia="Cambria" w:hAnsi="Cambria" w:cs="Cambria"/>
          <w:color w:val="000000"/>
        </w:rPr>
        <w:t xml:space="preserve">Tidak terdapat peningkatan kemampuan berpikir kreatif siswa sebelum dan sesudah menggunakan media </w:t>
      </w:r>
      <w:r w:rsidR="004E3909" w:rsidRPr="006F20EA">
        <w:rPr>
          <w:rFonts w:ascii="Cambria" w:eastAsia="Cambria" w:hAnsi="Cambria" w:cs="Cambria"/>
          <w:i/>
          <w:color w:val="000000"/>
        </w:rPr>
        <w:t>n</w:t>
      </w:r>
      <w:r w:rsidR="004A6DBD" w:rsidRPr="006F20EA">
        <w:rPr>
          <w:rFonts w:ascii="Cambria" w:eastAsia="Cambria" w:hAnsi="Cambria" w:cs="Cambria"/>
          <w:i/>
          <w:color w:val="000000"/>
        </w:rPr>
        <w:t>earpod.</w:t>
      </w:r>
    </w:p>
    <w:p w14:paraId="5AD7FDE4" w14:textId="77777777" w:rsidR="006F20EA" w:rsidRDefault="000402B9" w:rsidP="006F20EA">
      <w:pPr>
        <w:pStyle w:val="ListParagraph"/>
        <w:pBdr>
          <w:top w:val="nil"/>
          <w:left w:val="nil"/>
          <w:bottom w:val="nil"/>
          <w:right w:val="nil"/>
          <w:between w:val="nil"/>
        </w:pBdr>
        <w:spacing w:after="0" w:line="360" w:lineRule="auto"/>
        <w:ind w:left="1267"/>
        <w:jc w:val="both"/>
        <w:rPr>
          <w:rFonts w:ascii="Cambria" w:eastAsia="Cambria" w:hAnsi="Cambria" w:cs="Cambria"/>
          <w:color w:val="000000"/>
        </w:rPr>
      </w:p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1</m:t>
            </m:r>
          </m:sub>
        </m:sSub>
        <m:r>
          <w:rPr>
            <w:rFonts w:ascii="Cambria Math" w:eastAsia="Cambria Math" w:hAnsi="Cambria Math" w:cs="Cambria Math"/>
            <w:color w:val="000000"/>
          </w:rPr>
          <m:t xml:space="preserve">= </m:t>
        </m:r>
      </m:oMath>
      <w:r w:rsidR="004E3909">
        <w:rPr>
          <w:rFonts w:ascii="Cambria" w:eastAsia="Cambria" w:hAnsi="Cambria" w:cs="Cambria"/>
          <w:color w:val="000000"/>
        </w:rPr>
        <w:t xml:space="preserve">Terdapat </w:t>
      </w:r>
      <w:r w:rsidR="004A6DBD">
        <w:rPr>
          <w:rFonts w:ascii="Cambria" w:eastAsia="Cambria" w:hAnsi="Cambria" w:cs="Cambria"/>
          <w:color w:val="000000"/>
        </w:rPr>
        <w:t xml:space="preserve">peningkatan kemampuan berpikir kreatif siswa sebelum dan sesudah menggunakan media </w:t>
      </w:r>
      <w:r w:rsidR="004E3909">
        <w:rPr>
          <w:rFonts w:ascii="Cambria" w:eastAsia="Cambria" w:hAnsi="Cambria" w:cs="Cambria"/>
          <w:i/>
          <w:color w:val="000000"/>
        </w:rPr>
        <w:t>n</w:t>
      </w:r>
      <w:r w:rsidR="004A6DBD">
        <w:rPr>
          <w:rFonts w:ascii="Cambria" w:eastAsia="Cambria" w:hAnsi="Cambria" w:cs="Cambria"/>
          <w:i/>
          <w:color w:val="000000"/>
        </w:rPr>
        <w:t>earpod</w:t>
      </w:r>
      <w:r w:rsidR="004A6DBD">
        <w:rPr>
          <w:rFonts w:ascii="Cambria" w:eastAsia="Cambria" w:hAnsi="Cambria" w:cs="Cambria"/>
          <w:color w:val="000000"/>
        </w:rPr>
        <w:t>.</w:t>
      </w:r>
    </w:p>
    <w:p w14:paraId="45176969" w14:textId="07C7107E" w:rsidR="00B019EC" w:rsidRDefault="006F20EA" w:rsidP="006F20EA">
      <w:pPr>
        <w:pStyle w:val="ListParagraph"/>
        <w:pBdr>
          <w:top w:val="nil"/>
          <w:left w:val="nil"/>
          <w:bottom w:val="nil"/>
          <w:right w:val="nil"/>
          <w:between w:val="nil"/>
        </w:pBdr>
        <w:spacing w:after="0" w:line="360" w:lineRule="auto"/>
        <w:ind w:left="1267"/>
        <w:jc w:val="both"/>
        <w:rPr>
          <w:rFonts w:ascii="Cambria" w:eastAsia="Cambria" w:hAnsi="Cambria" w:cs="Cambria"/>
          <w:color w:val="000000"/>
        </w:rPr>
      </w:pPr>
      <m:oMath>
        <m:r>
          <w:rPr>
            <w:rFonts w:ascii="Cambria Math" w:eastAsia="Cambria Math" w:hAnsi="Cambria Math" w:cs="Cambria Math"/>
            <w:color w:val="000000"/>
          </w:rPr>
          <m:t xml:space="preserve">       </m:t>
        </m:r>
      </m:oMath>
      <w:r w:rsidR="006D19E5">
        <w:rPr>
          <w:rFonts w:ascii="Cambria" w:eastAsia="Cambria" w:hAnsi="Cambria" w:cs="Cambria"/>
          <w:color w:val="000000"/>
        </w:rPr>
        <w:t xml:space="preserve">Jika nilai Sig. &gt; </w:t>
      </w:r>
      <w:r w:rsidR="004A6DBD">
        <w:rPr>
          <w:rFonts w:ascii="Cambria" w:eastAsia="Cambria" w:hAnsi="Cambria" w:cs="Cambria"/>
          <w:color w:val="000000"/>
        </w:rPr>
        <w:t>0</w:t>
      </w:r>
      <w:proofErr w:type="gramStart"/>
      <w:r w:rsidR="004A6DBD">
        <w:rPr>
          <w:rFonts w:ascii="Cambria" w:eastAsia="Cambria" w:hAnsi="Cambria" w:cs="Cambria"/>
          <w:color w:val="000000"/>
        </w:rPr>
        <w:t>,05</w:t>
      </w:r>
      <w:proofErr w:type="gramEnd"/>
      <w:r w:rsidR="004A6DBD">
        <w:rPr>
          <w:rFonts w:ascii="Cambria" w:eastAsia="Cambria" w:hAnsi="Cambria" w:cs="Cambria"/>
          <w:color w:val="000000"/>
        </w:rPr>
        <w:t xml:space="preserve"> bisa dinyatakan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0</m:t>
            </m:r>
          </m:sub>
        </m:sSub>
        <m:r>
          <w:rPr>
            <w:rFonts w:ascii="Cambria Math" w:eastAsia="Cambria Math" w:hAnsi="Cambria Math" w:cs="Cambria Math"/>
            <w:color w:val="000000"/>
          </w:rPr>
          <m:t xml:space="preserve"> </m:t>
        </m:r>
      </m:oMath>
      <w:r w:rsidR="004A6DBD">
        <w:rPr>
          <w:rFonts w:ascii="Cambria" w:eastAsia="Cambria" w:hAnsi="Cambria" w:cs="Cambria"/>
          <w:color w:val="000000"/>
        </w:rPr>
        <w:t>diterima yaitu tidak terdapat peningkatan kemampu</w:t>
      </w:r>
      <w:r w:rsidR="006D19E5">
        <w:rPr>
          <w:rFonts w:ascii="Cambria" w:eastAsia="Cambria" w:hAnsi="Cambria" w:cs="Cambria"/>
          <w:color w:val="000000"/>
        </w:rPr>
        <w:t xml:space="preserve">an berpikir kreatif siswa yang pembelajarannya </w:t>
      </w:r>
      <w:r w:rsidR="004A6DBD">
        <w:rPr>
          <w:rFonts w:ascii="Cambria" w:eastAsia="Cambria" w:hAnsi="Cambria" w:cs="Cambria"/>
          <w:color w:val="000000"/>
        </w:rPr>
        <w:t>mengg</w:t>
      </w:r>
      <w:r w:rsidR="006D19E5">
        <w:rPr>
          <w:rFonts w:ascii="Cambria" w:eastAsia="Cambria" w:hAnsi="Cambria" w:cs="Cambria"/>
          <w:color w:val="000000"/>
        </w:rPr>
        <w:t xml:space="preserve">unakan </w:t>
      </w:r>
      <w:r w:rsidR="009B56D5">
        <w:rPr>
          <w:rFonts w:ascii="Cambria" w:eastAsia="Cambria" w:hAnsi="Cambria" w:cs="Cambria"/>
          <w:color w:val="000000"/>
        </w:rPr>
        <w:t xml:space="preserve">media </w:t>
      </w:r>
      <w:r w:rsidR="009B56D5" w:rsidRPr="009B56D5">
        <w:rPr>
          <w:rFonts w:ascii="Cambria" w:eastAsia="Cambria" w:hAnsi="Cambria" w:cs="Cambria"/>
          <w:i/>
          <w:iCs/>
          <w:color w:val="000000"/>
        </w:rPr>
        <w:t>n</w:t>
      </w:r>
      <w:r w:rsidR="00A27661" w:rsidRPr="009B56D5">
        <w:rPr>
          <w:rFonts w:ascii="Cambria" w:eastAsia="Cambria" w:hAnsi="Cambria" w:cs="Cambria"/>
          <w:i/>
          <w:iCs/>
          <w:color w:val="000000"/>
        </w:rPr>
        <w:t>earpod</w:t>
      </w:r>
      <w:r w:rsidR="009B56D5">
        <w:rPr>
          <w:rFonts w:ascii="Cambria" w:eastAsia="Cambria" w:hAnsi="Cambria" w:cs="Cambria"/>
          <w:color w:val="000000"/>
        </w:rPr>
        <w:t xml:space="preserve">. </w:t>
      </w:r>
      <w:proofErr w:type="gramStart"/>
      <w:r w:rsidR="00A27661">
        <w:rPr>
          <w:rFonts w:ascii="Cambria" w:eastAsia="Cambria" w:hAnsi="Cambria" w:cs="Cambria"/>
          <w:color w:val="000000"/>
        </w:rPr>
        <w:t>jika</w:t>
      </w:r>
      <w:proofErr w:type="gramEnd"/>
      <w:r w:rsidR="00A27661">
        <w:rPr>
          <w:rFonts w:ascii="Cambria" w:eastAsia="Cambria" w:hAnsi="Cambria" w:cs="Cambria"/>
          <w:color w:val="000000"/>
        </w:rPr>
        <w:t xml:space="preserve"> Sig. &lt;</w:t>
      </w:r>
      <w:r w:rsidR="004A6DBD">
        <w:rPr>
          <w:rFonts w:ascii="Cambria" w:eastAsia="Cambria" w:hAnsi="Cambria" w:cs="Cambria"/>
          <w:color w:val="000000"/>
        </w:rPr>
        <w:t xml:space="preserve"> 0,05 maka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H</m:t>
            </m:r>
          </m:e>
          <m:sub>
            <m:r>
              <w:rPr>
                <w:rFonts w:ascii="Cambria Math" w:eastAsia="Cambria Math" w:hAnsi="Cambria Math" w:cs="Cambria Math"/>
                <w:color w:val="000000"/>
              </w:rPr>
              <m:t>0</m:t>
            </m:r>
          </m:sub>
        </m:sSub>
      </m:oMath>
      <w:r w:rsidR="009B56D5">
        <w:rPr>
          <w:rFonts w:ascii="Cambria" w:eastAsia="Cambria" w:hAnsi="Cambria" w:cs="Cambria"/>
          <w:color w:val="000000"/>
        </w:rPr>
        <w:t xml:space="preserve"> ditolak yang menunjukkan adanya</w:t>
      </w:r>
      <w:r w:rsidR="004A6DBD">
        <w:rPr>
          <w:rFonts w:ascii="Cambria" w:eastAsia="Cambria" w:hAnsi="Cambria" w:cs="Cambria"/>
          <w:color w:val="000000"/>
        </w:rPr>
        <w:t xml:space="preserve"> peningkatan kemampuan b</w:t>
      </w:r>
      <w:r w:rsidR="009B56D5">
        <w:rPr>
          <w:rFonts w:ascii="Cambria" w:eastAsia="Cambria" w:hAnsi="Cambria" w:cs="Cambria"/>
          <w:color w:val="000000"/>
        </w:rPr>
        <w:t xml:space="preserve">erpikir kreatif siswa yang </w:t>
      </w:r>
      <w:r w:rsidR="004A6DBD">
        <w:rPr>
          <w:rFonts w:ascii="Cambria" w:eastAsia="Cambria" w:hAnsi="Cambria" w:cs="Cambria"/>
          <w:color w:val="000000"/>
        </w:rPr>
        <w:t>pem</w:t>
      </w:r>
      <w:r w:rsidR="009B56D5">
        <w:rPr>
          <w:rFonts w:ascii="Cambria" w:eastAsia="Cambria" w:hAnsi="Cambria" w:cs="Cambria"/>
          <w:color w:val="000000"/>
        </w:rPr>
        <w:t xml:space="preserve">belajarannya menggunakan media </w:t>
      </w:r>
      <w:r w:rsidR="009B56D5" w:rsidRPr="009B56D5">
        <w:rPr>
          <w:rFonts w:ascii="Cambria" w:eastAsia="Cambria" w:hAnsi="Cambria" w:cs="Cambria"/>
          <w:i/>
          <w:iCs/>
          <w:color w:val="000000"/>
        </w:rPr>
        <w:t>n</w:t>
      </w:r>
      <w:r w:rsidR="004A6DBD" w:rsidRPr="009B56D5">
        <w:rPr>
          <w:rFonts w:ascii="Cambria" w:eastAsia="Cambria" w:hAnsi="Cambria" w:cs="Cambria"/>
          <w:i/>
          <w:iCs/>
          <w:color w:val="000000"/>
        </w:rPr>
        <w:t>earpod</w:t>
      </w:r>
      <w:r w:rsidR="004A6DBD">
        <w:rPr>
          <w:rFonts w:ascii="Cambria" w:eastAsia="Cambria" w:hAnsi="Cambria" w:cs="Cambria"/>
          <w:color w:val="000000"/>
        </w:rPr>
        <w:t>.</w:t>
      </w:r>
    </w:p>
    <w:p w14:paraId="093FC294" w14:textId="77777777" w:rsidR="006F20EA" w:rsidRDefault="004A6DBD" w:rsidP="00A17D80">
      <w:pPr>
        <w:pStyle w:val="ListParagraph"/>
        <w:numPr>
          <w:ilvl w:val="0"/>
          <w:numId w:val="63"/>
        </w:numPr>
        <w:pBdr>
          <w:top w:val="nil"/>
          <w:left w:val="nil"/>
          <w:bottom w:val="nil"/>
          <w:right w:val="nil"/>
          <w:between w:val="nil"/>
        </w:pBdr>
        <w:spacing w:after="0" w:line="360" w:lineRule="auto"/>
        <w:ind w:left="1267"/>
        <w:jc w:val="both"/>
        <w:rPr>
          <w:rFonts w:ascii="Cambria" w:eastAsia="Cambria" w:hAnsi="Cambria" w:cs="Cambria"/>
          <w:color w:val="000000"/>
        </w:rPr>
      </w:pPr>
      <w:r w:rsidRPr="006F20EA">
        <w:rPr>
          <w:rFonts w:ascii="Cambria" w:eastAsia="Cambria" w:hAnsi="Cambria" w:cs="Cambria"/>
          <w:color w:val="000000"/>
        </w:rPr>
        <w:t>Uji N-Gain</w:t>
      </w:r>
    </w:p>
    <w:p w14:paraId="674BD3D9" w14:textId="3A738889" w:rsidR="00B019EC" w:rsidRPr="006F20EA" w:rsidRDefault="006F20EA" w:rsidP="006F20EA">
      <w:pPr>
        <w:pStyle w:val="ListParagraph"/>
        <w:pBdr>
          <w:top w:val="nil"/>
          <w:left w:val="nil"/>
          <w:bottom w:val="nil"/>
          <w:right w:val="nil"/>
          <w:between w:val="nil"/>
        </w:pBdr>
        <w:spacing w:after="0" w:line="360" w:lineRule="auto"/>
        <w:ind w:left="1267" w:firstLine="173"/>
        <w:jc w:val="both"/>
        <w:rPr>
          <w:rFonts w:ascii="Cambria" w:eastAsia="Cambria" w:hAnsi="Cambria" w:cs="Cambria"/>
          <w:color w:val="000000"/>
        </w:rPr>
      </w:pPr>
      <w:r>
        <w:rPr>
          <w:rFonts w:ascii="Cambria" w:eastAsia="Cambria" w:hAnsi="Cambria" w:cs="Cambria"/>
          <w:color w:val="000000"/>
        </w:rPr>
        <w:lastRenderedPageBreak/>
        <w:t xml:space="preserve">    </w:t>
      </w:r>
      <w:r w:rsidR="009B56D5" w:rsidRPr="006F20EA">
        <w:rPr>
          <w:rFonts w:ascii="Cambria" w:eastAsia="Cambria" w:hAnsi="Cambria" w:cs="Cambria"/>
          <w:color w:val="000000"/>
        </w:rPr>
        <w:t xml:space="preserve">Uji </w:t>
      </w:r>
      <w:r w:rsidR="004A6DBD" w:rsidRPr="006F20EA">
        <w:rPr>
          <w:rFonts w:ascii="Cambria" w:eastAsia="Cambria" w:hAnsi="Cambria" w:cs="Cambria"/>
          <w:color w:val="000000"/>
        </w:rPr>
        <w:t xml:space="preserve">ini </w:t>
      </w:r>
      <w:r w:rsidR="009B56D5" w:rsidRPr="006F20EA">
        <w:rPr>
          <w:rFonts w:ascii="Cambria" w:eastAsia="Cambria" w:hAnsi="Cambria" w:cs="Cambria"/>
          <w:color w:val="000000"/>
        </w:rPr>
        <w:t xml:space="preserve">bertujuan untuk mengukur </w:t>
      </w:r>
      <w:r w:rsidR="004A6DBD" w:rsidRPr="006F20EA">
        <w:rPr>
          <w:rFonts w:ascii="Cambria" w:eastAsia="Cambria" w:hAnsi="Cambria" w:cs="Cambria"/>
          <w:color w:val="000000"/>
        </w:rPr>
        <w:t>penin</w:t>
      </w:r>
      <w:r w:rsidR="009B56D5" w:rsidRPr="006F20EA">
        <w:rPr>
          <w:rFonts w:ascii="Cambria" w:eastAsia="Cambria" w:hAnsi="Cambria" w:cs="Cambria"/>
          <w:color w:val="000000"/>
        </w:rPr>
        <w:t>gkatan kemampuan berpikir kreatif pada siswa sebelum dan setelah menggunakan</w:t>
      </w:r>
      <w:r w:rsidR="004A6DBD" w:rsidRPr="006F20EA">
        <w:rPr>
          <w:rFonts w:ascii="Cambria" w:eastAsia="Cambria" w:hAnsi="Cambria" w:cs="Cambria"/>
          <w:color w:val="000000"/>
        </w:rPr>
        <w:t xml:space="preserve"> media </w:t>
      </w:r>
      <w:r w:rsidR="009B56D5" w:rsidRPr="006F20EA">
        <w:rPr>
          <w:rFonts w:ascii="Cambria" w:eastAsia="Cambria" w:hAnsi="Cambria" w:cs="Cambria"/>
          <w:i/>
          <w:iCs/>
          <w:color w:val="000000"/>
        </w:rPr>
        <w:t>nearpod</w:t>
      </w:r>
      <w:r w:rsidR="009B56D5" w:rsidRPr="006F20EA">
        <w:rPr>
          <w:rFonts w:ascii="Cambria" w:eastAsia="Cambria" w:hAnsi="Cambria" w:cs="Cambria"/>
          <w:color w:val="000000"/>
        </w:rPr>
        <w:t xml:space="preserve"> </w:t>
      </w:r>
      <w:r w:rsidR="004A6DBD" w:rsidRPr="006F20EA">
        <w:rPr>
          <w:rFonts w:ascii="Cambria" w:eastAsia="Cambria" w:hAnsi="Cambria" w:cs="Cambria"/>
          <w:color w:val="000000"/>
        </w:rPr>
        <w:t>dalam pembelajaran</w:t>
      </w:r>
      <w:r w:rsidR="009B56D5" w:rsidRPr="006F20EA">
        <w:rPr>
          <w:rFonts w:ascii="Cambria" w:eastAsia="Cambria" w:hAnsi="Cambria" w:cs="Cambria"/>
          <w:color w:val="000000"/>
        </w:rPr>
        <w:t>, yang</w:t>
      </w:r>
      <w:r w:rsidR="004A6DBD" w:rsidRPr="006F20EA">
        <w:rPr>
          <w:rFonts w:ascii="Cambria" w:eastAsia="Cambria" w:hAnsi="Cambria" w:cs="Cambria"/>
          <w:color w:val="000000"/>
        </w:rPr>
        <w:t xml:space="preserve"> dihitung dengan </w:t>
      </w:r>
      <w:r w:rsidR="009B56D5" w:rsidRPr="006F20EA">
        <w:rPr>
          <w:rFonts w:ascii="Cambria" w:eastAsia="Cambria" w:hAnsi="Cambria" w:cs="Cambria"/>
          <w:color w:val="000000"/>
        </w:rPr>
        <w:t>menggunakan persamaan 3.3</w:t>
      </w:r>
      <w:r w:rsidR="004A6DBD" w:rsidRPr="006F20EA">
        <w:rPr>
          <w:rFonts w:ascii="Cambria" w:eastAsia="Cambria" w:hAnsi="Cambria" w:cs="Cambria"/>
          <w:color w:val="000000"/>
        </w:rPr>
        <w:t>.</w:t>
      </w:r>
      <w:r w:rsidR="004A6DBD" w:rsidRPr="006F20EA">
        <w:rPr>
          <w:rFonts w:ascii="Cambria" w:eastAsia="Cambria" w:hAnsi="Cambria" w:cs="Cambria"/>
          <w:i/>
          <w:sz w:val="33"/>
          <w:szCs w:val="33"/>
          <w:vertAlign w:val="subscript"/>
        </w:rPr>
        <w:t xml:space="preserve">     </w:t>
      </w:r>
    </w:p>
    <w:p w14:paraId="3F86EA0D" w14:textId="1BA357C0" w:rsidR="00CF1D1E" w:rsidRPr="00CF1D1E" w:rsidRDefault="004A6DBD" w:rsidP="00CF1D1E">
      <w:pPr>
        <w:widowControl w:val="0"/>
        <w:spacing w:after="0" w:line="360" w:lineRule="auto"/>
        <w:ind w:left="1417" w:firstLine="495"/>
        <w:jc w:val="both"/>
        <w:rPr>
          <w:rFonts w:ascii="Cambria" w:eastAsia="Cambria" w:hAnsi="Cambria" w:cs="Cambria"/>
        </w:rPr>
      </w:pPr>
      <w:r>
        <w:rPr>
          <w:rFonts w:ascii="Cambria" w:eastAsia="Cambria" w:hAnsi="Cambria" w:cs="Cambria"/>
          <w:i/>
          <w:sz w:val="33"/>
          <w:szCs w:val="33"/>
          <w:vertAlign w:val="subscript"/>
        </w:rPr>
        <w:t>N-Gain=</w:t>
      </w:r>
      <w:r>
        <w:rPr>
          <w:rFonts w:ascii="Times New Roman" w:eastAsia="Times New Roman" w:hAnsi="Times New Roman" w:cs="Times New Roman"/>
          <w:sz w:val="14"/>
          <w:szCs w:val="14"/>
          <w:u w:val="single"/>
        </w:rPr>
        <w:t xml:space="preserve"> </w:t>
      </w:r>
      <m:oMath>
        <m:f>
          <m:fPr>
            <m:ctrlPr>
              <w:rPr>
                <w:rFonts w:ascii="Cambria Math" w:eastAsia="Cambria Math" w:hAnsi="Cambria Math" w:cs="Cambria Math"/>
              </w:rPr>
            </m:ctrlPr>
          </m:fPr>
          <m:num>
            <m:d>
              <m:dPr>
                <m:ctrlPr>
                  <w:rPr>
                    <w:rFonts w:ascii="Cambria Math" w:eastAsia="Cambria Math" w:hAnsi="Cambria Math" w:cs="Cambria Math"/>
                  </w:rPr>
                </m:ctrlPr>
              </m:dPr>
              <m:e>
                <m:r>
                  <w:rPr>
                    <w:rFonts w:ascii="Cambria Math" w:eastAsia="Cambria Math" w:hAnsi="Cambria Math" w:cs="Cambria Math"/>
                  </w:rPr>
                  <m:t>skor posttest</m:t>
                </m:r>
              </m:e>
            </m:d>
            <m:r>
              <w:rPr>
                <w:rFonts w:ascii="Cambria Math" w:eastAsia="Cambria Math" w:hAnsi="Cambria Math" w:cs="Cambria Math"/>
              </w:rPr>
              <m:t>-(skor pretest)</m:t>
            </m:r>
          </m:num>
          <m:den>
            <m:d>
              <m:dPr>
                <m:ctrlPr>
                  <w:rPr>
                    <w:rFonts w:ascii="Cambria Math" w:eastAsia="Cambria Math" w:hAnsi="Cambria Math" w:cs="Cambria Math"/>
                  </w:rPr>
                </m:ctrlPr>
              </m:dPr>
              <m:e>
                <m:r>
                  <w:rPr>
                    <w:rFonts w:ascii="Cambria Math" w:eastAsia="Cambria Math" w:hAnsi="Cambria Math" w:cs="Cambria Math"/>
                  </w:rPr>
                  <m:t>skor maksimum</m:t>
                </m:r>
              </m:e>
            </m:d>
            <m:r>
              <w:rPr>
                <w:rFonts w:ascii="Cambria Math" w:eastAsia="Cambria Math" w:hAnsi="Cambria Math" w:cs="Cambria Math"/>
              </w:rPr>
              <m:t>-(skor pretest)</m:t>
            </m:r>
          </m:den>
        </m:f>
      </m:oMath>
      <w:r w:rsidR="009B56D5">
        <w:rPr>
          <w:rFonts w:ascii="Times New Roman" w:eastAsia="Times New Roman" w:hAnsi="Times New Roman" w:cs="Times New Roman"/>
        </w:rPr>
        <w:t xml:space="preserve">  (3.3</w:t>
      </w:r>
      <w:r w:rsidR="00ED5F71">
        <w:rPr>
          <w:rFonts w:ascii="Times New Roman" w:eastAsia="Times New Roman" w:hAnsi="Times New Roman" w:cs="Times New Roman"/>
        </w:rPr>
        <w:t>)</w:t>
      </w:r>
      <w:r>
        <w:rPr>
          <w:rFonts w:ascii="Cambria" w:eastAsia="Cambria" w:hAnsi="Cambria" w:cs="Cambria"/>
        </w:rPr>
        <w:t xml:space="preserve">                                                               </w:t>
      </w:r>
      <w:r w:rsidR="00913820">
        <w:rPr>
          <w:rFonts w:ascii="Cambria" w:eastAsia="Cambria" w:hAnsi="Cambria" w:cs="Cambria"/>
        </w:rPr>
        <w:t xml:space="preserve">    Tingkat perolehan skor gain </w:t>
      </w:r>
      <w:r>
        <w:rPr>
          <w:rFonts w:ascii="Cambria" w:eastAsia="Cambria" w:hAnsi="Cambria" w:cs="Cambria"/>
        </w:rPr>
        <w:t>dikelompokkan menjadi tiga kategor</w:t>
      </w:r>
      <w:r w:rsidR="00ED5F71">
        <w:rPr>
          <w:rFonts w:ascii="Cambria" w:eastAsia="Cambria" w:hAnsi="Cambria" w:cs="Cambria"/>
        </w:rPr>
        <w:t xml:space="preserve">i </w:t>
      </w:r>
      <w:r>
        <w:rPr>
          <w:rFonts w:ascii="Cambria" w:eastAsia="Cambria" w:hAnsi="Cambria" w:cs="Cambria"/>
        </w:rPr>
        <w:t>dapat dilihat pada Tabel 3.6.</w:t>
      </w:r>
    </w:p>
    <w:p w14:paraId="3DB2C326" w14:textId="06FAB191" w:rsidR="00B019EC" w:rsidRPr="00E50C9D" w:rsidRDefault="00B32725" w:rsidP="00E50C9D">
      <w:pPr>
        <w:pStyle w:val="Caption"/>
        <w:jc w:val="center"/>
        <w:rPr>
          <w:rFonts w:ascii="Cambria" w:eastAsia="Cambria" w:hAnsi="Cambria" w:cs="Cambria"/>
          <w:i w:val="0"/>
          <w:iCs w:val="0"/>
          <w:sz w:val="20"/>
          <w:szCs w:val="20"/>
        </w:rPr>
      </w:pPr>
      <w:bookmarkStart w:id="70" w:name="_Toc190687132"/>
      <w:r>
        <w:rPr>
          <w:rFonts w:ascii="Cambria" w:hAnsi="Cambria"/>
          <w:i w:val="0"/>
          <w:iCs w:val="0"/>
          <w:color w:val="auto"/>
          <w:sz w:val="20"/>
          <w:szCs w:val="20"/>
        </w:rPr>
        <w:t xml:space="preserve">                               </w:t>
      </w:r>
      <w:r w:rsidR="00E50C9D" w:rsidRPr="00E50C9D">
        <w:rPr>
          <w:rFonts w:ascii="Cambria" w:hAnsi="Cambria"/>
          <w:i w:val="0"/>
          <w:iCs w:val="0"/>
          <w:color w:val="auto"/>
          <w:sz w:val="20"/>
          <w:szCs w:val="20"/>
        </w:rPr>
        <w:t xml:space="preserve">Tabel 3.  </w:t>
      </w:r>
      <w:r w:rsidR="00E50C9D" w:rsidRPr="00E50C9D">
        <w:rPr>
          <w:rFonts w:ascii="Cambria" w:hAnsi="Cambria"/>
          <w:i w:val="0"/>
          <w:iCs w:val="0"/>
          <w:color w:val="auto"/>
          <w:sz w:val="20"/>
          <w:szCs w:val="20"/>
        </w:rPr>
        <w:fldChar w:fldCharType="begin"/>
      </w:r>
      <w:r w:rsidR="00E50C9D" w:rsidRPr="00E50C9D">
        <w:rPr>
          <w:rFonts w:ascii="Cambria" w:hAnsi="Cambria"/>
          <w:i w:val="0"/>
          <w:iCs w:val="0"/>
          <w:color w:val="auto"/>
          <w:sz w:val="20"/>
          <w:szCs w:val="20"/>
        </w:rPr>
        <w:instrText xml:space="preserve"> SEQ Tabel_3._ \* ARABIC </w:instrText>
      </w:r>
      <w:r w:rsidR="00E50C9D" w:rsidRPr="00E50C9D">
        <w:rPr>
          <w:rFonts w:ascii="Cambria" w:hAnsi="Cambria"/>
          <w:i w:val="0"/>
          <w:iCs w:val="0"/>
          <w:color w:val="auto"/>
          <w:sz w:val="20"/>
          <w:szCs w:val="20"/>
        </w:rPr>
        <w:fldChar w:fldCharType="separate"/>
      </w:r>
      <w:r w:rsidR="00750AF0">
        <w:rPr>
          <w:rFonts w:ascii="Cambria" w:hAnsi="Cambria"/>
          <w:i w:val="0"/>
          <w:iCs w:val="0"/>
          <w:noProof/>
          <w:color w:val="auto"/>
          <w:sz w:val="20"/>
          <w:szCs w:val="20"/>
        </w:rPr>
        <w:t>7</w:t>
      </w:r>
      <w:r w:rsidR="00E50C9D" w:rsidRPr="00E50C9D">
        <w:rPr>
          <w:rFonts w:ascii="Cambria" w:hAnsi="Cambria"/>
          <w:i w:val="0"/>
          <w:iCs w:val="0"/>
          <w:color w:val="auto"/>
          <w:sz w:val="20"/>
          <w:szCs w:val="20"/>
        </w:rPr>
        <w:fldChar w:fldCharType="end"/>
      </w:r>
      <w:r w:rsidR="00E50C9D" w:rsidRPr="00E50C9D">
        <w:rPr>
          <w:rFonts w:ascii="Cambria" w:hAnsi="Cambria"/>
          <w:i w:val="0"/>
          <w:iCs w:val="0"/>
          <w:color w:val="auto"/>
          <w:sz w:val="20"/>
          <w:szCs w:val="20"/>
        </w:rPr>
        <w:t xml:space="preserve"> Kriteria Skor Nilai Gain</w:t>
      </w:r>
      <w:bookmarkEnd w:id="70"/>
    </w:p>
    <w:tbl>
      <w:tblPr>
        <w:tblStyle w:val="PlainTable2"/>
        <w:tblW w:w="4592" w:type="dxa"/>
        <w:tblInd w:w="1362" w:type="dxa"/>
        <w:tblLayout w:type="fixed"/>
        <w:tblLook w:val="0400" w:firstRow="0" w:lastRow="0" w:firstColumn="0" w:lastColumn="0" w:noHBand="0" w:noVBand="1"/>
      </w:tblPr>
      <w:tblGrid>
        <w:gridCol w:w="2410"/>
        <w:gridCol w:w="2182"/>
      </w:tblGrid>
      <w:tr w:rsidR="00B019EC" w14:paraId="1A39F6AD" w14:textId="77777777" w:rsidTr="009B56D5">
        <w:trPr>
          <w:cnfStyle w:val="000000100000" w:firstRow="0" w:lastRow="0" w:firstColumn="0" w:lastColumn="0" w:oddVBand="0" w:evenVBand="0" w:oddHBand="1" w:evenHBand="0" w:firstRowFirstColumn="0" w:firstRowLastColumn="0" w:lastRowFirstColumn="0" w:lastRowLastColumn="0"/>
        </w:trPr>
        <w:tc>
          <w:tcPr>
            <w:tcW w:w="2410" w:type="dxa"/>
          </w:tcPr>
          <w:p w14:paraId="0DF55F0D" w14:textId="77777777" w:rsidR="00B019EC" w:rsidRDefault="004A6DBD" w:rsidP="000C7475">
            <w:pPr>
              <w:widowControl w:val="0"/>
              <w:ind w:right="796"/>
              <w:jc w:val="center"/>
              <w:rPr>
                <w:rFonts w:ascii="Cambria" w:eastAsia="Cambria" w:hAnsi="Cambria" w:cs="Cambria"/>
              </w:rPr>
            </w:pPr>
            <w:r>
              <w:rPr>
                <w:rFonts w:ascii="Cambria" w:eastAsia="Cambria" w:hAnsi="Cambria" w:cs="Cambria"/>
              </w:rPr>
              <w:t>Nilai Gain</w:t>
            </w:r>
          </w:p>
        </w:tc>
        <w:tc>
          <w:tcPr>
            <w:tcW w:w="2182" w:type="dxa"/>
          </w:tcPr>
          <w:p w14:paraId="194C2BD3" w14:textId="77777777" w:rsidR="00B019EC" w:rsidRDefault="004A6DBD" w:rsidP="000C7475">
            <w:pPr>
              <w:widowControl w:val="0"/>
              <w:ind w:right="796"/>
              <w:jc w:val="center"/>
              <w:rPr>
                <w:rFonts w:ascii="Cambria" w:eastAsia="Cambria" w:hAnsi="Cambria" w:cs="Cambria"/>
              </w:rPr>
            </w:pPr>
            <w:r>
              <w:rPr>
                <w:rFonts w:ascii="Cambria" w:eastAsia="Cambria" w:hAnsi="Cambria" w:cs="Cambria"/>
              </w:rPr>
              <w:t>Interpretasi</w:t>
            </w:r>
          </w:p>
        </w:tc>
      </w:tr>
      <w:tr w:rsidR="00B019EC" w14:paraId="6E22206C" w14:textId="77777777" w:rsidTr="009B56D5">
        <w:tc>
          <w:tcPr>
            <w:tcW w:w="2410" w:type="dxa"/>
          </w:tcPr>
          <w:p w14:paraId="3CB90717" w14:textId="77777777" w:rsidR="00B019EC" w:rsidRDefault="004A6DBD" w:rsidP="000C7475">
            <w:pPr>
              <w:widowControl w:val="0"/>
              <w:ind w:right="796"/>
              <w:jc w:val="center"/>
              <w:rPr>
                <w:rFonts w:ascii="Cambria" w:eastAsia="Cambria" w:hAnsi="Cambria" w:cs="Cambria"/>
              </w:rPr>
            </w:pPr>
            <w:r>
              <w:rPr>
                <w:rFonts w:ascii="Cambria" w:eastAsia="Cambria" w:hAnsi="Cambria" w:cs="Cambria"/>
              </w:rPr>
              <w:t>g &lt; 0,30</w:t>
            </w:r>
          </w:p>
          <w:p w14:paraId="2151D8B2" w14:textId="77777777" w:rsidR="00B019EC" w:rsidRDefault="004A6DBD" w:rsidP="000C7475">
            <w:pPr>
              <w:widowControl w:val="0"/>
              <w:ind w:right="796"/>
              <w:jc w:val="center"/>
              <w:rPr>
                <w:rFonts w:ascii="Cambria" w:eastAsia="Cambria" w:hAnsi="Cambria" w:cs="Cambria"/>
              </w:rPr>
            </w:pPr>
            <w:r>
              <w:rPr>
                <w:rFonts w:ascii="Cambria" w:eastAsia="Cambria" w:hAnsi="Cambria" w:cs="Cambria"/>
              </w:rPr>
              <w:t>0,30 ≤ g ≤ 0,70</w:t>
            </w:r>
          </w:p>
          <w:p w14:paraId="5BF2E83F" w14:textId="77777777" w:rsidR="00B019EC" w:rsidRDefault="004A6DBD" w:rsidP="000C7475">
            <w:pPr>
              <w:widowControl w:val="0"/>
              <w:ind w:right="796"/>
              <w:jc w:val="center"/>
              <w:rPr>
                <w:rFonts w:ascii="Cambria" w:eastAsia="Cambria" w:hAnsi="Cambria" w:cs="Cambria"/>
              </w:rPr>
            </w:pPr>
            <w:r>
              <w:rPr>
                <w:rFonts w:ascii="Cambria" w:eastAsia="Cambria" w:hAnsi="Cambria" w:cs="Cambria"/>
              </w:rPr>
              <w:t>g &gt; 0,70</w:t>
            </w:r>
          </w:p>
        </w:tc>
        <w:tc>
          <w:tcPr>
            <w:tcW w:w="2182" w:type="dxa"/>
          </w:tcPr>
          <w:p w14:paraId="10C4B2F3" w14:textId="77777777" w:rsidR="00B019EC" w:rsidRDefault="004A6DBD" w:rsidP="000C7475">
            <w:pPr>
              <w:widowControl w:val="0"/>
              <w:ind w:right="796"/>
              <w:jc w:val="center"/>
              <w:rPr>
                <w:rFonts w:ascii="Cambria" w:eastAsia="Cambria" w:hAnsi="Cambria" w:cs="Cambria"/>
              </w:rPr>
            </w:pPr>
            <w:r>
              <w:rPr>
                <w:rFonts w:ascii="Cambria" w:eastAsia="Cambria" w:hAnsi="Cambria" w:cs="Cambria"/>
              </w:rPr>
              <w:t>Rendah</w:t>
            </w:r>
          </w:p>
          <w:p w14:paraId="6511C3A1" w14:textId="77777777" w:rsidR="00B019EC" w:rsidRDefault="004A6DBD" w:rsidP="000C7475">
            <w:pPr>
              <w:widowControl w:val="0"/>
              <w:ind w:right="796"/>
              <w:jc w:val="center"/>
              <w:rPr>
                <w:rFonts w:ascii="Cambria" w:eastAsia="Cambria" w:hAnsi="Cambria" w:cs="Cambria"/>
              </w:rPr>
            </w:pPr>
            <w:r>
              <w:rPr>
                <w:rFonts w:ascii="Cambria" w:eastAsia="Cambria" w:hAnsi="Cambria" w:cs="Cambria"/>
              </w:rPr>
              <w:t>Sedang</w:t>
            </w:r>
          </w:p>
          <w:p w14:paraId="758AEFE5" w14:textId="77777777" w:rsidR="00B019EC" w:rsidRDefault="004A6DBD" w:rsidP="000C7475">
            <w:pPr>
              <w:widowControl w:val="0"/>
              <w:ind w:right="796"/>
              <w:jc w:val="center"/>
              <w:rPr>
                <w:rFonts w:ascii="Cambria" w:eastAsia="Cambria" w:hAnsi="Cambria" w:cs="Cambria"/>
              </w:rPr>
            </w:pPr>
            <w:r>
              <w:rPr>
                <w:rFonts w:ascii="Cambria" w:eastAsia="Cambria" w:hAnsi="Cambria" w:cs="Cambria"/>
              </w:rPr>
              <w:t>Tinggi</w:t>
            </w:r>
          </w:p>
        </w:tc>
      </w:tr>
    </w:tbl>
    <w:p w14:paraId="45B46DD3" w14:textId="77777777" w:rsidR="00CF1D1E" w:rsidRDefault="00CF1D1E" w:rsidP="00E053AB">
      <w:pPr>
        <w:tabs>
          <w:tab w:val="left" w:pos="3287"/>
        </w:tabs>
        <w:spacing w:after="0" w:line="360" w:lineRule="auto"/>
        <w:rPr>
          <w:rFonts w:ascii="Cambria" w:eastAsia="Cambria" w:hAnsi="Cambria" w:cs="Cambria"/>
        </w:rPr>
      </w:pPr>
    </w:p>
    <w:p w14:paraId="35E60AD3" w14:textId="77777777" w:rsidR="00CF1D1E" w:rsidRDefault="00CF1D1E" w:rsidP="00E053AB">
      <w:pPr>
        <w:tabs>
          <w:tab w:val="left" w:pos="3287"/>
        </w:tabs>
        <w:spacing w:after="0" w:line="360" w:lineRule="auto"/>
        <w:rPr>
          <w:rFonts w:ascii="Cambria" w:eastAsia="Cambria" w:hAnsi="Cambria" w:cs="Cambria"/>
        </w:rPr>
      </w:pPr>
    </w:p>
    <w:p w14:paraId="553A176B" w14:textId="77777777" w:rsidR="00CF1D1E" w:rsidRDefault="00CF1D1E" w:rsidP="00E053AB">
      <w:pPr>
        <w:tabs>
          <w:tab w:val="left" w:pos="3287"/>
        </w:tabs>
        <w:spacing w:after="0" w:line="360" w:lineRule="auto"/>
        <w:rPr>
          <w:rFonts w:ascii="Cambria" w:eastAsia="Cambria" w:hAnsi="Cambria" w:cs="Cambria"/>
        </w:rPr>
      </w:pPr>
    </w:p>
    <w:p w14:paraId="48C0D468" w14:textId="77777777" w:rsidR="000C7475" w:rsidRDefault="000C7475" w:rsidP="00E053AB">
      <w:pPr>
        <w:tabs>
          <w:tab w:val="left" w:pos="3287"/>
        </w:tabs>
        <w:spacing w:after="0" w:line="360" w:lineRule="auto"/>
        <w:rPr>
          <w:rFonts w:ascii="Cambria" w:eastAsia="Cambria" w:hAnsi="Cambria" w:cs="Cambria"/>
        </w:rPr>
      </w:pPr>
    </w:p>
    <w:p w14:paraId="28A17712" w14:textId="77777777" w:rsidR="000C7475" w:rsidRDefault="000C7475" w:rsidP="00E053AB">
      <w:pPr>
        <w:tabs>
          <w:tab w:val="left" w:pos="3287"/>
        </w:tabs>
        <w:spacing w:after="0" w:line="360" w:lineRule="auto"/>
        <w:rPr>
          <w:rFonts w:ascii="Cambria" w:eastAsia="Cambria" w:hAnsi="Cambria" w:cs="Cambria"/>
        </w:rPr>
      </w:pPr>
    </w:p>
    <w:p w14:paraId="5561A67C" w14:textId="77777777" w:rsidR="000C7475" w:rsidRDefault="000C7475" w:rsidP="00E053AB">
      <w:pPr>
        <w:tabs>
          <w:tab w:val="left" w:pos="3287"/>
        </w:tabs>
        <w:spacing w:after="0" w:line="360" w:lineRule="auto"/>
        <w:rPr>
          <w:rFonts w:ascii="Cambria" w:eastAsia="Cambria" w:hAnsi="Cambria" w:cs="Cambria"/>
        </w:rPr>
      </w:pPr>
    </w:p>
    <w:p w14:paraId="1E8C0C21" w14:textId="77777777" w:rsidR="00C53A23" w:rsidRDefault="00E053AB" w:rsidP="00C53A23">
      <w:pPr>
        <w:pStyle w:val="Heading1"/>
        <w:spacing w:before="120" w:after="0"/>
        <w:jc w:val="center"/>
        <w:rPr>
          <w:rFonts w:ascii="Cambria" w:hAnsi="Cambria"/>
          <w:sz w:val="22"/>
          <w:szCs w:val="22"/>
        </w:rPr>
      </w:pPr>
      <w:bookmarkStart w:id="71" w:name="_Toc193439869"/>
      <w:bookmarkStart w:id="72" w:name="_Toc190679576"/>
      <w:r w:rsidRPr="004F7426">
        <w:rPr>
          <w:rFonts w:ascii="Cambria" w:hAnsi="Cambria"/>
          <w:sz w:val="22"/>
          <w:szCs w:val="22"/>
        </w:rPr>
        <w:lastRenderedPageBreak/>
        <w:t>BAB IV</w:t>
      </w:r>
      <w:bookmarkEnd w:id="71"/>
      <w:r w:rsidR="004F7426" w:rsidRPr="004F7426">
        <w:rPr>
          <w:rFonts w:ascii="Cambria" w:hAnsi="Cambria"/>
          <w:sz w:val="22"/>
          <w:szCs w:val="22"/>
        </w:rPr>
        <w:t xml:space="preserve"> </w:t>
      </w:r>
    </w:p>
    <w:p w14:paraId="09688A3F" w14:textId="1916E641" w:rsidR="00E053AB" w:rsidRPr="004F7426" w:rsidRDefault="00E053AB" w:rsidP="00C53A23">
      <w:pPr>
        <w:pStyle w:val="Heading1"/>
        <w:spacing w:before="120" w:after="0"/>
        <w:jc w:val="center"/>
        <w:rPr>
          <w:rFonts w:ascii="Cambria" w:hAnsi="Cambria"/>
          <w:sz w:val="22"/>
          <w:szCs w:val="22"/>
        </w:rPr>
      </w:pPr>
      <w:bookmarkStart w:id="73" w:name="_Toc193439870"/>
      <w:r w:rsidRPr="004F7426">
        <w:rPr>
          <w:rFonts w:ascii="Cambria" w:hAnsi="Cambria"/>
          <w:sz w:val="22"/>
          <w:szCs w:val="22"/>
        </w:rPr>
        <w:t>HASIL PENELITIAN DAN PEMBAHASAN</w:t>
      </w:r>
      <w:bookmarkEnd w:id="72"/>
      <w:bookmarkEnd w:id="73"/>
    </w:p>
    <w:p w14:paraId="0A8C4ED5" w14:textId="0C585731" w:rsidR="00E053AB" w:rsidRPr="004F7426" w:rsidRDefault="00E053AB" w:rsidP="00A17D80">
      <w:pPr>
        <w:pStyle w:val="Heading2"/>
        <w:numPr>
          <w:ilvl w:val="0"/>
          <w:numId w:val="49"/>
        </w:numPr>
        <w:spacing w:before="240" w:line="360" w:lineRule="auto"/>
        <w:ind w:left="360"/>
        <w:rPr>
          <w:rFonts w:ascii="Cambria" w:hAnsi="Cambria"/>
          <w:sz w:val="22"/>
          <w:szCs w:val="22"/>
        </w:rPr>
      </w:pPr>
      <w:bookmarkStart w:id="74" w:name="_Toc190679577"/>
      <w:bookmarkStart w:id="75" w:name="_Toc193439871"/>
      <w:r w:rsidRPr="004F7426">
        <w:rPr>
          <w:rFonts w:ascii="Cambria" w:hAnsi="Cambria"/>
          <w:sz w:val="22"/>
          <w:szCs w:val="22"/>
        </w:rPr>
        <w:t>Hasil Pengembangan Produk Awal</w:t>
      </w:r>
      <w:bookmarkEnd w:id="74"/>
      <w:bookmarkEnd w:id="75"/>
    </w:p>
    <w:p w14:paraId="0D003415" w14:textId="0DCDA678" w:rsidR="00E053AB" w:rsidRDefault="000B1EF2" w:rsidP="00DD2177">
      <w:pPr>
        <w:tabs>
          <w:tab w:val="left" w:pos="3287"/>
        </w:tabs>
        <w:spacing w:after="0" w:line="360" w:lineRule="auto"/>
        <w:ind w:left="360"/>
        <w:jc w:val="both"/>
        <w:rPr>
          <w:rFonts w:ascii="Cambria" w:eastAsia="Cambria" w:hAnsi="Cambria" w:cs="Cambria"/>
        </w:rPr>
      </w:pPr>
      <w:r>
        <w:rPr>
          <w:rFonts w:ascii="Cambria" w:eastAsia="Cambria" w:hAnsi="Cambria" w:cs="Cambria"/>
          <w:bCs/>
          <w:color w:val="000000"/>
        </w:rPr>
        <w:t xml:space="preserve">          </w:t>
      </w:r>
      <w:r w:rsidR="00E053AB">
        <w:rPr>
          <w:rFonts w:ascii="Cambria" w:eastAsia="Cambria" w:hAnsi="Cambria" w:cs="Cambria"/>
          <w:bCs/>
          <w:color w:val="000000"/>
        </w:rPr>
        <w:t xml:space="preserve">Produk yang dihasilkan berupa media pembelajaran interaktif berbasis </w:t>
      </w:r>
      <w:r w:rsidR="00E053AB" w:rsidRPr="00E053AB">
        <w:rPr>
          <w:rFonts w:ascii="Cambria" w:eastAsia="Cambria" w:hAnsi="Cambria" w:cs="Cambria"/>
          <w:bCs/>
          <w:i/>
          <w:iCs/>
          <w:color w:val="000000"/>
        </w:rPr>
        <w:t>nearpod</w:t>
      </w:r>
      <w:r w:rsidR="00E053AB">
        <w:rPr>
          <w:rFonts w:ascii="Cambria" w:eastAsia="Cambria" w:hAnsi="Cambria" w:cs="Cambria"/>
          <w:bCs/>
          <w:color w:val="000000"/>
        </w:rPr>
        <w:t xml:space="preserve"> untuk meningkatkan motivasi belajar dan keterampilan berpikir kreatif siswa pada materi pengukuran.</w:t>
      </w:r>
      <w:r w:rsidR="00E053AB">
        <w:rPr>
          <w:rFonts w:ascii="Cambria" w:eastAsia="Cambria" w:hAnsi="Cambria" w:cs="Cambria"/>
        </w:rPr>
        <w:t xml:space="preserve"> Pengembangan produk menggunakan model pengembangan ADDIE antara lain:</w:t>
      </w:r>
    </w:p>
    <w:p w14:paraId="21F5610F" w14:textId="75437404" w:rsidR="00E053AB" w:rsidRPr="004203CB" w:rsidRDefault="00E053AB" w:rsidP="00A17D80">
      <w:pPr>
        <w:pStyle w:val="ListParagraph"/>
        <w:numPr>
          <w:ilvl w:val="3"/>
          <w:numId w:val="17"/>
        </w:numPr>
        <w:tabs>
          <w:tab w:val="left" w:pos="3287"/>
        </w:tabs>
        <w:spacing w:after="0" w:line="360" w:lineRule="auto"/>
        <w:jc w:val="both"/>
        <w:rPr>
          <w:rFonts w:ascii="Cambria" w:eastAsia="Cambria" w:hAnsi="Cambria" w:cs="Cambria"/>
          <w:b/>
          <w:bCs/>
        </w:rPr>
      </w:pPr>
      <w:r w:rsidRPr="004203CB">
        <w:rPr>
          <w:rFonts w:ascii="Cambria" w:eastAsia="Cambria" w:hAnsi="Cambria" w:cs="Cambria"/>
          <w:b/>
          <w:bCs/>
          <w:i/>
          <w:iCs/>
        </w:rPr>
        <w:t>Analysis</w:t>
      </w:r>
      <w:r w:rsidRPr="004203CB">
        <w:rPr>
          <w:rFonts w:ascii="Cambria" w:eastAsia="Cambria" w:hAnsi="Cambria" w:cs="Cambria"/>
          <w:b/>
          <w:bCs/>
        </w:rPr>
        <w:t xml:space="preserve"> (Analisis Kebutuhan)</w:t>
      </w:r>
    </w:p>
    <w:p w14:paraId="3DC13779" w14:textId="77777777" w:rsidR="009723F0" w:rsidRDefault="000B1EF2" w:rsidP="009723F0">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F0326E">
        <w:rPr>
          <w:rFonts w:ascii="Cambria" w:eastAsia="Cambria" w:hAnsi="Cambria" w:cs="Cambria"/>
        </w:rPr>
        <w:t xml:space="preserve">Pada tahapan ini dilakukan observasi di MA PPKP Darul Ma’la Winong. Observasi </w:t>
      </w:r>
      <w:r w:rsidR="009723F0">
        <w:rPr>
          <w:rFonts w:ascii="Cambria" w:eastAsia="Cambria" w:hAnsi="Cambria" w:cs="Cambria"/>
        </w:rPr>
        <w:t xml:space="preserve">dan wawancara </w:t>
      </w:r>
      <w:r w:rsidR="00F0326E">
        <w:rPr>
          <w:rFonts w:ascii="Cambria" w:eastAsia="Cambria" w:hAnsi="Cambria" w:cs="Cambria"/>
        </w:rPr>
        <w:t xml:space="preserve">dilakukan pada tanggal 11 Oktober 2023 yang dilakukan secara langsung melihat proses pembelajaran. </w:t>
      </w:r>
      <w:r w:rsidR="00F9443F">
        <w:rPr>
          <w:rFonts w:ascii="Cambria" w:eastAsia="Cambria" w:hAnsi="Cambria" w:cs="Cambria"/>
        </w:rPr>
        <w:t xml:space="preserve">Observasi </w:t>
      </w:r>
      <w:r w:rsidR="009723F0">
        <w:rPr>
          <w:rFonts w:ascii="Cambria" w:eastAsia="Cambria" w:hAnsi="Cambria" w:cs="Cambria"/>
        </w:rPr>
        <w:t xml:space="preserve">dan wawancara </w:t>
      </w:r>
      <w:r w:rsidR="00F9443F">
        <w:rPr>
          <w:rFonts w:ascii="Cambria" w:eastAsia="Cambria" w:hAnsi="Cambria" w:cs="Cambria"/>
        </w:rPr>
        <w:t xml:space="preserve">ini dilakukan untuk mengevaluasi media pembelajaran, bahan ajar dan kondisi siswa dalam proses belajar mengajar. </w:t>
      </w:r>
    </w:p>
    <w:p w14:paraId="1D8340EF" w14:textId="7ECE564E" w:rsidR="00F9443F" w:rsidRPr="004203CB" w:rsidRDefault="00F9443F" w:rsidP="009723F0">
      <w:pPr>
        <w:pStyle w:val="ListParagraph"/>
        <w:numPr>
          <w:ilvl w:val="3"/>
          <w:numId w:val="17"/>
        </w:numPr>
        <w:tabs>
          <w:tab w:val="left" w:pos="3287"/>
        </w:tabs>
        <w:spacing w:after="0" w:line="360" w:lineRule="auto"/>
        <w:jc w:val="both"/>
        <w:rPr>
          <w:rFonts w:ascii="Cambria" w:eastAsia="Cambria" w:hAnsi="Cambria" w:cs="Cambria"/>
          <w:b/>
          <w:bCs/>
        </w:rPr>
      </w:pPr>
      <w:r w:rsidRPr="004203CB">
        <w:rPr>
          <w:rFonts w:ascii="Cambria" w:eastAsia="Cambria" w:hAnsi="Cambria" w:cs="Cambria"/>
          <w:b/>
          <w:bCs/>
          <w:i/>
          <w:iCs/>
        </w:rPr>
        <w:t>Design</w:t>
      </w:r>
      <w:r w:rsidRPr="004203CB">
        <w:rPr>
          <w:rFonts w:ascii="Cambria" w:eastAsia="Cambria" w:hAnsi="Cambria" w:cs="Cambria"/>
          <w:b/>
          <w:bCs/>
        </w:rPr>
        <w:t xml:space="preserve"> (Perancangan</w:t>
      </w:r>
      <w:r w:rsidR="00E2245F" w:rsidRPr="004203CB">
        <w:rPr>
          <w:rFonts w:ascii="Cambria" w:eastAsia="Cambria" w:hAnsi="Cambria" w:cs="Cambria"/>
          <w:b/>
          <w:bCs/>
        </w:rPr>
        <w:t xml:space="preserve"> Produk</w:t>
      </w:r>
      <w:r w:rsidRPr="004203CB">
        <w:rPr>
          <w:rFonts w:ascii="Cambria" w:eastAsia="Cambria" w:hAnsi="Cambria" w:cs="Cambria"/>
          <w:b/>
          <w:bCs/>
        </w:rPr>
        <w:t>)</w:t>
      </w:r>
    </w:p>
    <w:p w14:paraId="2B3AF903" w14:textId="373A9CA2" w:rsidR="00E2245F" w:rsidRPr="00620ECD" w:rsidRDefault="00620ECD" w:rsidP="00620ECD">
      <w:pPr>
        <w:tabs>
          <w:tab w:val="left" w:pos="3287"/>
        </w:tabs>
        <w:spacing w:after="0" w:line="360" w:lineRule="auto"/>
        <w:ind w:left="284"/>
        <w:jc w:val="both"/>
        <w:rPr>
          <w:rFonts w:ascii="Cambria" w:eastAsia="Cambria" w:hAnsi="Cambria" w:cs="Cambria"/>
        </w:rPr>
      </w:pPr>
      <w:r>
        <w:rPr>
          <w:rFonts w:ascii="Cambria" w:eastAsia="Cambria" w:hAnsi="Cambria" w:cs="Cambria"/>
        </w:rPr>
        <w:t xml:space="preserve">       </w:t>
      </w:r>
      <w:r w:rsidR="00E2245F" w:rsidRPr="00620ECD">
        <w:rPr>
          <w:rFonts w:ascii="Cambria" w:eastAsia="Cambria" w:hAnsi="Cambria" w:cs="Cambria"/>
        </w:rPr>
        <w:t>Tahapan design diaplikasikan beberapa alur berupa:</w:t>
      </w:r>
    </w:p>
    <w:p w14:paraId="0B20CB00" w14:textId="4FB197D7" w:rsidR="00E2245F" w:rsidRPr="00E2245F" w:rsidRDefault="00E2245F" w:rsidP="00A17D80">
      <w:pPr>
        <w:pStyle w:val="ListParagraph"/>
        <w:numPr>
          <w:ilvl w:val="0"/>
          <w:numId w:val="18"/>
        </w:numPr>
        <w:tabs>
          <w:tab w:val="left" w:pos="3287"/>
        </w:tabs>
        <w:spacing w:after="0" w:line="360" w:lineRule="auto"/>
        <w:jc w:val="both"/>
        <w:rPr>
          <w:rFonts w:ascii="Cambria" w:eastAsia="Cambria" w:hAnsi="Cambria" w:cs="Cambria"/>
        </w:rPr>
      </w:pPr>
      <w:r>
        <w:rPr>
          <w:rFonts w:ascii="Cambria" w:eastAsia="Cambria" w:hAnsi="Cambria" w:cs="Cambria"/>
        </w:rPr>
        <w:t>Pemilihan Media</w:t>
      </w:r>
    </w:p>
    <w:p w14:paraId="41729A7D" w14:textId="5D83315E" w:rsidR="00E2245F" w:rsidRDefault="00E2245F" w:rsidP="00E2245F">
      <w:pPr>
        <w:pStyle w:val="ListParagraph"/>
        <w:tabs>
          <w:tab w:val="left" w:pos="3287"/>
        </w:tabs>
        <w:spacing w:after="0" w:line="360" w:lineRule="auto"/>
        <w:ind w:left="928"/>
        <w:jc w:val="both"/>
        <w:rPr>
          <w:rFonts w:ascii="Cambria" w:eastAsia="Cambria" w:hAnsi="Cambria" w:cs="Cambria"/>
        </w:rPr>
      </w:pPr>
      <w:r>
        <w:rPr>
          <w:rFonts w:ascii="Cambria" w:eastAsia="Cambria" w:hAnsi="Cambria" w:cs="Cambria"/>
        </w:rPr>
        <w:t xml:space="preserve">Media yang digunakan berupa web yaitu </w:t>
      </w:r>
      <w:r w:rsidR="005F70A6">
        <w:rPr>
          <w:rFonts w:ascii="Cambria" w:eastAsia="Cambria" w:hAnsi="Cambria" w:cs="Cambria"/>
          <w:i/>
          <w:iCs/>
        </w:rPr>
        <w:t>n</w:t>
      </w:r>
      <w:r w:rsidRPr="00E2245F">
        <w:rPr>
          <w:rFonts w:ascii="Cambria" w:eastAsia="Cambria" w:hAnsi="Cambria" w:cs="Cambria"/>
          <w:i/>
          <w:iCs/>
        </w:rPr>
        <w:t>earpod</w:t>
      </w:r>
      <w:r>
        <w:rPr>
          <w:rFonts w:ascii="Cambria" w:eastAsia="Cambria" w:hAnsi="Cambria" w:cs="Cambria"/>
        </w:rPr>
        <w:t>.</w:t>
      </w:r>
    </w:p>
    <w:p w14:paraId="740EEBFF" w14:textId="2344E5F6" w:rsidR="00E2245F" w:rsidRDefault="00E2245F" w:rsidP="00A17D80">
      <w:pPr>
        <w:pStyle w:val="ListParagraph"/>
        <w:numPr>
          <w:ilvl w:val="0"/>
          <w:numId w:val="18"/>
        </w:numPr>
        <w:tabs>
          <w:tab w:val="left" w:pos="3287"/>
        </w:tabs>
        <w:spacing w:after="0" w:line="360" w:lineRule="auto"/>
        <w:jc w:val="both"/>
        <w:rPr>
          <w:rFonts w:ascii="Cambria" w:eastAsia="Cambria" w:hAnsi="Cambria" w:cs="Cambria"/>
        </w:rPr>
      </w:pPr>
      <w:r>
        <w:rPr>
          <w:rFonts w:ascii="Cambria" w:eastAsia="Cambria" w:hAnsi="Cambria" w:cs="Cambria"/>
        </w:rPr>
        <w:t>Pemilihan Format</w:t>
      </w:r>
    </w:p>
    <w:p w14:paraId="75B45C46" w14:textId="547D44A7" w:rsidR="00E2245F" w:rsidRDefault="00620ECD" w:rsidP="00E2245F">
      <w:pPr>
        <w:pStyle w:val="ListParagraph"/>
        <w:tabs>
          <w:tab w:val="left" w:pos="3287"/>
        </w:tabs>
        <w:spacing w:after="0" w:line="360" w:lineRule="auto"/>
        <w:ind w:left="928"/>
        <w:jc w:val="both"/>
        <w:rPr>
          <w:rFonts w:ascii="Cambria" w:eastAsia="Cambria" w:hAnsi="Cambria" w:cs="Cambria"/>
        </w:rPr>
      </w:pPr>
      <w:r>
        <w:rPr>
          <w:rFonts w:ascii="Cambria" w:eastAsia="Cambria" w:hAnsi="Cambria" w:cs="Cambria"/>
        </w:rPr>
        <w:t xml:space="preserve">        </w:t>
      </w:r>
      <w:r w:rsidR="00EA4E8D">
        <w:rPr>
          <w:rFonts w:ascii="Cambria" w:eastAsia="Cambria" w:hAnsi="Cambria" w:cs="Cambria"/>
        </w:rPr>
        <w:t xml:space="preserve">Pemilihan format penyusunan media </w:t>
      </w:r>
      <w:r w:rsidR="00EA4E8D" w:rsidRPr="00913820">
        <w:rPr>
          <w:rFonts w:ascii="Cambria" w:eastAsia="Cambria" w:hAnsi="Cambria" w:cs="Cambria"/>
          <w:i/>
          <w:iCs/>
        </w:rPr>
        <w:t xml:space="preserve">nearpod </w:t>
      </w:r>
      <w:r w:rsidR="00EA4E8D">
        <w:rPr>
          <w:rFonts w:ascii="Cambria" w:eastAsia="Cambria" w:hAnsi="Cambria" w:cs="Cambria"/>
        </w:rPr>
        <w:t xml:space="preserve">diselaraskan dengan pedoman penyusunan yang </w:t>
      </w:r>
      <w:r w:rsidR="00EA4E8D">
        <w:rPr>
          <w:rFonts w:ascii="Cambria" w:eastAsia="Cambria" w:hAnsi="Cambria" w:cs="Cambria"/>
        </w:rPr>
        <w:lastRenderedPageBreak/>
        <w:t xml:space="preserve">tersedia supaya lebih mudah dipakai oleh pengguna dengan format isi media </w:t>
      </w:r>
      <w:r w:rsidR="00EA4E8D" w:rsidRPr="00913820">
        <w:rPr>
          <w:rFonts w:ascii="Cambria" w:eastAsia="Cambria" w:hAnsi="Cambria" w:cs="Cambria"/>
          <w:i/>
          <w:iCs/>
        </w:rPr>
        <w:t>nearpod</w:t>
      </w:r>
      <w:r w:rsidR="00EA4E8D">
        <w:rPr>
          <w:rFonts w:ascii="Cambria" w:eastAsia="Cambria" w:hAnsi="Cambria" w:cs="Cambria"/>
        </w:rPr>
        <w:t xml:space="preserve"> berupa:</w:t>
      </w:r>
    </w:p>
    <w:p w14:paraId="343BCAE6" w14:textId="3FB8C4D6" w:rsidR="00EA4E8D" w:rsidRPr="006476BA" w:rsidRDefault="00EA4E8D" w:rsidP="00A17D80">
      <w:pPr>
        <w:pStyle w:val="ListParagraph"/>
        <w:numPr>
          <w:ilvl w:val="0"/>
          <w:numId w:val="19"/>
        </w:numPr>
        <w:tabs>
          <w:tab w:val="left" w:pos="3287"/>
        </w:tabs>
        <w:spacing w:after="0" w:line="360" w:lineRule="auto"/>
        <w:jc w:val="both"/>
        <w:rPr>
          <w:rFonts w:ascii="Cambria" w:eastAsia="Cambria" w:hAnsi="Cambria" w:cs="Cambria"/>
          <w:i/>
          <w:iCs/>
        </w:rPr>
      </w:pPr>
      <w:r>
        <w:rPr>
          <w:rFonts w:ascii="Cambria" w:eastAsia="Cambria" w:hAnsi="Cambria" w:cs="Cambria"/>
        </w:rPr>
        <w:t xml:space="preserve">Cara masuk </w:t>
      </w:r>
      <w:r w:rsidRPr="006476BA">
        <w:rPr>
          <w:rFonts w:ascii="Cambria" w:eastAsia="Cambria" w:hAnsi="Cambria" w:cs="Cambria"/>
          <w:i/>
          <w:iCs/>
        </w:rPr>
        <w:t>nearpod</w:t>
      </w:r>
    </w:p>
    <w:p w14:paraId="6F99F7DA" w14:textId="4356BED2" w:rsidR="006476BA" w:rsidRPr="006476BA" w:rsidRDefault="00567F0A" w:rsidP="006476BA">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6476BA">
        <w:rPr>
          <w:rFonts w:ascii="Cambria" w:eastAsia="Cambria" w:hAnsi="Cambria" w:cs="Cambria"/>
        </w:rPr>
        <w:t xml:space="preserve">Cara masuk </w:t>
      </w:r>
      <w:r w:rsidR="006476BA" w:rsidRPr="006476BA">
        <w:rPr>
          <w:rFonts w:ascii="Cambria" w:eastAsia="Cambria" w:hAnsi="Cambria" w:cs="Cambria"/>
          <w:i/>
          <w:iCs/>
        </w:rPr>
        <w:t xml:space="preserve">nearpod </w:t>
      </w:r>
      <w:r w:rsidR="006476BA">
        <w:rPr>
          <w:rFonts w:ascii="Cambria" w:eastAsia="Cambria" w:hAnsi="Cambria" w:cs="Cambria"/>
        </w:rPr>
        <w:t xml:space="preserve">terdiri dari informasi mengenai panduan masuk ke website </w:t>
      </w:r>
      <w:r w:rsidR="006476BA" w:rsidRPr="00913820">
        <w:rPr>
          <w:rFonts w:ascii="Cambria" w:eastAsia="Cambria" w:hAnsi="Cambria" w:cs="Cambria"/>
          <w:i/>
          <w:iCs/>
        </w:rPr>
        <w:t xml:space="preserve">nearpod </w:t>
      </w:r>
      <w:r w:rsidR="006476BA">
        <w:rPr>
          <w:rFonts w:ascii="Cambria" w:eastAsia="Cambria" w:hAnsi="Cambria" w:cs="Cambria"/>
        </w:rPr>
        <w:t>untuk memudahkan siswa dalam penggunaan</w:t>
      </w:r>
      <w:r w:rsidR="006476BA">
        <w:rPr>
          <w:rFonts w:ascii="Cambria" w:hAnsi="Cambria"/>
          <w:sz w:val="20"/>
          <w:szCs w:val="20"/>
        </w:rPr>
        <w:t xml:space="preserve">. </w:t>
      </w:r>
      <w:r w:rsidR="006476BA" w:rsidRPr="006476BA">
        <w:rPr>
          <w:rFonts w:ascii="Cambria" w:hAnsi="Cambria"/>
        </w:rPr>
        <w:t xml:space="preserve">Tampilan </w:t>
      </w:r>
      <w:proofErr w:type="gramStart"/>
      <w:r w:rsidR="006476BA" w:rsidRPr="006476BA">
        <w:rPr>
          <w:rFonts w:ascii="Cambria" w:hAnsi="Cambria"/>
        </w:rPr>
        <w:t>cara</w:t>
      </w:r>
      <w:proofErr w:type="gramEnd"/>
      <w:r w:rsidR="006476BA" w:rsidRPr="006476BA">
        <w:rPr>
          <w:rFonts w:ascii="Cambria" w:hAnsi="Cambria"/>
        </w:rPr>
        <w:t xml:space="preserve"> masuk </w:t>
      </w:r>
      <w:r w:rsidR="006476BA" w:rsidRPr="006476BA">
        <w:rPr>
          <w:rFonts w:ascii="Cambria" w:hAnsi="Cambria"/>
          <w:i/>
          <w:iCs/>
        </w:rPr>
        <w:t xml:space="preserve">nearpod </w:t>
      </w:r>
      <w:r w:rsidR="00DB322F">
        <w:rPr>
          <w:rFonts w:ascii="Cambria" w:hAnsi="Cambria"/>
        </w:rPr>
        <w:t>dapat dilihat pada G</w:t>
      </w:r>
      <w:r w:rsidR="00230E91">
        <w:rPr>
          <w:rFonts w:ascii="Cambria" w:hAnsi="Cambria"/>
        </w:rPr>
        <w:t>ambar 4.</w:t>
      </w:r>
      <w:r w:rsidR="006476BA" w:rsidRPr="006476BA">
        <w:rPr>
          <w:rFonts w:ascii="Cambria" w:hAnsi="Cambria"/>
          <w:i/>
          <w:iCs/>
        </w:rPr>
        <w:fldChar w:fldCharType="begin"/>
      </w:r>
      <w:r w:rsidR="006476BA" w:rsidRPr="006476BA">
        <w:rPr>
          <w:rFonts w:ascii="Cambria" w:hAnsi="Cambria"/>
        </w:rPr>
        <w:instrText xml:space="preserve"> SEQ Gambar_4. \* ARABIC </w:instrText>
      </w:r>
      <w:r w:rsidR="006476BA" w:rsidRPr="006476BA">
        <w:rPr>
          <w:rFonts w:ascii="Cambria" w:hAnsi="Cambria"/>
          <w:i/>
          <w:iCs/>
        </w:rPr>
        <w:fldChar w:fldCharType="separate"/>
      </w:r>
      <w:r w:rsidR="00750AF0">
        <w:rPr>
          <w:rFonts w:ascii="Cambria" w:hAnsi="Cambria"/>
          <w:noProof/>
        </w:rPr>
        <w:t>1</w:t>
      </w:r>
      <w:r w:rsidR="006476BA" w:rsidRPr="006476BA">
        <w:rPr>
          <w:rFonts w:ascii="Cambria" w:hAnsi="Cambria"/>
          <w:i/>
          <w:iCs/>
        </w:rPr>
        <w:fldChar w:fldCharType="end"/>
      </w:r>
      <w:r w:rsidR="00230E91">
        <w:rPr>
          <w:rFonts w:ascii="Cambria" w:eastAsia="Cambria" w:hAnsi="Cambria" w:cs="Cambria"/>
        </w:rPr>
        <w:t>.</w:t>
      </w:r>
    </w:p>
    <w:p w14:paraId="11DA7063" w14:textId="36E17C61" w:rsidR="0026012A" w:rsidRDefault="009723F0" w:rsidP="0026012A">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DB322F">
        <w:rPr>
          <w:rFonts w:ascii="Cambria" w:eastAsia="Cambria" w:hAnsi="Cambria" w:cs="Cambria"/>
        </w:rPr>
        <w:t xml:space="preserve"> </w:t>
      </w:r>
      <w:r w:rsidR="0026012A">
        <w:rPr>
          <w:rFonts w:ascii="Cambria" w:eastAsia="Cambria" w:hAnsi="Cambria" w:cs="Cambria"/>
          <w:noProof/>
        </w:rPr>
        <w:drawing>
          <wp:inline distT="0" distB="0" distL="0" distR="0" wp14:anchorId="29975E18" wp14:editId="3E335364">
            <wp:extent cx="2895600" cy="165787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92).png"/>
                    <pic:cNvPicPr/>
                  </pic:nvPicPr>
                  <pic:blipFill rotWithShape="1">
                    <a:blip r:embed="rId31" cstate="print">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l="25450" t="20616" r="10297" b="13953"/>
                    <a:stretch/>
                  </pic:blipFill>
                  <pic:spPr bwMode="auto">
                    <a:xfrm>
                      <a:off x="0" y="0"/>
                      <a:ext cx="2928900" cy="1676939"/>
                    </a:xfrm>
                    <a:prstGeom prst="rect">
                      <a:avLst/>
                    </a:prstGeom>
                    <a:ln>
                      <a:noFill/>
                    </a:ln>
                    <a:extLst>
                      <a:ext uri="{53640926-AAD7-44D8-BBD7-CCE9431645EC}">
                        <a14:shadowObscured xmlns:a14="http://schemas.microsoft.com/office/drawing/2010/main"/>
                      </a:ext>
                    </a:extLst>
                  </pic:spPr>
                </pic:pic>
              </a:graphicData>
            </a:graphic>
          </wp:inline>
        </w:drawing>
      </w:r>
    </w:p>
    <w:p w14:paraId="39C103EC" w14:textId="6AE79BE9" w:rsidR="00E50C9D" w:rsidRPr="00E50C9D" w:rsidRDefault="00913820" w:rsidP="005F70A6">
      <w:pPr>
        <w:pStyle w:val="Caption"/>
        <w:jc w:val="center"/>
        <w:rPr>
          <w:rFonts w:ascii="Cambria" w:eastAsia="Cambria" w:hAnsi="Cambria" w:cs="Cambria"/>
          <w:i w:val="0"/>
          <w:iCs w:val="0"/>
          <w:color w:val="auto"/>
          <w:sz w:val="20"/>
          <w:szCs w:val="20"/>
        </w:rPr>
      </w:pPr>
      <w:bookmarkStart w:id="76" w:name="_Toc190687191"/>
      <w:r>
        <w:rPr>
          <w:rFonts w:ascii="Cambria" w:hAnsi="Cambria"/>
          <w:i w:val="0"/>
          <w:iCs w:val="0"/>
          <w:color w:val="auto"/>
          <w:sz w:val="20"/>
          <w:szCs w:val="20"/>
        </w:rPr>
        <w:t xml:space="preserve">     </w:t>
      </w:r>
      <w:r w:rsidR="009723F0">
        <w:rPr>
          <w:rFonts w:ascii="Cambria" w:hAnsi="Cambria"/>
          <w:i w:val="0"/>
          <w:iCs w:val="0"/>
          <w:color w:val="auto"/>
          <w:sz w:val="20"/>
          <w:szCs w:val="20"/>
        </w:rPr>
        <w:t xml:space="preserve">                          </w:t>
      </w:r>
      <w:r w:rsidR="005F70A6">
        <w:rPr>
          <w:rFonts w:ascii="Cambria" w:hAnsi="Cambria"/>
          <w:i w:val="0"/>
          <w:iCs w:val="0"/>
          <w:color w:val="auto"/>
          <w:sz w:val="20"/>
          <w:szCs w:val="20"/>
        </w:rPr>
        <w:t xml:space="preserve">Gambar 4.1 </w:t>
      </w:r>
      <w:r w:rsidR="00E50C9D" w:rsidRPr="00E50C9D">
        <w:rPr>
          <w:rFonts w:ascii="Cambria" w:hAnsi="Cambria"/>
          <w:i w:val="0"/>
          <w:iCs w:val="0"/>
          <w:color w:val="auto"/>
          <w:sz w:val="20"/>
          <w:szCs w:val="20"/>
        </w:rPr>
        <w:t xml:space="preserve">Cara Masuk </w:t>
      </w:r>
      <w:r w:rsidR="00E50C9D" w:rsidRPr="00230E91">
        <w:rPr>
          <w:rFonts w:ascii="Cambria" w:hAnsi="Cambria"/>
          <w:color w:val="auto"/>
          <w:sz w:val="20"/>
          <w:szCs w:val="20"/>
        </w:rPr>
        <w:t>Nearpod</w:t>
      </w:r>
      <w:bookmarkEnd w:id="76"/>
    </w:p>
    <w:p w14:paraId="39B3BF25" w14:textId="361E0C0C" w:rsidR="00EA4E8D" w:rsidRDefault="00EA4E8D" w:rsidP="00A17D80">
      <w:pPr>
        <w:pStyle w:val="ListParagraph"/>
        <w:numPr>
          <w:ilvl w:val="0"/>
          <w:numId w:val="19"/>
        </w:numPr>
        <w:tabs>
          <w:tab w:val="left" w:pos="3287"/>
        </w:tabs>
        <w:spacing w:after="0" w:line="360" w:lineRule="auto"/>
        <w:jc w:val="both"/>
        <w:rPr>
          <w:rFonts w:ascii="Cambria" w:eastAsia="Cambria" w:hAnsi="Cambria" w:cs="Cambria"/>
        </w:rPr>
      </w:pPr>
      <w:r>
        <w:rPr>
          <w:rFonts w:ascii="Cambria" w:eastAsia="Cambria" w:hAnsi="Cambria" w:cs="Cambria"/>
        </w:rPr>
        <w:t>Video pembelajaran</w:t>
      </w:r>
    </w:p>
    <w:p w14:paraId="40E5EC7B" w14:textId="12130CE6" w:rsidR="005C5E52" w:rsidRPr="005C5E52" w:rsidRDefault="00567F0A" w:rsidP="005C5E52">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5C5E52">
        <w:rPr>
          <w:rFonts w:ascii="Cambria" w:eastAsia="Cambria" w:hAnsi="Cambria" w:cs="Cambria"/>
        </w:rPr>
        <w:t>Video pembelajaran dapat membantu siswa memahami konsep dan teori dalam proses pembelajaran</w:t>
      </w:r>
      <w:r w:rsidR="005C5E52">
        <w:rPr>
          <w:rFonts w:ascii="Cambria" w:hAnsi="Cambria"/>
          <w:sz w:val="20"/>
          <w:szCs w:val="20"/>
        </w:rPr>
        <w:t xml:space="preserve">. </w:t>
      </w:r>
      <w:r w:rsidR="005C5E52" w:rsidRPr="005C5E52">
        <w:rPr>
          <w:rFonts w:ascii="Cambria" w:hAnsi="Cambria"/>
        </w:rPr>
        <w:t>Tampilan video pembelajar</w:t>
      </w:r>
      <w:r w:rsidR="00DB322F">
        <w:rPr>
          <w:rFonts w:ascii="Cambria" w:hAnsi="Cambria"/>
        </w:rPr>
        <w:t>an dapat dilihat pada G</w:t>
      </w:r>
      <w:r w:rsidR="00230E91">
        <w:rPr>
          <w:rFonts w:ascii="Cambria" w:hAnsi="Cambria"/>
        </w:rPr>
        <w:t>ambar 4.</w:t>
      </w:r>
      <w:r w:rsidR="005C5E52" w:rsidRPr="005C5E52">
        <w:rPr>
          <w:rFonts w:ascii="Cambria" w:hAnsi="Cambria"/>
        </w:rPr>
        <w:t>2</w:t>
      </w:r>
      <w:r w:rsidR="00230E91">
        <w:rPr>
          <w:rFonts w:ascii="Cambria" w:eastAsia="Cambria" w:hAnsi="Cambria" w:cs="Cambria"/>
        </w:rPr>
        <w:t>.</w:t>
      </w:r>
    </w:p>
    <w:p w14:paraId="565E3EAC" w14:textId="306861DB" w:rsidR="004876AE" w:rsidRDefault="00913820" w:rsidP="004876AE">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lastRenderedPageBreak/>
        <w:t xml:space="preserve">  </w:t>
      </w:r>
      <w:r w:rsidR="004876AE">
        <w:rPr>
          <w:rFonts w:ascii="Cambria" w:eastAsia="Cambria" w:hAnsi="Cambria" w:cs="Cambria"/>
          <w:noProof/>
        </w:rPr>
        <w:drawing>
          <wp:inline distT="0" distB="0" distL="0" distR="0" wp14:anchorId="3A71DD25" wp14:editId="6F7B2EF3">
            <wp:extent cx="2671811" cy="14954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 (105).png"/>
                    <pic:cNvPicPr/>
                  </pic:nvPicPr>
                  <pic:blipFill rotWithShape="1">
                    <a:blip r:embed="rId33" cstate="print">
                      <a:extLst>
                        <a:ext uri="{28A0092B-C50C-407E-A947-70E740481C1C}">
                          <a14:useLocalDpi xmlns:a14="http://schemas.microsoft.com/office/drawing/2010/main" val="0"/>
                        </a:ext>
                      </a:extLst>
                    </a:blip>
                    <a:srcRect l="23897" t="23753" r="24591" b="24969"/>
                    <a:stretch/>
                  </pic:blipFill>
                  <pic:spPr bwMode="auto">
                    <a:xfrm>
                      <a:off x="0" y="0"/>
                      <a:ext cx="2677295" cy="1498494"/>
                    </a:xfrm>
                    <a:prstGeom prst="rect">
                      <a:avLst/>
                    </a:prstGeom>
                    <a:ln>
                      <a:noFill/>
                    </a:ln>
                    <a:extLst>
                      <a:ext uri="{53640926-AAD7-44D8-BBD7-CCE9431645EC}">
                        <a14:shadowObscured xmlns:a14="http://schemas.microsoft.com/office/drawing/2010/main"/>
                      </a:ext>
                    </a:extLst>
                  </pic:spPr>
                </pic:pic>
              </a:graphicData>
            </a:graphic>
          </wp:inline>
        </w:drawing>
      </w:r>
    </w:p>
    <w:p w14:paraId="0DCE8961" w14:textId="5B6412CB" w:rsidR="00620ECD" w:rsidRPr="00177BD5" w:rsidRDefault="00913820" w:rsidP="005F70A6">
      <w:pPr>
        <w:pStyle w:val="Caption"/>
        <w:jc w:val="center"/>
        <w:rPr>
          <w:rFonts w:ascii="Cambria" w:hAnsi="Cambria"/>
          <w:i w:val="0"/>
          <w:iCs w:val="0"/>
          <w:color w:val="auto"/>
          <w:sz w:val="20"/>
          <w:szCs w:val="20"/>
        </w:rPr>
      </w:pPr>
      <w:bookmarkStart w:id="77" w:name="_Toc190687192"/>
      <w:r>
        <w:rPr>
          <w:rFonts w:ascii="Cambria" w:hAnsi="Cambria"/>
          <w:i w:val="0"/>
          <w:iCs w:val="0"/>
          <w:color w:val="auto"/>
          <w:sz w:val="20"/>
          <w:szCs w:val="20"/>
        </w:rPr>
        <w:t xml:space="preserve">                     </w:t>
      </w:r>
      <w:r w:rsidR="005F70A6">
        <w:rPr>
          <w:rFonts w:ascii="Cambria" w:hAnsi="Cambria"/>
          <w:i w:val="0"/>
          <w:iCs w:val="0"/>
          <w:color w:val="auto"/>
          <w:sz w:val="20"/>
          <w:szCs w:val="20"/>
        </w:rPr>
        <w:t xml:space="preserve">Gambar 4.2 </w:t>
      </w:r>
      <w:r w:rsidR="00E50C9D" w:rsidRPr="00E50C9D">
        <w:rPr>
          <w:rFonts w:ascii="Cambria" w:hAnsi="Cambria"/>
          <w:i w:val="0"/>
          <w:iCs w:val="0"/>
          <w:color w:val="auto"/>
          <w:sz w:val="20"/>
          <w:szCs w:val="20"/>
        </w:rPr>
        <w:t>Video Pembelajaran</w:t>
      </w:r>
      <w:bookmarkEnd w:id="77"/>
    </w:p>
    <w:p w14:paraId="297E66B7" w14:textId="7137415D" w:rsidR="00D835EA" w:rsidRDefault="00D835EA" w:rsidP="00A17D80">
      <w:pPr>
        <w:pStyle w:val="ListParagraph"/>
        <w:numPr>
          <w:ilvl w:val="0"/>
          <w:numId w:val="19"/>
        </w:numPr>
        <w:tabs>
          <w:tab w:val="left" w:pos="3287"/>
        </w:tabs>
        <w:spacing w:after="0" w:line="360" w:lineRule="auto"/>
        <w:jc w:val="both"/>
        <w:rPr>
          <w:rFonts w:ascii="Cambria" w:eastAsia="Cambria" w:hAnsi="Cambria" w:cs="Cambria"/>
        </w:rPr>
      </w:pPr>
      <w:r>
        <w:rPr>
          <w:rFonts w:ascii="Cambria" w:eastAsia="Cambria" w:hAnsi="Cambria" w:cs="Cambria"/>
        </w:rPr>
        <w:t>Tujuan Pembelajaran</w:t>
      </w:r>
    </w:p>
    <w:p w14:paraId="517465AF" w14:textId="5169B938" w:rsidR="00AF31DA" w:rsidRPr="00ED2674" w:rsidRDefault="00567F0A" w:rsidP="005F70A6">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AF31DA">
        <w:rPr>
          <w:rFonts w:ascii="Cambria" w:eastAsia="Cambria" w:hAnsi="Cambria" w:cs="Cambria"/>
        </w:rPr>
        <w:t>Tujuan pembelajaran merujuk pada target atau hasil yang ingin dicapai selama proses pembelajaran</w:t>
      </w:r>
      <w:r w:rsidR="00ED2674" w:rsidRPr="00E50C9D">
        <w:rPr>
          <w:rFonts w:ascii="Cambria" w:hAnsi="Cambria"/>
          <w:sz w:val="20"/>
          <w:szCs w:val="20"/>
        </w:rPr>
        <w:t xml:space="preserve">. </w:t>
      </w:r>
      <w:r w:rsidR="00ED2674" w:rsidRPr="00ED2674">
        <w:rPr>
          <w:rFonts w:ascii="Cambria" w:hAnsi="Cambria"/>
        </w:rPr>
        <w:t xml:space="preserve">Tujuan pembelajaran dapat dilihat pada </w:t>
      </w:r>
      <w:r w:rsidR="00DB322F">
        <w:rPr>
          <w:rFonts w:ascii="Cambria" w:hAnsi="Cambria"/>
        </w:rPr>
        <w:t>G</w:t>
      </w:r>
      <w:r w:rsidR="00230E91">
        <w:rPr>
          <w:rFonts w:ascii="Cambria" w:hAnsi="Cambria"/>
        </w:rPr>
        <w:t>ambar 4</w:t>
      </w:r>
      <w:r w:rsidR="00230E91" w:rsidRPr="005F70A6">
        <w:rPr>
          <w:rFonts w:ascii="Cambria" w:hAnsi="Cambria"/>
        </w:rPr>
        <w:t>.</w:t>
      </w:r>
      <w:r w:rsidR="005F70A6" w:rsidRPr="005F70A6">
        <w:rPr>
          <w:rFonts w:ascii="Cambria" w:hAnsi="Cambria"/>
        </w:rPr>
        <w:t>3</w:t>
      </w:r>
      <w:r w:rsidR="005F70A6">
        <w:rPr>
          <w:rFonts w:ascii="Cambria" w:hAnsi="Cambria"/>
          <w:i/>
          <w:iCs/>
        </w:rPr>
        <w:t>.</w:t>
      </w:r>
    </w:p>
    <w:p w14:paraId="5FA5C344" w14:textId="7B0F22BF" w:rsidR="00831341" w:rsidRDefault="00913820" w:rsidP="00831341">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831341">
        <w:rPr>
          <w:rFonts w:ascii="Cambria" w:eastAsia="Cambria" w:hAnsi="Cambria" w:cs="Cambria"/>
          <w:noProof/>
        </w:rPr>
        <w:drawing>
          <wp:inline distT="0" distB="0" distL="0" distR="0" wp14:anchorId="31B6341D" wp14:editId="2CEF6CC2">
            <wp:extent cx="2783726" cy="15716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94).png"/>
                    <pic:cNvPicPr/>
                  </pic:nvPicPr>
                  <pic:blipFill rotWithShape="1">
                    <a:blip r:embed="rId34" cstate="print">
                      <a:extLst>
                        <a:ext uri="{BEBA8EAE-BF5A-486C-A8C5-ECC9F3942E4B}">
                          <a14:imgProps xmlns:a14="http://schemas.microsoft.com/office/drawing/2010/main">
                            <a14:imgLayer r:embed="rId35">
                              <a14:imgEffect>
                                <a14:sharpenSoften amount="25000"/>
                              </a14:imgEffect>
                            </a14:imgLayer>
                          </a14:imgProps>
                        </a:ext>
                        <a:ext uri="{28A0092B-C50C-407E-A947-70E740481C1C}">
                          <a14:useLocalDpi xmlns:a14="http://schemas.microsoft.com/office/drawing/2010/main" val="0"/>
                        </a:ext>
                      </a:extLst>
                    </a:blip>
                    <a:srcRect l="22930" t="20167" r="8785" b="11264"/>
                    <a:stretch/>
                  </pic:blipFill>
                  <pic:spPr bwMode="auto">
                    <a:xfrm>
                      <a:off x="0" y="0"/>
                      <a:ext cx="2798665" cy="1580059"/>
                    </a:xfrm>
                    <a:prstGeom prst="rect">
                      <a:avLst/>
                    </a:prstGeom>
                    <a:ln>
                      <a:noFill/>
                    </a:ln>
                    <a:extLst>
                      <a:ext uri="{53640926-AAD7-44D8-BBD7-CCE9431645EC}">
                        <a14:shadowObscured xmlns:a14="http://schemas.microsoft.com/office/drawing/2010/main"/>
                      </a:ext>
                    </a:extLst>
                  </pic:spPr>
                </pic:pic>
              </a:graphicData>
            </a:graphic>
          </wp:inline>
        </w:drawing>
      </w:r>
    </w:p>
    <w:p w14:paraId="6C0F7643" w14:textId="5D42F1F8" w:rsidR="00831341" w:rsidRPr="00E50C9D" w:rsidRDefault="00913820" w:rsidP="005F70A6">
      <w:pPr>
        <w:pStyle w:val="Caption"/>
        <w:jc w:val="center"/>
        <w:rPr>
          <w:rFonts w:ascii="Cambria" w:eastAsia="Cambria" w:hAnsi="Cambria" w:cs="Cambria"/>
          <w:i w:val="0"/>
          <w:iCs w:val="0"/>
          <w:sz w:val="20"/>
          <w:szCs w:val="20"/>
        </w:rPr>
      </w:pPr>
      <w:bookmarkStart w:id="78" w:name="_Toc190687193"/>
      <w:r>
        <w:rPr>
          <w:rFonts w:ascii="Cambria" w:hAnsi="Cambria"/>
          <w:i w:val="0"/>
          <w:iCs w:val="0"/>
          <w:color w:val="auto"/>
          <w:sz w:val="20"/>
          <w:szCs w:val="20"/>
        </w:rPr>
        <w:t xml:space="preserve">                        </w:t>
      </w:r>
      <w:r w:rsidR="005F70A6">
        <w:rPr>
          <w:rFonts w:ascii="Cambria" w:hAnsi="Cambria"/>
          <w:i w:val="0"/>
          <w:iCs w:val="0"/>
          <w:color w:val="auto"/>
          <w:sz w:val="20"/>
          <w:szCs w:val="20"/>
        </w:rPr>
        <w:t xml:space="preserve">Gambar 4.3 </w:t>
      </w:r>
      <w:r w:rsidR="00E50C9D" w:rsidRPr="00E50C9D">
        <w:rPr>
          <w:rFonts w:ascii="Cambria" w:hAnsi="Cambria"/>
          <w:i w:val="0"/>
          <w:iCs w:val="0"/>
          <w:color w:val="auto"/>
          <w:sz w:val="20"/>
          <w:szCs w:val="20"/>
        </w:rPr>
        <w:t>Tujuan Pembelaj</w:t>
      </w:r>
      <w:r w:rsidR="009C5A28">
        <w:rPr>
          <w:rFonts w:ascii="Cambria" w:hAnsi="Cambria"/>
          <w:i w:val="0"/>
          <w:iCs w:val="0"/>
          <w:color w:val="auto"/>
          <w:sz w:val="20"/>
          <w:szCs w:val="20"/>
        </w:rPr>
        <w:t>a</w:t>
      </w:r>
      <w:r w:rsidR="00E50C9D" w:rsidRPr="00E50C9D">
        <w:rPr>
          <w:rFonts w:ascii="Cambria" w:hAnsi="Cambria"/>
          <w:i w:val="0"/>
          <w:iCs w:val="0"/>
          <w:color w:val="auto"/>
          <w:sz w:val="20"/>
          <w:szCs w:val="20"/>
        </w:rPr>
        <w:t>ran</w:t>
      </w:r>
      <w:bookmarkEnd w:id="78"/>
    </w:p>
    <w:p w14:paraId="62970EE0" w14:textId="405C1A4A" w:rsidR="00EA4E8D" w:rsidRDefault="00EA4E8D" w:rsidP="00A17D80">
      <w:pPr>
        <w:pStyle w:val="ListParagraph"/>
        <w:numPr>
          <w:ilvl w:val="0"/>
          <w:numId w:val="19"/>
        </w:numPr>
        <w:tabs>
          <w:tab w:val="left" w:pos="3287"/>
        </w:tabs>
        <w:spacing w:after="0" w:line="360" w:lineRule="auto"/>
        <w:jc w:val="both"/>
        <w:rPr>
          <w:rFonts w:ascii="Cambria" w:eastAsia="Cambria" w:hAnsi="Cambria" w:cs="Cambria"/>
        </w:rPr>
      </w:pPr>
      <w:r>
        <w:rPr>
          <w:rFonts w:ascii="Cambria" w:eastAsia="Cambria" w:hAnsi="Cambria" w:cs="Cambria"/>
        </w:rPr>
        <w:t>Materi</w:t>
      </w:r>
    </w:p>
    <w:p w14:paraId="3BFA7020" w14:textId="21561A2D" w:rsidR="00177BD5" w:rsidRPr="009C777E" w:rsidRDefault="00567F0A" w:rsidP="009C777E">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177BD5">
        <w:rPr>
          <w:rFonts w:ascii="Cambria" w:eastAsia="Cambria" w:hAnsi="Cambria" w:cs="Cambria"/>
        </w:rPr>
        <w:t>Materi pembelajaran mencakup pengetahuan dan keterampilan yang perlu dipelajari oleh siswa</w:t>
      </w:r>
      <w:r w:rsidR="00177BD5" w:rsidRPr="00E50C9D">
        <w:rPr>
          <w:rFonts w:ascii="Cambria" w:hAnsi="Cambria"/>
          <w:sz w:val="20"/>
          <w:szCs w:val="20"/>
        </w:rPr>
        <w:t xml:space="preserve">. </w:t>
      </w:r>
      <w:r w:rsidR="009C777E" w:rsidRPr="009C777E">
        <w:rPr>
          <w:rFonts w:ascii="Cambria" w:hAnsi="Cambria"/>
        </w:rPr>
        <w:lastRenderedPageBreak/>
        <w:t>M</w:t>
      </w:r>
      <w:r w:rsidR="005B0A60">
        <w:rPr>
          <w:rFonts w:ascii="Cambria" w:hAnsi="Cambria"/>
        </w:rPr>
        <w:t>ateri pembelajaran dapat terdapat</w:t>
      </w:r>
      <w:r w:rsidR="00DB322F">
        <w:rPr>
          <w:rFonts w:ascii="Cambria" w:hAnsi="Cambria"/>
        </w:rPr>
        <w:t xml:space="preserve"> pada G</w:t>
      </w:r>
      <w:r w:rsidR="00177BD5" w:rsidRPr="009C777E">
        <w:rPr>
          <w:rFonts w:ascii="Cambria" w:hAnsi="Cambria"/>
        </w:rPr>
        <w:t xml:space="preserve">ambar 4. </w:t>
      </w:r>
      <w:r w:rsidR="009C777E" w:rsidRPr="009C777E">
        <w:rPr>
          <w:rFonts w:ascii="Cambria" w:hAnsi="Cambria"/>
        </w:rPr>
        <w:t>4</w:t>
      </w:r>
      <w:r w:rsidR="00230E91">
        <w:rPr>
          <w:rFonts w:ascii="Cambria" w:eastAsia="Cambria" w:hAnsi="Cambria" w:cs="Cambria"/>
        </w:rPr>
        <w:t>.</w:t>
      </w:r>
    </w:p>
    <w:p w14:paraId="6F6DC095" w14:textId="2D6FABD1" w:rsidR="00831341" w:rsidRDefault="004634A8" w:rsidP="00831341">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913820">
        <w:rPr>
          <w:rFonts w:ascii="Cambria" w:eastAsia="Cambria" w:hAnsi="Cambria" w:cs="Cambria"/>
        </w:rPr>
        <w:t xml:space="preserve">   </w:t>
      </w:r>
      <w:r w:rsidR="00831341">
        <w:rPr>
          <w:rFonts w:ascii="Cambria" w:eastAsia="Cambria" w:hAnsi="Cambria" w:cs="Cambria"/>
          <w:noProof/>
        </w:rPr>
        <w:drawing>
          <wp:inline distT="0" distB="0" distL="0" distR="0" wp14:anchorId="3F1892FF" wp14:editId="24EFB725">
            <wp:extent cx="2789374" cy="1571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95).png"/>
                    <pic:cNvPicPr/>
                  </pic:nvPicPr>
                  <pic:blipFill rotWithShape="1">
                    <a:blip r:embed="rId36" cstate="print">
                      <a:extLst>
                        <a:ext uri="{BEBA8EAE-BF5A-486C-A8C5-ECC9F3942E4B}">
                          <a14:imgProps xmlns:a14="http://schemas.microsoft.com/office/drawing/2010/main">
                            <a14:imgLayer r:embed="rId37">
                              <a14:imgEffect>
                                <a14:sharpenSoften amount="25000"/>
                              </a14:imgEffect>
                            </a14:imgLayer>
                          </a14:imgProps>
                        </a:ext>
                        <a:ext uri="{28A0092B-C50C-407E-A947-70E740481C1C}">
                          <a14:useLocalDpi xmlns:a14="http://schemas.microsoft.com/office/drawing/2010/main" val="0"/>
                        </a:ext>
                      </a:extLst>
                    </a:blip>
                    <a:srcRect l="23182" t="20616" r="9289" b="11712"/>
                    <a:stretch/>
                  </pic:blipFill>
                  <pic:spPr bwMode="auto">
                    <a:xfrm>
                      <a:off x="0" y="0"/>
                      <a:ext cx="2793957" cy="1574207"/>
                    </a:xfrm>
                    <a:prstGeom prst="rect">
                      <a:avLst/>
                    </a:prstGeom>
                    <a:ln>
                      <a:noFill/>
                    </a:ln>
                    <a:extLst>
                      <a:ext uri="{53640926-AAD7-44D8-BBD7-CCE9431645EC}">
                        <a14:shadowObscured xmlns:a14="http://schemas.microsoft.com/office/drawing/2010/main"/>
                      </a:ext>
                    </a:extLst>
                  </pic:spPr>
                </pic:pic>
              </a:graphicData>
            </a:graphic>
          </wp:inline>
        </w:drawing>
      </w:r>
    </w:p>
    <w:p w14:paraId="20A32510" w14:textId="3D3472EA" w:rsidR="00D835EA" w:rsidRPr="00E50C9D" w:rsidRDefault="00913820" w:rsidP="005F70A6">
      <w:pPr>
        <w:pStyle w:val="Caption"/>
        <w:jc w:val="center"/>
        <w:rPr>
          <w:rFonts w:ascii="Cambria" w:eastAsia="Cambria" w:hAnsi="Cambria" w:cs="Cambria"/>
          <w:i w:val="0"/>
          <w:iCs w:val="0"/>
          <w:color w:val="auto"/>
          <w:sz w:val="20"/>
          <w:szCs w:val="20"/>
        </w:rPr>
      </w:pPr>
      <w:bookmarkStart w:id="79" w:name="_Toc190687194"/>
      <w:r>
        <w:rPr>
          <w:rFonts w:ascii="Cambria" w:hAnsi="Cambria"/>
          <w:i w:val="0"/>
          <w:iCs w:val="0"/>
          <w:color w:val="auto"/>
          <w:sz w:val="20"/>
          <w:szCs w:val="20"/>
        </w:rPr>
        <w:t xml:space="preserve">                   </w:t>
      </w:r>
      <w:r w:rsidR="005F70A6">
        <w:rPr>
          <w:rFonts w:ascii="Cambria" w:hAnsi="Cambria"/>
          <w:i w:val="0"/>
          <w:iCs w:val="0"/>
          <w:color w:val="auto"/>
          <w:sz w:val="20"/>
          <w:szCs w:val="20"/>
        </w:rPr>
        <w:t xml:space="preserve">Gambar 4.4 </w:t>
      </w:r>
      <w:r w:rsidR="00E50C9D" w:rsidRPr="00E50C9D">
        <w:rPr>
          <w:rFonts w:ascii="Cambria" w:hAnsi="Cambria"/>
          <w:i w:val="0"/>
          <w:iCs w:val="0"/>
          <w:color w:val="auto"/>
          <w:sz w:val="20"/>
          <w:szCs w:val="20"/>
        </w:rPr>
        <w:t>Materi</w:t>
      </w:r>
      <w:bookmarkEnd w:id="79"/>
    </w:p>
    <w:p w14:paraId="58228BDA" w14:textId="75F7C603" w:rsidR="00EA4E8D" w:rsidRDefault="009C777E" w:rsidP="00A17D80">
      <w:pPr>
        <w:pStyle w:val="ListParagraph"/>
        <w:numPr>
          <w:ilvl w:val="0"/>
          <w:numId w:val="19"/>
        </w:numPr>
        <w:tabs>
          <w:tab w:val="left" w:pos="3287"/>
        </w:tabs>
        <w:spacing w:after="0" w:line="360" w:lineRule="auto"/>
        <w:jc w:val="both"/>
        <w:rPr>
          <w:rFonts w:ascii="Cambria" w:eastAsia="Cambria" w:hAnsi="Cambria" w:cs="Cambria"/>
        </w:rPr>
      </w:pPr>
      <w:r>
        <w:rPr>
          <w:rFonts w:ascii="Cambria" w:eastAsia="Cambria" w:hAnsi="Cambria" w:cs="Cambria"/>
        </w:rPr>
        <w:t>Latihan soal dan kunci jawaban</w:t>
      </w:r>
    </w:p>
    <w:p w14:paraId="0BFCA2A2" w14:textId="3C525AF8" w:rsidR="009C777E" w:rsidRDefault="00567F0A" w:rsidP="00073861">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9C777E">
        <w:rPr>
          <w:rFonts w:ascii="Cambria" w:eastAsia="Cambria" w:hAnsi="Cambria" w:cs="Cambria"/>
        </w:rPr>
        <w:t xml:space="preserve">Latihan soal merupakan kumpulan pertanyaan </w:t>
      </w:r>
      <w:r w:rsidR="007D0507">
        <w:rPr>
          <w:rFonts w:ascii="Cambria" w:eastAsia="Cambria" w:hAnsi="Cambria" w:cs="Cambria"/>
        </w:rPr>
        <w:t>atau tugas yang dibuat untuk memba</w:t>
      </w:r>
      <w:r w:rsidR="001D59AD">
        <w:rPr>
          <w:rFonts w:ascii="Cambria" w:eastAsia="Cambria" w:hAnsi="Cambria" w:cs="Cambria"/>
        </w:rPr>
        <w:t>n</w:t>
      </w:r>
      <w:r w:rsidR="007D0507">
        <w:rPr>
          <w:rFonts w:ascii="Cambria" w:eastAsia="Cambria" w:hAnsi="Cambria" w:cs="Cambria"/>
        </w:rPr>
        <w:t>tu siswa dalam memahami dan melatih suatu materi</w:t>
      </w:r>
      <w:r w:rsidR="007D0507" w:rsidRPr="00E50C9D">
        <w:rPr>
          <w:rFonts w:ascii="Cambria" w:hAnsi="Cambria"/>
          <w:sz w:val="20"/>
          <w:szCs w:val="20"/>
        </w:rPr>
        <w:t xml:space="preserve">. </w:t>
      </w:r>
      <w:r w:rsidR="007D0507" w:rsidRPr="007D0507">
        <w:rPr>
          <w:rFonts w:ascii="Cambria" w:hAnsi="Cambria"/>
        </w:rPr>
        <w:t>Sedangkan kunci jawaban merupakan panduan pembahasan penugasan mandiri untuk mempermudah siswa.</w:t>
      </w:r>
      <w:r w:rsidR="007D0507" w:rsidRPr="007D0507">
        <w:rPr>
          <w:rFonts w:ascii="Cambria" w:eastAsia="Cambria" w:hAnsi="Cambria" w:cs="Cambria"/>
        </w:rPr>
        <w:t xml:space="preserve"> </w:t>
      </w:r>
      <w:r w:rsidR="00073861">
        <w:rPr>
          <w:rFonts w:ascii="Cambria" w:eastAsia="Cambria" w:hAnsi="Cambria" w:cs="Cambria"/>
        </w:rPr>
        <w:t xml:space="preserve">Tampilan latihan soal dan kunci jawaban dapat dilihat pada gambar </w:t>
      </w:r>
      <w:r w:rsidR="00230E91">
        <w:rPr>
          <w:rFonts w:ascii="Cambria" w:hAnsi="Cambria"/>
        </w:rPr>
        <w:t>4.</w:t>
      </w:r>
      <w:r w:rsidR="00073861" w:rsidRPr="00073861">
        <w:rPr>
          <w:rFonts w:ascii="Cambria" w:hAnsi="Cambria"/>
        </w:rPr>
        <w:t>5</w:t>
      </w:r>
      <w:r w:rsidR="00DB322F">
        <w:rPr>
          <w:rFonts w:ascii="Cambria" w:hAnsi="Cambria"/>
        </w:rPr>
        <w:t xml:space="preserve"> dan G</w:t>
      </w:r>
      <w:r w:rsidR="00073861" w:rsidRPr="00073861">
        <w:rPr>
          <w:rFonts w:ascii="Cambria" w:hAnsi="Cambria"/>
        </w:rPr>
        <w:t>ambar 4.6</w:t>
      </w:r>
      <w:r w:rsidR="00230E91">
        <w:rPr>
          <w:rFonts w:ascii="Cambria" w:eastAsia="Cambria" w:hAnsi="Cambria" w:cs="Cambria"/>
        </w:rPr>
        <w:t>.</w:t>
      </w:r>
    </w:p>
    <w:p w14:paraId="341BB17F" w14:textId="3DEB3C42" w:rsidR="00831341" w:rsidRDefault="00991FAC" w:rsidP="00831341">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lastRenderedPageBreak/>
        <w:t xml:space="preserve">    </w:t>
      </w:r>
      <w:r w:rsidR="00567F0A">
        <w:rPr>
          <w:rFonts w:ascii="Cambria" w:eastAsia="Cambria" w:hAnsi="Cambria" w:cs="Cambria"/>
        </w:rPr>
        <w:t xml:space="preserve">  </w:t>
      </w:r>
      <w:r w:rsidR="00831341">
        <w:rPr>
          <w:rFonts w:ascii="Cambria" w:eastAsia="Cambria" w:hAnsi="Cambria" w:cs="Cambria"/>
          <w:noProof/>
        </w:rPr>
        <w:drawing>
          <wp:inline distT="0" distB="0" distL="0" distR="0" wp14:anchorId="5A51F6AE" wp14:editId="6958D173">
            <wp:extent cx="2592000" cy="1440000"/>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96).png"/>
                    <pic:cNvPicPr/>
                  </pic:nvPicPr>
                  <pic:blipFill rotWithShape="1">
                    <a:blip r:embed="rId38" cstate="print">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l="22930" t="21064" r="9037" b="11711"/>
                    <a:stretch/>
                  </pic:blipFill>
                  <pic:spPr bwMode="auto">
                    <a:xfrm>
                      <a:off x="0" y="0"/>
                      <a:ext cx="2592000" cy="1440000"/>
                    </a:xfrm>
                    <a:prstGeom prst="rect">
                      <a:avLst/>
                    </a:prstGeom>
                    <a:ln>
                      <a:noFill/>
                    </a:ln>
                    <a:extLst>
                      <a:ext uri="{53640926-AAD7-44D8-BBD7-CCE9431645EC}">
                        <a14:shadowObscured xmlns:a14="http://schemas.microsoft.com/office/drawing/2010/main"/>
                      </a:ext>
                    </a:extLst>
                  </pic:spPr>
                </pic:pic>
              </a:graphicData>
            </a:graphic>
          </wp:inline>
        </w:drawing>
      </w:r>
    </w:p>
    <w:p w14:paraId="3976EFE6" w14:textId="55BAB93A" w:rsidR="00073861" w:rsidRPr="00073861" w:rsidRDefault="00991FAC" w:rsidP="00073861">
      <w:pPr>
        <w:pStyle w:val="ListParagraph"/>
        <w:tabs>
          <w:tab w:val="left" w:pos="3287"/>
        </w:tabs>
        <w:spacing w:after="0" w:line="360" w:lineRule="auto"/>
        <w:ind w:left="1288"/>
        <w:jc w:val="both"/>
        <w:rPr>
          <w:rFonts w:ascii="Cambria" w:eastAsia="Cambria" w:hAnsi="Cambria" w:cs="Cambria"/>
        </w:rPr>
      </w:pPr>
      <w:r>
        <w:rPr>
          <w:rFonts w:ascii="Cambria" w:hAnsi="Cambria"/>
          <w:sz w:val="20"/>
          <w:szCs w:val="20"/>
        </w:rPr>
        <w:t xml:space="preserve">                          </w:t>
      </w:r>
      <w:r w:rsidR="00567F0A">
        <w:rPr>
          <w:rFonts w:ascii="Cambria" w:hAnsi="Cambria"/>
          <w:sz w:val="20"/>
          <w:szCs w:val="20"/>
        </w:rPr>
        <w:t xml:space="preserve"> </w:t>
      </w:r>
      <w:r w:rsidR="00CC69F9">
        <w:rPr>
          <w:rFonts w:ascii="Cambria" w:hAnsi="Cambria"/>
          <w:sz w:val="20"/>
          <w:szCs w:val="20"/>
        </w:rPr>
        <w:t>Gambar 4.</w:t>
      </w:r>
      <w:r w:rsidR="00073861" w:rsidRPr="00073861">
        <w:rPr>
          <w:rFonts w:ascii="Cambria" w:hAnsi="Cambria"/>
          <w:sz w:val="20"/>
          <w:szCs w:val="20"/>
        </w:rPr>
        <w:t xml:space="preserve">5 Latihan Soal </w:t>
      </w:r>
    </w:p>
    <w:p w14:paraId="12362B6A" w14:textId="2E672BD7" w:rsidR="00831341" w:rsidRDefault="00991FAC" w:rsidP="00831341">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567F0A">
        <w:rPr>
          <w:rFonts w:ascii="Cambria" w:eastAsia="Cambria" w:hAnsi="Cambria" w:cs="Cambria"/>
        </w:rPr>
        <w:t xml:space="preserve">  </w:t>
      </w:r>
      <w:r w:rsidR="00831341">
        <w:rPr>
          <w:rFonts w:ascii="Cambria" w:eastAsia="Cambria" w:hAnsi="Cambria" w:cs="Cambria"/>
          <w:noProof/>
        </w:rPr>
        <w:drawing>
          <wp:inline distT="0" distB="0" distL="0" distR="0" wp14:anchorId="7E1988B4" wp14:editId="1B238EE2">
            <wp:extent cx="2584371" cy="1440000"/>
            <wp:effectExtent l="0" t="0" r="698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97).png"/>
                    <pic:cNvPicPr/>
                  </pic:nvPicPr>
                  <pic:blipFill rotWithShape="1">
                    <a:blip r:embed="rId40" cstate="print">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l="22930" t="20616" r="8785" b="11712"/>
                    <a:stretch/>
                  </pic:blipFill>
                  <pic:spPr bwMode="auto">
                    <a:xfrm>
                      <a:off x="0" y="0"/>
                      <a:ext cx="2584371" cy="1440000"/>
                    </a:xfrm>
                    <a:prstGeom prst="rect">
                      <a:avLst/>
                    </a:prstGeom>
                    <a:ln>
                      <a:noFill/>
                    </a:ln>
                    <a:extLst>
                      <a:ext uri="{53640926-AAD7-44D8-BBD7-CCE9431645EC}">
                        <a14:shadowObscured xmlns:a14="http://schemas.microsoft.com/office/drawing/2010/main"/>
                      </a:ext>
                    </a:extLst>
                  </pic:spPr>
                </pic:pic>
              </a:graphicData>
            </a:graphic>
          </wp:inline>
        </w:drawing>
      </w:r>
    </w:p>
    <w:p w14:paraId="5BF4FC12" w14:textId="28DA5834" w:rsidR="00D835EA" w:rsidRPr="00E50C9D" w:rsidRDefault="00567F0A" w:rsidP="00073861">
      <w:pPr>
        <w:pStyle w:val="Caption"/>
        <w:jc w:val="center"/>
        <w:rPr>
          <w:rFonts w:ascii="Cambria" w:eastAsia="Cambria" w:hAnsi="Cambria" w:cs="Cambria"/>
          <w:i w:val="0"/>
          <w:iCs w:val="0"/>
          <w:sz w:val="20"/>
          <w:szCs w:val="20"/>
        </w:rPr>
      </w:pPr>
      <w:bookmarkStart w:id="80" w:name="_Toc190687195"/>
      <w:r>
        <w:rPr>
          <w:rFonts w:ascii="Cambria" w:hAnsi="Cambria"/>
          <w:i w:val="0"/>
          <w:iCs w:val="0"/>
          <w:color w:val="auto"/>
          <w:sz w:val="20"/>
          <w:szCs w:val="20"/>
        </w:rPr>
        <w:t xml:space="preserve">                     </w:t>
      </w:r>
      <w:r w:rsidR="00CC69F9">
        <w:rPr>
          <w:rFonts w:ascii="Cambria" w:hAnsi="Cambria"/>
          <w:i w:val="0"/>
          <w:iCs w:val="0"/>
          <w:color w:val="auto"/>
          <w:sz w:val="20"/>
          <w:szCs w:val="20"/>
        </w:rPr>
        <w:t>Gambar 4.</w:t>
      </w:r>
      <w:r w:rsidR="00073861">
        <w:rPr>
          <w:rFonts w:ascii="Cambria" w:hAnsi="Cambria"/>
          <w:i w:val="0"/>
          <w:iCs w:val="0"/>
          <w:color w:val="auto"/>
          <w:sz w:val="20"/>
          <w:szCs w:val="20"/>
        </w:rPr>
        <w:t>6</w:t>
      </w:r>
      <w:r w:rsidR="00E50C9D" w:rsidRPr="00E50C9D">
        <w:rPr>
          <w:rFonts w:ascii="Cambria" w:hAnsi="Cambria"/>
          <w:i w:val="0"/>
          <w:iCs w:val="0"/>
          <w:color w:val="auto"/>
          <w:sz w:val="20"/>
          <w:szCs w:val="20"/>
        </w:rPr>
        <w:t xml:space="preserve"> </w:t>
      </w:r>
      <w:bookmarkEnd w:id="80"/>
      <w:r w:rsidR="00073861">
        <w:rPr>
          <w:rFonts w:ascii="Cambria" w:hAnsi="Cambria"/>
          <w:i w:val="0"/>
          <w:iCs w:val="0"/>
          <w:color w:val="auto"/>
          <w:sz w:val="20"/>
          <w:szCs w:val="20"/>
        </w:rPr>
        <w:t>Kunci Jawaban</w:t>
      </w:r>
    </w:p>
    <w:p w14:paraId="3F4D15B6" w14:textId="14B73783" w:rsidR="00EA4E8D" w:rsidRDefault="00EA4E8D" w:rsidP="00A17D80">
      <w:pPr>
        <w:pStyle w:val="ListParagraph"/>
        <w:numPr>
          <w:ilvl w:val="0"/>
          <w:numId w:val="19"/>
        </w:numPr>
        <w:tabs>
          <w:tab w:val="left" w:pos="3287"/>
        </w:tabs>
        <w:spacing w:after="0" w:line="360" w:lineRule="auto"/>
        <w:jc w:val="both"/>
        <w:rPr>
          <w:rFonts w:ascii="Cambria" w:eastAsia="Cambria" w:hAnsi="Cambria" w:cs="Cambria"/>
        </w:rPr>
      </w:pPr>
      <w:r>
        <w:rPr>
          <w:rFonts w:ascii="Cambria" w:eastAsia="Cambria" w:hAnsi="Cambria" w:cs="Cambria"/>
        </w:rPr>
        <w:t>LKPD</w:t>
      </w:r>
    </w:p>
    <w:p w14:paraId="1F7882F6" w14:textId="5DB56309" w:rsidR="004034B6" w:rsidRPr="00FE645C" w:rsidRDefault="00567F0A" w:rsidP="004034B6">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4034B6">
        <w:rPr>
          <w:rFonts w:ascii="Cambria" w:eastAsia="Cambria" w:hAnsi="Cambria" w:cs="Cambria"/>
        </w:rPr>
        <w:t>Lembar kerja peserta didik yang memuat tugas atau aktivitas yang perlu diselesaikan oleh siswa untuk meningkatkan pengetahuan dan keterampilan</w:t>
      </w:r>
      <w:r w:rsidR="004034B6" w:rsidRPr="00E50C9D">
        <w:rPr>
          <w:rFonts w:ascii="Cambria" w:hAnsi="Cambria"/>
          <w:sz w:val="20"/>
          <w:szCs w:val="20"/>
        </w:rPr>
        <w:t xml:space="preserve">. </w:t>
      </w:r>
      <w:r w:rsidR="004034B6" w:rsidRPr="00FE645C">
        <w:rPr>
          <w:rFonts w:ascii="Cambria" w:hAnsi="Cambria"/>
        </w:rPr>
        <w:t xml:space="preserve">Tampilan </w:t>
      </w:r>
      <w:r w:rsidR="00DB322F">
        <w:rPr>
          <w:rFonts w:ascii="Cambria" w:eastAsia="Cambria" w:hAnsi="Cambria" w:cs="Cambria"/>
        </w:rPr>
        <w:t>LKPD dapat dilihat pada G</w:t>
      </w:r>
      <w:r w:rsidR="004034B6" w:rsidRPr="00FE645C">
        <w:rPr>
          <w:rFonts w:ascii="Cambria" w:eastAsia="Cambria" w:hAnsi="Cambria" w:cs="Cambria"/>
        </w:rPr>
        <w:t xml:space="preserve">ambar </w:t>
      </w:r>
      <w:r w:rsidR="00230E91">
        <w:rPr>
          <w:rFonts w:ascii="Cambria" w:hAnsi="Cambria"/>
        </w:rPr>
        <w:t>4.7</w:t>
      </w:r>
      <w:r w:rsidR="00230E91">
        <w:rPr>
          <w:rFonts w:ascii="Cambria" w:eastAsia="Cambria" w:hAnsi="Cambria" w:cs="Cambria"/>
        </w:rPr>
        <w:t xml:space="preserve">. </w:t>
      </w:r>
      <w:r w:rsidR="004034B6" w:rsidRPr="00FE645C">
        <w:rPr>
          <w:rFonts w:ascii="Cambria" w:hAnsi="Cambria"/>
        </w:rPr>
        <w:t xml:space="preserve"> </w:t>
      </w:r>
    </w:p>
    <w:p w14:paraId="7F8B9A93" w14:textId="4ACAC364" w:rsidR="00831341" w:rsidRDefault="00991FAC" w:rsidP="00831341">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lastRenderedPageBreak/>
        <w:t xml:space="preserve">   </w:t>
      </w:r>
      <w:r w:rsidR="00567F0A">
        <w:rPr>
          <w:rFonts w:ascii="Cambria" w:eastAsia="Cambria" w:hAnsi="Cambria" w:cs="Cambria"/>
        </w:rPr>
        <w:t xml:space="preserve">  </w:t>
      </w:r>
      <w:r w:rsidR="00831341">
        <w:rPr>
          <w:rFonts w:ascii="Cambria" w:eastAsia="Cambria" w:hAnsi="Cambria" w:cs="Cambria"/>
          <w:noProof/>
        </w:rPr>
        <w:drawing>
          <wp:inline distT="0" distB="0" distL="0" distR="0" wp14:anchorId="7B973138" wp14:editId="32683D6A">
            <wp:extent cx="2762521" cy="1533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98).png"/>
                    <pic:cNvPicPr/>
                  </pic:nvPicPr>
                  <pic:blipFill rotWithShape="1">
                    <a:blip r:embed="rId42" cstate="print">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l="25198" t="21063" r="10801" b="15745"/>
                    <a:stretch/>
                  </pic:blipFill>
                  <pic:spPr bwMode="auto">
                    <a:xfrm>
                      <a:off x="0" y="0"/>
                      <a:ext cx="2768611" cy="1536905"/>
                    </a:xfrm>
                    <a:prstGeom prst="rect">
                      <a:avLst/>
                    </a:prstGeom>
                    <a:ln>
                      <a:noFill/>
                    </a:ln>
                    <a:extLst>
                      <a:ext uri="{53640926-AAD7-44D8-BBD7-CCE9431645EC}">
                        <a14:shadowObscured xmlns:a14="http://schemas.microsoft.com/office/drawing/2010/main"/>
                      </a:ext>
                    </a:extLst>
                  </pic:spPr>
                </pic:pic>
              </a:graphicData>
            </a:graphic>
          </wp:inline>
        </w:drawing>
      </w:r>
    </w:p>
    <w:p w14:paraId="53AFD5C1" w14:textId="12D363E4" w:rsidR="00D835EA" w:rsidRPr="00E50C9D" w:rsidRDefault="00567F0A" w:rsidP="004034B6">
      <w:pPr>
        <w:pStyle w:val="Caption"/>
        <w:jc w:val="center"/>
        <w:rPr>
          <w:rFonts w:ascii="Cambria" w:eastAsia="Cambria" w:hAnsi="Cambria" w:cs="Cambria"/>
          <w:i w:val="0"/>
          <w:iCs w:val="0"/>
          <w:color w:val="auto"/>
          <w:sz w:val="20"/>
          <w:szCs w:val="20"/>
        </w:rPr>
      </w:pPr>
      <w:bookmarkStart w:id="81" w:name="_Toc190687196"/>
      <w:r>
        <w:rPr>
          <w:rFonts w:ascii="Cambria" w:hAnsi="Cambria"/>
          <w:i w:val="0"/>
          <w:iCs w:val="0"/>
          <w:color w:val="auto"/>
          <w:sz w:val="20"/>
          <w:szCs w:val="20"/>
        </w:rPr>
        <w:t xml:space="preserve">                          </w:t>
      </w:r>
      <w:r w:rsidR="00CC69F9">
        <w:rPr>
          <w:rFonts w:ascii="Cambria" w:hAnsi="Cambria"/>
          <w:i w:val="0"/>
          <w:iCs w:val="0"/>
          <w:color w:val="auto"/>
          <w:sz w:val="20"/>
          <w:szCs w:val="20"/>
        </w:rPr>
        <w:t>Gambar 4.</w:t>
      </w:r>
      <w:r w:rsidR="004034B6">
        <w:rPr>
          <w:rFonts w:ascii="Cambria" w:hAnsi="Cambria"/>
          <w:i w:val="0"/>
          <w:iCs w:val="0"/>
          <w:color w:val="auto"/>
          <w:sz w:val="20"/>
          <w:szCs w:val="20"/>
        </w:rPr>
        <w:t>7</w:t>
      </w:r>
      <w:r w:rsidR="00966400">
        <w:rPr>
          <w:rFonts w:ascii="Cambria" w:hAnsi="Cambria"/>
          <w:i w:val="0"/>
          <w:iCs w:val="0"/>
          <w:color w:val="auto"/>
          <w:sz w:val="20"/>
          <w:szCs w:val="20"/>
        </w:rPr>
        <w:t xml:space="preserve"> </w:t>
      </w:r>
      <w:r w:rsidR="00E50C9D" w:rsidRPr="00E50C9D">
        <w:rPr>
          <w:rFonts w:ascii="Cambria" w:hAnsi="Cambria"/>
          <w:i w:val="0"/>
          <w:iCs w:val="0"/>
          <w:color w:val="auto"/>
          <w:sz w:val="20"/>
          <w:szCs w:val="20"/>
        </w:rPr>
        <w:t>LKPD</w:t>
      </w:r>
      <w:bookmarkEnd w:id="81"/>
    </w:p>
    <w:p w14:paraId="361D14E4" w14:textId="53FB212C" w:rsidR="00EA4E8D" w:rsidRPr="00FE645C" w:rsidRDefault="00EA4E8D" w:rsidP="00A17D80">
      <w:pPr>
        <w:pStyle w:val="ListParagraph"/>
        <w:numPr>
          <w:ilvl w:val="0"/>
          <w:numId w:val="19"/>
        </w:numPr>
        <w:tabs>
          <w:tab w:val="left" w:pos="3287"/>
        </w:tabs>
        <w:spacing w:after="0" w:line="360" w:lineRule="auto"/>
        <w:jc w:val="both"/>
        <w:rPr>
          <w:rFonts w:ascii="Cambria" w:eastAsia="Cambria" w:hAnsi="Cambria" w:cs="Cambria"/>
          <w:i/>
          <w:iCs/>
        </w:rPr>
      </w:pPr>
      <w:r w:rsidRPr="00FE645C">
        <w:rPr>
          <w:rFonts w:ascii="Cambria" w:eastAsia="Cambria" w:hAnsi="Cambria" w:cs="Cambria"/>
          <w:i/>
          <w:iCs/>
        </w:rPr>
        <w:t>Open ended question</w:t>
      </w:r>
    </w:p>
    <w:p w14:paraId="13380B69" w14:textId="7D9B3593" w:rsidR="00FE645C" w:rsidRPr="004634A8" w:rsidRDefault="00567F0A" w:rsidP="00260BBB">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FE645C">
        <w:rPr>
          <w:rFonts w:ascii="Cambria" w:eastAsia="Cambria" w:hAnsi="Cambria" w:cs="Cambria"/>
        </w:rPr>
        <w:t>Fitur yang digunakan siswa untuk memberikan pendapat atau jawaban dalam bentuk uraian</w:t>
      </w:r>
      <w:r w:rsidR="00FE645C" w:rsidRPr="00E50C9D">
        <w:rPr>
          <w:rFonts w:ascii="Cambria" w:hAnsi="Cambria"/>
          <w:sz w:val="20"/>
          <w:szCs w:val="20"/>
        </w:rPr>
        <w:t xml:space="preserve">. </w:t>
      </w:r>
      <w:r w:rsidR="00FE645C" w:rsidRPr="00230E91">
        <w:rPr>
          <w:rFonts w:ascii="Cambria" w:hAnsi="Cambria"/>
        </w:rPr>
        <w:t xml:space="preserve">Tampilan </w:t>
      </w:r>
      <w:r w:rsidR="00FE645C" w:rsidRPr="00567F0A">
        <w:rPr>
          <w:rFonts w:ascii="Cambria" w:eastAsia="Cambria" w:hAnsi="Cambria" w:cs="Cambria"/>
          <w:i/>
          <w:iCs/>
        </w:rPr>
        <w:t>open ended question</w:t>
      </w:r>
      <w:r w:rsidR="00DB322F">
        <w:rPr>
          <w:rFonts w:ascii="Cambria" w:eastAsia="Cambria" w:hAnsi="Cambria" w:cs="Cambria"/>
        </w:rPr>
        <w:t xml:space="preserve"> terdapat pada G</w:t>
      </w:r>
      <w:r w:rsidR="00FE645C" w:rsidRPr="00230E91">
        <w:rPr>
          <w:rFonts w:ascii="Cambria" w:eastAsia="Cambria" w:hAnsi="Cambria" w:cs="Cambria"/>
        </w:rPr>
        <w:t xml:space="preserve">ambar </w:t>
      </w:r>
      <w:r w:rsidR="00230E91" w:rsidRPr="00230E91">
        <w:rPr>
          <w:rFonts w:ascii="Cambria" w:hAnsi="Cambria"/>
        </w:rPr>
        <w:t>4.</w:t>
      </w:r>
      <w:r w:rsidR="00260BBB">
        <w:rPr>
          <w:rFonts w:ascii="Cambria" w:hAnsi="Cambria"/>
        </w:rPr>
        <w:t>8</w:t>
      </w:r>
      <w:r w:rsidR="00230E91" w:rsidRPr="00230E91">
        <w:rPr>
          <w:rFonts w:ascii="Cambria" w:eastAsia="Cambria" w:hAnsi="Cambria" w:cs="Cambria"/>
        </w:rPr>
        <w:t xml:space="preserve">. </w:t>
      </w:r>
      <w:r w:rsidR="00FE645C" w:rsidRPr="00230E91">
        <w:rPr>
          <w:rFonts w:ascii="Cambria" w:hAnsi="Cambria"/>
        </w:rPr>
        <w:t xml:space="preserve">  </w:t>
      </w:r>
    </w:p>
    <w:p w14:paraId="14109BE2" w14:textId="703B4AD8" w:rsidR="00A62F08" w:rsidRDefault="00567F0A" w:rsidP="00A62F08">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DB322F">
        <w:rPr>
          <w:rFonts w:ascii="Cambria" w:eastAsia="Cambria" w:hAnsi="Cambria" w:cs="Cambria"/>
        </w:rPr>
        <w:t xml:space="preserve"> </w:t>
      </w:r>
      <w:r>
        <w:rPr>
          <w:rFonts w:ascii="Cambria" w:eastAsia="Cambria" w:hAnsi="Cambria" w:cs="Cambria"/>
        </w:rPr>
        <w:t xml:space="preserve">  </w:t>
      </w:r>
      <w:r w:rsidR="00A62F08">
        <w:rPr>
          <w:rFonts w:ascii="Cambria" w:eastAsia="Cambria" w:hAnsi="Cambria" w:cs="Cambria"/>
          <w:noProof/>
        </w:rPr>
        <w:drawing>
          <wp:inline distT="0" distB="0" distL="0" distR="0" wp14:anchorId="056F2F90" wp14:editId="688F3D6E">
            <wp:extent cx="2770830" cy="155257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shot_20250214-204045.png"/>
                    <pic:cNvPicPr/>
                  </pic:nvPicPr>
                  <pic:blipFill rotWithShape="1">
                    <a:blip r:embed="rId44" cstate="print">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l="13879" t="27388" r="12907" b="54213"/>
                    <a:stretch/>
                  </pic:blipFill>
                  <pic:spPr bwMode="auto">
                    <a:xfrm>
                      <a:off x="0" y="0"/>
                      <a:ext cx="2780797" cy="1558160"/>
                    </a:xfrm>
                    <a:prstGeom prst="rect">
                      <a:avLst/>
                    </a:prstGeom>
                    <a:ln>
                      <a:noFill/>
                    </a:ln>
                    <a:extLst>
                      <a:ext uri="{53640926-AAD7-44D8-BBD7-CCE9431645EC}">
                        <a14:shadowObscured xmlns:a14="http://schemas.microsoft.com/office/drawing/2010/main"/>
                      </a:ext>
                    </a:extLst>
                  </pic:spPr>
                </pic:pic>
              </a:graphicData>
            </a:graphic>
          </wp:inline>
        </w:drawing>
      </w:r>
    </w:p>
    <w:p w14:paraId="65763DD6" w14:textId="2DB32B78" w:rsidR="00620ECD" w:rsidRPr="00FE645C" w:rsidRDefault="00567F0A" w:rsidP="00FE645C">
      <w:pPr>
        <w:pStyle w:val="Caption"/>
        <w:jc w:val="center"/>
        <w:rPr>
          <w:rFonts w:ascii="Cambria" w:hAnsi="Cambria"/>
          <w:color w:val="auto"/>
          <w:sz w:val="20"/>
          <w:szCs w:val="20"/>
        </w:rPr>
      </w:pPr>
      <w:bookmarkStart w:id="82" w:name="_Toc190687197"/>
      <w:r>
        <w:rPr>
          <w:rFonts w:ascii="Cambria" w:hAnsi="Cambria"/>
          <w:i w:val="0"/>
          <w:iCs w:val="0"/>
          <w:color w:val="auto"/>
          <w:sz w:val="20"/>
          <w:szCs w:val="20"/>
        </w:rPr>
        <w:t xml:space="preserve">             </w:t>
      </w:r>
      <w:r w:rsidR="004634A8">
        <w:rPr>
          <w:rFonts w:ascii="Cambria" w:hAnsi="Cambria"/>
          <w:i w:val="0"/>
          <w:iCs w:val="0"/>
          <w:color w:val="auto"/>
          <w:sz w:val="20"/>
          <w:szCs w:val="20"/>
        </w:rPr>
        <w:t xml:space="preserve">  </w:t>
      </w:r>
      <w:r w:rsidR="00DB322F">
        <w:rPr>
          <w:rFonts w:ascii="Cambria" w:hAnsi="Cambria"/>
          <w:i w:val="0"/>
          <w:iCs w:val="0"/>
          <w:color w:val="auto"/>
          <w:sz w:val="20"/>
          <w:szCs w:val="20"/>
        </w:rPr>
        <w:t xml:space="preserve">          </w:t>
      </w:r>
      <w:r w:rsidR="00E50C9D" w:rsidRPr="00E50C9D">
        <w:rPr>
          <w:rFonts w:ascii="Cambria" w:hAnsi="Cambria"/>
          <w:i w:val="0"/>
          <w:iCs w:val="0"/>
          <w:color w:val="auto"/>
          <w:sz w:val="20"/>
          <w:szCs w:val="20"/>
        </w:rPr>
        <w:t>Gambar 4.</w:t>
      </w:r>
      <w:r w:rsidR="00FE645C" w:rsidRPr="00E50C9D">
        <w:rPr>
          <w:rFonts w:ascii="Cambria" w:hAnsi="Cambria"/>
          <w:i w:val="0"/>
          <w:iCs w:val="0"/>
          <w:color w:val="auto"/>
          <w:sz w:val="20"/>
          <w:szCs w:val="20"/>
        </w:rPr>
        <w:fldChar w:fldCharType="begin"/>
      </w:r>
      <w:r w:rsidR="00FE645C" w:rsidRPr="00E50C9D">
        <w:rPr>
          <w:rFonts w:ascii="Cambria" w:hAnsi="Cambria"/>
          <w:i w:val="0"/>
          <w:iCs w:val="0"/>
          <w:color w:val="auto"/>
          <w:sz w:val="20"/>
          <w:szCs w:val="20"/>
        </w:rPr>
        <w:instrText xml:space="preserve"> SEQ Gambar_4. \* ARABIC </w:instrText>
      </w:r>
      <w:r w:rsidR="00FE645C" w:rsidRPr="00E50C9D">
        <w:rPr>
          <w:rFonts w:ascii="Cambria" w:hAnsi="Cambria"/>
          <w:i w:val="0"/>
          <w:iCs w:val="0"/>
          <w:color w:val="auto"/>
          <w:sz w:val="20"/>
          <w:szCs w:val="20"/>
        </w:rPr>
        <w:fldChar w:fldCharType="separate"/>
      </w:r>
      <w:r w:rsidR="00750AF0">
        <w:rPr>
          <w:rFonts w:ascii="Cambria" w:hAnsi="Cambria"/>
          <w:i w:val="0"/>
          <w:iCs w:val="0"/>
          <w:noProof/>
          <w:color w:val="auto"/>
          <w:sz w:val="20"/>
          <w:szCs w:val="20"/>
        </w:rPr>
        <w:t>2</w:t>
      </w:r>
      <w:r w:rsidR="00FE645C" w:rsidRPr="00E50C9D">
        <w:rPr>
          <w:rFonts w:ascii="Cambria" w:hAnsi="Cambria"/>
          <w:i w:val="0"/>
          <w:iCs w:val="0"/>
          <w:color w:val="auto"/>
          <w:sz w:val="20"/>
          <w:szCs w:val="20"/>
        </w:rPr>
        <w:fldChar w:fldCharType="end"/>
      </w:r>
      <w:r w:rsidR="00CC69F9">
        <w:rPr>
          <w:rFonts w:ascii="Cambria" w:hAnsi="Cambria"/>
          <w:i w:val="0"/>
          <w:iCs w:val="0"/>
          <w:color w:val="auto"/>
          <w:sz w:val="20"/>
          <w:szCs w:val="20"/>
        </w:rPr>
        <w:t xml:space="preserve"> </w:t>
      </w:r>
      <w:r w:rsidR="00E50C9D" w:rsidRPr="00E50C9D">
        <w:rPr>
          <w:rFonts w:ascii="Cambria" w:hAnsi="Cambria"/>
          <w:color w:val="auto"/>
          <w:sz w:val="20"/>
          <w:szCs w:val="20"/>
        </w:rPr>
        <w:t>Open Ended Question</w:t>
      </w:r>
      <w:bookmarkEnd w:id="82"/>
    </w:p>
    <w:p w14:paraId="53D95768" w14:textId="4D32C7CE" w:rsidR="00EA4E8D" w:rsidRDefault="00EA4E8D" w:rsidP="00A17D80">
      <w:pPr>
        <w:pStyle w:val="ListParagraph"/>
        <w:numPr>
          <w:ilvl w:val="0"/>
          <w:numId w:val="19"/>
        </w:numPr>
        <w:tabs>
          <w:tab w:val="left" w:pos="3287"/>
        </w:tabs>
        <w:spacing w:after="0" w:line="360" w:lineRule="auto"/>
        <w:jc w:val="both"/>
        <w:rPr>
          <w:rFonts w:ascii="Cambria" w:eastAsia="Cambria" w:hAnsi="Cambria" w:cs="Cambria"/>
        </w:rPr>
      </w:pPr>
      <w:r w:rsidRPr="0031761D">
        <w:rPr>
          <w:rFonts w:ascii="Cambria" w:eastAsia="Cambria" w:hAnsi="Cambria" w:cs="Cambria"/>
          <w:i/>
          <w:iCs/>
        </w:rPr>
        <w:t>Matching pairs</w:t>
      </w:r>
      <w:r>
        <w:rPr>
          <w:rFonts w:ascii="Cambria" w:eastAsia="Cambria" w:hAnsi="Cambria" w:cs="Cambria"/>
        </w:rPr>
        <w:t xml:space="preserve"> (mencocokkan)</w:t>
      </w:r>
    </w:p>
    <w:p w14:paraId="02BB6C4C" w14:textId="67A92DB7" w:rsidR="0031761D" w:rsidRPr="0031761D" w:rsidRDefault="004B29DE" w:rsidP="0031761D">
      <w:pPr>
        <w:pStyle w:val="ListParagraph"/>
        <w:tabs>
          <w:tab w:val="left" w:pos="3287"/>
        </w:tabs>
        <w:spacing w:after="0" w:line="360" w:lineRule="auto"/>
        <w:ind w:left="1288"/>
        <w:jc w:val="both"/>
        <w:rPr>
          <w:rFonts w:ascii="Cambria" w:eastAsia="Cambria" w:hAnsi="Cambria" w:cs="Cambria"/>
        </w:rPr>
      </w:pPr>
      <w:r>
        <w:rPr>
          <w:rFonts w:ascii="Cambria" w:hAnsi="Cambria"/>
        </w:rPr>
        <w:t xml:space="preserve">     </w:t>
      </w:r>
      <w:r w:rsidR="0031761D" w:rsidRPr="0031761D">
        <w:rPr>
          <w:rFonts w:ascii="Cambria" w:hAnsi="Cambria"/>
        </w:rPr>
        <w:t>Siswa diminta untuk menemukan sepasang teks yang cocok</w:t>
      </w:r>
      <w:r w:rsidR="0031761D" w:rsidRPr="00E50C9D">
        <w:rPr>
          <w:rFonts w:ascii="Cambria" w:hAnsi="Cambria"/>
          <w:sz w:val="20"/>
          <w:szCs w:val="20"/>
        </w:rPr>
        <w:t xml:space="preserve">. </w:t>
      </w:r>
      <w:r w:rsidR="0031761D" w:rsidRPr="0031761D">
        <w:rPr>
          <w:rFonts w:ascii="Cambria" w:eastAsia="Cambria" w:hAnsi="Cambria" w:cs="Cambria"/>
        </w:rPr>
        <w:t>Fitur</w:t>
      </w:r>
      <w:r w:rsidR="0031761D">
        <w:rPr>
          <w:rFonts w:ascii="Cambria" w:eastAsia="Cambria" w:hAnsi="Cambria" w:cs="Cambria"/>
        </w:rPr>
        <w:t xml:space="preserve"> ini</w:t>
      </w:r>
      <w:r w:rsidR="0031761D" w:rsidRPr="0031761D">
        <w:rPr>
          <w:rFonts w:ascii="Cambria" w:eastAsia="Cambria" w:hAnsi="Cambria" w:cs="Cambria"/>
        </w:rPr>
        <w:t xml:space="preserve"> dapat digunakan untuk </w:t>
      </w:r>
      <w:r w:rsidR="0031761D" w:rsidRPr="0031761D">
        <w:rPr>
          <w:rFonts w:ascii="Cambria" w:eastAsia="Cambria" w:hAnsi="Cambria" w:cs="Cambria"/>
        </w:rPr>
        <w:lastRenderedPageBreak/>
        <w:t>meningkatkan memori visual</w:t>
      </w:r>
      <w:r w:rsidR="0031761D">
        <w:rPr>
          <w:rFonts w:ascii="Cambria" w:hAnsi="Cambria"/>
          <w:sz w:val="20"/>
          <w:szCs w:val="20"/>
        </w:rPr>
        <w:t xml:space="preserve"> </w:t>
      </w:r>
      <w:r w:rsidR="0031761D">
        <w:rPr>
          <w:rFonts w:ascii="Cambria" w:hAnsi="Cambria"/>
        </w:rPr>
        <w:t>siswa</w:t>
      </w:r>
      <w:r w:rsidR="0031761D" w:rsidRPr="00E50C9D">
        <w:rPr>
          <w:rFonts w:ascii="Cambria" w:hAnsi="Cambria"/>
          <w:sz w:val="20"/>
          <w:szCs w:val="20"/>
        </w:rPr>
        <w:t xml:space="preserve">. </w:t>
      </w:r>
      <w:r w:rsidR="0031761D" w:rsidRPr="0031761D">
        <w:rPr>
          <w:rFonts w:ascii="Cambria" w:hAnsi="Cambria"/>
        </w:rPr>
        <w:t xml:space="preserve">Tampilan </w:t>
      </w:r>
      <w:r>
        <w:rPr>
          <w:rFonts w:ascii="Cambria" w:eastAsia="Cambria" w:hAnsi="Cambria" w:cs="Cambria"/>
          <w:i/>
          <w:iCs/>
        </w:rPr>
        <w:t xml:space="preserve">matching </w:t>
      </w:r>
      <w:proofErr w:type="gramStart"/>
      <w:r w:rsidR="0031761D" w:rsidRPr="0000627B">
        <w:rPr>
          <w:rFonts w:ascii="Cambria" w:eastAsia="Cambria" w:hAnsi="Cambria" w:cs="Cambria"/>
          <w:i/>
          <w:iCs/>
        </w:rPr>
        <w:t>pairs</w:t>
      </w:r>
      <w:proofErr w:type="gramEnd"/>
      <w:r>
        <w:rPr>
          <w:rFonts w:ascii="Cambria" w:eastAsia="Cambria" w:hAnsi="Cambria" w:cs="Cambria"/>
        </w:rPr>
        <w:t xml:space="preserve"> </w:t>
      </w:r>
      <w:r w:rsidR="0031761D" w:rsidRPr="0031761D">
        <w:rPr>
          <w:rFonts w:ascii="Cambria" w:eastAsia="Cambria" w:hAnsi="Cambria" w:cs="Cambria"/>
        </w:rPr>
        <w:t xml:space="preserve">terdapat pada </w:t>
      </w:r>
      <w:r w:rsidR="00DB322F">
        <w:rPr>
          <w:rFonts w:ascii="Cambria" w:hAnsi="Cambria"/>
        </w:rPr>
        <w:t>G</w:t>
      </w:r>
      <w:r w:rsidR="00230E91">
        <w:rPr>
          <w:rFonts w:ascii="Cambria" w:hAnsi="Cambria"/>
        </w:rPr>
        <w:t>ambar 4.</w:t>
      </w:r>
      <w:r w:rsidR="0031761D" w:rsidRPr="0031761D">
        <w:rPr>
          <w:rFonts w:ascii="Cambria" w:hAnsi="Cambria"/>
        </w:rPr>
        <w:t>9</w:t>
      </w:r>
      <w:r w:rsidR="00230E91">
        <w:rPr>
          <w:rFonts w:ascii="Cambria" w:eastAsia="Cambria" w:hAnsi="Cambria" w:cs="Cambria"/>
        </w:rPr>
        <w:t>.</w:t>
      </w:r>
    </w:p>
    <w:p w14:paraId="1B6FA7EF" w14:textId="258B74FA" w:rsidR="0081554C" w:rsidRDefault="00991FAC" w:rsidP="0081554C">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042D5C">
        <w:rPr>
          <w:rFonts w:ascii="Cambria" w:eastAsia="Cambria" w:hAnsi="Cambria" w:cs="Cambria"/>
        </w:rPr>
        <w:t xml:space="preserve"> </w:t>
      </w:r>
      <w:r w:rsidR="0081554C">
        <w:rPr>
          <w:rFonts w:ascii="Cambria" w:eastAsia="Cambria" w:hAnsi="Cambria" w:cs="Cambria"/>
          <w:noProof/>
        </w:rPr>
        <w:drawing>
          <wp:inline distT="0" distB="0" distL="0" distR="0" wp14:anchorId="56E54CD4" wp14:editId="6FE4EC8A">
            <wp:extent cx="2714430" cy="1847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106).png"/>
                    <pic:cNvPicPr/>
                  </pic:nvPicPr>
                  <pic:blipFill rotWithShape="1">
                    <a:blip r:embed="rId46" cstate="print">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rcRect l="23183" t="15237" r="23146" b="19779"/>
                    <a:stretch/>
                  </pic:blipFill>
                  <pic:spPr bwMode="auto">
                    <a:xfrm>
                      <a:off x="0" y="0"/>
                      <a:ext cx="2751805" cy="1873293"/>
                    </a:xfrm>
                    <a:prstGeom prst="rect">
                      <a:avLst/>
                    </a:prstGeom>
                    <a:ln>
                      <a:noFill/>
                    </a:ln>
                    <a:extLst>
                      <a:ext uri="{53640926-AAD7-44D8-BBD7-CCE9431645EC}">
                        <a14:shadowObscured xmlns:a14="http://schemas.microsoft.com/office/drawing/2010/main"/>
                      </a:ext>
                    </a:extLst>
                  </pic:spPr>
                </pic:pic>
              </a:graphicData>
            </a:graphic>
          </wp:inline>
        </w:drawing>
      </w:r>
    </w:p>
    <w:p w14:paraId="1C854B55" w14:textId="4273ACC9" w:rsidR="0000627B" w:rsidRPr="004634A8" w:rsidRDefault="00567F0A" w:rsidP="004634A8">
      <w:pPr>
        <w:pStyle w:val="Caption"/>
        <w:jc w:val="center"/>
        <w:rPr>
          <w:rFonts w:ascii="Cambria" w:hAnsi="Cambria"/>
          <w:color w:val="auto"/>
          <w:sz w:val="20"/>
          <w:szCs w:val="20"/>
        </w:rPr>
      </w:pPr>
      <w:bookmarkStart w:id="83" w:name="_Toc190687198"/>
      <w:r w:rsidRPr="00567F0A">
        <w:rPr>
          <w:rFonts w:ascii="Cambria" w:hAnsi="Cambria"/>
          <w:i w:val="0"/>
          <w:iCs w:val="0"/>
          <w:color w:val="auto"/>
          <w:sz w:val="20"/>
          <w:szCs w:val="20"/>
        </w:rPr>
        <w:t xml:space="preserve">                     </w:t>
      </w:r>
      <w:r w:rsidR="00CC69F9">
        <w:rPr>
          <w:rFonts w:ascii="Cambria" w:hAnsi="Cambria"/>
          <w:i w:val="0"/>
          <w:iCs w:val="0"/>
          <w:color w:val="auto"/>
          <w:sz w:val="20"/>
          <w:szCs w:val="20"/>
        </w:rPr>
        <w:t>Gambar 4.</w:t>
      </w:r>
      <w:r w:rsidR="0031761D" w:rsidRPr="00567F0A">
        <w:rPr>
          <w:rFonts w:ascii="Cambria" w:hAnsi="Cambria"/>
          <w:i w:val="0"/>
          <w:iCs w:val="0"/>
          <w:color w:val="auto"/>
          <w:sz w:val="20"/>
          <w:szCs w:val="20"/>
        </w:rPr>
        <w:t>9</w:t>
      </w:r>
      <w:r w:rsidR="00E50C9D" w:rsidRPr="005500C1">
        <w:rPr>
          <w:rFonts w:ascii="Cambria" w:hAnsi="Cambria"/>
          <w:color w:val="auto"/>
          <w:sz w:val="20"/>
          <w:szCs w:val="20"/>
        </w:rPr>
        <w:t xml:space="preserve"> Matching Pairs</w:t>
      </w:r>
      <w:bookmarkEnd w:id="83"/>
    </w:p>
    <w:p w14:paraId="64348081" w14:textId="080B2D94" w:rsidR="00EA4E8D" w:rsidRDefault="00EA4E8D" w:rsidP="00A17D80">
      <w:pPr>
        <w:pStyle w:val="ListParagraph"/>
        <w:numPr>
          <w:ilvl w:val="0"/>
          <w:numId w:val="19"/>
        </w:numPr>
        <w:tabs>
          <w:tab w:val="left" w:pos="3287"/>
        </w:tabs>
        <w:spacing w:after="0" w:line="360" w:lineRule="auto"/>
        <w:jc w:val="both"/>
        <w:rPr>
          <w:rFonts w:ascii="Cambria" w:eastAsia="Cambria" w:hAnsi="Cambria" w:cs="Cambria"/>
        </w:rPr>
      </w:pPr>
      <w:r w:rsidRPr="005500C1">
        <w:rPr>
          <w:rFonts w:ascii="Cambria" w:eastAsia="Cambria" w:hAnsi="Cambria" w:cs="Cambria"/>
          <w:i/>
          <w:iCs/>
        </w:rPr>
        <w:t xml:space="preserve">Time </w:t>
      </w:r>
      <w:r w:rsidRPr="0000627B">
        <w:rPr>
          <w:rFonts w:ascii="Cambria" w:eastAsia="Cambria" w:hAnsi="Cambria" w:cs="Cambria"/>
          <w:i/>
          <w:iCs/>
        </w:rPr>
        <w:t>to climb</w:t>
      </w:r>
      <w:r>
        <w:rPr>
          <w:rFonts w:ascii="Cambria" w:eastAsia="Cambria" w:hAnsi="Cambria" w:cs="Cambria"/>
        </w:rPr>
        <w:t xml:space="preserve"> (kuis </w:t>
      </w:r>
      <w:r w:rsidRPr="0000627B">
        <w:rPr>
          <w:rFonts w:ascii="Cambria" w:eastAsia="Cambria" w:hAnsi="Cambria" w:cs="Cambria"/>
        </w:rPr>
        <w:t>pilihan</w:t>
      </w:r>
      <w:r>
        <w:rPr>
          <w:rFonts w:ascii="Cambria" w:eastAsia="Cambria" w:hAnsi="Cambria" w:cs="Cambria"/>
        </w:rPr>
        <w:t xml:space="preserve"> ganda)</w:t>
      </w:r>
    </w:p>
    <w:p w14:paraId="384909D0" w14:textId="647715C4" w:rsidR="0081554C" w:rsidRPr="00567F0A" w:rsidRDefault="00567F0A" w:rsidP="00567F0A">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i/>
          <w:iCs/>
        </w:rPr>
        <w:t xml:space="preserve">     </w:t>
      </w:r>
      <w:r w:rsidR="0000627B" w:rsidRPr="005500C1">
        <w:rPr>
          <w:rFonts w:ascii="Cambria" w:eastAsia="Cambria" w:hAnsi="Cambria" w:cs="Cambria"/>
          <w:i/>
          <w:iCs/>
        </w:rPr>
        <w:t xml:space="preserve">Time to </w:t>
      </w:r>
      <w:r w:rsidR="0000627B" w:rsidRPr="0000627B">
        <w:rPr>
          <w:rFonts w:ascii="Cambria" w:eastAsia="Cambria" w:hAnsi="Cambria" w:cs="Cambria"/>
          <w:i/>
          <w:iCs/>
        </w:rPr>
        <w:t>climb</w:t>
      </w:r>
      <w:r w:rsidR="0000627B">
        <w:rPr>
          <w:rFonts w:ascii="Cambria" w:eastAsia="Cambria" w:hAnsi="Cambria" w:cs="Cambria"/>
          <w:i/>
          <w:iCs/>
        </w:rPr>
        <w:t xml:space="preserve"> </w:t>
      </w:r>
      <w:r w:rsidR="0000627B">
        <w:rPr>
          <w:rFonts w:ascii="Cambria" w:eastAsia="Cambria" w:hAnsi="Cambria" w:cs="Cambria"/>
        </w:rPr>
        <w:t>adalah permainan kuis pilihan ganda untuk menilai pemahaman siswa</w:t>
      </w:r>
      <w:r w:rsidR="0000627B" w:rsidRPr="00E50C9D">
        <w:rPr>
          <w:rFonts w:ascii="Cambria" w:hAnsi="Cambria"/>
          <w:i/>
          <w:iCs/>
          <w:sz w:val="20"/>
          <w:szCs w:val="20"/>
        </w:rPr>
        <w:t xml:space="preserve">. </w:t>
      </w:r>
      <w:r w:rsidR="0000627B" w:rsidRPr="0000627B">
        <w:rPr>
          <w:rFonts w:ascii="Cambria" w:eastAsia="Cambria" w:hAnsi="Cambria" w:cs="Cambria"/>
        </w:rPr>
        <w:t>Tampilan</w:t>
      </w:r>
      <w:r w:rsidR="0000627B" w:rsidRPr="0000627B">
        <w:rPr>
          <w:rFonts w:ascii="Cambria" w:eastAsia="Cambria" w:hAnsi="Cambria" w:cs="Cambria"/>
          <w:i/>
          <w:iCs/>
        </w:rPr>
        <w:t xml:space="preserve"> time to climb</w:t>
      </w:r>
      <w:r w:rsidR="0000627B" w:rsidRPr="0000627B">
        <w:rPr>
          <w:rFonts w:ascii="Cambria" w:eastAsia="Cambria" w:hAnsi="Cambria" w:cs="Cambria"/>
        </w:rPr>
        <w:t xml:space="preserve"> dapat dilihat pada </w:t>
      </w:r>
      <w:r w:rsidR="00DB322F">
        <w:rPr>
          <w:rFonts w:ascii="Cambria" w:hAnsi="Cambria"/>
        </w:rPr>
        <w:t>G</w:t>
      </w:r>
      <w:r w:rsidR="00230E91">
        <w:rPr>
          <w:rFonts w:ascii="Cambria" w:hAnsi="Cambria"/>
        </w:rPr>
        <w:t>ambar 4.</w:t>
      </w:r>
      <w:r w:rsidR="0000627B" w:rsidRPr="0000627B">
        <w:rPr>
          <w:rFonts w:ascii="Cambria" w:hAnsi="Cambria"/>
        </w:rPr>
        <w:t>10</w:t>
      </w:r>
      <w:r w:rsidR="00230E91">
        <w:rPr>
          <w:rFonts w:ascii="Cambria" w:eastAsia="Cambria" w:hAnsi="Cambria" w:cs="Cambria"/>
        </w:rPr>
        <w:t>.</w:t>
      </w:r>
    </w:p>
    <w:p w14:paraId="0B0A7452" w14:textId="3A077245" w:rsidR="0081554C" w:rsidRDefault="00C604C5" w:rsidP="0081554C">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567F0A">
        <w:rPr>
          <w:rFonts w:ascii="Cambria" w:eastAsia="Cambria" w:hAnsi="Cambria" w:cs="Cambria"/>
        </w:rPr>
        <w:t xml:space="preserve"> </w:t>
      </w:r>
      <w:r w:rsidR="0081554C">
        <w:rPr>
          <w:rFonts w:ascii="Cambria" w:eastAsia="Cambria" w:hAnsi="Cambria" w:cs="Cambria"/>
          <w:noProof/>
        </w:rPr>
        <w:drawing>
          <wp:inline distT="0" distB="0" distL="0" distR="0" wp14:anchorId="20591F43" wp14:editId="3C91F59A">
            <wp:extent cx="2895358" cy="1590675"/>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110).png"/>
                    <pic:cNvPicPr/>
                  </pic:nvPicPr>
                  <pic:blipFill rotWithShape="1">
                    <a:blip r:embed="rId48" cstate="print">
                      <a:extLst>
                        <a:ext uri="{BEBA8EAE-BF5A-486C-A8C5-ECC9F3942E4B}">
                          <a14:imgProps xmlns:a14="http://schemas.microsoft.com/office/drawing/2010/main">
                            <a14:imgLayer r:embed="rId49">
                              <a14:imgEffect>
                                <a14:sharpenSoften amount="25000"/>
                              </a14:imgEffect>
                            </a14:imgLayer>
                          </a14:imgProps>
                        </a:ext>
                        <a:ext uri="{28A0092B-C50C-407E-A947-70E740481C1C}">
                          <a14:useLocalDpi xmlns:a14="http://schemas.microsoft.com/office/drawing/2010/main" val="0"/>
                        </a:ext>
                      </a:extLst>
                    </a:blip>
                    <a:srcRect l="12627" t="16582" r="13072" b="10816"/>
                    <a:stretch/>
                  </pic:blipFill>
                  <pic:spPr bwMode="auto">
                    <a:xfrm>
                      <a:off x="0" y="0"/>
                      <a:ext cx="2900541" cy="1593522"/>
                    </a:xfrm>
                    <a:prstGeom prst="rect">
                      <a:avLst/>
                    </a:prstGeom>
                    <a:ln>
                      <a:noFill/>
                    </a:ln>
                    <a:extLst>
                      <a:ext uri="{53640926-AAD7-44D8-BBD7-CCE9431645EC}">
                        <a14:shadowObscured xmlns:a14="http://schemas.microsoft.com/office/drawing/2010/main"/>
                      </a:ext>
                    </a:extLst>
                  </pic:spPr>
                </pic:pic>
              </a:graphicData>
            </a:graphic>
          </wp:inline>
        </w:drawing>
      </w:r>
    </w:p>
    <w:p w14:paraId="08D1AF73" w14:textId="37B00814" w:rsidR="00A62F08" w:rsidRDefault="00567F0A" w:rsidP="002E41A4">
      <w:pPr>
        <w:pStyle w:val="Caption"/>
        <w:jc w:val="center"/>
        <w:rPr>
          <w:rFonts w:ascii="Cambria" w:hAnsi="Cambria"/>
          <w:color w:val="auto"/>
          <w:sz w:val="20"/>
          <w:szCs w:val="20"/>
        </w:rPr>
      </w:pPr>
      <w:bookmarkStart w:id="84" w:name="_Toc190687199"/>
      <w:r>
        <w:rPr>
          <w:rFonts w:ascii="Cambria" w:hAnsi="Cambria"/>
          <w:i w:val="0"/>
          <w:iCs w:val="0"/>
          <w:color w:val="auto"/>
          <w:sz w:val="20"/>
          <w:szCs w:val="20"/>
        </w:rPr>
        <w:t xml:space="preserve">                             </w:t>
      </w:r>
      <w:r w:rsidR="00CC69F9">
        <w:rPr>
          <w:rFonts w:ascii="Cambria" w:hAnsi="Cambria"/>
          <w:i w:val="0"/>
          <w:iCs w:val="0"/>
          <w:color w:val="auto"/>
          <w:sz w:val="20"/>
          <w:szCs w:val="20"/>
        </w:rPr>
        <w:t>Gambar 4.</w:t>
      </w:r>
      <w:r w:rsidR="002E41A4">
        <w:rPr>
          <w:rFonts w:ascii="Cambria" w:hAnsi="Cambria"/>
          <w:i w:val="0"/>
          <w:iCs w:val="0"/>
          <w:color w:val="auto"/>
          <w:sz w:val="20"/>
          <w:szCs w:val="20"/>
        </w:rPr>
        <w:t>10</w:t>
      </w:r>
      <w:r w:rsidR="00E50C9D" w:rsidRPr="00E50C9D">
        <w:rPr>
          <w:rFonts w:ascii="Cambria" w:hAnsi="Cambria"/>
          <w:i w:val="0"/>
          <w:iCs w:val="0"/>
          <w:color w:val="auto"/>
          <w:sz w:val="20"/>
          <w:szCs w:val="20"/>
        </w:rPr>
        <w:t xml:space="preserve"> </w:t>
      </w:r>
      <w:r w:rsidR="00E50C9D" w:rsidRPr="00230E91">
        <w:rPr>
          <w:rFonts w:ascii="Cambria" w:hAnsi="Cambria"/>
          <w:color w:val="auto"/>
          <w:sz w:val="20"/>
          <w:szCs w:val="20"/>
        </w:rPr>
        <w:t>Time to Climb</w:t>
      </w:r>
      <w:bookmarkEnd w:id="84"/>
    </w:p>
    <w:p w14:paraId="68F43CE2" w14:textId="77777777" w:rsidR="00DB322F" w:rsidRPr="00DB322F" w:rsidRDefault="00DB322F" w:rsidP="00DB322F"/>
    <w:p w14:paraId="3027F5BD" w14:textId="3A855769" w:rsidR="00EA4E8D" w:rsidRDefault="00EA4E8D" w:rsidP="00A17D80">
      <w:pPr>
        <w:pStyle w:val="ListParagraph"/>
        <w:numPr>
          <w:ilvl w:val="0"/>
          <w:numId w:val="19"/>
        </w:numPr>
        <w:tabs>
          <w:tab w:val="left" w:pos="3287"/>
        </w:tabs>
        <w:spacing w:after="0" w:line="360" w:lineRule="auto"/>
        <w:jc w:val="both"/>
        <w:rPr>
          <w:rFonts w:ascii="Cambria" w:eastAsia="Cambria" w:hAnsi="Cambria" w:cs="Cambria"/>
        </w:rPr>
      </w:pPr>
      <w:r>
        <w:rPr>
          <w:rFonts w:ascii="Cambria" w:eastAsia="Cambria" w:hAnsi="Cambria" w:cs="Cambria"/>
        </w:rPr>
        <w:lastRenderedPageBreak/>
        <w:t>Daftar pustaka</w:t>
      </w:r>
    </w:p>
    <w:p w14:paraId="7A3F87CB" w14:textId="4E891DA4" w:rsidR="002E41A4" w:rsidRPr="002E41A4" w:rsidRDefault="00567F0A" w:rsidP="002E41A4">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2E41A4">
        <w:rPr>
          <w:rFonts w:ascii="Cambria" w:eastAsia="Cambria" w:hAnsi="Cambria" w:cs="Cambria"/>
        </w:rPr>
        <w:t xml:space="preserve">Daftar pustaka memuat sumber referensi yang digunakan dalam pengembangan </w:t>
      </w:r>
      <w:r w:rsidR="002E41A4" w:rsidRPr="002E41A4">
        <w:rPr>
          <w:rFonts w:ascii="Cambria" w:eastAsia="Cambria" w:hAnsi="Cambria" w:cs="Cambria"/>
          <w:i/>
          <w:iCs/>
        </w:rPr>
        <w:t>nearpod</w:t>
      </w:r>
      <w:r w:rsidR="002E41A4" w:rsidRPr="00E50C9D">
        <w:rPr>
          <w:rFonts w:ascii="Cambria" w:hAnsi="Cambria"/>
          <w:i/>
          <w:iCs/>
          <w:sz w:val="20"/>
          <w:szCs w:val="20"/>
        </w:rPr>
        <w:t xml:space="preserve">. </w:t>
      </w:r>
      <w:r w:rsidR="002E41A4" w:rsidRPr="002E41A4">
        <w:rPr>
          <w:rFonts w:ascii="Cambria" w:hAnsi="Cambria"/>
        </w:rPr>
        <w:t>Tampilan daftar pusta</w:t>
      </w:r>
      <w:r w:rsidR="00DB322F">
        <w:rPr>
          <w:rFonts w:ascii="Cambria" w:hAnsi="Cambria"/>
        </w:rPr>
        <w:t>ka dapat dilihat pada G</w:t>
      </w:r>
      <w:r w:rsidR="00CC69F9">
        <w:rPr>
          <w:rFonts w:ascii="Cambria" w:hAnsi="Cambria"/>
        </w:rPr>
        <w:t>ambar 4.</w:t>
      </w:r>
      <w:r w:rsidR="002E41A4" w:rsidRPr="002E41A4">
        <w:rPr>
          <w:rFonts w:ascii="Cambria" w:hAnsi="Cambria"/>
        </w:rPr>
        <w:t>11</w:t>
      </w:r>
      <w:r w:rsidR="00D578F8">
        <w:rPr>
          <w:rFonts w:ascii="Cambria" w:eastAsia="Cambria" w:hAnsi="Cambria" w:cs="Cambria"/>
        </w:rPr>
        <w:t>.</w:t>
      </w:r>
    </w:p>
    <w:p w14:paraId="34F8373A" w14:textId="067C5576" w:rsidR="00831341" w:rsidRDefault="00D037C5" w:rsidP="00831341">
      <w:pPr>
        <w:pStyle w:val="ListParagraph"/>
        <w:tabs>
          <w:tab w:val="left" w:pos="3287"/>
        </w:tabs>
        <w:spacing w:after="0" w:line="360" w:lineRule="auto"/>
        <w:ind w:left="1288"/>
        <w:jc w:val="both"/>
        <w:rPr>
          <w:rFonts w:ascii="Cambria" w:eastAsia="Cambria" w:hAnsi="Cambria" w:cs="Cambria"/>
        </w:rPr>
      </w:pPr>
      <w:r>
        <w:rPr>
          <w:rFonts w:ascii="Cambria" w:eastAsia="Cambria" w:hAnsi="Cambria" w:cs="Cambria"/>
        </w:rPr>
        <w:t xml:space="preserve">  </w:t>
      </w:r>
      <w:r w:rsidR="00C604C5">
        <w:rPr>
          <w:rFonts w:ascii="Cambria" w:eastAsia="Cambria" w:hAnsi="Cambria" w:cs="Cambria"/>
        </w:rPr>
        <w:t xml:space="preserve"> </w:t>
      </w:r>
      <w:r w:rsidR="00567F0A">
        <w:rPr>
          <w:rFonts w:ascii="Cambria" w:eastAsia="Cambria" w:hAnsi="Cambria" w:cs="Cambria"/>
        </w:rPr>
        <w:t xml:space="preserve">  </w:t>
      </w:r>
      <w:r>
        <w:rPr>
          <w:rFonts w:ascii="Cambria" w:eastAsia="Cambria" w:hAnsi="Cambria" w:cs="Cambria"/>
          <w:noProof/>
        </w:rPr>
        <w:drawing>
          <wp:inline distT="0" distB="0" distL="0" distR="0" wp14:anchorId="5BEDF6A7" wp14:editId="49726C90">
            <wp:extent cx="2617295" cy="144000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163).png"/>
                    <pic:cNvPicPr/>
                  </pic:nvPicPr>
                  <pic:blipFill rotWithShape="1">
                    <a:blip r:embed="rId50" cstate="print">
                      <a:extLst>
                        <a:ext uri="{BEBA8EAE-BF5A-486C-A8C5-ECC9F3942E4B}">
                          <a14:imgProps xmlns:a14="http://schemas.microsoft.com/office/drawing/2010/main">
                            <a14:imgLayer r:embed="rId51">
                              <a14:imgEffect>
                                <a14:sharpenSoften amount="25000"/>
                              </a14:imgEffect>
                            </a14:imgLayer>
                          </a14:imgProps>
                        </a:ext>
                        <a:ext uri="{28A0092B-C50C-407E-A947-70E740481C1C}">
                          <a14:useLocalDpi xmlns:a14="http://schemas.microsoft.com/office/drawing/2010/main" val="0"/>
                        </a:ext>
                      </a:extLst>
                    </a:blip>
                    <a:srcRect l="22930" t="21960" r="9290" b="11711"/>
                    <a:stretch/>
                  </pic:blipFill>
                  <pic:spPr bwMode="auto">
                    <a:xfrm>
                      <a:off x="0" y="0"/>
                      <a:ext cx="2617295" cy="1440000"/>
                    </a:xfrm>
                    <a:prstGeom prst="rect">
                      <a:avLst/>
                    </a:prstGeom>
                    <a:ln>
                      <a:noFill/>
                    </a:ln>
                    <a:extLst>
                      <a:ext uri="{53640926-AAD7-44D8-BBD7-CCE9431645EC}">
                        <a14:shadowObscured xmlns:a14="http://schemas.microsoft.com/office/drawing/2010/main"/>
                      </a:ext>
                    </a:extLst>
                  </pic:spPr>
                </pic:pic>
              </a:graphicData>
            </a:graphic>
          </wp:inline>
        </w:drawing>
      </w:r>
    </w:p>
    <w:p w14:paraId="45BBB35E" w14:textId="7D430254" w:rsidR="00991FAC" w:rsidRPr="00DB322F" w:rsidRDefault="00567F0A" w:rsidP="00DB322F">
      <w:pPr>
        <w:pStyle w:val="Caption"/>
        <w:jc w:val="center"/>
        <w:rPr>
          <w:rFonts w:ascii="Cambria" w:hAnsi="Cambria"/>
          <w:color w:val="auto"/>
          <w:sz w:val="20"/>
          <w:szCs w:val="20"/>
        </w:rPr>
      </w:pPr>
      <w:bookmarkStart w:id="85" w:name="_Toc190687200"/>
      <w:r>
        <w:rPr>
          <w:rFonts w:ascii="Cambria" w:hAnsi="Cambria"/>
          <w:color w:val="auto"/>
          <w:sz w:val="20"/>
          <w:szCs w:val="20"/>
        </w:rPr>
        <w:t xml:space="preserve">                           </w:t>
      </w:r>
      <w:r w:rsidR="00CC69F9" w:rsidRPr="00697610">
        <w:rPr>
          <w:rFonts w:ascii="Cambria" w:hAnsi="Cambria"/>
          <w:i w:val="0"/>
          <w:iCs w:val="0"/>
          <w:color w:val="auto"/>
          <w:sz w:val="20"/>
          <w:szCs w:val="20"/>
        </w:rPr>
        <w:t>Gambar 4.</w:t>
      </w:r>
      <w:r w:rsidR="002E41A4" w:rsidRPr="00697610">
        <w:rPr>
          <w:rFonts w:ascii="Cambria" w:hAnsi="Cambria"/>
          <w:i w:val="0"/>
          <w:iCs w:val="0"/>
          <w:color w:val="auto"/>
          <w:sz w:val="20"/>
          <w:szCs w:val="20"/>
        </w:rPr>
        <w:t>11</w:t>
      </w:r>
      <w:r w:rsidR="00E50C9D" w:rsidRPr="00697610">
        <w:rPr>
          <w:rFonts w:ascii="Cambria" w:hAnsi="Cambria"/>
          <w:color w:val="auto"/>
          <w:sz w:val="20"/>
          <w:szCs w:val="20"/>
        </w:rPr>
        <w:t xml:space="preserve"> Daftar Pustaka</w:t>
      </w:r>
      <w:bookmarkEnd w:id="85"/>
    </w:p>
    <w:p w14:paraId="287739E7" w14:textId="58ED0C74" w:rsidR="00EA4E8D" w:rsidRPr="004203CB" w:rsidRDefault="00EA4E8D" w:rsidP="00A17D80">
      <w:pPr>
        <w:pStyle w:val="ListParagraph"/>
        <w:numPr>
          <w:ilvl w:val="3"/>
          <w:numId w:val="17"/>
        </w:numPr>
        <w:tabs>
          <w:tab w:val="left" w:pos="3287"/>
        </w:tabs>
        <w:spacing w:after="0" w:line="360" w:lineRule="auto"/>
        <w:jc w:val="both"/>
        <w:rPr>
          <w:rFonts w:ascii="Cambria" w:eastAsia="Cambria" w:hAnsi="Cambria" w:cs="Cambria"/>
          <w:b/>
          <w:bCs/>
          <w:i/>
          <w:iCs/>
        </w:rPr>
      </w:pPr>
      <w:r w:rsidRPr="004203CB">
        <w:rPr>
          <w:rFonts w:ascii="Cambria" w:eastAsia="Cambria" w:hAnsi="Cambria" w:cs="Cambria"/>
          <w:b/>
          <w:bCs/>
          <w:i/>
          <w:iCs/>
        </w:rPr>
        <w:t>Development</w:t>
      </w:r>
    </w:p>
    <w:p w14:paraId="4C364475" w14:textId="3FC2EE1B" w:rsidR="00EA4E8D" w:rsidRDefault="00744B8B" w:rsidP="00EA4E8D">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0971D6">
        <w:rPr>
          <w:rFonts w:ascii="Cambria" w:eastAsia="Cambria" w:hAnsi="Cambria" w:cs="Cambria"/>
        </w:rPr>
        <w:t>Tahap ini merupakan kelanjutan dari tahap sebelumnya yang melibatkan hasil pengembangan produk awal serta memperoleh masukan dari hasil akhir media yang dikembangkan melalui validasi oleh ahli. Proses validasi media dilakukan dengan tujuan untuk mengevaluasi, menilai, dan memberikan saran atau masukan guna memastikan media tersebut layak digunakan. Selain itu, tahap ini juga bertujuan menyempurnakan rancangan materi fisika sebelum diuji cobakan kepada siswa.</w:t>
      </w:r>
    </w:p>
    <w:p w14:paraId="513AC2CD" w14:textId="190AA03B" w:rsidR="00744B8B" w:rsidRDefault="00744B8B" w:rsidP="00EA4E8D">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lastRenderedPageBreak/>
        <w:t xml:space="preserve">       Hasil pengesahan produk oleh validator </w:t>
      </w:r>
      <w:r w:rsidR="0073339A">
        <w:rPr>
          <w:rFonts w:ascii="Cambria" w:eastAsia="Cambria" w:hAnsi="Cambria" w:cs="Cambria"/>
        </w:rPr>
        <w:t xml:space="preserve">ahli media diserahkan pada dua </w:t>
      </w:r>
      <w:r>
        <w:rPr>
          <w:rFonts w:ascii="Cambria" w:eastAsia="Cambria" w:hAnsi="Cambria" w:cs="Cambria"/>
        </w:rPr>
        <w:t>validator ahli dengan dua dari dosen pendidikan fisika UIN Walisongo Semarang yaitu</w:t>
      </w:r>
      <w:r w:rsidR="00A62F08">
        <w:rPr>
          <w:rFonts w:ascii="Cambria" w:eastAsia="Cambria" w:hAnsi="Cambria" w:cs="Cambria"/>
        </w:rPr>
        <w:t xml:space="preserve"> Ibu Susilawati</w:t>
      </w:r>
      <w:r w:rsidR="00A51C59">
        <w:rPr>
          <w:rFonts w:ascii="Cambria" w:eastAsia="Cambria" w:hAnsi="Cambria" w:cs="Cambria"/>
        </w:rPr>
        <w:t xml:space="preserve">, </w:t>
      </w:r>
      <w:r w:rsidR="0073339A">
        <w:rPr>
          <w:rFonts w:ascii="Cambria" w:eastAsia="Cambria" w:hAnsi="Cambria" w:cs="Cambria"/>
        </w:rPr>
        <w:t>M.Pd</w:t>
      </w:r>
      <w:r w:rsidR="00A51C59">
        <w:rPr>
          <w:rFonts w:ascii="Cambria" w:eastAsia="Cambria" w:hAnsi="Cambria" w:cs="Cambria"/>
        </w:rPr>
        <w:t>.</w:t>
      </w:r>
      <w:r w:rsidR="0073339A">
        <w:rPr>
          <w:rFonts w:ascii="Cambria" w:eastAsia="Cambria" w:hAnsi="Cambria" w:cs="Cambria"/>
        </w:rPr>
        <w:t xml:space="preserve"> dan Rida Herseptianingrum S.Pd.</w:t>
      </w:r>
      <w:r w:rsidR="00A62F08">
        <w:rPr>
          <w:rFonts w:ascii="Cambria" w:eastAsia="Cambria" w:hAnsi="Cambria" w:cs="Cambria"/>
        </w:rPr>
        <w:t>, M.Sc.</w:t>
      </w:r>
      <w:r w:rsidR="0073339A">
        <w:rPr>
          <w:rFonts w:ascii="Cambria" w:eastAsia="Cambria" w:hAnsi="Cambria" w:cs="Cambria"/>
        </w:rPr>
        <w:t xml:space="preserve"> Validasi media digunakan untuk </w:t>
      </w:r>
      <w:r w:rsidR="00A201F5">
        <w:rPr>
          <w:rFonts w:ascii="Cambria" w:eastAsia="Cambria" w:hAnsi="Cambria" w:cs="Cambria"/>
        </w:rPr>
        <w:t>mengetahui kelayakan media sebagai kegiatan pembelajaran dari segi kualitas dan segi kemudahan pengguna.</w:t>
      </w:r>
    </w:p>
    <w:p w14:paraId="343552A8" w14:textId="7421D6CF" w:rsidR="00744B8B" w:rsidRPr="004203CB" w:rsidRDefault="00744B8B" w:rsidP="00A17D80">
      <w:pPr>
        <w:pStyle w:val="ListParagraph"/>
        <w:numPr>
          <w:ilvl w:val="3"/>
          <w:numId w:val="17"/>
        </w:numPr>
        <w:tabs>
          <w:tab w:val="left" w:pos="3287"/>
        </w:tabs>
        <w:spacing w:after="0" w:line="360" w:lineRule="auto"/>
        <w:jc w:val="both"/>
        <w:rPr>
          <w:rFonts w:ascii="Cambria" w:eastAsia="Cambria" w:hAnsi="Cambria" w:cs="Cambria"/>
          <w:b/>
          <w:bCs/>
          <w:i/>
          <w:iCs/>
        </w:rPr>
      </w:pPr>
      <w:r w:rsidRPr="004203CB">
        <w:rPr>
          <w:rFonts w:ascii="Cambria" w:eastAsia="Cambria" w:hAnsi="Cambria" w:cs="Cambria"/>
          <w:b/>
          <w:bCs/>
          <w:i/>
          <w:iCs/>
        </w:rPr>
        <w:t>Implementation</w:t>
      </w:r>
    </w:p>
    <w:p w14:paraId="6D16758D" w14:textId="2B1F3F9D" w:rsidR="004B29DE" w:rsidRPr="00C604C5" w:rsidRDefault="004B29DE" w:rsidP="00C604C5">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441C86">
        <w:rPr>
          <w:rFonts w:ascii="Cambria" w:eastAsia="Cambria" w:hAnsi="Cambria" w:cs="Cambria"/>
        </w:rPr>
        <w:t>Pengembangan media pembelajaran yang sudah dinyatakan layak oleh validator media dilanjutkan dengan tahapan</w:t>
      </w:r>
      <w:r w:rsidR="007B13D2">
        <w:rPr>
          <w:rFonts w:ascii="Cambria" w:eastAsia="Cambria" w:hAnsi="Cambria" w:cs="Cambria"/>
        </w:rPr>
        <w:t xml:space="preserve"> m</w:t>
      </w:r>
      <w:r w:rsidR="00A51C59">
        <w:rPr>
          <w:rFonts w:ascii="Cambria" w:eastAsia="Cambria" w:hAnsi="Cambria" w:cs="Cambria"/>
        </w:rPr>
        <w:t xml:space="preserve">engimplementasikan kepada X-3 pada uji </w:t>
      </w:r>
      <w:r>
        <w:rPr>
          <w:rFonts w:ascii="Cambria" w:eastAsia="Cambria" w:hAnsi="Cambria" w:cs="Cambria"/>
        </w:rPr>
        <w:t xml:space="preserve">coba </w:t>
      </w:r>
      <w:r w:rsidR="00A51C59">
        <w:rPr>
          <w:rFonts w:ascii="Cambria" w:eastAsia="Cambria" w:hAnsi="Cambria" w:cs="Cambria"/>
        </w:rPr>
        <w:t>skala kecil, sedangkan X-1 dan X-2 pada uji</w:t>
      </w:r>
      <w:r>
        <w:rPr>
          <w:rFonts w:ascii="Cambria" w:eastAsia="Cambria" w:hAnsi="Cambria" w:cs="Cambria"/>
        </w:rPr>
        <w:t xml:space="preserve"> coba </w:t>
      </w:r>
      <w:r w:rsidR="00A51C59">
        <w:rPr>
          <w:rFonts w:ascii="Cambria" w:eastAsia="Cambria" w:hAnsi="Cambria" w:cs="Cambria"/>
        </w:rPr>
        <w:t xml:space="preserve"> skala b</w:t>
      </w:r>
      <w:r>
        <w:rPr>
          <w:rFonts w:ascii="Cambria" w:eastAsia="Cambria" w:hAnsi="Cambria" w:cs="Cambria"/>
        </w:rPr>
        <w:t xml:space="preserve">esar. </w:t>
      </w:r>
      <w:r w:rsidR="00DD7293">
        <w:rPr>
          <w:rFonts w:ascii="Cambria" w:eastAsia="Cambria" w:hAnsi="Cambria" w:cs="Cambria"/>
        </w:rPr>
        <w:t>Prose</w:t>
      </w:r>
      <w:r w:rsidR="007B13D2">
        <w:rPr>
          <w:rFonts w:ascii="Cambria" w:eastAsia="Cambria" w:hAnsi="Cambria" w:cs="Cambria"/>
        </w:rPr>
        <w:t>dur me</w:t>
      </w:r>
      <w:r w:rsidR="00441C86">
        <w:rPr>
          <w:rFonts w:ascii="Cambria" w:eastAsia="Cambria" w:hAnsi="Cambria" w:cs="Cambria"/>
        </w:rPr>
        <w:t>ngimplementasikan media pembelajaran dalam uji ini yaitu:</w:t>
      </w:r>
    </w:p>
    <w:p w14:paraId="5DAB187C" w14:textId="3E54622B" w:rsidR="00441C86" w:rsidRDefault="00441C86" w:rsidP="00A17D80">
      <w:pPr>
        <w:pStyle w:val="ListParagraph"/>
        <w:numPr>
          <w:ilvl w:val="4"/>
          <w:numId w:val="17"/>
        </w:numPr>
        <w:tabs>
          <w:tab w:val="left" w:pos="3287"/>
        </w:tabs>
        <w:spacing w:after="0" w:line="360" w:lineRule="auto"/>
        <w:ind w:left="1040"/>
        <w:jc w:val="both"/>
        <w:rPr>
          <w:rFonts w:ascii="Cambria" w:eastAsia="Cambria" w:hAnsi="Cambria" w:cs="Cambria"/>
        </w:rPr>
      </w:pPr>
      <w:r>
        <w:rPr>
          <w:rFonts w:ascii="Cambria" w:eastAsia="Cambria" w:hAnsi="Cambria" w:cs="Cambria"/>
        </w:rPr>
        <w:t>Respon Siswa</w:t>
      </w:r>
    </w:p>
    <w:p w14:paraId="297A9A8B" w14:textId="11A8A44D" w:rsidR="00441C86" w:rsidRDefault="004B29DE" w:rsidP="00441C86">
      <w:pPr>
        <w:pStyle w:val="ListParagraph"/>
        <w:tabs>
          <w:tab w:val="left" w:pos="3287"/>
        </w:tabs>
        <w:spacing w:after="0" w:line="360" w:lineRule="auto"/>
        <w:ind w:left="1004"/>
        <w:jc w:val="both"/>
        <w:rPr>
          <w:rFonts w:ascii="Cambria" w:eastAsia="Cambria" w:hAnsi="Cambria" w:cs="Cambria"/>
        </w:rPr>
      </w:pPr>
      <w:r>
        <w:rPr>
          <w:rFonts w:ascii="Cambria" w:eastAsia="Cambria" w:hAnsi="Cambria" w:cs="Cambria"/>
        </w:rPr>
        <w:t xml:space="preserve">      </w:t>
      </w:r>
      <w:r w:rsidR="008670CD">
        <w:rPr>
          <w:rFonts w:ascii="Cambria" w:eastAsia="Cambria" w:hAnsi="Cambria" w:cs="Cambria"/>
        </w:rPr>
        <w:t>Tahap implementasi atau pelaksanaan uji coba produk yang telah dike</w:t>
      </w:r>
      <w:r w:rsidR="00A51C59">
        <w:rPr>
          <w:rFonts w:ascii="Cambria" w:eastAsia="Cambria" w:hAnsi="Cambria" w:cs="Cambria"/>
        </w:rPr>
        <w:t xml:space="preserve">mbangkan kepada siswa kelas X-3 </w:t>
      </w:r>
      <w:r w:rsidR="008670CD">
        <w:rPr>
          <w:rFonts w:ascii="Cambria" w:eastAsia="Cambria" w:hAnsi="Cambria" w:cs="Cambria"/>
        </w:rPr>
        <w:t>sebagai uji coba skala kecil. Tahapan ini siswa memberikan masukan dan penilaian media yang telah dikembangkan mengacu pada kriteria yang sudah diterapkan. Kemudia</w:t>
      </w:r>
      <w:r w:rsidR="00DD7293">
        <w:rPr>
          <w:rFonts w:ascii="Cambria" w:eastAsia="Cambria" w:hAnsi="Cambria" w:cs="Cambria"/>
        </w:rPr>
        <w:t>n</w:t>
      </w:r>
      <w:r w:rsidR="008670CD">
        <w:rPr>
          <w:rFonts w:ascii="Cambria" w:eastAsia="Cambria" w:hAnsi="Cambria" w:cs="Cambria"/>
        </w:rPr>
        <w:t xml:space="preserve"> media pembelajaran diujicobakan p</w:t>
      </w:r>
      <w:r w:rsidR="00A51C59">
        <w:rPr>
          <w:rFonts w:ascii="Cambria" w:eastAsia="Cambria" w:hAnsi="Cambria" w:cs="Cambria"/>
        </w:rPr>
        <w:t>ada skala besar yaitu kelas X-1 sebagai kelas eksperimen dan X-2 sebagai kelas kontrol.</w:t>
      </w:r>
    </w:p>
    <w:p w14:paraId="34BC68A8" w14:textId="292B4E0D" w:rsidR="00441C86" w:rsidRDefault="00441C86" w:rsidP="00A17D80">
      <w:pPr>
        <w:pStyle w:val="ListParagraph"/>
        <w:numPr>
          <w:ilvl w:val="1"/>
          <w:numId w:val="17"/>
        </w:numPr>
        <w:tabs>
          <w:tab w:val="left" w:pos="3287"/>
        </w:tabs>
        <w:spacing w:after="0" w:line="360" w:lineRule="auto"/>
        <w:ind w:left="1040"/>
        <w:jc w:val="both"/>
        <w:rPr>
          <w:rFonts w:ascii="Cambria" w:eastAsia="Cambria" w:hAnsi="Cambria" w:cs="Cambria"/>
        </w:rPr>
      </w:pPr>
      <w:r>
        <w:rPr>
          <w:rFonts w:ascii="Cambria" w:eastAsia="Cambria" w:hAnsi="Cambria" w:cs="Cambria"/>
        </w:rPr>
        <w:t xml:space="preserve">Uji Hasil Belajar Siswa </w:t>
      </w:r>
    </w:p>
    <w:p w14:paraId="7494982D" w14:textId="0DB3DE0A" w:rsidR="008670CD" w:rsidRDefault="004B29DE" w:rsidP="008670CD">
      <w:pPr>
        <w:pStyle w:val="ListParagraph"/>
        <w:tabs>
          <w:tab w:val="left" w:pos="3287"/>
        </w:tabs>
        <w:spacing w:after="0" w:line="360" w:lineRule="auto"/>
        <w:ind w:left="1004"/>
        <w:jc w:val="both"/>
        <w:rPr>
          <w:rFonts w:ascii="Cambria" w:eastAsia="Cambria" w:hAnsi="Cambria" w:cs="Cambria"/>
        </w:rPr>
      </w:pPr>
      <w:r>
        <w:rPr>
          <w:rFonts w:ascii="Cambria" w:eastAsia="Cambria" w:hAnsi="Cambria" w:cs="Cambria"/>
        </w:rPr>
        <w:lastRenderedPageBreak/>
        <w:t xml:space="preserve">      </w:t>
      </w:r>
      <w:r w:rsidR="008670CD">
        <w:rPr>
          <w:rFonts w:ascii="Cambria" w:eastAsia="Cambria" w:hAnsi="Cambria" w:cs="Cambria"/>
        </w:rPr>
        <w:t xml:space="preserve">Tahap implementasi atau pelaksanaan hasil belajar siswa ini diaplikasikan pada tes yaitu dengan memberikan soal </w:t>
      </w:r>
      <w:r w:rsidR="008670CD" w:rsidRPr="000B1EF2">
        <w:rPr>
          <w:rFonts w:ascii="Cambria" w:eastAsia="Cambria" w:hAnsi="Cambria" w:cs="Cambria"/>
          <w:i/>
          <w:iCs/>
        </w:rPr>
        <w:t>pretest</w:t>
      </w:r>
      <w:r w:rsidR="008670CD">
        <w:rPr>
          <w:rFonts w:ascii="Cambria" w:eastAsia="Cambria" w:hAnsi="Cambria" w:cs="Cambria"/>
        </w:rPr>
        <w:t xml:space="preserve"> dan </w:t>
      </w:r>
      <w:r w:rsidR="008670CD" w:rsidRPr="000B1EF2">
        <w:rPr>
          <w:rFonts w:ascii="Cambria" w:eastAsia="Cambria" w:hAnsi="Cambria" w:cs="Cambria"/>
          <w:i/>
          <w:iCs/>
        </w:rPr>
        <w:t>posttest</w:t>
      </w:r>
      <w:r w:rsidR="008670CD">
        <w:rPr>
          <w:rFonts w:ascii="Cambria" w:eastAsia="Cambria" w:hAnsi="Cambria" w:cs="Cambria"/>
        </w:rPr>
        <w:t xml:space="preserve"> untuk mengetahui hasil belajar siswa sebelum dan setelah menggunakan media pembelajaran yang telah dikembangkan.</w:t>
      </w:r>
    </w:p>
    <w:p w14:paraId="02FC0D80" w14:textId="1A225C62" w:rsidR="00FF2203" w:rsidRPr="004203CB" w:rsidRDefault="00FF2203" w:rsidP="00A17D80">
      <w:pPr>
        <w:pStyle w:val="ListParagraph"/>
        <w:numPr>
          <w:ilvl w:val="0"/>
          <w:numId w:val="3"/>
        </w:numPr>
        <w:tabs>
          <w:tab w:val="left" w:pos="3287"/>
        </w:tabs>
        <w:spacing w:after="0" w:line="360" w:lineRule="auto"/>
        <w:ind w:left="643"/>
        <w:jc w:val="both"/>
        <w:rPr>
          <w:rFonts w:ascii="Cambria" w:eastAsia="Cambria" w:hAnsi="Cambria" w:cs="Cambria"/>
          <w:b/>
          <w:bCs/>
        </w:rPr>
      </w:pPr>
      <w:r w:rsidRPr="004203CB">
        <w:rPr>
          <w:rFonts w:ascii="Cambria" w:eastAsia="Cambria" w:hAnsi="Cambria" w:cs="Cambria"/>
          <w:b/>
          <w:bCs/>
          <w:i/>
          <w:iCs/>
        </w:rPr>
        <w:t>Evaluation</w:t>
      </w:r>
      <w:r w:rsidRPr="004203CB">
        <w:rPr>
          <w:rFonts w:ascii="Cambria" w:eastAsia="Cambria" w:hAnsi="Cambria" w:cs="Cambria"/>
          <w:b/>
          <w:bCs/>
        </w:rPr>
        <w:t xml:space="preserve"> (Evaluasi)</w:t>
      </w:r>
    </w:p>
    <w:p w14:paraId="51BD79B8" w14:textId="54B511DC" w:rsidR="00FF2203" w:rsidRDefault="00FF2203" w:rsidP="00FF2203">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Tahap evaluasi dilakukan untuk meninjau hasil penilaian responden terhadap kelayakan media yang dikembangakan. Proses ini berlangsung sejak tahap awal penelitian hingga tahap keempat. Hasil penilaian didasarkan pada data yang diperoleh dari uji kelayakan, serta kritik dan saran dari responden, kemudian dianalisis berdasarkan kriteria yang telah ditetapkan.</w:t>
      </w:r>
    </w:p>
    <w:p w14:paraId="780D8406" w14:textId="421E3849" w:rsidR="008670CD" w:rsidRPr="004F7426" w:rsidRDefault="008670CD" w:rsidP="00A17D80">
      <w:pPr>
        <w:pStyle w:val="Heading2"/>
        <w:numPr>
          <w:ilvl w:val="0"/>
          <w:numId w:val="49"/>
        </w:numPr>
        <w:spacing w:before="120" w:after="0" w:line="360" w:lineRule="auto"/>
        <w:ind w:left="360"/>
        <w:rPr>
          <w:rFonts w:ascii="Cambria" w:hAnsi="Cambria"/>
          <w:sz w:val="22"/>
          <w:szCs w:val="22"/>
        </w:rPr>
      </w:pPr>
      <w:bookmarkStart w:id="86" w:name="_Toc190679578"/>
      <w:bookmarkStart w:id="87" w:name="_Toc193439872"/>
      <w:r w:rsidRPr="004F7426">
        <w:rPr>
          <w:rFonts w:ascii="Cambria" w:hAnsi="Cambria"/>
          <w:sz w:val="22"/>
          <w:szCs w:val="22"/>
        </w:rPr>
        <w:t>Hasil Uji Coba Produk</w:t>
      </w:r>
      <w:bookmarkEnd w:id="86"/>
      <w:bookmarkEnd w:id="87"/>
    </w:p>
    <w:p w14:paraId="3810B68F" w14:textId="1DAB1E91" w:rsidR="00AA2918" w:rsidRDefault="00B32725" w:rsidP="00B32725">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AA2918">
        <w:rPr>
          <w:rFonts w:ascii="Cambria" w:eastAsia="Cambria" w:hAnsi="Cambria" w:cs="Cambria"/>
        </w:rPr>
        <w:t xml:space="preserve">Media pembelajaran interaktif berbasis </w:t>
      </w:r>
      <w:r w:rsidR="00AA2918" w:rsidRPr="00AA2918">
        <w:rPr>
          <w:rFonts w:ascii="Cambria" w:eastAsia="Cambria" w:hAnsi="Cambria" w:cs="Cambria"/>
          <w:i/>
          <w:iCs/>
        </w:rPr>
        <w:t>nearpod</w:t>
      </w:r>
      <w:r w:rsidR="00AA2918">
        <w:rPr>
          <w:rFonts w:ascii="Cambria" w:eastAsia="Cambria" w:hAnsi="Cambria" w:cs="Cambria"/>
        </w:rPr>
        <w:t xml:space="preserve"> untuk meningkatkan motivasi belajar </w:t>
      </w:r>
      <w:r w:rsidR="00C31729">
        <w:rPr>
          <w:rFonts w:ascii="Cambria" w:eastAsia="Cambria" w:hAnsi="Cambria" w:cs="Cambria"/>
        </w:rPr>
        <w:t>belajar dan keterampilan berpikir kreatif siswa pada materi pengukuran yang telah diujikan kepada ahli media dan siswa. Mendapatkan hasil sebagai berikut:</w:t>
      </w:r>
    </w:p>
    <w:p w14:paraId="0BF8EF42" w14:textId="16B97EB6" w:rsidR="00C31729" w:rsidRPr="003B2A60" w:rsidRDefault="00C31729" w:rsidP="00A17D80">
      <w:pPr>
        <w:pStyle w:val="ListParagraph"/>
        <w:numPr>
          <w:ilvl w:val="6"/>
          <w:numId w:val="3"/>
        </w:numPr>
        <w:tabs>
          <w:tab w:val="left" w:pos="3287"/>
        </w:tabs>
        <w:spacing w:after="0" w:line="360" w:lineRule="auto"/>
        <w:ind w:left="700"/>
        <w:jc w:val="both"/>
        <w:rPr>
          <w:rFonts w:ascii="Cambria" w:eastAsia="Cambria" w:hAnsi="Cambria" w:cs="Cambria"/>
          <w:b/>
          <w:bCs/>
        </w:rPr>
      </w:pPr>
      <w:r w:rsidRPr="003B2A60">
        <w:rPr>
          <w:rFonts w:ascii="Cambria" w:eastAsia="Cambria" w:hAnsi="Cambria" w:cs="Cambria"/>
          <w:b/>
          <w:bCs/>
        </w:rPr>
        <w:t>Uji Ahli Media</w:t>
      </w:r>
    </w:p>
    <w:p w14:paraId="5E38EE37" w14:textId="439953CD" w:rsidR="00CC44D5" w:rsidRPr="00CC44D5" w:rsidRDefault="00B32725" w:rsidP="00EF7167">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C31729">
        <w:rPr>
          <w:rFonts w:ascii="Cambria" w:eastAsia="Cambria" w:hAnsi="Cambria" w:cs="Cambria"/>
        </w:rPr>
        <w:t>Media yang dikembangkan diujikan p</w:t>
      </w:r>
      <w:r w:rsidR="00A51C59">
        <w:rPr>
          <w:rFonts w:ascii="Cambria" w:eastAsia="Cambria" w:hAnsi="Cambria" w:cs="Cambria"/>
        </w:rPr>
        <w:t xml:space="preserve">ada validator media kepada </w:t>
      </w:r>
      <w:r w:rsidR="00C31729">
        <w:rPr>
          <w:rFonts w:ascii="Cambria" w:eastAsia="Cambria" w:hAnsi="Cambria" w:cs="Cambria"/>
        </w:rPr>
        <w:t xml:space="preserve">Susilawati, M.Pd. dan </w:t>
      </w:r>
      <w:r w:rsidR="00A51C59">
        <w:rPr>
          <w:rFonts w:ascii="Cambria" w:eastAsia="Cambria" w:hAnsi="Cambria" w:cs="Cambria"/>
        </w:rPr>
        <w:t>Rida Herseptianingrum S.Pd., M.Sc.</w:t>
      </w:r>
      <w:r w:rsidR="00A32651">
        <w:rPr>
          <w:rFonts w:ascii="Cambria" w:eastAsia="Cambria" w:hAnsi="Cambria" w:cs="Cambria"/>
        </w:rPr>
        <w:t xml:space="preserve"> dengan mengevaluasi </w:t>
      </w:r>
      <w:r w:rsidR="00A32651">
        <w:rPr>
          <w:rFonts w:ascii="Cambria" w:eastAsia="Cambria" w:hAnsi="Cambria" w:cs="Cambria"/>
        </w:rPr>
        <w:lastRenderedPageBreak/>
        <w:t>aspek motivasi belajar, berpikir kreatif, materi, desain, dan bahasa. Uji ahli media ini bertujuan untuk meninjau kelayakan produk yang dikembangkan. Hasil va</w:t>
      </w:r>
      <w:r w:rsidR="00CC44D5">
        <w:rPr>
          <w:rFonts w:ascii="Cambria" w:eastAsia="Cambria" w:hAnsi="Cambria" w:cs="Cambria"/>
        </w:rPr>
        <w:t xml:space="preserve">lidasi disajikan </w:t>
      </w:r>
      <w:r w:rsidR="00DB322F">
        <w:rPr>
          <w:rFonts w:ascii="Cambria" w:eastAsia="Cambria" w:hAnsi="Cambria" w:cs="Cambria"/>
        </w:rPr>
        <w:t>pada G</w:t>
      </w:r>
      <w:r w:rsidR="00D578F8">
        <w:rPr>
          <w:rFonts w:ascii="Cambria" w:eastAsia="Cambria" w:hAnsi="Cambria" w:cs="Cambria"/>
        </w:rPr>
        <w:t>ambar 4.</w:t>
      </w:r>
      <w:r w:rsidR="005E4CC7">
        <w:rPr>
          <w:rFonts w:ascii="Cambria" w:eastAsia="Cambria" w:hAnsi="Cambria" w:cs="Cambria"/>
        </w:rPr>
        <w:t>1</w:t>
      </w:r>
      <w:r w:rsidR="00CA0166">
        <w:rPr>
          <w:rFonts w:ascii="Cambria" w:eastAsia="Cambria" w:hAnsi="Cambria" w:cs="Cambria"/>
        </w:rPr>
        <w:t>2</w:t>
      </w:r>
      <w:r w:rsidR="00D578F8">
        <w:rPr>
          <w:rFonts w:ascii="Cambria" w:eastAsia="Cambria" w:hAnsi="Cambria" w:cs="Cambria"/>
        </w:rPr>
        <w:t>.</w:t>
      </w:r>
    </w:p>
    <w:p w14:paraId="5DAEBBC0" w14:textId="20CD1872" w:rsidR="00CA0166" w:rsidRDefault="00313887" w:rsidP="00EF7167">
      <w:pPr>
        <w:spacing w:line="240" w:lineRule="auto"/>
        <w:ind w:left="720"/>
        <w:jc w:val="both"/>
        <w:rPr>
          <w:rFonts w:ascii="Cambria" w:hAnsi="Cambria"/>
        </w:rPr>
      </w:pPr>
      <w:r>
        <w:rPr>
          <w:rFonts w:ascii="Cambria" w:hAnsi="Cambria"/>
        </w:rPr>
        <w:t xml:space="preserve">  </w:t>
      </w:r>
      <w:r w:rsidR="00F45059">
        <w:rPr>
          <w:rFonts w:ascii="Cambria" w:hAnsi="Cambria"/>
          <w:noProof/>
        </w:rPr>
        <w:drawing>
          <wp:inline distT="0" distB="0" distL="0" distR="0" wp14:anchorId="1A01BB20" wp14:editId="1DE8EA95">
            <wp:extent cx="3257550" cy="16668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E29B9D7" w14:textId="51B7410C" w:rsidR="00CA0166" w:rsidRDefault="00CA0166" w:rsidP="000B1EF2">
      <w:pPr>
        <w:spacing w:before="120" w:after="0" w:line="240" w:lineRule="auto"/>
        <w:ind w:left="720"/>
        <w:jc w:val="center"/>
        <w:rPr>
          <w:rFonts w:ascii="Cambria" w:eastAsia="Cambria" w:hAnsi="Cambria" w:cs="Cambria"/>
          <w:sz w:val="20"/>
          <w:szCs w:val="20"/>
        </w:rPr>
      </w:pPr>
      <w:r w:rsidRPr="00697610">
        <w:rPr>
          <w:rFonts w:ascii="Cambria" w:eastAsia="Cambria" w:hAnsi="Cambria" w:cs="Cambria"/>
          <w:sz w:val="20"/>
          <w:szCs w:val="20"/>
        </w:rPr>
        <w:t xml:space="preserve">Gambar 4.12 Grafik Hasil </w:t>
      </w:r>
      <w:r w:rsidR="00313887" w:rsidRPr="00697610">
        <w:rPr>
          <w:rFonts w:ascii="Cambria" w:eastAsia="Cambria" w:hAnsi="Cambria" w:cs="Cambria"/>
          <w:sz w:val="20"/>
          <w:szCs w:val="20"/>
        </w:rPr>
        <w:t>Penilaian Ahli Media</w:t>
      </w:r>
    </w:p>
    <w:p w14:paraId="3FBDE397" w14:textId="77777777" w:rsidR="00EF7167" w:rsidRPr="00313887" w:rsidRDefault="00EF7167" w:rsidP="00EF7167">
      <w:pPr>
        <w:spacing w:before="120" w:after="0" w:line="240" w:lineRule="auto"/>
        <w:ind w:left="720"/>
        <w:jc w:val="center"/>
        <w:rPr>
          <w:rFonts w:ascii="Cambria" w:hAnsi="Cambria"/>
          <w:sz w:val="20"/>
          <w:szCs w:val="20"/>
        </w:rPr>
      </w:pPr>
    </w:p>
    <w:p w14:paraId="04EF9649" w14:textId="692C32B5" w:rsidR="00B32725" w:rsidRDefault="00254BA7" w:rsidP="00991FAC">
      <w:pPr>
        <w:spacing w:after="0" w:line="360" w:lineRule="auto"/>
        <w:ind w:left="720" w:firstLine="720"/>
        <w:jc w:val="both"/>
        <w:rPr>
          <w:rFonts w:ascii="Cambria" w:hAnsi="Cambria"/>
        </w:rPr>
      </w:pPr>
      <w:r w:rsidRPr="00B32725">
        <w:rPr>
          <w:rFonts w:ascii="Cambria" w:hAnsi="Cambria"/>
        </w:rPr>
        <w:t>Berdasarkan hasil validasi dari ahli media yang dilakukan melalui pengisian angket tanggapan, dipe</w:t>
      </w:r>
      <w:r w:rsidR="00CA0166">
        <w:rPr>
          <w:rFonts w:ascii="Cambria" w:hAnsi="Cambria"/>
        </w:rPr>
        <w:t xml:space="preserve">roleh rata-rata </w:t>
      </w:r>
      <w:r w:rsidR="00B32725">
        <w:rPr>
          <w:rFonts w:ascii="Cambria" w:hAnsi="Cambria"/>
        </w:rPr>
        <w:t xml:space="preserve">persentase 83,40% </w:t>
      </w:r>
      <w:r w:rsidR="00EF7167">
        <w:rPr>
          <w:rFonts w:ascii="Cambria" w:hAnsi="Cambria"/>
        </w:rPr>
        <w:t xml:space="preserve">dan </w:t>
      </w:r>
      <w:r w:rsidRPr="00B32725">
        <w:rPr>
          <w:rFonts w:ascii="Cambria" w:hAnsi="Cambria"/>
        </w:rPr>
        <w:t>j</w:t>
      </w:r>
      <w:r w:rsidR="002A3F54" w:rsidRPr="00B32725">
        <w:rPr>
          <w:rFonts w:ascii="Cambria" w:hAnsi="Cambria"/>
        </w:rPr>
        <w:t>ika dikonversikan pada Tabel 3.5</w:t>
      </w:r>
      <w:r w:rsidRPr="00B32725">
        <w:rPr>
          <w:rFonts w:ascii="Cambria" w:hAnsi="Cambria"/>
        </w:rPr>
        <w:t xml:space="preserve"> media </w:t>
      </w:r>
      <w:r w:rsidRPr="00B32725">
        <w:rPr>
          <w:rFonts w:ascii="Cambria" w:hAnsi="Cambria"/>
          <w:i/>
          <w:iCs/>
        </w:rPr>
        <w:t>nearpod</w:t>
      </w:r>
      <w:r w:rsidRPr="00B32725">
        <w:rPr>
          <w:rFonts w:ascii="Cambria" w:hAnsi="Cambria"/>
        </w:rPr>
        <w:t xml:space="preserve"> m</w:t>
      </w:r>
      <w:r w:rsidR="002A3F54" w:rsidRPr="00B32725">
        <w:rPr>
          <w:rFonts w:ascii="Cambria" w:hAnsi="Cambria"/>
        </w:rPr>
        <w:t xml:space="preserve">asuk dalam kategori sangat layak, </w:t>
      </w:r>
      <w:r w:rsidRPr="00B32725">
        <w:rPr>
          <w:rFonts w:ascii="Cambria" w:hAnsi="Cambria"/>
        </w:rPr>
        <w:t xml:space="preserve">sehingga media </w:t>
      </w:r>
      <w:r w:rsidRPr="00B32725">
        <w:rPr>
          <w:rFonts w:ascii="Cambria" w:hAnsi="Cambria"/>
          <w:i/>
          <w:iCs/>
        </w:rPr>
        <w:t>nearpod</w:t>
      </w:r>
      <w:r w:rsidRPr="00B32725">
        <w:rPr>
          <w:rFonts w:ascii="Cambria" w:hAnsi="Cambria"/>
        </w:rPr>
        <w:t xml:space="preserve"> dapat digunakan</w:t>
      </w:r>
      <w:r w:rsidR="008F3171" w:rsidRPr="00B32725">
        <w:rPr>
          <w:rFonts w:ascii="Cambria" w:hAnsi="Cambria"/>
        </w:rPr>
        <w:t>. Rekapitulasi hasil penilaian validasi media secara lengkap</w:t>
      </w:r>
      <w:r w:rsidR="00772DAB" w:rsidRPr="00B32725">
        <w:rPr>
          <w:rFonts w:ascii="Cambria" w:hAnsi="Cambria"/>
        </w:rPr>
        <w:t xml:space="preserve"> terdapat pada lampiran 4.</w:t>
      </w:r>
    </w:p>
    <w:p w14:paraId="2C4582A6" w14:textId="36283EDD" w:rsidR="008F3171" w:rsidRPr="003B2A60" w:rsidRDefault="008F3171" w:rsidP="00A17D80">
      <w:pPr>
        <w:pStyle w:val="ListParagraph"/>
        <w:numPr>
          <w:ilvl w:val="6"/>
          <w:numId w:val="3"/>
        </w:numPr>
        <w:spacing w:after="120" w:line="360" w:lineRule="auto"/>
        <w:ind w:left="700"/>
        <w:jc w:val="both"/>
        <w:rPr>
          <w:rFonts w:ascii="Cambria" w:hAnsi="Cambria"/>
          <w:b/>
          <w:bCs/>
        </w:rPr>
      </w:pPr>
      <w:r w:rsidRPr="003B2A60">
        <w:rPr>
          <w:rFonts w:ascii="Cambria" w:eastAsia="Cambria" w:hAnsi="Cambria" w:cs="Cambria"/>
          <w:b/>
          <w:bCs/>
        </w:rPr>
        <w:t>Uji Skala Kecil</w:t>
      </w:r>
    </w:p>
    <w:p w14:paraId="388B8BED" w14:textId="11AF38C7" w:rsidR="008F3171" w:rsidRDefault="00991FAC" w:rsidP="008F3171">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8F3171">
        <w:rPr>
          <w:rFonts w:ascii="Cambria" w:eastAsia="Cambria" w:hAnsi="Cambria" w:cs="Cambria"/>
        </w:rPr>
        <w:t>Produk yang sudah divalidasi kemudian dilakukan uj</w:t>
      </w:r>
      <w:r w:rsidR="008245D1">
        <w:rPr>
          <w:rFonts w:ascii="Cambria" w:eastAsia="Cambria" w:hAnsi="Cambria" w:cs="Cambria"/>
        </w:rPr>
        <w:t xml:space="preserve">i skala kecil pada kelas X-3 </w:t>
      </w:r>
      <w:r w:rsidR="008F3171">
        <w:rPr>
          <w:rFonts w:ascii="Cambria" w:eastAsia="Cambria" w:hAnsi="Cambria" w:cs="Cambria"/>
        </w:rPr>
        <w:t>MA PPKP Darul Ma’la sebanyak 10 siswa. Uji skala kecil dig</w:t>
      </w:r>
      <w:r w:rsidR="008245D1">
        <w:rPr>
          <w:rFonts w:ascii="Cambria" w:eastAsia="Cambria" w:hAnsi="Cambria" w:cs="Cambria"/>
        </w:rPr>
        <w:t xml:space="preserve">unakan untuk mengetahui respon </w:t>
      </w:r>
      <w:r w:rsidR="008F3171">
        <w:rPr>
          <w:rFonts w:ascii="Cambria" w:eastAsia="Cambria" w:hAnsi="Cambria" w:cs="Cambria"/>
        </w:rPr>
        <w:t xml:space="preserve">siswa terhadap pengembangan </w:t>
      </w:r>
      <w:r w:rsidR="008F3171">
        <w:rPr>
          <w:rFonts w:ascii="Cambria" w:eastAsia="Cambria" w:hAnsi="Cambria" w:cs="Cambria"/>
        </w:rPr>
        <w:lastRenderedPageBreak/>
        <w:t xml:space="preserve">media </w:t>
      </w:r>
      <w:r w:rsidR="008F3171" w:rsidRPr="008F3171">
        <w:rPr>
          <w:rFonts w:ascii="Cambria" w:eastAsia="Cambria" w:hAnsi="Cambria" w:cs="Cambria"/>
          <w:i/>
          <w:iCs/>
        </w:rPr>
        <w:t>nearpod</w:t>
      </w:r>
      <w:r w:rsidR="008F3171">
        <w:rPr>
          <w:rFonts w:ascii="Cambria" w:eastAsia="Cambria" w:hAnsi="Cambria" w:cs="Cambria"/>
        </w:rPr>
        <w:t xml:space="preserve"> untuk meningkatkatkan motivasi belajar dan kemampuan berpikir kreatif siswa. Data hasil uji skala kecil melalui respon</w:t>
      </w:r>
      <w:r w:rsidR="007D2EAD">
        <w:rPr>
          <w:rFonts w:ascii="Cambria" w:eastAsia="Cambria" w:hAnsi="Cambria" w:cs="Cambria"/>
        </w:rPr>
        <w:t>s</w:t>
      </w:r>
      <w:r w:rsidR="00DB322F">
        <w:rPr>
          <w:rFonts w:ascii="Cambria" w:eastAsia="Cambria" w:hAnsi="Cambria" w:cs="Cambria"/>
        </w:rPr>
        <w:t xml:space="preserve"> siswa dapat dilihat pada G</w:t>
      </w:r>
      <w:r w:rsidR="00567F0A">
        <w:rPr>
          <w:rFonts w:ascii="Cambria" w:eastAsia="Cambria" w:hAnsi="Cambria" w:cs="Cambria"/>
        </w:rPr>
        <w:t>ambar 4.13</w:t>
      </w:r>
      <w:r w:rsidR="008F3171">
        <w:rPr>
          <w:rFonts w:ascii="Cambria" w:eastAsia="Cambria" w:hAnsi="Cambria" w:cs="Cambria"/>
        </w:rPr>
        <w:t>.</w:t>
      </w:r>
    </w:p>
    <w:p w14:paraId="1624178D" w14:textId="1573985B" w:rsidR="007D2EAD" w:rsidRPr="007D2EAD" w:rsidRDefault="004857B5" w:rsidP="007D2EAD">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7D2EAD">
        <w:rPr>
          <w:rFonts w:ascii="Cambria" w:eastAsia="Cambria" w:hAnsi="Cambria" w:cs="Cambria"/>
          <w:b/>
          <w:bCs/>
          <w:noProof/>
        </w:rPr>
        <w:drawing>
          <wp:inline distT="0" distB="0" distL="0" distR="0" wp14:anchorId="58062910" wp14:editId="1AC86912">
            <wp:extent cx="3219450" cy="1704975"/>
            <wp:effectExtent l="0" t="0" r="0" b="9525"/>
            <wp:docPr id="177" name="Chart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223302A" w14:textId="4E1FCF69" w:rsidR="008F3171" w:rsidRPr="00313887" w:rsidRDefault="00B32725" w:rsidP="00313887">
      <w:pPr>
        <w:pStyle w:val="Caption"/>
        <w:jc w:val="center"/>
        <w:rPr>
          <w:rFonts w:ascii="Cambria" w:eastAsia="Cambria" w:hAnsi="Cambria" w:cs="Cambria"/>
          <w:i w:val="0"/>
          <w:iCs w:val="0"/>
          <w:color w:val="auto"/>
          <w:sz w:val="20"/>
          <w:szCs w:val="20"/>
        </w:rPr>
      </w:pPr>
      <w:bookmarkStart w:id="88" w:name="_Toc190687103"/>
      <w:r w:rsidRPr="00313887">
        <w:rPr>
          <w:rFonts w:ascii="Cambria" w:hAnsi="Cambria"/>
          <w:i w:val="0"/>
          <w:iCs w:val="0"/>
          <w:color w:val="auto"/>
          <w:sz w:val="20"/>
          <w:szCs w:val="20"/>
        </w:rPr>
        <w:t xml:space="preserve">                 </w:t>
      </w:r>
      <w:r w:rsidR="00313887" w:rsidRPr="00697610">
        <w:rPr>
          <w:rFonts w:ascii="Cambria" w:hAnsi="Cambria"/>
          <w:i w:val="0"/>
          <w:iCs w:val="0"/>
          <w:color w:val="auto"/>
          <w:sz w:val="20"/>
          <w:szCs w:val="20"/>
        </w:rPr>
        <w:t>Gambar</w:t>
      </w:r>
      <w:r w:rsidR="007D2EAD" w:rsidRPr="00697610">
        <w:rPr>
          <w:rFonts w:ascii="Cambria" w:hAnsi="Cambria"/>
          <w:i w:val="0"/>
          <w:iCs w:val="0"/>
          <w:color w:val="auto"/>
          <w:sz w:val="20"/>
          <w:szCs w:val="20"/>
        </w:rPr>
        <w:t xml:space="preserve"> </w:t>
      </w:r>
      <w:r w:rsidR="00313887" w:rsidRPr="00697610">
        <w:rPr>
          <w:rFonts w:ascii="Cambria" w:hAnsi="Cambria"/>
          <w:i w:val="0"/>
          <w:iCs w:val="0"/>
          <w:color w:val="auto"/>
          <w:sz w:val="20"/>
          <w:szCs w:val="20"/>
        </w:rPr>
        <w:t xml:space="preserve">4.13 Grafik Hasil </w:t>
      </w:r>
      <w:r w:rsidR="00E50C9D" w:rsidRPr="00697610">
        <w:rPr>
          <w:rFonts w:ascii="Cambria" w:hAnsi="Cambria"/>
          <w:i w:val="0"/>
          <w:iCs w:val="0"/>
          <w:color w:val="auto"/>
          <w:sz w:val="20"/>
          <w:szCs w:val="20"/>
        </w:rPr>
        <w:t>Penilaian Angket Respon Siswa</w:t>
      </w:r>
      <w:bookmarkEnd w:id="88"/>
    </w:p>
    <w:p w14:paraId="04E8663E" w14:textId="58BB2E8E" w:rsidR="008F3171" w:rsidRDefault="00991FAC" w:rsidP="00313887">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567F0A">
        <w:rPr>
          <w:rFonts w:ascii="Cambria" w:eastAsia="Cambria" w:hAnsi="Cambria" w:cs="Cambria"/>
        </w:rPr>
        <w:t>Grafik h</w:t>
      </w:r>
      <w:r w:rsidR="004A1D49">
        <w:rPr>
          <w:rFonts w:ascii="Cambria" w:eastAsia="Cambria" w:hAnsi="Cambria" w:cs="Cambria"/>
        </w:rPr>
        <w:t>asil penilaian respon siswa menunjukkan b</w:t>
      </w:r>
      <w:r w:rsidR="008245D1">
        <w:rPr>
          <w:rFonts w:ascii="Cambria" w:eastAsia="Cambria" w:hAnsi="Cambria" w:cs="Cambria"/>
        </w:rPr>
        <w:t xml:space="preserve">ahwa media </w:t>
      </w:r>
      <w:r w:rsidR="008245D1" w:rsidRPr="00567F0A">
        <w:rPr>
          <w:rFonts w:ascii="Cambria" w:eastAsia="Cambria" w:hAnsi="Cambria" w:cs="Cambria"/>
          <w:i/>
          <w:iCs/>
        </w:rPr>
        <w:t>nearpod</w:t>
      </w:r>
      <w:r w:rsidR="008245D1">
        <w:rPr>
          <w:rFonts w:ascii="Cambria" w:eastAsia="Cambria" w:hAnsi="Cambria" w:cs="Cambria"/>
        </w:rPr>
        <w:t xml:space="preserve"> sangat layak </w:t>
      </w:r>
      <w:r w:rsidR="004A1D49">
        <w:rPr>
          <w:rFonts w:ascii="Cambria" w:eastAsia="Cambria" w:hAnsi="Cambria" w:cs="Cambria"/>
        </w:rPr>
        <w:t>digunakan untuk media pembelajaran dengan skor ra</w:t>
      </w:r>
      <w:r w:rsidR="007B13D2">
        <w:rPr>
          <w:rFonts w:ascii="Cambria" w:eastAsia="Cambria" w:hAnsi="Cambria" w:cs="Cambria"/>
        </w:rPr>
        <w:t>ta-rata per</w:t>
      </w:r>
      <w:r w:rsidR="004A1D49">
        <w:rPr>
          <w:rFonts w:ascii="Cambria" w:eastAsia="Cambria" w:hAnsi="Cambria" w:cs="Cambria"/>
        </w:rPr>
        <w:t>sentase 92</w:t>
      </w:r>
      <w:proofErr w:type="gramStart"/>
      <w:r w:rsidR="004A1D49">
        <w:rPr>
          <w:rFonts w:ascii="Cambria" w:eastAsia="Cambria" w:hAnsi="Cambria" w:cs="Cambria"/>
        </w:rPr>
        <w:t>,8</w:t>
      </w:r>
      <w:proofErr w:type="gramEnd"/>
      <w:r w:rsidR="004A1D49">
        <w:rPr>
          <w:rFonts w:ascii="Cambria" w:eastAsia="Cambria" w:hAnsi="Cambria" w:cs="Cambria"/>
        </w:rPr>
        <w:t>%. Rekapitulasi hasil penilaian angket respon siswa secara l</w:t>
      </w:r>
      <w:r w:rsidR="00772DAB">
        <w:rPr>
          <w:rFonts w:ascii="Cambria" w:eastAsia="Cambria" w:hAnsi="Cambria" w:cs="Cambria"/>
        </w:rPr>
        <w:t>engkap terdapat pada Lampiran 6.</w:t>
      </w:r>
    </w:p>
    <w:p w14:paraId="1651B123" w14:textId="307C9818" w:rsidR="004A1D49" w:rsidRPr="003B2A60" w:rsidRDefault="004A1D49" w:rsidP="00A17D80">
      <w:pPr>
        <w:pStyle w:val="ListParagraph"/>
        <w:numPr>
          <w:ilvl w:val="6"/>
          <w:numId w:val="3"/>
        </w:numPr>
        <w:tabs>
          <w:tab w:val="left" w:pos="3287"/>
        </w:tabs>
        <w:spacing w:after="0" w:line="360" w:lineRule="auto"/>
        <w:ind w:left="700"/>
        <w:jc w:val="both"/>
        <w:rPr>
          <w:rFonts w:ascii="Cambria" w:eastAsia="Cambria" w:hAnsi="Cambria" w:cs="Cambria"/>
          <w:b/>
          <w:bCs/>
        </w:rPr>
      </w:pPr>
      <w:r w:rsidRPr="003B2A60">
        <w:rPr>
          <w:rFonts w:ascii="Cambria" w:eastAsia="Cambria" w:hAnsi="Cambria" w:cs="Cambria"/>
          <w:b/>
          <w:bCs/>
        </w:rPr>
        <w:t>Uji Skala Besar</w:t>
      </w:r>
    </w:p>
    <w:p w14:paraId="15EEA1F0" w14:textId="10E6DC5F" w:rsidR="007C6DC9" w:rsidRDefault="00C40B5E" w:rsidP="007C6DC9">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7C6DC9">
        <w:rPr>
          <w:rFonts w:ascii="Cambria" w:eastAsia="Cambria" w:hAnsi="Cambria" w:cs="Cambria"/>
        </w:rPr>
        <w:t>Uji skala besar dilakukan sebanya</w:t>
      </w:r>
      <w:r w:rsidR="008245D1">
        <w:rPr>
          <w:rFonts w:ascii="Cambria" w:eastAsia="Cambria" w:hAnsi="Cambria" w:cs="Cambria"/>
        </w:rPr>
        <w:t xml:space="preserve">k dua kelas yaitu kelas X-1 </w:t>
      </w:r>
      <w:r w:rsidR="007C6DC9">
        <w:rPr>
          <w:rFonts w:ascii="Cambria" w:eastAsia="Cambria" w:hAnsi="Cambria" w:cs="Cambria"/>
        </w:rPr>
        <w:t>se</w:t>
      </w:r>
      <w:r w:rsidR="008245D1">
        <w:rPr>
          <w:rFonts w:ascii="Cambria" w:eastAsia="Cambria" w:hAnsi="Cambria" w:cs="Cambria"/>
        </w:rPr>
        <w:t>bagai kelas eksperimen dan X-</w:t>
      </w:r>
      <w:r w:rsidR="007C6DC9">
        <w:rPr>
          <w:rFonts w:ascii="Cambria" w:eastAsia="Cambria" w:hAnsi="Cambria" w:cs="Cambria"/>
        </w:rPr>
        <w:t>2 sebagai kelas kontrol.</w:t>
      </w:r>
      <w:r w:rsidR="00FA68AA">
        <w:rPr>
          <w:rFonts w:ascii="Cambria" w:eastAsia="Cambria" w:hAnsi="Cambria" w:cs="Cambria"/>
        </w:rPr>
        <w:t xml:space="preserve">  Uji coba dilakukan sebanyak 3</w:t>
      </w:r>
      <w:r>
        <w:rPr>
          <w:rFonts w:ascii="Cambria" w:eastAsia="Cambria" w:hAnsi="Cambria" w:cs="Cambria"/>
        </w:rPr>
        <w:t xml:space="preserve"> kali pertemuan, kelas eksperimen menggunakan media pembelajaran be</w:t>
      </w:r>
      <w:r w:rsidR="008245D1">
        <w:rPr>
          <w:rFonts w:ascii="Cambria" w:eastAsia="Cambria" w:hAnsi="Cambria" w:cs="Cambria"/>
        </w:rPr>
        <w:t>rbasis nearpod sedangkan kelas k</w:t>
      </w:r>
      <w:r>
        <w:rPr>
          <w:rFonts w:ascii="Cambria" w:eastAsia="Cambria" w:hAnsi="Cambria" w:cs="Cambria"/>
        </w:rPr>
        <w:t xml:space="preserve">ontrol menggunakan pembelajaran konvensional. </w:t>
      </w:r>
      <w:r w:rsidR="00FA68AA">
        <w:rPr>
          <w:rFonts w:ascii="Cambria" w:eastAsia="Cambria" w:hAnsi="Cambria" w:cs="Cambria"/>
        </w:rPr>
        <w:t xml:space="preserve">Sebelum dilakukannya </w:t>
      </w:r>
      <w:r w:rsidR="00FA68AA">
        <w:rPr>
          <w:rFonts w:ascii="Cambria" w:eastAsia="Cambria" w:hAnsi="Cambria" w:cs="Cambria"/>
        </w:rPr>
        <w:lastRenderedPageBreak/>
        <w:t xml:space="preserve">proses pembelajaran, siswa mengerjakan </w:t>
      </w:r>
      <w:r w:rsidR="00FA68AA" w:rsidRPr="00567F0A">
        <w:rPr>
          <w:rFonts w:ascii="Cambria" w:eastAsia="Cambria" w:hAnsi="Cambria" w:cs="Cambria"/>
          <w:i/>
          <w:iCs/>
        </w:rPr>
        <w:t xml:space="preserve">pretest </w:t>
      </w:r>
      <w:r w:rsidR="00FA68AA">
        <w:rPr>
          <w:rFonts w:ascii="Cambria" w:eastAsia="Cambria" w:hAnsi="Cambria" w:cs="Cambria"/>
        </w:rPr>
        <w:t xml:space="preserve">dan mengisi angket motivasi belajar sebelum menggunakan </w:t>
      </w:r>
      <w:r w:rsidR="00D10B0C">
        <w:rPr>
          <w:rFonts w:ascii="Cambria" w:eastAsia="Cambria" w:hAnsi="Cambria" w:cs="Cambria"/>
        </w:rPr>
        <w:t xml:space="preserve">media pembelajaran berbasis </w:t>
      </w:r>
      <w:r w:rsidR="00D10B0C" w:rsidRPr="00D10B0C">
        <w:rPr>
          <w:rFonts w:ascii="Cambria" w:eastAsia="Cambria" w:hAnsi="Cambria" w:cs="Cambria"/>
          <w:i/>
          <w:iCs/>
        </w:rPr>
        <w:t>nearpod</w:t>
      </w:r>
      <w:r w:rsidR="00D10B0C">
        <w:rPr>
          <w:rFonts w:ascii="Cambria" w:eastAsia="Cambria" w:hAnsi="Cambria" w:cs="Cambria"/>
        </w:rPr>
        <w:t>.</w:t>
      </w:r>
    </w:p>
    <w:p w14:paraId="4D97FA50" w14:textId="516682C8" w:rsidR="00347DFF" w:rsidRDefault="00347DFF" w:rsidP="00A17D80">
      <w:pPr>
        <w:pStyle w:val="ListParagraph"/>
        <w:numPr>
          <w:ilvl w:val="0"/>
          <w:numId w:val="23"/>
        </w:numPr>
        <w:tabs>
          <w:tab w:val="left" w:pos="3287"/>
        </w:tabs>
        <w:spacing w:after="0" w:line="360" w:lineRule="auto"/>
        <w:jc w:val="both"/>
        <w:rPr>
          <w:rFonts w:ascii="Cambria" w:eastAsia="Cambria" w:hAnsi="Cambria" w:cs="Cambria"/>
        </w:rPr>
      </w:pPr>
      <w:r>
        <w:rPr>
          <w:rFonts w:ascii="Cambria" w:eastAsia="Cambria" w:hAnsi="Cambria" w:cs="Cambria"/>
        </w:rPr>
        <w:t>Uji Keterampilan Berpikir Kreatif</w:t>
      </w:r>
      <w:r w:rsidR="003F0E31">
        <w:rPr>
          <w:rFonts w:ascii="Cambria" w:eastAsia="Cambria" w:hAnsi="Cambria" w:cs="Cambria"/>
        </w:rPr>
        <w:t xml:space="preserve"> </w:t>
      </w:r>
    </w:p>
    <w:p w14:paraId="1AFB3C48" w14:textId="223658AF" w:rsidR="00347DFF" w:rsidRDefault="00B32725" w:rsidP="00347DFF">
      <w:pPr>
        <w:pStyle w:val="ListParagraph"/>
        <w:tabs>
          <w:tab w:val="left" w:pos="3287"/>
        </w:tabs>
        <w:spacing w:after="0" w:line="360" w:lineRule="auto"/>
        <w:ind w:left="1004"/>
        <w:jc w:val="both"/>
        <w:rPr>
          <w:rFonts w:ascii="Cambria" w:eastAsia="Cambria" w:hAnsi="Cambria" w:cs="Cambria"/>
        </w:rPr>
      </w:pPr>
      <w:r>
        <w:rPr>
          <w:rFonts w:ascii="Cambria" w:eastAsia="Cambria" w:hAnsi="Cambria" w:cs="Cambria"/>
        </w:rPr>
        <w:t xml:space="preserve">        </w:t>
      </w:r>
      <w:r w:rsidR="00241547">
        <w:rPr>
          <w:rFonts w:ascii="Cambria" w:eastAsia="Cambria" w:hAnsi="Cambria" w:cs="Cambria"/>
        </w:rPr>
        <w:t xml:space="preserve">Keterampilan berpikir kreatif siswa terdiri dari empat indikator yang diukur menggunakan soal </w:t>
      </w:r>
      <w:r w:rsidR="00241547" w:rsidRPr="00241547">
        <w:rPr>
          <w:rFonts w:ascii="Cambria" w:eastAsia="Cambria" w:hAnsi="Cambria" w:cs="Cambria"/>
          <w:i/>
          <w:iCs/>
        </w:rPr>
        <w:t>pretest</w:t>
      </w:r>
      <w:r w:rsidR="00241547">
        <w:rPr>
          <w:rFonts w:ascii="Cambria" w:eastAsia="Cambria" w:hAnsi="Cambria" w:cs="Cambria"/>
        </w:rPr>
        <w:t xml:space="preserve"> dan </w:t>
      </w:r>
      <w:r w:rsidR="00241547" w:rsidRPr="00241547">
        <w:rPr>
          <w:rFonts w:ascii="Cambria" w:eastAsia="Cambria" w:hAnsi="Cambria" w:cs="Cambria"/>
          <w:i/>
          <w:iCs/>
        </w:rPr>
        <w:t>posttest</w:t>
      </w:r>
      <w:r w:rsidR="00657FA9">
        <w:rPr>
          <w:rFonts w:ascii="Cambria" w:eastAsia="Cambria" w:hAnsi="Cambria" w:cs="Cambria"/>
        </w:rPr>
        <w:t xml:space="preserve"> yang </w:t>
      </w:r>
      <w:proofErr w:type="gramStart"/>
      <w:r w:rsidR="00772DAB">
        <w:rPr>
          <w:rFonts w:ascii="Cambria" w:eastAsia="Cambria" w:hAnsi="Cambria" w:cs="Cambria"/>
        </w:rPr>
        <w:t>sama</w:t>
      </w:r>
      <w:proofErr w:type="gramEnd"/>
      <w:r w:rsidR="00772DAB">
        <w:rPr>
          <w:rFonts w:ascii="Cambria" w:eastAsia="Cambria" w:hAnsi="Cambria" w:cs="Cambria"/>
        </w:rPr>
        <w:t xml:space="preserve">. </w:t>
      </w:r>
      <w:r w:rsidR="00241547">
        <w:rPr>
          <w:rFonts w:ascii="Cambria" w:eastAsia="Cambria" w:hAnsi="Cambria" w:cs="Cambria"/>
        </w:rPr>
        <w:t xml:space="preserve">Soal </w:t>
      </w:r>
      <w:r w:rsidR="00241547" w:rsidRPr="00567F0A">
        <w:rPr>
          <w:rFonts w:ascii="Cambria" w:eastAsia="Cambria" w:hAnsi="Cambria" w:cs="Cambria"/>
          <w:i/>
          <w:iCs/>
        </w:rPr>
        <w:t xml:space="preserve">pretest </w:t>
      </w:r>
      <w:r w:rsidR="00241547">
        <w:rPr>
          <w:rFonts w:ascii="Cambria" w:eastAsia="Cambria" w:hAnsi="Cambria" w:cs="Cambria"/>
        </w:rPr>
        <w:t xml:space="preserve">digunakan untuk menilai tingkat pemahaman awal sebelum memanfaatkan media pembelajaran. Sementara itu, </w:t>
      </w:r>
      <w:r w:rsidR="00241547" w:rsidRPr="00BB16B4">
        <w:rPr>
          <w:rFonts w:ascii="Cambria" w:eastAsia="Cambria" w:hAnsi="Cambria" w:cs="Cambria"/>
          <w:i/>
          <w:iCs/>
        </w:rPr>
        <w:t>posttest</w:t>
      </w:r>
      <w:r w:rsidR="00241547">
        <w:rPr>
          <w:rFonts w:ascii="Cambria" w:eastAsia="Cambria" w:hAnsi="Cambria" w:cs="Cambria"/>
        </w:rPr>
        <w:t xml:space="preserve"> bertujuan untuk mengevaluasi kemampuan siswa setelah menggunakan media pembelajaran </w:t>
      </w:r>
      <w:r w:rsidR="00241547" w:rsidRPr="00567F0A">
        <w:rPr>
          <w:rFonts w:ascii="Cambria" w:eastAsia="Cambria" w:hAnsi="Cambria" w:cs="Cambria"/>
          <w:i/>
          <w:iCs/>
        </w:rPr>
        <w:t>nearpod.</w:t>
      </w:r>
      <w:r w:rsidR="00241547">
        <w:rPr>
          <w:rFonts w:ascii="Cambria" w:eastAsia="Cambria" w:hAnsi="Cambria" w:cs="Cambria"/>
        </w:rPr>
        <w:t xml:space="preserve"> Rekapitulasi hasil </w:t>
      </w:r>
      <w:r w:rsidR="00241547" w:rsidRPr="00BB16B4">
        <w:rPr>
          <w:rFonts w:ascii="Cambria" w:eastAsia="Cambria" w:hAnsi="Cambria" w:cs="Cambria"/>
          <w:i/>
          <w:iCs/>
        </w:rPr>
        <w:t>pretest</w:t>
      </w:r>
      <w:r w:rsidR="00241547">
        <w:rPr>
          <w:rFonts w:ascii="Cambria" w:eastAsia="Cambria" w:hAnsi="Cambria" w:cs="Cambria"/>
        </w:rPr>
        <w:t xml:space="preserve"> dan </w:t>
      </w:r>
      <w:r w:rsidR="00241547" w:rsidRPr="00BB16B4">
        <w:rPr>
          <w:rFonts w:ascii="Cambria" w:eastAsia="Cambria" w:hAnsi="Cambria" w:cs="Cambria"/>
          <w:i/>
          <w:iCs/>
        </w:rPr>
        <w:t>posttest</w:t>
      </w:r>
      <w:r w:rsidR="00241547">
        <w:rPr>
          <w:rFonts w:ascii="Cambria" w:eastAsia="Cambria" w:hAnsi="Cambria" w:cs="Cambria"/>
        </w:rPr>
        <w:t xml:space="preserve"> siswa terdap</w:t>
      </w:r>
      <w:r w:rsidR="00772DAB">
        <w:rPr>
          <w:rFonts w:ascii="Cambria" w:eastAsia="Cambria" w:hAnsi="Cambria" w:cs="Cambria"/>
        </w:rPr>
        <w:t>at pada lampiran 13 dan lampiran 19.</w:t>
      </w:r>
    </w:p>
    <w:p w14:paraId="5EE2C2F2" w14:textId="1E850ACF" w:rsidR="00A247F2" w:rsidRDefault="00A247F2" w:rsidP="00A247F2">
      <w:pPr>
        <w:pStyle w:val="ListParagraph"/>
        <w:tabs>
          <w:tab w:val="left" w:pos="3287"/>
        </w:tabs>
        <w:spacing w:after="0" w:line="360" w:lineRule="auto"/>
        <w:ind w:left="1004"/>
        <w:jc w:val="both"/>
        <w:rPr>
          <w:rFonts w:ascii="Cambria" w:eastAsia="Cambria" w:hAnsi="Cambria" w:cs="Cambria"/>
        </w:rPr>
      </w:pPr>
      <w:r>
        <w:rPr>
          <w:rFonts w:ascii="Cambria" w:eastAsia="Cambria" w:hAnsi="Cambria" w:cs="Cambria"/>
        </w:rPr>
        <w:t xml:space="preserve">Peningkatan keterampilan berpikir kreatif siswa yang diukur dengan </w:t>
      </w:r>
      <w:r w:rsidRPr="00567F0A">
        <w:rPr>
          <w:rFonts w:ascii="Cambria" w:eastAsia="Cambria" w:hAnsi="Cambria" w:cs="Cambria"/>
          <w:i/>
          <w:iCs/>
        </w:rPr>
        <w:t>pretest</w:t>
      </w:r>
      <w:r>
        <w:rPr>
          <w:rFonts w:ascii="Cambria" w:eastAsia="Cambria" w:hAnsi="Cambria" w:cs="Cambria"/>
        </w:rPr>
        <w:t xml:space="preserve"> dan </w:t>
      </w:r>
      <w:r w:rsidRPr="00567F0A">
        <w:rPr>
          <w:rFonts w:ascii="Cambria" w:eastAsia="Cambria" w:hAnsi="Cambria" w:cs="Cambria"/>
          <w:i/>
          <w:iCs/>
        </w:rPr>
        <w:t>posttest</w:t>
      </w:r>
      <w:r>
        <w:rPr>
          <w:rFonts w:ascii="Cambria" w:eastAsia="Cambria" w:hAnsi="Cambria" w:cs="Cambria"/>
        </w:rPr>
        <w:t xml:space="preserve"> pada uji skala besar juga dilakukan analisis inferensial menggunakan analisis hipotesis yang meliputi uji norma</w:t>
      </w:r>
      <w:r w:rsidR="00BB16B4">
        <w:rPr>
          <w:rFonts w:ascii="Cambria" w:eastAsia="Cambria" w:hAnsi="Cambria" w:cs="Cambria"/>
        </w:rPr>
        <w:t>litas, uji homogenitas, uji t-tes</w:t>
      </w:r>
      <w:r>
        <w:rPr>
          <w:rFonts w:ascii="Cambria" w:eastAsia="Cambria" w:hAnsi="Cambria" w:cs="Cambria"/>
        </w:rPr>
        <w:t>t, dan uji gain.</w:t>
      </w:r>
    </w:p>
    <w:p w14:paraId="3F401A5E" w14:textId="5A1E7F84" w:rsidR="00A247F2" w:rsidRDefault="00A247F2" w:rsidP="00A17D80">
      <w:pPr>
        <w:pStyle w:val="ListParagraph"/>
        <w:numPr>
          <w:ilvl w:val="0"/>
          <w:numId w:val="24"/>
        </w:numPr>
        <w:tabs>
          <w:tab w:val="left" w:pos="3287"/>
        </w:tabs>
        <w:spacing w:after="0" w:line="360" w:lineRule="auto"/>
        <w:jc w:val="both"/>
        <w:rPr>
          <w:rFonts w:ascii="Cambria" w:eastAsia="Cambria" w:hAnsi="Cambria" w:cs="Cambria"/>
        </w:rPr>
      </w:pPr>
      <w:r>
        <w:rPr>
          <w:rFonts w:ascii="Cambria" w:eastAsia="Cambria" w:hAnsi="Cambria" w:cs="Cambria"/>
        </w:rPr>
        <w:t>Uji Normalitas</w:t>
      </w:r>
    </w:p>
    <w:p w14:paraId="2CAF3F5C" w14:textId="46A3FC9E" w:rsidR="00A247F2" w:rsidRDefault="002042E7" w:rsidP="00A247F2">
      <w:pPr>
        <w:pStyle w:val="ListParagraph"/>
        <w:tabs>
          <w:tab w:val="left" w:pos="3287"/>
        </w:tabs>
        <w:spacing w:after="0" w:line="360" w:lineRule="auto"/>
        <w:ind w:left="1364"/>
        <w:jc w:val="both"/>
        <w:rPr>
          <w:rFonts w:ascii="Cambria" w:eastAsia="Cambria" w:hAnsi="Cambria" w:cs="Cambria"/>
        </w:rPr>
      </w:pPr>
      <w:r>
        <w:rPr>
          <w:rFonts w:ascii="Cambria" w:eastAsia="Cambria" w:hAnsi="Cambria" w:cs="Cambria"/>
        </w:rPr>
        <w:t xml:space="preserve">Uji normalitas dilakukan untuk menentukan apakah data yang digunakan memiliki distribusi normal atau tidak. Uji normalitas menggunakan </w:t>
      </w:r>
      <w:r>
        <w:rPr>
          <w:rFonts w:ascii="Cambria" w:eastAsia="Cambria" w:hAnsi="Cambria" w:cs="Cambria"/>
        </w:rPr>
        <w:lastRenderedPageBreak/>
        <w:t xml:space="preserve">SPSS </w:t>
      </w:r>
      <w:r w:rsidR="00F11AF3">
        <w:rPr>
          <w:rFonts w:ascii="Cambria" w:eastAsia="Cambria" w:hAnsi="Cambria" w:cs="Cambria"/>
        </w:rPr>
        <w:t>25 terdapat pada T</w:t>
      </w:r>
      <w:r w:rsidR="00BD1561">
        <w:rPr>
          <w:rFonts w:ascii="Cambria" w:eastAsia="Cambria" w:hAnsi="Cambria" w:cs="Cambria"/>
        </w:rPr>
        <w:t xml:space="preserve">abel 4.1 </w:t>
      </w:r>
      <w:r>
        <w:rPr>
          <w:rFonts w:ascii="Cambria" w:eastAsia="Cambria" w:hAnsi="Cambria" w:cs="Cambria"/>
        </w:rPr>
        <w:t>dengan rumusan hipotesis sebagai berikut:</w:t>
      </w:r>
    </w:p>
    <w:p w14:paraId="0F1A2422" w14:textId="7160DA27" w:rsidR="002042E7" w:rsidRDefault="000402B9" w:rsidP="00A247F2">
      <w:pPr>
        <w:pStyle w:val="ListParagraph"/>
        <w:tabs>
          <w:tab w:val="left" w:pos="3287"/>
        </w:tabs>
        <w:spacing w:after="0" w:line="360" w:lineRule="auto"/>
        <w:ind w:left="1364"/>
        <w:jc w:val="both"/>
        <w:rPr>
          <w:rFonts w:ascii="Cambria" w:eastAsia="Cambria" w:hAnsi="Cambria" w:cs="Cambria"/>
        </w:rPr>
      </w:pP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 xml:space="preserve">0 </m:t>
            </m:r>
          </m:sub>
        </m:sSub>
      </m:oMath>
      <w:r w:rsidR="002042E7">
        <w:rPr>
          <w:rFonts w:ascii="Cambria" w:eastAsia="Cambria" w:hAnsi="Cambria" w:cs="Cambria"/>
        </w:rPr>
        <w:t>= Data berdistribusi normal</w:t>
      </w:r>
    </w:p>
    <w:p w14:paraId="30EC3959" w14:textId="5B13E2BF" w:rsidR="002042E7" w:rsidRDefault="000402B9" w:rsidP="00A247F2">
      <w:pPr>
        <w:pStyle w:val="ListParagraph"/>
        <w:tabs>
          <w:tab w:val="left" w:pos="3287"/>
        </w:tabs>
        <w:spacing w:after="0" w:line="360" w:lineRule="auto"/>
        <w:ind w:left="1364"/>
        <w:jc w:val="both"/>
        <w:rPr>
          <w:rFonts w:ascii="Cambria" w:eastAsia="Cambria" w:hAnsi="Cambria" w:cs="Cambria"/>
        </w:rPr>
      </w:pP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1</m:t>
            </m:r>
          </m:sub>
        </m:sSub>
      </m:oMath>
      <w:r w:rsidR="002042E7">
        <w:rPr>
          <w:rFonts w:ascii="Cambria" w:eastAsia="Cambria" w:hAnsi="Cambria" w:cs="Cambria"/>
        </w:rPr>
        <w:t xml:space="preserve"> = Data tidak berdistribusi normal</w:t>
      </w:r>
    </w:p>
    <w:p w14:paraId="24EEAF40" w14:textId="62883804" w:rsidR="002042E7" w:rsidRDefault="00A74D20" w:rsidP="002042E7">
      <w:pPr>
        <w:pStyle w:val="ListParagraph"/>
        <w:tabs>
          <w:tab w:val="left" w:pos="3287"/>
        </w:tabs>
        <w:spacing w:after="0" w:line="360" w:lineRule="auto"/>
        <w:ind w:left="1364"/>
        <w:jc w:val="both"/>
        <w:rPr>
          <w:rFonts w:ascii="Cambria" w:eastAsia="Cambria" w:hAnsi="Cambria" w:cs="Cambria"/>
        </w:rPr>
      </w:pPr>
      <w:r>
        <w:rPr>
          <w:rFonts w:ascii="Cambria" w:eastAsia="Cambria" w:hAnsi="Cambria" w:cs="Cambria"/>
        </w:rPr>
        <w:t xml:space="preserve">Jika </w:t>
      </w:r>
      <w:r w:rsidR="002042E7">
        <w:rPr>
          <w:rFonts w:ascii="Cambria" w:eastAsia="Cambria" w:hAnsi="Cambria" w:cs="Cambria"/>
        </w:rPr>
        <w:t>sig &gt; 0</w:t>
      </w:r>
      <w:proofErr w:type="gramStart"/>
      <w:r w:rsidR="002042E7">
        <w:rPr>
          <w:rFonts w:ascii="Cambria" w:eastAsia="Cambria" w:hAnsi="Cambria" w:cs="Cambria"/>
        </w:rPr>
        <w:t>,05</w:t>
      </w:r>
      <w:proofErr w:type="gramEnd"/>
      <w:r w:rsidR="002042E7">
        <w:rPr>
          <w:rFonts w:ascii="Cambria" w:eastAsia="Cambria" w:hAnsi="Cambria" w:cs="Cambria"/>
        </w:rPr>
        <w:t xml:space="preserve"> maka data berdistribusi normal</w:t>
      </w:r>
    </w:p>
    <w:p w14:paraId="37E40EE2" w14:textId="6E2BA974" w:rsidR="002042E7" w:rsidRDefault="00A74D20" w:rsidP="002042E7">
      <w:pPr>
        <w:pStyle w:val="ListParagraph"/>
        <w:tabs>
          <w:tab w:val="left" w:pos="3287"/>
        </w:tabs>
        <w:spacing w:after="0" w:line="360" w:lineRule="auto"/>
        <w:ind w:left="1364"/>
        <w:jc w:val="both"/>
        <w:rPr>
          <w:rFonts w:ascii="Cambria" w:eastAsia="Cambria" w:hAnsi="Cambria" w:cs="Cambria"/>
        </w:rPr>
      </w:pPr>
      <w:r>
        <w:rPr>
          <w:rFonts w:ascii="Cambria" w:eastAsia="Cambria" w:hAnsi="Cambria" w:cs="Cambria"/>
        </w:rPr>
        <w:t xml:space="preserve">Jika </w:t>
      </w:r>
      <w:r w:rsidR="002042E7">
        <w:rPr>
          <w:rFonts w:ascii="Cambria" w:eastAsia="Cambria" w:hAnsi="Cambria" w:cs="Cambria"/>
        </w:rPr>
        <w:t>sig ≤ 0</w:t>
      </w:r>
      <w:proofErr w:type="gramStart"/>
      <w:r w:rsidR="002042E7">
        <w:rPr>
          <w:rFonts w:ascii="Cambria" w:eastAsia="Cambria" w:hAnsi="Cambria" w:cs="Cambria"/>
        </w:rPr>
        <w:t>,05</w:t>
      </w:r>
      <w:proofErr w:type="gramEnd"/>
      <w:r w:rsidR="002042E7">
        <w:rPr>
          <w:rFonts w:ascii="Cambria" w:eastAsia="Cambria" w:hAnsi="Cambria" w:cs="Cambria"/>
        </w:rPr>
        <w:t xml:space="preserve"> maka data tidak berdistribusi normal</w:t>
      </w:r>
    </w:p>
    <w:p w14:paraId="690F2414" w14:textId="023E59D4" w:rsidR="005A2384" w:rsidRPr="00CC69F9" w:rsidRDefault="00E052A8" w:rsidP="00EA4D9F">
      <w:pPr>
        <w:pStyle w:val="Caption"/>
        <w:jc w:val="center"/>
        <w:rPr>
          <w:rFonts w:ascii="Cambria" w:eastAsia="Cambria" w:hAnsi="Cambria" w:cs="Cambria"/>
          <w:i w:val="0"/>
          <w:iCs w:val="0"/>
          <w:color w:val="auto"/>
          <w:sz w:val="22"/>
          <w:szCs w:val="22"/>
        </w:rPr>
      </w:pPr>
      <w:bookmarkStart w:id="89" w:name="_Toc190687104"/>
      <w:r w:rsidRPr="00CC69F9">
        <w:rPr>
          <w:rFonts w:ascii="Cambria" w:hAnsi="Cambria"/>
          <w:i w:val="0"/>
          <w:iCs w:val="0"/>
          <w:color w:val="auto"/>
          <w:sz w:val="22"/>
          <w:szCs w:val="22"/>
        </w:rPr>
        <w:t xml:space="preserve">                            </w:t>
      </w:r>
      <w:r w:rsidR="00EA4D9F" w:rsidRPr="00CC69F9">
        <w:rPr>
          <w:rFonts w:ascii="Cambria" w:hAnsi="Cambria"/>
          <w:i w:val="0"/>
          <w:iCs w:val="0"/>
          <w:color w:val="auto"/>
          <w:sz w:val="22"/>
          <w:szCs w:val="22"/>
        </w:rPr>
        <w:t xml:space="preserve">Tabel 4.1 </w:t>
      </w:r>
      <w:r w:rsidR="00E50C9D" w:rsidRPr="00CC69F9">
        <w:rPr>
          <w:rFonts w:ascii="Cambria" w:hAnsi="Cambria"/>
          <w:i w:val="0"/>
          <w:iCs w:val="0"/>
          <w:color w:val="auto"/>
          <w:sz w:val="22"/>
          <w:szCs w:val="22"/>
        </w:rPr>
        <w:t>Hasil Uji Normalitas</w:t>
      </w:r>
      <w:bookmarkEnd w:id="89"/>
    </w:p>
    <w:tbl>
      <w:tblPr>
        <w:tblStyle w:val="PlainTable2"/>
        <w:tblW w:w="4436" w:type="dxa"/>
        <w:tblInd w:w="1527" w:type="dxa"/>
        <w:tblLook w:val="04A0" w:firstRow="1" w:lastRow="0" w:firstColumn="1" w:lastColumn="0" w:noHBand="0" w:noVBand="1"/>
      </w:tblPr>
      <w:tblGrid>
        <w:gridCol w:w="1840"/>
        <w:gridCol w:w="995"/>
        <w:gridCol w:w="582"/>
        <w:gridCol w:w="1019"/>
      </w:tblGrid>
      <w:tr w:rsidR="000400A9" w:rsidRPr="005A2384" w14:paraId="5E5F135C" w14:textId="77777777" w:rsidTr="005A2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Borders>
              <w:top w:val="single" w:sz="4" w:space="0" w:color="7F7F7F" w:themeColor="text1" w:themeTint="80"/>
              <w:bottom w:val="nil"/>
            </w:tcBorders>
          </w:tcPr>
          <w:p w14:paraId="16A73ED0" w14:textId="439E9052" w:rsidR="000400A9" w:rsidRPr="005A2384" w:rsidRDefault="000400A9" w:rsidP="000C7475">
            <w:pPr>
              <w:pStyle w:val="ListParagraph"/>
              <w:tabs>
                <w:tab w:val="left" w:pos="3287"/>
              </w:tabs>
              <w:ind w:left="0"/>
              <w:jc w:val="center"/>
              <w:rPr>
                <w:rFonts w:ascii="Cambria" w:eastAsia="Cambria" w:hAnsi="Cambria" w:cs="Cambria"/>
                <w:b w:val="0"/>
                <w:bCs w:val="0"/>
              </w:rPr>
            </w:pPr>
            <w:r w:rsidRPr="005A2384">
              <w:rPr>
                <w:rFonts w:ascii="Cambria" w:eastAsia="Cambria" w:hAnsi="Cambria" w:cs="Cambria"/>
                <w:b w:val="0"/>
                <w:bCs w:val="0"/>
              </w:rPr>
              <w:t>Kelas</w:t>
            </w:r>
          </w:p>
        </w:tc>
        <w:tc>
          <w:tcPr>
            <w:tcW w:w="2596" w:type="dxa"/>
            <w:gridSpan w:val="3"/>
          </w:tcPr>
          <w:p w14:paraId="29215E99" w14:textId="35136D1C" w:rsidR="000400A9" w:rsidRPr="005A2384" w:rsidRDefault="000400A9"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5A2384">
              <w:rPr>
                <w:rFonts w:ascii="Cambria" w:eastAsia="Cambria" w:hAnsi="Cambria" w:cs="Cambria"/>
                <w:b w:val="0"/>
                <w:bCs w:val="0"/>
              </w:rPr>
              <w:t>Shapiro-Wilk</w:t>
            </w:r>
          </w:p>
        </w:tc>
      </w:tr>
      <w:tr w:rsidR="000400A9" w:rsidRPr="005A2384" w14:paraId="1AE9E02A" w14:textId="7F3A8B7E" w:rsidTr="005A2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Borders>
              <w:top w:val="nil"/>
            </w:tcBorders>
          </w:tcPr>
          <w:p w14:paraId="00768685" w14:textId="77777777" w:rsidR="000400A9" w:rsidRPr="005A2384" w:rsidRDefault="000400A9" w:rsidP="000C7475">
            <w:pPr>
              <w:pStyle w:val="ListParagraph"/>
              <w:tabs>
                <w:tab w:val="left" w:pos="3287"/>
              </w:tabs>
              <w:ind w:left="0"/>
              <w:jc w:val="both"/>
              <w:rPr>
                <w:rFonts w:ascii="Cambria" w:eastAsia="Cambria" w:hAnsi="Cambria" w:cs="Cambria"/>
                <w:b w:val="0"/>
                <w:bCs w:val="0"/>
              </w:rPr>
            </w:pPr>
          </w:p>
        </w:tc>
        <w:tc>
          <w:tcPr>
            <w:tcW w:w="995" w:type="dxa"/>
          </w:tcPr>
          <w:p w14:paraId="5E13447A" w14:textId="598A07C0" w:rsidR="000400A9" w:rsidRPr="005A2384" w:rsidRDefault="000400A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5A2384">
              <w:rPr>
                <w:rFonts w:ascii="Cambria" w:eastAsia="Cambria" w:hAnsi="Cambria" w:cs="Cambria"/>
              </w:rPr>
              <w:t>Statistic</w:t>
            </w:r>
          </w:p>
        </w:tc>
        <w:tc>
          <w:tcPr>
            <w:tcW w:w="582" w:type="dxa"/>
          </w:tcPr>
          <w:p w14:paraId="2D1C12F1" w14:textId="65E30B61" w:rsidR="000400A9" w:rsidRPr="0025682F" w:rsidRDefault="0025682F" w:rsidP="000C7475">
            <w:pPr>
              <w:tabs>
                <w:tab w:val="left" w:pos="3287"/>
              </w:tabs>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  </w:t>
            </w:r>
            <w:r w:rsidR="00D037C5" w:rsidRPr="0025682F">
              <w:rPr>
                <w:rFonts w:ascii="Cambria" w:eastAsia="Cambria" w:hAnsi="Cambria" w:cs="Cambria"/>
              </w:rPr>
              <w:t>D</w:t>
            </w:r>
            <w:r w:rsidR="000400A9" w:rsidRPr="0025682F">
              <w:rPr>
                <w:rFonts w:ascii="Cambria" w:eastAsia="Cambria" w:hAnsi="Cambria" w:cs="Cambria"/>
              </w:rPr>
              <w:t>f</w:t>
            </w:r>
          </w:p>
        </w:tc>
        <w:tc>
          <w:tcPr>
            <w:tcW w:w="1019" w:type="dxa"/>
          </w:tcPr>
          <w:p w14:paraId="0406536B" w14:textId="02D5CCD0" w:rsidR="000400A9" w:rsidRPr="0025682F" w:rsidRDefault="0025682F" w:rsidP="000C7475">
            <w:pPr>
              <w:tabs>
                <w:tab w:val="left" w:pos="3287"/>
              </w:tabs>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 xml:space="preserve">   </w:t>
            </w:r>
            <w:r w:rsidRPr="0025682F">
              <w:rPr>
                <w:rFonts w:ascii="Cambria" w:eastAsia="Cambria" w:hAnsi="Cambria" w:cs="Cambria"/>
              </w:rPr>
              <w:t>(</w:t>
            </w:r>
            <w:r w:rsidR="000400A9" w:rsidRPr="0025682F">
              <w:rPr>
                <w:rFonts w:ascii="Cambria" w:eastAsia="Cambria" w:hAnsi="Cambria" w:cs="Cambria"/>
              </w:rPr>
              <w:t>Sig</w:t>
            </w:r>
            <w:r w:rsidRPr="0025682F">
              <w:rPr>
                <w:rFonts w:ascii="Cambria" w:eastAsia="Cambria" w:hAnsi="Cambria" w:cs="Cambria"/>
              </w:rPr>
              <w:t>.)</w:t>
            </w:r>
          </w:p>
        </w:tc>
      </w:tr>
      <w:tr w:rsidR="000400A9" w:rsidRPr="005A2384" w14:paraId="66B18740" w14:textId="060A79A3" w:rsidTr="005A2384">
        <w:tc>
          <w:tcPr>
            <w:cnfStyle w:val="001000000000" w:firstRow="0" w:lastRow="0" w:firstColumn="1" w:lastColumn="0" w:oddVBand="0" w:evenVBand="0" w:oddHBand="0" w:evenHBand="0" w:firstRowFirstColumn="0" w:firstRowLastColumn="0" w:lastRowFirstColumn="0" w:lastRowLastColumn="0"/>
            <w:tcW w:w="1840" w:type="dxa"/>
          </w:tcPr>
          <w:p w14:paraId="19DB36B5" w14:textId="326E4A85" w:rsidR="000400A9" w:rsidRPr="005A2384" w:rsidRDefault="000400A9" w:rsidP="000C7475">
            <w:pPr>
              <w:pStyle w:val="ListParagraph"/>
              <w:tabs>
                <w:tab w:val="left" w:pos="3287"/>
              </w:tabs>
              <w:ind w:left="0"/>
              <w:jc w:val="both"/>
              <w:rPr>
                <w:rFonts w:ascii="Cambria" w:eastAsia="Cambria" w:hAnsi="Cambria" w:cs="Cambria"/>
                <w:b w:val="0"/>
                <w:bCs w:val="0"/>
              </w:rPr>
            </w:pPr>
            <w:r w:rsidRPr="005A2384">
              <w:rPr>
                <w:rFonts w:ascii="Cambria" w:eastAsia="Cambria" w:hAnsi="Cambria" w:cs="Cambria"/>
                <w:b w:val="0"/>
                <w:bCs w:val="0"/>
              </w:rPr>
              <w:t>Pre_Eksperimen</w:t>
            </w:r>
          </w:p>
          <w:p w14:paraId="51112823" w14:textId="46CE60E5" w:rsidR="000400A9" w:rsidRPr="005A2384" w:rsidRDefault="000400A9" w:rsidP="000C7475">
            <w:pPr>
              <w:pStyle w:val="ListParagraph"/>
              <w:tabs>
                <w:tab w:val="left" w:pos="3287"/>
              </w:tabs>
              <w:ind w:left="0"/>
              <w:jc w:val="both"/>
              <w:rPr>
                <w:rFonts w:ascii="Cambria" w:eastAsia="Cambria" w:hAnsi="Cambria" w:cs="Cambria"/>
                <w:b w:val="0"/>
                <w:bCs w:val="0"/>
              </w:rPr>
            </w:pPr>
            <w:r w:rsidRPr="005A2384">
              <w:rPr>
                <w:rFonts w:ascii="Cambria" w:eastAsia="Cambria" w:hAnsi="Cambria" w:cs="Cambria"/>
                <w:b w:val="0"/>
                <w:bCs w:val="0"/>
              </w:rPr>
              <w:t>Pre_Kontrol</w:t>
            </w:r>
          </w:p>
          <w:p w14:paraId="0AC493FF" w14:textId="6BF7775E" w:rsidR="000400A9" w:rsidRPr="005A2384" w:rsidRDefault="000400A9" w:rsidP="000C7475">
            <w:pPr>
              <w:pStyle w:val="ListParagraph"/>
              <w:tabs>
                <w:tab w:val="left" w:pos="3287"/>
              </w:tabs>
              <w:ind w:left="0"/>
              <w:jc w:val="both"/>
              <w:rPr>
                <w:rFonts w:ascii="Cambria" w:eastAsia="Cambria" w:hAnsi="Cambria" w:cs="Cambria"/>
                <w:b w:val="0"/>
                <w:bCs w:val="0"/>
              </w:rPr>
            </w:pPr>
            <w:r w:rsidRPr="005A2384">
              <w:rPr>
                <w:rFonts w:ascii="Cambria" w:eastAsia="Cambria" w:hAnsi="Cambria" w:cs="Cambria"/>
                <w:b w:val="0"/>
                <w:bCs w:val="0"/>
              </w:rPr>
              <w:t>Post_Eksperimen</w:t>
            </w:r>
          </w:p>
          <w:p w14:paraId="194960FC" w14:textId="12E5B49E" w:rsidR="000400A9" w:rsidRPr="005A2384" w:rsidRDefault="000400A9" w:rsidP="000C7475">
            <w:pPr>
              <w:pStyle w:val="ListParagraph"/>
              <w:tabs>
                <w:tab w:val="left" w:pos="3287"/>
              </w:tabs>
              <w:ind w:left="0"/>
              <w:jc w:val="both"/>
              <w:rPr>
                <w:rFonts w:ascii="Cambria" w:eastAsia="Cambria" w:hAnsi="Cambria" w:cs="Cambria"/>
                <w:b w:val="0"/>
                <w:bCs w:val="0"/>
              </w:rPr>
            </w:pPr>
            <w:r w:rsidRPr="005A2384">
              <w:rPr>
                <w:rFonts w:ascii="Cambria" w:eastAsia="Cambria" w:hAnsi="Cambria" w:cs="Cambria"/>
                <w:b w:val="0"/>
                <w:bCs w:val="0"/>
              </w:rPr>
              <w:t>Post_Kontrol</w:t>
            </w:r>
          </w:p>
        </w:tc>
        <w:tc>
          <w:tcPr>
            <w:tcW w:w="995" w:type="dxa"/>
          </w:tcPr>
          <w:p w14:paraId="07B0F9C2" w14:textId="77777777" w:rsidR="000400A9" w:rsidRPr="005A2384" w:rsidRDefault="005A2384"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0,975</w:t>
            </w:r>
          </w:p>
          <w:p w14:paraId="2B6A33FC" w14:textId="77777777" w:rsidR="005A2384" w:rsidRPr="005A2384" w:rsidRDefault="005A2384"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0,930</w:t>
            </w:r>
          </w:p>
          <w:p w14:paraId="0A3A82A0" w14:textId="77777777" w:rsidR="005A2384" w:rsidRPr="005A2384" w:rsidRDefault="005A2384"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0,973</w:t>
            </w:r>
          </w:p>
          <w:p w14:paraId="2F1A6017" w14:textId="1FD85E96" w:rsidR="005A2384" w:rsidRPr="005A2384" w:rsidRDefault="005A2384"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0,935</w:t>
            </w:r>
          </w:p>
        </w:tc>
        <w:tc>
          <w:tcPr>
            <w:tcW w:w="582" w:type="dxa"/>
          </w:tcPr>
          <w:p w14:paraId="4AB16A99" w14:textId="77777777" w:rsidR="000400A9" w:rsidRPr="005A2384" w:rsidRDefault="005A2384"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28</w:t>
            </w:r>
          </w:p>
          <w:p w14:paraId="7E98F5DE" w14:textId="77777777" w:rsidR="005A2384" w:rsidRPr="005A2384" w:rsidRDefault="005A2384"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29</w:t>
            </w:r>
          </w:p>
          <w:p w14:paraId="7524E3ED" w14:textId="77777777" w:rsidR="005A2384" w:rsidRPr="005A2384" w:rsidRDefault="005A2384"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28</w:t>
            </w:r>
          </w:p>
          <w:p w14:paraId="53067512" w14:textId="3E991047" w:rsidR="005A2384" w:rsidRPr="005A2384" w:rsidRDefault="005A2384"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29</w:t>
            </w:r>
          </w:p>
        </w:tc>
        <w:tc>
          <w:tcPr>
            <w:tcW w:w="1019" w:type="dxa"/>
          </w:tcPr>
          <w:p w14:paraId="0DC33F45" w14:textId="77777777" w:rsidR="000400A9" w:rsidRPr="005A2384" w:rsidRDefault="000400A9"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0,705</w:t>
            </w:r>
          </w:p>
          <w:p w14:paraId="114EC447" w14:textId="77777777" w:rsidR="000400A9" w:rsidRPr="005A2384" w:rsidRDefault="000400A9"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0,054</w:t>
            </w:r>
          </w:p>
          <w:p w14:paraId="15CC9816" w14:textId="77777777" w:rsidR="000400A9" w:rsidRPr="005A2384" w:rsidRDefault="000400A9"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0,667</w:t>
            </w:r>
          </w:p>
          <w:p w14:paraId="5AE91876" w14:textId="4C3440E2" w:rsidR="000400A9" w:rsidRPr="005A2384" w:rsidRDefault="000400A9"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5A2384">
              <w:rPr>
                <w:rFonts w:ascii="Cambria" w:eastAsia="Cambria" w:hAnsi="Cambria" w:cs="Cambria"/>
              </w:rPr>
              <w:t>0,073</w:t>
            </w:r>
          </w:p>
        </w:tc>
      </w:tr>
    </w:tbl>
    <w:p w14:paraId="60FC63C9" w14:textId="0945D3B6" w:rsidR="00E052A8" w:rsidRPr="00FF0118" w:rsidRDefault="0025682F" w:rsidP="00FF0118">
      <w:pPr>
        <w:pStyle w:val="ListParagraph"/>
        <w:tabs>
          <w:tab w:val="left" w:pos="3287"/>
        </w:tabs>
        <w:spacing w:before="120" w:after="0" w:line="360" w:lineRule="auto"/>
        <w:ind w:left="1364"/>
        <w:jc w:val="both"/>
        <w:rPr>
          <w:rFonts w:ascii="Cambria" w:eastAsia="Cambria" w:hAnsi="Cambria" w:cs="Cambria"/>
        </w:rPr>
      </w:pPr>
      <w:r>
        <w:rPr>
          <w:rFonts w:ascii="Cambria" w:eastAsia="Cambria" w:hAnsi="Cambria" w:cs="Cambria"/>
        </w:rPr>
        <w:t xml:space="preserve">     </w:t>
      </w:r>
      <w:r w:rsidR="00BD1561">
        <w:rPr>
          <w:rFonts w:ascii="Cambria" w:eastAsia="Cambria" w:hAnsi="Cambria" w:cs="Cambria"/>
        </w:rPr>
        <w:t>Berdasarkan tabel 4.1</w:t>
      </w:r>
      <w:r w:rsidR="006A0527">
        <w:rPr>
          <w:rFonts w:ascii="Cambria" w:eastAsia="Cambria" w:hAnsi="Cambria" w:cs="Cambria"/>
        </w:rPr>
        <w:t xml:space="preserve">, hasil uji normalitas keseluruhan dinyatakan normal dengan hasil analisis pada kelas eksperimen </w:t>
      </w:r>
      <w:r>
        <w:rPr>
          <w:rFonts w:ascii="Cambria" w:eastAsia="Cambria" w:hAnsi="Cambria" w:cs="Cambria"/>
        </w:rPr>
        <w:t>(S</w:t>
      </w:r>
      <w:r w:rsidR="006A0527">
        <w:rPr>
          <w:rFonts w:ascii="Cambria" w:eastAsia="Cambria" w:hAnsi="Cambria" w:cs="Cambria"/>
        </w:rPr>
        <w:t>ig</w:t>
      </w:r>
      <w:r>
        <w:rPr>
          <w:rFonts w:ascii="Cambria" w:eastAsia="Cambria" w:hAnsi="Cambria" w:cs="Cambria"/>
        </w:rPr>
        <w:t>.)</w:t>
      </w:r>
      <w:r w:rsidR="006A0527">
        <w:rPr>
          <w:rFonts w:ascii="Cambria" w:eastAsia="Cambria" w:hAnsi="Cambria" w:cs="Cambria"/>
        </w:rPr>
        <w:t xml:space="preserve"> </w:t>
      </w:r>
      <w:r w:rsidR="006A0527" w:rsidRPr="0025682F">
        <w:rPr>
          <w:rFonts w:ascii="Cambria" w:eastAsia="Cambria" w:hAnsi="Cambria" w:cs="Cambria"/>
          <w:i/>
          <w:iCs/>
        </w:rPr>
        <w:t xml:space="preserve">pretest </w:t>
      </w:r>
      <w:r w:rsidR="006A0527">
        <w:rPr>
          <w:rFonts w:ascii="Cambria" w:eastAsia="Cambria" w:hAnsi="Cambria" w:cs="Cambria"/>
        </w:rPr>
        <w:t>0</w:t>
      </w:r>
      <w:r>
        <w:rPr>
          <w:rFonts w:ascii="Cambria" w:eastAsia="Cambria" w:hAnsi="Cambria" w:cs="Cambria"/>
        </w:rPr>
        <w:t xml:space="preserve">,705 &gt; 0,05 dan (Sig.) </w:t>
      </w:r>
      <w:r w:rsidRPr="0025682F">
        <w:rPr>
          <w:rFonts w:ascii="Cambria" w:eastAsia="Cambria" w:hAnsi="Cambria" w:cs="Cambria"/>
          <w:i/>
          <w:iCs/>
        </w:rPr>
        <w:t>posttest</w:t>
      </w:r>
      <w:r w:rsidR="00991FAC">
        <w:rPr>
          <w:rFonts w:ascii="Cambria" w:eastAsia="Cambria" w:hAnsi="Cambria" w:cs="Cambria"/>
        </w:rPr>
        <w:t xml:space="preserve"> 0,667 &gt; 0,05. Sementara itu,</w:t>
      </w:r>
      <w:r>
        <w:rPr>
          <w:rFonts w:ascii="Cambria" w:eastAsia="Cambria" w:hAnsi="Cambria" w:cs="Cambria"/>
        </w:rPr>
        <w:t xml:space="preserve"> hasil pada kelas kontrol (Sig.) </w:t>
      </w:r>
      <w:r w:rsidRPr="0025682F">
        <w:rPr>
          <w:rFonts w:ascii="Cambria" w:eastAsia="Cambria" w:hAnsi="Cambria" w:cs="Cambria"/>
          <w:i/>
          <w:iCs/>
        </w:rPr>
        <w:t xml:space="preserve">pretest </w:t>
      </w:r>
      <w:r>
        <w:rPr>
          <w:rFonts w:ascii="Cambria" w:eastAsia="Cambria" w:hAnsi="Cambria" w:cs="Cambria"/>
        </w:rPr>
        <w:t xml:space="preserve">0,054 &gt; 0,05 dan (Sig.) </w:t>
      </w:r>
      <w:r w:rsidRPr="0025682F">
        <w:rPr>
          <w:rFonts w:ascii="Cambria" w:eastAsia="Cambria" w:hAnsi="Cambria" w:cs="Cambria"/>
          <w:i/>
          <w:iCs/>
        </w:rPr>
        <w:t>posttest</w:t>
      </w:r>
      <w:r>
        <w:rPr>
          <w:rFonts w:ascii="Cambria" w:eastAsia="Cambria" w:hAnsi="Cambria" w:cs="Cambria"/>
        </w:rPr>
        <w:t xml:space="preserve"> 0,073 &gt; 0,05. Rincian hasil penilaian uji norma</w:t>
      </w:r>
      <w:r w:rsidR="00772DAB">
        <w:rPr>
          <w:rFonts w:ascii="Cambria" w:eastAsia="Cambria" w:hAnsi="Cambria" w:cs="Cambria"/>
        </w:rPr>
        <w:t>litas terdapat pada lampiran 11.</w:t>
      </w:r>
    </w:p>
    <w:p w14:paraId="534F080F" w14:textId="094AAD23" w:rsidR="002042E7" w:rsidRDefault="00611015" w:rsidP="00A17D80">
      <w:pPr>
        <w:pStyle w:val="ListParagraph"/>
        <w:numPr>
          <w:ilvl w:val="0"/>
          <w:numId w:val="24"/>
        </w:numPr>
        <w:tabs>
          <w:tab w:val="left" w:pos="3287"/>
        </w:tabs>
        <w:spacing w:after="0" w:line="360" w:lineRule="auto"/>
        <w:jc w:val="both"/>
        <w:rPr>
          <w:rFonts w:ascii="Cambria" w:eastAsia="Cambria" w:hAnsi="Cambria" w:cs="Cambria"/>
        </w:rPr>
      </w:pPr>
      <w:r>
        <w:rPr>
          <w:rFonts w:ascii="Cambria" w:eastAsia="Cambria" w:hAnsi="Cambria" w:cs="Cambria"/>
        </w:rPr>
        <w:t>Uji Homogenitas</w:t>
      </w:r>
    </w:p>
    <w:p w14:paraId="21851386" w14:textId="017BF982" w:rsidR="00611015" w:rsidRDefault="006536FD" w:rsidP="00611015">
      <w:pPr>
        <w:pStyle w:val="ListParagraph"/>
        <w:tabs>
          <w:tab w:val="left" w:pos="3287"/>
        </w:tabs>
        <w:spacing w:after="0" w:line="360" w:lineRule="auto"/>
        <w:ind w:left="1364"/>
        <w:jc w:val="both"/>
        <w:rPr>
          <w:rFonts w:ascii="Cambria" w:eastAsia="Cambria" w:hAnsi="Cambria" w:cs="Cambria"/>
        </w:rPr>
      </w:pPr>
      <w:r>
        <w:rPr>
          <w:rFonts w:ascii="Cambria" w:eastAsia="Cambria" w:hAnsi="Cambria" w:cs="Cambria"/>
        </w:rPr>
        <w:t xml:space="preserve">      </w:t>
      </w:r>
      <w:r w:rsidR="00611015">
        <w:rPr>
          <w:rFonts w:ascii="Cambria" w:eastAsia="Cambria" w:hAnsi="Cambria" w:cs="Cambria"/>
        </w:rPr>
        <w:t xml:space="preserve">Uji homogenitas bertujuan untuk menentukan apakah varians dari sampel yang digunakan </w:t>
      </w:r>
      <w:r w:rsidR="00D86EF6">
        <w:rPr>
          <w:rFonts w:ascii="Cambria" w:eastAsia="Cambria" w:hAnsi="Cambria" w:cs="Cambria"/>
        </w:rPr>
        <w:t xml:space="preserve">bersifat </w:t>
      </w:r>
      <w:r w:rsidR="007B13D2">
        <w:rPr>
          <w:rFonts w:ascii="Cambria" w:eastAsia="Cambria" w:hAnsi="Cambria" w:cs="Cambria"/>
        </w:rPr>
        <w:t>homogen</w:t>
      </w:r>
      <w:r w:rsidR="00D86EF6">
        <w:rPr>
          <w:rFonts w:ascii="Cambria" w:eastAsia="Cambria" w:hAnsi="Cambria" w:cs="Cambria"/>
        </w:rPr>
        <w:t xml:space="preserve"> </w:t>
      </w:r>
      <w:r w:rsidR="00611015">
        <w:rPr>
          <w:rFonts w:ascii="Cambria" w:eastAsia="Cambria" w:hAnsi="Cambria" w:cs="Cambria"/>
        </w:rPr>
        <w:t>at</w:t>
      </w:r>
      <w:r w:rsidR="00D86EF6">
        <w:rPr>
          <w:rFonts w:ascii="Cambria" w:eastAsia="Cambria" w:hAnsi="Cambria" w:cs="Cambria"/>
        </w:rPr>
        <w:t xml:space="preserve">au tidak. Data dianggap </w:t>
      </w:r>
      <w:r w:rsidR="00D86EF6">
        <w:rPr>
          <w:rFonts w:ascii="Cambria" w:eastAsia="Cambria" w:hAnsi="Cambria" w:cs="Cambria"/>
        </w:rPr>
        <w:lastRenderedPageBreak/>
        <w:t>homogen</w:t>
      </w:r>
      <w:r w:rsidR="00F11AF3">
        <w:rPr>
          <w:rFonts w:ascii="Cambria" w:eastAsia="Cambria" w:hAnsi="Cambria" w:cs="Cambria"/>
        </w:rPr>
        <w:t xml:space="preserve"> jika nilai sig &gt; </w:t>
      </w:r>
      <w:r w:rsidR="00611015">
        <w:rPr>
          <w:rFonts w:ascii="Cambria" w:eastAsia="Cambria" w:hAnsi="Cambria" w:cs="Cambria"/>
        </w:rPr>
        <w:t>0</w:t>
      </w:r>
      <w:proofErr w:type="gramStart"/>
      <w:r w:rsidR="00611015">
        <w:rPr>
          <w:rFonts w:ascii="Cambria" w:eastAsia="Cambria" w:hAnsi="Cambria" w:cs="Cambria"/>
        </w:rPr>
        <w:t>,05</w:t>
      </w:r>
      <w:proofErr w:type="gramEnd"/>
      <w:r w:rsidR="00611015">
        <w:rPr>
          <w:rFonts w:ascii="Cambria" w:eastAsia="Cambria" w:hAnsi="Cambria" w:cs="Cambria"/>
        </w:rPr>
        <w:t xml:space="preserve">. </w:t>
      </w:r>
      <w:r w:rsidR="00D86EF6">
        <w:rPr>
          <w:rFonts w:ascii="Cambria" w:eastAsia="Cambria" w:hAnsi="Cambria" w:cs="Cambria"/>
        </w:rPr>
        <w:t xml:space="preserve">Penelitian ini menggunakan program SPSS 25 untuk membantu melakukan uji normalitas, </w:t>
      </w:r>
      <w:r w:rsidR="007726B6">
        <w:rPr>
          <w:rFonts w:ascii="Cambria" w:eastAsia="Cambria" w:hAnsi="Cambria" w:cs="Cambria"/>
        </w:rPr>
        <w:t xml:space="preserve">hasil </w:t>
      </w:r>
      <w:r w:rsidR="00D86EF6">
        <w:rPr>
          <w:rFonts w:ascii="Cambria" w:eastAsia="Cambria" w:hAnsi="Cambria" w:cs="Cambria"/>
        </w:rPr>
        <w:t xml:space="preserve">uji homogenitas </w:t>
      </w:r>
      <w:r w:rsidR="00F11AF3">
        <w:rPr>
          <w:rFonts w:ascii="Cambria" w:eastAsia="Cambria" w:hAnsi="Cambria" w:cs="Cambria"/>
        </w:rPr>
        <w:t>dapat ditemukan pada T</w:t>
      </w:r>
      <w:r w:rsidR="00EA4D9F">
        <w:rPr>
          <w:rFonts w:ascii="Cambria" w:eastAsia="Cambria" w:hAnsi="Cambria" w:cs="Cambria"/>
        </w:rPr>
        <w:t>abel 4.2</w:t>
      </w:r>
      <w:r w:rsidR="007726B6">
        <w:rPr>
          <w:rFonts w:ascii="Cambria" w:eastAsia="Cambria" w:hAnsi="Cambria" w:cs="Cambria"/>
        </w:rPr>
        <w:t>.</w:t>
      </w:r>
    </w:p>
    <w:p w14:paraId="6858C8EB" w14:textId="5661E0DE" w:rsidR="007726B6" w:rsidRPr="00E052A8" w:rsidRDefault="00E052A8" w:rsidP="00EA4D9F">
      <w:pPr>
        <w:pStyle w:val="Caption"/>
        <w:jc w:val="center"/>
        <w:rPr>
          <w:rFonts w:ascii="Cambria" w:eastAsia="Cambria" w:hAnsi="Cambria" w:cs="Cambria"/>
          <w:i w:val="0"/>
          <w:iCs w:val="0"/>
          <w:color w:val="auto"/>
          <w:sz w:val="22"/>
          <w:szCs w:val="22"/>
        </w:rPr>
      </w:pPr>
      <w:bookmarkStart w:id="90" w:name="_Toc190687105"/>
      <w:r>
        <w:rPr>
          <w:rFonts w:ascii="Cambria" w:hAnsi="Cambria"/>
          <w:i w:val="0"/>
          <w:iCs w:val="0"/>
          <w:color w:val="auto"/>
          <w:sz w:val="22"/>
          <w:szCs w:val="22"/>
        </w:rPr>
        <w:t xml:space="preserve">                    </w:t>
      </w:r>
      <w:r w:rsidR="00EA4D9F">
        <w:rPr>
          <w:rFonts w:ascii="Cambria" w:hAnsi="Cambria"/>
          <w:i w:val="0"/>
          <w:iCs w:val="0"/>
          <w:color w:val="auto"/>
          <w:sz w:val="22"/>
          <w:szCs w:val="22"/>
        </w:rPr>
        <w:t xml:space="preserve">Tabel 4.2 </w:t>
      </w:r>
      <w:r w:rsidR="00E50C9D" w:rsidRPr="00E052A8">
        <w:rPr>
          <w:rFonts w:ascii="Cambria" w:hAnsi="Cambria"/>
          <w:i w:val="0"/>
          <w:iCs w:val="0"/>
          <w:color w:val="auto"/>
          <w:sz w:val="22"/>
          <w:szCs w:val="22"/>
        </w:rPr>
        <w:t>Hasil Analisis Uji Homogenitas</w:t>
      </w:r>
      <w:bookmarkEnd w:id="90"/>
    </w:p>
    <w:tbl>
      <w:tblPr>
        <w:tblStyle w:val="PlainTable2"/>
        <w:tblW w:w="4137" w:type="dxa"/>
        <w:tblInd w:w="1392" w:type="dxa"/>
        <w:tblLook w:val="04A0" w:firstRow="1" w:lastRow="0" w:firstColumn="1" w:lastColumn="0" w:noHBand="0" w:noVBand="1"/>
      </w:tblPr>
      <w:tblGrid>
        <w:gridCol w:w="1041"/>
        <w:gridCol w:w="2056"/>
        <w:gridCol w:w="1040"/>
      </w:tblGrid>
      <w:tr w:rsidR="007726B6" w:rsidRPr="00FF0118" w14:paraId="76BC5146" w14:textId="77777777" w:rsidTr="00772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Pr>
          <w:p w14:paraId="1B14F719" w14:textId="77777777" w:rsidR="007726B6" w:rsidRPr="00FF0118" w:rsidRDefault="007726B6" w:rsidP="000C7475">
            <w:pPr>
              <w:pStyle w:val="ListParagraph"/>
              <w:tabs>
                <w:tab w:val="left" w:pos="3287"/>
              </w:tabs>
              <w:ind w:left="0"/>
              <w:jc w:val="center"/>
              <w:rPr>
                <w:rFonts w:ascii="Cambria" w:eastAsia="Cambria" w:hAnsi="Cambria" w:cs="Cambria"/>
                <w:b w:val="0"/>
                <w:bCs w:val="0"/>
              </w:rPr>
            </w:pPr>
          </w:p>
        </w:tc>
        <w:tc>
          <w:tcPr>
            <w:tcW w:w="2056" w:type="dxa"/>
          </w:tcPr>
          <w:p w14:paraId="0E584A42" w14:textId="4C8F96A6" w:rsidR="007726B6" w:rsidRPr="00FF0118" w:rsidRDefault="007726B6"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FF0118">
              <w:rPr>
                <w:rFonts w:ascii="Cambria" w:eastAsia="Cambria" w:hAnsi="Cambria" w:cs="Cambria"/>
                <w:b w:val="0"/>
                <w:bCs w:val="0"/>
              </w:rPr>
              <w:t>Based on Mean</w:t>
            </w:r>
          </w:p>
        </w:tc>
        <w:tc>
          <w:tcPr>
            <w:tcW w:w="1040" w:type="dxa"/>
          </w:tcPr>
          <w:p w14:paraId="6C258716" w14:textId="7E1D25C5" w:rsidR="007726B6" w:rsidRPr="00FF0118" w:rsidRDefault="007726B6"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FF0118">
              <w:rPr>
                <w:rFonts w:ascii="Cambria" w:eastAsia="Cambria" w:hAnsi="Cambria" w:cs="Cambria"/>
                <w:b w:val="0"/>
                <w:bCs w:val="0"/>
              </w:rPr>
              <w:t>(Sig.)</w:t>
            </w:r>
          </w:p>
        </w:tc>
      </w:tr>
      <w:tr w:rsidR="007726B6" w:rsidRPr="00FF0118" w14:paraId="69109042" w14:textId="77777777" w:rsidTr="00772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1" w:type="dxa"/>
            <w:tcBorders>
              <w:bottom w:val="nil"/>
            </w:tcBorders>
          </w:tcPr>
          <w:p w14:paraId="3186D50E" w14:textId="33EA5279" w:rsidR="007726B6" w:rsidRPr="00FF0118" w:rsidRDefault="007726B6" w:rsidP="000C7475">
            <w:pPr>
              <w:pStyle w:val="ListParagraph"/>
              <w:tabs>
                <w:tab w:val="left" w:pos="3287"/>
              </w:tabs>
              <w:ind w:left="0"/>
              <w:jc w:val="center"/>
              <w:rPr>
                <w:rFonts w:ascii="Cambria" w:eastAsia="Cambria" w:hAnsi="Cambria" w:cs="Cambria"/>
                <w:b w:val="0"/>
                <w:bCs w:val="0"/>
              </w:rPr>
            </w:pPr>
            <w:r w:rsidRPr="00FF0118">
              <w:rPr>
                <w:rFonts w:ascii="Cambria" w:eastAsia="Cambria" w:hAnsi="Cambria" w:cs="Cambria"/>
                <w:b w:val="0"/>
                <w:bCs w:val="0"/>
              </w:rPr>
              <w:t>Hasil</w:t>
            </w:r>
          </w:p>
        </w:tc>
        <w:tc>
          <w:tcPr>
            <w:tcW w:w="2056" w:type="dxa"/>
            <w:tcBorders>
              <w:bottom w:val="nil"/>
            </w:tcBorders>
          </w:tcPr>
          <w:p w14:paraId="1CA83FD9" w14:textId="1D0E1063" w:rsidR="007726B6" w:rsidRPr="00FF0118" w:rsidRDefault="007726B6"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FF0118">
              <w:rPr>
                <w:rFonts w:ascii="Cambria" w:eastAsia="Cambria" w:hAnsi="Cambria" w:cs="Cambria"/>
              </w:rPr>
              <w:t>Pre_EksKontrol</w:t>
            </w:r>
          </w:p>
        </w:tc>
        <w:tc>
          <w:tcPr>
            <w:tcW w:w="1040" w:type="dxa"/>
            <w:tcBorders>
              <w:bottom w:val="nil"/>
            </w:tcBorders>
          </w:tcPr>
          <w:p w14:paraId="7DA61F6D" w14:textId="2F1235E9" w:rsidR="007726B6" w:rsidRPr="00FF0118" w:rsidRDefault="007726B6"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FF0118">
              <w:rPr>
                <w:rFonts w:ascii="Cambria" w:eastAsia="Cambria" w:hAnsi="Cambria" w:cs="Cambria"/>
              </w:rPr>
              <w:t>0,595</w:t>
            </w:r>
          </w:p>
        </w:tc>
      </w:tr>
      <w:tr w:rsidR="007726B6" w:rsidRPr="00FF0118" w14:paraId="5C27F146" w14:textId="77777777" w:rsidTr="007726B6">
        <w:tc>
          <w:tcPr>
            <w:cnfStyle w:val="001000000000" w:firstRow="0" w:lastRow="0" w:firstColumn="1" w:lastColumn="0" w:oddVBand="0" w:evenVBand="0" w:oddHBand="0" w:evenHBand="0" w:firstRowFirstColumn="0" w:firstRowLastColumn="0" w:lastRowFirstColumn="0" w:lastRowLastColumn="0"/>
            <w:tcW w:w="1041" w:type="dxa"/>
            <w:tcBorders>
              <w:top w:val="nil"/>
              <w:bottom w:val="single" w:sz="4" w:space="0" w:color="7F7F7F" w:themeColor="text1" w:themeTint="80"/>
            </w:tcBorders>
          </w:tcPr>
          <w:p w14:paraId="3B7B10F7" w14:textId="77777777" w:rsidR="007726B6" w:rsidRPr="00FF0118" w:rsidRDefault="007726B6" w:rsidP="000C7475">
            <w:pPr>
              <w:pStyle w:val="ListParagraph"/>
              <w:tabs>
                <w:tab w:val="left" w:pos="3287"/>
              </w:tabs>
              <w:ind w:left="0"/>
              <w:jc w:val="center"/>
              <w:rPr>
                <w:rFonts w:ascii="Cambria" w:eastAsia="Cambria" w:hAnsi="Cambria" w:cs="Cambria"/>
                <w:b w:val="0"/>
                <w:bCs w:val="0"/>
              </w:rPr>
            </w:pPr>
          </w:p>
        </w:tc>
        <w:tc>
          <w:tcPr>
            <w:tcW w:w="2056" w:type="dxa"/>
            <w:tcBorders>
              <w:top w:val="nil"/>
              <w:bottom w:val="single" w:sz="4" w:space="0" w:color="7F7F7F" w:themeColor="text1" w:themeTint="80"/>
            </w:tcBorders>
          </w:tcPr>
          <w:p w14:paraId="7B46972A" w14:textId="3F976BE0" w:rsidR="007726B6" w:rsidRPr="00FF0118" w:rsidRDefault="007726B6"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FF0118">
              <w:rPr>
                <w:rFonts w:ascii="Cambria" w:eastAsia="Cambria" w:hAnsi="Cambria" w:cs="Cambria"/>
              </w:rPr>
              <w:t>Post_EksKontrol</w:t>
            </w:r>
          </w:p>
        </w:tc>
        <w:tc>
          <w:tcPr>
            <w:tcW w:w="1040" w:type="dxa"/>
            <w:tcBorders>
              <w:top w:val="nil"/>
              <w:bottom w:val="single" w:sz="4" w:space="0" w:color="7F7F7F" w:themeColor="text1" w:themeTint="80"/>
            </w:tcBorders>
          </w:tcPr>
          <w:p w14:paraId="5E221261" w14:textId="68AAF4B3" w:rsidR="007726B6" w:rsidRPr="00FF0118" w:rsidRDefault="007726B6" w:rsidP="000C7475">
            <w:pPr>
              <w:pStyle w:val="ListParagraph"/>
              <w:tabs>
                <w:tab w:val="left" w:pos="3287"/>
              </w:tabs>
              <w:ind w:left="0"/>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FF0118">
              <w:rPr>
                <w:rFonts w:ascii="Cambria" w:eastAsia="Cambria" w:hAnsi="Cambria" w:cs="Cambria"/>
              </w:rPr>
              <w:t>0,000</w:t>
            </w:r>
          </w:p>
        </w:tc>
      </w:tr>
    </w:tbl>
    <w:p w14:paraId="13B81704" w14:textId="3CB61496" w:rsidR="00D86EF6" w:rsidRPr="004857B5" w:rsidRDefault="00BD1561" w:rsidP="004857B5">
      <w:pPr>
        <w:pStyle w:val="ListParagraph"/>
        <w:tabs>
          <w:tab w:val="left" w:pos="3287"/>
        </w:tabs>
        <w:spacing w:before="120" w:after="0" w:line="360" w:lineRule="auto"/>
        <w:ind w:left="1364"/>
        <w:jc w:val="both"/>
        <w:rPr>
          <w:rFonts w:ascii="Cambria" w:eastAsia="Cambria" w:hAnsi="Cambria" w:cs="Cambria"/>
        </w:rPr>
      </w:pPr>
      <w:r>
        <w:rPr>
          <w:rFonts w:ascii="Cambria" w:eastAsia="Cambria" w:hAnsi="Cambria" w:cs="Cambria"/>
        </w:rPr>
        <w:t xml:space="preserve">        Berdasarkan tabel 4.2</w:t>
      </w:r>
      <w:r w:rsidR="007726B6">
        <w:rPr>
          <w:rFonts w:ascii="Cambria" w:eastAsia="Cambria" w:hAnsi="Cambria" w:cs="Cambria"/>
        </w:rPr>
        <w:t xml:space="preserve">, hasil analisis uji homogenitas </w:t>
      </w:r>
      <w:r w:rsidR="007726B6" w:rsidRPr="000C5F8F">
        <w:rPr>
          <w:rFonts w:ascii="Cambria" w:eastAsia="Cambria" w:hAnsi="Cambria" w:cs="Cambria"/>
          <w:i/>
          <w:iCs/>
        </w:rPr>
        <w:t>pretes</w:t>
      </w:r>
      <w:r w:rsidR="00C44BD0" w:rsidRPr="000C5F8F">
        <w:rPr>
          <w:rFonts w:ascii="Cambria" w:eastAsia="Cambria" w:hAnsi="Cambria" w:cs="Cambria"/>
          <w:i/>
          <w:iCs/>
        </w:rPr>
        <w:t>t</w:t>
      </w:r>
      <w:r w:rsidR="00C44BD0">
        <w:rPr>
          <w:rFonts w:ascii="Cambria" w:eastAsia="Cambria" w:hAnsi="Cambria" w:cs="Cambria"/>
        </w:rPr>
        <w:t xml:space="preserve"> kelas eksperimen dan k</w:t>
      </w:r>
      <w:r w:rsidR="007726B6">
        <w:rPr>
          <w:rFonts w:ascii="Cambria" w:eastAsia="Cambria" w:hAnsi="Cambria" w:cs="Cambria"/>
        </w:rPr>
        <w:t>ontrol</w:t>
      </w:r>
      <w:r w:rsidR="004857B5">
        <w:rPr>
          <w:rFonts w:ascii="Cambria" w:eastAsia="Cambria" w:hAnsi="Cambria" w:cs="Cambria"/>
        </w:rPr>
        <w:t xml:space="preserve"> memperoleh </w:t>
      </w:r>
      <w:r w:rsidR="004857B5" w:rsidRPr="00697610">
        <w:rPr>
          <w:rFonts w:ascii="Cambria" w:eastAsia="Cambria" w:hAnsi="Cambria" w:cs="Cambria"/>
        </w:rPr>
        <w:t>(sig.) 0,595 &gt; 0</w:t>
      </w:r>
      <w:proofErr w:type="gramStart"/>
      <w:r w:rsidR="004857B5" w:rsidRPr="00697610">
        <w:rPr>
          <w:rFonts w:ascii="Cambria" w:eastAsia="Cambria" w:hAnsi="Cambria" w:cs="Cambria"/>
        </w:rPr>
        <w:t>,05</w:t>
      </w:r>
      <w:proofErr w:type="gramEnd"/>
      <w:r w:rsidR="004857B5" w:rsidRPr="00697610">
        <w:rPr>
          <w:rFonts w:ascii="Cambria" w:eastAsia="Cambria" w:hAnsi="Cambria" w:cs="Cambria"/>
        </w:rPr>
        <w:t xml:space="preserve"> yang berarti data bersifat homogen</w:t>
      </w:r>
      <w:r w:rsidR="004857B5">
        <w:rPr>
          <w:rFonts w:ascii="Cambria" w:eastAsia="Cambria" w:hAnsi="Cambria" w:cs="Cambria"/>
        </w:rPr>
        <w:t xml:space="preserve">. Sementara itu, </w:t>
      </w:r>
      <w:r w:rsidR="007726B6" w:rsidRPr="00697610">
        <w:rPr>
          <w:rFonts w:ascii="Cambria" w:eastAsia="Cambria" w:hAnsi="Cambria" w:cs="Cambria"/>
        </w:rPr>
        <w:t>hasil</w:t>
      </w:r>
      <w:r w:rsidR="004857B5" w:rsidRPr="00697610">
        <w:rPr>
          <w:rFonts w:ascii="Cambria" w:eastAsia="Cambria" w:hAnsi="Cambria" w:cs="Cambria"/>
        </w:rPr>
        <w:t xml:space="preserve"> posttest kelas eksperimen dan k</w:t>
      </w:r>
      <w:r w:rsidR="007726B6" w:rsidRPr="00697610">
        <w:rPr>
          <w:rFonts w:ascii="Cambria" w:eastAsia="Cambria" w:hAnsi="Cambria" w:cs="Cambria"/>
        </w:rPr>
        <w:t>ontrol memperoleh (sig.</w:t>
      </w:r>
      <w:r w:rsidR="00A74D20">
        <w:rPr>
          <w:rFonts w:ascii="Cambria" w:eastAsia="Cambria" w:hAnsi="Cambria" w:cs="Cambria"/>
        </w:rPr>
        <w:t>) 0,000 &lt; 0</w:t>
      </w:r>
      <w:proofErr w:type="gramStart"/>
      <w:r w:rsidR="00A74D20">
        <w:rPr>
          <w:rFonts w:ascii="Cambria" w:eastAsia="Cambria" w:hAnsi="Cambria" w:cs="Cambria"/>
        </w:rPr>
        <w:t>,05</w:t>
      </w:r>
      <w:proofErr w:type="gramEnd"/>
      <w:r w:rsidR="00A74D20">
        <w:rPr>
          <w:rFonts w:ascii="Cambria" w:eastAsia="Cambria" w:hAnsi="Cambria" w:cs="Cambria"/>
        </w:rPr>
        <w:t xml:space="preserve"> </w:t>
      </w:r>
      <w:r w:rsidR="004857B5" w:rsidRPr="00697610">
        <w:rPr>
          <w:rFonts w:ascii="Cambria" w:eastAsia="Cambria" w:hAnsi="Cambria" w:cs="Cambria"/>
        </w:rPr>
        <w:t>yang artinya data tidak homogen.</w:t>
      </w:r>
      <w:r w:rsidR="007726B6" w:rsidRPr="004857B5">
        <w:rPr>
          <w:rFonts w:ascii="Cambria" w:eastAsia="Cambria" w:hAnsi="Cambria" w:cs="Cambria"/>
        </w:rPr>
        <w:t xml:space="preserve"> Rincian hasil penilaian uji homogenit</w:t>
      </w:r>
      <w:r w:rsidR="00772DAB" w:rsidRPr="004857B5">
        <w:rPr>
          <w:rFonts w:ascii="Cambria" w:eastAsia="Cambria" w:hAnsi="Cambria" w:cs="Cambria"/>
        </w:rPr>
        <w:t>as terdapat pada lampiran 12.</w:t>
      </w:r>
    </w:p>
    <w:p w14:paraId="25C82870" w14:textId="31B92691" w:rsidR="00611015" w:rsidRDefault="00611015" w:rsidP="00A17D80">
      <w:pPr>
        <w:pStyle w:val="ListParagraph"/>
        <w:numPr>
          <w:ilvl w:val="0"/>
          <w:numId w:val="24"/>
        </w:numPr>
        <w:tabs>
          <w:tab w:val="left" w:pos="3287"/>
        </w:tabs>
        <w:spacing w:after="0" w:line="360" w:lineRule="auto"/>
        <w:jc w:val="both"/>
        <w:rPr>
          <w:rFonts w:ascii="Cambria" w:eastAsia="Cambria" w:hAnsi="Cambria" w:cs="Cambria"/>
        </w:rPr>
      </w:pPr>
      <w:r>
        <w:rPr>
          <w:rFonts w:ascii="Cambria" w:eastAsia="Cambria" w:hAnsi="Cambria" w:cs="Cambria"/>
        </w:rPr>
        <w:t>Uji T</w:t>
      </w:r>
    </w:p>
    <w:p w14:paraId="3FC989D2" w14:textId="1885A2A6" w:rsidR="00611015" w:rsidRDefault="006536FD" w:rsidP="00611015">
      <w:pPr>
        <w:pStyle w:val="ListParagraph"/>
        <w:tabs>
          <w:tab w:val="left" w:pos="3287"/>
        </w:tabs>
        <w:spacing w:after="0" w:line="360" w:lineRule="auto"/>
        <w:ind w:left="1364"/>
        <w:jc w:val="both"/>
        <w:rPr>
          <w:rFonts w:ascii="Cambria" w:eastAsia="Cambria" w:hAnsi="Cambria" w:cs="Cambria"/>
        </w:rPr>
      </w:pPr>
      <w:r>
        <w:rPr>
          <w:rFonts w:ascii="Cambria" w:eastAsia="Cambria" w:hAnsi="Cambria" w:cs="Cambria"/>
        </w:rPr>
        <w:t xml:space="preserve">      </w:t>
      </w:r>
      <w:r w:rsidR="00611015">
        <w:rPr>
          <w:rFonts w:ascii="Cambria" w:eastAsia="Cambria" w:hAnsi="Cambria" w:cs="Cambria"/>
        </w:rPr>
        <w:t>Uji T merupakan uji sampel independen (</w:t>
      </w:r>
      <w:r w:rsidR="00A74D20">
        <w:rPr>
          <w:rFonts w:ascii="Cambria" w:eastAsia="Cambria" w:hAnsi="Cambria" w:cs="Cambria"/>
          <w:i/>
          <w:iCs/>
        </w:rPr>
        <w:t xml:space="preserve">Independent-sample </w:t>
      </w:r>
      <w:r w:rsidR="00611015" w:rsidRPr="00E052A8">
        <w:rPr>
          <w:rFonts w:ascii="Cambria" w:eastAsia="Cambria" w:hAnsi="Cambria" w:cs="Cambria"/>
          <w:i/>
          <w:iCs/>
        </w:rPr>
        <w:t>t-test</w:t>
      </w:r>
      <w:r w:rsidR="00611015">
        <w:rPr>
          <w:rFonts w:ascii="Cambria" w:eastAsia="Cambria" w:hAnsi="Cambria" w:cs="Cambria"/>
        </w:rPr>
        <w:t>) yang digunakan untuk memastikan kesetaraan rata-rata (</w:t>
      </w:r>
      <w:r w:rsidR="00611015" w:rsidRPr="00E052A8">
        <w:rPr>
          <w:rFonts w:ascii="Cambria" w:eastAsia="Cambria" w:hAnsi="Cambria" w:cs="Cambria"/>
          <w:i/>
          <w:iCs/>
        </w:rPr>
        <w:t>pretest</w:t>
      </w:r>
      <w:r w:rsidR="00611015">
        <w:rPr>
          <w:rFonts w:ascii="Cambria" w:eastAsia="Cambria" w:hAnsi="Cambria" w:cs="Cambria"/>
        </w:rPr>
        <w:t>) dan perbedaan rata-rata (</w:t>
      </w:r>
      <w:r w:rsidR="00611015" w:rsidRPr="00E052A8">
        <w:rPr>
          <w:rFonts w:ascii="Cambria" w:eastAsia="Cambria" w:hAnsi="Cambria" w:cs="Cambria"/>
          <w:i/>
          <w:iCs/>
        </w:rPr>
        <w:t>posttest</w:t>
      </w:r>
      <w:r w:rsidR="00611015">
        <w:rPr>
          <w:rFonts w:ascii="Cambria" w:eastAsia="Cambria" w:hAnsi="Cambria" w:cs="Cambria"/>
        </w:rPr>
        <w:t>) antara kelompok sampel eksperimen dan kontrol. Anal</w:t>
      </w:r>
      <w:r w:rsidR="007726B6">
        <w:rPr>
          <w:rFonts w:ascii="Cambria" w:eastAsia="Cambria" w:hAnsi="Cambria" w:cs="Cambria"/>
        </w:rPr>
        <w:t>isis Uji-T dalam penelitian ini dibantu menggunakan program SPSS</w:t>
      </w:r>
      <w:r w:rsidR="00F11AF3">
        <w:rPr>
          <w:rFonts w:ascii="Cambria" w:eastAsia="Cambria" w:hAnsi="Cambria" w:cs="Cambria"/>
        </w:rPr>
        <w:t xml:space="preserve"> 25 dan disajikan pada T</w:t>
      </w:r>
      <w:r w:rsidR="00EA4D9F">
        <w:rPr>
          <w:rFonts w:ascii="Cambria" w:eastAsia="Cambria" w:hAnsi="Cambria" w:cs="Cambria"/>
        </w:rPr>
        <w:t>abel 4.3</w:t>
      </w:r>
      <w:r w:rsidR="007726B6">
        <w:rPr>
          <w:rFonts w:ascii="Cambria" w:eastAsia="Cambria" w:hAnsi="Cambria" w:cs="Cambria"/>
        </w:rPr>
        <w:t>.</w:t>
      </w:r>
    </w:p>
    <w:p w14:paraId="542DFDCD" w14:textId="515857A5" w:rsidR="007726B6" w:rsidRPr="00E052A8" w:rsidRDefault="00E052A8" w:rsidP="00EA4D9F">
      <w:pPr>
        <w:pStyle w:val="Caption"/>
        <w:jc w:val="center"/>
        <w:rPr>
          <w:rFonts w:ascii="Cambria" w:eastAsia="Cambria" w:hAnsi="Cambria" w:cs="Cambria"/>
          <w:i w:val="0"/>
          <w:iCs w:val="0"/>
          <w:color w:val="auto"/>
          <w:sz w:val="22"/>
          <w:szCs w:val="22"/>
        </w:rPr>
      </w:pPr>
      <w:bookmarkStart w:id="91" w:name="_Toc190687106"/>
      <w:r>
        <w:rPr>
          <w:rFonts w:ascii="Cambria" w:hAnsi="Cambria"/>
          <w:i w:val="0"/>
          <w:iCs w:val="0"/>
          <w:color w:val="auto"/>
          <w:sz w:val="22"/>
          <w:szCs w:val="22"/>
        </w:rPr>
        <w:lastRenderedPageBreak/>
        <w:t xml:space="preserve">                        </w:t>
      </w:r>
      <w:r w:rsidR="00EA4D9F">
        <w:rPr>
          <w:rFonts w:ascii="Cambria" w:hAnsi="Cambria"/>
          <w:i w:val="0"/>
          <w:iCs w:val="0"/>
          <w:color w:val="auto"/>
          <w:sz w:val="22"/>
          <w:szCs w:val="22"/>
        </w:rPr>
        <w:t xml:space="preserve">Tabel 4.3 </w:t>
      </w:r>
      <w:r w:rsidR="000A0D60" w:rsidRPr="00E052A8">
        <w:rPr>
          <w:rFonts w:ascii="Cambria" w:hAnsi="Cambria"/>
          <w:i w:val="0"/>
          <w:iCs w:val="0"/>
          <w:color w:val="auto"/>
          <w:sz w:val="22"/>
          <w:szCs w:val="22"/>
        </w:rPr>
        <w:t>Hasil Analisis UJi-T</w:t>
      </w:r>
      <w:bookmarkEnd w:id="91"/>
    </w:p>
    <w:tbl>
      <w:tblPr>
        <w:tblStyle w:val="PlainTable2"/>
        <w:tblW w:w="4620" w:type="dxa"/>
        <w:tblInd w:w="1347" w:type="dxa"/>
        <w:tblLook w:val="04A0" w:firstRow="1" w:lastRow="0" w:firstColumn="1" w:lastColumn="0" w:noHBand="0" w:noVBand="1"/>
      </w:tblPr>
      <w:tblGrid>
        <w:gridCol w:w="731"/>
        <w:gridCol w:w="1769"/>
        <w:gridCol w:w="749"/>
        <w:gridCol w:w="1371"/>
      </w:tblGrid>
      <w:tr w:rsidR="001A6D90" w:rsidRPr="00FF0118" w14:paraId="5C08FF87" w14:textId="77777777" w:rsidTr="001A6D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0648EE73" w14:textId="77777777" w:rsidR="001A6D90" w:rsidRPr="00FF0118" w:rsidRDefault="001A6D90" w:rsidP="000C7475">
            <w:pPr>
              <w:pStyle w:val="ListParagraph"/>
              <w:tabs>
                <w:tab w:val="left" w:pos="3287"/>
              </w:tabs>
              <w:ind w:left="0"/>
              <w:jc w:val="both"/>
              <w:rPr>
                <w:rFonts w:ascii="Cambria" w:eastAsia="Cambria" w:hAnsi="Cambria" w:cs="Cambria"/>
                <w:b w:val="0"/>
                <w:bCs w:val="0"/>
              </w:rPr>
            </w:pPr>
          </w:p>
        </w:tc>
        <w:tc>
          <w:tcPr>
            <w:tcW w:w="1769" w:type="dxa"/>
          </w:tcPr>
          <w:p w14:paraId="36F071B1" w14:textId="163D3C85" w:rsidR="001A6D90" w:rsidRPr="00FF0118" w:rsidRDefault="001A6D90" w:rsidP="000C7475">
            <w:pPr>
              <w:pStyle w:val="ListParagraph"/>
              <w:tabs>
                <w:tab w:val="left" w:pos="3287"/>
              </w:tabs>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FF0118">
              <w:rPr>
                <w:rFonts w:ascii="Cambria" w:eastAsia="Cambria" w:hAnsi="Cambria" w:cs="Cambria"/>
                <w:b w:val="0"/>
                <w:bCs w:val="0"/>
              </w:rPr>
              <w:t>Kelas</w:t>
            </w:r>
          </w:p>
        </w:tc>
        <w:tc>
          <w:tcPr>
            <w:tcW w:w="749" w:type="dxa"/>
          </w:tcPr>
          <w:p w14:paraId="41466AD1" w14:textId="46477369" w:rsidR="001A6D90" w:rsidRPr="00FF0118" w:rsidRDefault="001A6D90" w:rsidP="000C7475">
            <w:pPr>
              <w:pStyle w:val="ListParagraph"/>
              <w:tabs>
                <w:tab w:val="left" w:pos="3287"/>
              </w:tabs>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FF0118">
              <w:rPr>
                <w:rFonts w:ascii="Cambria" w:eastAsia="Cambria" w:hAnsi="Cambria" w:cs="Cambria"/>
                <w:b w:val="0"/>
                <w:bCs w:val="0"/>
              </w:rPr>
              <w:t>(Sig.)</w:t>
            </w:r>
          </w:p>
        </w:tc>
        <w:tc>
          <w:tcPr>
            <w:tcW w:w="1371" w:type="dxa"/>
          </w:tcPr>
          <w:p w14:paraId="457CB3C2" w14:textId="3472F9E2" w:rsidR="001A6D90" w:rsidRPr="00FF0118" w:rsidRDefault="001A6D90" w:rsidP="000C7475">
            <w:pPr>
              <w:pStyle w:val="ListParagraph"/>
              <w:tabs>
                <w:tab w:val="left" w:pos="3287"/>
              </w:tabs>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FF0118">
              <w:rPr>
                <w:rFonts w:ascii="Cambria" w:eastAsia="Cambria" w:hAnsi="Cambria" w:cs="Cambria"/>
                <w:b w:val="0"/>
                <w:bCs w:val="0"/>
              </w:rPr>
              <w:t>Keputusan</w:t>
            </w:r>
          </w:p>
        </w:tc>
      </w:tr>
      <w:tr w:rsidR="001A6D90" w:rsidRPr="00FF0118" w14:paraId="2F7F4CBE" w14:textId="77777777" w:rsidTr="001A6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603FC704" w14:textId="41AFF455" w:rsidR="001A6D90" w:rsidRPr="00FF0118" w:rsidRDefault="001A6D90" w:rsidP="000C7475">
            <w:pPr>
              <w:pStyle w:val="ListParagraph"/>
              <w:tabs>
                <w:tab w:val="left" w:pos="3287"/>
              </w:tabs>
              <w:ind w:left="0"/>
              <w:jc w:val="both"/>
              <w:rPr>
                <w:rFonts w:ascii="Cambria" w:eastAsia="Cambria" w:hAnsi="Cambria" w:cs="Cambria"/>
                <w:b w:val="0"/>
                <w:bCs w:val="0"/>
              </w:rPr>
            </w:pPr>
            <w:r w:rsidRPr="00FF0118">
              <w:rPr>
                <w:rFonts w:ascii="Cambria" w:eastAsia="Cambria" w:hAnsi="Cambria" w:cs="Cambria"/>
                <w:b w:val="0"/>
                <w:bCs w:val="0"/>
              </w:rPr>
              <w:t>Hasil</w:t>
            </w:r>
          </w:p>
        </w:tc>
        <w:tc>
          <w:tcPr>
            <w:tcW w:w="1769" w:type="dxa"/>
          </w:tcPr>
          <w:p w14:paraId="39E929DF" w14:textId="77777777" w:rsidR="001A6D90" w:rsidRPr="00FF0118" w:rsidRDefault="001A6D90"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FF0118">
              <w:rPr>
                <w:rFonts w:ascii="Cambria" w:eastAsia="Cambria" w:hAnsi="Cambria" w:cs="Cambria"/>
              </w:rPr>
              <w:t>Pre_EksKontrol</w:t>
            </w:r>
          </w:p>
          <w:p w14:paraId="09C2D0A7" w14:textId="079ECD95" w:rsidR="001A6D90" w:rsidRPr="00FF0118" w:rsidRDefault="001A6D90"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FF0118">
              <w:rPr>
                <w:rFonts w:ascii="Cambria" w:eastAsia="Cambria" w:hAnsi="Cambria" w:cs="Cambria"/>
              </w:rPr>
              <w:t>Post_EksKontrol</w:t>
            </w:r>
          </w:p>
        </w:tc>
        <w:tc>
          <w:tcPr>
            <w:tcW w:w="749" w:type="dxa"/>
          </w:tcPr>
          <w:p w14:paraId="57A47852" w14:textId="77777777" w:rsidR="001A6D90" w:rsidRPr="00FF0118" w:rsidRDefault="001A6D90"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p>
          <w:p w14:paraId="11CB553C" w14:textId="5BA8D51A" w:rsidR="001A6D90" w:rsidRPr="00FF0118" w:rsidRDefault="001A6D90"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FF0118">
              <w:rPr>
                <w:rFonts w:ascii="Cambria" w:eastAsia="Cambria" w:hAnsi="Cambria" w:cs="Cambria"/>
              </w:rPr>
              <w:t>0,000</w:t>
            </w:r>
          </w:p>
        </w:tc>
        <w:tc>
          <w:tcPr>
            <w:tcW w:w="1371" w:type="dxa"/>
          </w:tcPr>
          <w:p w14:paraId="77043530" w14:textId="77777777" w:rsidR="001A6D90" w:rsidRPr="00FF0118" w:rsidRDefault="001A6D90"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p>
          <w:p w14:paraId="7B921B5B" w14:textId="2BF5F3DE" w:rsidR="001A6D90" w:rsidRPr="00FF0118" w:rsidRDefault="000402B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0</m:t>
                  </m:r>
                </m:sub>
              </m:sSub>
            </m:oMath>
            <w:r w:rsidR="001A6D90" w:rsidRPr="00FF0118">
              <w:rPr>
                <w:rFonts w:ascii="Cambria" w:eastAsia="Cambria" w:hAnsi="Cambria" w:cs="Cambria"/>
              </w:rPr>
              <w:t xml:space="preserve"> ditolak</w:t>
            </w:r>
          </w:p>
          <w:p w14:paraId="4091ABF9" w14:textId="36AAD13C" w:rsidR="001A6D90" w:rsidRPr="00FF0118" w:rsidRDefault="000402B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a</m:t>
                  </m:r>
                </m:sub>
              </m:sSub>
            </m:oMath>
            <w:r w:rsidR="001A6D90" w:rsidRPr="00FF0118">
              <w:rPr>
                <w:rFonts w:ascii="Cambria" w:eastAsia="Cambria" w:hAnsi="Cambria" w:cs="Cambria"/>
              </w:rPr>
              <w:t xml:space="preserve"> diterima</w:t>
            </w:r>
          </w:p>
        </w:tc>
      </w:tr>
    </w:tbl>
    <w:p w14:paraId="04F82050" w14:textId="1653A87F" w:rsidR="00BD1561" w:rsidRPr="000B3BF6" w:rsidRDefault="008570B0" w:rsidP="000B3BF6">
      <w:pPr>
        <w:pStyle w:val="ListParagraph"/>
        <w:tabs>
          <w:tab w:val="left" w:pos="3287"/>
        </w:tabs>
        <w:spacing w:before="120" w:after="0" w:line="360" w:lineRule="auto"/>
        <w:ind w:left="1364"/>
        <w:jc w:val="both"/>
        <w:rPr>
          <w:rFonts w:ascii="Cambria" w:eastAsia="Cambria" w:hAnsi="Cambria" w:cs="Cambria"/>
        </w:rPr>
      </w:pPr>
      <w:r>
        <w:rPr>
          <w:rFonts w:ascii="Cambria" w:eastAsia="Cambria" w:hAnsi="Cambria" w:cs="Cambria"/>
        </w:rPr>
        <w:t xml:space="preserve">     Berdasarkan data yang diperoleh, hasil analisis dari data p</w:t>
      </w:r>
      <w:r w:rsidR="000C5F8F">
        <w:rPr>
          <w:rFonts w:ascii="Cambria" w:eastAsia="Cambria" w:hAnsi="Cambria" w:cs="Cambria"/>
        </w:rPr>
        <w:t xml:space="preserve">osttest perbedaan dua rata-rata </w:t>
      </w:r>
      <w:r w:rsidR="000C5F8F" w:rsidRPr="00697610">
        <w:rPr>
          <w:rFonts w:ascii="Cambria" w:eastAsia="Cambria" w:hAnsi="Cambria" w:cs="Cambria"/>
        </w:rPr>
        <w:t>memperoleh</w:t>
      </w:r>
      <w:r w:rsidRPr="00697610">
        <w:rPr>
          <w:rFonts w:ascii="Cambria" w:eastAsia="Cambria" w:hAnsi="Cambria" w:cs="Cambria"/>
        </w:rPr>
        <w:t xml:space="preserve"> </w:t>
      </w:r>
      <w:r w:rsidR="000C5F8F" w:rsidRPr="00697610">
        <w:rPr>
          <w:rFonts w:ascii="Cambria" w:eastAsia="Cambria" w:hAnsi="Cambria" w:cs="Cambria"/>
        </w:rPr>
        <w:t xml:space="preserve">nilai (sig.) sebesar 0,000 &lt; 0,05, sehingga dapat disimpulkan bahwa  </w:t>
      </w: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0</m:t>
            </m:r>
          </m:sub>
        </m:sSub>
      </m:oMath>
      <w:r w:rsidR="000C5F8F" w:rsidRPr="00697610">
        <w:rPr>
          <w:rFonts w:ascii="Cambria" w:eastAsia="Cambria" w:hAnsi="Cambria" w:cs="Cambria"/>
        </w:rPr>
        <w:t xml:space="preserve"> ditolak dan </w:t>
      </w: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a</m:t>
            </m:r>
          </m:sub>
        </m:sSub>
      </m:oMath>
      <w:r w:rsidR="000C5F8F" w:rsidRPr="00697610">
        <w:rPr>
          <w:rFonts w:ascii="Cambria" w:eastAsia="Cambria" w:hAnsi="Cambria" w:cs="Cambria"/>
        </w:rPr>
        <w:t xml:space="preserve"> diterima,</w:t>
      </w:r>
      <w:r w:rsidR="000C5F8F">
        <w:rPr>
          <w:rFonts w:ascii="Cambria" w:eastAsia="Cambria" w:hAnsi="Cambria" w:cs="Cambria"/>
        </w:rPr>
        <w:t xml:space="preserve"> </w:t>
      </w:r>
      <w:r w:rsidR="000B3BF6">
        <w:rPr>
          <w:rFonts w:ascii="Cambria" w:eastAsia="Cambria" w:hAnsi="Cambria" w:cs="Cambria"/>
        </w:rPr>
        <w:t xml:space="preserve">yang menandakan bahwa </w:t>
      </w:r>
      <w:r>
        <w:rPr>
          <w:rFonts w:ascii="Cambria" w:eastAsia="Cambria" w:hAnsi="Cambria" w:cs="Cambria"/>
        </w:rPr>
        <w:t>terdapat perbedaan antara siswa setelah diberikan penerapan yang berbeda pada materi pengukuran terhadap motivasi dan keterampilan berpikir kreatif siswa. Informasi mengenai</w:t>
      </w:r>
      <w:r w:rsidR="00772DAB">
        <w:rPr>
          <w:rFonts w:ascii="Cambria" w:eastAsia="Cambria" w:hAnsi="Cambria" w:cs="Cambria"/>
        </w:rPr>
        <w:t xml:space="preserve"> Uji-T terdapat pada lampiran 21.</w:t>
      </w:r>
    </w:p>
    <w:p w14:paraId="66F55D13" w14:textId="77777777" w:rsidR="000B3BF6" w:rsidRDefault="008570B0" w:rsidP="00A17D80">
      <w:pPr>
        <w:pStyle w:val="ListParagraph"/>
        <w:numPr>
          <w:ilvl w:val="0"/>
          <w:numId w:val="24"/>
        </w:numPr>
        <w:tabs>
          <w:tab w:val="left" w:pos="3287"/>
        </w:tabs>
        <w:spacing w:after="0" w:line="360" w:lineRule="auto"/>
        <w:jc w:val="both"/>
        <w:rPr>
          <w:rFonts w:ascii="Cambria" w:eastAsia="Cambria" w:hAnsi="Cambria" w:cs="Cambria"/>
        </w:rPr>
      </w:pPr>
      <w:r>
        <w:rPr>
          <w:rFonts w:ascii="Cambria" w:eastAsia="Cambria" w:hAnsi="Cambria" w:cs="Cambria"/>
        </w:rPr>
        <w:t>Uji N-Gain</w:t>
      </w:r>
    </w:p>
    <w:p w14:paraId="12260A5E" w14:textId="70054042" w:rsidR="00262A2C" w:rsidRDefault="000B3BF6" w:rsidP="000B3BF6">
      <w:pPr>
        <w:pStyle w:val="ListParagraph"/>
        <w:tabs>
          <w:tab w:val="left" w:pos="3287"/>
        </w:tabs>
        <w:spacing w:after="0" w:line="360" w:lineRule="auto"/>
        <w:ind w:left="1364"/>
        <w:jc w:val="both"/>
        <w:rPr>
          <w:rFonts w:ascii="Cambria" w:hAnsi="Cambria"/>
        </w:rPr>
      </w:pPr>
      <w:r>
        <w:rPr>
          <w:rFonts w:ascii="Cambria" w:eastAsia="Cambria" w:hAnsi="Cambria" w:cs="Cambria"/>
        </w:rPr>
        <w:t xml:space="preserve">       </w:t>
      </w:r>
      <w:r w:rsidR="00262A2C" w:rsidRPr="000B3BF6">
        <w:rPr>
          <w:rFonts w:ascii="Cambria" w:eastAsia="Cambria" w:hAnsi="Cambria" w:cs="Cambria"/>
        </w:rPr>
        <w:t>Tahap akhir dalam penelitian ini adalah melakukan uji N-gain yang bertujuan untuk mengetahui peningkatan keterampilan berpikir kreatif siswa sebaga</w:t>
      </w:r>
      <w:r w:rsidRPr="000B3BF6">
        <w:rPr>
          <w:rFonts w:ascii="Cambria" w:eastAsia="Cambria" w:hAnsi="Cambria" w:cs="Cambria"/>
        </w:rPr>
        <w:t xml:space="preserve">i hasil dari penggunaan media </w:t>
      </w:r>
      <w:r w:rsidR="00262A2C" w:rsidRPr="000B3BF6">
        <w:rPr>
          <w:rFonts w:ascii="Cambria" w:eastAsia="Cambria" w:hAnsi="Cambria" w:cs="Cambria"/>
        </w:rPr>
        <w:t>yang dikembagkan</w:t>
      </w:r>
      <w:r w:rsidR="00262A2C" w:rsidRPr="000B3BF6">
        <w:rPr>
          <w:rFonts w:ascii="Cambria" w:hAnsi="Cambria"/>
          <w:i/>
          <w:iCs/>
        </w:rPr>
        <w:t xml:space="preserve">. </w:t>
      </w:r>
      <w:r w:rsidR="00262A2C" w:rsidRPr="000B3BF6">
        <w:rPr>
          <w:rFonts w:ascii="Cambria" w:hAnsi="Cambria"/>
        </w:rPr>
        <w:t>Uji N-gain menggunakan SPSS</w:t>
      </w:r>
      <w:r w:rsidR="00F11AF3">
        <w:rPr>
          <w:rFonts w:ascii="Cambria" w:hAnsi="Cambria"/>
        </w:rPr>
        <w:t xml:space="preserve"> 25 dan hasilnya terdapat pada T</w:t>
      </w:r>
      <w:r w:rsidR="00262A2C" w:rsidRPr="000B3BF6">
        <w:rPr>
          <w:rFonts w:ascii="Cambria" w:hAnsi="Cambria"/>
        </w:rPr>
        <w:t xml:space="preserve">abel </w:t>
      </w:r>
      <w:r w:rsidR="00BF218B" w:rsidRPr="000B3BF6">
        <w:rPr>
          <w:rFonts w:ascii="Cambria" w:hAnsi="Cambria"/>
        </w:rPr>
        <w:t>4.</w:t>
      </w:r>
      <w:r w:rsidR="00EA4D9F" w:rsidRPr="000B3BF6">
        <w:rPr>
          <w:rFonts w:ascii="Cambria" w:hAnsi="Cambria"/>
        </w:rPr>
        <w:t>4</w:t>
      </w:r>
      <w:r w:rsidR="00262A2C" w:rsidRPr="000B3BF6">
        <w:rPr>
          <w:rFonts w:ascii="Cambria" w:hAnsi="Cambria"/>
        </w:rPr>
        <w:t xml:space="preserve">. </w:t>
      </w:r>
    </w:p>
    <w:p w14:paraId="073726DD" w14:textId="77777777" w:rsidR="000C7475" w:rsidRDefault="000C7475" w:rsidP="000B3BF6">
      <w:pPr>
        <w:pStyle w:val="ListParagraph"/>
        <w:tabs>
          <w:tab w:val="left" w:pos="3287"/>
        </w:tabs>
        <w:spacing w:after="0" w:line="360" w:lineRule="auto"/>
        <w:ind w:left="1364"/>
        <w:jc w:val="both"/>
        <w:rPr>
          <w:rFonts w:ascii="Cambria" w:hAnsi="Cambria"/>
        </w:rPr>
      </w:pPr>
    </w:p>
    <w:p w14:paraId="69DAA5AE" w14:textId="77777777" w:rsidR="000C7475" w:rsidRPr="000B3BF6" w:rsidRDefault="000C7475" w:rsidP="000B3BF6">
      <w:pPr>
        <w:pStyle w:val="ListParagraph"/>
        <w:tabs>
          <w:tab w:val="left" w:pos="3287"/>
        </w:tabs>
        <w:spacing w:after="0" w:line="360" w:lineRule="auto"/>
        <w:ind w:left="1364"/>
        <w:jc w:val="both"/>
        <w:rPr>
          <w:rFonts w:ascii="Cambria" w:eastAsia="Cambria" w:hAnsi="Cambria" w:cs="Cambria"/>
        </w:rPr>
      </w:pPr>
    </w:p>
    <w:p w14:paraId="74F82E1D" w14:textId="2D5AF764" w:rsidR="008570B0" w:rsidRPr="00E052A8" w:rsidRDefault="00E052A8" w:rsidP="00EA4D9F">
      <w:pPr>
        <w:pStyle w:val="Caption"/>
        <w:jc w:val="center"/>
        <w:rPr>
          <w:rFonts w:ascii="Cambria" w:eastAsia="Cambria" w:hAnsi="Cambria" w:cs="Cambria"/>
          <w:i w:val="0"/>
          <w:iCs w:val="0"/>
          <w:color w:val="auto"/>
          <w:sz w:val="22"/>
          <w:szCs w:val="22"/>
        </w:rPr>
      </w:pPr>
      <w:bookmarkStart w:id="92" w:name="_Toc190687107"/>
      <w:r>
        <w:rPr>
          <w:rFonts w:ascii="Cambria" w:hAnsi="Cambria"/>
          <w:i w:val="0"/>
          <w:iCs w:val="0"/>
          <w:color w:val="auto"/>
          <w:sz w:val="22"/>
          <w:szCs w:val="22"/>
        </w:rPr>
        <w:lastRenderedPageBreak/>
        <w:t xml:space="preserve">              </w:t>
      </w:r>
      <w:r w:rsidR="00EA4D9F">
        <w:rPr>
          <w:rFonts w:ascii="Cambria" w:hAnsi="Cambria"/>
          <w:i w:val="0"/>
          <w:iCs w:val="0"/>
          <w:color w:val="auto"/>
          <w:sz w:val="22"/>
          <w:szCs w:val="22"/>
        </w:rPr>
        <w:t xml:space="preserve">Tabel 4.4 </w:t>
      </w:r>
      <w:r w:rsidR="000A0D60" w:rsidRPr="00E052A8">
        <w:rPr>
          <w:rFonts w:ascii="Cambria" w:hAnsi="Cambria"/>
          <w:i w:val="0"/>
          <w:iCs w:val="0"/>
          <w:color w:val="auto"/>
          <w:sz w:val="22"/>
          <w:szCs w:val="22"/>
        </w:rPr>
        <w:t>Hasil Uji N-Gain</w:t>
      </w:r>
      <w:bookmarkEnd w:id="92"/>
    </w:p>
    <w:tbl>
      <w:tblPr>
        <w:tblStyle w:val="PlainTable2"/>
        <w:tblW w:w="4323" w:type="dxa"/>
        <w:tblInd w:w="1347" w:type="dxa"/>
        <w:tblLook w:val="04A0" w:firstRow="1" w:lastRow="0" w:firstColumn="1" w:lastColumn="0" w:noHBand="0" w:noVBand="1"/>
      </w:tblPr>
      <w:tblGrid>
        <w:gridCol w:w="731"/>
        <w:gridCol w:w="2052"/>
        <w:gridCol w:w="460"/>
        <w:gridCol w:w="1080"/>
      </w:tblGrid>
      <w:tr w:rsidR="008570B0" w:rsidRPr="00BF218B" w14:paraId="5A42C7B7" w14:textId="77777777" w:rsidTr="008174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6473EED6" w14:textId="77777777" w:rsidR="008570B0" w:rsidRPr="00BF218B" w:rsidRDefault="008570B0" w:rsidP="000C7475">
            <w:pPr>
              <w:pStyle w:val="ListParagraph"/>
              <w:tabs>
                <w:tab w:val="left" w:pos="3287"/>
              </w:tabs>
              <w:ind w:left="0"/>
              <w:jc w:val="both"/>
              <w:rPr>
                <w:rFonts w:ascii="Cambria" w:eastAsia="Cambria" w:hAnsi="Cambria" w:cs="Cambria"/>
                <w:b w:val="0"/>
                <w:bCs w:val="0"/>
              </w:rPr>
            </w:pPr>
          </w:p>
        </w:tc>
        <w:tc>
          <w:tcPr>
            <w:tcW w:w="2052" w:type="dxa"/>
          </w:tcPr>
          <w:p w14:paraId="4E9E779C" w14:textId="77777777" w:rsidR="008570B0" w:rsidRPr="00BF218B" w:rsidRDefault="008570B0" w:rsidP="000C7475">
            <w:pPr>
              <w:pStyle w:val="ListParagraph"/>
              <w:tabs>
                <w:tab w:val="left" w:pos="3287"/>
              </w:tabs>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p>
        </w:tc>
        <w:tc>
          <w:tcPr>
            <w:tcW w:w="460" w:type="dxa"/>
          </w:tcPr>
          <w:p w14:paraId="5AF1E841" w14:textId="6F9F94E6" w:rsidR="008570B0" w:rsidRPr="00BF218B" w:rsidRDefault="008570B0"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BF218B">
              <w:rPr>
                <w:rFonts w:ascii="Cambria" w:eastAsia="Cambria" w:hAnsi="Cambria" w:cs="Cambria"/>
                <w:b w:val="0"/>
                <w:bCs w:val="0"/>
              </w:rPr>
              <w:t>N</w:t>
            </w:r>
          </w:p>
        </w:tc>
        <w:tc>
          <w:tcPr>
            <w:tcW w:w="1080" w:type="dxa"/>
          </w:tcPr>
          <w:p w14:paraId="305F7CC8" w14:textId="58203F6D" w:rsidR="008570B0" w:rsidRPr="00BF218B" w:rsidRDefault="008570B0"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BF218B">
              <w:rPr>
                <w:rFonts w:ascii="Cambria" w:eastAsia="Cambria" w:hAnsi="Cambria" w:cs="Cambria"/>
                <w:b w:val="0"/>
                <w:bCs w:val="0"/>
              </w:rPr>
              <w:t>Mean</w:t>
            </w:r>
          </w:p>
        </w:tc>
      </w:tr>
      <w:tr w:rsidR="008570B0" w:rsidRPr="00BF218B" w14:paraId="50D14D35" w14:textId="77777777" w:rsidTr="008174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4EF4A71F" w14:textId="088BC106" w:rsidR="008570B0" w:rsidRPr="00BF218B" w:rsidRDefault="008570B0" w:rsidP="000C7475">
            <w:pPr>
              <w:pStyle w:val="ListParagraph"/>
              <w:tabs>
                <w:tab w:val="left" w:pos="3287"/>
              </w:tabs>
              <w:ind w:left="0"/>
              <w:jc w:val="both"/>
              <w:rPr>
                <w:rFonts w:ascii="Cambria" w:eastAsia="Cambria" w:hAnsi="Cambria" w:cs="Cambria"/>
                <w:b w:val="0"/>
                <w:bCs w:val="0"/>
              </w:rPr>
            </w:pPr>
            <w:r w:rsidRPr="00BF218B">
              <w:rPr>
                <w:rFonts w:ascii="Cambria" w:eastAsia="Cambria" w:hAnsi="Cambria" w:cs="Cambria"/>
                <w:b w:val="0"/>
                <w:bCs w:val="0"/>
              </w:rPr>
              <w:t>Hasil</w:t>
            </w:r>
          </w:p>
        </w:tc>
        <w:tc>
          <w:tcPr>
            <w:tcW w:w="2052" w:type="dxa"/>
          </w:tcPr>
          <w:p w14:paraId="260282B5" w14:textId="10A9505E" w:rsidR="008570B0" w:rsidRPr="00BF218B" w:rsidRDefault="008570B0"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BF218B">
              <w:rPr>
                <w:rFonts w:ascii="Cambria" w:eastAsia="Cambria" w:hAnsi="Cambria" w:cs="Cambria"/>
              </w:rPr>
              <w:t>N-Gain Kontrol</w:t>
            </w:r>
          </w:p>
          <w:p w14:paraId="1ABC42D4" w14:textId="71A7CC57" w:rsidR="008570B0" w:rsidRPr="00BF218B" w:rsidRDefault="008570B0"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BF218B">
              <w:rPr>
                <w:rFonts w:ascii="Cambria" w:eastAsia="Cambria" w:hAnsi="Cambria" w:cs="Cambria"/>
              </w:rPr>
              <w:t>N-Gain Eksperimen</w:t>
            </w:r>
          </w:p>
        </w:tc>
        <w:tc>
          <w:tcPr>
            <w:tcW w:w="460" w:type="dxa"/>
          </w:tcPr>
          <w:p w14:paraId="244C0521" w14:textId="3210F337" w:rsidR="008570B0" w:rsidRPr="00BF218B" w:rsidRDefault="00817415"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BF218B">
              <w:rPr>
                <w:rFonts w:ascii="Cambria" w:eastAsia="Cambria" w:hAnsi="Cambria" w:cs="Cambria"/>
              </w:rPr>
              <w:t>29</w:t>
            </w:r>
          </w:p>
          <w:p w14:paraId="68DC89CE" w14:textId="06C9871C" w:rsidR="008570B0" w:rsidRPr="00BF218B" w:rsidRDefault="00817415"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BF218B">
              <w:rPr>
                <w:rFonts w:ascii="Cambria" w:eastAsia="Cambria" w:hAnsi="Cambria" w:cs="Cambria"/>
              </w:rPr>
              <w:t>28</w:t>
            </w:r>
          </w:p>
        </w:tc>
        <w:tc>
          <w:tcPr>
            <w:tcW w:w="1080" w:type="dxa"/>
          </w:tcPr>
          <w:p w14:paraId="7C50EEC5" w14:textId="478B094D" w:rsidR="008570B0" w:rsidRPr="00BF218B" w:rsidRDefault="00CA4A13"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BF218B">
              <w:rPr>
                <w:rFonts w:ascii="Cambria" w:eastAsia="Cambria" w:hAnsi="Cambria" w:cs="Cambria"/>
              </w:rPr>
              <w:t>0,</w:t>
            </w:r>
            <w:r w:rsidR="00817415" w:rsidRPr="00BF218B">
              <w:rPr>
                <w:rFonts w:ascii="Cambria" w:eastAsia="Cambria" w:hAnsi="Cambria" w:cs="Cambria"/>
              </w:rPr>
              <w:t>1827</w:t>
            </w:r>
          </w:p>
          <w:p w14:paraId="435C8E71" w14:textId="17DA0425" w:rsidR="00817415" w:rsidRPr="00BF218B" w:rsidRDefault="00CA4A13"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BF218B">
              <w:rPr>
                <w:rFonts w:ascii="Cambria" w:eastAsia="Cambria" w:hAnsi="Cambria" w:cs="Cambria"/>
              </w:rPr>
              <w:t>0,</w:t>
            </w:r>
            <w:r w:rsidR="00817415" w:rsidRPr="00BF218B">
              <w:rPr>
                <w:rFonts w:ascii="Cambria" w:eastAsia="Cambria" w:hAnsi="Cambria" w:cs="Cambria"/>
              </w:rPr>
              <w:t>4133</w:t>
            </w:r>
          </w:p>
        </w:tc>
      </w:tr>
    </w:tbl>
    <w:p w14:paraId="264A615B" w14:textId="22A5F99E" w:rsidR="001A6D90" w:rsidRPr="001A6D90" w:rsidRDefault="00817415" w:rsidP="00BB16B4">
      <w:pPr>
        <w:pStyle w:val="ListParagraph"/>
        <w:tabs>
          <w:tab w:val="left" w:pos="3287"/>
        </w:tabs>
        <w:spacing w:before="120" w:after="0" w:line="360" w:lineRule="auto"/>
        <w:ind w:left="1364"/>
        <w:jc w:val="both"/>
        <w:rPr>
          <w:rFonts w:ascii="Cambria" w:eastAsia="Cambria" w:hAnsi="Cambria" w:cs="Cambria"/>
        </w:rPr>
      </w:pPr>
      <w:r>
        <w:rPr>
          <w:rFonts w:ascii="Cambria" w:eastAsia="Cambria" w:hAnsi="Cambria" w:cs="Cambria"/>
        </w:rPr>
        <w:t xml:space="preserve">       Berdasarkan data yang diperoleh, hasil N-Gain kelas kontrol memperoleh hasil 0,18 denga</w:t>
      </w:r>
      <w:r w:rsidR="000B3BF6">
        <w:rPr>
          <w:rFonts w:ascii="Cambria" w:eastAsia="Cambria" w:hAnsi="Cambria" w:cs="Cambria"/>
        </w:rPr>
        <w:t xml:space="preserve">n kategori peningkatan </w:t>
      </w:r>
      <w:r w:rsidR="000B3BF6" w:rsidRPr="00697610">
        <w:rPr>
          <w:rFonts w:ascii="Cambria" w:eastAsia="Cambria" w:hAnsi="Cambria" w:cs="Cambria"/>
        </w:rPr>
        <w:t>rendah, s</w:t>
      </w:r>
      <w:r w:rsidRPr="00697610">
        <w:rPr>
          <w:rFonts w:ascii="Cambria" w:eastAsia="Cambria" w:hAnsi="Cambria" w:cs="Cambria"/>
        </w:rPr>
        <w:t>edangkan</w:t>
      </w:r>
      <w:r>
        <w:rPr>
          <w:rFonts w:ascii="Cambria" w:eastAsia="Cambria" w:hAnsi="Cambria" w:cs="Cambria"/>
        </w:rPr>
        <w:t xml:space="preserve"> hasil N-Gain kelas eksperimen memperoleh hasil 0,41 dengan kategori peningkatan sedang. </w:t>
      </w:r>
      <w:r w:rsidR="00AC2382">
        <w:rPr>
          <w:rFonts w:ascii="Cambria" w:eastAsia="Cambria" w:hAnsi="Cambria" w:cs="Cambria"/>
        </w:rPr>
        <w:t xml:space="preserve">Hasil ini menunjukkan bahwa peningkatan kemampuan berpikir kreatif siswa kelas eksperimen yang diajar menggunakan media pembelajaran </w:t>
      </w:r>
      <w:r w:rsidR="00AC2382" w:rsidRPr="00AC2382">
        <w:rPr>
          <w:rFonts w:ascii="Cambria" w:eastAsia="Cambria" w:hAnsi="Cambria" w:cs="Cambria"/>
          <w:i/>
          <w:iCs/>
        </w:rPr>
        <w:t>nearpod</w:t>
      </w:r>
      <w:r w:rsidR="00AC2382">
        <w:rPr>
          <w:rFonts w:ascii="Cambria" w:eastAsia="Cambria" w:hAnsi="Cambria" w:cs="Cambria"/>
        </w:rPr>
        <w:t xml:space="preserve"> lebih tinggi daripada peningkatan kemampuan berpikir kreatif siswa kelas kontrol yang diajar menggunakan LKS. </w:t>
      </w:r>
      <w:r>
        <w:rPr>
          <w:rFonts w:ascii="Cambria" w:eastAsia="Cambria" w:hAnsi="Cambria" w:cs="Cambria"/>
        </w:rPr>
        <w:t>Rincian has</w:t>
      </w:r>
      <w:r w:rsidR="001D0626">
        <w:rPr>
          <w:rFonts w:ascii="Cambria" w:eastAsia="Cambria" w:hAnsi="Cambria" w:cs="Cambria"/>
        </w:rPr>
        <w:t>il penilaian uji N-Gain kelas k</w:t>
      </w:r>
      <w:r>
        <w:rPr>
          <w:rFonts w:ascii="Cambria" w:eastAsia="Cambria" w:hAnsi="Cambria" w:cs="Cambria"/>
        </w:rPr>
        <w:t>ont</w:t>
      </w:r>
      <w:r w:rsidR="00772DAB">
        <w:rPr>
          <w:rFonts w:ascii="Cambria" w:eastAsia="Cambria" w:hAnsi="Cambria" w:cs="Cambria"/>
        </w:rPr>
        <w:t xml:space="preserve">rol terdapat pada lampiran 20 </w:t>
      </w:r>
      <w:r>
        <w:rPr>
          <w:rFonts w:ascii="Cambria" w:eastAsia="Cambria" w:hAnsi="Cambria" w:cs="Cambria"/>
        </w:rPr>
        <w:t>sedangkan rincian hasil uji N-Gain kelas ek</w:t>
      </w:r>
      <w:r w:rsidR="007B13D2">
        <w:rPr>
          <w:rFonts w:ascii="Cambria" w:eastAsia="Cambria" w:hAnsi="Cambria" w:cs="Cambria"/>
        </w:rPr>
        <w:t>s</w:t>
      </w:r>
      <w:r>
        <w:rPr>
          <w:rFonts w:ascii="Cambria" w:eastAsia="Cambria" w:hAnsi="Cambria" w:cs="Cambria"/>
        </w:rPr>
        <w:t>p</w:t>
      </w:r>
      <w:r w:rsidR="00772DAB">
        <w:rPr>
          <w:rFonts w:ascii="Cambria" w:eastAsia="Cambria" w:hAnsi="Cambria" w:cs="Cambria"/>
        </w:rPr>
        <w:t>erimen terdapat pada lampiran 16.</w:t>
      </w:r>
    </w:p>
    <w:p w14:paraId="19E662DF" w14:textId="77777777" w:rsidR="00E052A8" w:rsidRDefault="00CC5D94" w:rsidP="00A17D80">
      <w:pPr>
        <w:pStyle w:val="ListParagraph"/>
        <w:numPr>
          <w:ilvl w:val="0"/>
          <w:numId w:val="23"/>
        </w:numPr>
        <w:tabs>
          <w:tab w:val="left" w:pos="3287"/>
        </w:tabs>
        <w:spacing w:after="0" w:line="360" w:lineRule="auto"/>
        <w:jc w:val="both"/>
        <w:rPr>
          <w:rFonts w:ascii="Cambria" w:eastAsia="Cambria" w:hAnsi="Cambria" w:cs="Cambria"/>
        </w:rPr>
      </w:pPr>
      <w:r>
        <w:rPr>
          <w:rFonts w:ascii="Cambria" w:eastAsia="Cambria" w:hAnsi="Cambria" w:cs="Cambria"/>
        </w:rPr>
        <w:t>Motivasi Belajar Siswa</w:t>
      </w:r>
    </w:p>
    <w:p w14:paraId="2A97764E" w14:textId="35E22AB5" w:rsidR="00E052A8" w:rsidRDefault="00E052A8" w:rsidP="00E052A8">
      <w:pPr>
        <w:pStyle w:val="ListParagraph"/>
        <w:tabs>
          <w:tab w:val="left" w:pos="3287"/>
        </w:tabs>
        <w:spacing w:after="0" w:line="360" w:lineRule="auto"/>
        <w:ind w:left="1004"/>
        <w:jc w:val="both"/>
        <w:rPr>
          <w:rFonts w:ascii="Cambria" w:eastAsia="Cambria" w:hAnsi="Cambria" w:cs="Cambria"/>
        </w:rPr>
      </w:pPr>
      <w:r>
        <w:rPr>
          <w:rFonts w:ascii="Cambria" w:eastAsia="Cambria" w:hAnsi="Cambria" w:cs="Cambria"/>
        </w:rPr>
        <w:t xml:space="preserve">        </w:t>
      </w:r>
      <w:r w:rsidR="00CC5D94" w:rsidRPr="00E052A8">
        <w:rPr>
          <w:rFonts w:ascii="Cambria" w:eastAsia="Cambria" w:hAnsi="Cambria" w:cs="Cambria"/>
        </w:rPr>
        <w:t xml:space="preserve">Angket motivasi belajar diberikan kepada siswa sebelum dan sesudah pembelajaran dilakukan untuk mengetahui peningkatan motivasi belajar siswa sebelum dan sesudah pembelajaran menggunakan media </w:t>
      </w:r>
      <w:r w:rsidR="00CC5D94" w:rsidRPr="00E052A8">
        <w:rPr>
          <w:rFonts w:ascii="Cambria" w:eastAsia="Cambria" w:hAnsi="Cambria" w:cs="Cambria"/>
          <w:i/>
          <w:iCs/>
        </w:rPr>
        <w:t>nearpod</w:t>
      </w:r>
      <w:r w:rsidR="003F0E31" w:rsidRPr="00E052A8">
        <w:rPr>
          <w:rFonts w:ascii="Cambria" w:eastAsia="Cambria" w:hAnsi="Cambria" w:cs="Cambria"/>
        </w:rPr>
        <w:t xml:space="preserve">. Rekapitulasi data hasil angket </w:t>
      </w:r>
      <w:r w:rsidR="00CC5D94" w:rsidRPr="00E052A8">
        <w:rPr>
          <w:rFonts w:ascii="Cambria" w:eastAsia="Cambria" w:hAnsi="Cambria" w:cs="Cambria"/>
        </w:rPr>
        <w:t>motivasi belajar sis</w:t>
      </w:r>
      <w:r w:rsidR="00977862" w:rsidRPr="00E052A8">
        <w:rPr>
          <w:rFonts w:ascii="Cambria" w:eastAsia="Cambria" w:hAnsi="Cambria" w:cs="Cambria"/>
        </w:rPr>
        <w:t>wa</w:t>
      </w:r>
      <w:r w:rsidR="001C2462" w:rsidRPr="00E052A8">
        <w:rPr>
          <w:rFonts w:ascii="Cambria" w:eastAsia="Cambria" w:hAnsi="Cambria" w:cs="Cambria"/>
        </w:rPr>
        <w:t xml:space="preserve"> pada kelas eksperimen</w:t>
      </w:r>
      <w:r w:rsidR="00977862" w:rsidRPr="00E052A8">
        <w:rPr>
          <w:rFonts w:ascii="Cambria" w:eastAsia="Cambria" w:hAnsi="Cambria" w:cs="Cambria"/>
        </w:rPr>
        <w:t xml:space="preserve"> dapat </w:t>
      </w:r>
      <w:r w:rsidR="00977862" w:rsidRPr="00E052A8">
        <w:rPr>
          <w:rFonts w:ascii="Cambria" w:eastAsia="Cambria" w:hAnsi="Cambria" w:cs="Cambria"/>
        </w:rPr>
        <w:lastRenderedPageBreak/>
        <w:t>dilihat p</w:t>
      </w:r>
      <w:r w:rsidR="00991FAC">
        <w:rPr>
          <w:rFonts w:ascii="Cambria" w:eastAsia="Cambria" w:hAnsi="Cambria" w:cs="Cambria"/>
        </w:rPr>
        <w:t>ada lampiran 28 dan lampiran 30, s</w:t>
      </w:r>
      <w:r w:rsidR="001C2462" w:rsidRPr="00E052A8">
        <w:rPr>
          <w:rFonts w:ascii="Cambria" w:eastAsia="Cambria" w:hAnsi="Cambria" w:cs="Cambria"/>
        </w:rPr>
        <w:t xml:space="preserve">edangkan data hasil angket motivasi belajar siswa pada kelas kontrol dapat dilihat pada lampiran 34 dan 36. </w:t>
      </w:r>
    </w:p>
    <w:p w14:paraId="726ABACD" w14:textId="44E43DB7" w:rsidR="009F0AD5" w:rsidRDefault="00E052A8" w:rsidP="009F0AD5">
      <w:pPr>
        <w:pStyle w:val="ListParagraph"/>
        <w:tabs>
          <w:tab w:val="left" w:pos="3287"/>
        </w:tabs>
        <w:spacing w:after="0" w:line="360" w:lineRule="auto"/>
        <w:ind w:left="1004"/>
        <w:jc w:val="both"/>
        <w:rPr>
          <w:rFonts w:ascii="Cambria" w:eastAsia="Cambria" w:hAnsi="Cambria" w:cs="Cambria"/>
        </w:rPr>
      </w:pPr>
      <w:r>
        <w:rPr>
          <w:rFonts w:ascii="Cambria" w:eastAsia="Cambria" w:hAnsi="Cambria" w:cs="Cambria"/>
        </w:rPr>
        <w:t xml:space="preserve">       </w:t>
      </w:r>
      <w:r w:rsidR="003F0E31" w:rsidRPr="00E052A8">
        <w:rPr>
          <w:rFonts w:ascii="Cambria" w:eastAsia="Cambria" w:hAnsi="Cambria" w:cs="Cambria"/>
        </w:rPr>
        <w:t>Peningkatan motivasi belajar siswa yang diukur dengan angket pada uji skala besar juga dilak</w:t>
      </w:r>
      <w:r w:rsidR="00977862" w:rsidRPr="00E052A8">
        <w:rPr>
          <w:rFonts w:ascii="Cambria" w:eastAsia="Cambria" w:hAnsi="Cambria" w:cs="Cambria"/>
        </w:rPr>
        <w:t xml:space="preserve">ukan analisis </w:t>
      </w:r>
      <w:r w:rsidR="00C44BD0" w:rsidRPr="00E052A8">
        <w:rPr>
          <w:rFonts w:ascii="Cambria" w:eastAsia="Cambria" w:hAnsi="Cambria" w:cs="Cambria"/>
        </w:rPr>
        <w:t>analisis hipotesis yang meliputi uji norma</w:t>
      </w:r>
      <w:r w:rsidR="00740340">
        <w:rPr>
          <w:rFonts w:ascii="Cambria" w:eastAsia="Cambria" w:hAnsi="Cambria" w:cs="Cambria"/>
        </w:rPr>
        <w:t>litas, uji homogenitas, uji t-</w:t>
      </w:r>
      <w:r w:rsidR="00740340" w:rsidRPr="00657FA9">
        <w:rPr>
          <w:rFonts w:ascii="Cambria" w:eastAsia="Cambria" w:hAnsi="Cambria" w:cs="Cambria"/>
          <w:i/>
          <w:iCs/>
        </w:rPr>
        <w:t>tes</w:t>
      </w:r>
      <w:r w:rsidR="00C44BD0" w:rsidRPr="00657FA9">
        <w:rPr>
          <w:rFonts w:ascii="Cambria" w:eastAsia="Cambria" w:hAnsi="Cambria" w:cs="Cambria"/>
          <w:i/>
          <w:iCs/>
        </w:rPr>
        <w:t>t</w:t>
      </w:r>
      <w:r w:rsidR="00C44BD0" w:rsidRPr="00E052A8">
        <w:rPr>
          <w:rFonts w:ascii="Cambria" w:eastAsia="Cambria" w:hAnsi="Cambria" w:cs="Cambria"/>
        </w:rPr>
        <w:t>, dan uji gain.</w:t>
      </w:r>
    </w:p>
    <w:p w14:paraId="177FAEFC" w14:textId="7A898E26" w:rsidR="00C44BD0" w:rsidRPr="009F0AD5" w:rsidRDefault="00C44BD0" w:rsidP="00A17D80">
      <w:pPr>
        <w:pStyle w:val="ListParagraph"/>
        <w:numPr>
          <w:ilvl w:val="0"/>
          <w:numId w:val="52"/>
        </w:numPr>
        <w:tabs>
          <w:tab w:val="left" w:pos="3287"/>
        </w:tabs>
        <w:spacing w:after="0" w:line="360" w:lineRule="auto"/>
        <w:jc w:val="both"/>
        <w:rPr>
          <w:rFonts w:ascii="Cambria" w:eastAsia="Cambria" w:hAnsi="Cambria" w:cs="Cambria"/>
        </w:rPr>
      </w:pPr>
      <w:r w:rsidRPr="009F0AD5">
        <w:rPr>
          <w:rFonts w:ascii="Cambria" w:eastAsia="Cambria" w:hAnsi="Cambria" w:cs="Cambria"/>
        </w:rPr>
        <w:t>Uji Normalitas</w:t>
      </w:r>
    </w:p>
    <w:p w14:paraId="0B9B9B6C" w14:textId="6108F469" w:rsidR="00697610" w:rsidRPr="00E62EC8" w:rsidRDefault="00E052A8" w:rsidP="00E62EC8">
      <w:pPr>
        <w:pStyle w:val="ListParagraph"/>
        <w:tabs>
          <w:tab w:val="left" w:pos="3287"/>
        </w:tabs>
        <w:spacing w:after="0" w:line="360" w:lineRule="auto"/>
        <w:ind w:left="1353"/>
        <w:jc w:val="both"/>
        <w:rPr>
          <w:rFonts w:ascii="Cambria" w:eastAsia="Cambria" w:hAnsi="Cambria" w:cs="Cambria"/>
        </w:rPr>
      </w:pPr>
      <w:r>
        <w:rPr>
          <w:rFonts w:ascii="Cambria" w:hAnsi="Cambria" w:cs="Times New Roman"/>
        </w:rPr>
        <w:t xml:space="preserve">        Uji</w:t>
      </w:r>
      <w:r w:rsidR="00740340">
        <w:rPr>
          <w:rFonts w:ascii="Cambria" w:hAnsi="Cambria" w:cs="Times New Roman"/>
        </w:rPr>
        <w:t xml:space="preserve"> normalitas dilakukan untuk men</w:t>
      </w:r>
      <w:r>
        <w:rPr>
          <w:rFonts w:ascii="Cambria" w:hAnsi="Cambria" w:cs="Times New Roman"/>
        </w:rPr>
        <w:t>getahui apakah data ya</w:t>
      </w:r>
      <w:r w:rsidR="00740340">
        <w:rPr>
          <w:rFonts w:ascii="Cambria" w:hAnsi="Cambria" w:cs="Times New Roman"/>
        </w:rPr>
        <w:t>ng dihasilkan dalam penelitian b</w:t>
      </w:r>
      <w:r>
        <w:rPr>
          <w:rFonts w:ascii="Cambria" w:hAnsi="Cambria" w:cs="Times New Roman"/>
        </w:rPr>
        <w:t xml:space="preserve">erdistribusi normal atau tidak. Data yang diuji adalah nilai </w:t>
      </w:r>
      <w:r w:rsidRPr="00E052A8">
        <w:rPr>
          <w:rFonts w:ascii="Cambria" w:hAnsi="Cambria" w:cs="Times New Roman"/>
          <w:i/>
          <w:iCs/>
        </w:rPr>
        <w:t>pretes</w:t>
      </w:r>
      <w:r>
        <w:rPr>
          <w:rFonts w:ascii="Cambria" w:hAnsi="Cambria" w:cs="Times New Roman"/>
        </w:rPr>
        <w:t xml:space="preserve">t dan </w:t>
      </w:r>
      <w:r w:rsidRPr="00B75072">
        <w:rPr>
          <w:rFonts w:ascii="Cambria" w:hAnsi="Cambria" w:cs="Times New Roman"/>
          <w:i/>
          <w:iCs/>
        </w:rPr>
        <w:t>posttes</w:t>
      </w:r>
      <w:r w:rsidR="00740340">
        <w:rPr>
          <w:rFonts w:ascii="Cambria" w:hAnsi="Cambria" w:cs="Times New Roman"/>
          <w:i/>
          <w:iCs/>
        </w:rPr>
        <w:t>t</w:t>
      </w:r>
      <w:r>
        <w:rPr>
          <w:rFonts w:ascii="Cambria" w:hAnsi="Cambria" w:cs="Times New Roman"/>
          <w:i/>
          <w:iCs/>
        </w:rPr>
        <w:t xml:space="preserve"> </w:t>
      </w:r>
      <w:r>
        <w:rPr>
          <w:rFonts w:ascii="Cambria" w:hAnsi="Cambria" w:cs="Times New Roman"/>
        </w:rPr>
        <w:t>motivasi belajar dari kelas eksperimen dan kelas kontrol.</w:t>
      </w:r>
      <w:r w:rsidR="009F0AD5">
        <w:rPr>
          <w:rFonts w:ascii="Cambria" w:hAnsi="Cambria" w:cs="Times New Roman"/>
        </w:rPr>
        <w:t xml:space="preserve"> </w:t>
      </w:r>
      <w:r w:rsidRPr="009F0AD5">
        <w:rPr>
          <w:rFonts w:ascii="Cambria" w:eastAsia="Cambria" w:hAnsi="Cambria" w:cs="Cambria"/>
        </w:rPr>
        <w:t>Hasil uji normalit</w:t>
      </w:r>
      <w:r w:rsidR="009F0AD5" w:rsidRPr="009F0AD5">
        <w:rPr>
          <w:rFonts w:ascii="Cambria" w:eastAsia="Cambria" w:hAnsi="Cambria" w:cs="Cambria"/>
        </w:rPr>
        <w:t>as</w:t>
      </w:r>
      <w:r w:rsidR="00E62EC8">
        <w:rPr>
          <w:rFonts w:ascii="Cambria" w:eastAsia="Cambria" w:hAnsi="Cambria" w:cs="Cambria"/>
        </w:rPr>
        <w:t xml:space="preserve"> terdapat pada T</w:t>
      </w:r>
      <w:r w:rsidR="00EA4D9F">
        <w:rPr>
          <w:rFonts w:ascii="Cambria" w:eastAsia="Cambria" w:hAnsi="Cambria" w:cs="Cambria"/>
        </w:rPr>
        <w:t>abel 4.5</w:t>
      </w:r>
      <w:r w:rsidR="009F0AD5">
        <w:rPr>
          <w:rFonts w:ascii="Cambria" w:eastAsia="Cambria" w:hAnsi="Cambria" w:cs="Cambria"/>
        </w:rPr>
        <w:t>.</w:t>
      </w:r>
      <w:bookmarkStart w:id="93" w:name="_Toc190687108"/>
    </w:p>
    <w:p w14:paraId="5C14A204" w14:textId="2EDA0A7F" w:rsidR="00C44BD0" w:rsidRPr="00697610" w:rsidRDefault="00EA4D9F" w:rsidP="00697610">
      <w:pPr>
        <w:pStyle w:val="ListParagraph"/>
        <w:tabs>
          <w:tab w:val="left" w:pos="3287"/>
        </w:tabs>
        <w:spacing w:after="0" w:line="360" w:lineRule="auto"/>
        <w:ind w:left="1353"/>
        <w:jc w:val="center"/>
        <w:rPr>
          <w:rFonts w:ascii="Cambria" w:eastAsia="Cambria" w:hAnsi="Cambria" w:cs="Cambria"/>
        </w:rPr>
      </w:pPr>
      <w:r>
        <w:rPr>
          <w:rFonts w:ascii="Cambria" w:hAnsi="Cambria"/>
        </w:rPr>
        <w:t xml:space="preserve">Tabel 4.5 </w:t>
      </w:r>
      <w:r w:rsidR="000A0D60" w:rsidRPr="00E052A8">
        <w:rPr>
          <w:rFonts w:ascii="Cambria" w:hAnsi="Cambria"/>
        </w:rPr>
        <w:t>Hasil Uji Normalitas</w:t>
      </w:r>
      <w:bookmarkEnd w:id="93"/>
    </w:p>
    <w:tbl>
      <w:tblPr>
        <w:tblStyle w:val="PlainTable2"/>
        <w:tblW w:w="3669" w:type="dxa"/>
        <w:tblInd w:w="1867" w:type="dxa"/>
        <w:tblLook w:val="04A0" w:firstRow="1" w:lastRow="0" w:firstColumn="1" w:lastColumn="0" w:noHBand="0" w:noVBand="1"/>
      </w:tblPr>
      <w:tblGrid>
        <w:gridCol w:w="2632"/>
        <w:gridCol w:w="1037"/>
      </w:tblGrid>
      <w:tr w:rsidR="00C44BD0" w:rsidRPr="000938F9" w14:paraId="70DD0C92" w14:textId="77777777" w:rsidTr="006976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2" w:type="dxa"/>
          </w:tcPr>
          <w:p w14:paraId="7878FEE6" w14:textId="37CB4AFE" w:rsidR="00C44BD0" w:rsidRPr="000938F9" w:rsidRDefault="00C44BD0" w:rsidP="000C7475">
            <w:pPr>
              <w:pStyle w:val="ListParagraph"/>
              <w:tabs>
                <w:tab w:val="left" w:pos="3287"/>
              </w:tabs>
              <w:ind w:left="0"/>
              <w:jc w:val="center"/>
              <w:rPr>
                <w:rFonts w:ascii="Cambria" w:eastAsia="Cambria" w:hAnsi="Cambria" w:cs="Cambria"/>
                <w:b w:val="0"/>
                <w:bCs w:val="0"/>
              </w:rPr>
            </w:pPr>
            <w:r w:rsidRPr="000938F9">
              <w:rPr>
                <w:rFonts w:ascii="Cambria" w:eastAsia="Cambria" w:hAnsi="Cambria" w:cs="Cambria"/>
                <w:b w:val="0"/>
                <w:bCs w:val="0"/>
              </w:rPr>
              <w:t>Motivasi Belajar Siswa</w:t>
            </w:r>
          </w:p>
        </w:tc>
        <w:tc>
          <w:tcPr>
            <w:tcW w:w="1037" w:type="dxa"/>
          </w:tcPr>
          <w:p w14:paraId="54D7AB8C" w14:textId="0D08D4F5" w:rsidR="00C44BD0" w:rsidRPr="000938F9" w:rsidRDefault="00C44BD0"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0938F9">
              <w:rPr>
                <w:rFonts w:ascii="Cambria" w:eastAsia="Cambria" w:hAnsi="Cambria" w:cs="Cambria"/>
                <w:b w:val="0"/>
                <w:bCs w:val="0"/>
              </w:rPr>
              <w:t>Sig.</w:t>
            </w:r>
          </w:p>
        </w:tc>
      </w:tr>
      <w:tr w:rsidR="00C44BD0" w:rsidRPr="000938F9" w14:paraId="3068993B" w14:textId="77777777" w:rsidTr="000C7475">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632" w:type="dxa"/>
          </w:tcPr>
          <w:p w14:paraId="26DE76F3" w14:textId="7A28194D" w:rsidR="00C44BD0" w:rsidRPr="000938F9" w:rsidRDefault="00C44BD0" w:rsidP="000C7475">
            <w:pPr>
              <w:pStyle w:val="ListParagraph"/>
              <w:tabs>
                <w:tab w:val="left" w:pos="3287"/>
              </w:tabs>
              <w:ind w:left="0"/>
              <w:jc w:val="both"/>
              <w:rPr>
                <w:rFonts w:ascii="Cambria" w:eastAsia="Cambria" w:hAnsi="Cambria" w:cs="Cambria"/>
                <w:b w:val="0"/>
                <w:bCs w:val="0"/>
              </w:rPr>
            </w:pPr>
            <w:r w:rsidRPr="000938F9">
              <w:rPr>
                <w:rFonts w:ascii="Cambria" w:eastAsia="Cambria" w:hAnsi="Cambria" w:cs="Cambria"/>
                <w:b w:val="0"/>
                <w:bCs w:val="0"/>
              </w:rPr>
              <w:t>Pre_Eksperimen</w:t>
            </w:r>
          </w:p>
          <w:p w14:paraId="13E3D819" w14:textId="77777777" w:rsidR="00C44BD0" w:rsidRPr="000938F9" w:rsidRDefault="00C44BD0" w:rsidP="000C7475">
            <w:pPr>
              <w:pStyle w:val="ListParagraph"/>
              <w:tabs>
                <w:tab w:val="left" w:pos="3287"/>
              </w:tabs>
              <w:ind w:left="0"/>
              <w:jc w:val="both"/>
              <w:rPr>
                <w:rFonts w:ascii="Cambria" w:eastAsia="Cambria" w:hAnsi="Cambria" w:cs="Cambria"/>
                <w:b w:val="0"/>
                <w:bCs w:val="0"/>
              </w:rPr>
            </w:pPr>
            <w:r w:rsidRPr="000938F9">
              <w:rPr>
                <w:rFonts w:ascii="Cambria" w:eastAsia="Cambria" w:hAnsi="Cambria" w:cs="Cambria"/>
                <w:b w:val="0"/>
                <w:bCs w:val="0"/>
              </w:rPr>
              <w:t>Pre_Kontrol</w:t>
            </w:r>
          </w:p>
          <w:p w14:paraId="5C3F0ED0" w14:textId="77777777" w:rsidR="00C44BD0" w:rsidRPr="000938F9" w:rsidRDefault="00C44BD0" w:rsidP="000C7475">
            <w:pPr>
              <w:pStyle w:val="ListParagraph"/>
              <w:tabs>
                <w:tab w:val="left" w:pos="3287"/>
              </w:tabs>
              <w:ind w:left="0"/>
              <w:jc w:val="both"/>
              <w:rPr>
                <w:rFonts w:ascii="Cambria" w:eastAsia="Cambria" w:hAnsi="Cambria" w:cs="Cambria"/>
                <w:b w:val="0"/>
                <w:bCs w:val="0"/>
              </w:rPr>
            </w:pPr>
            <w:r w:rsidRPr="000938F9">
              <w:rPr>
                <w:rFonts w:ascii="Cambria" w:eastAsia="Cambria" w:hAnsi="Cambria" w:cs="Cambria"/>
                <w:b w:val="0"/>
                <w:bCs w:val="0"/>
              </w:rPr>
              <w:t>Post_Eksperimen</w:t>
            </w:r>
          </w:p>
          <w:p w14:paraId="6B3840C3" w14:textId="6F5F93B5" w:rsidR="00C44BD0" w:rsidRPr="000938F9" w:rsidRDefault="00C44BD0" w:rsidP="000C7475">
            <w:pPr>
              <w:pStyle w:val="ListParagraph"/>
              <w:tabs>
                <w:tab w:val="left" w:pos="3287"/>
              </w:tabs>
              <w:ind w:left="0"/>
              <w:jc w:val="both"/>
              <w:rPr>
                <w:rFonts w:ascii="Cambria" w:eastAsia="Cambria" w:hAnsi="Cambria" w:cs="Cambria"/>
                <w:b w:val="0"/>
                <w:bCs w:val="0"/>
              </w:rPr>
            </w:pPr>
            <w:r w:rsidRPr="000938F9">
              <w:rPr>
                <w:rFonts w:ascii="Cambria" w:eastAsia="Cambria" w:hAnsi="Cambria" w:cs="Cambria"/>
                <w:b w:val="0"/>
                <w:bCs w:val="0"/>
              </w:rPr>
              <w:t>Post_Kontrol</w:t>
            </w:r>
          </w:p>
        </w:tc>
        <w:tc>
          <w:tcPr>
            <w:tcW w:w="1037" w:type="dxa"/>
          </w:tcPr>
          <w:p w14:paraId="2B3DA171" w14:textId="77777777" w:rsidR="00C44BD0" w:rsidRPr="000938F9" w:rsidRDefault="000938F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0938F9">
              <w:rPr>
                <w:rFonts w:ascii="Cambria" w:eastAsia="Cambria" w:hAnsi="Cambria" w:cs="Cambria"/>
              </w:rPr>
              <w:t>0,797</w:t>
            </w:r>
          </w:p>
          <w:p w14:paraId="76673075" w14:textId="77777777" w:rsidR="000938F9" w:rsidRPr="000938F9" w:rsidRDefault="000938F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0938F9">
              <w:rPr>
                <w:rFonts w:ascii="Cambria" w:eastAsia="Cambria" w:hAnsi="Cambria" w:cs="Cambria"/>
              </w:rPr>
              <w:t>0,080</w:t>
            </w:r>
          </w:p>
          <w:p w14:paraId="71F57428" w14:textId="77777777" w:rsidR="000938F9" w:rsidRPr="000938F9" w:rsidRDefault="000938F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0938F9">
              <w:rPr>
                <w:rFonts w:ascii="Cambria" w:eastAsia="Cambria" w:hAnsi="Cambria" w:cs="Cambria"/>
              </w:rPr>
              <w:t>0,402</w:t>
            </w:r>
          </w:p>
          <w:p w14:paraId="68195F44" w14:textId="7E955E3F" w:rsidR="000938F9" w:rsidRPr="000938F9" w:rsidRDefault="000938F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0938F9">
              <w:rPr>
                <w:rFonts w:ascii="Cambria" w:eastAsia="Cambria" w:hAnsi="Cambria" w:cs="Cambria"/>
              </w:rPr>
              <w:t>0,106</w:t>
            </w:r>
          </w:p>
        </w:tc>
      </w:tr>
    </w:tbl>
    <w:p w14:paraId="65BA423C" w14:textId="408D2843" w:rsidR="0075235E" w:rsidRPr="00482930" w:rsidRDefault="009F0AD5" w:rsidP="009F0AD5">
      <w:pPr>
        <w:pStyle w:val="ListParagraph"/>
        <w:tabs>
          <w:tab w:val="left" w:pos="3287"/>
        </w:tabs>
        <w:spacing w:after="0" w:line="360" w:lineRule="auto"/>
        <w:ind w:left="1440"/>
        <w:jc w:val="both"/>
        <w:rPr>
          <w:rFonts w:ascii="Cambria" w:eastAsia="Cambria" w:hAnsi="Cambria" w:cs="Cambria"/>
        </w:rPr>
      </w:pPr>
      <w:r>
        <w:rPr>
          <w:rFonts w:ascii="Cambria" w:eastAsia="Cambria" w:hAnsi="Cambria" w:cs="Cambria"/>
        </w:rPr>
        <w:t xml:space="preserve">        </w:t>
      </w:r>
      <w:r w:rsidR="00EA4D9F">
        <w:rPr>
          <w:rFonts w:ascii="Cambria" w:eastAsia="Cambria" w:hAnsi="Cambria" w:cs="Cambria"/>
        </w:rPr>
        <w:t>Berdasarkan Tabel 4.5</w:t>
      </w:r>
      <w:r w:rsidR="0075235E">
        <w:rPr>
          <w:rFonts w:ascii="Cambria" w:eastAsia="Cambria" w:hAnsi="Cambria" w:cs="Cambria"/>
        </w:rPr>
        <w:t xml:space="preserve"> menunjukkan bahwa nilai Sig. data angket motivasi</w:t>
      </w:r>
      <w:r w:rsidR="00482930">
        <w:rPr>
          <w:rFonts w:ascii="Cambria" w:eastAsia="Cambria" w:hAnsi="Cambria" w:cs="Cambria"/>
        </w:rPr>
        <w:t xml:space="preserve"> belajar siswa </w:t>
      </w:r>
      <w:r w:rsidR="0075235E" w:rsidRPr="00482930">
        <w:rPr>
          <w:rFonts w:ascii="Cambria" w:eastAsia="Cambria" w:hAnsi="Cambria" w:cs="Cambria"/>
        </w:rPr>
        <w:t>pada kelas</w:t>
      </w:r>
      <w:r w:rsidR="00482930">
        <w:rPr>
          <w:rFonts w:ascii="Cambria" w:eastAsia="Cambria" w:hAnsi="Cambria" w:cs="Cambria"/>
        </w:rPr>
        <w:t xml:space="preserve"> eksperimen (Sig.) </w:t>
      </w:r>
      <w:r w:rsidR="00482930" w:rsidRPr="000B3BF6">
        <w:rPr>
          <w:rFonts w:ascii="Cambria" w:eastAsia="Cambria" w:hAnsi="Cambria" w:cs="Cambria"/>
          <w:i/>
          <w:iCs/>
        </w:rPr>
        <w:t>pretest</w:t>
      </w:r>
      <w:r w:rsidR="00482930">
        <w:rPr>
          <w:rFonts w:ascii="Cambria" w:eastAsia="Cambria" w:hAnsi="Cambria" w:cs="Cambria"/>
        </w:rPr>
        <w:t xml:space="preserve"> 0,797</w:t>
      </w:r>
      <w:r w:rsidR="0075235E" w:rsidRPr="00482930">
        <w:rPr>
          <w:rFonts w:ascii="Cambria" w:eastAsia="Cambria" w:hAnsi="Cambria" w:cs="Cambria"/>
        </w:rPr>
        <w:t xml:space="preserve"> &gt; 0,05 dan (Sig.) </w:t>
      </w:r>
      <w:r w:rsidR="0075235E" w:rsidRPr="000B3BF6">
        <w:rPr>
          <w:rFonts w:ascii="Cambria" w:eastAsia="Cambria" w:hAnsi="Cambria" w:cs="Cambria"/>
          <w:i/>
          <w:iCs/>
        </w:rPr>
        <w:t>pos</w:t>
      </w:r>
      <w:r w:rsidR="00482930" w:rsidRPr="000B3BF6">
        <w:rPr>
          <w:rFonts w:ascii="Cambria" w:eastAsia="Cambria" w:hAnsi="Cambria" w:cs="Cambria"/>
          <w:i/>
          <w:iCs/>
        </w:rPr>
        <w:t>ttest</w:t>
      </w:r>
      <w:r w:rsidR="00482930">
        <w:rPr>
          <w:rFonts w:ascii="Cambria" w:eastAsia="Cambria" w:hAnsi="Cambria" w:cs="Cambria"/>
        </w:rPr>
        <w:t xml:space="preserve"> 0,402</w:t>
      </w:r>
      <w:r w:rsidR="000B3BF6">
        <w:rPr>
          <w:rFonts w:ascii="Cambria" w:eastAsia="Cambria" w:hAnsi="Cambria" w:cs="Cambria"/>
        </w:rPr>
        <w:t xml:space="preserve"> &gt; 0,05. Sementara itu</w:t>
      </w:r>
      <w:r w:rsidR="00991FAC">
        <w:rPr>
          <w:rFonts w:ascii="Cambria" w:eastAsia="Cambria" w:hAnsi="Cambria" w:cs="Cambria"/>
        </w:rPr>
        <w:t>,</w:t>
      </w:r>
      <w:r w:rsidR="0075235E" w:rsidRPr="00482930">
        <w:rPr>
          <w:rFonts w:ascii="Cambria" w:eastAsia="Cambria" w:hAnsi="Cambria" w:cs="Cambria"/>
        </w:rPr>
        <w:t xml:space="preserve"> hasil pada ke</w:t>
      </w:r>
      <w:r w:rsidR="00482930">
        <w:rPr>
          <w:rFonts w:ascii="Cambria" w:eastAsia="Cambria" w:hAnsi="Cambria" w:cs="Cambria"/>
        </w:rPr>
        <w:t xml:space="preserve">las kontrol (Sig.) </w:t>
      </w:r>
      <w:r w:rsidR="00482930" w:rsidRPr="002D6AD6">
        <w:rPr>
          <w:rFonts w:ascii="Cambria" w:eastAsia="Cambria" w:hAnsi="Cambria" w:cs="Cambria"/>
          <w:i/>
          <w:iCs/>
        </w:rPr>
        <w:t xml:space="preserve">pretest </w:t>
      </w:r>
      <w:r w:rsidR="00482930">
        <w:rPr>
          <w:rFonts w:ascii="Cambria" w:eastAsia="Cambria" w:hAnsi="Cambria" w:cs="Cambria"/>
        </w:rPr>
        <w:t>0,080</w:t>
      </w:r>
      <w:r w:rsidR="0075235E" w:rsidRPr="00482930">
        <w:rPr>
          <w:rFonts w:ascii="Cambria" w:eastAsia="Cambria" w:hAnsi="Cambria" w:cs="Cambria"/>
        </w:rPr>
        <w:t xml:space="preserve"> &gt;</w:t>
      </w:r>
      <w:r w:rsidR="00FD154A">
        <w:rPr>
          <w:rFonts w:ascii="Cambria" w:eastAsia="Cambria" w:hAnsi="Cambria" w:cs="Cambria"/>
        </w:rPr>
        <w:t xml:space="preserve"> 0,05 dan (Sig.) </w:t>
      </w:r>
      <w:r w:rsidR="00FD154A" w:rsidRPr="002D6AD6">
        <w:rPr>
          <w:rFonts w:ascii="Cambria" w:eastAsia="Cambria" w:hAnsi="Cambria" w:cs="Cambria"/>
          <w:i/>
          <w:iCs/>
        </w:rPr>
        <w:t>posttest</w:t>
      </w:r>
      <w:r w:rsidR="00FD154A">
        <w:rPr>
          <w:rFonts w:ascii="Cambria" w:eastAsia="Cambria" w:hAnsi="Cambria" w:cs="Cambria"/>
        </w:rPr>
        <w:t xml:space="preserve"> 0,106 </w:t>
      </w:r>
      <w:r w:rsidR="0075235E" w:rsidRPr="00482930">
        <w:rPr>
          <w:rFonts w:ascii="Cambria" w:eastAsia="Cambria" w:hAnsi="Cambria" w:cs="Cambria"/>
        </w:rPr>
        <w:t xml:space="preserve">&gt; 0,05. </w:t>
      </w:r>
      <w:r w:rsidR="00482930">
        <w:rPr>
          <w:rFonts w:ascii="Cambria" w:eastAsia="Cambria" w:hAnsi="Cambria" w:cs="Cambria"/>
        </w:rPr>
        <w:t xml:space="preserve">Hal ini menunjukkan </w:t>
      </w:r>
      <w:r w:rsidR="00482930">
        <w:rPr>
          <w:rFonts w:ascii="Cambria" w:eastAsia="Cambria" w:hAnsi="Cambria" w:cs="Cambria"/>
        </w:rPr>
        <w:lastRenderedPageBreak/>
        <w:t xml:space="preserve">bahwa data berdistribusi normal. </w:t>
      </w:r>
      <w:r w:rsidR="0075235E" w:rsidRPr="00482930">
        <w:rPr>
          <w:rFonts w:ascii="Cambria" w:eastAsia="Cambria" w:hAnsi="Cambria" w:cs="Cambria"/>
        </w:rPr>
        <w:t>Rincian hasil penilaian uji norm</w:t>
      </w:r>
      <w:r w:rsidR="00482930">
        <w:rPr>
          <w:rFonts w:ascii="Cambria" w:eastAsia="Cambria" w:hAnsi="Cambria" w:cs="Cambria"/>
        </w:rPr>
        <w:t>alitas terdapat pada lampiran 23</w:t>
      </w:r>
      <w:r w:rsidR="0075235E" w:rsidRPr="00482930">
        <w:rPr>
          <w:rFonts w:ascii="Cambria" w:eastAsia="Cambria" w:hAnsi="Cambria" w:cs="Cambria"/>
        </w:rPr>
        <w:t>.</w:t>
      </w:r>
    </w:p>
    <w:p w14:paraId="6384E1D6" w14:textId="27FBDB04" w:rsidR="000938F9" w:rsidRDefault="000938F9" w:rsidP="00A17D80">
      <w:pPr>
        <w:pStyle w:val="ListParagraph"/>
        <w:numPr>
          <w:ilvl w:val="0"/>
          <w:numId w:val="52"/>
        </w:numPr>
        <w:tabs>
          <w:tab w:val="left" w:pos="3287"/>
        </w:tabs>
        <w:spacing w:after="0" w:line="360" w:lineRule="auto"/>
        <w:jc w:val="both"/>
        <w:rPr>
          <w:rFonts w:ascii="Cambria" w:eastAsia="Cambria" w:hAnsi="Cambria" w:cs="Cambria"/>
        </w:rPr>
      </w:pPr>
      <w:r>
        <w:rPr>
          <w:rFonts w:ascii="Cambria" w:eastAsia="Cambria" w:hAnsi="Cambria" w:cs="Cambria"/>
        </w:rPr>
        <w:t>Uji Homogenitas</w:t>
      </w:r>
    </w:p>
    <w:p w14:paraId="2EA621DB" w14:textId="53FD0396" w:rsidR="000938F9" w:rsidRPr="009F0AD5" w:rsidRDefault="009F0AD5" w:rsidP="00EA4D9F">
      <w:pPr>
        <w:pStyle w:val="Caption"/>
        <w:jc w:val="center"/>
        <w:rPr>
          <w:rFonts w:ascii="Cambria" w:eastAsia="Cambria" w:hAnsi="Cambria" w:cs="Cambria"/>
          <w:i w:val="0"/>
          <w:iCs w:val="0"/>
          <w:sz w:val="22"/>
          <w:szCs w:val="22"/>
        </w:rPr>
      </w:pPr>
      <w:bookmarkStart w:id="94" w:name="_Toc190687109"/>
      <w:r>
        <w:rPr>
          <w:rFonts w:ascii="Cambria" w:hAnsi="Cambria"/>
          <w:i w:val="0"/>
          <w:iCs w:val="0"/>
          <w:color w:val="auto"/>
          <w:sz w:val="22"/>
          <w:szCs w:val="22"/>
        </w:rPr>
        <w:t xml:space="preserve">                         </w:t>
      </w:r>
      <w:r w:rsidR="00EA4D9F">
        <w:rPr>
          <w:rFonts w:ascii="Cambria" w:hAnsi="Cambria"/>
          <w:i w:val="0"/>
          <w:iCs w:val="0"/>
          <w:color w:val="auto"/>
          <w:sz w:val="22"/>
          <w:szCs w:val="22"/>
        </w:rPr>
        <w:t xml:space="preserve">Tabel 4.6 </w:t>
      </w:r>
      <w:r w:rsidR="000A0D60" w:rsidRPr="009F0AD5">
        <w:rPr>
          <w:rFonts w:ascii="Cambria" w:hAnsi="Cambria"/>
          <w:i w:val="0"/>
          <w:iCs w:val="0"/>
          <w:color w:val="auto"/>
          <w:sz w:val="22"/>
          <w:szCs w:val="22"/>
        </w:rPr>
        <w:t>Hasil Analisis Uji Homogenitas</w:t>
      </w:r>
      <w:bookmarkEnd w:id="94"/>
    </w:p>
    <w:tbl>
      <w:tblPr>
        <w:tblStyle w:val="PlainTable2"/>
        <w:tblW w:w="4405" w:type="dxa"/>
        <w:tblInd w:w="1557" w:type="dxa"/>
        <w:tblLook w:val="04A0" w:firstRow="1" w:lastRow="0" w:firstColumn="1" w:lastColumn="0" w:noHBand="0" w:noVBand="1"/>
      </w:tblPr>
      <w:tblGrid>
        <w:gridCol w:w="1570"/>
        <w:gridCol w:w="1795"/>
        <w:gridCol w:w="1040"/>
      </w:tblGrid>
      <w:tr w:rsidR="000938F9" w14:paraId="293F85CC" w14:textId="77777777" w:rsidTr="009F0A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dxa"/>
          </w:tcPr>
          <w:p w14:paraId="366DA879" w14:textId="77777777" w:rsidR="000938F9" w:rsidRDefault="000938F9" w:rsidP="000C7475">
            <w:pPr>
              <w:pStyle w:val="ListParagraph"/>
              <w:tabs>
                <w:tab w:val="left" w:pos="3287"/>
              </w:tabs>
              <w:ind w:left="0"/>
              <w:jc w:val="center"/>
              <w:rPr>
                <w:rFonts w:ascii="Cambria" w:eastAsia="Cambria" w:hAnsi="Cambria" w:cs="Cambria"/>
              </w:rPr>
            </w:pPr>
          </w:p>
        </w:tc>
        <w:tc>
          <w:tcPr>
            <w:tcW w:w="1795" w:type="dxa"/>
          </w:tcPr>
          <w:p w14:paraId="27E50299" w14:textId="77777777" w:rsidR="000938F9" w:rsidRPr="000938F9" w:rsidRDefault="000938F9"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0938F9">
              <w:rPr>
                <w:rFonts w:ascii="Cambria" w:eastAsia="Cambria" w:hAnsi="Cambria" w:cs="Cambria"/>
                <w:b w:val="0"/>
                <w:bCs w:val="0"/>
              </w:rPr>
              <w:t>Based on Mean</w:t>
            </w:r>
          </w:p>
        </w:tc>
        <w:tc>
          <w:tcPr>
            <w:tcW w:w="1040" w:type="dxa"/>
          </w:tcPr>
          <w:p w14:paraId="17A17CDA" w14:textId="77777777" w:rsidR="000938F9" w:rsidRPr="000938F9" w:rsidRDefault="000938F9"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0938F9">
              <w:rPr>
                <w:rFonts w:ascii="Cambria" w:eastAsia="Cambria" w:hAnsi="Cambria" w:cs="Cambria"/>
                <w:b w:val="0"/>
                <w:bCs w:val="0"/>
              </w:rPr>
              <w:t>(Sig.)</w:t>
            </w:r>
          </w:p>
        </w:tc>
      </w:tr>
      <w:tr w:rsidR="000938F9" w14:paraId="7BF624D8" w14:textId="77777777" w:rsidTr="009F0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dxa"/>
          </w:tcPr>
          <w:p w14:paraId="04FCAB58" w14:textId="48ADE1D1" w:rsidR="000938F9" w:rsidRPr="000938F9" w:rsidRDefault="000938F9" w:rsidP="000C7475">
            <w:pPr>
              <w:pStyle w:val="ListParagraph"/>
              <w:tabs>
                <w:tab w:val="left" w:pos="3287"/>
              </w:tabs>
              <w:ind w:left="0"/>
              <w:jc w:val="center"/>
              <w:rPr>
                <w:rFonts w:ascii="Cambria" w:eastAsia="Cambria" w:hAnsi="Cambria" w:cs="Cambria"/>
                <w:b w:val="0"/>
                <w:bCs w:val="0"/>
              </w:rPr>
            </w:pPr>
            <w:r w:rsidRPr="000938F9">
              <w:rPr>
                <w:rFonts w:ascii="Cambria" w:eastAsia="Cambria" w:hAnsi="Cambria" w:cs="Cambria"/>
                <w:b w:val="0"/>
                <w:bCs w:val="0"/>
              </w:rPr>
              <w:t>Hasil Motivasi Belajar</w:t>
            </w:r>
          </w:p>
        </w:tc>
        <w:tc>
          <w:tcPr>
            <w:tcW w:w="1795" w:type="dxa"/>
          </w:tcPr>
          <w:p w14:paraId="13EE61F7" w14:textId="77777777" w:rsidR="000938F9" w:rsidRDefault="000938F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0938F9">
              <w:rPr>
                <w:rFonts w:ascii="Cambria" w:eastAsia="Cambria" w:hAnsi="Cambria" w:cs="Cambria"/>
              </w:rPr>
              <w:t>Pre_EksKontrol</w:t>
            </w:r>
          </w:p>
          <w:p w14:paraId="6C460657" w14:textId="72C8EFEA" w:rsidR="000938F9" w:rsidRPr="000938F9" w:rsidRDefault="000938F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Post_EksKontrol</w:t>
            </w:r>
          </w:p>
        </w:tc>
        <w:tc>
          <w:tcPr>
            <w:tcW w:w="1040" w:type="dxa"/>
          </w:tcPr>
          <w:p w14:paraId="42086925" w14:textId="77777777" w:rsidR="000938F9" w:rsidRDefault="000938F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0,794</w:t>
            </w:r>
          </w:p>
          <w:p w14:paraId="556E1A5C" w14:textId="57B6937F" w:rsidR="000938F9" w:rsidRPr="000938F9" w:rsidRDefault="000938F9"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Pr>
                <w:rFonts w:ascii="Cambria" w:eastAsia="Cambria" w:hAnsi="Cambria" w:cs="Cambria"/>
              </w:rPr>
              <w:t>0,893</w:t>
            </w:r>
          </w:p>
        </w:tc>
      </w:tr>
    </w:tbl>
    <w:p w14:paraId="0CDFB91F" w14:textId="444BD3D7" w:rsidR="00EA1B6B" w:rsidRPr="000B3BF6" w:rsidRDefault="00482930" w:rsidP="000B3BF6">
      <w:pPr>
        <w:pStyle w:val="ListParagraph"/>
        <w:tabs>
          <w:tab w:val="left" w:pos="3287"/>
        </w:tabs>
        <w:spacing w:after="0" w:line="360" w:lineRule="auto"/>
        <w:ind w:left="1440"/>
        <w:jc w:val="both"/>
        <w:rPr>
          <w:rFonts w:ascii="Cambria" w:eastAsia="Cambria" w:hAnsi="Cambria" w:cs="Cambria"/>
        </w:rPr>
      </w:pPr>
      <w:r w:rsidRPr="00482930">
        <w:rPr>
          <w:rFonts w:ascii="Cambria" w:eastAsia="Cambria" w:hAnsi="Cambria" w:cs="Cambria"/>
        </w:rPr>
        <w:t xml:space="preserve">        Berdasarkan tabel 4.</w:t>
      </w:r>
      <w:r w:rsidR="00EA4D9F">
        <w:rPr>
          <w:rFonts w:ascii="Cambria" w:eastAsia="Cambria" w:hAnsi="Cambria" w:cs="Cambria"/>
        </w:rPr>
        <w:t>6</w:t>
      </w:r>
      <w:r w:rsidRPr="00482930">
        <w:rPr>
          <w:rFonts w:ascii="Cambria" w:eastAsia="Cambria" w:hAnsi="Cambria" w:cs="Cambria"/>
        </w:rPr>
        <w:t>, hasil analisis uji homogenitas pretest kelas eksperimen dan</w:t>
      </w:r>
      <w:r>
        <w:rPr>
          <w:rFonts w:ascii="Cambria" w:eastAsia="Cambria" w:hAnsi="Cambria" w:cs="Cambria"/>
        </w:rPr>
        <w:t xml:space="preserve"> kontrol memperoleh (sig.) 0,794</w:t>
      </w:r>
      <w:r w:rsidRPr="00482930">
        <w:rPr>
          <w:rFonts w:ascii="Cambria" w:eastAsia="Cambria" w:hAnsi="Cambria" w:cs="Cambria"/>
        </w:rPr>
        <w:t xml:space="preserve"> &gt; 0,05, serta hasil</w:t>
      </w:r>
      <w:r>
        <w:rPr>
          <w:rFonts w:ascii="Cambria" w:eastAsia="Cambria" w:hAnsi="Cambria" w:cs="Cambria"/>
        </w:rPr>
        <w:t xml:space="preserve"> </w:t>
      </w:r>
      <w:r w:rsidRPr="00A74D20">
        <w:rPr>
          <w:rFonts w:ascii="Cambria" w:eastAsia="Cambria" w:hAnsi="Cambria" w:cs="Cambria"/>
          <w:i/>
          <w:iCs/>
        </w:rPr>
        <w:t>posttest</w:t>
      </w:r>
      <w:r>
        <w:rPr>
          <w:rFonts w:ascii="Cambria" w:eastAsia="Cambria" w:hAnsi="Cambria" w:cs="Cambria"/>
        </w:rPr>
        <w:t xml:space="preserve"> kelas eksperimen dan kontrol memperoleh (sig.) 0,893</w:t>
      </w:r>
      <w:r w:rsidR="00D901E5">
        <w:rPr>
          <w:rFonts w:ascii="Cambria" w:eastAsia="Cambria" w:hAnsi="Cambria" w:cs="Cambria"/>
        </w:rPr>
        <w:t xml:space="preserve"> &gt; </w:t>
      </w:r>
      <w:r w:rsidRPr="00482930">
        <w:rPr>
          <w:rFonts w:ascii="Cambria" w:eastAsia="Cambria" w:hAnsi="Cambria" w:cs="Cambria"/>
        </w:rPr>
        <w:t xml:space="preserve">0,05. </w:t>
      </w:r>
      <w:r w:rsidR="00991FAC">
        <w:rPr>
          <w:rFonts w:ascii="Cambria" w:eastAsia="Cambria" w:hAnsi="Cambria" w:cs="Cambria"/>
        </w:rPr>
        <w:t>Nilai tersebut</w:t>
      </w:r>
      <w:r w:rsidR="0015509E">
        <w:rPr>
          <w:rFonts w:ascii="Cambria" w:eastAsia="Cambria" w:hAnsi="Cambria" w:cs="Cambria"/>
        </w:rPr>
        <w:t xml:space="preserve"> lebih besar </w:t>
      </w:r>
      <w:r w:rsidR="000B3BF6">
        <w:rPr>
          <w:rFonts w:ascii="Cambria" w:eastAsia="Cambria" w:hAnsi="Cambria" w:cs="Cambria"/>
        </w:rPr>
        <w:t>dari 0</w:t>
      </w:r>
      <w:proofErr w:type="gramStart"/>
      <w:r w:rsidR="000B3BF6">
        <w:rPr>
          <w:rFonts w:ascii="Cambria" w:eastAsia="Cambria" w:hAnsi="Cambria" w:cs="Cambria"/>
        </w:rPr>
        <w:t>,</w:t>
      </w:r>
      <w:r w:rsidR="00D901E5" w:rsidRPr="00D901E5">
        <w:rPr>
          <w:rFonts w:ascii="Cambria" w:eastAsia="Cambria" w:hAnsi="Cambria" w:cs="Cambria"/>
        </w:rPr>
        <w:t>05</w:t>
      </w:r>
      <w:proofErr w:type="gramEnd"/>
      <w:r w:rsidR="00D901E5" w:rsidRPr="00D901E5">
        <w:rPr>
          <w:rFonts w:ascii="Cambria" w:eastAsia="Cambria" w:hAnsi="Cambria" w:cs="Cambria"/>
        </w:rPr>
        <w:t xml:space="preserve"> sehingga hasil </w:t>
      </w:r>
      <w:r w:rsidR="00D901E5" w:rsidRPr="00A74D20">
        <w:rPr>
          <w:rFonts w:ascii="Cambria" w:eastAsia="Cambria" w:hAnsi="Cambria" w:cs="Cambria"/>
          <w:i/>
          <w:iCs/>
        </w:rPr>
        <w:t>posttes</w:t>
      </w:r>
      <w:r w:rsidR="00740340" w:rsidRPr="00A74D20">
        <w:rPr>
          <w:rFonts w:ascii="Cambria" w:eastAsia="Cambria" w:hAnsi="Cambria" w:cs="Cambria"/>
          <w:i/>
          <w:iCs/>
        </w:rPr>
        <w:t>t</w:t>
      </w:r>
      <w:r w:rsidR="00D901E5" w:rsidRPr="00D901E5">
        <w:rPr>
          <w:rFonts w:ascii="Cambria" w:eastAsia="Cambria" w:hAnsi="Cambria" w:cs="Cambria"/>
        </w:rPr>
        <w:t xml:space="preserve"> dari kelas eksperimen dan kontrol termasuk homogen.</w:t>
      </w:r>
      <w:r w:rsidR="00D901E5">
        <w:rPr>
          <w:rFonts w:ascii="Cambria" w:eastAsia="Cambria" w:hAnsi="Cambria" w:cs="Cambria"/>
        </w:rPr>
        <w:t xml:space="preserve"> </w:t>
      </w:r>
      <w:r w:rsidRPr="00482930">
        <w:rPr>
          <w:rFonts w:ascii="Cambria" w:eastAsia="Cambria" w:hAnsi="Cambria" w:cs="Cambria"/>
        </w:rPr>
        <w:t>Rincian hasil penilaian uji homog</w:t>
      </w:r>
      <w:r w:rsidR="00D901E5">
        <w:rPr>
          <w:rFonts w:ascii="Cambria" w:eastAsia="Cambria" w:hAnsi="Cambria" w:cs="Cambria"/>
        </w:rPr>
        <w:t>enitas terdapat pada lampiran 24</w:t>
      </w:r>
      <w:r w:rsidRPr="00482930">
        <w:rPr>
          <w:rFonts w:ascii="Cambria" w:eastAsia="Cambria" w:hAnsi="Cambria" w:cs="Cambria"/>
        </w:rPr>
        <w:t>.</w:t>
      </w:r>
    </w:p>
    <w:p w14:paraId="1BA3D6BE" w14:textId="458EC32C" w:rsidR="009F0AD5" w:rsidRPr="009F0AD5" w:rsidRDefault="00482930" w:rsidP="00A17D80">
      <w:pPr>
        <w:pStyle w:val="ListParagraph"/>
        <w:numPr>
          <w:ilvl w:val="0"/>
          <w:numId w:val="52"/>
        </w:numPr>
        <w:tabs>
          <w:tab w:val="left" w:pos="3287"/>
        </w:tabs>
        <w:spacing w:after="0" w:line="360" w:lineRule="auto"/>
        <w:jc w:val="both"/>
        <w:rPr>
          <w:rFonts w:ascii="Cambria" w:eastAsia="Cambria" w:hAnsi="Cambria" w:cs="Cambria"/>
        </w:rPr>
      </w:pPr>
      <w:r w:rsidRPr="009F0AD5">
        <w:rPr>
          <w:rFonts w:ascii="Cambria" w:eastAsia="Cambria" w:hAnsi="Cambria" w:cs="Cambria"/>
        </w:rPr>
        <w:t>Uji T</w:t>
      </w:r>
    </w:p>
    <w:p w14:paraId="347D371C" w14:textId="47A58A5C" w:rsidR="009F0AD5" w:rsidRDefault="009F0AD5" w:rsidP="009F0AD5">
      <w:pPr>
        <w:pStyle w:val="ListParagraph"/>
        <w:tabs>
          <w:tab w:val="left" w:pos="3287"/>
        </w:tabs>
        <w:spacing w:after="0" w:line="360" w:lineRule="auto"/>
        <w:ind w:left="1353"/>
        <w:jc w:val="both"/>
        <w:rPr>
          <w:rStyle w:val="Strong"/>
          <w:rFonts w:ascii="Cambria" w:hAnsi="Cambria"/>
          <w:b w:val="0"/>
          <w:bCs w:val="0"/>
        </w:rPr>
      </w:pPr>
      <w:r>
        <w:rPr>
          <w:rFonts w:ascii="Cambria" w:eastAsia="Cambria" w:hAnsi="Cambria" w:cs="Cambria"/>
        </w:rPr>
        <w:t xml:space="preserve">       </w:t>
      </w:r>
      <w:r w:rsidR="00B411B9" w:rsidRPr="009F0AD5">
        <w:rPr>
          <w:rFonts w:ascii="Cambria" w:eastAsia="Cambria" w:hAnsi="Cambria" w:cs="Cambria"/>
        </w:rPr>
        <w:t>Pengujian hipotesis menggunakan statistik paramet</w:t>
      </w:r>
      <w:r w:rsidR="007B13D2" w:rsidRPr="009F0AD5">
        <w:rPr>
          <w:rFonts w:ascii="Cambria" w:eastAsia="Cambria" w:hAnsi="Cambria" w:cs="Cambria"/>
        </w:rPr>
        <w:t>r</w:t>
      </w:r>
      <w:r w:rsidR="00B411B9" w:rsidRPr="009F0AD5">
        <w:rPr>
          <w:rFonts w:ascii="Cambria" w:eastAsia="Cambria" w:hAnsi="Cambria" w:cs="Cambria"/>
        </w:rPr>
        <w:t>ik yakni uji t (</w:t>
      </w:r>
      <w:r w:rsidR="00B411B9" w:rsidRPr="009F0AD5">
        <w:rPr>
          <w:rFonts w:ascii="Cambria" w:eastAsia="Cambria" w:hAnsi="Cambria" w:cs="Cambria"/>
          <w:i/>
          <w:iCs/>
        </w:rPr>
        <w:t>Independent Sample T-Test</w:t>
      </w:r>
      <w:r w:rsidR="00B411B9" w:rsidRPr="009F0AD5">
        <w:rPr>
          <w:rFonts w:ascii="Cambria" w:eastAsia="Cambria" w:hAnsi="Cambria" w:cs="Cambria"/>
        </w:rPr>
        <w:t>)</w:t>
      </w:r>
      <w:r w:rsidR="00B411B9">
        <w:rPr>
          <w:rStyle w:val="Strong"/>
        </w:rPr>
        <w:t xml:space="preserve"> </w:t>
      </w:r>
      <w:r w:rsidR="00B411B9" w:rsidRPr="009F0AD5">
        <w:rPr>
          <w:rStyle w:val="Strong"/>
          <w:rFonts w:ascii="Cambria" w:hAnsi="Cambria"/>
          <w:b w:val="0"/>
          <w:bCs w:val="0"/>
        </w:rPr>
        <w:t>dengan hipotesis sebagai berikut:</w:t>
      </w:r>
    </w:p>
    <w:p w14:paraId="44254ECB" w14:textId="77777777" w:rsidR="009F0AD5" w:rsidRPr="00BF218B" w:rsidRDefault="000402B9" w:rsidP="009F0AD5">
      <w:pPr>
        <w:pStyle w:val="ListParagraph"/>
        <w:tabs>
          <w:tab w:val="left" w:pos="3287"/>
        </w:tabs>
        <w:spacing w:after="0" w:line="360" w:lineRule="auto"/>
        <w:ind w:left="1353"/>
        <w:jc w:val="both"/>
        <w:rPr>
          <w:rStyle w:val="Strong"/>
          <w:rFonts w:ascii="Cambria" w:hAnsi="Cambria"/>
          <w:b w:val="0"/>
          <w:bCs w:val="0"/>
          <w:i/>
          <w:iCs/>
        </w:rPr>
      </w:pPr>
      <m:oMath>
        <m:sSub>
          <m:sSubPr>
            <m:ctrlPr>
              <w:rPr>
                <w:rStyle w:val="Strong"/>
                <w:rFonts w:ascii="Cambria Math" w:hAnsi="Cambria Math"/>
                <w:b w:val="0"/>
                <w:bCs w:val="0"/>
                <w:i/>
              </w:rPr>
            </m:ctrlPr>
          </m:sSubPr>
          <m:e>
            <m:r>
              <w:rPr>
                <w:rStyle w:val="Strong"/>
                <w:rFonts w:ascii="Cambria Math" w:hAnsi="Cambria Math"/>
              </w:rPr>
              <m:t>H</m:t>
            </m:r>
          </m:e>
          <m:sub>
            <m:r>
              <w:rPr>
                <w:rStyle w:val="Strong"/>
                <w:rFonts w:ascii="Cambria Math" w:hAnsi="Cambria Math"/>
              </w:rPr>
              <m:t>0</m:t>
            </m:r>
          </m:sub>
        </m:sSub>
      </m:oMath>
      <w:r w:rsidR="00B411B9" w:rsidRPr="009F0AD5">
        <w:rPr>
          <w:rStyle w:val="Strong"/>
          <w:rFonts w:ascii="Cambria" w:hAnsi="Cambria"/>
          <w:b w:val="0"/>
          <w:bCs w:val="0"/>
        </w:rPr>
        <w:t xml:space="preserve"> = Tidak ada perbedaan rata-rata motivasi belajar</w:t>
      </w:r>
      <w:r w:rsidR="00AD749C" w:rsidRPr="009F0AD5">
        <w:rPr>
          <w:rStyle w:val="Strong"/>
          <w:rFonts w:ascii="Cambria" w:hAnsi="Cambria"/>
          <w:b w:val="0"/>
          <w:bCs w:val="0"/>
        </w:rPr>
        <w:t xml:space="preserve"> sebelum dan sesudah menggunakan media pembelajaran berbasis </w:t>
      </w:r>
      <w:r w:rsidR="00AD749C" w:rsidRPr="00BF218B">
        <w:rPr>
          <w:rStyle w:val="Strong"/>
          <w:rFonts w:ascii="Cambria" w:hAnsi="Cambria"/>
          <w:b w:val="0"/>
          <w:bCs w:val="0"/>
          <w:i/>
          <w:iCs/>
        </w:rPr>
        <w:t>nearpod</w:t>
      </w:r>
    </w:p>
    <w:p w14:paraId="26A9A97A" w14:textId="77777777" w:rsidR="009F0AD5" w:rsidRDefault="000402B9" w:rsidP="009F0AD5">
      <w:pPr>
        <w:pStyle w:val="ListParagraph"/>
        <w:tabs>
          <w:tab w:val="left" w:pos="3287"/>
        </w:tabs>
        <w:spacing w:after="0" w:line="360" w:lineRule="auto"/>
        <w:ind w:left="1353"/>
        <w:jc w:val="both"/>
        <w:rPr>
          <w:rStyle w:val="Strong"/>
          <w:rFonts w:ascii="Cambria" w:hAnsi="Cambria"/>
          <w:b w:val="0"/>
          <w:bCs w:val="0"/>
        </w:rPr>
      </w:pPr>
      <m:oMath>
        <m:sSub>
          <m:sSubPr>
            <m:ctrlPr>
              <w:rPr>
                <w:rStyle w:val="Strong"/>
                <w:rFonts w:ascii="Cambria Math" w:hAnsi="Cambria Math"/>
                <w:b w:val="0"/>
                <w:bCs w:val="0"/>
                <w:i/>
              </w:rPr>
            </m:ctrlPr>
          </m:sSubPr>
          <m:e>
            <m:r>
              <w:rPr>
                <w:rStyle w:val="Strong"/>
                <w:rFonts w:ascii="Cambria Math" w:hAnsi="Cambria Math"/>
              </w:rPr>
              <m:t>H</m:t>
            </m:r>
          </m:e>
          <m:sub>
            <m:r>
              <w:rPr>
                <w:rStyle w:val="Strong"/>
                <w:rFonts w:ascii="Cambria Math" w:hAnsi="Cambria Math"/>
              </w:rPr>
              <m:t>a</m:t>
            </m:r>
          </m:sub>
        </m:sSub>
      </m:oMath>
      <w:r w:rsidR="00D901E5" w:rsidRPr="009F0AD5">
        <w:rPr>
          <w:rStyle w:val="Strong"/>
          <w:rFonts w:ascii="Cambria" w:hAnsi="Cambria"/>
          <w:b w:val="0"/>
          <w:bCs w:val="0"/>
        </w:rPr>
        <w:t xml:space="preserve"> = ada perbedaan rata-rata motivasi belajar sebelum dan sesudah menggunakan media pembelajaran berbasis </w:t>
      </w:r>
      <w:r w:rsidR="00D901E5" w:rsidRPr="00BF218B">
        <w:rPr>
          <w:rStyle w:val="Strong"/>
          <w:rFonts w:ascii="Cambria" w:hAnsi="Cambria"/>
          <w:b w:val="0"/>
          <w:bCs w:val="0"/>
          <w:i/>
          <w:iCs/>
        </w:rPr>
        <w:t>nearpod</w:t>
      </w:r>
    </w:p>
    <w:p w14:paraId="50D8E981" w14:textId="55D78210" w:rsidR="00AA122C" w:rsidRPr="009F0AD5" w:rsidRDefault="00AA122C" w:rsidP="009F0AD5">
      <w:pPr>
        <w:pStyle w:val="ListParagraph"/>
        <w:tabs>
          <w:tab w:val="left" w:pos="3287"/>
        </w:tabs>
        <w:spacing w:after="0" w:line="360" w:lineRule="auto"/>
        <w:ind w:left="1353"/>
        <w:jc w:val="both"/>
        <w:rPr>
          <w:rFonts w:ascii="Cambria" w:eastAsia="Cambria" w:hAnsi="Cambria" w:cs="Cambria"/>
        </w:rPr>
      </w:pPr>
      <w:r w:rsidRPr="009F0AD5">
        <w:rPr>
          <w:rFonts w:ascii="Cambria Math" w:hAnsi="Cambria Math"/>
          <w:iCs/>
        </w:rPr>
        <w:t>Kriteria uji:</w:t>
      </w:r>
    </w:p>
    <w:p w14:paraId="2C82D773" w14:textId="71827E80" w:rsidR="00AA122C" w:rsidRPr="00AA122C" w:rsidRDefault="00AA122C" w:rsidP="00A17D80">
      <w:pPr>
        <w:pStyle w:val="ListParagraph"/>
        <w:numPr>
          <w:ilvl w:val="0"/>
          <w:numId w:val="45"/>
        </w:numPr>
        <w:tabs>
          <w:tab w:val="left" w:pos="3287"/>
        </w:tabs>
        <w:spacing w:line="360" w:lineRule="auto"/>
        <w:rPr>
          <w:rFonts w:ascii="Cambria Math" w:hAnsi="Cambria Math"/>
          <w:iCs/>
        </w:rPr>
      </w:pPr>
      <w:r w:rsidRPr="00AA122C">
        <w:rPr>
          <w:rFonts w:ascii="Cambria Math" w:hAnsi="Cambria Math"/>
          <w:iCs/>
        </w:rPr>
        <w:t>Jika sig (2-tailed) &gt; 0</w:t>
      </w:r>
      <w:proofErr w:type="gramStart"/>
      <w:r w:rsidRPr="00AA122C">
        <w:rPr>
          <w:rFonts w:ascii="Cambria Math" w:hAnsi="Cambria Math"/>
          <w:iCs/>
        </w:rPr>
        <w:t>,05</w:t>
      </w:r>
      <w:proofErr w:type="gramEnd"/>
      <w:r w:rsidRPr="00AA122C">
        <w:rPr>
          <w:rFonts w:ascii="Cambria Math" w:hAnsi="Cambria Math"/>
          <w:iCs/>
        </w:rPr>
        <w:t xml:space="preserve"> maka</w:t>
      </w:r>
      <m:oMath>
        <m:r>
          <w:rPr>
            <w:rFonts w:ascii="Cambria Math" w:hAnsi="Cambria Math"/>
          </w:rPr>
          <m:t xml:space="preserve"> </m:t>
        </m:r>
        <m:sSub>
          <m:sSubPr>
            <m:ctrlPr>
              <w:rPr>
                <w:rStyle w:val="Strong"/>
                <w:rFonts w:ascii="Cambria Math" w:hAnsi="Cambria Math"/>
                <w:b w:val="0"/>
                <w:bCs w:val="0"/>
                <w:i/>
              </w:rPr>
            </m:ctrlPr>
          </m:sSubPr>
          <m:e>
            <m:r>
              <w:rPr>
                <w:rStyle w:val="Strong"/>
                <w:rFonts w:ascii="Cambria Math" w:hAnsi="Cambria Math"/>
              </w:rPr>
              <m:t>H</m:t>
            </m:r>
          </m:e>
          <m:sub>
            <m:r>
              <w:rPr>
                <w:rStyle w:val="Strong"/>
                <w:rFonts w:ascii="Cambria Math" w:hAnsi="Cambria Math"/>
              </w:rPr>
              <m:t>0</m:t>
            </m:r>
          </m:sub>
        </m:sSub>
      </m:oMath>
      <w:r>
        <w:rPr>
          <w:rFonts w:ascii="Cambria Math" w:hAnsi="Cambria Math"/>
          <w:iCs/>
        </w:rPr>
        <w:t xml:space="preserve"> </w:t>
      </w:r>
      <w:r w:rsidRPr="00AA122C">
        <w:rPr>
          <w:rFonts w:ascii="Cambria Math" w:hAnsi="Cambria Math"/>
          <w:iCs/>
        </w:rPr>
        <w:t>diterima.</w:t>
      </w:r>
    </w:p>
    <w:p w14:paraId="1BB354D1" w14:textId="01EEC2B8" w:rsidR="00AA122C" w:rsidRPr="00AA122C" w:rsidRDefault="00AA122C" w:rsidP="00A17D80">
      <w:pPr>
        <w:pStyle w:val="ListParagraph"/>
        <w:numPr>
          <w:ilvl w:val="0"/>
          <w:numId w:val="45"/>
        </w:numPr>
        <w:tabs>
          <w:tab w:val="left" w:pos="3287"/>
        </w:tabs>
        <w:spacing w:line="360" w:lineRule="auto"/>
        <w:rPr>
          <w:rStyle w:val="Strong"/>
          <w:rFonts w:ascii="Cambria Math" w:hAnsi="Cambria Math"/>
          <w:b w:val="0"/>
          <w:bCs w:val="0"/>
          <w:iCs/>
        </w:rPr>
      </w:pPr>
      <w:r w:rsidRPr="00AA122C">
        <w:rPr>
          <w:rFonts w:ascii="Cambria Math" w:hAnsi="Cambria Math"/>
          <w:iCs/>
        </w:rPr>
        <w:t>Jik</w:t>
      </w:r>
      <w:r>
        <w:rPr>
          <w:rFonts w:ascii="Cambria Math" w:hAnsi="Cambria Math"/>
          <w:iCs/>
        </w:rPr>
        <w:t xml:space="preserve">a sig (2-tailed) &lt; 0,05 maka </w:t>
      </w:r>
      <m:oMath>
        <m:sSub>
          <m:sSubPr>
            <m:ctrlPr>
              <w:rPr>
                <w:rFonts w:ascii="Cambria Math" w:hAnsi="Cambria Math"/>
                <w:i/>
                <w:iCs/>
              </w:rPr>
            </m:ctrlPr>
          </m:sSubPr>
          <m:e>
            <m:r>
              <w:rPr>
                <w:rFonts w:ascii="Cambria Math" w:hAnsi="Cambria Math"/>
              </w:rPr>
              <m:t>H</m:t>
            </m:r>
          </m:e>
          <m:sub>
            <m:r>
              <w:rPr>
                <w:rFonts w:ascii="Cambria Math" w:hAnsi="Cambria Math"/>
              </w:rPr>
              <m:t>0</m:t>
            </m:r>
          </m:sub>
        </m:sSub>
        <m:r>
          <w:rPr>
            <w:rFonts w:ascii="Cambria Math" w:hAnsi="Cambria Math"/>
          </w:rPr>
          <m:t xml:space="preserve"> </m:t>
        </m:r>
      </m:oMath>
      <w:r w:rsidRPr="00AA122C">
        <w:rPr>
          <w:rFonts w:ascii="Cambria Math" w:hAnsi="Cambria Math"/>
          <w:iCs/>
        </w:rPr>
        <w:t>ditolak</w:t>
      </w:r>
    </w:p>
    <w:p w14:paraId="01E9AAC4" w14:textId="7FE3EE7C" w:rsidR="0015509E" w:rsidRPr="00B314B7" w:rsidRDefault="009F0AD5" w:rsidP="00B314B7">
      <w:pPr>
        <w:pStyle w:val="ListParagraph"/>
        <w:tabs>
          <w:tab w:val="left" w:pos="3287"/>
        </w:tabs>
        <w:spacing w:after="0" w:line="360" w:lineRule="auto"/>
        <w:ind w:left="1277"/>
        <w:jc w:val="both"/>
        <w:rPr>
          <w:rFonts w:ascii="Cambria" w:hAnsi="Cambria"/>
        </w:rPr>
      </w:pPr>
      <w:r>
        <w:rPr>
          <w:rStyle w:val="Strong"/>
          <w:rFonts w:ascii="Cambria" w:hAnsi="Cambria"/>
          <w:b w:val="0"/>
          <w:bCs w:val="0"/>
        </w:rPr>
        <w:t xml:space="preserve">        </w:t>
      </w:r>
      <w:r w:rsidR="00D901E5">
        <w:rPr>
          <w:rStyle w:val="Strong"/>
          <w:rFonts w:ascii="Cambria" w:hAnsi="Cambria"/>
          <w:b w:val="0"/>
          <w:bCs w:val="0"/>
        </w:rPr>
        <w:t>Hasil uji hipotesis data motivasi bela</w:t>
      </w:r>
      <w:r w:rsidR="00B314B7">
        <w:rPr>
          <w:rStyle w:val="Strong"/>
          <w:rFonts w:ascii="Cambria" w:hAnsi="Cambria"/>
          <w:b w:val="0"/>
          <w:bCs w:val="0"/>
        </w:rPr>
        <w:t>jar dapat dilihat pada T</w:t>
      </w:r>
      <w:r w:rsidR="00EA4D9F">
        <w:rPr>
          <w:rStyle w:val="Strong"/>
          <w:rFonts w:ascii="Cambria" w:hAnsi="Cambria"/>
          <w:b w:val="0"/>
          <w:bCs w:val="0"/>
        </w:rPr>
        <w:t>abel 4.7</w:t>
      </w:r>
      <w:r w:rsidR="00D901E5">
        <w:rPr>
          <w:rStyle w:val="Strong"/>
          <w:rFonts w:ascii="Cambria" w:hAnsi="Cambria"/>
          <w:b w:val="0"/>
          <w:bCs w:val="0"/>
        </w:rPr>
        <w:t>.</w:t>
      </w:r>
    </w:p>
    <w:p w14:paraId="0F054C8F" w14:textId="3BCD24F5" w:rsidR="000938F9" w:rsidRPr="009F0AD5" w:rsidRDefault="009F0AD5" w:rsidP="00EA4D9F">
      <w:pPr>
        <w:pStyle w:val="Caption"/>
        <w:jc w:val="center"/>
        <w:rPr>
          <w:rFonts w:ascii="Cambria" w:eastAsia="Cambria" w:hAnsi="Cambria" w:cs="Cambria"/>
          <w:i w:val="0"/>
          <w:iCs w:val="0"/>
          <w:color w:val="auto"/>
          <w:sz w:val="22"/>
          <w:szCs w:val="22"/>
        </w:rPr>
      </w:pPr>
      <w:bookmarkStart w:id="95" w:name="_Toc190687110"/>
      <w:r>
        <w:rPr>
          <w:rFonts w:ascii="Cambria" w:hAnsi="Cambria"/>
          <w:i w:val="0"/>
          <w:iCs w:val="0"/>
          <w:color w:val="auto"/>
          <w:sz w:val="22"/>
          <w:szCs w:val="22"/>
        </w:rPr>
        <w:t xml:space="preserve">                   </w:t>
      </w:r>
      <w:r w:rsidR="00EA4D9F">
        <w:rPr>
          <w:rFonts w:ascii="Cambria" w:hAnsi="Cambria"/>
          <w:i w:val="0"/>
          <w:iCs w:val="0"/>
          <w:color w:val="auto"/>
          <w:sz w:val="22"/>
          <w:szCs w:val="22"/>
        </w:rPr>
        <w:t xml:space="preserve">Tabel 4.7 </w:t>
      </w:r>
      <w:r w:rsidR="000A0D60" w:rsidRPr="009F0AD5">
        <w:rPr>
          <w:rFonts w:ascii="Cambria" w:hAnsi="Cambria"/>
          <w:i w:val="0"/>
          <w:iCs w:val="0"/>
          <w:color w:val="auto"/>
          <w:sz w:val="22"/>
          <w:szCs w:val="22"/>
        </w:rPr>
        <w:t>Hasil Analisis UJi-T</w:t>
      </w:r>
      <w:bookmarkEnd w:id="95"/>
    </w:p>
    <w:tbl>
      <w:tblPr>
        <w:tblStyle w:val="PlainTable2"/>
        <w:tblW w:w="5040" w:type="dxa"/>
        <w:tblInd w:w="1197" w:type="dxa"/>
        <w:tblLook w:val="04A0" w:firstRow="1" w:lastRow="0" w:firstColumn="1" w:lastColumn="0" w:noHBand="0" w:noVBand="1"/>
      </w:tblPr>
      <w:tblGrid>
        <w:gridCol w:w="1038"/>
        <w:gridCol w:w="1792"/>
        <w:gridCol w:w="760"/>
        <w:gridCol w:w="1450"/>
      </w:tblGrid>
      <w:tr w:rsidR="000938F9" w:rsidRPr="000B3BF6" w14:paraId="3D822CF2" w14:textId="77777777" w:rsidTr="000B3BF6">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038" w:type="dxa"/>
          </w:tcPr>
          <w:p w14:paraId="5956B256" w14:textId="77777777" w:rsidR="000938F9" w:rsidRPr="000B3BF6" w:rsidRDefault="000938F9" w:rsidP="000C7475">
            <w:pPr>
              <w:pStyle w:val="ListParagraph"/>
              <w:tabs>
                <w:tab w:val="left" w:pos="3287"/>
              </w:tabs>
              <w:ind w:left="0"/>
              <w:jc w:val="both"/>
              <w:rPr>
                <w:rFonts w:ascii="Cambria" w:eastAsia="Cambria" w:hAnsi="Cambria" w:cs="Cambria"/>
              </w:rPr>
            </w:pPr>
          </w:p>
        </w:tc>
        <w:tc>
          <w:tcPr>
            <w:tcW w:w="1792" w:type="dxa"/>
          </w:tcPr>
          <w:p w14:paraId="6E046368" w14:textId="77777777" w:rsidR="000938F9" w:rsidRPr="000B3BF6" w:rsidRDefault="000938F9"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0B3BF6">
              <w:rPr>
                <w:rFonts w:ascii="Cambria" w:eastAsia="Cambria" w:hAnsi="Cambria" w:cs="Cambria"/>
                <w:b w:val="0"/>
                <w:bCs w:val="0"/>
              </w:rPr>
              <w:t>Kelas</w:t>
            </w:r>
          </w:p>
        </w:tc>
        <w:tc>
          <w:tcPr>
            <w:tcW w:w="760" w:type="dxa"/>
          </w:tcPr>
          <w:p w14:paraId="396688A3" w14:textId="77777777" w:rsidR="000938F9" w:rsidRPr="000B3BF6" w:rsidRDefault="000938F9" w:rsidP="000C7475">
            <w:pPr>
              <w:pStyle w:val="ListParagraph"/>
              <w:tabs>
                <w:tab w:val="left" w:pos="3287"/>
              </w:tabs>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0B3BF6">
              <w:rPr>
                <w:rFonts w:ascii="Cambria" w:eastAsia="Cambria" w:hAnsi="Cambria" w:cs="Cambria"/>
                <w:b w:val="0"/>
                <w:bCs w:val="0"/>
              </w:rPr>
              <w:t>(Sig.)</w:t>
            </w:r>
          </w:p>
        </w:tc>
        <w:tc>
          <w:tcPr>
            <w:tcW w:w="1450" w:type="dxa"/>
          </w:tcPr>
          <w:p w14:paraId="2D94B8CC" w14:textId="77777777" w:rsidR="000938F9" w:rsidRPr="000B3BF6" w:rsidRDefault="000938F9" w:rsidP="000C7475">
            <w:pPr>
              <w:pStyle w:val="ListParagraph"/>
              <w:tabs>
                <w:tab w:val="left" w:pos="3287"/>
              </w:tabs>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0B3BF6">
              <w:rPr>
                <w:rFonts w:ascii="Cambria" w:eastAsia="Cambria" w:hAnsi="Cambria" w:cs="Cambria"/>
                <w:b w:val="0"/>
                <w:bCs w:val="0"/>
              </w:rPr>
              <w:t>Keputusan</w:t>
            </w:r>
          </w:p>
        </w:tc>
      </w:tr>
      <w:tr w:rsidR="000938F9" w:rsidRPr="000B3BF6" w14:paraId="03CE1B3A" w14:textId="77777777" w:rsidTr="000C7475">
        <w:trPr>
          <w:cnfStyle w:val="000000100000" w:firstRow="0" w:lastRow="0" w:firstColumn="0" w:lastColumn="0" w:oddVBand="0" w:evenVBand="0" w:oddHBand="1" w:evenHBand="0" w:firstRowFirstColumn="0" w:firstRowLastColumn="0" w:lastRowFirstColumn="0" w:lastRowLastColumn="0"/>
          <w:trHeight w:val="894"/>
        </w:trPr>
        <w:tc>
          <w:tcPr>
            <w:cnfStyle w:val="001000000000" w:firstRow="0" w:lastRow="0" w:firstColumn="1" w:lastColumn="0" w:oddVBand="0" w:evenVBand="0" w:oddHBand="0" w:evenHBand="0" w:firstRowFirstColumn="0" w:firstRowLastColumn="0" w:lastRowFirstColumn="0" w:lastRowLastColumn="0"/>
            <w:tcW w:w="1038" w:type="dxa"/>
          </w:tcPr>
          <w:p w14:paraId="46031AA7" w14:textId="14F743A9" w:rsidR="000938F9" w:rsidRPr="000B3BF6" w:rsidRDefault="000938F9" w:rsidP="000C7475">
            <w:pPr>
              <w:pStyle w:val="ListParagraph"/>
              <w:tabs>
                <w:tab w:val="left" w:pos="3287"/>
              </w:tabs>
              <w:ind w:left="0"/>
              <w:jc w:val="both"/>
              <w:rPr>
                <w:rFonts w:ascii="Cambria" w:eastAsia="Cambria" w:hAnsi="Cambria" w:cs="Cambria"/>
                <w:b w:val="0"/>
                <w:bCs w:val="0"/>
              </w:rPr>
            </w:pPr>
            <w:r w:rsidRPr="000B3BF6">
              <w:rPr>
                <w:rFonts w:ascii="Cambria" w:eastAsia="Cambria" w:hAnsi="Cambria" w:cs="Cambria"/>
                <w:b w:val="0"/>
                <w:bCs w:val="0"/>
              </w:rPr>
              <w:t>Hasil Motivasi Belajar</w:t>
            </w:r>
          </w:p>
        </w:tc>
        <w:tc>
          <w:tcPr>
            <w:tcW w:w="1792" w:type="dxa"/>
          </w:tcPr>
          <w:p w14:paraId="0022513D" w14:textId="77777777" w:rsidR="000938F9" w:rsidRPr="000B3BF6" w:rsidRDefault="000938F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0B3BF6">
              <w:rPr>
                <w:rFonts w:ascii="Cambria" w:eastAsia="Cambria" w:hAnsi="Cambria" w:cs="Cambria"/>
              </w:rPr>
              <w:t>Pre_EksKontrol</w:t>
            </w:r>
          </w:p>
          <w:p w14:paraId="3F933919" w14:textId="77777777" w:rsidR="000938F9" w:rsidRPr="000B3BF6" w:rsidRDefault="000938F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0B3BF6">
              <w:rPr>
                <w:rFonts w:ascii="Cambria" w:eastAsia="Cambria" w:hAnsi="Cambria" w:cs="Cambria"/>
              </w:rPr>
              <w:t>Post_EksKontrol</w:t>
            </w:r>
          </w:p>
        </w:tc>
        <w:tc>
          <w:tcPr>
            <w:tcW w:w="760" w:type="dxa"/>
          </w:tcPr>
          <w:p w14:paraId="0E0246CF" w14:textId="77777777" w:rsidR="000938F9" w:rsidRPr="000B3BF6" w:rsidRDefault="000938F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p>
          <w:p w14:paraId="08632315" w14:textId="77777777" w:rsidR="000938F9" w:rsidRPr="000B3BF6" w:rsidRDefault="000938F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r w:rsidRPr="000B3BF6">
              <w:rPr>
                <w:rFonts w:ascii="Cambria" w:eastAsia="Cambria" w:hAnsi="Cambria" w:cs="Cambria"/>
              </w:rPr>
              <w:t>0,000</w:t>
            </w:r>
          </w:p>
        </w:tc>
        <w:tc>
          <w:tcPr>
            <w:tcW w:w="1450" w:type="dxa"/>
          </w:tcPr>
          <w:p w14:paraId="5E4592BA" w14:textId="77777777" w:rsidR="000938F9" w:rsidRPr="000B3BF6" w:rsidRDefault="000938F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p>
          <w:p w14:paraId="2E1AC8F5" w14:textId="1C779855" w:rsidR="000938F9" w:rsidRPr="000B3BF6" w:rsidRDefault="000402B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0</m:t>
                  </m:r>
                </m:sub>
              </m:sSub>
            </m:oMath>
            <w:r w:rsidR="000938F9" w:rsidRPr="000B3BF6">
              <w:rPr>
                <w:rFonts w:ascii="Cambria" w:eastAsia="Cambria" w:hAnsi="Cambria" w:cs="Cambria"/>
              </w:rPr>
              <w:t xml:space="preserve"> ditolak</w:t>
            </w:r>
          </w:p>
          <w:p w14:paraId="549C1B3F" w14:textId="06B14E02" w:rsidR="000938F9" w:rsidRPr="000B3BF6" w:rsidRDefault="000402B9"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m:oMath>
              <m:sSub>
                <m:sSubPr>
                  <m:ctrlPr>
                    <w:rPr>
                      <w:rFonts w:ascii="Cambria Math" w:eastAsia="Cambria" w:hAnsi="Cambria Math" w:cs="Cambria"/>
                      <w:i/>
                    </w:rPr>
                  </m:ctrlPr>
                </m:sSubPr>
                <m:e>
                  <m:r>
                    <w:rPr>
                      <w:rFonts w:ascii="Cambria Math" w:eastAsia="Cambria" w:hAnsi="Cambria Math" w:cs="Cambria"/>
                    </w:rPr>
                    <m:t>H</m:t>
                  </m:r>
                </m:e>
                <m:sub>
                  <m:r>
                    <w:rPr>
                      <w:rFonts w:ascii="Cambria Math" w:eastAsia="Cambria" w:hAnsi="Cambria Math" w:cs="Cambria"/>
                    </w:rPr>
                    <m:t>a</m:t>
                  </m:r>
                </m:sub>
              </m:sSub>
            </m:oMath>
            <w:r w:rsidR="000938F9" w:rsidRPr="000B3BF6">
              <w:rPr>
                <w:rFonts w:ascii="Cambria" w:eastAsia="Cambria" w:hAnsi="Cambria" w:cs="Cambria"/>
              </w:rPr>
              <w:t xml:space="preserve"> diterima</w:t>
            </w:r>
          </w:p>
        </w:tc>
      </w:tr>
    </w:tbl>
    <w:p w14:paraId="66435620" w14:textId="409B0C2D" w:rsidR="00AA122C" w:rsidRPr="00AA122C" w:rsidRDefault="00AA122C" w:rsidP="000B3BF6">
      <w:pPr>
        <w:pStyle w:val="ListParagraph"/>
        <w:tabs>
          <w:tab w:val="left" w:pos="3287"/>
        </w:tabs>
        <w:spacing w:before="120" w:after="0" w:line="360" w:lineRule="auto"/>
        <w:ind w:left="1353"/>
        <w:jc w:val="both"/>
        <w:rPr>
          <w:rFonts w:ascii="Cambria" w:hAnsi="Cambria"/>
        </w:rPr>
      </w:pPr>
      <w:r>
        <w:rPr>
          <w:rFonts w:ascii="Cambria" w:eastAsia="Cambria" w:hAnsi="Cambria" w:cs="Cambria"/>
        </w:rPr>
        <w:t xml:space="preserve">       </w:t>
      </w:r>
      <w:r w:rsidRPr="00AA122C">
        <w:rPr>
          <w:rFonts w:ascii="Cambria" w:eastAsia="Cambria" w:hAnsi="Cambria" w:cs="Cambria"/>
        </w:rPr>
        <w:t>Berdasarkan hasil perhitun</w:t>
      </w:r>
      <w:r w:rsidR="00EA1B6B">
        <w:rPr>
          <w:rFonts w:ascii="Cambria" w:eastAsia="Cambria" w:hAnsi="Cambria" w:cs="Cambria"/>
        </w:rPr>
        <w:t xml:space="preserve">gan </w:t>
      </w:r>
      <w:r w:rsidRPr="00697610">
        <w:rPr>
          <w:rFonts w:ascii="Cambria" w:eastAsia="Cambria" w:hAnsi="Cambria" w:cs="Cambria"/>
        </w:rPr>
        <w:t>pad</w:t>
      </w:r>
      <w:r w:rsidR="00EA4D9F" w:rsidRPr="00697610">
        <w:rPr>
          <w:rFonts w:ascii="Cambria" w:eastAsia="Cambria" w:hAnsi="Cambria" w:cs="Cambria"/>
        </w:rPr>
        <w:t>a</w:t>
      </w:r>
      <w:r w:rsidR="00EA4D9F">
        <w:rPr>
          <w:rFonts w:ascii="Cambria" w:eastAsia="Cambria" w:hAnsi="Cambria" w:cs="Cambria"/>
        </w:rPr>
        <w:t xml:space="preserve"> tabel 4.7</w:t>
      </w:r>
      <w:r w:rsidRPr="00AA122C">
        <w:rPr>
          <w:rFonts w:ascii="Cambria" w:eastAsia="Cambria" w:hAnsi="Cambria" w:cs="Cambria"/>
        </w:rPr>
        <w:t xml:space="preserve"> mendapatkan nila</w:t>
      </w:r>
      <w:r>
        <w:rPr>
          <w:rFonts w:ascii="Cambria" w:eastAsia="Cambria" w:hAnsi="Cambria" w:cs="Cambria"/>
        </w:rPr>
        <w:t>i sig (2 – tailed) sebesar 0.000</w:t>
      </w:r>
      <w:r w:rsidRPr="00AA122C">
        <w:rPr>
          <w:rFonts w:ascii="Cambria" w:eastAsia="Cambria" w:hAnsi="Cambria" w:cs="Cambria"/>
        </w:rPr>
        <w:t xml:space="preserve">, nilai </w:t>
      </w:r>
      <w:r w:rsidR="000B3BF6">
        <w:rPr>
          <w:rFonts w:ascii="Cambria" w:eastAsia="Cambria" w:hAnsi="Cambria" w:cs="Cambria"/>
        </w:rPr>
        <w:t>tersebut lebih kecil dari 0</w:t>
      </w:r>
      <w:proofErr w:type="gramStart"/>
      <w:r w:rsidR="000B3BF6">
        <w:rPr>
          <w:rFonts w:ascii="Cambria" w:eastAsia="Cambria" w:hAnsi="Cambria" w:cs="Cambria"/>
        </w:rPr>
        <w:t>,05</w:t>
      </w:r>
      <w:proofErr w:type="gramEnd"/>
      <w:r w:rsidR="000B3BF6">
        <w:rPr>
          <w:rFonts w:ascii="Cambria" w:eastAsia="Cambria" w:hAnsi="Cambria" w:cs="Cambria"/>
        </w:rPr>
        <w:t>, s</w:t>
      </w:r>
      <w:r w:rsidRPr="00AA122C">
        <w:rPr>
          <w:rFonts w:ascii="Cambria" w:eastAsia="Cambria" w:hAnsi="Cambria" w:cs="Cambria"/>
        </w:rPr>
        <w:t xml:space="preserve">ehingga dapat </w:t>
      </w:r>
      <w:r>
        <w:rPr>
          <w:rFonts w:ascii="Cambria" w:eastAsia="Cambria" w:hAnsi="Cambria" w:cs="Cambria"/>
        </w:rPr>
        <w:t>disimpulkan bahwa</w:t>
      </w:r>
      <m:oMath>
        <m:sSub>
          <m:sSubPr>
            <m:ctrlPr>
              <w:rPr>
                <w:rFonts w:ascii="Cambria Math" w:eastAsia="Cambria" w:hAnsi="Cambria Math" w:cs="Cambria"/>
                <w:i/>
              </w:rPr>
            </m:ctrlPr>
          </m:sSubPr>
          <m:e>
            <m:r>
              <w:rPr>
                <w:rFonts w:ascii="Cambria Math" w:eastAsia="Cambria" w:hAnsi="Cambria Math" w:cs="Cambria"/>
              </w:rPr>
              <m:t xml:space="preserve"> H</m:t>
            </m:r>
          </m:e>
          <m:sub>
            <m:r>
              <w:rPr>
                <w:rFonts w:ascii="Cambria Math" w:eastAsia="Cambria" w:hAnsi="Cambria Math" w:cs="Cambria"/>
              </w:rPr>
              <m:t>0</m:t>
            </m:r>
          </m:sub>
        </m:sSub>
      </m:oMath>
      <w:r>
        <w:rPr>
          <w:rFonts w:ascii="Cambria" w:eastAsia="Cambria" w:hAnsi="Cambria" w:cs="Cambria"/>
        </w:rPr>
        <w:t xml:space="preserve"> ditolak dan</w:t>
      </w:r>
      <m:oMath>
        <m:sSub>
          <m:sSubPr>
            <m:ctrlPr>
              <w:rPr>
                <w:rFonts w:ascii="Cambria Math" w:eastAsia="Cambria" w:hAnsi="Cambria Math" w:cs="Cambria"/>
                <w:i/>
              </w:rPr>
            </m:ctrlPr>
          </m:sSubPr>
          <m:e>
            <m:r>
              <w:rPr>
                <w:rFonts w:ascii="Cambria Math" w:eastAsia="Cambria" w:hAnsi="Cambria Math" w:cs="Cambria"/>
              </w:rPr>
              <m:t xml:space="preserve"> H</m:t>
            </m:r>
          </m:e>
          <m:sub>
            <m:r>
              <w:rPr>
                <w:rFonts w:ascii="Cambria Math" w:eastAsia="Cambria" w:hAnsi="Cambria Math" w:cs="Cambria"/>
              </w:rPr>
              <m:t>a</m:t>
            </m:r>
          </m:sub>
        </m:sSub>
      </m:oMath>
      <w:r>
        <w:rPr>
          <w:rFonts w:ascii="Cambria" w:eastAsia="Cambria" w:hAnsi="Cambria" w:cs="Cambria"/>
        </w:rPr>
        <w:t xml:space="preserve"> </w:t>
      </w:r>
      <w:r w:rsidRPr="00AA122C">
        <w:rPr>
          <w:rFonts w:ascii="Cambria" w:eastAsia="Cambria" w:hAnsi="Cambria" w:cs="Cambria"/>
        </w:rPr>
        <w:t xml:space="preserve">diterima, yang menandakan bahwa </w:t>
      </w:r>
      <w:r>
        <w:rPr>
          <w:rStyle w:val="Strong"/>
          <w:rFonts w:ascii="Cambria" w:hAnsi="Cambria"/>
          <w:b w:val="0"/>
          <w:bCs w:val="0"/>
        </w:rPr>
        <w:t xml:space="preserve">ada perbedaan rata-rata motivasi belajar sebelum dan sesudah menggunakan media pembelajaran berbasis </w:t>
      </w:r>
      <w:r w:rsidRPr="00BF218B">
        <w:rPr>
          <w:rStyle w:val="Strong"/>
          <w:rFonts w:ascii="Cambria" w:hAnsi="Cambria"/>
          <w:b w:val="0"/>
          <w:bCs w:val="0"/>
          <w:i/>
          <w:iCs/>
        </w:rPr>
        <w:t>nearpod.</w:t>
      </w:r>
    </w:p>
    <w:p w14:paraId="2D3944D7" w14:textId="57565B9B" w:rsidR="00DE5CAA" w:rsidRDefault="00DE5CAA" w:rsidP="00A17D80">
      <w:pPr>
        <w:pStyle w:val="ListParagraph"/>
        <w:numPr>
          <w:ilvl w:val="0"/>
          <w:numId w:val="52"/>
        </w:numPr>
        <w:tabs>
          <w:tab w:val="left" w:pos="3287"/>
        </w:tabs>
        <w:spacing w:after="0" w:line="360" w:lineRule="auto"/>
        <w:jc w:val="both"/>
        <w:rPr>
          <w:rFonts w:ascii="Cambria" w:eastAsia="Cambria" w:hAnsi="Cambria" w:cs="Cambria"/>
        </w:rPr>
      </w:pPr>
      <w:r w:rsidRPr="00ED3ADE">
        <w:rPr>
          <w:rFonts w:ascii="Cambria" w:eastAsia="Cambria" w:hAnsi="Cambria" w:cs="Cambria"/>
        </w:rPr>
        <w:t>Uji N-Gain</w:t>
      </w:r>
    </w:p>
    <w:p w14:paraId="3D2E66FF" w14:textId="0CB2D524" w:rsidR="0015509E" w:rsidRPr="00F11AF3" w:rsidRDefault="00BF218B" w:rsidP="00F11AF3">
      <w:pPr>
        <w:pStyle w:val="ListParagraph"/>
        <w:tabs>
          <w:tab w:val="left" w:pos="3287"/>
        </w:tabs>
        <w:spacing w:after="0" w:line="360" w:lineRule="auto"/>
        <w:ind w:left="1364"/>
        <w:jc w:val="both"/>
        <w:rPr>
          <w:rFonts w:ascii="Cambria" w:hAnsi="Cambria"/>
        </w:rPr>
      </w:pPr>
      <w:r>
        <w:rPr>
          <w:rFonts w:ascii="Cambria" w:eastAsia="Cambria" w:hAnsi="Cambria" w:cs="Cambria"/>
        </w:rPr>
        <w:t xml:space="preserve">       Tahap akhir dalam penelitian ini yaitu melakukan uji N-gain yang bertujuan untuk mengetahui peningkatan motivasi belajar siswa </w:t>
      </w:r>
      <w:r>
        <w:rPr>
          <w:rFonts w:ascii="Cambria" w:eastAsia="Cambria" w:hAnsi="Cambria" w:cs="Cambria"/>
        </w:rPr>
        <w:lastRenderedPageBreak/>
        <w:t>sebagai hasil dari penggunaan media yang dikembagkan</w:t>
      </w:r>
      <w:r w:rsidRPr="00E052A8">
        <w:rPr>
          <w:rFonts w:ascii="Cambria" w:hAnsi="Cambria"/>
          <w:i/>
          <w:iCs/>
        </w:rPr>
        <w:t xml:space="preserve">. </w:t>
      </w:r>
      <w:r>
        <w:rPr>
          <w:rFonts w:ascii="Cambria" w:hAnsi="Cambria"/>
        </w:rPr>
        <w:t xml:space="preserve">Uji N-gain menggunakan SPSS 25 dan hasilnya terdapat pada </w:t>
      </w:r>
      <w:r w:rsidR="00E62EC8">
        <w:rPr>
          <w:rFonts w:ascii="Cambria" w:hAnsi="Cambria"/>
        </w:rPr>
        <w:t>T</w:t>
      </w:r>
      <w:r w:rsidRPr="00BF218B">
        <w:rPr>
          <w:rFonts w:ascii="Cambria" w:hAnsi="Cambria"/>
        </w:rPr>
        <w:t xml:space="preserve">abel </w:t>
      </w:r>
      <w:r w:rsidR="00EA4D9F">
        <w:rPr>
          <w:rFonts w:ascii="Cambria" w:hAnsi="Cambria"/>
        </w:rPr>
        <w:t>4.8</w:t>
      </w:r>
      <w:r w:rsidRPr="00BF218B">
        <w:rPr>
          <w:rFonts w:ascii="Cambria" w:hAnsi="Cambria"/>
        </w:rPr>
        <w:t xml:space="preserve">. </w:t>
      </w:r>
    </w:p>
    <w:p w14:paraId="4BF738DB" w14:textId="13BFEDCE" w:rsidR="001C2462" w:rsidRPr="009F0AD5" w:rsidRDefault="009F0AD5" w:rsidP="00EA4D9F">
      <w:pPr>
        <w:pStyle w:val="Caption"/>
        <w:jc w:val="center"/>
        <w:rPr>
          <w:rFonts w:ascii="Cambria" w:eastAsia="Cambria" w:hAnsi="Cambria" w:cs="Cambria"/>
          <w:i w:val="0"/>
          <w:iCs w:val="0"/>
          <w:sz w:val="22"/>
          <w:szCs w:val="22"/>
        </w:rPr>
      </w:pPr>
      <w:bookmarkStart w:id="96" w:name="_Toc190687111"/>
      <w:r>
        <w:rPr>
          <w:rFonts w:ascii="Cambria" w:hAnsi="Cambria"/>
          <w:i w:val="0"/>
          <w:iCs w:val="0"/>
          <w:color w:val="auto"/>
          <w:sz w:val="22"/>
          <w:szCs w:val="22"/>
        </w:rPr>
        <w:t xml:space="preserve">                        </w:t>
      </w:r>
      <w:r w:rsidR="00BF218B">
        <w:rPr>
          <w:rFonts w:ascii="Cambria" w:hAnsi="Cambria"/>
          <w:i w:val="0"/>
          <w:iCs w:val="0"/>
          <w:color w:val="auto"/>
          <w:sz w:val="22"/>
          <w:szCs w:val="22"/>
        </w:rPr>
        <w:t xml:space="preserve">        </w:t>
      </w:r>
      <w:r w:rsidR="00EA4D9F">
        <w:rPr>
          <w:rFonts w:ascii="Cambria" w:hAnsi="Cambria"/>
          <w:i w:val="0"/>
          <w:iCs w:val="0"/>
          <w:color w:val="auto"/>
          <w:sz w:val="22"/>
          <w:szCs w:val="22"/>
        </w:rPr>
        <w:t xml:space="preserve">Tabel 4.8 </w:t>
      </w:r>
      <w:r w:rsidR="000A0D60" w:rsidRPr="009F0AD5">
        <w:rPr>
          <w:rFonts w:ascii="Cambria" w:hAnsi="Cambria"/>
          <w:i w:val="0"/>
          <w:iCs w:val="0"/>
          <w:color w:val="auto"/>
          <w:sz w:val="22"/>
          <w:szCs w:val="22"/>
        </w:rPr>
        <w:t>Hasil Uji N-Gain Motivasi Belajar</w:t>
      </w:r>
      <w:bookmarkEnd w:id="96"/>
    </w:p>
    <w:tbl>
      <w:tblPr>
        <w:tblStyle w:val="PlainTable2"/>
        <w:tblW w:w="4248" w:type="dxa"/>
        <w:tblInd w:w="1707" w:type="dxa"/>
        <w:tblLook w:val="04A0" w:firstRow="1" w:lastRow="0" w:firstColumn="1" w:lastColumn="0" w:noHBand="0" w:noVBand="1"/>
      </w:tblPr>
      <w:tblGrid>
        <w:gridCol w:w="1348"/>
        <w:gridCol w:w="1025"/>
        <w:gridCol w:w="1004"/>
        <w:gridCol w:w="871"/>
      </w:tblGrid>
      <w:tr w:rsidR="00DD6A0F" w:rsidRPr="00792741" w14:paraId="51521EF8" w14:textId="77777777" w:rsidTr="009F0A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8" w:type="dxa"/>
            <w:tcBorders>
              <w:top w:val="single" w:sz="4" w:space="0" w:color="7F7F7F" w:themeColor="text1" w:themeTint="80"/>
              <w:bottom w:val="nil"/>
            </w:tcBorders>
          </w:tcPr>
          <w:p w14:paraId="664D0365" w14:textId="30BC463B" w:rsidR="00DD6A0F" w:rsidRPr="00792741" w:rsidRDefault="00DD6A0F" w:rsidP="000C7475">
            <w:pPr>
              <w:pStyle w:val="ListParagraph"/>
              <w:tabs>
                <w:tab w:val="left" w:pos="3287"/>
              </w:tabs>
              <w:ind w:left="0"/>
              <w:jc w:val="center"/>
              <w:rPr>
                <w:rFonts w:ascii="Cambria" w:eastAsia="Cambria" w:hAnsi="Cambria" w:cs="Cambria"/>
                <w:b w:val="0"/>
                <w:bCs w:val="0"/>
              </w:rPr>
            </w:pPr>
            <w:r w:rsidRPr="00792741">
              <w:rPr>
                <w:rFonts w:ascii="Cambria" w:eastAsia="Cambria" w:hAnsi="Cambria" w:cs="Cambria"/>
                <w:b w:val="0"/>
                <w:bCs w:val="0"/>
              </w:rPr>
              <w:t>Kelas</w:t>
            </w:r>
          </w:p>
        </w:tc>
        <w:tc>
          <w:tcPr>
            <w:tcW w:w="2029" w:type="dxa"/>
            <w:gridSpan w:val="2"/>
          </w:tcPr>
          <w:p w14:paraId="338831BA" w14:textId="440EBF3D" w:rsidR="00DD6A0F" w:rsidRPr="00792741" w:rsidRDefault="00DD6A0F"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792741">
              <w:rPr>
                <w:rFonts w:ascii="Cambria" w:eastAsia="Cambria" w:hAnsi="Cambria" w:cs="Cambria"/>
                <w:b w:val="0"/>
                <w:bCs w:val="0"/>
              </w:rPr>
              <w:t xml:space="preserve">Rata-rata </w:t>
            </w:r>
            <w:proofErr w:type="gramStart"/>
            <w:r w:rsidRPr="00792741">
              <w:rPr>
                <w:rFonts w:ascii="Cambria" w:eastAsia="Cambria" w:hAnsi="Cambria" w:cs="Cambria"/>
                <w:b w:val="0"/>
                <w:bCs w:val="0"/>
              </w:rPr>
              <w:t>P(</w:t>
            </w:r>
            <w:proofErr w:type="gramEnd"/>
            <w:r w:rsidRPr="00792741">
              <w:rPr>
                <w:rFonts w:ascii="Cambria" w:eastAsia="Cambria" w:hAnsi="Cambria" w:cs="Cambria"/>
                <w:b w:val="0"/>
                <w:bCs w:val="0"/>
              </w:rPr>
              <w:t>%)</w:t>
            </w:r>
          </w:p>
        </w:tc>
        <w:tc>
          <w:tcPr>
            <w:tcW w:w="871" w:type="dxa"/>
            <w:tcBorders>
              <w:top w:val="single" w:sz="4" w:space="0" w:color="7F7F7F" w:themeColor="text1" w:themeTint="80"/>
              <w:bottom w:val="nil"/>
            </w:tcBorders>
          </w:tcPr>
          <w:p w14:paraId="0AE885F7" w14:textId="583B2756" w:rsidR="00DD6A0F" w:rsidRPr="00792741" w:rsidRDefault="00DD6A0F" w:rsidP="000C7475">
            <w:pPr>
              <w:pStyle w:val="ListParagraph"/>
              <w:tabs>
                <w:tab w:val="left" w:pos="3287"/>
              </w:tabs>
              <w:ind w:left="0"/>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rPr>
            </w:pPr>
            <w:r w:rsidRPr="00792741">
              <w:rPr>
                <w:rFonts w:ascii="Cambria" w:eastAsia="Cambria" w:hAnsi="Cambria" w:cs="Cambria"/>
                <w:b w:val="0"/>
                <w:bCs w:val="0"/>
              </w:rPr>
              <w:t>N-gain</w:t>
            </w:r>
          </w:p>
        </w:tc>
      </w:tr>
      <w:tr w:rsidR="00DD6A0F" w:rsidRPr="00792741" w14:paraId="1636D3E3" w14:textId="77777777" w:rsidTr="009F0A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8" w:type="dxa"/>
            <w:tcBorders>
              <w:top w:val="nil"/>
            </w:tcBorders>
          </w:tcPr>
          <w:p w14:paraId="40790EDE" w14:textId="77777777" w:rsidR="00DD6A0F" w:rsidRPr="00792741" w:rsidRDefault="00DD6A0F" w:rsidP="000C7475">
            <w:pPr>
              <w:pStyle w:val="ListParagraph"/>
              <w:tabs>
                <w:tab w:val="left" w:pos="3287"/>
              </w:tabs>
              <w:ind w:left="0"/>
              <w:jc w:val="both"/>
              <w:rPr>
                <w:rFonts w:ascii="Cambria" w:eastAsia="Cambria" w:hAnsi="Cambria" w:cs="Cambria"/>
                <w:b w:val="0"/>
                <w:bCs w:val="0"/>
              </w:rPr>
            </w:pPr>
          </w:p>
        </w:tc>
        <w:tc>
          <w:tcPr>
            <w:tcW w:w="1025" w:type="dxa"/>
          </w:tcPr>
          <w:p w14:paraId="7F3C2C64" w14:textId="4C6AB305" w:rsidR="00DD6A0F" w:rsidRPr="00792741" w:rsidRDefault="00DD6A0F" w:rsidP="000C7475">
            <w:pPr>
              <w:pStyle w:val="ListParagraph"/>
              <w:tabs>
                <w:tab w:val="left" w:pos="3287"/>
              </w:tabs>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i/>
                <w:iCs/>
              </w:rPr>
            </w:pPr>
            <w:r w:rsidRPr="00792741">
              <w:rPr>
                <w:rFonts w:ascii="Cambria" w:eastAsia="Cambria" w:hAnsi="Cambria" w:cs="Cambria"/>
                <w:i/>
                <w:iCs/>
              </w:rPr>
              <w:t>Pretest</w:t>
            </w:r>
          </w:p>
        </w:tc>
        <w:tc>
          <w:tcPr>
            <w:tcW w:w="1004" w:type="dxa"/>
          </w:tcPr>
          <w:p w14:paraId="6CBE9F45" w14:textId="16DD8CAE" w:rsidR="00DD6A0F" w:rsidRPr="00792741" w:rsidRDefault="00DD6A0F" w:rsidP="000C7475">
            <w:pPr>
              <w:pStyle w:val="ListParagraph"/>
              <w:tabs>
                <w:tab w:val="left" w:pos="3287"/>
              </w:tabs>
              <w:ind w:left="57"/>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i/>
                <w:iCs/>
              </w:rPr>
            </w:pPr>
            <w:r w:rsidRPr="00792741">
              <w:rPr>
                <w:rFonts w:ascii="Cambria" w:eastAsia="Cambria" w:hAnsi="Cambria" w:cs="Cambria"/>
                <w:i/>
                <w:iCs/>
              </w:rPr>
              <w:t>Posttest</w:t>
            </w:r>
          </w:p>
        </w:tc>
        <w:tc>
          <w:tcPr>
            <w:tcW w:w="871" w:type="dxa"/>
            <w:tcBorders>
              <w:top w:val="nil"/>
            </w:tcBorders>
          </w:tcPr>
          <w:p w14:paraId="427FFF0D" w14:textId="1F1B1342" w:rsidR="00DD6A0F" w:rsidRPr="00792741" w:rsidRDefault="00DD6A0F" w:rsidP="000C7475">
            <w:pPr>
              <w:pStyle w:val="ListParagraph"/>
              <w:tabs>
                <w:tab w:val="left" w:pos="3287"/>
              </w:tabs>
              <w:ind w:left="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rPr>
            </w:pPr>
          </w:p>
        </w:tc>
      </w:tr>
      <w:tr w:rsidR="00DD6A0F" w:rsidRPr="00792741" w14:paraId="7FBC00DD" w14:textId="77777777" w:rsidTr="009F0AD5">
        <w:tc>
          <w:tcPr>
            <w:cnfStyle w:val="001000000000" w:firstRow="0" w:lastRow="0" w:firstColumn="1" w:lastColumn="0" w:oddVBand="0" w:evenVBand="0" w:oddHBand="0" w:evenHBand="0" w:firstRowFirstColumn="0" w:firstRowLastColumn="0" w:lastRowFirstColumn="0" w:lastRowLastColumn="0"/>
            <w:tcW w:w="1348" w:type="dxa"/>
          </w:tcPr>
          <w:p w14:paraId="1F228B1D" w14:textId="0B3F9F8B" w:rsidR="00DD6A0F" w:rsidRPr="00792741" w:rsidRDefault="00DD6A0F" w:rsidP="000C7475">
            <w:pPr>
              <w:pStyle w:val="ListParagraph"/>
              <w:tabs>
                <w:tab w:val="left" w:pos="3287"/>
              </w:tabs>
              <w:ind w:left="0"/>
              <w:jc w:val="both"/>
              <w:rPr>
                <w:rFonts w:ascii="Cambria" w:eastAsia="Cambria" w:hAnsi="Cambria" w:cs="Cambria"/>
                <w:b w:val="0"/>
                <w:bCs w:val="0"/>
              </w:rPr>
            </w:pPr>
            <w:r w:rsidRPr="00792741">
              <w:rPr>
                <w:rFonts w:ascii="Cambria" w:eastAsia="Cambria" w:hAnsi="Cambria" w:cs="Cambria"/>
                <w:b w:val="0"/>
                <w:bCs w:val="0"/>
              </w:rPr>
              <w:t>Eksperimen</w:t>
            </w:r>
          </w:p>
          <w:p w14:paraId="567B026F" w14:textId="22D86054" w:rsidR="00DD6A0F" w:rsidRPr="00792741" w:rsidRDefault="00DD6A0F" w:rsidP="000C7475">
            <w:pPr>
              <w:pStyle w:val="ListParagraph"/>
              <w:tabs>
                <w:tab w:val="left" w:pos="3287"/>
              </w:tabs>
              <w:ind w:left="0"/>
              <w:jc w:val="both"/>
              <w:rPr>
                <w:rFonts w:ascii="Cambria" w:eastAsia="Cambria" w:hAnsi="Cambria" w:cs="Cambria"/>
                <w:b w:val="0"/>
                <w:bCs w:val="0"/>
              </w:rPr>
            </w:pPr>
            <w:r w:rsidRPr="00792741">
              <w:rPr>
                <w:rFonts w:ascii="Cambria" w:eastAsia="Cambria" w:hAnsi="Cambria" w:cs="Cambria"/>
                <w:b w:val="0"/>
                <w:bCs w:val="0"/>
              </w:rPr>
              <w:t>Kontrol</w:t>
            </w:r>
          </w:p>
        </w:tc>
        <w:tc>
          <w:tcPr>
            <w:tcW w:w="1025" w:type="dxa"/>
          </w:tcPr>
          <w:p w14:paraId="55F2D300" w14:textId="77777777" w:rsidR="00DD6A0F" w:rsidRPr="00792741" w:rsidRDefault="00DD6A0F" w:rsidP="000C7475">
            <w:pPr>
              <w:pStyle w:val="ListParagraph"/>
              <w:tabs>
                <w:tab w:val="left" w:pos="3287"/>
              </w:tabs>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792741">
              <w:rPr>
                <w:rFonts w:ascii="Cambria" w:eastAsia="Cambria" w:hAnsi="Cambria" w:cs="Cambria"/>
              </w:rPr>
              <w:t>60,20%</w:t>
            </w:r>
          </w:p>
          <w:p w14:paraId="0B4DEEC7" w14:textId="3876D505" w:rsidR="00DD6A0F" w:rsidRPr="00792741" w:rsidRDefault="00DD6A0F" w:rsidP="000C7475">
            <w:pPr>
              <w:pStyle w:val="ListParagraph"/>
              <w:tabs>
                <w:tab w:val="left" w:pos="3287"/>
              </w:tabs>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792741">
              <w:rPr>
                <w:rFonts w:ascii="Cambria" w:eastAsia="Cambria" w:hAnsi="Cambria" w:cs="Cambria"/>
              </w:rPr>
              <w:t>59</w:t>
            </w:r>
            <w:r w:rsidR="00792741">
              <w:rPr>
                <w:rFonts w:ascii="Cambria" w:eastAsia="Cambria" w:hAnsi="Cambria" w:cs="Cambria"/>
              </w:rPr>
              <w:t>,00</w:t>
            </w:r>
            <w:r w:rsidRPr="00792741">
              <w:rPr>
                <w:rFonts w:ascii="Cambria" w:eastAsia="Cambria" w:hAnsi="Cambria" w:cs="Cambria"/>
              </w:rPr>
              <w:t>%</w:t>
            </w:r>
          </w:p>
        </w:tc>
        <w:tc>
          <w:tcPr>
            <w:tcW w:w="1004" w:type="dxa"/>
          </w:tcPr>
          <w:p w14:paraId="08148BE8" w14:textId="77777777" w:rsidR="00DD6A0F" w:rsidRPr="00792741" w:rsidRDefault="00DD6A0F" w:rsidP="000C7475">
            <w:pPr>
              <w:pStyle w:val="ListParagraph"/>
              <w:tabs>
                <w:tab w:val="left" w:pos="3287"/>
              </w:tabs>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792741">
              <w:rPr>
                <w:rFonts w:ascii="Cambria" w:eastAsia="Cambria" w:hAnsi="Cambria" w:cs="Cambria"/>
              </w:rPr>
              <w:t>80,40%</w:t>
            </w:r>
          </w:p>
          <w:p w14:paraId="7A3D1714" w14:textId="1747FD6E" w:rsidR="00DD6A0F" w:rsidRPr="00792741" w:rsidRDefault="00DD6A0F" w:rsidP="000C7475">
            <w:pPr>
              <w:pStyle w:val="ListParagraph"/>
              <w:tabs>
                <w:tab w:val="left" w:pos="3287"/>
              </w:tabs>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792741">
              <w:rPr>
                <w:rFonts w:ascii="Cambria" w:eastAsia="Cambria" w:hAnsi="Cambria" w:cs="Cambria"/>
              </w:rPr>
              <w:t>70,40%</w:t>
            </w:r>
          </w:p>
        </w:tc>
        <w:tc>
          <w:tcPr>
            <w:tcW w:w="871" w:type="dxa"/>
          </w:tcPr>
          <w:p w14:paraId="47CDF793" w14:textId="4D87B0FF" w:rsidR="00DD6A0F" w:rsidRPr="00792741" w:rsidRDefault="00DD6A0F" w:rsidP="000C7475">
            <w:pPr>
              <w:pStyle w:val="ListParagraph"/>
              <w:tabs>
                <w:tab w:val="left" w:pos="3287"/>
              </w:tabs>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792741">
              <w:rPr>
                <w:rFonts w:ascii="Cambria" w:eastAsia="Cambria" w:hAnsi="Cambria" w:cs="Cambria"/>
              </w:rPr>
              <w:t>0,6078</w:t>
            </w:r>
          </w:p>
          <w:p w14:paraId="439F8D7B" w14:textId="10DF5FF6" w:rsidR="00DD6A0F" w:rsidRPr="00792741" w:rsidRDefault="00DD6A0F" w:rsidP="000C7475">
            <w:pPr>
              <w:pStyle w:val="ListParagraph"/>
              <w:tabs>
                <w:tab w:val="left" w:pos="3287"/>
              </w:tabs>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rPr>
            </w:pPr>
            <w:r w:rsidRPr="00792741">
              <w:rPr>
                <w:rFonts w:ascii="Cambria" w:eastAsia="Cambria" w:hAnsi="Cambria" w:cs="Cambria"/>
              </w:rPr>
              <w:t>0,2766</w:t>
            </w:r>
          </w:p>
        </w:tc>
      </w:tr>
    </w:tbl>
    <w:p w14:paraId="1255EA34" w14:textId="19662A95" w:rsidR="00CC5D94" w:rsidRPr="001C2462" w:rsidRDefault="001C2462" w:rsidP="00BB16B4">
      <w:pPr>
        <w:tabs>
          <w:tab w:val="left" w:pos="3287"/>
        </w:tabs>
        <w:spacing w:before="120" w:after="0" w:line="360" w:lineRule="auto"/>
        <w:ind w:left="1440"/>
        <w:jc w:val="both"/>
        <w:rPr>
          <w:rFonts w:ascii="Cambria" w:eastAsia="Cambria" w:hAnsi="Cambria" w:cs="Cambria"/>
        </w:rPr>
      </w:pPr>
      <w:r>
        <w:rPr>
          <w:rFonts w:ascii="Cambria" w:eastAsia="Cambria" w:hAnsi="Cambria" w:cs="Cambria"/>
        </w:rPr>
        <w:t xml:space="preserve">         </w:t>
      </w:r>
      <w:r w:rsidR="00F61888">
        <w:rPr>
          <w:rFonts w:ascii="Cambria" w:eastAsia="Cambria" w:hAnsi="Cambria" w:cs="Cambria"/>
        </w:rPr>
        <w:t>Berdas</w:t>
      </w:r>
      <w:r w:rsidR="00740340">
        <w:rPr>
          <w:rFonts w:ascii="Cambria" w:eastAsia="Cambria" w:hAnsi="Cambria" w:cs="Cambria"/>
        </w:rPr>
        <w:t>a</w:t>
      </w:r>
      <w:r w:rsidR="00E62EC8">
        <w:rPr>
          <w:rFonts w:ascii="Cambria" w:eastAsia="Cambria" w:hAnsi="Cambria" w:cs="Cambria"/>
        </w:rPr>
        <w:t>rkan T</w:t>
      </w:r>
      <w:r w:rsidR="00EA4D9F">
        <w:rPr>
          <w:rFonts w:ascii="Cambria" w:eastAsia="Cambria" w:hAnsi="Cambria" w:cs="Cambria"/>
        </w:rPr>
        <w:t>abel 4.8</w:t>
      </w:r>
      <w:r w:rsidR="00F61888">
        <w:rPr>
          <w:rFonts w:ascii="Cambria" w:eastAsia="Cambria" w:hAnsi="Cambria" w:cs="Cambria"/>
        </w:rPr>
        <w:t>, d</w:t>
      </w:r>
      <w:r w:rsidR="00BA37F0" w:rsidRPr="001C2462">
        <w:rPr>
          <w:rFonts w:ascii="Cambria" w:eastAsia="Cambria" w:hAnsi="Cambria" w:cs="Cambria"/>
        </w:rPr>
        <w:t>ata hasil angket motivasi belajar siswa</w:t>
      </w:r>
      <w:r w:rsidR="00F61888">
        <w:rPr>
          <w:rFonts w:ascii="Cambria" w:eastAsia="Cambria" w:hAnsi="Cambria" w:cs="Cambria"/>
        </w:rPr>
        <w:t xml:space="preserve"> pada kelas eksperimen</w:t>
      </w:r>
      <w:r w:rsidR="00BA37F0" w:rsidRPr="001C2462">
        <w:rPr>
          <w:rFonts w:ascii="Cambria" w:eastAsia="Cambria" w:hAnsi="Cambria" w:cs="Cambria"/>
        </w:rPr>
        <w:t xml:space="preserve"> sebelum pembelajaran menggunakan media </w:t>
      </w:r>
      <w:r w:rsidR="00BA37F0" w:rsidRPr="001C2462">
        <w:rPr>
          <w:rFonts w:ascii="Cambria" w:eastAsia="Cambria" w:hAnsi="Cambria" w:cs="Cambria"/>
          <w:i/>
          <w:iCs/>
        </w:rPr>
        <w:t>nearpod</w:t>
      </w:r>
      <w:r w:rsidR="00BA37F0" w:rsidRPr="001C2462">
        <w:rPr>
          <w:rFonts w:ascii="Cambria" w:eastAsia="Cambria" w:hAnsi="Cambria" w:cs="Cambria"/>
        </w:rPr>
        <w:t xml:space="preserve"> diperole</w:t>
      </w:r>
      <w:r w:rsidR="007B13D2">
        <w:rPr>
          <w:rFonts w:ascii="Cambria" w:eastAsia="Cambria" w:hAnsi="Cambria" w:cs="Cambria"/>
        </w:rPr>
        <w:t>h rata-rata p</w:t>
      </w:r>
      <w:r w:rsidR="00F61888">
        <w:rPr>
          <w:rFonts w:ascii="Cambria" w:eastAsia="Cambria" w:hAnsi="Cambria" w:cs="Cambria"/>
        </w:rPr>
        <w:t>e</w:t>
      </w:r>
      <w:r w:rsidR="007B13D2">
        <w:rPr>
          <w:rFonts w:ascii="Cambria" w:eastAsia="Cambria" w:hAnsi="Cambria" w:cs="Cambria"/>
        </w:rPr>
        <w:t>r</w:t>
      </w:r>
      <w:r w:rsidR="00F61888">
        <w:rPr>
          <w:rFonts w:ascii="Cambria" w:eastAsia="Cambria" w:hAnsi="Cambria" w:cs="Cambria"/>
        </w:rPr>
        <w:t>sentase sebesar 60,20% dengan kategori tinggi</w:t>
      </w:r>
      <w:r w:rsidR="00BA37F0" w:rsidRPr="001C2462">
        <w:rPr>
          <w:rFonts w:ascii="Cambria" w:eastAsia="Cambria" w:hAnsi="Cambria" w:cs="Cambria"/>
        </w:rPr>
        <w:t xml:space="preserve">, kemudian setelah pembelajaran menggunakan media </w:t>
      </w:r>
      <w:r w:rsidR="00BA37F0" w:rsidRPr="001C2462">
        <w:rPr>
          <w:rFonts w:ascii="Cambria" w:eastAsia="Cambria" w:hAnsi="Cambria" w:cs="Cambria"/>
          <w:i/>
          <w:iCs/>
        </w:rPr>
        <w:t>nearpod</w:t>
      </w:r>
      <w:r w:rsidR="00BA37F0" w:rsidRPr="001C2462">
        <w:rPr>
          <w:rFonts w:ascii="Cambria" w:eastAsia="Cambria" w:hAnsi="Cambria" w:cs="Cambria"/>
        </w:rPr>
        <w:t xml:space="preserve"> diperoleh </w:t>
      </w:r>
      <w:r w:rsidR="007B13D2">
        <w:rPr>
          <w:rFonts w:ascii="Cambria" w:eastAsia="Cambria" w:hAnsi="Cambria" w:cs="Cambria"/>
        </w:rPr>
        <w:t>per</w:t>
      </w:r>
      <w:r w:rsidR="00F61888">
        <w:rPr>
          <w:rFonts w:ascii="Cambria" w:eastAsia="Cambria" w:hAnsi="Cambria" w:cs="Cambria"/>
        </w:rPr>
        <w:t>sentase sebesar 80,40% dengan kategori sangat tinggi.</w:t>
      </w:r>
      <w:r w:rsidR="008B7053">
        <w:rPr>
          <w:rFonts w:ascii="Cambria" w:eastAsia="Cambria" w:hAnsi="Cambria" w:cs="Cambria"/>
        </w:rPr>
        <w:t xml:space="preserve"> </w:t>
      </w:r>
      <w:r w:rsidR="00BA37F0" w:rsidRPr="001C2462">
        <w:rPr>
          <w:rFonts w:ascii="Cambria" w:eastAsia="Cambria" w:hAnsi="Cambria" w:cs="Cambria"/>
        </w:rPr>
        <w:t xml:space="preserve">Hasil </w:t>
      </w:r>
      <w:r w:rsidR="00F61888">
        <w:rPr>
          <w:rFonts w:ascii="Cambria" w:eastAsia="Cambria" w:hAnsi="Cambria" w:cs="Cambria"/>
        </w:rPr>
        <w:t>N-gain pada kelas eksperimen sebesar</w:t>
      </w:r>
      <w:r w:rsidR="008B7053">
        <w:rPr>
          <w:rFonts w:ascii="Cambria" w:eastAsia="Cambria" w:hAnsi="Cambria" w:cs="Cambria"/>
        </w:rPr>
        <w:t xml:space="preserve"> 0</w:t>
      </w:r>
      <w:proofErr w:type="gramStart"/>
      <w:r w:rsidR="008B7053">
        <w:rPr>
          <w:rFonts w:ascii="Cambria" w:eastAsia="Cambria" w:hAnsi="Cambria" w:cs="Cambria"/>
        </w:rPr>
        <w:t>,6078</w:t>
      </w:r>
      <w:proofErr w:type="gramEnd"/>
      <w:r w:rsidR="008B7053">
        <w:rPr>
          <w:rFonts w:ascii="Cambria" w:eastAsia="Cambria" w:hAnsi="Cambria" w:cs="Cambria"/>
        </w:rPr>
        <w:t xml:space="preserve"> dengan kategori sedang, kelas kontrol memperoleh N-gain sebesar 0,2766 dengan kategori rendah. </w:t>
      </w:r>
      <w:r w:rsidR="00F61888">
        <w:rPr>
          <w:rFonts w:ascii="Cambria" w:eastAsia="Cambria" w:hAnsi="Cambria" w:cs="Cambria"/>
        </w:rPr>
        <w:t>A</w:t>
      </w:r>
      <w:r w:rsidR="00BA37F0" w:rsidRPr="001C2462">
        <w:rPr>
          <w:rFonts w:ascii="Cambria" w:eastAsia="Cambria" w:hAnsi="Cambria" w:cs="Cambria"/>
        </w:rPr>
        <w:t xml:space="preserve">nalisis data tersebut menunjukkan bahwa motivasi belajar siswa mengalami peningkatan setelah menggunakan media pembelajaran </w:t>
      </w:r>
      <w:r w:rsidR="00BA37F0" w:rsidRPr="001C2462">
        <w:rPr>
          <w:rFonts w:ascii="Cambria" w:eastAsia="Cambria" w:hAnsi="Cambria" w:cs="Cambria"/>
          <w:i/>
          <w:iCs/>
        </w:rPr>
        <w:t>nearpod</w:t>
      </w:r>
      <w:r w:rsidR="00BA37F0" w:rsidRPr="001C2462">
        <w:rPr>
          <w:rFonts w:ascii="Cambria" w:eastAsia="Cambria" w:hAnsi="Cambria" w:cs="Cambria"/>
        </w:rPr>
        <w:t>.</w:t>
      </w:r>
      <w:r w:rsidR="008B189A" w:rsidRPr="001C2462">
        <w:rPr>
          <w:rFonts w:ascii="Cambria" w:eastAsia="Cambria" w:hAnsi="Cambria" w:cs="Cambria"/>
        </w:rPr>
        <w:t xml:space="preserve"> Rekapitulasi hasil penilaian angket motivasi belajar siswa sebelum dan setelah </w:t>
      </w:r>
      <w:r w:rsidR="008B189A" w:rsidRPr="001C2462">
        <w:rPr>
          <w:rFonts w:ascii="Cambria" w:eastAsia="Cambria" w:hAnsi="Cambria" w:cs="Cambria"/>
        </w:rPr>
        <w:lastRenderedPageBreak/>
        <w:t xml:space="preserve">menggunakan media pembelajaran </w:t>
      </w:r>
      <w:r w:rsidR="008B189A" w:rsidRPr="00BF218B">
        <w:rPr>
          <w:rFonts w:ascii="Cambria" w:eastAsia="Cambria" w:hAnsi="Cambria" w:cs="Cambria"/>
          <w:i/>
          <w:iCs/>
        </w:rPr>
        <w:t>nearpod</w:t>
      </w:r>
      <w:r w:rsidR="00772DAB" w:rsidRPr="00BF218B">
        <w:rPr>
          <w:rFonts w:ascii="Cambria" w:eastAsia="Cambria" w:hAnsi="Cambria" w:cs="Cambria"/>
          <w:i/>
          <w:iCs/>
        </w:rPr>
        <w:t xml:space="preserve"> </w:t>
      </w:r>
      <w:r w:rsidR="00772DAB" w:rsidRPr="001C2462">
        <w:rPr>
          <w:rFonts w:ascii="Cambria" w:eastAsia="Cambria" w:hAnsi="Cambria" w:cs="Cambria"/>
        </w:rPr>
        <w:t xml:space="preserve">dapat </w:t>
      </w:r>
      <w:r w:rsidR="008B7053">
        <w:rPr>
          <w:rFonts w:ascii="Cambria" w:eastAsia="Cambria" w:hAnsi="Cambria" w:cs="Cambria"/>
        </w:rPr>
        <w:t>dilihat pada lampiran 28 dan lampiran 30</w:t>
      </w:r>
      <w:r w:rsidR="00772DAB" w:rsidRPr="001C2462">
        <w:rPr>
          <w:rFonts w:ascii="Cambria" w:eastAsia="Cambria" w:hAnsi="Cambria" w:cs="Cambria"/>
        </w:rPr>
        <w:t>.</w:t>
      </w:r>
    </w:p>
    <w:p w14:paraId="7ED38339" w14:textId="719519BD" w:rsidR="008B189A" w:rsidRPr="004F7426" w:rsidRDefault="008B189A" w:rsidP="00A17D80">
      <w:pPr>
        <w:pStyle w:val="Heading2"/>
        <w:numPr>
          <w:ilvl w:val="0"/>
          <w:numId w:val="49"/>
        </w:numPr>
        <w:spacing w:before="120" w:after="0" w:line="360" w:lineRule="auto"/>
        <w:ind w:left="360"/>
        <w:rPr>
          <w:rFonts w:ascii="Cambria" w:hAnsi="Cambria"/>
          <w:sz w:val="22"/>
          <w:szCs w:val="22"/>
        </w:rPr>
      </w:pPr>
      <w:bookmarkStart w:id="97" w:name="_Toc190679579"/>
      <w:bookmarkStart w:id="98" w:name="_Toc193439873"/>
      <w:r w:rsidRPr="004F7426">
        <w:rPr>
          <w:rFonts w:ascii="Cambria" w:hAnsi="Cambria"/>
          <w:sz w:val="22"/>
          <w:szCs w:val="22"/>
        </w:rPr>
        <w:t>Revisi Produk</w:t>
      </w:r>
      <w:bookmarkEnd w:id="97"/>
      <w:bookmarkEnd w:id="98"/>
    </w:p>
    <w:p w14:paraId="26B77528" w14:textId="7E0A5C24" w:rsidR="00ED3ADE" w:rsidRPr="00BB16B4" w:rsidRDefault="00ED3ADE" w:rsidP="00BB16B4">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8B189A">
        <w:rPr>
          <w:rFonts w:ascii="Cambria" w:eastAsia="Cambria" w:hAnsi="Cambria" w:cs="Cambria"/>
        </w:rPr>
        <w:t xml:space="preserve">Media pembelajaran </w:t>
      </w:r>
      <w:r w:rsidR="008B189A" w:rsidRPr="008B189A">
        <w:rPr>
          <w:rFonts w:ascii="Cambria" w:eastAsia="Cambria" w:hAnsi="Cambria" w:cs="Cambria"/>
          <w:i/>
          <w:iCs/>
        </w:rPr>
        <w:t>nearpod</w:t>
      </w:r>
      <w:r w:rsidR="008B189A">
        <w:rPr>
          <w:rFonts w:ascii="Cambria" w:eastAsia="Cambria" w:hAnsi="Cambria" w:cs="Cambria"/>
        </w:rPr>
        <w:t xml:space="preserve"> yang sudah divalidasi mendapatkan beberapa kritik dan sar</w:t>
      </w:r>
      <w:r w:rsidR="00740340">
        <w:rPr>
          <w:rFonts w:ascii="Cambria" w:eastAsia="Cambria" w:hAnsi="Cambria" w:cs="Cambria"/>
        </w:rPr>
        <w:t>a</w:t>
      </w:r>
      <w:r w:rsidR="008B189A">
        <w:rPr>
          <w:rFonts w:ascii="Cambria" w:eastAsia="Cambria" w:hAnsi="Cambria" w:cs="Cambria"/>
        </w:rPr>
        <w:t xml:space="preserve">n dari validator. Kritik dan saran tersebut kemudian dijadikan sebagai perbaikan atau revisi sesuai dengan saran yang diberikan oleh validator. Revisi dilakukan untuk memperbaiki kekurangan dari media pembelajaran </w:t>
      </w:r>
      <w:r w:rsidR="008B189A" w:rsidRPr="008B189A">
        <w:rPr>
          <w:rFonts w:ascii="Cambria" w:eastAsia="Cambria" w:hAnsi="Cambria" w:cs="Cambria"/>
          <w:i/>
          <w:iCs/>
        </w:rPr>
        <w:t>nearpod</w:t>
      </w:r>
      <w:r w:rsidR="008B189A">
        <w:rPr>
          <w:rFonts w:ascii="Cambria" w:eastAsia="Cambria" w:hAnsi="Cambria" w:cs="Cambria"/>
        </w:rPr>
        <w:t xml:space="preserve">. </w:t>
      </w:r>
      <w:r w:rsidR="001D0626">
        <w:rPr>
          <w:rFonts w:ascii="Cambria" w:eastAsia="Cambria" w:hAnsi="Cambria" w:cs="Cambria"/>
        </w:rPr>
        <w:t>Adapun kritikan dan saran dari validator med</w:t>
      </w:r>
      <w:r>
        <w:rPr>
          <w:rFonts w:ascii="Cambria" w:eastAsia="Cambria" w:hAnsi="Cambria" w:cs="Cambria"/>
        </w:rPr>
        <w:t>ia pembelajaran sebagai berikut:</w:t>
      </w:r>
    </w:p>
    <w:p w14:paraId="716A2676" w14:textId="1B433FCD" w:rsidR="001D0626" w:rsidRPr="003B2A60" w:rsidRDefault="00D835EA" w:rsidP="00A17D80">
      <w:pPr>
        <w:pStyle w:val="ListParagraph"/>
        <w:numPr>
          <w:ilvl w:val="6"/>
          <w:numId w:val="63"/>
        </w:numPr>
        <w:tabs>
          <w:tab w:val="left" w:pos="3287"/>
        </w:tabs>
        <w:spacing w:after="0" w:line="360" w:lineRule="auto"/>
        <w:jc w:val="both"/>
        <w:rPr>
          <w:rFonts w:ascii="Cambria" w:eastAsia="Cambria" w:hAnsi="Cambria" w:cs="Cambria"/>
          <w:b/>
          <w:bCs/>
        </w:rPr>
      </w:pPr>
      <w:r w:rsidRPr="003B2A60">
        <w:rPr>
          <w:rFonts w:ascii="Cambria" w:eastAsia="Cambria" w:hAnsi="Cambria" w:cs="Cambria"/>
          <w:b/>
          <w:bCs/>
        </w:rPr>
        <w:t>Revisi Tujuan Pembelajaran</w:t>
      </w:r>
    </w:p>
    <w:p w14:paraId="71D83673" w14:textId="682A1ABC" w:rsidR="003302FA" w:rsidRPr="003302FA" w:rsidRDefault="00BF218B" w:rsidP="003302FA">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3302FA">
        <w:rPr>
          <w:rFonts w:ascii="Cambria" w:eastAsia="Cambria" w:hAnsi="Cambria" w:cs="Cambria"/>
        </w:rPr>
        <w:t>Tampilan baru pada tujuan pembelajaran pada media yang dikembangkan sesuai dengan masukan para ahli media yang disebutkan pada angket ahli media</w:t>
      </w:r>
      <w:r w:rsidR="003302FA" w:rsidRPr="00E50C9D">
        <w:rPr>
          <w:rFonts w:ascii="Cambria" w:hAnsi="Cambria"/>
          <w:i/>
          <w:iCs/>
          <w:sz w:val="20"/>
          <w:szCs w:val="20"/>
        </w:rPr>
        <w:t xml:space="preserve">. </w:t>
      </w:r>
      <w:r w:rsidR="003302FA">
        <w:rPr>
          <w:rFonts w:ascii="Cambria" w:hAnsi="Cambria"/>
        </w:rPr>
        <w:t xml:space="preserve">Tampilan tujuan pembelajaran sebelum dan setelah direvisi terdapat pada gambar </w:t>
      </w:r>
      <w:r w:rsidR="000808C1">
        <w:rPr>
          <w:rFonts w:ascii="Cambria" w:hAnsi="Cambria"/>
        </w:rPr>
        <w:t>4.14 dan gambar 4.15</w:t>
      </w:r>
      <w:r>
        <w:rPr>
          <w:rFonts w:ascii="Cambria" w:hAnsi="Cambria"/>
        </w:rPr>
        <w:t xml:space="preserve">. </w:t>
      </w:r>
    </w:p>
    <w:p w14:paraId="62E42460" w14:textId="1424875E" w:rsidR="003F7632" w:rsidRDefault="000B3BF6" w:rsidP="003F7632">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3F7632">
        <w:rPr>
          <w:rFonts w:ascii="Cambria" w:eastAsia="Cambria" w:hAnsi="Cambria" w:cs="Cambria"/>
        </w:rPr>
        <w:t xml:space="preserve">  </w:t>
      </w:r>
      <w:r w:rsidR="003F7632">
        <w:rPr>
          <w:noProof/>
        </w:rPr>
        <w:drawing>
          <wp:inline distT="0" distB="0" distL="0" distR="0" wp14:anchorId="236CCB53" wp14:editId="596D5FA8">
            <wp:extent cx="2859380" cy="16097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creenshot (122).png"/>
                    <pic:cNvPicPr/>
                  </pic:nvPicPr>
                  <pic:blipFill rotWithShape="1">
                    <a:blip r:embed="rId54" cstate="print">
                      <a:extLst>
                        <a:ext uri="{28A0092B-C50C-407E-A947-70E740481C1C}">
                          <a14:useLocalDpi xmlns:a14="http://schemas.microsoft.com/office/drawing/2010/main" val="0"/>
                        </a:ext>
                      </a:extLst>
                    </a:blip>
                    <a:srcRect l="22929" t="20616" r="9038" b="11264"/>
                    <a:stretch/>
                  </pic:blipFill>
                  <pic:spPr bwMode="auto">
                    <a:xfrm>
                      <a:off x="0" y="0"/>
                      <a:ext cx="2868039" cy="1614600"/>
                    </a:xfrm>
                    <a:prstGeom prst="rect">
                      <a:avLst/>
                    </a:prstGeom>
                    <a:ln>
                      <a:noFill/>
                    </a:ln>
                    <a:extLst>
                      <a:ext uri="{53640926-AAD7-44D8-BBD7-CCE9431645EC}">
                        <a14:shadowObscured xmlns:a14="http://schemas.microsoft.com/office/drawing/2010/main"/>
                      </a:ext>
                    </a:extLst>
                  </pic:spPr>
                </pic:pic>
              </a:graphicData>
            </a:graphic>
          </wp:inline>
        </w:drawing>
      </w:r>
    </w:p>
    <w:p w14:paraId="48D98898" w14:textId="072DA46F" w:rsidR="003F7632" w:rsidRPr="00ED3ADE" w:rsidRDefault="00ED3ADE" w:rsidP="003302FA">
      <w:pPr>
        <w:pStyle w:val="Caption"/>
        <w:jc w:val="center"/>
        <w:rPr>
          <w:rFonts w:ascii="Cambria" w:eastAsia="Cambria" w:hAnsi="Cambria" w:cs="Cambria"/>
          <w:i w:val="0"/>
          <w:iCs w:val="0"/>
          <w:color w:val="auto"/>
          <w:sz w:val="20"/>
          <w:szCs w:val="20"/>
        </w:rPr>
      </w:pPr>
      <w:bookmarkStart w:id="99" w:name="_Toc190687201"/>
      <w:r>
        <w:rPr>
          <w:rFonts w:ascii="Cambria" w:hAnsi="Cambria"/>
          <w:i w:val="0"/>
          <w:iCs w:val="0"/>
          <w:color w:val="auto"/>
          <w:sz w:val="20"/>
          <w:szCs w:val="20"/>
        </w:rPr>
        <w:lastRenderedPageBreak/>
        <w:t xml:space="preserve">                     </w:t>
      </w:r>
      <w:r w:rsidR="00CC69F9" w:rsidRPr="00697610">
        <w:rPr>
          <w:rFonts w:ascii="Cambria" w:hAnsi="Cambria"/>
          <w:i w:val="0"/>
          <w:iCs w:val="0"/>
          <w:color w:val="auto"/>
          <w:sz w:val="20"/>
          <w:szCs w:val="20"/>
        </w:rPr>
        <w:t>Gambar 4.</w:t>
      </w:r>
      <w:r w:rsidR="000808C1" w:rsidRPr="00697610">
        <w:rPr>
          <w:rFonts w:ascii="Cambria" w:hAnsi="Cambria"/>
          <w:i w:val="0"/>
          <w:iCs w:val="0"/>
          <w:color w:val="auto"/>
          <w:sz w:val="20"/>
          <w:szCs w:val="20"/>
        </w:rPr>
        <w:t>14</w:t>
      </w:r>
      <w:r w:rsidR="000A0D60" w:rsidRPr="00697610">
        <w:rPr>
          <w:rFonts w:ascii="Cambria" w:hAnsi="Cambria"/>
          <w:i w:val="0"/>
          <w:iCs w:val="0"/>
          <w:color w:val="auto"/>
          <w:sz w:val="20"/>
          <w:szCs w:val="20"/>
        </w:rPr>
        <w:t xml:space="preserve"> Tampilan Tujuan Pembelajaran</w:t>
      </w:r>
      <w:bookmarkEnd w:id="99"/>
      <w:r w:rsidRPr="00697610">
        <w:rPr>
          <w:rFonts w:ascii="Cambria" w:hAnsi="Cambria"/>
          <w:i w:val="0"/>
          <w:iCs w:val="0"/>
          <w:color w:val="auto"/>
          <w:sz w:val="20"/>
          <w:szCs w:val="20"/>
        </w:rPr>
        <w:t xml:space="preserve"> </w:t>
      </w:r>
      <w:r w:rsidR="003F7632" w:rsidRPr="00697610">
        <w:rPr>
          <w:rFonts w:ascii="Cambria" w:eastAsia="Cambria" w:hAnsi="Cambria" w:cs="Cambria"/>
          <w:color w:val="auto"/>
          <w:sz w:val="20"/>
          <w:szCs w:val="20"/>
        </w:rPr>
        <w:t>Sebelum direvisi</w:t>
      </w:r>
    </w:p>
    <w:p w14:paraId="165E411C" w14:textId="27C001E1" w:rsidR="00D835EA" w:rsidRDefault="000B3BF6" w:rsidP="003F7632">
      <w:pPr>
        <w:tabs>
          <w:tab w:val="left" w:pos="3287"/>
        </w:tabs>
        <w:spacing w:after="0" w:line="360" w:lineRule="auto"/>
        <w:ind w:left="284"/>
        <w:jc w:val="both"/>
        <w:rPr>
          <w:rFonts w:ascii="Cambria" w:eastAsia="Cambria" w:hAnsi="Cambria" w:cs="Cambria"/>
        </w:rPr>
      </w:pPr>
      <w:r>
        <w:rPr>
          <w:rFonts w:ascii="Cambria" w:eastAsia="Cambria" w:hAnsi="Cambria" w:cs="Cambria"/>
        </w:rPr>
        <w:t xml:space="preserve">                  </w:t>
      </w:r>
      <w:r w:rsidR="003F7632">
        <w:rPr>
          <w:rFonts w:ascii="Cambria" w:eastAsia="Cambria" w:hAnsi="Cambria" w:cs="Cambria"/>
        </w:rPr>
        <w:t xml:space="preserve">  </w:t>
      </w:r>
      <w:r w:rsidR="00D835EA">
        <w:rPr>
          <w:noProof/>
        </w:rPr>
        <w:drawing>
          <wp:inline distT="0" distB="0" distL="0" distR="0" wp14:anchorId="6B1F8028" wp14:editId="3E5C656A">
            <wp:extent cx="2876797" cy="16287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creenshot (121).png"/>
                    <pic:cNvPicPr/>
                  </pic:nvPicPr>
                  <pic:blipFill rotWithShape="1">
                    <a:blip r:embed="rId55" cstate="print">
                      <a:extLst>
                        <a:ext uri="{28A0092B-C50C-407E-A947-70E740481C1C}">
                          <a14:useLocalDpi xmlns:a14="http://schemas.microsoft.com/office/drawing/2010/main" val="0"/>
                        </a:ext>
                      </a:extLst>
                    </a:blip>
                    <a:srcRect l="22678" t="20167" r="8785" b="10815"/>
                    <a:stretch/>
                  </pic:blipFill>
                  <pic:spPr bwMode="auto">
                    <a:xfrm>
                      <a:off x="0" y="0"/>
                      <a:ext cx="2900728" cy="1642324"/>
                    </a:xfrm>
                    <a:prstGeom prst="rect">
                      <a:avLst/>
                    </a:prstGeom>
                    <a:ln>
                      <a:noFill/>
                    </a:ln>
                    <a:extLst>
                      <a:ext uri="{53640926-AAD7-44D8-BBD7-CCE9431645EC}">
                        <a14:shadowObscured xmlns:a14="http://schemas.microsoft.com/office/drawing/2010/main"/>
                      </a:ext>
                    </a:extLst>
                  </pic:spPr>
                </pic:pic>
              </a:graphicData>
            </a:graphic>
          </wp:inline>
        </w:drawing>
      </w:r>
    </w:p>
    <w:p w14:paraId="524CB814" w14:textId="71BC3D54" w:rsidR="00BB16B4" w:rsidRPr="003302FA" w:rsidRDefault="00ED3ADE" w:rsidP="003302FA">
      <w:pPr>
        <w:pStyle w:val="Caption"/>
        <w:jc w:val="center"/>
        <w:rPr>
          <w:rFonts w:ascii="Cambria" w:hAnsi="Cambria"/>
          <w:i w:val="0"/>
          <w:iCs w:val="0"/>
          <w:color w:val="auto"/>
          <w:sz w:val="20"/>
          <w:szCs w:val="20"/>
        </w:rPr>
      </w:pPr>
      <w:bookmarkStart w:id="100" w:name="_Toc190687202"/>
      <w:r>
        <w:rPr>
          <w:rFonts w:ascii="Cambria" w:hAnsi="Cambria"/>
          <w:i w:val="0"/>
          <w:iCs w:val="0"/>
          <w:color w:val="auto"/>
          <w:sz w:val="20"/>
          <w:szCs w:val="20"/>
        </w:rPr>
        <w:t xml:space="preserve">                     </w:t>
      </w:r>
      <w:r w:rsidR="00CC69F9">
        <w:rPr>
          <w:rFonts w:ascii="Cambria" w:hAnsi="Cambria"/>
          <w:i w:val="0"/>
          <w:iCs w:val="0"/>
          <w:color w:val="auto"/>
          <w:sz w:val="20"/>
          <w:szCs w:val="20"/>
        </w:rPr>
        <w:t>Gambar 4.</w:t>
      </w:r>
      <w:r w:rsidR="000808C1">
        <w:rPr>
          <w:rFonts w:ascii="Cambria" w:hAnsi="Cambria"/>
          <w:i w:val="0"/>
          <w:iCs w:val="0"/>
          <w:color w:val="auto"/>
          <w:sz w:val="20"/>
          <w:szCs w:val="20"/>
        </w:rPr>
        <w:t>15</w:t>
      </w:r>
      <w:r w:rsidR="000A0D60" w:rsidRPr="000A0D60">
        <w:rPr>
          <w:rFonts w:ascii="Cambria" w:hAnsi="Cambria"/>
          <w:i w:val="0"/>
          <w:iCs w:val="0"/>
          <w:color w:val="auto"/>
          <w:sz w:val="20"/>
          <w:szCs w:val="20"/>
        </w:rPr>
        <w:t xml:space="preserve"> Tampilan Tujuan Pembelajaran Sesudah direvisi</w:t>
      </w:r>
      <w:bookmarkEnd w:id="100"/>
    </w:p>
    <w:p w14:paraId="411935E6" w14:textId="77777777" w:rsidR="00440E5A" w:rsidRPr="003B2A60" w:rsidRDefault="007B13D2" w:rsidP="00A17D80">
      <w:pPr>
        <w:pStyle w:val="ListParagraph"/>
        <w:numPr>
          <w:ilvl w:val="6"/>
          <w:numId w:val="63"/>
        </w:numPr>
        <w:tabs>
          <w:tab w:val="left" w:pos="3287"/>
        </w:tabs>
        <w:spacing w:after="0" w:line="360" w:lineRule="auto"/>
        <w:jc w:val="both"/>
        <w:rPr>
          <w:rFonts w:ascii="Cambria" w:eastAsia="Cambria" w:hAnsi="Cambria" w:cs="Cambria"/>
          <w:b/>
          <w:bCs/>
        </w:rPr>
      </w:pPr>
      <w:r w:rsidRPr="003B2A60">
        <w:rPr>
          <w:rFonts w:ascii="Cambria" w:eastAsia="Cambria" w:hAnsi="Cambria" w:cs="Cambria"/>
          <w:b/>
          <w:bCs/>
        </w:rPr>
        <w:t>Menambahkan Identitas Pengembang</w:t>
      </w:r>
    </w:p>
    <w:p w14:paraId="0041834E" w14:textId="58881C2E" w:rsidR="003302FA" w:rsidRPr="00440E5A" w:rsidRDefault="00440E5A" w:rsidP="00440E5A">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3302FA" w:rsidRPr="00440E5A">
        <w:rPr>
          <w:rFonts w:ascii="Cambria" w:eastAsia="Cambria" w:hAnsi="Cambria" w:cs="Cambria"/>
        </w:rPr>
        <w:t>Identitas pengemba</w:t>
      </w:r>
      <w:r w:rsidRPr="00440E5A">
        <w:rPr>
          <w:rFonts w:ascii="Cambria" w:eastAsia="Cambria" w:hAnsi="Cambria" w:cs="Cambria"/>
        </w:rPr>
        <w:t>n</w:t>
      </w:r>
      <w:r w:rsidR="003302FA" w:rsidRPr="00440E5A">
        <w:rPr>
          <w:rFonts w:ascii="Cambria" w:eastAsia="Cambria" w:hAnsi="Cambria" w:cs="Cambria"/>
        </w:rPr>
        <w:t>g yang semula belum ada di media, setelah direvisi ditambahkan identitas pengembang</w:t>
      </w:r>
      <w:r w:rsidR="003302FA" w:rsidRPr="00440E5A">
        <w:rPr>
          <w:rFonts w:ascii="Cambria" w:hAnsi="Cambria"/>
          <w:i/>
          <w:iCs/>
          <w:sz w:val="20"/>
          <w:szCs w:val="20"/>
        </w:rPr>
        <w:t xml:space="preserve">.              </w:t>
      </w:r>
      <w:r w:rsidR="003302FA" w:rsidRPr="00440E5A">
        <w:rPr>
          <w:rFonts w:ascii="Cambria" w:hAnsi="Cambria"/>
        </w:rPr>
        <w:t>Tampilan identitas penge</w:t>
      </w:r>
      <w:r w:rsidR="000808C1" w:rsidRPr="00440E5A">
        <w:rPr>
          <w:rFonts w:ascii="Cambria" w:hAnsi="Cambria"/>
        </w:rPr>
        <w:t>mbang terdapat pada gambar 4. 16</w:t>
      </w:r>
      <w:r w:rsidR="00BF218B" w:rsidRPr="00440E5A">
        <w:rPr>
          <w:rFonts w:ascii="Cambria" w:hAnsi="Cambria"/>
        </w:rPr>
        <w:t xml:space="preserve">. </w:t>
      </w:r>
    </w:p>
    <w:p w14:paraId="4E133CF6" w14:textId="1871FF0A" w:rsidR="00D835EA" w:rsidRDefault="000B3BF6" w:rsidP="00D835EA">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3F7632">
        <w:rPr>
          <w:rFonts w:ascii="Cambria" w:eastAsia="Cambria" w:hAnsi="Cambria" w:cs="Cambria"/>
        </w:rPr>
        <w:t xml:space="preserve">   </w:t>
      </w:r>
      <w:r w:rsidR="00D835EA">
        <w:rPr>
          <w:rFonts w:ascii="Cambria" w:eastAsia="Cambria" w:hAnsi="Cambria" w:cs="Cambria"/>
          <w:noProof/>
        </w:rPr>
        <w:drawing>
          <wp:inline distT="0" distB="0" distL="0" distR="0" wp14:anchorId="591952DA" wp14:editId="1E97B4D0">
            <wp:extent cx="2803260" cy="15525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84).png"/>
                    <pic:cNvPicPr/>
                  </pic:nvPicPr>
                  <pic:blipFill rotWithShape="1">
                    <a:blip r:embed="rId56" cstate="print">
                      <a:extLst>
                        <a:ext uri="{28A0092B-C50C-407E-A947-70E740481C1C}">
                          <a14:useLocalDpi xmlns:a14="http://schemas.microsoft.com/office/drawing/2010/main" val="0"/>
                        </a:ext>
                      </a:extLst>
                    </a:blip>
                    <a:srcRect l="24693" t="19719" r="9794" b="15746"/>
                    <a:stretch/>
                  </pic:blipFill>
                  <pic:spPr bwMode="auto">
                    <a:xfrm>
                      <a:off x="0" y="0"/>
                      <a:ext cx="2808235" cy="1555330"/>
                    </a:xfrm>
                    <a:prstGeom prst="rect">
                      <a:avLst/>
                    </a:prstGeom>
                    <a:ln>
                      <a:noFill/>
                    </a:ln>
                    <a:extLst>
                      <a:ext uri="{53640926-AAD7-44D8-BBD7-CCE9431645EC}">
                        <a14:shadowObscured xmlns:a14="http://schemas.microsoft.com/office/drawing/2010/main"/>
                      </a:ext>
                    </a:extLst>
                  </pic:spPr>
                </pic:pic>
              </a:graphicData>
            </a:graphic>
          </wp:inline>
        </w:drawing>
      </w:r>
    </w:p>
    <w:p w14:paraId="5B59D75C" w14:textId="003B66DE" w:rsidR="00D835EA" w:rsidRPr="000A0D60" w:rsidRDefault="00ED3ADE" w:rsidP="003302FA">
      <w:pPr>
        <w:pStyle w:val="Caption"/>
        <w:jc w:val="center"/>
        <w:rPr>
          <w:rFonts w:ascii="Cambria" w:eastAsia="Cambria" w:hAnsi="Cambria" w:cs="Cambria"/>
          <w:i w:val="0"/>
          <w:iCs w:val="0"/>
          <w:color w:val="auto"/>
          <w:sz w:val="20"/>
          <w:szCs w:val="20"/>
        </w:rPr>
      </w:pPr>
      <w:bookmarkStart w:id="101" w:name="_Toc190687203"/>
      <w:r>
        <w:rPr>
          <w:rFonts w:ascii="Cambria" w:hAnsi="Cambria"/>
          <w:i w:val="0"/>
          <w:iCs w:val="0"/>
          <w:color w:val="auto"/>
          <w:sz w:val="20"/>
          <w:szCs w:val="20"/>
        </w:rPr>
        <w:t xml:space="preserve">               </w:t>
      </w:r>
      <w:r w:rsidR="000A0D60" w:rsidRPr="000A0D60">
        <w:rPr>
          <w:rFonts w:ascii="Cambria" w:hAnsi="Cambria"/>
          <w:i w:val="0"/>
          <w:iCs w:val="0"/>
          <w:color w:val="auto"/>
          <w:sz w:val="20"/>
          <w:szCs w:val="20"/>
        </w:rPr>
        <w:t>Gam</w:t>
      </w:r>
      <w:r w:rsidR="00CC69F9">
        <w:rPr>
          <w:rFonts w:ascii="Cambria" w:hAnsi="Cambria"/>
          <w:i w:val="0"/>
          <w:iCs w:val="0"/>
          <w:color w:val="auto"/>
          <w:sz w:val="20"/>
          <w:szCs w:val="20"/>
        </w:rPr>
        <w:t>bar 4.</w:t>
      </w:r>
      <w:r w:rsidR="000808C1">
        <w:rPr>
          <w:rFonts w:ascii="Cambria" w:hAnsi="Cambria"/>
          <w:i w:val="0"/>
          <w:iCs w:val="0"/>
          <w:color w:val="auto"/>
          <w:sz w:val="20"/>
          <w:szCs w:val="20"/>
        </w:rPr>
        <w:t>16</w:t>
      </w:r>
      <w:r w:rsidR="001D59AD">
        <w:rPr>
          <w:rFonts w:ascii="Cambria" w:hAnsi="Cambria"/>
          <w:i w:val="0"/>
          <w:iCs w:val="0"/>
          <w:color w:val="auto"/>
          <w:sz w:val="20"/>
          <w:szCs w:val="20"/>
        </w:rPr>
        <w:t xml:space="preserve"> </w:t>
      </w:r>
      <w:r w:rsidR="000A0D60" w:rsidRPr="000A0D60">
        <w:rPr>
          <w:rFonts w:ascii="Cambria" w:hAnsi="Cambria"/>
          <w:i w:val="0"/>
          <w:iCs w:val="0"/>
          <w:color w:val="auto"/>
          <w:sz w:val="20"/>
          <w:szCs w:val="20"/>
        </w:rPr>
        <w:t xml:space="preserve">Tampilan Identitas </w:t>
      </w:r>
      <w:bookmarkEnd w:id="101"/>
      <w:r>
        <w:rPr>
          <w:rFonts w:ascii="Cambria" w:hAnsi="Cambria"/>
          <w:i w:val="0"/>
          <w:iCs w:val="0"/>
          <w:color w:val="auto"/>
          <w:sz w:val="20"/>
          <w:szCs w:val="20"/>
        </w:rPr>
        <w:t>Pengembang</w:t>
      </w:r>
    </w:p>
    <w:p w14:paraId="0EED4BA4" w14:textId="0B71BA4E" w:rsidR="004A1D49" w:rsidRPr="003B2A60" w:rsidRDefault="003F7632" w:rsidP="00A17D80">
      <w:pPr>
        <w:pStyle w:val="ListParagraph"/>
        <w:numPr>
          <w:ilvl w:val="6"/>
          <w:numId w:val="63"/>
        </w:numPr>
        <w:tabs>
          <w:tab w:val="left" w:pos="3287"/>
        </w:tabs>
        <w:spacing w:after="0" w:line="360" w:lineRule="auto"/>
        <w:jc w:val="both"/>
        <w:rPr>
          <w:rFonts w:ascii="Cambria" w:eastAsia="Cambria" w:hAnsi="Cambria" w:cs="Cambria"/>
          <w:b/>
          <w:bCs/>
        </w:rPr>
      </w:pPr>
      <w:r w:rsidRPr="003B2A60">
        <w:rPr>
          <w:rFonts w:ascii="Cambria" w:eastAsia="Cambria" w:hAnsi="Cambria" w:cs="Cambria"/>
          <w:b/>
          <w:bCs/>
        </w:rPr>
        <w:t>Revisi Gambar</w:t>
      </w:r>
    </w:p>
    <w:p w14:paraId="4E7CC1F7" w14:textId="7AC233BC" w:rsidR="0001435F" w:rsidRPr="0001435F" w:rsidRDefault="00BF218B" w:rsidP="0001435F">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lastRenderedPageBreak/>
        <w:t xml:space="preserve">       </w:t>
      </w:r>
      <w:r w:rsidR="0001435F">
        <w:rPr>
          <w:rFonts w:ascii="Cambria" w:eastAsia="Cambria" w:hAnsi="Cambria" w:cs="Cambria"/>
        </w:rPr>
        <w:t xml:space="preserve">Tampilan gambar sebelum dan sesudah direvisi dapat dilihat pada gambar </w:t>
      </w:r>
      <w:r w:rsidR="000808C1">
        <w:rPr>
          <w:rFonts w:ascii="Cambria" w:hAnsi="Cambria"/>
        </w:rPr>
        <w:t>4.17 dan gambar 4.18</w:t>
      </w:r>
      <w:r>
        <w:rPr>
          <w:rFonts w:ascii="Cambria" w:hAnsi="Cambria"/>
        </w:rPr>
        <w:t xml:space="preserve">. </w:t>
      </w:r>
    </w:p>
    <w:p w14:paraId="1F7FA76D" w14:textId="6B8540E7" w:rsidR="003F7632" w:rsidRDefault="000B3BF6" w:rsidP="003F7632">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3F7632">
        <w:rPr>
          <w:rFonts w:ascii="Cambria" w:eastAsia="Cambria" w:hAnsi="Cambria" w:cs="Cambria"/>
        </w:rPr>
        <w:t xml:space="preserve">  </w:t>
      </w:r>
      <w:r w:rsidR="003F7632">
        <w:rPr>
          <w:rFonts w:ascii="Cambria" w:eastAsia="Cambria" w:hAnsi="Cambria" w:cs="Cambria"/>
          <w:noProof/>
        </w:rPr>
        <w:drawing>
          <wp:inline distT="0" distB="0" distL="0" distR="0" wp14:anchorId="362614C2" wp14:editId="405761CA">
            <wp:extent cx="2895600" cy="1517252"/>
            <wp:effectExtent l="0" t="0" r="0"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creenshot (85).png"/>
                    <pic:cNvPicPr/>
                  </pic:nvPicPr>
                  <pic:blipFill rotWithShape="1">
                    <a:blip r:embed="rId57" cstate="print">
                      <a:extLst>
                        <a:ext uri="{28A0092B-C50C-407E-A947-70E740481C1C}">
                          <a14:useLocalDpi xmlns:a14="http://schemas.microsoft.com/office/drawing/2010/main" val="0"/>
                        </a:ext>
                      </a:extLst>
                    </a:blip>
                    <a:srcRect l="22929" t="20616" r="8786" b="15745"/>
                    <a:stretch/>
                  </pic:blipFill>
                  <pic:spPr bwMode="auto">
                    <a:xfrm>
                      <a:off x="0" y="0"/>
                      <a:ext cx="2916715" cy="1528316"/>
                    </a:xfrm>
                    <a:prstGeom prst="rect">
                      <a:avLst/>
                    </a:prstGeom>
                    <a:ln>
                      <a:noFill/>
                    </a:ln>
                    <a:extLst>
                      <a:ext uri="{53640926-AAD7-44D8-BBD7-CCE9431645EC}">
                        <a14:shadowObscured xmlns:a14="http://schemas.microsoft.com/office/drawing/2010/main"/>
                      </a:ext>
                    </a:extLst>
                  </pic:spPr>
                </pic:pic>
              </a:graphicData>
            </a:graphic>
          </wp:inline>
        </w:drawing>
      </w:r>
    </w:p>
    <w:p w14:paraId="3B2E5154" w14:textId="388A990D" w:rsidR="003F7632" w:rsidRPr="000A0D60" w:rsidRDefault="00ED3ADE" w:rsidP="005E7914">
      <w:pPr>
        <w:pStyle w:val="Caption"/>
        <w:jc w:val="center"/>
        <w:rPr>
          <w:rFonts w:ascii="Cambria" w:eastAsia="Cambria" w:hAnsi="Cambria" w:cs="Cambria"/>
          <w:i w:val="0"/>
          <w:iCs w:val="0"/>
          <w:color w:val="auto"/>
          <w:sz w:val="20"/>
          <w:szCs w:val="20"/>
        </w:rPr>
      </w:pPr>
      <w:bookmarkStart w:id="102" w:name="_Toc190687204"/>
      <w:r>
        <w:rPr>
          <w:rFonts w:ascii="Cambria" w:hAnsi="Cambria"/>
          <w:i w:val="0"/>
          <w:iCs w:val="0"/>
          <w:color w:val="auto"/>
          <w:sz w:val="20"/>
          <w:szCs w:val="20"/>
        </w:rPr>
        <w:t xml:space="preserve">                </w:t>
      </w:r>
      <w:r w:rsidR="00CC69F9">
        <w:rPr>
          <w:rFonts w:ascii="Cambria" w:hAnsi="Cambria"/>
          <w:i w:val="0"/>
          <w:iCs w:val="0"/>
          <w:color w:val="auto"/>
          <w:sz w:val="20"/>
          <w:szCs w:val="20"/>
        </w:rPr>
        <w:t>Gambar 4.</w:t>
      </w:r>
      <w:r w:rsidR="000808C1">
        <w:rPr>
          <w:rFonts w:ascii="Cambria" w:hAnsi="Cambria"/>
          <w:i w:val="0"/>
          <w:iCs w:val="0"/>
          <w:color w:val="auto"/>
          <w:sz w:val="20"/>
          <w:szCs w:val="20"/>
        </w:rPr>
        <w:t>17</w:t>
      </w:r>
      <w:r w:rsidR="005E7914">
        <w:rPr>
          <w:rFonts w:ascii="Cambria" w:hAnsi="Cambria"/>
          <w:i w:val="0"/>
          <w:iCs w:val="0"/>
          <w:color w:val="auto"/>
          <w:sz w:val="20"/>
          <w:szCs w:val="20"/>
        </w:rPr>
        <w:t xml:space="preserve"> </w:t>
      </w:r>
      <w:r w:rsidR="000A0D60" w:rsidRPr="000A0D60">
        <w:rPr>
          <w:rFonts w:ascii="Cambria" w:hAnsi="Cambria"/>
          <w:i w:val="0"/>
          <w:iCs w:val="0"/>
          <w:color w:val="auto"/>
          <w:sz w:val="20"/>
          <w:szCs w:val="20"/>
        </w:rPr>
        <w:t>Tampilan Gambar Sebelum direvisi</w:t>
      </w:r>
      <w:bookmarkEnd w:id="102"/>
    </w:p>
    <w:p w14:paraId="24F48D66" w14:textId="4E150BB6" w:rsidR="003F7632" w:rsidRDefault="00AA7F09" w:rsidP="003F7632">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3F7632">
        <w:rPr>
          <w:rFonts w:ascii="Cambria" w:eastAsia="Cambria" w:hAnsi="Cambria" w:cs="Cambria"/>
        </w:rPr>
        <w:t xml:space="preserve">  </w:t>
      </w:r>
      <w:r w:rsidR="003F7632">
        <w:rPr>
          <w:rFonts w:ascii="Cambria" w:eastAsia="Cambria" w:hAnsi="Cambria" w:cs="Cambria"/>
          <w:noProof/>
        </w:rPr>
        <w:drawing>
          <wp:inline distT="0" distB="0" distL="0" distR="0" wp14:anchorId="691E9827" wp14:editId="738918DA">
            <wp:extent cx="2952079" cy="1552575"/>
            <wp:effectExtent l="0" t="0" r="127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reenshot (86).png"/>
                    <pic:cNvPicPr/>
                  </pic:nvPicPr>
                  <pic:blipFill rotWithShape="1">
                    <a:blip r:embed="rId58" cstate="print">
                      <a:extLst>
                        <a:ext uri="{28A0092B-C50C-407E-A947-70E740481C1C}">
                          <a14:useLocalDpi xmlns:a14="http://schemas.microsoft.com/office/drawing/2010/main" val="0"/>
                        </a:ext>
                      </a:extLst>
                    </a:blip>
                    <a:srcRect l="22929" t="21511" r="9038" b="14850"/>
                    <a:stretch/>
                  </pic:blipFill>
                  <pic:spPr bwMode="auto">
                    <a:xfrm>
                      <a:off x="0" y="0"/>
                      <a:ext cx="2965834" cy="1559809"/>
                    </a:xfrm>
                    <a:prstGeom prst="rect">
                      <a:avLst/>
                    </a:prstGeom>
                    <a:ln>
                      <a:noFill/>
                    </a:ln>
                    <a:extLst>
                      <a:ext uri="{53640926-AAD7-44D8-BBD7-CCE9431645EC}">
                        <a14:shadowObscured xmlns:a14="http://schemas.microsoft.com/office/drawing/2010/main"/>
                      </a:ext>
                    </a:extLst>
                  </pic:spPr>
                </pic:pic>
              </a:graphicData>
            </a:graphic>
          </wp:inline>
        </w:drawing>
      </w:r>
    </w:p>
    <w:p w14:paraId="643ECBA1" w14:textId="1B735001" w:rsidR="00BB16B4" w:rsidRPr="005E7914" w:rsidRDefault="00ED3ADE" w:rsidP="005E7914">
      <w:pPr>
        <w:pStyle w:val="Caption"/>
        <w:jc w:val="center"/>
        <w:rPr>
          <w:rFonts w:ascii="Cambria" w:hAnsi="Cambria"/>
          <w:i w:val="0"/>
          <w:iCs w:val="0"/>
          <w:color w:val="auto"/>
          <w:sz w:val="20"/>
          <w:szCs w:val="20"/>
        </w:rPr>
      </w:pPr>
      <w:bookmarkStart w:id="103" w:name="_Toc190687205"/>
      <w:r>
        <w:rPr>
          <w:rFonts w:ascii="Cambria" w:hAnsi="Cambria"/>
          <w:i w:val="0"/>
          <w:iCs w:val="0"/>
          <w:color w:val="auto"/>
          <w:sz w:val="20"/>
          <w:szCs w:val="20"/>
        </w:rPr>
        <w:t xml:space="preserve">             </w:t>
      </w:r>
      <w:r w:rsidR="00CC69F9">
        <w:rPr>
          <w:rFonts w:ascii="Cambria" w:hAnsi="Cambria"/>
          <w:i w:val="0"/>
          <w:iCs w:val="0"/>
          <w:color w:val="auto"/>
          <w:sz w:val="20"/>
          <w:szCs w:val="20"/>
        </w:rPr>
        <w:t>Gambar 4.</w:t>
      </w:r>
      <w:r w:rsidR="000808C1">
        <w:rPr>
          <w:rFonts w:ascii="Cambria" w:hAnsi="Cambria"/>
          <w:i w:val="0"/>
          <w:iCs w:val="0"/>
          <w:color w:val="auto"/>
          <w:sz w:val="20"/>
          <w:szCs w:val="20"/>
        </w:rPr>
        <w:t>18</w:t>
      </w:r>
      <w:r w:rsidR="005E7914">
        <w:rPr>
          <w:rFonts w:ascii="Cambria" w:hAnsi="Cambria"/>
          <w:i w:val="0"/>
          <w:iCs w:val="0"/>
          <w:color w:val="auto"/>
          <w:sz w:val="20"/>
          <w:szCs w:val="20"/>
        </w:rPr>
        <w:t xml:space="preserve"> </w:t>
      </w:r>
      <w:r w:rsidR="001D59AD">
        <w:rPr>
          <w:rFonts w:ascii="Cambria" w:hAnsi="Cambria"/>
          <w:i w:val="0"/>
          <w:iCs w:val="0"/>
          <w:color w:val="auto"/>
          <w:sz w:val="20"/>
          <w:szCs w:val="20"/>
        </w:rPr>
        <w:t>Tampilan Gambar S</w:t>
      </w:r>
      <w:r w:rsidR="000A0D60" w:rsidRPr="000A0D60">
        <w:rPr>
          <w:rFonts w:ascii="Cambria" w:hAnsi="Cambria"/>
          <w:i w:val="0"/>
          <w:iCs w:val="0"/>
          <w:color w:val="auto"/>
          <w:sz w:val="20"/>
          <w:szCs w:val="20"/>
        </w:rPr>
        <w:t>esudah direvisi</w:t>
      </w:r>
      <w:bookmarkEnd w:id="103"/>
    </w:p>
    <w:p w14:paraId="77331A84" w14:textId="59E9A252" w:rsidR="005E7914" w:rsidRPr="003B2A60" w:rsidRDefault="00BB372C" w:rsidP="00A17D80">
      <w:pPr>
        <w:pStyle w:val="ListParagraph"/>
        <w:numPr>
          <w:ilvl w:val="6"/>
          <w:numId w:val="63"/>
        </w:numPr>
        <w:tabs>
          <w:tab w:val="left" w:pos="3287"/>
        </w:tabs>
        <w:spacing w:after="0" w:line="360" w:lineRule="auto"/>
        <w:rPr>
          <w:rFonts w:ascii="Cambria" w:eastAsia="Cambria" w:hAnsi="Cambria" w:cs="Cambria"/>
          <w:b/>
          <w:bCs/>
        </w:rPr>
      </w:pPr>
      <w:r w:rsidRPr="003B2A60">
        <w:rPr>
          <w:rFonts w:ascii="Cambria" w:eastAsia="Cambria" w:hAnsi="Cambria" w:cs="Cambria"/>
          <w:b/>
          <w:bCs/>
        </w:rPr>
        <w:t>Revisi Contoh soal</w:t>
      </w:r>
    </w:p>
    <w:p w14:paraId="7305056B" w14:textId="48E7198E" w:rsidR="005E7914" w:rsidRPr="0084280A" w:rsidRDefault="00BF218B" w:rsidP="0084280A">
      <w:pPr>
        <w:pStyle w:val="ListParagraph"/>
        <w:tabs>
          <w:tab w:val="left" w:pos="3287"/>
        </w:tabs>
        <w:spacing w:after="0" w:line="360" w:lineRule="auto"/>
        <w:ind w:left="644"/>
        <w:jc w:val="both"/>
        <w:rPr>
          <w:rFonts w:ascii="Cambria" w:eastAsia="Cambria" w:hAnsi="Cambria" w:cs="Cambria"/>
        </w:rPr>
      </w:pPr>
      <w:r>
        <w:rPr>
          <w:rFonts w:ascii="Cambria" w:eastAsia="Cambria" w:hAnsi="Cambria" w:cs="Cambria"/>
        </w:rPr>
        <w:t xml:space="preserve">       </w:t>
      </w:r>
      <w:r w:rsidR="005E7914">
        <w:rPr>
          <w:rFonts w:ascii="Cambria" w:eastAsia="Cambria" w:hAnsi="Cambria" w:cs="Cambria"/>
        </w:rPr>
        <w:t>Saran dari ahli media yaitu contoh soal dikaitkan dengan kasus dalam kehidupan sehari-hari</w:t>
      </w:r>
      <w:r w:rsidR="005E7914" w:rsidRPr="000A0D60">
        <w:rPr>
          <w:rFonts w:ascii="Cambria" w:hAnsi="Cambria"/>
          <w:i/>
          <w:iCs/>
          <w:sz w:val="20"/>
          <w:szCs w:val="20"/>
        </w:rPr>
        <w:t xml:space="preserve">. </w:t>
      </w:r>
      <w:r w:rsidR="0084280A" w:rsidRPr="0084280A">
        <w:rPr>
          <w:rFonts w:ascii="Cambria" w:hAnsi="Cambria"/>
        </w:rPr>
        <w:t>Tampilan contoh soal sebelum dan sesudah dir</w:t>
      </w:r>
      <w:r w:rsidR="000808C1">
        <w:rPr>
          <w:rFonts w:ascii="Cambria" w:hAnsi="Cambria"/>
        </w:rPr>
        <w:t>evisi terdapat pada gambar 4.19</w:t>
      </w:r>
      <w:r w:rsidR="0084280A" w:rsidRPr="0084280A">
        <w:rPr>
          <w:rFonts w:ascii="Cambria" w:hAnsi="Cambria"/>
        </w:rPr>
        <w:t xml:space="preserve"> dan </w:t>
      </w:r>
      <w:r w:rsidR="0084280A">
        <w:rPr>
          <w:rFonts w:ascii="Cambria" w:hAnsi="Cambria"/>
        </w:rPr>
        <w:t xml:space="preserve">gambar </w:t>
      </w:r>
      <w:r w:rsidR="000808C1">
        <w:rPr>
          <w:rFonts w:ascii="Cambria" w:hAnsi="Cambria"/>
        </w:rPr>
        <w:t>4.20</w:t>
      </w:r>
      <w:r>
        <w:rPr>
          <w:rFonts w:ascii="Cambria" w:hAnsi="Cambria"/>
        </w:rPr>
        <w:t xml:space="preserve">. </w:t>
      </w:r>
    </w:p>
    <w:p w14:paraId="7AD1D2C0" w14:textId="58500D23" w:rsidR="00BB372C" w:rsidRDefault="00AA7F09" w:rsidP="00BB372C">
      <w:pPr>
        <w:pStyle w:val="ListParagraph"/>
        <w:tabs>
          <w:tab w:val="left" w:pos="3287"/>
        </w:tabs>
        <w:spacing w:after="0" w:line="360" w:lineRule="auto"/>
        <w:ind w:left="644"/>
        <w:rPr>
          <w:rFonts w:ascii="Cambria" w:eastAsia="Cambria" w:hAnsi="Cambria" w:cs="Cambria"/>
        </w:rPr>
      </w:pPr>
      <w:r>
        <w:rPr>
          <w:rFonts w:ascii="Cambria" w:eastAsia="Cambria" w:hAnsi="Cambria" w:cs="Cambria"/>
        </w:rPr>
        <w:lastRenderedPageBreak/>
        <w:t xml:space="preserve">      </w:t>
      </w:r>
      <w:r w:rsidR="00BB372C">
        <w:rPr>
          <w:rFonts w:ascii="Cambria" w:eastAsia="Cambria" w:hAnsi="Cambria" w:cs="Cambria"/>
        </w:rPr>
        <w:t xml:space="preserve">  </w:t>
      </w:r>
      <w:r w:rsidR="00BB372C">
        <w:rPr>
          <w:rFonts w:ascii="Cambria" w:eastAsia="Cambria" w:hAnsi="Cambria" w:cs="Cambria"/>
          <w:noProof/>
        </w:rPr>
        <w:drawing>
          <wp:inline distT="0" distB="0" distL="0" distR="0" wp14:anchorId="5AF29EB9" wp14:editId="3E9C9ACF">
            <wp:extent cx="2952750" cy="161960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creenshot (96).png"/>
                    <pic:cNvPicPr/>
                  </pic:nvPicPr>
                  <pic:blipFill rotWithShape="1">
                    <a:blip r:embed="rId59" cstate="print">
                      <a:extLst>
                        <a:ext uri="{28A0092B-C50C-407E-A947-70E740481C1C}">
                          <a14:useLocalDpi xmlns:a14="http://schemas.microsoft.com/office/drawing/2010/main" val="0"/>
                        </a:ext>
                      </a:extLst>
                    </a:blip>
                    <a:srcRect l="23182" t="21062" r="9289" b="13057"/>
                    <a:stretch/>
                  </pic:blipFill>
                  <pic:spPr bwMode="auto">
                    <a:xfrm>
                      <a:off x="0" y="0"/>
                      <a:ext cx="2990315" cy="1640210"/>
                    </a:xfrm>
                    <a:prstGeom prst="rect">
                      <a:avLst/>
                    </a:prstGeom>
                    <a:ln>
                      <a:noFill/>
                    </a:ln>
                    <a:extLst>
                      <a:ext uri="{53640926-AAD7-44D8-BBD7-CCE9431645EC}">
                        <a14:shadowObscured xmlns:a14="http://schemas.microsoft.com/office/drawing/2010/main"/>
                      </a:ext>
                    </a:extLst>
                  </pic:spPr>
                </pic:pic>
              </a:graphicData>
            </a:graphic>
          </wp:inline>
        </w:drawing>
      </w:r>
    </w:p>
    <w:p w14:paraId="0F21060D" w14:textId="15C82885" w:rsidR="00BB372C" w:rsidRPr="000A0D60" w:rsidRDefault="00ED3ADE" w:rsidP="005E7914">
      <w:pPr>
        <w:pStyle w:val="Caption"/>
        <w:jc w:val="center"/>
        <w:rPr>
          <w:rFonts w:ascii="Cambria" w:eastAsia="Cambria" w:hAnsi="Cambria" w:cs="Cambria"/>
          <w:i w:val="0"/>
          <w:iCs w:val="0"/>
          <w:color w:val="auto"/>
          <w:sz w:val="20"/>
          <w:szCs w:val="20"/>
        </w:rPr>
      </w:pPr>
      <w:bookmarkStart w:id="104" w:name="_Toc190687206"/>
      <w:r>
        <w:rPr>
          <w:rFonts w:ascii="Cambria" w:hAnsi="Cambria"/>
          <w:i w:val="0"/>
          <w:iCs w:val="0"/>
          <w:color w:val="auto"/>
          <w:sz w:val="20"/>
          <w:szCs w:val="20"/>
        </w:rPr>
        <w:t xml:space="preserve">                </w:t>
      </w:r>
      <w:r w:rsidR="00CC69F9">
        <w:rPr>
          <w:rFonts w:ascii="Cambria" w:hAnsi="Cambria"/>
          <w:i w:val="0"/>
          <w:iCs w:val="0"/>
          <w:color w:val="auto"/>
          <w:sz w:val="20"/>
          <w:szCs w:val="20"/>
        </w:rPr>
        <w:t>Gambar 4.</w:t>
      </w:r>
      <w:r w:rsidR="000808C1">
        <w:rPr>
          <w:rFonts w:ascii="Cambria" w:hAnsi="Cambria"/>
          <w:i w:val="0"/>
          <w:iCs w:val="0"/>
          <w:color w:val="auto"/>
          <w:sz w:val="20"/>
          <w:szCs w:val="20"/>
        </w:rPr>
        <w:t>19</w:t>
      </w:r>
      <w:r w:rsidR="005E7914">
        <w:rPr>
          <w:rFonts w:ascii="Cambria" w:hAnsi="Cambria"/>
          <w:i w:val="0"/>
          <w:iCs w:val="0"/>
          <w:color w:val="auto"/>
          <w:sz w:val="20"/>
          <w:szCs w:val="20"/>
        </w:rPr>
        <w:t xml:space="preserve"> </w:t>
      </w:r>
      <w:r w:rsidR="000A0D60" w:rsidRPr="000A0D60">
        <w:rPr>
          <w:rFonts w:ascii="Cambria" w:hAnsi="Cambria"/>
          <w:i w:val="0"/>
          <w:iCs w:val="0"/>
          <w:color w:val="auto"/>
          <w:sz w:val="20"/>
          <w:szCs w:val="20"/>
        </w:rPr>
        <w:t>Tampilan Contoh Soal Sebelum direvisi</w:t>
      </w:r>
      <w:bookmarkEnd w:id="104"/>
    </w:p>
    <w:p w14:paraId="5BD2116C" w14:textId="07895677" w:rsidR="00BB372C" w:rsidRDefault="00AA7F09" w:rsidP="00BB372C">
      <w:pPr>
        <w:pStyle w:val="ListParagraph"/>
        <w:tabs>
          <w:tab w:val="left" w:pos="3287"/>
        </w:tabs>
        <w:spacing w:after="0" w:line="360" w:lineRule="auto"/>
        <w:ind w:left="644"/>
        <w:rPr>
          <w:rFonts w:ascii="Cambria" w:eastAsia="Cambria" w:hAnsi="Cambria" w:cs="Cambria"/>
        </w:rPr>
      </w:pPr>
      <w:r>
        <w:rPr>
          <w:rFonts w:ascii="Cambria" w:eastAsia="Cambria" w:hAnsi="Cambria" w:cs="Cambria"/>
        </w:rPr>
        <w:t xml:space="preserve">    </w:t>
      </w:r>
      <w:r w:rsidR="00BB372C">
        <w:rPr>
          <w:rFonts w:ascii="Cambria" w:eastAsia="Cambria" w:hAnsi="Cambria" w:cs="Cambria"/>
        </w:rPr>
        <w:t xml:space="preserve">   </w:t>
      </w:r>
      <w:r w:rsidR="00BB372C">
        <w:rPr>
          <w:rFonts w:ascii="Cambria" w:eastAsia="Cambria" w:hAnsi="Cambria" w:cs="Cambria"/>
          <w:noProof/>
        </w:rPr>
        <w:drawing>
          <wp:inline distT="0" distB="0" distL="0" distR="0" wp14:anchorId="7BF98820" wp14:editId="22216252">
            <wp:extent cx="2884530" cy="15811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creenshot (123).png"/>
                    <pic:cNvPicPr/>
                  </pic:nvPicPr>
                  <pic:blipFill rotWithShape="1">
                    <a:blip r:embed="rId60" cstate="print">
                      <a:extLst>
                        <a:ext uri="{28A0092B-C50C-407E-A947-70E740481C1C}">
                          <a14:useLocalDpi xmlns:a14="http://schemas.microsoft.com/office/drawing/2010/main" val="0"/>
                        </a:ext>
                      </a:extLst>
                    </a:blip>
                    <a:srcRect l="22929" t="21512" r="9038" b="12160"/>
                    <a:stretch/>
                  </pic:blipFill>
                  <pic:spPr bwMode="auto">
                    <a:xfrm>
                      <a:off x="0" y="0"/>
                      <a:ext cx="2891198" cy="1584805"/>
                    </a:xfrm>
                    <a:prstGeom prst="rect">
                      <a:avLst/>
                    </a:prstGeom>
                    <a:ln>
                      <a:noFill/>
                    </a:ln>
                    <a:extLst>
                      <a:ext uri="{53640926-AAD7-44D8-BBD7-CCE9431645EC}">
                        <a14:shadowObscured xmlns:a14="http://schemas.microsoft.com/office/drawing/2010/main"/>
                      </a:ext>
                    </a:extLst>
                  </pic:spPr>
                </pic:pic>
              </a:graphicData>
            </a:graphic>
          </wp:inline>
        </w:drawing>
      </w:r>
    </w:p>
    <w:p w14:paraId="0A7F78AF" w14:textId="3AC7364E" w:rsidR="00E8458A" w:rsidRPr="000A0D60" w:rsidRDefault="00ED3ADE" w:rsidP="005E7914">
      <w:pPr>
        <w:pStyle w:val="Caption"/>
        <w:spacing w:line="360" w:lineRule="auto"/>
        <w:jc w:val="center"/>
        <w:rPr>
          <w:rFonts w:ascii="Cambria" w:eastAsia="Cambria" w:hAnsi="Cambria" w:cs="Cambria"/>
          <w:i w:val="0"/>
          <w:iCs w:val="0"/>
          <w:color w:val="auto"/>
          <w:sz w:val="20"/>
          <w:szCs w:val="20"/>
        </w:rPr>
      </w:pPr>
      <w:bookmarkStart w:id="105" w:name="_Toc190687207"/>
      <w:r>
        <w:rPr>
          <w:rFonts w:ascii="Cambria" w:hAnsi="Cambria"/>
          <w:i w:val="0"/>
          <w:iCs w:val="0"/>
          <w:color w:val="auto"/>
          <w:sz w:val="20"/>
          <w:szCs w:val="20"/>
        </w:rPr>
        <w:t xml:space="preserve">           </w:t>
      </w:r>
      <w:r w:rsidR="000A0D60" w:rsidRPr="000A0D60">
        <w:rPr>
          <w:rFonts w:ascii="Cambria" w:hAnsi="Cambria"/>
          <w:i w:val="0"/>
          <w:iCs w:val="0"/>
          <w:color w:val="auto"/>
          <w:sz w:val="20"/>
          <w:szCs w:val="20"/>
        </w:rPr>
        <w:t>Gambar 4.</w:t>
      </w:r>
      <w:r w:rsidR="000808C1">
        <w:rPr>
          <w:rFonts w:ascii="Cambria" w:hAnsi="Cambria"/>
          <w:i w:val="0"/>
          <w:iCs w:val="0"/>
          <w:color w:val="auto"/>
          <w:sz w:val="20"/>
          <w:szCs w:val="20"/>
        </w:rPr>
        <w:t>20</w:t>
      </w:r>
      <w:r w:rsidR="005E7914" w:rsidRPr="005E7914">
        <w:rPr>
          <w:rFonts w:ascii="Cambria" w:eastAsia="Cambria" w:hAnsi="Cambria" w:cs="Cambria"/>
          <w:color w:val="auto"/>
        </w:rPr>
        <w:t xml:space="preserve"> </w:t>
      </w:r>
      <w:r w:rsidR="000A0D60" w:rsidRPr="000A0D60">
        <w:rPr>
          <w:rFonts w:ascii="Cambria" w:hAnsi="Cambria"/>
          <w:i w:val="0"/>
          <w:iCs w:val="0"/>
          <w:color w:val="auto"/>
          <w:sz w:val="20"/>
          <w:szCs w:val="20"/>
        </w:rPr>
        <w:t xml:space="preserve">Tampilan Contoh Soal Sesudah </w:t>
      </w:r>
      <w:r w:rsidR="000A0D60" w:rsidRPr="005E7914">
        <w:rPr>
          <w:rFonts w:ascii="Cambria" w:hAnsi="Cambria"/>
          <w:i w:val="0"/>
          <w:iCs w:val="0"/>
          <w:color w:val="auto"/>
          <w:sz w:val="20"/>
          <w:szCs w:val="20"/>
        </w:rPr>
        <w:t>direvisi</w:t>
      </w:r>
      <w:bookmarkEnd w:id="105"/>
    </w:p>
    <w:p w14:paraId="6DF69B87" w14:textId="3F024298" w:rsidR="003F7632" w:rsidRPr="004F7426" w:rsidRDefault="00C23B65" w:rsidP="00A17D80">
      <w:pPr>
        <w:pStyle w:val="Heading2"/>
        <w:numPr>
          <w:ilvl w:val="0"/>
          <w:numId w:val="49"/>
        </w:numPr>
        <w:spacing w:before="120" w:line="360" w:lineRule="auto"/>
        <w:ind w:left="360"/>
        <w:rPr>
          <w:rFonts w:ascii="Cambria" w:hAnsi="Cambria"/>
          <w:sz w:val="22"/>
          <w:szCs w:val="22"/>
        </w:rPr>
      </w:pPr>
      <w:r>
        <w:rPr>
          <w:rFonts w:ascii="Cambria" w:hAnsi="Cambria"/>
          <w:sz w:val="22"/>
          <w:szCs w:val="22"/>
        </w:rPr>
        <w:t>Pembahasan</w:t>
      </w:r>
    </w:p>
    <w:p w14:paraId="42F40286" w14:textId="77777777" w:rsidR="00C23B65" w:rsidRDefault="0076616C" w:rsidP="00ED3ADE">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C23B65">
        <w:rPr>
          <w:rFonts w:ascii="Cambria" w:eastAsia="Cambria" w:hAnsi="Cambria" w:cs="Cambria"/>
        </w:rPr>
        <w:t xml:space="preserve">Penelitian ini dilaksanakan di MA PPKP Darul Ma’la Winong pada tanggal 11 November 2024. Kegiatan uji coba skala kecil dilaksanakan sebanyak satu pertemuan. Kegiatan uji coba skala besar dilaksanakan sebanyak tiga pertemuan dari masing-masing kelas eksperimen dan kelas kontrol. </w:t>
      </w:r>
    </w:p>
    <w:p w14:paraId="3731A95A" w14:textId="1B630CCA" w:rsidR="00C23B65" w:rsidRPr="0007346A" w:rsidRDefault="00E41343" w:rsidP="00ED3ADE">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C23B65">
        <w:rPr>
          <w:rFonts w:ascii="Cambria" w:eastAsia="Cambria" w:hAnsi="Cambria" w:cs="Cambria"/>
        </w:rPr>
        <w:t xml:space="preserve">Penelitian ini merupakan penelitian jenis R&amp;D </w:t>
      </w:r>
      <w:r w:rsidR="00C23B65" w:rsidRPr="00C23B65">
        <w:rPr>
          <w:rFonts w:ascii="Cambria" w:eastAsia="Cambria" w:hAnsi="Cambria" w:cs="Cambria"/>
          <w:i/>
          <w:iCs/>
        </w:rPr>
        <w:t>(Research &amp; Development)</w:t>
      </w:r>
      <w:r w:rsidR="00C23B65">
        <w:rPr>
          <w:rFonts w:ascii="Cambria" w:eastAsia="Cambria" w:hAnsi="Cambria" w:cs="Cambria"/>
          <w:i/>
          <w:iCs/>
        </w:rPr>
        <w:t xml:space="preserve"> </w:t>
      </w:r>
      <w:r w:rsidR="00C23B65">
        <w:rPr>
          <w:rFonts w:ascii="Cambria" w:eastAsia="Cambria" w:hAnsi="Cambria" w:cs="Cambria"/>
        </w:rPr>
        <w:t xml:space="preserve">yang bertujuan untuk </w:t>
      </w:r>
      <w:r w:rsidR="00C23B65">
        <w:rPr>
          <w:rFonts w:ascii="Cambria" w:eastAsia="Cambria" w:hAnsi="Cambria" w:cs="Cambria"/>
        </w:rPr>
        <w:lastRenderedPageBreak/>
        <w:t xml:space="preserve">mengetahui kelayakan, keefektifan, dan respons siswa terhadap produk yang dikembangkan. Hasil produk dari penelitian ini adalah media pembelajaran interaktif berbasis </w:t>
      </w:r>
      <w:r w:rsidR="00C23B65" w:rsidRPr="0092726C">
        <w:rPr>
          <w:rFonts w:ascii="Cambria" w:eastAsia="Cambria" w:hAnsi="Cambria" w:cs="Cambria"/>
          <w:i/>
          <w:iCs/>
        </w:rPr>
        <w:t>nearpod</w:t>
      </w:r>
      <w:r w:rsidR="00C23B65">
        <w:rPr>
          <w:rFonts w:ascii="Cambria" w:eastAsia="Cambria" w:hAnsi="Cambria" w:cs="Cambria"/>
        </w:rPr>
        <w:t xml:space="preserve"> untuk meningkatkan motivasi belajar dan keterampilan berpikir kreatif siswa pada materi pengukuran</w:t>
      </w:r>
      <w:r w:rsidR="0092726C">
        <w:rPr>
          <w:rFonts w:ascii="Cambria" w:eastAsia="Cambria" w:hAnsi="Cambria" w:cs="Cambria"/>
        </w:rPr>
        <w:t>.</w:t>
      </w:r>
      <w:r w:rsidR="0007346A">
        <w:rPr>
          <w:rFonts w:ascii="Cambria" w:eastAsia="Cambria" w:hAnsi="Cambria" w:cs="Cambria"/>
        </w:rPr>
        <w:t xml:space="preserve"> Tahapan pengembangan media pembelajaran ini menggunakan model ADDIE </w:t>
      </w:r>
      <w:r w:rsidR="0007346A" w:rsidRPr="0007346A">
        <w:rPr>
          <w:rFonts w:ascii="Cambria" w:eastAsia="Cambria" w:hAnsi="Cambria" w:cs="Cambria"/>
        </w:rPr>
        <w:t>(</w:t>
      </w:r>
      <w:r w:rsidR="0007346A" w:rsidRPr="0007346A">
        <w:rPr>
          <w:rFonts w:ascii="Cambria" w:eastAsia="Cambria" w:hAnsi="Cambria" w:cs="Cambria"/>
          <w:i/>
          <w:iCs/>
        </w:rPr>
        <w:t>Analysis, Design, Development, Implementation, dan Evaluation</w:t>
      </w:r>
      <w:r w:rsidR="0007346A" w:rsidRPr="0007346A">
        <w:rPr>
          <w:rFonts w:ascii="Cambria" w:eastAsia="Cambria" w:hAnsi="Cambria" w:cs="Cambria"/>
        </w:rPr>
        <w:t>)</w:t>
      </w:r>
      <w:r w:rsidR="0007346A">
        <w:rPr>
          <w:rFonts w:ascii="Cambria" w:eastAsia="Cambria" w:hAnsi="Cambria" w:cs="Cambria"/>
          <w:i/>
          <w:iCs/>
        </w:rPr>
        <w:t>,</w:t>
      </w:r>
      <w:r w:rsidR="0007346A">
        <w:rPr>
          <w:rFonts w:ascii="Cambria" w:eastAsia="Cambria" w:hAnsi="Cambria" w:cs="Cambria"/>
        </w:rPr>
        <w:t xml:space="preserve"> </w:t>
      </w:r>
    </w:p>
    <w:p w14:paraId="5B1127B9" w14:textId="0A945718" w:rsidR="00ED3ADE" w:rsidRDefault="0007346A" w:rsidP="001A2CC9">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T</w:t>
      </w:r>
      <w:r w:rsidR="00204D3B">
        <w:rPr>
          <w:rFonts w:ascii="Cambria" w:eastAsia="Cambria" w:hAnsi="Cambria" w:cs="Cambria"/>
        </w:rPr>
        <w:t xml:space="preserve">ahap analisis </w:t>
      </w:r>
      <w:r>
        <w:rPr>
          <w:rFonts w:ascii="Cambria" w:eastAsia="Cambria" w:hAnsi="Cambria" w:cs="Cambria"/>
        </w:rPr>
        <w:t xml:space="preserve">dilakukan melalui kegiatan pra riset ke MA PPKP Darul Ma’la Winong.  Analisis kebutuhan dilakukan dengan observasi dan wawancara kepada Guru Mata Pelajaran Fisika, yakni Bapak Fandi Ahmad, M.Si. </w:t>
      </w:r>
      <w:r w:rsidR="00B016A1">
        <w:rPr>
          <w:rFonts w:ascii="Cambria" w:eastAsia="Cambria" w:hAnsi="Cambria" w:cs="Cambria"/>
        </w:rPr>
        <w:t xml:space="preserve">Hasil analisis kebutuhan menunjukkan bahwa media pembelajaran berbasis </w:t>
      </w:r>
      <w:r w:rsidR="00B016A1" w:rsidRPr="00B016A1">
        <w:rPr>
          <w:rFonts w:ascii="Cambria" w:eastAsia="Cambria" w:hAnsi="Cambria" w:cs="Cambria"/>
          <w:i/>
          <w:iCs/>
        </w:rPr>
        <w:t>nearpod</w:t>
      </w:r>
      <w:r w:rsidR="00B016A1">
        <w:rPr>
          <w:rFonts w:ascii="Cambria" w:eastAsia="Cambria" w:hAnsi="Cambria" w:cs="Cambria"/>
        </w:rPr>
        <w:t xml:space="preserve"> belum pernah digunakan untuk proses pembelajaran. Bahan ajar yang digunakan oleh guru masih berbentuk cetak, sehingga siswa merasa bosan </w:t>
      </w:r>
      <w:r w:rsidR="00E41343">
        <w:rPr>
          <w:rFonts w:ascii="Cambria" w:eastAsia="Cambria" w:hAnsi="Cambria" w:cs="Cambria"/>
        </w:rPr>
        <w:t xml:space="preserve">dan kurang termotivasi dalam belajar fisika. </w:t>
      </w:r>
      <w:r w:rsidR="001A2CC9">
        <w:rPr>
          <w:rFonts w:ascii="Cambria" w:eastAsia="Cambria" w:hAnsi="Cambria" w:cs="Cambria"/>
        </w:rPr>
        <w:t xml:space="preserve">Analisis materi dilakukan dengan memperhatikan kurikulum sekolah melalui wawancara kepada Guru Mata Pelajaran Fisika di MA PPKP Darul Ma’la Winong. Materi yang digunakan dalam penelitian adalah materi pengukuran, karena siswa mampu mengidentifikasi fenomena pengukuran dalam kehidupan sehari-hari sehingga berpikir kreatif siswa terlatih. Nasution (2019) juga mengatakan bahwa materi </w:t>
      </w:r>
      <w:r w:rsidR="001A2CC9">
        <w:rPr>
          <w:rFonts w:ascii="Cambria" w:eastAsia="Cambria" w:hAnsi="Cambria" w:cs="Cambria"/>
        </w:rPr>
        <w:lastRenderedPageBreak/>
        <w:t xml:space="preserve">pengukuran </w:t>
      </w:r>
      <w:r w:rsidR="006D0D04">
        <w:rPr>
          <w:rFonts w:ascii="Cambria" w:eastAsia="Cambria" w:hAnsi="Cambria" w:cs="Cambria"/>
        </w:rPr>
        <w:t>dapat membantu meningkatkan keterampilan proses sains dan sikap ilmiah siswa.</w:t>
      </w:r>
    </w:p>
    <w:p w14:paraId="6B592998" w14:textId="77777777" w:rsidR="00607F39" w:rsidRDefault="00ED3ADE" w:rsidP="00607F39">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204D3B">
        <w:rPr>
          <w:rFonts w:ascii="Cambria" w:eastAsia="Cambria" w:hAnsi="Cambria" w:cs="Cambria"/>
        </w:rPr>
        <w:t>Tahap desain dilakukan setelah analisis, dimana rancangan awal media pembelaj</w:t>
      </w:r>
      <w:r>
        <w:rPr>
          <w:rFonts w:ascii="Cambria" w:eastAsia="Cambria" w:hAnsi="Cambria" w:cs="Cambria"/>
        </w:rPr>
        <w:t xml:space="preserve">aran dibuat menggunakan website </w:t>
      </w:r>
      <w:r w:rsidR="00204D3B" w:rsidRPr="00204D3B">
        <w:rPr>
          <w:rFonts w:ascii="Cambria" w:eastAsia="Cambria" w:hAnsi="Cambria" w:cs="Cambria"/>
          <w:i/>
          <w:iCs/>
        </w:rPr>
        <w:t>nearpod</w:t>
      </w:r>
      <w:r w:rsidR="00204D3B">
        <w:rPr>
          <w:rFonts w:ascii="Cambria" w:eastAsia="Cambria" w:hAnsi="Cambria" w:cs="Cambria"/>
        </w:rPr>
        <w:t xml:space="preserve">. Elemen-elemen pengembangan media </w:t>
      </w:r>
      <w:r w:rsidR="00204D3B" w:rsidRPr="00204D3B">
        <w:rPr>
          <w:rFonts w:ascii="Cambria" w:eastAsia="Cambria" w:hAnsi="Cambria" w:cs="Cambria"/>
          <w:i/>
          <w:iCs/>
        </w:rPr>
        <w:t>nearpod</w:t>
      </w:r>
      <w:r w:rsidR="001E1DC8">
        <w:rPr>
          <w:rFonts w:ascii="Cambria" w:eastAsia="Cambria" w:hAnsi="Cambria" w:cs="Cambria"/>
        </w:rPr>
        <w:t xml:space="preserve"> terdiri dari: 1) petunjuk penggunaan </w:t>
      </w:r>
      <w:r w:rsidR="001E1DC8" w:rsidRPr="00ED3ADE">
        <w:rPr>
          <w:rFonts w:ascii="Cambria" w:eastAsia="Cambria" w:hAnsi="Cambria" w:cs="Cambria"/>
          <w:i/>
          <w:iCs/>
        </w:rPr>
        <w:t>nearpod</w:t>
      </w:r>
      <w:r w:rsidR="001E1DC8">
        <w:rPr>
          <w:rFonts w:ascii="Cambria" w:eastAsia="Cambria" w:hAnsi="Cambria" w:cs="Cambria"/>
        </w:rPr>
        <w:t>; 2)</w:t>
      </w:r>
      <w:r w:rsidR="00204D3B">
        <w:rPr>
          <w:rFonts w:ascii="Cambria" w:eastAsia="Cambria" w:hAnsi="Cambria" w:cs="Cambria"/>
        </w:rPr>
        <w:t xml:space="preserve"> tujuan pembelajaran</w:t>
      </w:r>
      <w:r w:rsidR="001E1DC8">
        <w:rPr>
          <w:rFonts w:ascii="Cambria" w:eastAsia="Cambria" w:hAnsi="Cambria" w:cs="Cambria"/>
        </w:rPr>
        <w:t xml:space="preserve">; 3)video pembelajaran; 4) materi; 5) latihan soal dan penyelesaian; 6) LKPD; 7) </w:t>
      </w:r>
      <w:r w:rsidR="001E1DC8" w:rsidRPr="001E1DC8">
        <w:rPr>
          <w:rFonts w:ascii="Cambria" w:eastAsia="Cambria" w:hAnsi="Cambria" w:cs="Cambria"/>
          <w:i/>
          <w:iCs/>
        </w:rPr>
        <w:t>open ended question</w:t>
      </w:r>
      <w:r w:rsidR="001E1DC8">
        <w:rPr>
          <w:rFonts w:ascii="Cambria" w:eastAsia="Cambria" w:hAnsi="Cambria" w:cs="Cambria"/>
        </w:rPr>
        <w:t xml:space="preserve">; 8) </w:t>
      </w:r>
      <w:r w:rsidR="001E1DC8" w:rsidRPr="001E1DC8">
        <w:rPr>
          <w:rFonts w:ascii="Cambria" w:eastAsia="Cambria" w:hAnsi="Cambria" w:cs="Cambria"/>
          <w:i/>
          <w:iCs/>
        </w:rPr>
        <w:t>matching pairs</w:t>
      </w:r>
      <w:r w:rsidR="001E1DC8">
        <w:rPr>
          <w:rFonts w:ascii="Cambria" w:eastAsia="Cambria" w:hAnsi="Cambria" w:cs="Cambria"/>
        </w:rPr>
        <w:t>; 9</w:t>
      </w:r>
      <w:r w:rsidR="001E1DC8" w:rsidRPr="001E1DC8">
        <w:rPr>
          <w:rFonts w:ascii="Cambria" w:eastAsia="Cambria" w:hAnsi="Cambria" w:cs="Cambria"/>
          <w:i/>
          <w:iCs/>
        </w:rPr>
        <w:t>) time to climb</w:t>
      </w:r>
      <w:r w:rsidR="001E1DC8">
        <w:rPr>
          <w:rFonts w:ascii="Cambria" w:eastAsia="Cambria" w:hAnsi="Cambria" w:cs="Cambria"/>
        </w:rPr>
        <w:t xml:space="preserve">; 10) daftar pustaka. </w:t>
      </w:r>
      <w:r w:rsidR="001E1DC8" w:rsidRPr="00335F43">
        <w:rPr>
          <w:rFonts w:ascii="Cambria" w:eastAsia="Cambria" w:hAnsi="Cambria" w:cs="Cambria"/>
        </w:rPr>
        <w:t xml:space="preserve">Tahap pengembangan </w:t>
      </w:r>
      <w:r w:rsidR="00607F39">
        <w:rPr>
          <w:rFonts w:ascii="Cambria" w:eastAsia="Cambria" w:hAnsi="Cambria" w:cs="Cambria"/>
        </w:rPr>
        <w:t>dilakukan dengan validasi produk, revisi produk, dan uji coba produk. Media pembelajaran yang telah dikembangkan kemudian divalidasi oleh ahli media. Masing-masing validator memberikan kritik dan saran terhadap media yang dikembangkan. H</w:t>
      </w:r>
      <w:r w:rsidR="001E1DC8" w:rsidRPr="00335F43">
        <w:rPr>
          <w:rFonts w:ascii="Cambria" w:eastAsia="Cambria" w:hAnsi="Cambria" w:cs="Cambria"/>
        </w:rPr>
        <w:t xml:space="preserve">asil analisis dari angket validasi oleh ahli media pembelajaran menunjukkan bahwa media </w:t>
      </w:r>
      <w:r w:rsidR="001E1DC8" w:rsidRPr="00ED3ADE">
        <w:rPr>
          <w:rFonts w:ascii="Cambria" w:eastAsia="Cambria" w:hAnsi="Cambria" w:cs="Cambria"/>
          <w:i/>
          <w:iCs/>
        </w:rPr>
        <w:t>nearpod</w:t>
      </w:r>
      <w:r>
        <w:rPr>
          <w:rFonts w:ascii="Cambria" w:eastAsia="Cambria" w:hAnsi="Cambria" w:cs="Cambria"/>
        </w:rPr>
        <w:t xml:space="preserve"> dinyatakan dengan per</w:t>
      </w:r>
      <w:r w:rsidR="001E1DC8" w:rsidRPr="00335F43">
        <w:rPr>
          <w:rFonts w:ascii="Cambria" w:eastAsia="Cambria" w:hAnsi="Cambria" w:cs="Cambria"/>
        </w:rPr>
        <w:t xml:space="preserve">sentase </w:t>
      </w:r>
      <w:r>
        <w:rPr>
          <w:rFonts w:ascii="Cambria" w:eastAsia="Cambria" w:hAnsi="Cambria" w:cs="Cambria"/>
        </w:rPr>
        <w:t>sebesar 83</w:t>
      </w:r>
      <w:proofErr w:type="gramStart"/>
      <w:r>
        <w:rPr>
          <w:rFonts w:ascii="Cambria" w:eastAsia="Cambria" w:hAnsi="Cambria" w:cs="Cambria"/>
        </w:rPr>
        <w:t>,4</w:t>
      </w:r>
      <w:r w:rsidR="00335F43" w:rsidRPr="00335F43">
        <w:rPr>
          <w:rFonts w:ascii="Cambria" w:eastAsia="Cambria" w:hAnsi="Cambria" w:cs="Cambria"/>
        </w:rPr>
        <w:t>0</w:t>
      </w:r>
      <w:proofErr w:type="gramEnd"/>
      <w:r w:rsidR="00607F39">
        <w:rPr>
          <w:rFonts w:ascii="Cambria" w:eastAsia="Cambria" w:hAnsi="Cambria" w:cs="Cambria"/>
        </w:rPr>
        <w:t xml:space="preserve">% dengan kategori sangat layak. </w:t>
      </w:r>
    </w:p>
    <w:p w14:paraId="0BD68314" w14:textId="7682731B" w:rsidR="00DE0B36" w:rsidRPr="00607F39" w:rsidRDefault="00607F39" w:rsidP="00B97773">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335F43" w:rsidRPr="00607F39">
        <w:rPr>
          <w:rFonts w:ascii="Cambria" w:eastAsia="Cambria" w:hAnsi="Cambria" w:cs="Cambria"/>
        </w:rPr>
        <w:t>Media pembelajaran yang sudah divalidasi</w:t>
      </w:r>
      <w:r>
        <w:rPr>
          <w:rFonts w:ascii="Cambria" w:eastAsia="Cambria" w:hAnsi="Cambria" w:cs="Cambria"/>
        </w:rPr>
        <w:t xml:space="preserve"> dan direvisi </w:t>
      </w:r>
      <w:r w:rsidR="00335F43" w:rsidRPr="00607F39">
        <w:rPr>
          <w:rFonts w:ascii="Cambria" w:eastAsia="Cambria" w:hAnsi="Cambria" w:cs="Cambria"/>
        </w:rPr>
        <w:t xml:space="preserve">kemudian </w:t>
      </w:r>
      <w:r>
        <w:rPr>
          <w:rFonts w:ascii="Cambria" w:eastAsia="Cambria" w:hAnsi="Cambria" w:cs="Cambria"/>
        </w:rPr>
        <w:t>di</w:t>
      </w:r>
      <w:r w:rsidR="00335F43" w:rsidRPr="00607F39">
        <w:rPr>
          <w:rFonts w:ascii="Cambria" w:eastAsia="Cambria" w:hAnsi="Cambria" w:cs="Cambria"/>
        </w:rPr>
        <w:t>uji</w:t>
      </w:r>
      <w:r>
        <w:rPr>
          <w:rFonts w:ascii="Cambria" w:eastAsia="Cambria" w:hAnsi="Cambria" w:cs="Cambria"/>
        </w:rPr>
        <w:t xml:space="preserve"> coba pada</w:t>
      </w:r>
      <w:r w:rsidR="00335F43" w:rsidRPr="00607F39">
        <w:rPr>
          <w:rFonts w:ascii="Cambria" w:eastAsia="Cambria" w:hAnsi="Cambria" w:cs="Cambria"/>
        </w:rPr>
        <w:t xml:space="preserve"> skala kecil </w:t>
      </w:r>
      <w:r>
        <w:rPr>
          <w:rFonts w:ascii="Cambria" w:eastAsia="Cambria" w:hAnsi="Cambria" w:cs="Cambria"/>
        </w:rPr>
        <w:t xml:space="preserve">dengan jumlah responden </w:t>
      </w:r>
      <w:r w:rsidR="00335F43" w:rsidRPr="00607F39">
        <w:rPr>
          <w:rFonts w:ascii="Cambria" w:eastAsia="Cambria" w:hAnsi="Cambria" w:cs="Cambria"/>
        </w:rPr>
        <w:t>10 siswa kelas X-3 MA PPKP Darul Ma’la melalui angket respon siswa dengan tiga aspek yaitu desain, i</w:t>
      </w:r>
      <w:r w:rsidR="00DE0B36" w:rsidRPr="00607F39">
        <w:rPr>
          <w:rFonts w:ascii="Cambria" w:eastAsia="Cambria" w:hAnsi="Cambria" w:cs="Cambria"/>
        </w:rPr>
        <w:t xml:space="preserve">si dan kemanfaatan pengembangan media pembelajaran </w:t>
      </w:r>
      <w:r w:rsidR="00DE0B36" w:rsidRPr="00607F39">
        <w:rPr>
          <w:rFonts w:ascii="Cambria" w:eastAsia="Cambria" w:hAnsi="Cambria" w:cs="Cambria"/>
          <w:i/>
          <w:iCs/>
        </w:rPr>
        <w:t>nearpod</w:t>
      </w:r>
      <w:r w:rsidR="00DE0B36" w:rsidRPr="00607F39">
        <w:rPr>
          <w:rFonts w:ascii="Cambria" w:eastAsia="Cambria" w:hAnsi="Cambria" w:cs="Cambria"/>
        </w:rPr>
        <w:t xml:space="preserve"> untuk</w:t>
      </w:r>
      <w:r w:rsidR="00740340" w:rsidRPr="00607F39">
        <w:rPr>
          <w:rFonts w:ascii="Cambria" w:eastAsia="Cambria" w:hAnsi="Cambria" w:cs="Cambria"/>
        </w:rPr>
        <w:t xml:space="preserve"> meningkat</w:t>
      </w:r>
      <w:r w:rsidR="00ED3ADE" w:rsidRPr="00607F39">
        <w:rPr>
          <w:rFonts w:ascii="Cambria" w:eastAsia="Cambria" w:hAnsi="Cambria" w:cs="Cambria"/>
        </w:rPr>
        <w:t xml:space="preserve">kan motivasi belajar </w:t>
      </w:r>
      <w:r w:rsidR="00DE0B36" w:rsidRPr="00607F39">
        <w:rPr>
          <w:rFonts w:ascii="Cambria" w:eastAsia="Cambria" w:hAnsi="Cambria" w:cs="Cambria"/>
        </w:rPr>
        <w:t>d</w:t>
      </w:r>
      <w:r w:rsidR="00ED3ADE" w:rsidRPr="00607F39">
        <w:rPr>
          <w:rFonts w:ascii="Cambria" w:eastAsia="Cambria" w:hAnsi="Cambria" w:cs="Cambria"/>
        </w:rPr>
        <w:t xml:space="preserve">an keterampilan </w:t>
      </w:r>
      <w:r w:rsidR="00ED3ADE" w:rsidRPr="00607F39">
        <w:rPr>
          <w:rFonts w:ascii="Cambria" w:eastAsia="Cambria" w:hAnsi="Cambria" w:cs="Cambria"/>
        </w:rPr>
        <w:lastRenderedPageBreak/>
        <w:t>berpikir kreatif</w:t>
      </w:r>
      <w:r w:rsidR="00DE0B36" w:rsidRPr="00607F39">
        <w:rPr>
          <w:rFonts w:ascii="Cambria" w:eastAsia="Cambria" w:hAnsi="Cambria" w:cs="Cambria"/>
        </w:rPr>
        <w:t xml:space="preserve"> siswa pada materi </w:t>
      </w:r>
      <w:r>
        <w:rPr>
          <w:rFonts w:ascii="Cambria" w:eastAsia="Cambria" w:hAnsi="Cambria" w:cs="Cambria"/>
        </w:rPr>
        <w:t>penguku</w:t>
      </w:r>
      <w:r w:rsidR="00DE0B36" w:rsidRPr="00607F39">
        <w:rPr>
          <w:rFonts w:ascii="Cambria" w:eastAsia="Cambria" w:hAnsi="Cambria" w:cs="Cambria"/>
        </w:rPr>
        <w:t>ran, menyatakan bahwa hasil pengemba</w:t>
      </w:r>
      <w:r w:rsidR="00F1037C" w:rsidRPr="00607F39">
        <w:rPr>
          <w:rFonts w:ascii="Cambria" w:eastAsia="Cambria" w:hAnsi="Cambria" w:cs="Cambria"/>
        </w:rPr>
        <w:t>ngan ini dinilai melalui respon</w:t>
      </w:r>
      <w:r w:rsidR="00DE0B36" w:rsidRPr="00607F39">
        <w:rPr>
          <w:rFonts w:ascii="Cambria" w:eastAsia="Cambria" w:hAnsi="Cambria" w:cs="Cambria"/>
        </w:rPr>
        <w:t xml:space="preserve"> sisw</w:t>
      </w:r>
      <w:r w:rsidR="009C5A28" w:rsidRPr="00607F39">
        <w:rPr>
          <w:rFonts w:ascii="Cambria" w:eastAsia="Cambria" w:hAnsi="Cambria" w:cs="Cambria"/>
        </w:rPr>
        <w:t>a mendapatkan skor rata-rata per</w:t>
      </w:r>
      <w:r w:rsidR="000228B0" w:rsidRPr="00607F39">
        <w:rPr>
          <w:rFonts w:ascii="Cambria" w:eastAsia="Cambria" w:hAnsi="Cambria" w:cs="Cambria"/>
        </w:rPr>
        <w:t>sentase keseluruhan sebesar 93</w:t>
      </w:r>
      <w:r w:rsidR="00B97773">
        <w:rPr>
          <w:rFonts w:ascii="Cambria" w:eastAsia="Cambria" w:hAnsi="Cambria" w:cs="Cambria"/>
        </w:rPr>
        <w:t xml:space="preserve">% dengan kategori sangat layak </w:t>
      </w:r>
      <w:r w:rsidR="00DE0B36" w:rsidRPr="00607F39">
        <w:rPr>
          <w:rFonts w:ascii="Cambria" w:eastAsia="Cambria" w:hAnsi="Cambria" w:cs="Cambria"/>
        </w:rPr>
        <w:t>digunakan sebagai media pembelajaran.</w:t>
      </w:r>
    </w:p>
    <w:p w14:paraId="7F2C4EE6" w14:textId="44B9319B" w:rsidR="00712671" w:rsidRDefault="00E16471" w:rsidP="00775D7F">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370E39">
        <w:rPr>
          <w:rFonts w:ascii="Cambria" w:eastAsia="Cambria" w:hAnsi="Cambria" w:cs="Cambria"/>
        </w:rPr>
        <w:t>Tahap implementasi dilakukan dengan menerapkan media pembelajaran di kelas</w:t>
      </w:r>
      <w:r>
        <w:rPr>
          <w:rFonts w:ascii="Cambria" w:eastAsia="Cambria" w:hAnsi="Cambria" w:cs="Cambria"/>
        </w:rPr>
        <w:t xml:space="preserve"> </w:t>
      </w:r>
      <w:r w:rsidR="00712671">
        <w:rPr>
          <w:rFonts w:ascii="Cambria" w:eastAsia="Cambria" w:hAnsi="Cambria" w:cs="Cambria"/>
        </w:rPr>
        <w:t>X-1 sebagai kelas eksperimen dan kelas X-2 sebagai kelas kontrol. Uji skala besar digunakan untuk mengetahui tingkat kemampuan berpikir kr</w:t>
      </w:r>
      <w:r>
        <w:rPr>
          <w:rFonts w:ascii="Cambria" w:eastAsia="Cambria" w:hAnsi="Cambria" w:cs="Cambria"/>
        </w:rPr>
        <w:t xml:space="preserve">eatif siswa sebelum dan sesudah </w:t>
      </w:r>
      <w:r w:rsidR="00712671">
        <w:rPr>
          <w:rFonts w:ascii="Cambria" w:eastAsia="Cambria" w:hAnsi="Cambria" w:cs="Cambria"/>
        </w:rPr>
        <w:t xml:space="preserve">pembelajaran menggunakan media </w:t>
      </w:r>
      <w:r w:rsidR="00712671" w:rsidRPr="00712671">
        <w:rPr>
          <w:rFonts w:ascii="Cambria" w:eastAsia="Cambria" w:hAnsi="Cambria" w:cs="Cambria"/>
          <w:i/>
          <w:iCs/>
        </w:rPr>
        <w:t>nearpod</w:t>
      </w:r>
      <w:r w:rsidR="00712671">
        <w:rPr>
          <w:rFonts w:ascii="Cambria" w:eastAsia="Cambria" w:hAnsi="Cambria" w:cs="Cambria"/>
        </w:rPr>
        <w:t xml:space="preserve"> melalui </w:t>
      </w:r>
      <w:r w:rsidR="00712671" w:rsidRPr="00ED3ADE">
        <w:rPr>
          <w:rFonts w:ascii="Cambria" w:eastAsia="Cambria" w:hAnsi="Cambria" w:cs="Cambria"/>
          <w:i/>
          <w:iCs/>
        </w:rPr>
        <w:t xml:space="preserve">pretest </w:t>
      </w:r>
      <w:r w:rsidR="00712671">
        <w:rPr>
          <w:rFonts w:ascii="Cambria" w:eastAsia="Cambria" w:hAnsi="Cambria" w:cs="Cambria"/>
        </w:rPr>
        <w:t xml:space="preserve">dan </w:t>
      </w:r>
      <w:r w:rsidR="00712671" w:rsidRPr="00ED3ADE">
        <w:rPr>
          <w:rFonts w:ascii="Cambria" w:eastAsia="Cambria" w:hAnsi="Cambria" w:cs="Cambria"/>
          <w:i/>
          <w:iCs/>
        </w:rPr>
        <w:t>posttest</w:t>
      </w:r>
      <w:r w:rsidR="00712671">
        <w:rPr>
          <w:rFonts w:ascii="Cambria" w:eastAsia="Cambria" w:hAnsi="Cambria" w:cs="Cambria"/>
        </w:rPr>
        <w:t xml:space="preserve">, kemudian pemberian angket motivasi belajar siswa sebelum dan sesudah pembelajaran menggunakan </w:t>
      </w:r>
      <w:r w:rsidR="00F07A26">
        <w:rPr>
          <w:rFonts w:ascii="Cambria" w:eastAsia="Cambria" w:hAnsi="Cambria" w:cs="Cambria"/>
        </w:rPr>
        <w:t>media nearpod untuk mengu</w:t>
      </w:r>
      <w:r w:rsidR="00712671">
        <w:rPr>
          <w:rFonts w:ascii="Cambria" w:eastAsia="Cambria" w:hAnsi="Cambria" w:cs="Cambria"/>
        </w:rPr>
        <w:t>kur tingkat motivasi belajar siswa.</w:t>
      </w:r>
      <w:r w:rsidR="00F07A26">
        <w:rPr>
          <w:rFonts w:ascii="Cambria" w:eastAsia="Cambria" w:hAnsi="Cambria" w:cs="Cambria"/>
        </w:rPr>
        <w:t xml:space="preserve"> Uji kemampuan berpikir kreatif dilakukan melalui penilaian tes dengan 4 indikator berpikir kreatif yaitu kelancaran (</w:t>
      </w:r>
      <w:r w:rsidR="00F07A26" w:rsidRPr="00F07A26">
        <w:rPr>
          <w:rFonts w:ascii="Cambria" w:eastAsia="Cambria" w:hAnsi="Cambria" w:cs="Cambria"/>
          <w:i/>
          <w:iCs/>
        </w:rPr>
        <w:t>fluency</w:t>
      </w:r>
      <w:r w:rsidR="00F07A26">
        <w:rPr>
          <w:rFonts w:ascii="Cambria" w:eastAsia="Cambria" w:hAnsi="Cambria" w:cs="Cambria"/>
        </w:rPr>
        <w:t>), keluwesan (f</w:t>
      </w:r>
      <w:r w:rsidR="00F07A26" w:rsidRPr="00F07A26">
        <w:rPr>
          <w:rFonts w:ascii="Cambria" w:eastAsia="Cambria" w:hAnsi="Cambria" w:cs="Cambria"/>
          <w:i/>
          <w:iCs/>
        </w:rPr>
        <w:t>lexibility</w:t>
      </w:r>
      <w:r w:rsidR="00F07A26">
        <w:rPr>
          <w:rFonts w:ascii="Cambria" w:eastAsia="Cambria" w:hAnsi="Cambria" w:cs="Cambria"/>
        </w:rPr>
        <w:t>), keaslian (</w:t>
      </w:r>
      <w:r w:rsidR="00F07A26" w:rsidRPr="00F07A26">
        <w:rPr>
          <w:rFonts w:ascii="Cambria" w:eastAsia="Cambria" w:hAnsi="Cambria" w:cs="Cambria"/>
          <w:i/>
          <w:iCs/>
        </w:rPr>
        <w:t>originality</w:t>
      </w:r>
      <w:r w:rsidR="00F07A26">
        <w:rPr>
          <w:rFonts w:ascii="Cambria" w:eastAsia="Cambria" w:hAnsi="Cambria" w:cs="Cambria"/>
        </w:rPr>
        <w:t>) dan elaborasi (</w:t>
      </w:r>
      <w:r w:rsidR="00F07A26" w:rsidRPr="00F07A26">
        <w:rPr>
          <w:rFonts w:ascii="Cambria" w:eastAsia="Cambria" w:hAnsi="Cambria" w:cs="Cambria"/>
          <w:i/>
          <w:iCs/>
        </w:rPr>
        <w:t>elaboration</w:t>
      </w:r>
      <w:r w:rsidR="00F07A26">
        <w:rPr>
          <w:rFonts w:ascii="Cambria" w:eastAsia="Cambria" w:hAnsi="Cambria" w:cs="Cambria"/>
        </w:rPr>
        <w:t xml:space="preserve">). Soal </w:t>
      </w:r>
      <w:r w:rsidR="00F07A26" w:rsidRPr="00775D7F">
        <w:rPr>
          <w:rFonts w:ascii="Cambria" w:eastAsia="Cambria" w:hAnsi="Cambria" w:cs="Cambria"/>
          <w:i/>
          <w:iCs/>
        </w:rPr>
        <w:t>pretest-posttest</w:t>
      </w:r>
      <w:r w:rsidR="00F07A26">
        <w:rPr>
          <w:rFonts w:ascii="Cambria" w:eastAsia="Cambria" w:hAnsi="Cambria" w:cs="Cambria"/>
        </w:rPr>
        <w:t xml:space="preserve"> yang digunakan adalah </w:t>
      </w:r>
      <w:proofErr w:type="gramStart"/>
      <w:r w:rsidR="00F07A26">
        <w:rPr>
          <w:rFonts w:ascii="Cambria" w:eastAsia="Cambria" w:hAnsi="Cambria" w:cs="Cambria"/>
        </w:rPr>
        <w:t>sama</w:t>
      </w:r>
      <w:proofErr w:type="gramEnd"/>
      <w:r w:rsidR="00F07A26">
        <w:rPr>
          <w:rFonts w:ascii="Cambria" w:eastAsia="Cambria" w:hAnsi="Cambria" w:cs="Cambria"/>
        </w:rPr>
        <w:t xml:space="preserve"> meng</w:t>
      </w:r>
      <w:r w:rsidR="00AA7F09">
        <w:rPr>
          <w:rFonts w:ascii="Cambria" w:eastAsia="Cambria" w:hAnsi="Cambria" w:cs="Cambria"/>
        </w:rPr>
        <w:t xml:space="preserve">adaptasi dari penelitian </w:t>
      </w:r>
      <w:r w:rsidR="00F07A26" w:rsidRPr="00697610">
        <w:rPr>
          <w:rFonts w:ascii="Cambria" w:eastAsia="Cambria" w:hAnsi="Cambria" w:cs="Cambria"/>
        </w:rPr>
        <w:t>Sholekhah</w:t>
      </w:r>
      <w:r w:rsidR="00F07A26">
        <w:rPr>
          <w:rFonts w:ascii="Cambria" w:eastAsia="Cambria" w:hAnsi="Cambria" w:cs="Cambria"/>
        </w:rPr>
        <w:t xml:space="preserve"> (2020) yang sudah divalidas</w:t>
      </w:r>
      <w:r w:rsidR="00772DAB">
        <w:rPr>
          <w:rFonts w:ascii="Cambria" w:eastAsia="Cambria" w:hAnsi="Cambria" w:cs="Cambria"/>
        </w:rPr>
        <w:t xml:space="preserve">i dapat dilihat pada lampiran 22. </w:t>
      </w:r>
      <w:r w:rsidR="00F07A26">
        <w:rPr>
          <w:rFonts w:ascii="Cambria" w:eastAsia="Cambria" w:hAnsi="Cambria" w:cs="Cambria"/>
        </w:rPr>
        <w:t xml:space="preserve">Hasil </w:t>
      </w:r>
      <w:r w:rsidR="00F07A26" w:rsidRPr="00ED3ADE">
        <w:rPr>
          <w:rFonts w:ascii="Cambria" w:eastAsia="Cambria" w:hAnsi="Cambria" w:cs="Cambria"/>
          <w:i/>
          <w:iCs/>
        </w:rPr>
        <w:t>pretest</w:t>
      </w:r>
      <w:r w:rsidR="00F07A26">
        <w:rPr>
          <w:rFonts w:ascii="Cambria" w:eastAsia="Cambria" w:hAnsi="Cambria" w:cs="Cambria"/>
        </w:rPr>
        <w:t xml:space="preserve"> dan </w:t>
      </w:r>
      <w:r w:rsidR="00F07A26" w:rsidRPr="00ED3ADE">
        <w:rPr>
          <w:rFonts w:ascii="Cambria" w:eastAsia="Cambria" w:hAnsi="Cambria" w:cs="Cambria"/>
          <w:i/>
          <w:iCs/>
        </w:rPr>
        <w:t>posttest</w:t>
      </w:r>
      <w:r w:rsidR="00F07A26">
        <w:rPr>
          <w:rFonts w:ascii="Cambria" w:eastAsia="Cambria" w:hAnsi="Cambria" w:cs="Cambria"/>
        </w:rPr>
        <w:t xml:space="preserve"> pada kelas eksperimen menunjukkan bahwa terjadi peningkatan kemampuan berpikir </w:t>
      </w:r>
      <w:proofErr w:type="gramStart"/>
      <w:r w:rsidR="00F07A26">
        <w:rPr>
          <w:rFonts w:ascii="Cambria" w:eastAsia="Cambria" w:hAnsi="Cambria" w:cs="Cambria"/>
        </w:rPr>
        <w:t>kreati</w:t>
      </w:r>
      <w:r w:rsidR="00775D7F">
        <w:rPr>
          <w:rFonts w:ascii="Cambria" w:eastAsia="Cambria" w:hAnsi="Cambria" w:cs="Cambria"/>
        </w:rPr>
        <w:t xml:space="preserve">f  </w:t>
      </w:r>
      <w:r w:rsidR="001518A4">
        <w:rPr>
          <w:rFonts w:ascii="Cambria" w:eastAsia="Cambria" w:hAnsi="Cambria" w:cs="Cambria"/>
        </w:rPr>
        <w:t>dapat</w:t>
      </w:r>
      <w:proofErr w:type="gramEnd"/>
      <w:r w:rsidR="001518A4">
        <w:rPr>
          <w:rFonts w:ascii="Cambria" w:eastAsia="Cambria" w:hAnsi="Cambria" w:cs="Cambria"/>
        </w:rPr>
        <w:t xml:space="preserve"> dilihat pada lam</w:t>
      </w:r>
      <w:r w:rsidR="00772DAB">
        <w:rPr>
          <w:rFonts w:ascii="Cambria" w:eastAsia="Cambria" w:hAnsi="Cambria" w:cs="Cambria"/>
        </w:rPr>
        <w:t xml:space="preserve">piran 15. </w:t>
      </w:r>
      <w:r w:rsidR="00AA7F09" w:rsidRPr="00697610">
        <w:rPr>
          <w:rFonts w:ascii="Cambria" w:eastAsia="Cambria" w:hAnsi="Cambria" w:cs="Cambria"/>
        </w:rPr>
        <w:t>Sementara itu,</w:t>
      </w:r>
      <w:r w:rsidR="00F07A26">
        <w:rPr>
          <w:rFonts w:ascii="Cambria" w:eastAsia="Cambria" w:hAnsi="Cambria" w:cs="Cambria"/>
        </w:rPr>
        <w:t xml:space="preserve"> hasil </w:t>
      </w:r>
      <w:r w:rsidR="001518A4">
        <w:rPr>
          <w:rFonts w:ascii="Cambria" w:eastAsia="Cambria" w:hAnsi="Cambria" w:cs="Cambria"/>
          <w:i/>
          <w:iCs/>
        </w:rPr>
        <w:t>pre</w:t>
      </w:r>
      <w:r w:rsidR="00F07A26" w:rsidRPr="00ED3ADE">
        <w:rPr>
          <w:rFonts w:ascii="Cambria" w:eastAsia="Cambria" w:hAnsi="Cambria" w:cs="Cambria"/>
          <w:i/>
          <w:iCs/>
        </w:rPr>
        <w:t>test</w:t>
      </w:r>
      <w:r w:rsidR="00F07A26">
        <w:rPr>
          <w:rFonts w:ascii="Cambria" w:eastAsia="Cambria" w:hAnsi="Cambria" w:cs="Cambria"/>
        </w:rPr>
        <w:t xml:space="preserve"> dan </w:t>
      </w:r>
      <w:r w:rsidR="00F07A26" w:rsidRPr="00ED3ADE">
        <w:rPr>
          <w:rFonts w:ascii="Cambria" w:eastAsia="Cambria" w:hAnsi="Cambria" w:cs="Cambria"/>
          <w:i/>
          <w:iCs/>
        </w:rPr>
        <w:t xml:space="preserve">posttest </w:t>
      </w:r>
      <w:r w:rsidR="00F07A26">
        <w:rPr>
          <w:rFonts w:ascii="Cambria" w:eastAsia="Cambria" w:hAnsi="Cambria" w:cs="Cambria"/>
        </w:rPr>
        <w:t xml:space="preserve">kelas kontrol </w:t>
      </w:r>
      <w:r w:rsidR="00F07A26">
        <w:rPr>
          <w:rFonts w:ascii="Cambria" w:eastAsia="Cambria" w:hAnsi="Cambria" w:cs="Cambria"/>
        </w:rPr>
        <w:lastRenderedPageBreak/>
        <w:t xml:space="preserve">juga terjadi peningkatan </w:t>
      </w:r>
      <w:r w:rsidR="00A349B0">
        <w:rPr>
          <w:rFonts w:ascii="Cambria" w:eastAsia="Cambria" w:hAnsi="Cambria" w:cs="Cambria"/>
        </w:rPr>
        <w:t>kemampuan berpikir kreati</w:t>
      </w:r>
      <w:r w:rsidR="00772DAB">
        <w:rPr>
          <w:rFonts w:ascii="Cambria" w:eastAsia="Cambria" w:hAnsi="Cambria" w:cs="Cambria"/>
        </w:rPr>
        <w:t>f dapat dilihat pada lampiran 19.</w:t>
      </w:r>
      <w:r w:rsidR="00A349B0">
        <w:rPr>
          <w:rFonts w:ascii="Cambria" w:eastAsia="Cambria" w:hAnsi="Cambria" w:cs="Cambria"/>
        </w:rPr>
        <w:t xml:space="preserve"> </w:t>
      </w:r>
      <w:r w:rsidR="00ED3ADE">
        <w:rPr>
          <w:rFonts w:ascii="Cambria" w:eastAsia="Cambria" w:hAnsi="Cambria" w:cs="Cambria"/>
        </w:rPr>
        <w:t xml:space="preserve">Hasil analisis data dengan SPSS 25 </w:t>
      </w:r>
      <w:r w:rsidR="00772DAB">
        <w:rPr>
          <w:rFonts w:ascii="Cambria" w:eastAsia="Cambria" w:hAnsi="Cambria" w:cs="Cambria"/>
        </w:rPr>
        <w:t xml:space="preserve">juga </w:t>
      </w:r>
      <w:r w:rsidR="00F04840">
        <w:rPr>
          <w:rFonts w:ascii="Cambria" w:eastAsia="Cambria" w:hAnsi="Cambria" w:cs="Cambria"/>
        </w:rPr>
        <w:t xml:space="preserve">menunjukkan bahwa sebelum pembelajaran dengan media </w:t>
      </w:r>
      <w:r w:rsidR="00F04840" w:rsidRPr="00ED3ADE">
        <w:rPr>
          <w:rFonts w:ascii="Cambria" w:eastAsia="Cambria" w:hAnsi="Cambria" w:cs="Cambria"/>
          <w:i/>
          <w:iCs/>
        </w:rPr>
        <w:t>nearpod</w:t>
      </w:r>
      <w:r w:rsidR="00F04840">
        <w:rPr>
          <w:rFonts w:ascii="Cambria" w:eastAsia="Cambria" w:hAnsi="Cambria" w:cs="Cambria"/>
        </w:rPr>
        <w:t xml:space="preserve"> dan sesudah menggunakan media </w:t>
      </w:r>
      <w:r w:rsidR="00F04840" w:rsidRPr="00F04840">
        <w:rPr>
          <w:rFonts w:ascii="Cambria" w:eastAsia="Cambria" w:hAnsi="Cambria" w:cs="Cambria"/>
          <w:i/>
          <w:iCs/>
        </w:rPr>
        <w:t>nearpod</w:t>
      </w:r>
      <w:r w:rsidR="00F04840">
        <w:rPr>
          <w:rFonts w:ascii="Cambria" w:eastAsia="Cambria" w:hAnsi="Cambria" w:cs="Cambria"/>
        </w:rPr>
        <w:t>, memperoleh N-Gain sebesar 0</w:t>
      </w:r>
      <w:proofErr w:type="gramStart"/>
      <w:r w:rsidR="00F04840">
        <w:rPr>
          <w:rFonts w:ascii="Cambria" w:eastAsia="Cambria" w:hAnsi="Cambria" w:cs="Cambria"/>
        </w:rPr>
        <w:t>,41</w:t>
      </w:r>
      <w:proofErr w:type="gramEnd"/>
      <w:r w:rsidR="00F04840">
        <w:rPr>
          <w:rFonts w:ascii="Cambria" w:eastAsia="Cambria" w:hAnsi="Cambria" w:cs="Cambria"/>
        </w:rPr>
        <w:t xml:space="preserve"> dengan kategori sedang. </w:t>
      </w:r>
      <w:r w:rsidR="00EF6F14">
        <w:rPr>
          <w:rFonts w:ascii="Cambria" w:eastAsia="Cambria" w:hAnsi="Cambria" w:cs="Cambria"/>
        </w:rPr>
        <w:t>Pada kelas kontrol sebelum dan sesudah pembelajaran menggunakan LKS memperoleh N-gain sebesar 0</w:t>
      </w:r>
      <w:proofErr w:type="gramStart"/>
      <w:r w:rsidR="00EF6F14">
        <w:rPr>
          <w:rFonts w:ascii="Cambria" w:eastAsia="Cambria" w:hAnsi="Cambria" w:cs="Cambria"/>
        </w:rPr>
        <w:t>,18</w:t>
      </w:r>
      <w:proofErr w:type="gramEnd"/>
      <w:r w:rsidR="00EF6F14">
        <w:rPr>
          <w:rFonts w:ascii="Cambria" w:eastAsia="Cambria" w:hAnsi="Cambria" w:cs="Cambria"/>
        </w:rPr>
        <w:t xml:space="preserve"> dengan kategori rendah. </w:t>
      </w:r>
      <w:r w:rsidR="00F04840">
        <w:rPr>
          <w:rFonts w:ascii="Cambria" w:eastAsia="Cambria" w:hAnsi="Cambria" w:cs="Cambria"/>
        </w:rPr>
        <w:t>Hasil</w:t>
      </w:r>
      <w:r w:rsidR="00772DAB">
        <w:rPr>
          <w:rFonts w:ascii="Cambria" w:eastAsia="Cambria" w:hAnsi="Cambria" w:cs="Cambria"/>
        </w:rPr>
        <w:t xml:space="preserve"> angket motivasi belajar siswa </w:t>
      </w:r>
      <w:r w:rsidR="00EF6F14">
        <w:rPr>
          <w:rFonts w:ascii="Cambria" w:eastAsia="Cambria" w:hAnsi="Cambria" w:cs="Cambria"/>
        </w:rPr>
        <w:t>pada kelas eksperimen memperoleh N-gain sebesar 0,60 dengan kategori sedang, sedangkan moti</w:t>
      </w:r>
      <w:r w:rsidR="001518A4">
        <w:rPr>
          <w:rFonts w:ascii="Cambria" w:eastAsia="Cambria" w:hAnsi="Cambria" w:cs="Cambria"/>
        </w:rPr>
        <w:t>vasi belajar kelas kontrol mempe</w:t>
      </w:r>
      <w:r w:rsidR="00EF6F14">
        <w:rPr>
          <w:rFonts w:ascii="Cambria" w:eastAsia="Cambria" w:hAnsi="Cambria" w:cs="Cambria"/>
        </w:rPr>
        <w:t xml:space="preserve">roleh N-gain sebesar  0,27 dengan kategori rendah, </w:t>
      </w:r>
      <w:r w:rsidR="00F04840">
        <w:rPr>
          <w:rFonts w:ascii="Cambria" w:eastAsia="Cambria" w:hAnsi="Cambria" w:cs="Cambria"/>
        </w:rPr>
        <w:t>hal ter</w:t>
      </w:r>
      <w:r w:rsidR="00772DAB">
        <w:rPr>
          <w:rFonts w:ascii="Cambria" w:eastAsia="Cambria" w:hAnsi="Cambria" w:cs="Cambria"/>
        </w:rPr>
        <w:t xml:space="preserve">sebut dapat dilihat pada </w:t>
      </w:r>
      <w:r w:rsidR="00EF6F14">
        <w:rPr>
          <w:rFonts w:ascii="Cambria" w:eastAsia="Cambria" w:hAnsi="Cambria" w:cs="Cambria"/>
        </w:rPr>
        <w:t>lampiran 30 dan lampiran 36.</w:t>
      </w:r>
      <w:r w:rsidR="00BF097E">
        <w:rPr>
          <w:rFonts w:ascii="Cambria" w:eastAsia="Cambria" w:hAnsi="Cambria" w:cs="Cambria"/>
        </w:rPr>
        <w:t xml:space="preserve"> </w:t>
      </w:r>
    </w:p>
    <w:p w14:paraId="20D06FD8" w14:textId="39389E36" w:rsidR="0076616C" w:rsidRDefault="002C1873" w:rsidP="009F7BFF">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E16471">
        <w:rPr>
          <w:rFonts w:ascii="Cambria" w:eastAsia="Cambria" w:hAnsi="Cambria" w:cs="Cambria"/>
        </w:rPr>
        <w:t xml:space="preserve">Pengembangan media pembelajaran interaktif berbasis </w:t>
      </w:r>
      <w:r w:rsidR="00E16471" w:rsidRPr="00EF6F14">
        <w:rPr>
          <w:rFonts w:ascii="Cambria" w:eastAsia="Cambria" w:hAnsi="Cambria" w:cs="Cambria"/>
          <w:i/>
          <w:iCs/>
        </w:rPr>
        <w:t>nearpod</w:t>
      </w:r>
      <w:r w:rsidR="00E16471">
        <w:rPr>
          <w:rFonts w:ascii="Cambria" w:eastAsia="Cambria" w:hAnsi="Cambria" w:cs="Cambria"/>
        </w:rPr>
        <w:t xml:space="preserve"> mampu membantu siswa untuk meningkatkan motivasi belajar dan keterampilan berpikir kreatif siswa. Pengembangan media pembelajaran dalam bentuk website </w:t>
      </w:r>
      <w:r w:rsidR="00E16471" w:rsidRPr="00EF6F14">
        <w:rPr>
          <w:rFonts w:ascii="Cambria" w:eastAsia="Cambria" w:hAnsi="Cambria" w:cs="Cambria"/>
          <w:i/>
          <w:iCs/>
        </w:rPr>
        <w:t xml:space="preserve">nearpod </w:t>
      </w:r>
      <w:r w:rsidR="00E16471">
        <w:rPr>
          <w:rFonts w:ascii="Cambria" w:eastAsia="Cambria" w:hAnsi="Cambria" w:cs="Cambria"/>
        </w:rPr>
        <w:t xml:space="preserve">dipilih karena dapat digunakan untuk menunjang keterampilan berpikir kreatif dan mampu memotivasi siswa dalam belajar fisika. Hal ini sejalan dengan penelitian </w:t>
      </w:r>
      <w:r w:rsidR="006C3779">
        <w:rPr>
          <w:rFonts w:ascii="Cambria" w:eastAsia="Cambria" w:hAnsi="Cambria" w:cs="Cambria"/>
        </w:rPr>
        <w:t xml:space="preserve">Pazah et al (2024) menunjukkan bahwa </w:t>
      </w:r>
      <w:r w:rsidR="00234752">
        <w:rPr>
          <w:rFonts w:ascii="Cambria" w:eastAsia="Cambria" w:hAnsi="Cambria" w:cs="Cambria"/>
        </w:rPr>
        <w:t xml:space="preserve">media pembelajaran </w:t>
      </w:r>
      <w:r w:rsidR="00234752" w:rsidRPr="002D6AD6">
        <w:rPr>
          <w:rFonts w:ascii="Cambria" w:eastAsia="Cambria" w:hAnsi="Cambria" w:cs="Cambria"/>
          <w:i/>
          <w:iCs/>
        </w:rPr>
        <w:t xml:space="preserve">nearpod </w:t>
      </w:r>
      <w:r w:rsidR="00234752">
        <w:rPr>
          <w:rFonts w:ascii="Cambria" w:eastAsia="Cambria" w:hAnsi="Cambria" w:cs="Cambria"/>
        </w:rPr>
        <w:t>memenuh</w:t>
      </w:r>
      <w:r w:rsidR="00EF6F14">
        <w:rPr>
          <w:rFonts w:ascii="Cambria" w:eastAsia="Cambria" w:hAnsi="Cambria" w:cs="Cambria"/>
        </w:rPr>
        <w:t>i kriteria sangat baik dengan p</w:t>
      </w:r>
      <w:r w:rsidR="00234752">
        <w:rPr>
          <w:rFonts w:ascii="Cambria" w:eastAsia="Cambria" w:hAnsi="Cambria" w:cs="Cambria"/>
        </w:rPr>
        <w:t>e</w:t>
      </w:r>
      <w:r w:rsidR="00EF6F14">
        <w:rPr>
          <w:rFonts w:ascii="Cambria" w:eastAsia="Cambria" w:hAnsi="Cambria" w:cs="Cambria"/>
        </w:rPr>
        <w:t>r</w:t>
      </w:r>
      <w:r w:rsidR="00234752">
        <w:rPr>
          <w:rFonts w:ascii="Cambria" w:eastAsia="Cambria" w:hAnsi="Cambria" w:cs="Cambria"/>
        </w:rPr>
        <w:t xml:space="preserve">sentase 85%, dengan demikian pengembangan media pembelajaran </w:t>
      </w:r>
      <w:r w:rsidR="00234752">
        <w:rPr>
          <w:rFonts w:ascii="Cambria" w:eastAsia="Cambria" w:hAnsi="Cambria" w:cs="Cambria"/>
        </w:rPr>
        <w:lastRenderedPageBreak/>
        <w:t xml:space="preserve">interaktif berbantuan </w:t>
      </w:r>
      <w:r w:rsidR="00234752" w:rsidRPr="00451E17">
        <w:rPr>
          <w:rFonts w:ascii="Cambria" w:eastAsia="Cambria" w:hAnsi="Cambria" w:cs="Cambria"/>
          <w:i/>
          <w:iCs/>
        </w:rPr>
        <w:t>nearpod</w:t>
      </w:r>
      <w:r w:rsidR="00234752">
        <w:rPr>
          <w:rFonts w:ascii="Cambria" w:eastAsia="Cambria" w:hAnsi="Cambria" w:cs="Cambria"/>
        </w:rPr>
        <w:t xml:space="preserve"> sangat layak untuk meningkatkan hasil belajar siswa. </w:t>
      </w:r>
    </w:p>
    <w:p w14:paraId="4F5F1D39" w14:textId="1F6B98B6" w:rsidR="009F7BFF" w:rsidRDefault="00E0022D" w:rsidP="00603985">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820614">
        <w:rPr>
          <w:rFonts w:ascii="Cambria" w:eastAsia="Cambria" w:hAnsi="Cambria" w:cs="Cambria"/>
        </w:rPr>
        <w:t>Produk akhir yang dikembangkan setelah dilakukan berbagai t</w:t>
      </w:r>
      <w:r w:rsidR="00603985">
        <w:rPr>
          <w:rFonts w:ascii="Cambria" w:eastAsia="Cambria" w:hAnsi="Cambria" w:cs="Cambria"/>
        </w:rPr>
        <w:t>ahapan pada penelitian ini berupa</w:t>
      </w:r>
      <w:r w:rsidR="00820614">
        <w:rPr>
          <w:rFonts w:ascii="Cambria" w:eastAsia="Cambria" w:hAnsi="Cambria" w:cs="Cambria"/>
        </w:rPr>
        <w:t xml:space="preserve"> </w:t>
      </w:r>
      <w:r w:rsidR="009F7BFF">
        <w:rPr>
          <w:rFonts w:ascii="Cambria" w:eastAsia="Cambria" w:hAnsi="Cambria" w:cs="Cambria"/>
        </w:rPr>
        <w:t xml:space="preserve">media pembelajaran interaktif berbasis </w:t>
      </w:r>
      <w:r w:rsidR="009F7BFF" w:rsidRPr="00820614">
        <w:rPr>
          <w:rFonts w:ascii="Cambria" w:eastAsia="Cambria" w:hAnsi="Cambria" w:cs="Cambria"/>
          <w:i/>
          <w:iCs/>
        </w:rPr>
        <w:t>nearpod</w:t>
      </w:r>
      <w:r w:rsidR="009F7BFF">
        <w:rPr>
          <w:rFonts w:ascii="Cambria" w:eastAsia="Cambria" w:hAnsi="Cambria" w:cs="Cambria"/>
        </w:rPr>
        <w:t xml:space="preserve"> </w:t>
      </w:r>
      <w:r w:rsidR="00820614">
        <w:rPr>
          <w:rFonts w:ascii="Cambria" w:eastAsia="Cambria" w:hAnsi="Cambria" w:cs="Cambria"/>
        </w:rPr>
        <w:t xml:space="preserve">untuk meningkatkan motivasi belajar dan keterampilan berpikir kreatif siswa pada materi pengukuran. </w:t>
      </w:r>
      <w:r w:rsidR="00603985">
        <w:rPr>
          <w:rFonts w:ascii="Cambria" w:eastAsia="Cambria" w:hAnsi="Cambria" w:cs="Cambria"/>
        </w:rPr>
        <w:t xml:space="preserve">Siswa dapat membuka media pembelajaran berbasis </w:t>
      </w:r>
      <w:r w:rsidR="00603985" w:rsidRPr="00603985">
        <w:rPr>
          <w:rFonts w:ascii="Cambria" w:eastAsia="Cambria" w:hAnsi="Cambria" w:cs="Cambria"/>
          <w:i/>
          <w:iCs/>
        </w:rPr>
        <w:t>nearpod</w:t>
      </w:r>
      <w:r w:rsidR="00603985">
        <w:rPr>
          <w:rFonts w:ascii="Cambria" w:eastAsia="Cambria" w:hAnsi="Cambria" w:cs="Cambria"/>
        </w:rPr>
        <w:t xml:space="preserve"> dengan </w:t>
      </w:r>
      <w:proofErr w:type="gramStart"/>
      <w:r w:rsidR="00603985">
        <w:rPr>
          <w:rFonts w:ascii="Cambria" w:eastAsia="Cambria" w:hAnsi="Cambria" w:cs="Cambria"/>
        </w:rPr>
        <w:t>cara</w:t>
      </w:r>
      <w:proofErr w:type="gramEnd"/>
      <w:r w:rsidR="00603985">
        <w:rPr>
          <w:rFonts w:ascii="Cambria" w:eastAsia="Cambria" w:hAnsi="Cambria" w:cs="Cambria"/>
        </w:rPr>
        <w:t xml:space="preserve"> diberi kode oleh guru. </w:t>
      </w:r>
      <w:r w:rsidR="00820614">
        <w:rPr>
          <w:rFonts w:ascii="Cambria" w:eastAsia="Cambria" w:hAnsi="Cambria" w:cs="Cambria"/>
        </w:rPr>
        <w:t xml:space="preserve">Media pembelajaran berbasis </w:t>
      </w:r>
      <w:r w:rsidR="00820614" w:rsidRPr="00820614">
        <w:rPr>
          <w:rFonts w:ascii="Cambria" w:eastAsia="Cambria" w:hAnsi="Cambria" w:cs="Cambria"/>
          <w:i/>
          <w:iCs/>
        </w:rPr>
        <w:t>nearpod</w:t>
      </w:r>
      <w:r w:rsidR="00820614">
        <w:rPr>
          <w:rFonts w:ascii="Cambria" w:eastAsia="Cambria" w:hAnsi="Cambria" w:cs="Cambria"/>
        </w:rPr>
        <w:t xml:space="preserve"> dapat dijalankan di android maupun </w:t>
      </w:r>
      <w:r w:rsidR="00820614" w:rsidRPr="00820614">
        <w:rPr>
          <w:rFonts w:ascii="Cambria" w:eastAsia="Cambria" w:hAnsi="Cambria" w:cs="Cambria"/>
          <w:i/>
          <w:iCs/>
        </w:rPr>
        <w:t>IOS</w:t>
      </w:r>
      <w:r w:rsidR="00820614">
        <w:rPr>
          <w:rFonts w:ascii="Cambria" w:eastAsia="Cambria" w:hAnsi="Cambria" w:cs="Cambria"/>
        </w:rPr>
        <w:t xml:space="preserve"> dan setelah melewati alur uji coba produk mendapatkan kelebihan dan kekurangan.</w:t>
      </w:r>
    </w:p>
    <w:p w14:paraId="4B8F519C" w14:textId="5BB566DA" w:rsidR="0082355F" w:rsidRDefault="0082355F" w:rsidP="0082355F">
      <w:pPr>
        <w:pStyle w:val="ListParagraph"/>
        <w:numPr>
          <w:ilvl w:val="3"/>
          <w:numId w:val="17"/>
        </w:numPr>
        <w:tabs>
          <w:tab w:val="left" w:pos="3287"/>
        </w:tabs>
        <w:spacing w:after="0" w:line="360" w:lineRule="auto"/>
        <w:jc w:val="both"/>
        <w:rPr>
          <w:rFonts w:ascii="Cambria" w:eastAsia="Cambria" w:hAnsi="Cambria" w:cs="Cambria"/>
        </w:rPr>
      </w:pPr>
      <w:r>
        <w:rPr>
          <w:rFonts w:ascii="Cambria" w:eastAsia="Cambria" w:hAnsi="Cambria" w:cs="Cambria"/>
        </w:rPr>
        <w:t>Kelebihan produk</w:t>
      </w:r>
    </w:p>
    <w:p w14:paraId="64E5B749" w14:textId="75F8D036" w:rsidR="0082355F" w:rsidRDefault="0082355F" w:rsidP="0082355F">
      <w:pPr>
        <w:pStyle w:val="ListParagraph"/>
        <w:numPr>
          <w:ilvl w:val="4"/>
          <w:numId w:val="17"/>
        </w:numPr>
        <w:tabs>
          <w:tab w:val="left" w:pos="3287"/>
        </w:tabs>
        <w:spacing w:after="0" w:line="360" w:lineRule="auto"/>
        <w:jc w:val="both"/>
        <w:rPr>
          <w:rFonts w:ascii="Cambria" w:eastAsia="Cambria" w:hAnsi="Cambria" w:cs="Cambria"/>
        </w:rPr>
      </w:pPr>
      <w:r>
        <w:rPr>
          <w:rFonts w:ascii="Cambria" w:eastAsia="Cambria" w:hAnsi="Cambria" w:cs="Cambria"/>
        </w:rPr>
        <w:t>Praktis digunakan sehingga dapat diakses melalui ponsel.</w:t>
      </w:r>
    </w:p>
    <w:p w14:paraId="5BE57373" w14:textId="6558A2A6" w:rsidR="0082355F" w:rsidRDefault="0082355F" w:rsidP="0082355F">
      <w:pPr>
        <w:pStyle w:val="ListParagraph"/>
        <w:numPr>
          <w:ilvl w:val="4"/>
          <w:numId w:val="17"/>
        </w:numPr>
        <w:tabs>
          <w:tab w:val="left" w:pos="3287"/>
        </w:tabs>
        <w:spacing w:after="0" w:line="360" w:lineRule="auto"/>
        <w:jc w:val="both"/>
        <w:rPr>
          <w:rFonts w:ascii="Cambria" w:eastAsia="Cambria" w:hAnsi="Cambria" w:cs="Cambria"/>
        </w:rPr>
      </w:pPr>
      <w:r>
        <w:rPr>
          <w:rFonts w:ascii="Cambria" w:eastAsia="Cambria" w:hAnsi="Cambria" w:cs="Cambria"/>
        </w:rPr>
        <w:t>Penguuna merasa mudah dalam belajar karena dapat belajar dimana pun dan kapan pun.</w:t>
      </w:r>
    </w:p>
    <w:p w14:paraId="26023798" w14:textId="1C0607BA" w:rsidR="002D52CD" w:rsidRPr="002D52CD" w:rsidRDefault="00293483" w:rsidP="002D52CD">
      <w:pPr>
        <w:pStyle w:val="ListParagraph"/>
        <w:numPr>
          <w:ilvl w:val="3"/>
          <w:numId w:val="17"/>
        </w:numPr>
        <w:tabs>
          <w:tab w:val="left" w:pos="3287"/>
        </w:tabs>
        <w:spacing w:after="0" w:line="360" w:lineRule="auto"/>
        <w:jc w:val="both"/>
        <w:rPr>
          <w:rFonts w:ascii="Cambria" w:eastAsia="Cambria" w:hAnsi="Cambria" w:cs="Cambria"/>
        </w:rPr>
      </w:pPr>
      <w:r>
        <w:rPr>
          <w:rFonts w:ascii="Cambria" w:eastAsia="Cambria" w:hAnsi="Cambria" w:cs="Cambria"/>
        </w:rPr>
        <w:t>Kekurangan produk</w:t>
      </w:r>
    </w:p>
    <w:p w14:paraId="5C8F9D68" w14:textId="17377E1C" w:rsidR="00293483" w:rsidRDefault="002D52CD" w:rsidP="00293483">
      <w:pPr>
        <w:pStyle w:val="ListParagraph"/>
        <w:numPr>
          <w:ilvl w:val="4"/>
          <w:numId w:val="17"/>
        </w:numPr>
        <w:tabs>
          <w:tab w:val="left" w:pos="3287"/>
        </w:tabs>
        <w:spacing w:after="0" w:line="360" w:lineRule="auto"/>
        <w:jc w:val="both"/>
        <w:rPr>
          <w:rFonts w:ascii="Cambria" w:eastAsia="Cambria" w:hAnsi="Cambria" w:cs="Cambria"/>
        </w:rPr>
      </w:pPr>
      <w:r>
        <w:rPr>
          <w:rFonts w:ascii="Cambria" w:eastAsia="Cambria" w:hAnsi="Cambria" w:cs="Cambria"/>
        </w:rPr>
        <w:t>Pengguna kesulitan ketika jaringan internet kurang stabil, sehingga beberapa tombol fungsi terjeda.</w:t>
      </w:r>
    </w:p>
    <w:p w14:paraId="2E632A30" w14:textId="3042C5EF" w:rsidR="002D52CD" w:rsidRDefault="002D52CD" w:rsidP="00293483">
      <w:pPr>
        <w:pStyle w:val="ListParagraph"/>
        <w:numPr>
          <w:ilvl w:val="4"/>
          <w:numId w:val="17"/>
        </w:numPr>
        <w:tabs>
          <w:tab w:val="left" w:pos="3287"/>
        </w:tabs>
        <w:spacing w:after="0" w:line="360" w:lineRule="auto"/>
        <w:jc w:val="both"/>
        <w:rPr>
          <w:rFonts w:ascii="Cambria" w:eastAsia="Cambria" w:hAnsi="Cambria" w:cs="Cambria"/>
        </w:rPr>
      </w:pPr>
      <w:r>
        <w:rPr>
          <w:rFonts w:ascii="Cambria" w:eastAsia="Cambria" w:hAnsi="Cambria" w:cs="Cambria"/>
        </w:rPr>
        <w:t xml:space="preserve">Penggunaan platform </w:t>
      </w:r>
      <w:r w:rsidRPr="002D52CD">
        <w:rPr>
          <w:rFonts w:ascii="Cambria" w:eastAsia="Cambria" w:hAnsi="Cambria" w:cs="Cambria"/>
          <w:i/>
          <w:iCs/>
        </w:rPr>
        <w:t>nearpod</w:t>
      </w:r>
      <w:r>
        <w:rPr>
          <w:rFonts w:ascii="Cambria" w:eastAsia="Cambria" w:hAnsi="Cambria" w:cs="Cambria"/>
        </w:rPr>
        <w:t xml:space="preserve"> membutuhkan internet yang lumayan boros.</w:t>
      </w:r>
    </w:p>
    <w:p w14:paraId="4C955054" w14:textId="56C38640" w:rsidR="002D52CD" w:rsidRPr="00293483" w:rsidRDefault="002D52CD" w:rsidP="00293483">
      <w:pPr>
        <w:pStyle w:val="ListParagraph"/>
        <w:numPr>
          <w:ilvl w:val="4"/>
          <w:numId w:val="17"/>
        </w:numPr>
        <w:tabs>
          <w:tab w:val="left" w:pos="3287"/>
        </w:tabs>
        <w:spacing w:after="0" w:line="360" w:lineRule="auto"/>
        <w:jc w:val="both"/>
        <w:rPr>
          <w:rFonts w:ascii="Cambria" w:eastAsia="Cambria" w:hAnsi="Cambria" w:cs="Cambria"/>
        </w:rPr>
      </w:pPr>
      <w:r>
        <w:rPr>
          <w:rFonts w:ascii="Cambria" w:eastAsia="Cambria" w:hAnsi="Cambria" w:cs="Cambria"/>
        </w:rPr>
        <w:t xml:space="preserve">Media </w:t>
      </w:r>
      <w:r w:rsidRPr="002D52CD">
        <w:rPr>
          <w:rFonts w:ascii="Cambria" w:eastAsia="Cambria" w:hAnsi="Cambria" w:cs="Cambria"/>
          <w:i/>
          <w:iCs/>
        </w:rPr>
        <w:t>nearpod</w:t>
      </w:r>
      <w:r>
        <w:rPr>
          <w:rFonts w:ascii="Cambria" w:eastAsia="Cambria" w:hAnsi="Cambria" w:cs="Cambria"/>
        </w:rPr>
        <w:t xml:space="preserve"> hanya dapat diakses satu bulan.</w:t>
      </w:r>
    </w:p>
    <w:p w14:paraId="5EA4CFEA" w14:textId="41B23DE0" w:rsidR="00B75D41" w:rsidRPr="004F7426" w:rsidRDefault="00B75D41" w:rsidP="00A17D80">
      <w:pPr>
        <w:pStyle w:val="Heading2"/>
        <w:numPr>
          <w:ilvl w:val="0"/>
          <w:numId w:val="49"/>
        </w:numPr>
        <w:spacing w:before="120" w:after="0" w:line="360" w:lineRule="auto"/>
        <w:ind w:left="360"/>
        <w:rPr>
          <w:rFonts w:ascii="Cambria" w:hAnsi="Cambria"/>
          <w:sz w:val="22"/>
          <w:szCs w:val="22"/>
        </w:rPr>
      </w:pPr>
      <w:bookmarkStart w:id="106" w:name="_Toc190679581"/>
      <w:bookmarkStart w:id="107" w:name="_Toc193439875"/>
      <w:r w:rsidRPr="004F7426">
        <w:rPr>
          <w:rFonts w:ascii="Cambria" w:hAnsi="Cambria"/>
          <w:sz w:val="22"/>
          <w:szCs w:val="22"/>
        </w:rPr>
        <w:lastRenderedPageBreak/>
        <w:t>Keterbatasan Penelitian</w:t>
      </w:r>
      <w:bookmarkEnd w:id="106"/>
      <w:bookmarkEnd w:id="107"/>
    </w:p>
    <w:p w14:paraId="59C910BD" w14:textId="326E54C1" w:rsidR="00EF6F14" w:rsidRDefault="00EF6F14" w:rsidP="00EF6F14">
      <w:pPr>
        <w:pStyle w:val="ListParagraph"/>
        <w:tabs>
          <w:tab w:val="left" w:pos="3287"/>
        </w:tabs>
        <w:spacing w:after="0" w:line="360" w:lineRule="auto"/>
        <w:ind w:left="360"/>
        <w:jc w:val="both"/>
        <w:rPr>
          <w:rFonts w:ascii="Cambria" w:eastAsia="Cambria" w:hAnsi="Cambria" w:cs="Cambria"/>
        </w:rPr>
      </w:pPr>
      <w:r>
        <w:rPr>
          <w:rFonts w:ascii="Cambria" w:eastAsia="Cambria" w:hAnsi="Cambria" w:cs="Cambria"/>
        </w:rPr>
        <w:t xml:space="preserve">       </w:t>
      </w:r>
      <w:r w:rsidR="00B75D41">
        <w:rPr>
          <w:rFonts w:ascii="Cambria" w:eastAsia="Cambria" w:hAnsi="Cambria" w:cs="Cambria"/>
        </w:rPr>
        <w:t>Berdasarkan hasil penelitian dari pengembangan, penelitian ini memiliki keterbatas</w:t>
      </w:r>
      <w:r w:rsidR="002D52CD">
        <w:rPr>
          <w:rFonts w:ascii="Cambria" w:eastAsia="Cambria" w:hAnsi="Cambria" w:cs="Cambria"/>
        </w:rPr>
        <w:t xml:space="preserve">an. Keterbatasan tersebut bukan </w:t>
      </w:r>
      <w:r w:rsidR="00B75D41">
        <w:rPr>
          <w:rFonts w:ascii="Cambria" w:eastAsia="Cambria" w:hAnsi="Cambria" w:cs="Cambria"/>
        </w:rPr>
        <w:t>karena adanya kesengajaan dari peneliti, sebaliknya karena waktu dan tempat penelitian yang terbatas. Berikut keterbatasan penelitian dalam pengembangan:</w:t>
      </w:r>
    </w:p>
    <w:p w14:paraId="0635CCF5" w14:textId="02E4395E" w:rsidR="00EF6F14" w:rsidRDefault="00B75D41" w:rsidP="00A17D80">
      <w:pPr>
        <w:pStyle w:val="ListParagraph"/>
        <w:numPr>
          <w:ilvl w:val="3"/>
          <w:numId w:val="9"/>
        </w:numPr>
        <w:tabs>
          <w:tab w:val="left" w:pos="3287"/>
        </w:tabs>
        <w:spacing w:after="0" w:line="360" w:lineRule="auto"/>
        <w:jc w:val="both"/>
        <w:rPr>
          <w:rFonts w:ascii="Cambria" w:eastAsia="Cambria" w:hAnsi="Cambria" w:cs="Cambria"/>
        </w:rPr>
      </w:pPr>
      <w:r w:rsidRPr="00EF6F14">
        <w:rPr>
          <w:rFonts w:ascii="Cambria" w:eastAsia="Cambria" w:hAnsi="Cambria" w:cs="Cambria"/>
        </w:rPr>
        <w:t xml:space="preserve">Keterbatasan penggunaan teknologi dalam proses pembuatan media pembelajaran </w:t>
      </w:r>
      <w:r w:rsidR="00EF6F14">
        <w:rPr>
          <w:rFonts w:ascii="Cambria" w:eastAsia="Cambria" w:hAnsi="Cambria" w:cs="Cambria"/>
        </w:rPr>
        <w:t xml:space="preserve">yang hanya menggunakan website </w:t>
      </w:r>
      <w:r w:rsidR="00EF6F14" w:rsidRPr="00EF6F14">
        <w:rPr>
          <w:rFonts w:ascii="Cambria" w:eastAsia="Cambria" w:hAnsi="Cambria" w:cs="Cambria"/>
          <w:i/>
          <w:iCs/>
        </w:rPr>
        <w:t>n</w:t>
      </w:r>
      <w:r w:rsidRPr="00EF6F14">
        <w:rPr>
          <w:rFonts w:ascii="Cambria" w:eastAsia="Cambria" w:hAnsi="Cambria" w:cs="Cambria"/>
          <w:i/>
          <w:iCs/>
        </w:rPr>
        <w:t>earpod</w:t>
      </w:r>
      <w:r w:rsidRPr="00EF6F14">
        <w:rPr>
          <w:rFonts w:ascii="Cambria" w:eastAsia="Cambria" w:hAnsi="Cambria" w:cs="Cambria"/>
        </w:rPr>
        <w:t>.</w:t>
      </w:r>
    </w:p>
    <w:p w14:paraId="7B4E514D" w14:textId="77777777" w:rsidR="00EF6F14" w:rsidRDefault="00B75D41" w:rsidP="00A17D80">
      <w:pPr>
        <w:pStyle w:val="ListParagraph"/>
        <w:numPr>
          <w:ilvl w:val="3"/>
          <w:numId w:val="9"/>
        </w:numPr>
        <w:tabs>
          <w:tab w:val="left" w:pos="3287"/>
        </w:tabs>
        <w:spacing w:after="0" w:line="360" w:lineRule="auto"/>
        <w:jc w:val="both"/>
        <w:rPr>
          <w:rFonts w:ascii="Cambria" w:eastAsia="Cambria" w:hAnsi="Cambria" w:cs="Cambria"/>
        </w:rPr>
      </w:pPr>
      <w:r w:rsidRPr="00EF6F14">
        <w:rPr>
          <w:rFonts w:ascii="Cambria" w:eastAsia="Cambria" w:hAnsi="Cambria" w:cs="Cambria"/>
        </w:rPr>
        <w:t>Keterbatasan materi, pengembangan media pembelajaran hanya menjelaskan materi pengukuran saja, tidak semua materi fisika yang dikembangkan.</w:t>
      </w:r>
    </w:p>
    <w:p w14:paraId="3033E24A" w14:textId="380BA5F7" w:rsidR="0085078E" w:rsidRDefault="00B75D41" w:rsidP="00A17D80">
      <w:pPr>
        <w:pStyle w:val="ListParagraph"/>
        <w:numPr>
          <w:ilvl w:val="3"/>
          <w:numId w:val="9"/>
        </w:numPr>
        <w:tabs>
          <w:tab w:val="left" w:pos="3287"/>
        </w:tabs>
        <w:spacing w:after="0" w:line="360" w:lineRule="auto"/>
        <w:jc w:val="both"/>
        <w:rPr>
          <w:rFonts w:ascii="Cambria" w:eastAsia="Cambria" w:hAnsi="Cambria" w:cs="Cambria"/>
        </w:rPr>
      </w:pPr>
      <w:r w:rsidRPr="00EF6F14">
        <w:rPr>
          <w:rFonts w:ascii="Cambria" w:eastAsia="Cambria" w:hAnsi="Cambria" w:cs="Cambria"/>
        </w:rPr>
        <w:t>Keterbatasan ruang lingkup pengembangan dalam penelitian hanya di MA PPKP Darul Ma’la Winong dan waktu yang singkat.</w:t>
      </w:r>
    </w:p>
    <w:p w14:paraId="7D31906F" w14:textId="77777777" w:rsidR="00AA7F09" w:rsidRDefault="00AA7F09" w:rsidP="00AA7F09">
      <w:pPr>
        <w:pStyle w:val="ListParagraph"/>
        <w:tabs>
          <w:tab w:val="left" w:pos="3287"/>
        </w:tabs>
        <w:spacing w:after="0" w:line="360" w:lineRule="auto"/>
        <w:ind w:left="928"/>
        <w:jc w:val="both"/>
        <w:rPr>
          <w:rFonts w:ascii="Cambria" w:eastAsia="Cambria" w:hAnsi="Cambria" w:cs="Cambria"/>
        </w:rPr>
      </w:pPr>
    </w:p>
    <w:p w14:paraId="177F6724" w14:textId="77777777" w:rsidR="00AA7F09" w:rsidRDefault="00AA7F09" w:rsidP="0015509E">
      <w:pPr>
        <w:tabs>
          <w:tab w:val="left" w:pos="3287"/>
        </w:tabs>
        <w:spacing w:after="0" w:line="360" w:lineRule="auto"/>
        <w:jc w:val="both"/>
        <w:rPr>
          <w:rFonts w:ascii="Cambria" w:eastAsia="Cambria" w:hAnsi="Cambria" w:cs="Cambria"/>
        </w:rPr>
      </w:pPr>
    </w:p>
    <w:p w14:paraId="4C1A5129" w14:textId="77777777" w:rsidR="009F7BFF" w:rsidRDefault="009F7BFF" w:rsidP="0015509E">
      <w:pPr>
        <w:tabs>
          <w:tab w:val="left" w:pos="3287"/>
        </w:tabs>
        <w:spacing w:after="0" w:line="360" w:lineRule="auto"/>
        <w:jc w:val="both"/>
        <w:rPr>
          <w:rFonts w:ascii="Cambria" w:eastAsia="Cambria" w:hAnsi="Cambria" w:cs="Cambria"/>
        </w:rPr>
      </w:pPr>
    </w:p>
    <w:p w14:paraId="4DB6447B" w14:textId="77777777" w:rsidR="002D52CD" w:rsidRDefault="002D52CD" w:rsidP="0015509E">
      <w:pPr>
        <w:tabs>
          <w:tab w:val="left" w:pos="3287"/>
        </w:tabs>
        <w:spacing w:after="0" w:line="360" w:lineRule="auto"/>
        <w:jc w:val="both"/>
        <w:rPr>
          <w:rFonts w:ascii="Cambria" w:eastAsia="Cambria" w:hAnsi="Cambria" w:cs="Cambria"/>
        </w:rPr>
      </w:pPr>
    </w:p>
    <w:p w14:paraId="7B062435" w14:textId="77777777" w:rsidR="00D94321" w:rsidRDefault="00D94321" w:rsidP="0015509E">
      <w:pPr>
        <w:tabs>
          <w:tab w:val="left" w:pos="3287"/>
        </w:tabs>
        <w:spacing w:after="0" w:line="360" w:lineRule="auto"/>
        <w:jc w:val="both"/>
        <w:rPr>
          <w:rFonts w:ascii="Cambria" w:eastAsia="Cambria" w:hAnsi="Cambria" w:cs="Cambria"/>
        </w:rPr>
      </w:pPr>
    </w:p>
    <w:p w14:paraId="35A7FCC4" w14:textId="77777777" w:rsidR="00D94321" w:rsidRDefault="00D94321" w:rsidP="0015509E">
      <w:pPr>
        <w:tabs>
          <w:tab w:val="left" w:pos="3287"/>
        </w:tabs>
        <w:spacing w:after="0" w:line="360" w:lineRule="auto"/>
        <w:jc w:val="both"/>
        <w:rPr>
          <w:rFonts w:ascii="Cambria" w:eastAsia="Cambria" w:hAnsi="Cambria" w:cs="Cambria"/>
        </w:rPr>
      </w:pPr>
    </w:p>
    <w:p w14:paraId="0898BA42" w14:textId="77777777" w:rsidR="00D94321" w:rsidRDefault="00D94321" w:rsidP="0015509E">
      <w:pPr>
        <w:tabs>
          <w:tab w:val="left" w:pos="3287"/>
        </w:tabs>
        <w:spacing w:after="0" w:line="360" w:lineRule="auto"/>
        <w:jc w:val="both"/>
        <w:rPr>
          <w:rFonts w:ascii="Cambria" w:eastAsia="Cambria" w:hAnsi="Cambria" w:cs="Cambria"/>
        </w:rPr>
      </w:pPr>
    </w:p>
    <w:p w14:paraId="662E1B4A" w14:textId="77777777" w:rsidR="00D94321" w:rsidRDefault="00D94321" w:rsidP="0015509E">
      <w:pPr>
        <w:tabs>
          <w:tab w:val="left" w:pos="3287"/>
        </w:tabs>
        <w:spacing w:after="0" w:line="360" w:lineRule="auto"/>
        <w:jc w:val="both"/>
        <w:rPr>
          <w:rFonts w:ascii="Cambria" w:eastAsia="Cambria" w:hAnsi="Cambria" w:cs="Cambria"/>
        </w:rPr>
      </w:pPr>
    </w:p>
    <w:p w14:paraId="636907DA" w14:textId="77777777" w:rsidR="009F7BFF" w:rsidRPr="0015509E" w:rsidRDefault="009F7BFF" w:rsidP="0015509E">
      <w:pPr>
        <w:tabs>
          <w:tab w:val="left" w:pos="3287"/>
        </w:tabs>
        <w:spacing w:after="0" w:line="360" w:lineRule="auto"/>
        <w:jc w:val="both"/>
        <w:rPr>
          <w:rFonts w:ascii="Cambria" w:eastAsia="Cambria" w:hAnsi="Cambria" w:cs="Cambria"/>
        </w:rPr>
      </w:pPr>
    </w:p>
    <w:p w14:paraId="6618C9E8" w14:textId="77777777" w:rsidR="00C53A23" w:rsidRDefault="00322A5C" w:rsidP="00C53A23">
      <w:pPr>
        <w:pStyle w:val="Heading1"/>
        <w:spacing w:before="120" w:after="0"/>
        <w:jc w:val="center"/>
        <w:rPr>
          <w:rFonts w:ascii="Cambria" w:hAnsi="Cambria"/>
          <w:sz w:val="22"/>
          <w:szCs w:val="22"/>
        </w:rPr>
      </w:pPr>
      <w:bookmarkStart w:id="108" w:name="_Toc193439876"/>
      <w:bookmarkStart w:id="109" w:name="_Toc190679582"/>
      <w:r w:rsidRPr="004F7426">
        <w:rPr>
          <w:rFonts w:ascii="Cambria" w:hAnsi="Cambria"/>
          <w:sz w:val="22"/>
          <w:szCs w:val="22"/>
        </w:rPr>
        <w:lastRenderedPageBreak/>
        <w:t>BAB V</w:t>
      </w:r>
      <w:bookmarkEnd w:id="108"/>
      <w:r w:rsidR="004F7426" w:rsidRPr="004F7426">
        <w:rPr>
          <w:rFonts w:ascii="Cambria" w:hAnsi="Cambria"/>
          <w:sz w:val="22"/>
          <w:szCs w:val="22"/>
        </w:rPr>
        <w:t xml:space="preserve"> </w:t>
      </w:r>
    </w:p>
    <w:p w14:paraId="40C905C7" w14:textId="7DBA1085" w:rsidR="00322A5C" w:rsidRPr="004F7426" w:rsidRDefault="00322A5C" w:rsidP="00C53A23">
      <w:pPr>
        <w:pStyle w:val="Heading1"/>
        <w:spacing w:before="120" w:after="0"/>
        <w:jc w:val="center"/>
        <w:rPr>
          <w:rFonts w:ascii="Cambria" w:hAnsi="Cambria"/>
          <w:sz w:val="22"/>
          <w:szCs w:val="22"/>
        </w:rPr>
      </w:pPr>
      <w:bookmarkStart w:id="110" w:name="_Toc193439877"/>
      <w:r w:rsidRPr="004F7426">
        <w:rPr>
          <w:rFonts w:ascii="Cambria" w:hAnsi="Cambria"/>
          <w:sz w:val="22"/>
          <w:szCs w:val="22"/>
        </w:rPr>
        <w:t>SIMPULAN DAN SARAN</w:t>
      </w:r>
      <w:bookmarkEnd w:id="109"/>
      <w:bookmarkEnd w:id="110"/>
    </w:p>
    <w:p w14:paraId="3828BCD6" w14:textId="16531F62" w:rsidR="00B63B54" w:rsidRPr="00697610" w:rsidRDefault="00322A5C" w:rsidP="00A17D80">
      <w:pPr>
        <w:pStyle w:val="Heading2"/>
        <w:numPr>
          <w:ilvl w:val="0"/>
          <w:numId w:val="50"/>
        </w:numPr>
        <w:spacing w:before="120" w:after="0" w:line="360" w:lineRule="auto"/>
        <w:ind w:left="360"/>
        <w:rPr>
          <w:rFonts w:ascii="Cambria" w:hAnsi="Cambria"/>
          <w:sz w:val="22"/>
          <w:szCs w:val="22"/>
        </w:rPr>
      </w:pPr>
      <w:bookmarkStart w:id="111" w:name="_Toc190679583"/>
      <w:bookmarkStart w:id="112" w:name="_Toc193439878"/>
      <w:r w:rsidRPr="00697610">
        <w:rPr>
          <w:rFonts w:ascii="Cambria" w:hAnsi="Cambria"/>
          <w:sz w:val="22"/>
          <w:szCs w:val="22"/>
        </w:rPr>
        <w:t>Simpulan tentang Produk</w:t>
      </w:r>
      <w:bookmarkEnd w:id="111"/>
      <w:bookmarkEnd w:id="112"/>
    </w:p>
    <w:p w14:paraId="253D92C2" w14:textId="572A0393" w:rsidR="00AA7F09" w:rsidRDefault="00AA7F09" w:rsidP="00AA7F09">
      <w:pPr>
        <w:pStyle w:val="ListParagraph"/>
        <w:pBdr>
          <w:top w:val="nil"/>
          <w:left w:val="nil"/>
          <w:bottom w:val="nil"/>
          <w:right w:val="nil"/>
          <w:between w:val="nil"/>
        </w:pBdr>
        <w:spacing w:after="0" w:line="360" w:lineRule="auto"/>
        <w:ind w:left="360" w:firstLine="284"/>
        <w:jc w:val="both"/>
        <w:rPr>
          <w:rFonts w:ascii="Cambria" w:eastAsia="Cambria" w:hAnsi="Cambria" w:cs="Cambria"/>
          <w:bCs/>
          <w:color w:val="000000"/>
        </w:rPr>
      </w:pPr>
      <w:r>
        <w:rPr>
          <w:rFonts w:ascii="Cambria" w:eastAsia="Cambria" w:hAnsi="Cambria" w:cs="Cambria"/>
          <w:bCs/>
          <w:color w:val="000000"/>
        </w:rPr>
        <w:t xml:space="preserve">Simpulan dari penelitian yang telah dilaksanakan di MA PPKP Darul Ma’la dengan judul “Pengembangan Media Pembelajaran Interaktif Berbasis </w:t>
      </w:r>
      <w:r w:rsidRPr="001518A4">
        <w:rPr>
          <w:rFonts w:ascii="Cambria" w:eastAsia="Cambria" w:hAnsi="Cambria" w:cs="Cambria"/>
          <w:bCs/>
          <w:i/>
          <w:iCs/>
          <w:color w:val="000000"/>
        </w:rPr>
        <w:t>Nearpod</w:t>
      </w:r>
      <w:r w:rsidR="000228B0">
        <w:rPr>
          <w:rFonts w:ascii="Cambria" w:eastAsia="Cambria" w:hAnsi="Cambria" w:cs="Cambria"/>
          <w:bCs/>
          <w:color w:val="000000"/>
        </w:rPr>
        <w:t xml:space="preserve"> U</w:t>
      </w:r>
      <w:r>
        <w:rPr>
          <w:rFonts w:ascii="Cambria" w:eastAsia="Cambria" w:hAnsi="Cambria" w:cs="Cambria"/>
          <w:bCs/>
          <w:color w:val="000000"/>
        </w:rPr>
        <w:t>ntuk Meningkatkan Motivasi Belajar dan Keterampilan Berpikir Kreatif Siswa Pada Materi Pengukuran” sebagai berikut:</w:t>
      </w:r>
    </w:p>
    <w:p w14:paraId="4633E229" w14:textId="779693EC" w:rsidR="00AA7F09" w:rsidRDefault="00AA7F09" w:rsidP="00A17D80">
      <w:pPr>
        <w:pStyle w:val="ListParagraph"/>
        <w:numPr>
          <w:ilvl w:val="6"/>
          <w:numId w:val="9"/>
        </w:numPr>
        <w:pBdr>
          <w:top w:val="nil"/>
          <w:left w:val="nil"/>
          <w:bottom w:val="nil"/>
          <w:right w:val="nil"/>
          <w:between w:val="nil"/>
        </w:pBdr>
        <w:spacing w:after="0" w:line="360" w:lineRule="auto"/>
        <w:jc w:val="both"/>
        <w:rPr>
          <w:rFonts w:ascii="Cambria" w:eastAsia="Cambria" w:hAnsi="Cambria" w:cs="Cambria"/>
          <w:bCs/>
          <w:color w:val="000000"/>
        </w:rPr>
      </w:pPr>
      <w:r>
        <w:rPr>
          <w:rFonts w:ascii="Cambria" w:eastAsia="Cambria" w:hAnsi="Cambria" w:cs="Cambria"/>
          <w:bCs/>
          <w:color w:val="000000"/>
        </w:rPr>
        <w:t>Hasil validasi media dan respon siswa terhadap penggunaan media pembelajaran berbasis nearpod berturu</w:t>
      </w:r>
      <w:r w:rsidR="000228B0">
        <w:rPr>
          <w:rFonts w:ascii="Cambria" w:eastAsia="Cambria" w:hAnsi="Cambria" w:cs="Cambria"/>
          <w:bCs/>
          <w:color w:val="000000"/>
        </w:rPr>
        <w:t>t-turut sebesar 83</w:t>
      </w:r>
      <w:proofErr w:type="gramStart"/>
      <w:r w:rsidR="000228B0">
        <w:rPr>
          <w:rFonts w:ascii="Cambria" w:eastAsia="Cambria" w:hAnsi="Cambria" w:cs="Cambria"/>
          <w:bCs/>
          <w:color w:val="000000"/>
        </w:rPr>
        <w:t>,40</w:t>
      </w:r>
      <w:proofErr w:type="gramEnd"/>
      <w:r w:rsidR="000228B0">
        <w:rPr>
          <w:rFonts w:ascii="Cambria" w:eastAsia="Cambria" w:hAnsi="Cambria" w:cs="Cambria"/>
          <w:bCs/>
          <w:color w:val="000000"/>
        </w:rPr>
        <w:t>% dan 93</w:t>
      </w:r>
      <w:r>
        <w:rPr>
          <w:rFonts w:ascii="Cambria" w:eastAsia="Cambria" w:hAnsi="Cambria" w:cs="Cambria"/>
          <w:bCs/>
          <w:color w:val="000000"/>
        </w:rPr>
        <w:t>% dengan kategori sangat layak.</w:t>
      </w:r>
    </w:p>
    <w:p w14:paraId="4F7815E3" w14:textId="3A851267" w:rsidR="00AA7F09" w:rsidRDefault="00AA7F09" w:rsidP="00A17D80">
      <w:pPr>
        <w:pStyle w:val="ListParagraph"/>
        <w:numPr>
          <w:ilvl w:val="6"/>
          <w:numId w:val="9"/>
        </w:numPr>
        <w:pBdr>
          <w:top w:val="nil"/>
          <w:left w:val="nil"/>
          <w:bottom w:val="nil"/>
          <w:right w:val="nil"/>
          <w:between w:val="nil"/>
        </w:pBdr>
        <w:spacing w:after="0" w:line="360" w:lineRule="auto"/>
        <w:jc w:val="both"/>
        <w:rPr>
          <w:rFonts w:ascii="Cambria" w:eastAsia="Cambria" w:hAnsi="Cambria" w:cs="Cambria"/>
          <w:bCs/>
          <w:color w:val="000000"/>
        </w:rPr>
      </w:pPr>
      <w:r w:rsidRPr="002C1873">
        <w:rPr>
          <w:rFonts w:ascii="Cambria" w:eastAsia="Cambria" w:hAnsi="Cambria" w:cs="Cambria"/>
          <w:bCs/>
          <w:color w:val="000000"/>
        </w:rPr>
        <w:t>Peningkatan keterampilan berpikir kreatif siswa dib</w:t>
      </w:r>
      <w:r>
        <w:rPr>
          <w:rFonts w:ascii="Cambria" w:eastAsia="Cambria" w:hAnsi="Cambria" w:cs="Cambria"/>
          <w:bCs/>
          <w:color w:val="000000"/>
        </w:rPr>
        <w:t>uktikan melalui analisis nilai N</w:t>
      </w:r>
      <w:r w:rsidRPr="002C1873">
        <w:rPr>
          <w:rFonts w:ascii="Cambria" w:eastAsia="Cambria" w:hAnsi="Cambria" w:cs="Cambria"/>
          <w:bCs/>
          <w:color w:val="000000"/>
        </w:rPr>
        <w:t>-gain pada kelas ek</w:t>
      </w:r>
      <w:r>
        <w:rPr>
          <w:rFonts w:ascii="Cambria" w:eastAsia="Cambria" w:hAnsi="Cambria" w:cs="Cambria"/>
          <w:bCs/>
          <w:color w:val="000000"/>
        </w:rPr>
        <w:t>s</w:t>
      </w:r>
      <w:r w:rsidRPr="002C1873">
        <w:rPr>
          <w:rFonts w:ascii="Cambria" w:eastAsia="Cambria" w:hAnsi="Cambria" w:cs="Cambria"/>
          <w:bCs/>
          <w:color w:val="000000"/>
        </w:rPr>
        <w:t>perimen sebesar</w:t>
      </w:r>
      <w:r w:rsidR="0015509E">
        <w:rPr>
          <w:rFonts w:ascii="Cambria" w:eastAsia="Cambria" w:hAnsi="Cambria" w:cs="Cambria"/>
          <w:bCs/>
          <w:color w:val="000000"/>
        </w:rPr>
        <w:t xml:space="preserve"> 0</w:t>
      </w:r>
      <w:proofErr w:type="gramStart"/>
      <w:r w:rsidR="0015509E">
        <w:rPr>
          <w:rFonts w:ascii="Cambria" w:eastAsia="Cambria" w:hAnsi="Cambria" w:cs="Cambria"/>
          <w:bCs/>
          <w:color w:val="000000"/>
        </w:rPr>
        <w:t>,41</w:t>
      </w:r>
      <w:proofErr w:type="gramEnd"/>
      <w:r w:rsidR="0015509E">
        <w:rPr>
          <w:rFonts w:ascii="Cambria" w:eastAsia="Cambria" w:hAnsi="Cambria" w:cs="Cambria"/>
          <w:bCs/>
          <w:color w:val="000000"/>
        </w:rPr>
        <w:t xml:space="preserve"> yang dikategorikan sedang, sedangkan </w:t>
      </w:r>
      <w:r>
        <w:rPr>
          <w:rFonts w:ascii="Cambria" w:eastAsia="Cambria" w:hAnsi="Cambria" w:cs="Cambria"/>
          <w:bCs/>
          <w:color w:val="000000"/>
        </w:rPr>
        <w:t>kelas k</w:t>
      </w:r>
      <w:r w:rsidRPr="002C1873">
        <w:rPr>
          <w:rFonts w:ascii="Cambria" w:eastAsia="Cambria" w:hAnsi="Cambria" w:cs="Cambria"/>
          <w:bCs/>
          <w:color w:val="000000"/>
        </w:rPr>
        <w:t>ontrol yang menggunakan LKS dan metode ceramah sebesar 0,1</w:t>
      </w:r>
      <w:r>
        <w:rPr>
          <w:rFonts w:ascii="Cambria" w:eastAsia="Cambria" w:hAnsi="Cambria" w:cs="Cambria"/>
          <w:bCs/>
          <w:color w:val="000000"/>
        </w:rPr>
        <w:t>8</w:t>
      </w:r>
      <w:r w:rsidRPr="002C1873">
        <w:rPr>
          <w:rFonts w:ascii="Cambria" w:eastAsia="Cambria" w:hAnsi="Cambria" w:cs="Cambria"/>
          <w:bCs/>
          <w:color w:val="000000"/>
        </w:rPr>
        <w:t xml:space="preserve"> yang dikategorikan rendah.</w:t>
      </w:r>
    </w:p>
    <w:p w14:paraId="4CEC7AE2" w14:textId="7BA7DB96" w:rsidR="00AA7F09" w:rsidRDefault="00AA7F09" w:rsidP="00A17D80">
      <w:pPr>
        <w:pStyle w:val="ListParagraph"/>
        <w:numPr>
          <w:ilvl w:val="6"/>
          <w:numId w:val="9"/>
        </w:numPr>
        <w:pBdr>
          <w:top w:val="nil"/>
          <w:left w:val="nil"/>
          <w:bottom w:val="nil"/>
          <w:right w:val="nil"/>
          <w:between w:val="nil"/>
        </w:pBdr>
        <w:spacing w:after="0" w:line="360" w:lineRule="auto"/>
        <w:jc w:val="both"/>
        <w:rPr>
          <w:rFonts w:ascii="Cambria" w:eastAsia="Cambria" w:hAnsi="Cambria" w:cs="Cambria"/>
          <w:bCs/>
          <w:color w:val="000000"/>
        </w:rPr>
      </w:pPr>
      <w:r w:rsidRPr="00510746">
        <w:rPr>
          <w:rFonts w:ascii="Cambria" w:eastAsia="Cambria" w:hAnsi="Cambria" w:cs="Cambria"/>
          <w:bCs/>
          <w:color w:val="000000"/>
        </w:rPr>
        <w:t>Hasil angket motivasi belajar siswa dibuktikan melalui analisis N-gain pada</w:t>
      </w:r>
      <w:r>
        <w:rPr>
          <w:rFonts w:ascii="Cambria" w:eastAsia="Cambria" w:hAnsi="Cambria" w:cs="Cambria"/>
          <w:bCs/>
          <w:color w:val="000000"/>
        </w:rPr>
        <w:t xml:space="preserve"> kelas eksperimen sebesar 0</w:t>
      </w:r>
      <w:proofErr w:type="gramStart"/>
      <w:r>
        <w:rPr>
          <w:rFonts w:ascii="Cambria" w:eastAsia="Cambria" w:hAnsi="Cambria" w:cs="Cambria"/>
          <w:bCs/>
          <w:color w:val="000000"/>
        </w:rPr>
        <w:t>,60</w:t>
      </w:r>
      <w:proofErr w:type="gramEnd"/>
      <w:r w:rsidRPr="00510746">
        <w:rPr>
          <w:rFonts w:ascii="Cambria" w:eastAsia="Cambria" w:hAnsi="Cambria" w:cs="Cambria"/>
          <w:bCs/>
          <w:color w:val="000000"/>
        </w:rPr>
        <w:t xml:space="preserve"> d</w:t>
      </w:r>
      <w:r w:rsidR="00D037C5">
        <w:rPr>
          <w:rFonts w:ascii="Cambria" w:eastAsia="Cambria" w:hAnsi="Cambria" w:cs="Cambria"/>
          <w:bCs/>
          <w:color w:val="000000"/>
        </w:rPr>
        <w:t>engan kategori sedang. Sementara itu,</w:t>
      </w:r>
      <w:r w:rsidRPr="00510746">
        <w:rPr>
          <w:rFonts w:ascii="Cambria" w:eastAsia="Cambria" w:hAnsi="Cambria" w:cs="Cambria"/>
          <w:bCs/>
          <w:color w:val="000000"/>
        </w:rPr>
        <w:t xml:space="preserve"> pembelajaran yang menggunakan LKS pada kelas kontro</w:t>
      </w:r>
      <w:r>
        <w:rPr>
          <w:rFonts w:ascii="Cambria" w:eastAsia="Cambria" w:hAnsi="Cambria" w:cs="Cambria"/>
          <w:bCs/>
          <w:color w:val="000000"/>
        </w:rPr>
        <w:t>l</w:t>
      </w:r>
      <w:r w:rsidRPr="00510746">
        <w:rPr>
          <w:rFonts w:ascii="Cambria" w:eastAsia="Cambria" w:hAnsi="Cambria" w:cs="Cambria"/>
          <w:bCs/>
          <w:color w:val="000000"/>
        </w:rPr>
        <w:t xml:space="preserve"> memperoleh N-</w:t>
      </w:r>
      <w:r>
        <w:rPr>
          <w:rFonts w:ascii="Cambria" w:eastAsia="Cambria" w:hAnsi="Cambria" w:cs="Cambria"/>
          <w:bCs/>
          <w:color w:val="000000"/>
        </w:rPr>
        <w:t>gain sebesar 0</w:t>
      </w:r>
      <w:proofErr w:type="gramStart"/>
      <w:r>
        <w:rPr>
          <w:rFonts w:ascii="Cambria" w:eastAsia="Cambria" w:hAnsi="Cambria" w:cs="Cambria"/>
          <w:bCs/>
          <w:color w:val="000000"/>
        </w:rPr>
        <w:t>,27</w:t>
      </w:r>
      <w:proofErr w:type="gramEnd"/>
      <w:r w:rsidRPr="00510746">
        <w:rPr>
          <w:rFonts w:ascii="Cambria" w:eastAsia="Cambria" w:hAnsi="Cambria" w:cs="Cambria"/>
          <w:bCs/>
          <w:color w:val="000000"/>
        </w:rPr>
        <w:t xml:space="preserve"> dengan kategori rendah. </w:t>
      </w:r>
    </w:p>
    <w:p w14:paraId="10854A4D" w14:textId="77777777" w:rsidR="00AA7F09" w:rsidRPr="00AA7F09" w:rsidRDefault="00AA7F09" w:rsidP="00AA7F09">
      <w:pPr>
        <w:pBdr>
          <w:top w:val="nil"/>
          <w:left w:val="nil"/>
          <w:bottom w:val="nil"/>
          <w:right w:val="nil"/>
          <w:between w:val="nil"/>
        </w:pBdr>
        <w:spacing w:after="0" w:line="360" w:lineRule="auto"/>
        <w:jc w:val="both"/>
        <w:rPr>
          <w:rFonts w:ascii="Cambria" w:eastAsia="Cambria" w:hAnsi="Cambria" w:cs="Cambria"/>
          <w:bCs/>
          <w:color w:val="000000"/>
        </w:rPr>
      </w:pPr>
    </w:p>
    <w:p w14:paraId="67CDF94D" w14:textId="34DEDB0D" w:rsidR="00322A5C" w:rsidRPr="004F7426" w:rsidRDefault="00322A5C" w:rsidP="00A17D80">
      <w:pPr>
        <w:pStyle w:val="Heading2"/>
        <w:numPr>
          <w:ilvl w:val="1"/>
          <w:numId w:val="51"/>
        </w:numPr>
        <w:spacing w:before="120" w:after="0" w:line="360" w:lineRule="auto"/>
        <w:ind w:left="360"/>
        <w:rPr>
          <w:rFonts w:ascii="Cambria" w:hAnsi="Cambria"/>
          <w:sz w:val="22"/>
          <w:szCs w:val="22"/>
        </w:rPr>
      </w:pPr>
      <w:bookmarkStart w:id="113" w:name="_Toc190679584"/>
      <w:bookmarkStart w:id="114" w:name="_Toc193439879"/>
      <w:r w:rsidRPr="004F7426">
        <w:rPr>
          <w:rFonts w:ascii="Cambria" w:hAnsi="Cambria"/>
          <w:sz w:val="22"/>
          <w:szCs w:val="22"/>
        </w:rPr>
        <w:lastRenderedPageBreak/>
        <w:t>Saran Pemanfaatan Produk</w:t>
      </w:r>
      <w:bookmarkEnd w:id="113"/>
      <w:bookmarkEnd w:id="114"/>
    </w:p>
    <w:p w14:paraId="5BA03797" w14:textId="1F0D11E9" w:rsidR="00E053AB" w:rsidRDefault="00322A5C" w:rsidP="0041352B">
      <w:pPr>
        <w:tabs>
          <w:tab w:val="left" w:pos="3287"/>
        </w:tabs>
        <w:spacing w:after="0" w:line="360" w:lineRule="auto"/>
        <w:ind w:left="360"/>
        <w:rPr>
          <w:rFonts w:ascii="Cambria" w:eastAsia="Cambria" w:hAnsi="Cambria" w:cs="Cambria"/>
          <w:bCs/>
          <w:color w:val="000000"/>
        </w:rPr>
      </w:pPr>
      <w:r>
        <w:rPr>
          <w:rFonts w:ascii="Cambria" w:eastAsia="Cambria" w:hAnsi="Cambria" w:cs="Cambria"/>
          <w:bCs/>
          <w:color w:val="000000"/>
        </w:rPr>
        <w:t>Saran pemanfaatan produk ini berupa:</w:t>
      </w:r>
    </w:p>
    <w:p w14:paraId="3646B0E9" w14:textId="7679AE62" w:rsidR="001D0626" w:rsidRDefault="00322A5C" w:rsidP="00A17D80">
      <w:pPr>
        <w:pStyle w:val="ListParagraph"/>
        <w:numPr>
          <w:ilvl w:val="6"/>
          <w:numId w:val="52"/>
        </w:numPr>
        <w:tabs>
          <w:tab w:val="left" w:pos="3287"/>
        </w:tabs>
        <w:spacing w:after="0" w:line="360" w:lineRule="auto"/>
        <w:jc w:val="both"/>
        <w:rPr>
          <w:rFonts w:ascii="Cambria" w:eastAsia="Cambria" w:hAnsi="Cambria" w:cs="Cambria"/>
        </w:rPr>
      </w:pPr>
      <w:r>
        <w:rPr>
          <w:rFonts w:ascii="Cambria" w:eastAsia="Cambria" w:hAnsi="Cambria" w:cs="Cambria"/>
        </w:rPr>
        <w:t xml:space="preserve">Media pembelajaran berbasis </w:t>
      </w:r>
      <w:r w:rsidRPr="00322A5C">
        <w:rPr>
          <w:rFonts w:ascii="Cambria" w:eastAsia="Cambria" w:hAnsi="Cambria" w:cs="Cambria"/>
          <w:i/>
          <w:iCs/>
        </w:rPr>
        <w:t>nearpod</w:t>
      </w:r>
      <w:r>
        <w:rPr>
          <w:rFonts w:ascii="Cambria" w:eastAsia="Cambria" w:hAnsi="Cambria" w:cs="Cambria"/>
        </w:rPr>
        <w:t xml:space="preserve"> sudah m</w:t>
      </w:r>
      <w:r w:rsidR="0041352B">
        <w:rPr>
          <w:rFonts w:ascii="Cambria" w:eastAsia="Cambria" w:hAnsi="Cambria" w:cs="Cambria"/>
        </w:rPr>
        <w:t>emenuhi kategori sangat layak</w:t>
      </w:r>
      <w:r>
        <w:rPr>
          <w:rFonts w:ascii="Cambria" w:eastAsia="Cambria" w:hAnsi="Cambria" w:cs="Cambria"/>
        </w:rPr>
        <w:t xml:space="preserve">. Media pembelajaran berbasis </w:t>
      </w:r>
      <w:r w:rsidRPr="00322A5C">
        <w:rPr>
          <w:rFonts w:ascii="Cambria" w:eastAsia="Cambria" w:hAnsi="Cambria" w:cs="Cambria"/>
          <w:i/>
          <w:iCs/>
        </w:rPr>
        <w:t>nearpod</w:t>
      </w:r>
      <w:r>
        <w:rPr>
          <w:rFonts w:ascii="Cambria" w:eastAsia="Cambria" w:hAnsi="Cambria" w:cs="Cambria"/>
        </w:rPr>
        <w:t xml:space="preserve"> dapat dimanfaatkan sebagai media pembelajaran yang praktis bagi guru fisika tingkat SMA atau MA pada materi pengukuran.</w:t>
      </w:r>
    </w:p>
    <w:p w14:paraId="4D11A12A" w14:textId="77777777" w:rsidR="001D0626" w:rsidRDefault="00322A5C" w:rsidP="00A17D80">
      <w:pPr>
        <w:pStyle w:val="ListParagraph"/>
        <w:numPr>
          <w:ilvl w:val="6"/>
          <w:numId w:val="52"/>
        </w:numPr>
        <w:tabs>
          <w:tab w:val="left" w:pos="3287"/>
        </w:tabs>
        <w:spacing w:after="0" w:line="360" w:lineRule="auto"/>
        <w:jc w:val="both"/>
        <w:rPr>
          <w:rFonts w:ascii="Cambria" w:eastAsia="Cambria" w:hAnsi="Cambria" w:cs="Cambria"/>
        </w:rPr>
      </w:pPr>
      <w:r w:rsidRPr="001D0626">
        <w:rPr>
          <w:rFonts w:ascii="Cambria" w:eastAsia="Cambria" w:hAnsi="Cambria" w:cs="Cambria"/>
        </w:rPr>
        <w:t>Peneliti yang berencana untuk menerapkan penelitian dengan model pengembangan ADDIE sebaiknya mempersiapkan sumber daya manusia dan waktu yang cukup agar setiap tahapannya dapat terlaksana dengan optimal.</w:t>
      </w:r>
    </w:p>
    <w:p w14:paraId="05721951" w14:textId="3860A159" w:rsidR="00322A5C" w:rsidRPr="001D0626" w:rsidRDefault="00322A5C" w:rsidP="00A17D80">
      <w:pPr>
        <w:pStyle w:val="ListParagraph"/>
        <w:numPr>
          <w:ilvl w:val="6"/>
          <w:numId w:val="52"/>
        </w:numPr>
        <w:tabs>
          <w:tab w:val="left" w:pos="3287"/>
        </w:tabs>
        <w:spacing w:after="0" w:line="360" w:lineRule="auto"/>
        <w:jc w:val="both"/>
        <w:rPr>
          <w:rFonts w:ascii="Cambria" w:eastAsia="Cambria" w:hAnsi="Cambria" w:cs="Cambria"/>
        </w:rPr>
      </w:pPr>
      <w:r w:rsidRPr="001D0626">
        <w:rPr>
          <w:rFonts w:ascii="Cambria" w:eastAsia="Cambria" w:hAnsi="Cambria" w:cs="Cambria"/>
        </w:rPr>
        <w:t xml:space="preserve">Media pembelajaran berbasis </w:t>
      </w:r>
      <w:r w:rsidRPr="001D0626">
        <w:rPr>
          <w:rFonts w:ascii="Cambria" w:eastAsia="Cambria" w:hAnsi="Cambria" w:cs="Cambria"/>
          <w:i/>
          <w:iCs/>
        </w:rPr>
        <w:t>nearpod</w:t>
      </w:r>
      <w:r w:rsidRPr="001D0626">
        <w:rPr>
          <w:rFonts w:ascii="Cambria" w:eastAsia="Cambria" w:hAnsi="Cambria" w:cs="Cambria"/>
        </w:rPr>
        <w:t xml:space="preserve"> dapat dikembangkan lebih lanjut untuk materi fisika atau mata pelajaran lainnya.</w:t>
      </w:r>
    </w:p>
    <w:p w14:paraId="2C8193F8" w14:textId="77777777" w:rsidR="00E053AB" w:rsidRDefault="00E053AB" w:rsidP="00E053AB">
      <w:pPr>
        <w:tabs>
          <w:tab w:val="left" w:pos="3287"/>
        </w:tabs>
        <w:spacing w:after="0" w:line="360" w:lineRule="auto"/>
        <w:rPr>
          <w:rFonts w:ascii="Cambria" w:eastAsia="Cambria" w:hAnsi="Cambria" w:cs="Cambria"/>
        </w:rPr>
      </w:pPr>
    </w:p>
    <w:p w14:paraId="02164B18" w14:textId="77777777" w:rsidR="00E053AB" w:rsidRDefault="00E053AB" w:rsidP="00E053AB">
      <w:pPr>
        <w:tabs>
          <w:tab w:val="left" w:pos="3287"/>
        </w:tabs>
        <w:spacing w:after="0" w:line="360" w:lineRule="auto"/>
        <w:rPr>
          <w:rFonts w:ascii="Cambria" w:eastAsia="Cambria" w:hAnsi="Cambria" w:cs="Cambria"/>
        </w:rPr>
      </w:pPr>
    </w:p>
    <w:p w14:paraId="2C4B7B76" w14:textId="77777777" w:rsidR="00E053AB" w:rsidRDefault="00E053AB" w:rsidP="00E053AB">
      <w:pPr>
        <w:tabs>
          <w:tab w:val="left" w:pos="3287"/>
        </w:tabs>
        <w:spacing w:after="0" w:line="360" w:lineRule="auto"/>
        <w:rPr>
          <w:rFonts w:ascii="Cambria" w:eastAsia="Cambria" w:hAnsi="Cambria" w:cs="Cambria"/>
        </w:rPr>
      </w:pPr>
    </w:p>
    <w:p w14:paraId="66CC29FF" w14:textId="77777777" w:rsidR="00E053AB" w:rsidRDefault="00E053AB" w:rsidP="00E053AB">
      <w:pPr>
        <w:tabs>
          <w:tab w:val="left" w:pos="3287"/>
        </w:tabs>
        <w:spacing w:after="0" w:line="360" w:lineRule="auto"/>
        <w:rPr>
          <w:rFonts w:ascii="Cambria" w:eastAsia="Cambria" w:hAnsi="Cambria" w:cs="Cambria"/>
        </w:rPr>
      </w:pPr>
    </w:p>
    <w:p w14:paraId="4173FB18" w14:textId="77777777" w:rsidR="00E053AB" w:rsidRDefault="00E053AB" w:rsidP="00E053AB">
      <w:pPr>
        <w:tabs>
          <w:tab w:val="left" w:pos="3287"/>
        </w:tabs>
        <w:spacing w:after="0" w:line="360" w:lineRule="auto"/>
        <w:rPr>
          <w:rFonts w:ascii="Cambria" w:eastAsia="Cambria" w:hAnsi="Cambria" w:cs="Cambria"/>
        </w:rPr>
      </w:pPr>
    </w:p>
    <w:p w14:paraId="1974B14C" w14:textId="77777777" w:rsidR="00E053AB" w:rsidRDefault="00E053AB" w:rsidP="00E053AB">
      <w:pPr>
        <w:tabs>
          <w:tab w:val="left" w:pos="3287"/>
        </w:tabs>
        <w:spacing w:after="0" w:line="360" w:lineRule="auto"/>
        <w:rPr>
          <w:rFonts w:ascii="Cambria" w:eastAsia="Cambria" w:hAnsi="Cambria" w:cs="Cambria"/>
        </w:rPr>
      </w:pPr>
    </w:p>
    <w:p w14:paraId="7E666B81" w14:textId="77777777" w:rsidR="00121366" w:rsidRDefault="00121366" w:rsidP="00E053AB">
      <w:pPr>
        <w:tabs>
          <w:tab w:val="left" w:pos="3287"/>
        </w:tabs>
        <w:spacing w:after="0" w:line="360" w:lineRule="auto"/>
        <w:rPr>
          <w:rFonts w:ascii="Cambria" w:eastAsia="Cambria" w:hAnsi="Cambria" w:cs="Cambria"/>
        </w:rPr>
      </w:pPr>
    </w:p>
    <w:p w14:paraId="12CFEE08" w14:textId="77777777" w:rsidR="00F42E56" w:rsidRDefault="00F42E56" w:rsidP="00E053AB">
      <w:pPr>
        <w:tabs>
          <w:tab w:val="left" w:pos="3287"/>
        </w:tabs>
        <w:spacing w:after="0" w:line="360" w:lineRule="auto"/>
        <w:rPr>
          <w:rFonts w:ascii="Cambria" w:eastAsia="Cambria" w:hAnsi="Cambria" w:cs="Cambria"/>
          <w:b/>
          <w:sz w:val="24"/>
          <w:szCs w:val="24"/>
        </w:rPr>
      </w:pPr>
    </w:p>
    <w:p w14:paraId="5F04D337" w14:textId="4715BDDF" w:rsidR="00B019EC" w:rsidRPr="005106BA" w:rsidRDefault="004A6DBD" w:rsidP="005106BA">
      <w:pPr>
        <w:pStyle w:val="Heading1"/>
        <w:jc w:val="center"/>
        <w:rPr>
          <w:rFonts w:ascii="Cambria" w:hAnsi="Cambria"/>
          <w:sz w:val="22"/>
          <w:szCs w:val="22"/>
        </w:rPr>
      </w:pPr>
      <w:bookmarkStart w:id="115" w:name="_Toc190679585"/>
      <w:bookmarkStart w:id="116" w:name="_Toc193439880"/>
      <w:r w:rsidRPr="004F7426">
        <w:rPr>
          <w:rFonts w:ascii="Cambria" w:hAnsi="Cambria"/>
          <w:sz w:val="22"/>
          <w:szCs w:val="22"/>
        </w:rPr>
        <w:lastRenderedPageBreak/>
        <w:t>DAFTAR PUSTAKA</w:t>
      </w:r>
      <w:bookmarkEnd w:id="115"/>
      <w:bookmarkEnd w:id="116"/>
    </w:p>
    <w:p w14:paraId="5727C1E4"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Aini, F., S, E., &amp; A, P. (2023). Pegembangan Media Pembelajaran Interaktif di SMK Muhammadiyah 1 Padang. </w:t>
      </w:r>
      <w:r w:rsidRPr="001E1801">
        <w:rPr>
          <w:rFonts w:ascii="Cambria" w:eastAsia="Cambria" w:hAnsi="Cambria" w:cs="Cambria"/>
          <w:i/>
          <w:color w:val="000000"/>
        </w:rPr>
        <w:t>Jurnal Pendidikan Tambusai</w:t>
      </w:r>
      <w:r w:rsidRPr="001E1801">
        <w:rPr>
          <w:rFonts w:ascii="Cambria" w:eastAsia="Cambria" w:hAnsi="Cambria" w:cs="Cambria"/>
          <w:color w:val="000000"/>
        </w:rPr>
        <w:t>, 2425-2430.</w:t>
      </w:r>
    </w:p>
    <w:p w14:paraId="74CC52CF" w14:textId="7A83F0AA" w:rsidR="00121366" w:rsidRDefault="004A6DBD" w:rsidP="00B75D41">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Alicia, H., &amp; dkk. (2021). Efektivitas Penggunaan Nearpod Terhadap </w:t>
      </w:r>
      <w:r w:rsidRPr="001E1801">
        <w:rPr>
          <w:rFonts w:ascii="Cambria" w:eastAsia="Cambria" w:hAnsi="Cambria" w:cs="Cambria"/>
        </w:rPr>
        <w:t>Peningkatan Belajar</w:t>
      </w:r>
      <w:r w:rsidRPr="001E1801">
        <w:rPr>
          <w:rFonts w:ascii="Cambria" w:eastAsia="Cambria" w:hAnsi="Cambria" w:cs="Cambria"/>
          <w:color w:val="000000"/>
        </w:rPr>
        <w:t xml:space="preserve"> Mahasiswa Pada Mata Pelajaran Kuliah Termodinamika. </w:t>
      </w:r>
      <w:r w:rsidRPr="001E1801">
        <w:rPr>
          <w:rFonts w:ascii="Cambria" w:eastAsia="Cambria" w:hAnsi="Cambria" w:cs="Cambria"/>
          <w:i/>
          <w:color w:val="000000"/>
        </w:rPr>
        <w:t>Jurnal Pendidikan Teknologi Informasi</w:t>
      </w:r>
      <w:r w:rsidRPr="001E1801">
        <w:rPr>
          <w:rFonts w:ascii="Cambria" w:eastAsia="Cambria" w:hAnsi="Cambria" w:cs="Cambria"/>
          <w:color w:val="000000"/>
        </w:rPr>
        <w:t>, Vol. 4 No.2.</w:t>
      </w:r>
    </w:p>
    <w:p w14:paraId="3DDF5F46"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Ami, R. A. (2021). Optimalisasi Pembelajaran Bahasa Indonesia Menggunakan Media Pembelajaran Berbasis Aplikasi Nearpod. </w:t>
      </w:r>
      <w:r w:rsidRPr="001E1801">
        <w:rPr>
          <w:rFonts w:ascii="Cambria" w:eastAsia="Cambria" w:hAnsi="Cambria" w:cs="Cambria"/>
          <w:i/>
          <w:color w:val="000000"/>
        </w:rPr>
        <w:t>Bahtera Indonesia: Jurnal Penelitian Pendidikan Bahasa dan Sastra Indonesia</w:t>
      </w:r>
      <w:r w:rsidRPr="001E1801">
        <w:rPr>
          <w:rFonts w:ascii="Cambria" w:eastAsia="Cambria" w:hAnsi="Cambria" w:cs="Cambria"/>
          <w:color w:val="000000"/>
        </w:rPr>
        <w:t>, 6(2).</w:t>
      </w:r>
    </w:p>
    <w:p w14:paraId="3D56DE04"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Antika, R., &amp; Nawawi, S. (2017). Pengaruh Model Project Based Learning Pada Mata Kuliah Seminar Terhadap Keterampilan Berpikir Kreatif Mahasiswa. </w:t>
      </w:r>
      <w:r w:rsidRPr="001E1801">
        <w:rPr>
          <w:rFonts w:ascii="Cambria" w:eastAsia="Cambria" w:hAnsi="Cambria" w:cs="Cambria"/>
          <w:i/>
          <w:color w:val="000000"/>
        </w:rPr>
        <w:t>Jurnal Pendidikan Biologi Indonesia</w:t>
      </w:r>
      <w:r w:rsidRPr="001E1801">
        <w:rPr>
          <w:rFonts w:ascii="Cambria" w:eastAsia="Cambria" w:hAnsi="Cambria" w:cs="Cambria"/>
          <w:color w:val="000000"/>
        </w:rPr>
        <w:t>, Vol. 3 No.1.</w:t>
      </w:r>
    </w:p>
    <w:p w14:paraId="48901446"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Arikunto, S. (2006). Metodologi Penelitian Kualitatif. </w:t>
      </w:r>
      <w:r w:rsidRPr="001E1801">
        <w:rPr>
          <w:rFonts w:ascii="Cambria" w:eastAsia="Cambria" w:hAnsi="Cambria" w:cs="Cambria"/>
          <w:i/>
          <w:color w:val="000000"/>
        </w:rPr>
        <w:t>Jakarta: Bumi Aksara</w:t>
      </w:r>
      <w:r w:rsidRPr="001E1801">
        <w:rPr>
          <w:rFonts w:ascii="Cambria" w:eastAsia="Cambria" w:hAnsi="Cambria" w:cs="Cambria"/>
          <w:color w:val="000000"/>
        </w:rPr>
        <w:t>.</w:t>
      </w:r>
    </w:p>
    <w:p w14:paraId="5A668C95"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Arqam. (2021). Kapasitas Inovasi Pembelajaran Ismuba Masa Pandemi Covid 19 Melalui Aplikasi Nearpod di SMK Muhammadiyah 1 Bambanglipuro. </w:t>
      </w:r>
      <w:r w:rsidRPr="001E1801">
        <w:rPr>
          <w:rFonts w:ascii="Cambria" w:eastAsia="Cambria" w:hAnsi="Cambria" w:cs="Cambria"/>
          <w:i/>
          <w:color w:val="000000"/>
        </w:rPr>
        <w:t>Prosiding Seminar Nasional Hasil Pengabdian Kepada Masyarakat Universitas Ahmad Dahlan</w:t>
      </w:r>
      <w:r w:rsidRPr="001E1801">
        <w:rPr>
          <w:rFonts w:ascii="Cambria" w:eastAsia="Cambria" w:hAnsi="Cambria" w:cs="Cambria"/>
          <w:color w:val="000000"/>
        </w:rPr>
        <w:t>, 1595-1600.</w:t>
      </w:r>
    </w:p>
    <w:p w14:paraId="2B2C1116" w14:textId="04832884" w:rsidR="00B019EC" w:rsidRDefault="004A6DBD">
      <w:pPr>
        <w:widowControl w:val="0"/>
        <w:spacing w:after="0" w:line="240" w:lineRule="auto"/>
        <w:ind w:left="480" w:hanging="480"/>
        <w:jc w:val="both"/>
        <w:rPr>
          <w:rStyle w:val="Hyperlink"/>
          <w:rFonts w:ascii="Cambria" w:eastAsia="Cambria" w:hAnsi="Cambria" w:cs="Cambria"/>
        </w:rPr>
      </w:pPr>
      <w:r w:rsidRPr="001E1801">
        <w:rPr>
          <w:rFonts w:ascii="Cambria" w:eastAsia="Cambria" w:hAnsi="Cambria" w:cs="Cambria"/>
        </w:rPr>
        <w:t xml:space="preserve">Burton, R. (2019). A review of Nearpod – an interactive tool for student engagement. </w:t>
      </w:r>
      <w:r w:rsidRPr="001E1801">
        <w:rPr>
          <w:rFonts w:ascii="Cambria" w:eastAsia="Cambria" w:hAnsi="Cambria" w:cs="Cambria"/>
          <w:i/>
        </w:rPr>
        <w:t>Journal of Applied Learning and Teaching</w:t>
      </w:r>
      <w:r w:rsidRPr="001E1801">
        <w:rPr>
          <w:rFonts w:ascii="Cambria" w:eastAsia="Cambria" w:hAnsi="Cambria" w:cs="Cambria"/>
        </w:rPr>
        <w:t xml:space="preserve">, </w:t>
      </w:r>
      <w:r w:rsidRPr="001E1801">
        <w:rPr>
          <w:rFonts w:ascii="Cambria" w:eastAsia="Cambria" w:hAnsi="Cambria" w:cs="Cambria"/>
          <w:i/>
        </w:rPr>
        <w:t>2</w:t>
      </w:r>
      <w:r w:rsidRPr="001E1801">
        <w:rPr>
          <w:rFonts w:ascii="Cambria" w:eastAsia="Cambria" w:hAnsi="Cambria" w:cs="Cambria"/>
        </w:rPr>
        <w:t xml:space="preserve">(2), 95–97. </w:t>
      </w:r>
      <w:hyperlink r:id="rId61" w:history="1">
        <w:r w:rsidR="00ED5F71" w:rsidRPr="001E1801">
          <w:rPr>
            <w:rStyle w:val="Hyperlink"/>
            <w:rFonts w:ascii="Cambria" w:eastAsia="Cambria" w:hAnsi="Cambria" w:cs="Cambria"/>
          </w:rPr>
          <w:t>https://doi.org/10.37074/jalt.2019.2.2.13</w:t>
        </w:r>
      </w:hyperlink>
    </w:p>
    <w:p w14:paraId="66B5CD7A" w14:textId="77777777" w:rsidR="000228B0" w:rsidRPr="001E1801" w:rsidRDefault="000228B0">
      <w:pPr>
        <w:widowControl w:val="0"/>
        <w:spacing w:after="0" w:line="240" w:lineRule="auto"/>
        <w:ind w:left="480" w:hanging="480"/>
        <w:jc w:val="both"/>
        <w:rPr>
          <w:rFonts w:ascii="Cambria" w:eastAsia="Cambria" w:hAnsi="Cambria" w:cs="Cambria"/>
        </w:rPr>
      </w:pPr>
    </w:p>
    <w:p w14:paraId="5498547B" w14:textId="59735489" w:rsidR="00B019EC" w:rsidRPr="001E1801" w:rsidRDefault="00ED5F71" w:rsidP="001E1801">
      <w:pPr>
        <w:widowControl w:val="0"/>
        <w:spacing w:after="0" w:line="240" w:lineRule="auto"/>
        <w:ind w:left="480" w:hanging="480"/>
        <w:jc w:val="both"/>
        <w:rPr>
          <w:rFonts w:ascii="Cambria" w:eastAsia="Cambria" w:hAnsi="Cambria" w:cs="Cambria"/>
        </w:rPr>
      </w:pPr>
      <w:r w:rsidRPr="001E1801">
        <w:rPr>
          <w:rFonts w:ascii="Cambria" w:eastAsia="Cambria" w:hAnsi="Cambria" w:cs="Cambria"/>
        </w:rPr>
        <w:t>Daulae, T. (2019). Langkah-Langkah Pengembangan Media Pembelajaran Menuju Peningkatan Kualitas Pembelajaran</w:t>
      </w:r>
      <w:r w:rsidR="001E1801" w:rsidRPr="001E1801">
        <w:rPr>
          <w:rFonts w:ascii="Cambria" w:eastAsia="Cambria" w:hAnsi="Cambria" w:cs="Cambria"/>
        </w:rPr>
        <w:t xml:space="preserve">. </w:t>
      </w:r>
      <w:r w:rsidR="001E1801" w:rsidRPr="001E1801">
        <w:rPr>
          <w:rFonts w:ascii="Cambria" w:eastAsia="Cambria" w:hAnsi="Cambria" w:cs="Cambria"/>
          <w:i/>
          <w:iCs/>
        </w:rPr>
        <w:t>Forum Paedagogik</w:t>
      </w:r>
      <w:r w:rsidR="001E1801" w:rsidRPr="001E1801">
        <w:rPr>
          <w:rFonts w:ascii="Cambria" w:eastAsia="Cambria" w:hAnsi="Cambria" w:cs="Cambria"/>
        </w:rPr>
        <w:t>, Vol.11.</w:t>
      </w:r>
    </w:p>
    <w:p w14:paraId="72EDC434" w14:textId="77777777" w:rsidR="00B019EC" w:rsidRDefault="004A6DBD">
      <w:pPr>
        <w:pBdr>
          <w:top w:val="nil"/>
          <w:left w:val="nil"/>
          <w:bottom w:val="nil"/>
          <w:right w:val="nil"/>
          <w:between w:val="nil"/>
        </w:pBdr>
        <w:spacing w:line="240" w:lineRule="auto"/>
        <w:ind w:left="720" w:hanging="720"/>
        <w:jc w:val="both"/>
        <w:rPr>
          <w:rFonts w:ascii="Cambria" w:eastAsia="Cambria" w:hAnsi="Cambria" w:cs="Cambria"/>
          <w:i/>
          <w:color w:val="000000"/>
        </w:rPr>
      </w:pPr>
      <w:r w:rsidRPr="001E1801">
        <w:rPr>
          <w:rFonts w:ascii="Cambria" w:eastAsia="Cambria" w:hAnsi="Cambria" w:cs="Cambria"/>
          <w:color w:val="000000"/>
        </w:rPr>
        <w:lastRenderedPageBreak/>
        <w:t xml:space="preserve">Depdiknas. (2003). </w:t>
      </w:r>
      <w:r w:rsidRPr="001E1801">
        <w:rPr>
          <w:rFonts w:ascii="Cambria" w:eastAsia="Cambria" w:hAnsi="Cambria" w:cs="Cambria"/>
          <w:i/>
          <w:color w:val="000000"/>
        </w:rPr>
        <w:t>Undang-Undang RI No.20 Tahun 2003 Tentang Sistem Pendidikan Nasional.</w:t>
      </w:r>
    </w:p>
    <w:p w14:paraId="2021AAE9" w14:textId="0AA26C83" w:rsidR="007F5B98" w:rsidRPr="007F5B98" w:rsidRDefault="007F5B98">
      <w:pPr>
        <w:pBdr>
          <w:top w:val="nil"/>
          <w:left w:val="nil"/>
          <w:bottom w:val="nil"/>
          <w:right w:val="nil"/>
          <w:between w:val="nil"/>
        </w:pBdr>
        <w:spacing w:line="240" w:lineRule="auto"/>
        <w:ind w:left="720" w:hanging="720"/>
        <w:jc w:val="both"/>
        <w:rPr>
          <w:rFonts w:ascii="Cambria" w:eastAsia="Cambria" w:hAnsi="Cambria" w:cs="Cambria"/>
          <w:iCs/>
          <w:color w:val="000000"/>
        </w:rPr>
      </w:pPr>
      <w:r>
        <w:rPr>
          <w:rFonts w:ascii="Cambria" w:eastAsia="Cambria" w:hAnsi="Cambria" w:cs="Cambria"/>
          <w:iCs/>
          <w:color w:val="000000"/>
        </w:rPr>
        <w:t xml:space="preserve">Damayanti, C., Ani, R., Suharto, L. (2017). Pengembangan Model Pembelajaran IPA Terintegrasi Etnosains untuk Meningkatkan Hasil Belajar dan Kemampuan Berpikir Kreatif. </w:t>
      </w:r>
      <w:r w:rsidRPr="008815F2">
        <w:rPr>
          <w:rFonts w:ascii="Cambria" w:eastAsia="Cambria" w:hAnsi="Cambria" w:cs="Cambria"/>
          <w:i/>
          <w:color w:val="000000"/>
        </w:rPr>
        <w:t>Journal of Innovative Science Education</w:t>
      </w:r>
      <w:r w:rsidR="008815F2">
        <w:rPr>
          <w:rFonts w:ascii="Cambria" w:eastAsia="Cambria" w:hAnsi="Cambria" w:cs="Cambria"/>
          <w:i/>
          <w:color w:val="000000"/>
        </w:rPr>
        <w:t>, 6(1).</w:t>
      </w:r>
    </w:p>
    <w:p w14:paraId="268CF0B5"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E, P. J. (2017). Nearpod. </w:t>
      </w:r>
      <w:r w:rsidRPr="001E1801">
        <w:rPr>
          <w:rFonts w:ascii="Cambria" w:eastAsia="Cambria" w:hAnsi="Cambria" w:cs="Cambria"/>
          <w:i/>
          <w:color w:val="000000"/>
        </w:rPr>
        <w:t>Journal of the Medical Library Association</w:t>
      </w:r>
      <w:r w:rsidRPr="001E1801">
        <w:rPr>
          <w:rFonts w:ascii="Cambria" w:eastAsia="Cambria" w:hAnsi="Cambria" w:cs="Cambria"/>
          <w:color w:val="000000"/>
        </w:rPr>
        <w:t>, 108-110.</w:t>
      </w:r>
    </w:p>
    <w:p w14:paraId="07FB264D" w14:textId="50C296AE" w:rsidR="00B019EC" w:rsidRDefault="004A6DBD">
      <w:pPr>
        <w:widowControl w:val="0"/>
        <w:spacing w:after="0" w:line="240" w:lineRule="auto"/>
        <w:ind w:left="480" w:hanging="480"/>
        <w:jc w:val="both"/>
        <w:rPr>
          <w:rFonts w:ascii="Cambria" w:eastAsia="Cambria" w:hAnsi="Cambria" w:cs="Cambria"/>
        </w:rPr>
      </w:pPr>
      <w:r w:rsidRPr="001E1801">
        <w:rPr>
          <w:rFonts w:ascii="Cambria" w:eastAsia="Cambria" w:hAnsi="Cambria" w:cs="Cambria"/>
        </w:rPr>
        <w:t xml:space="preserve">Faradisa, A. R., Fianti, S. I., Christianity, V., Yusuf, S. M., &amp; Cahyani, V. P. (2021). Pengembangan Media Pembelajaran Interaktif Nearpod pada Materi Pencemaran Lingkungan untuk Peserta Didik Kelas VII SMP/MTs. </w:t>
      </w:r>
      <w:r w:rsidRPr="001E1801">
        <w:rPr>
          <w:rFonts w:ascii="Cambria" w:eastAsia="Cambria" w:hAnsi="Cambria" w:cs="Cambria"/>
          <w:i/>
        </w:rPr>
        <w:t>Proceeding of Integrative Science Education Seminar</w:t>
      </w:r>
      <w:r w:rsidRPr="001E1801">
        <w:rPr>
          <w:rFonts w:ascii="Cambria" w:eastAsia="Cambria" w:hAnsi="Cambria" w:cs="Cambria"/>
        </w:rPr>
        <w:t xml:space="preserve">, </w:t>
      </w:r>
      <w:r w:rsidRPr="001E1801">
        <w:rPr>
          <w:rFonts w:ascii="Cambria" w:eastAsia="Cambria" w:hAnsi="Cambria" w:cs="Cambria"/>
          <w:i/>
        </w:rPr>
        <w:t>1</w:t>
      </w:r>
      <w:r w:rsidRPr="001E1801">
        <w:rPr>
          <w:rFonts w:ascii="Cambria" w:eastAsia="Cambria" w:hAnsi="Cambria" w:cs="Cambria"/>
        </w:rPr>
        <w:t xml:space="preserve">, 106–116. </w:t>
      </w:r>
      <w:hyperlink r:id="rId62" w:history="1">
        <w:r w:rsidR="000228B0" w:rsidRPr="002E14BE">
          <w:rPr>
            <w:rStyle w:val="Hyperlink"/>
            <w:rFonts w:ascii="Cambria" w:eastAsia="Cambria" w:hAnsi="Cambria" w:cs="Cambria"/>
          </w:rPr>
          <w:t>https://prosiding.iainponorogo.ac.id/index.php/pisces</w:t>
        </w:r>
      </w:hyperlink>
    </w:p>
    <w:p w14:paraId="6798AE30" w14:textId="77777777" w:rsidR="000228B0" w:rsidRPr="001E1801" w:rsidRDefault="000228B0">
      <w:pPr>
        <w:widowControl w:val="0"/>
        <w:spacing w:after="0" w:line="240" w:lineRule="auto"/>
        <w:ind w:left="480" w:hanging="480"/>
        <w:jc w:val="both"/>
        <w:rPr>
          <w:rFonts w:ascii="Cambria" w:eastAsia="Cambria" w:hAnsi="Cambria" w:cs="Cambria"/>
        </w:rPr>
      </w:pPr>
    </w:p>
    <w:p w14:paraId="48F90395" w14:textId="59046F7E" w:rsidR="00B019EC" w:rsidRDefault="004A6DBD">
      <w:pPr>
        <w:widowControl w:val="0"/>
        <w:spacing w:after="0" w:line="240" w:lineRule="auto"/>
        <w:ind w:left="480" w:hanging="480"/>
        <w:jc w:val="both"/>
        <w:rPr>
          <w:rFonts w:ascii="Cambria" w:eastAsia="Cambria" w:hAnsi="Cambria" w:cs="Cambria"/>
        </w:rPr>
      </w:pPr>
      <w:r w:rsidRPr="001E1801">
        <w:rPr>
          <w:rFonts w:ascii="Cambria" w:eastAsia="Cambria" w:hAnsi="Cambria" w:cs="Cambria"/>
        </w:rPr>
        <w:t xml:space="preserve">Feri, A., &amp; Zulherman, Z. (2021). Development of a nearpod-based e module on science material “energy and its changes” to improve elementary school student learning achievement. </w:t>
      </w:r>
      <w:r w:rsidRPr="001E1801">
        <w:rPr>
          <w:rFonts w:ascii="Cambria" w:eastAsia="Cambria" w:hAnsi="Cambria" w:cs="Cambria"/>
          <w:i/>
        </w:rPr>
        <w:t>International Journal of Education and Learning</w:t>
      </w:r>
      <w:r w:rsidRPr="001E1801">
        <w:rPr>
          <w:rFonts w:ascii="Cambria" w:eastAsia="Cambria" w:hAnsi="Cambria" w:cs="Cambria"/>
        </w:rPr>
        <w:t xml:space="preserve">, </w:t>
      </w:r>
      <w:r w:rsidRPr="001E1801">
        <w:rPr>
          <w:rFonts w:ascii="Cambria" w:eastAsia="Cambria" w:hAnsi="Cambria" w:cs="Cambria"/>
          <w:i/>
        </w:rPr>
        <w:t>3</w:t>
      </w:r>
      <w:r w:rsidRPr="001E1801">
        <w:rPr>
          <w:rFonts w:ascii="Cambria" w:eastAsia="Cambria" w:hAnsi="Cambria" w:cs="Cambria"/>
        </w:rPr>
        <w:t xml:space="preserve">(2), 165–174. </w:t>
      </w:r>
      <w:hyperlink r:id="rId63" w:history="1">
        <w:r w:rsidR="000228B0" w:rsidRPr="002E14BE">
          <w:rPr>
            <w:rStyle w:val="Hyperlink"/>
            <w:rFonts w:ascii="Cambria" w:eastAsia="Cambria" w:hAnsi="Cambria" w:cs="Cambria"/>
          </w:rPr>
          <w:t>https://doi.org/10.31763/ijele.v3i2.400</w:t>
        </w:r>
      </w:hyperlink>
    </w:p>
    <w:p w14:paraId="541B716B" w14:textId="77777777" w:rsidR="000228B0" w:rsidRPr="001E1801" w:rsidRDefault="000228B0">
      <w:pPr>
        <w:widowControl w:val="0"/>
        <w:spacing w:after="0" w:line="240" w:lineRule="auto"/>
        <w:ind w:left="480" w:hanging="480"/>
        <w:jc w:val="both"/>
        <w:rPr>
          <w:rFonts w:ascii="Cambria" w:eastAsia="Cambria" w:hAnsi="Cambria" w:cs="Cambria"/>
        </w:rPr>
      </w:pPr>
    </w:p>
    <w:p w14:paraId="140B3A08" w14:textId="77777777" w:rsidR="00B019EC" w:rsidRDefault="004A6DBD">
      <w:pPr>
        <w:widowControl w:val="0"/>
        <w:spacing w:line="240" w:lineRule="auto"/>
        <w:ind w:left="480" w:hanging="480"/>
        <w:jc w:val="both"/>
        <w:rPr>
          <w:rFonts w:ascii="Cambria" w:eastAsia="Cambria" w:hAnsi="Cambria" w:cs="Cambria"/>
        </w:rPr>
      </w:pPr>
      <w:r w:rsidRPr="001E1801">
        <w:rPr>
          <w:rFonts w:ascii="Cambria" w:eastAsia="Cambria" w:hAnsi="Cambria" w:cs="Cambria"/>
        </w:rPr>
        <w:t xml:space="preserve">Fitriansyah, N. (2016). </w:t>
      </w:r>
      <w:r w:rsidRPr="001E1801">
        <w:rPr>
          <w:rFonts w:ascii="Cambria" w:eastAsia="Cambria" w:hAnsi="Cambria" w:cs="Cambria"/>
          <w:i/>
        </w:rPr>
        <w:t>Pengembangan Instrumen Berpikir Kreatif Matematis Untuk Siswa Smp</w:t>
      </w:r>
      <w:r w:rsidRPr="001E1801">
        <w:rPr>
          <w:rFonts w:ascii="Cambria" w:eastAsia="Cambria" w:hAnsi="Cambria" w:cs="Cambria"/>
        </w:rPr>
        <w:t xml:space="preserve">. </w:t>
      </w:r>
      <w:r w:rsidRPr="001E1801">
        <w:rPr>
          <w:rFonts w:ascii="Cambria" w:eastAsia="Cambria" w:hAnsi="Cambria" w:cs="Cambria"/>
          <w:i/>
        </w:rPr>
        <w:t>1</w:t>
      </w:r>
      <w:r w:rsidRPr="001E1801">
        <w:rPr>
          <w:rFonts w:ascii="Cambria" w:eastAsia="Cambria" w:hAnsi="Cambria" w:cs="Cambria"/>
        </w:rPr>
        <w:t>(1997), 243–250.</w:t>
      </w:r>
    </w:p>
    <w:p w14:paraId="727F0477" w14:textId="6FF31262" w:rsidR="00C711DB" w:rsidRPr="001E1801" w:rsidRDefault="00C711DB">
      <w:pPr>
        <w:widowControl w:val="0"/>
        <w:spacing w:line="240" w:lineRule="auto"/>
        <w:ind w:left="480" w:hanging="480"/>
        <w:jc w:val="both"/>
        <w:rPr>
          <w:rFonts w:ascii="Cambria" w:eastAsia="Cambria" w:hAnsi="Cambria" w:cs="Cambria"/>
        </w:rPr>
      </w:pPr>
      <w:r>
        <w:rPr>
          <w:rFonts w:ascii="Cambria" w:eastAsia="Cambria" w:hAnsi="Cambria" w:cs="Cambria"/>
        </w:rPr>
        <w:t xml:space="preserve">Fitrya, N., Delovita, G., Sri, F. (2017). Pentingnya Akurasi dan Presisi Alat Ukur. </w:t>
      </w:r>
      <w:r w:rsidRPr="00A430DB">
        <w:rPr>
          <w:rFonts w:ascii="Cambria" w:eastAsia="Cambria" w:hAnsi="Cambria" w:cs="Cambria"/>
          <w:i/>
          <w:iCs/>
        </w:rPr>
        <w:t xml:space="preserve">Jurnal </w:t>
      </w:r>
      <w:r w:rsidR="00A430DB" w:rsidRPr="00A430DB">
        <w:rPr>
          <w:rFonts w:ascii="Cambria" w:eastAsia="Cambria" w:hAnsi="Cambria" w:cs="Cambria"/>
          <w:i/>
          <w:iCs/>
        </w:rPr>
        <w:t>Pengabdian Untukmu Negeri</w:t>
      </w:r>
      <w:r w:rsidR="00A430DB">
        <w:rPr>
          <w:rFonts w:ascii="Cambria" w:eastAsia="Cambria" w:hAnsi="Cambria" w:cs="Cambria"/>
        </w:rPr>
        <w:t>, Vol.1, No.2.</w:t>
      </w:r>
    </w:p>
    <w:p w14:paraId="0DBE02A7" w14:textId="77777777" w:rsidR="00B019EC"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Giancoli, &amp; Douglas, C. (2001). </w:t>
      </w:r>
      <w:r w:rsidRPr="001E1801">
        <w:rPr>
          <w:rFonts w:ascii="Cambria" w:eastAsia="Cambria" w:hAnsi="Cambria" w:cs="Cambria"/>
          <w:i/>
          <w:color w:val="000000"/>
        </w:rPr>
        <w:t>Fisika Jilid 1.</w:t>
      </w:r>
      <w:r w:rsidRPr="001E1801">
        <w:rPr>
          <w:rFonts w:ascii="Cambria" w:eastAsia="Cambria" w:hAnsi="Cambria" w:cs="Cambria"/>
          <w:color w:val="000000"/>
        </w:rPr>
        <w:t xml:space="preserve"> Jakarta: Penerbit Erlangga.</w:t>
      </w:r>
    </w:p>
    <w:p w14:paraId="55F7B57A" w14:textId="715B58DF" w:rsidR="00A03F91" w:rsidRPr="001E1801" w:rsidRDefault="00231476">
      <w:pPr>
        <w:pBdr>
          <w:top w:val="nil"/>
          <w:left w:val="nil"/>
          <w:bottom w:val="nil"/>
          <w:right w:val="nil"/>
          <w:between w:val="nil"/>
        </w:pBdr>
        <w:spacing w:line="240" w:lineRule="auto"/>
        <w:ind w:left="720" w:hanging="720"/>
        <w:jc w:val="both"/>
        <w:rPr>
          <w:rFonts w:ascii="Cambria" w:eastAsia="Cambria" w:hAnsi="Cambria" w:cs="Cambria"/>
          <w:color w:val="000000"/>
        </w:rPr>
      </w:pPr>
      <w:r>
        <w:rPr>
          <w:rFonts w:ascii="Cambria" w:eastAsia="Cambria" w:hAnsi="Cambria" w:cs="Cambria"/>
          <w:color w:val="000000"/>
        </w:rPr>
        <w:t xml:space="preserve">Gordan, Marzieh. (2018). A Review of B. F. Skinner’s ‘Reinforcement Theory of Motivation’. </w:t>
      </w:r>
      <w:r w:rsidR="00545B2C" w:rsidRPr="00545B2C">
        <w:rPr>
          <w:rFonts w:ascii="Cambria" w:eastAsia="Cambria" w:hAnsi="Cambria" w:cs="Cambria"/>
          <w:i/>
          <w:iCs/>
          <w:color w:val="000000"/>
        </w:rPr>
        <w:t>International Journal of Research in Education Methodology</w:t>
      </w:r>
      <w:r w:rsidR="00545B2C">
        <w:rPr>
          <w:rFonts w:ascii="Cambria" w:eastAsia="Cambria" w:hAnsi="Cambria" w:cs="Cambria"/>
          <w:color w:val="000000"/>
        </w:rPr>
        <w:t>, Vol. 5, No. 3.</w:t>
      </w:r>
    </w:p>
    <w:p w14:paraId="4D78678E"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lastRenderedPageBreak/>
        <w:t xml:space="preserve">Halliday, &amp; Resnick. (1991). </w:t>
      </w:r>
      <w:r w:rsidRPr="001E1801">
        <w:rPr>
          <w:rFonts w:ascii="Cambria" w:eastAsia="Cambria" w:hAnsi="Cambria" w:cs="Cambria"/>
          <w:i/>
          <w:color w:val="000000"/>
        </w:rPr>
        <w:t>Fisika Jilid 1.</w:t>
      </w:r>
      <w:r w:rsidRPr="001E1801">
        <w:rPr>
          <w:rFonts w:ascii="Cambria" w:eastAsia="Cambria" w:hAnsi="Cambria" w:cs="Cambria"/>
          <w:color w:val="000000"/>
        </w:rPr>
        <w:t xml:space="preserve"> Jakarta: Penerbit Erlangga.</w:t>
      </w:r>
    </w:p>
    <w:p w14:paraId="1F2996D8"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Hanafi, H. (2017). Konsep Penelitian R&amp;D dalam Bidang Pendidikan. </w:t>
      </w:r>
      <w:r w:rsidRPr="001E1801">
        <w:rPr>
          <w:rFonts w:ascii="Cambria" w:eastAsia="Cambria" w:hAnsi="Cambria" w:cs="Cambria"/>
          <w:i/>
          <w:color w:val="000000"/>
        </w:rPr>
        <w:t>Jurnal Kajian Keislaman</w:t>
      </w:r>
      <w:r w:rsidRPr="001E1801">
        <w:rPr>
          <w:rFonts w:ascii="Cambria" w:eastAsia="Cambria" w:hAnsi="Cambria" w:cs="Cambria"/>
          <w:color w:val="000000"/>
        </w:rPr>
        <w:t>, 4(2), 129-150.</w:t>
      </w:r>
    </w:p>
    <w:p w14:paraId="198C914C"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Hasanah, M., Supeno, S., &amp; Wahyuni, D. (2023). Pengembangan E-Modul Berbasis Flip PDF Professional untuk Meningkatkan Keterampilan Berpikir Kreatif Siswa pada Pembelajaran IPA. </w:t>
      </w:r>
      <w:r w:rsidRPr="001E1801">
        <w:rPr>
          <w:rFonts w:ascii="Cambria" w:eastAsia="Cambria" w:hAnsi="Cambria" w:cs="Cambria"/>
          <w:i/>
          <w:color w:val="000000"/>
        </w:rPr>
        <w:t>Jurnal Penelitian Pendidikan dan Pembelajaran</w:t>
      </w:r>
      <w:r w:rsidRPr="001E1801">
        <w:rPr>
          <w:rFonts w:ascii="Cambria" w:eastAsia="Cambria" w:hAnsi="Cambria" w:cs="Cambria"/>
          <w:color w:val="000000"/>
        </w:rPr>
        <w:t>, 44-58.</w:t>
      </w:r>
    </w:p>
    <w:p w14:paraId="40AEC642"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Irwandi, &amp; dkk. (2019). Pengembangan Fitur sebagai Media Pembelajaran Fisika untuk Meningkatkan Kemampuan Berpikir Kreatif Siswa. </w:t>
      </w:r>
      <w:r w:rsidRPr="001E1801">
        <w:rPr>
          <w:rFonts w:ascii="Cambria" w:eastAsia="Cambria" w:hAnsi="Cambria" w:cs="Cambria"/>
          <w:i/>
          <w:color w:val="000000"/>
        </w:rPr>
        <w:t>Jurnal Ilmiah Pendidikan Fisika</w:t>
      </w:r>
      <w:r w:rsidRPr="001E1801">
        <w:rPr>
          <w:rFonts w:ascii="Cambria" w:eastAsia="Cambria" w:hAnsi="Cambria" w:cs="Cambria"/>
          <w:color w:val="000000"/>
        </w:rPr>
        <w:t>, Vol.3 No.1.</w:t>
      </w:r>
    </w:p>
    <w:p w14:paraId="0BF8ADEB" w14:textId="77777777" w:rsidR="00B019EC" w:rsidRDefault="004A6DBD">
      <w:pPr>
        <w:widowControl w:val="0"/>
        <w:spacing w:after="0" w:line="240" w:lineRule="auto"/>
        <w:ind w:left="480" w:hanging="480"/>
        <w:jc w:val="both"/>
        <w:rPr>
          <w:rFonts w:ascii="Cambria" w:eastAsia="Cambria" w:hAnsi="Cambria" w:cs="Cambria"/>
        </w:rPr>
      </w:pPr>
      <w:r w:rsidRPr="001E1801">
        <w:rPr>
          <w:rFonts w:ascii="Cambria" w:eastAsia="Cambria" w:hAnsi="Cambria" w:cs="Cambria"/>
        </w:rPr>
        <w:t xml:space="preserve">Indayanti, Y., &amp; Sagala, P. N. (2023). Penerapan Model Problem Based Learning Berbantuan Media Geogebra Untuk Meningkatkan Kemampuan Berpikir Kreatif Matematis Siswa di MTs Citra Abdi Negoro. </w:t>
      </w:r>
      <w:r w:rsidRPr="001E1801">
        <w:rPr>
          <w:rFonts w:ascii="Cambria" w:eastAsia="Cambria" w:hAnsi="Cambria" w:cs="Cambria"/>
          <w:i/>
        </w:rPr>
        <w:t>Journal of Student Research (JSR)</w:t>
      </w:r>
      <w:r w:rsidRPr="001E1801">
        <w:rPr>
          <w:rFonts w:ascii="Cambria" w:eastAsia="Cambria" w:hAnsi="Cambria" w:cs="Cambria"/>
        </w:rPr>
        <w:t xml:space="preserve">, </w:t>
      </w:r>
      <w:r w:rsidRPr="001E1801">
        <w:rPr>
          <w:rFonts w:ascii="Cambria" w:eastAsia="Cambria" w:hAnsi="Cambria" w:cs="Cambria"/>
          <w:i/>
        </w:rPr>
        <w:t>1</w:t>
      </w:r>
      <w:r w:rsidRPr="001E1801">
        <w:rPr>
          <w:rFonts w:ascii="Cambria" w:eastAsia="Cambria" w:hAnsi="Cambria" w:cs="Cambria"/>
        </w:rPr>
        <w:t>(3), 245–259.</w:t>
      </w:r>
    </w:p>
    <w:p w14:paraId="0FC4ACE9" w14:textId="77777777" w:rsidR="00853FCF" w:rsidRPr="001E1801" w:rsidRDefault="00853FCF">
      <w:pPr>
        <w:widowControl w:val="0"/>
        <w:spacing w:after="0" w:line="240" w:lineRule="auto"/>
        <w:ind w:left="480" w:hanging="480"/>
        <w:jc w:val="both"/>
        <w:rPr>
          <w:rFonts w:ascii="Cambria" w:eastAsia="Cambria" w:hAnsi="Cambria" w:cs="Cambria"/>
        </w:rPr>
      </w:pPr>
    </w:p>
    <w:p w14:paraId="5E34BEFA" w14:textId="77777777" w:rsidR="00B019EC"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Ismah, R., &amp; Zuliarni. (2022). Pengembangan Desain Berbasis Platform Nearpod Pada Mata Pelajaran IPA untuk Siswa VII SMP. </w:t>
      </w:r>
      <w:r w:rsidRPr="001E1801">
        <w:rPr>
          <w:rFonts w:ascii="Cambria" w:eastAsia="Cambria" w:hAnsi="Cambria" w:cs="Cambria"/>
          <w:i/>
          <w:color w:val="000000"/>
        </w:rPr>
        <w:t>Jurnal Ilmiah Nasional</w:t>
      </w:r>
      <w:r w:rsidRPr="001E1801">
        <w:rPr>
          <w:rFonts w:ascii="Cambria" w:eastAsia="Cambria" w:hAnsi="Cambria" w:cs="Cambria"/>
          <w:color w:val="000000"/>
        </w:rPr>
        <w:t>, Vol. 4 No.2.</w:t>
      </w:r>
    </w:p>
    <w:p w14:paraId="288F55E9"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Minalti, M. P., &amp; Erita, Y. (2021). Penggunaan aplikasi Nearpod untuk Bahan Ajar Pembelajaran Tematik Terpadu Tema 8 Subtema 1 Pembelajaran 3 Kelas IV Sekolah Dasar. </w:t>
      </w:r>
      <w:r w:rsidRPr="001E1801">
        <w:rPr>
          <w:rFonts w:ascii="Cambria" w:eastAsia="Cambria" w:hAnsi="Cambria" w:cs="Cambria"/>
          <w:i/>
          <w:color w:val="000000"/>
        </w:rPr>
        <w:t>Journal of Basic Education Studies</w:t>
      </w:r>
      <w:r w:rsidRPr="001E1801">
        <w:rPr>
          <w:rFonts w:ascii="Cambria" w:eastAsia="Cambria" w:hAnsi="Cambria" w:cs="Cambria"/>
          <w:color w:val="000000"/>
        </w:rPr>
        <w:t>, 2231-2246.</w:t>
      </w:r>
    </w:p>
    <w:p w14:paraId="1DDFA45D" w14:textId="77777777" w:rsidR="00B019EC"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Miskiyah, Z. M., &amp; Buchori, A. (2023). Pengembangan E-Modul dengan Pendekatan Culturally Responsive Teaching Pada Materi Sistem Persamaan Linear Dua </w:t>
      </w:r>
      <w:r w:rsidRPr="001E1801">
        <w:rPr>
          <w:rFonts w:ascii="Cambria" w:eastAsia="Cambria" w:hAnsi="Cambria" w:cs="Cambria"/>
        </w:rPr>
        <w:t>Variabel</w:t>
      </w:r>
      <w:r w:rsidRPr="001E1801">
        <w:rPr>
          <w:rFonts w:ascii="Cambria" w:eastAsia="Cambria" w:hAnsi="Cambria" w:cs="Cambria"/>
          <w:color w:val="000000"/>
        </w:rPr>
        <w:t xml:space="preserve">. </w:t>
      </w:r>
      <w:r w:rsidRPr="001E1801">
        <w:rPr>
          <w:rFonts w:ascii="Cambria" w:eastAsia="Cambria" w:hAnsi="Cambria" w:cs="Cambria"/>
          <w:i/>
          <w:color w:val="000000"/>
        </w:rPr>
        <w:t>Jurnal Pendidikan</w:t>
      </w:r>
      <w:r w:rsidRPr="001E1801">
        <w:rPr>
          <w:rFonts w:ascii="Cambria" w:eastAsia="Cambria" w:hAnsi="Cambria" w:cs="Cambria"/>
          <w:color w:val="000000"/>
        </w:rPr>
        <w:t>, 3(2), 281-289.</w:t>
      </w:r>
    </w:p>
    <w:p w14:paraId="1429902B" w14:textId="489380D9" w:rsidR="008815F2" w:rsidRDefault="008815F2" w:rsidP="00F17765">
      <w:pPr>
        <w:pBdr>
          <w:top w:val="nil"/>
          <w:left w:val="nil"/>
          <w:bottom w:val="nil"/>
          <w:right w:val="nil"/>
          <w:between w:val="nil"/>
        </w:pBdr>
        <w:spacing w:line="240" w:lineRule="auto"/>
        <w:ind w:left="720" w:hanging="720"/>
        <w:jc w:val="both"/>
        <w:rPr>
          <w:rFonts w:ascii="Cambria" w:eastAsia="Cambria" w:hAnsi="Cambria" w:cs="Cambria"/>
          <w:i/>
          <w:iCs/>
          <w:color w:val="000000"/>
        </w:rPr>
      </w:pPr>
      <w:r>
        <w:rPr>
          <w:rFonts w:ascii="Cambria" w:eastAsia="Cambria" w:hAnsi="Cambria" w:cs="Cambria"/>
          <w:color w:val="000000"/>
        </w:rPr>
        <w:lastRenderedPageBreak/>
        <w:t xml:space="preserve">Nurachmandani, Setya. (2009). </w:t>
      </w:r>
      <w:r w:rsidRPr="00F17765">
        <w:rPr>
          <w:rFonts w:ascii="Cambria" w:eastAsia="Cambria" w:hAnsi="Cambria" w:cs="Cambria"/>
          <w:i/>
          <w:iCs/>
          <w:color w:val="000000"/>
        </w:rPr>
        <w:t>Fisika 1 Untuk SMA/MA Kelas X</w:t>
      </w:r>
      <w:r>
        <w:rPr>
          <w:rFonts w:ascii="Cambria" w:eastAsia="Cambria" w:hAnsi="Cambria" w:cs="Cambria"/>
          <w:color w:val="000000"/>
        </w:rPr>
        <w:t xml:space="preserve">. </w:t>
      </w:r>
      <w:r w:rsidR="00F17765">
        <w:rPr>
          <w:rFonts w:ascii="Cambria" w:eastAsia="Cambria" w:hAnsi="Cambria" w:cs="Cambria"/>
          <w:color w:val="000000"/>
        </w:rPr>
        <w:t xml:space="preserve">Jakarta: </w:t>
      </w:r>
      <w:r w:rsidR="00F17765" w:rsidRPr="00F17765">
        <w:rPr>
          <w:rFonts w:ascii="Cambria" w:eastAsia="Cambria" w:hAnsi="Cambria" w:cs="Cambria"/>
          <w:color w:val="000000"/>
        </w:rPr>
        <w:t>Pusat Perbukuan Departemen Pendidikan Nasional</w:t>
      </w:r>
      <w:r w:rsidR="00F17765">
        <w:rPr>
          <w:rFonts w:ascii="Cambria" w:eastAsia="Cambria" w:hAnsi="Cambria" w:cs="Cambria"/>
          <w:i/>
          <w:iCs/>
          <w:color w:val="000000"/>
        </w:rPr>
        <w:t>.</w:t>
      </w:r>
    </w:p>
    <w:p w14:paraId="6B5CF12F" w14:textId="0F5B5FC5" w:rsidR="00A41BE5" w:rsidRPr="00A41BE5" w:rsidRDefault="00A41BE5" w:rsidP="00F17765">
      <w:pPr>
        <w:pBdr>
          <w:top w:val="nil"/>
          <w:left w:val="nil"/>
          <w:bottom w:val="nil"/>
          <w:right w:val="nil"/>
          <w:between w:val="nil"/>
        </w:pBdr>
        <w:spacing w:line="240" w:lineRule="auto"/>
        <w:ind w:left="720" w:hanging="720"/>
        <w:jc w:val="both"/>
        <w:rPr>
          <w:rFonts w:ascii="Cambria" w:eastAsia="Cambria" w:hAnsi="Cambria" w:cs="Cambria"/>
          <w:color w:val="000000"/>
        </w:rPr>
      </w:pPr>
      <w:proofErr w:type="gramStart"/>
      <w:r>
        <w:rPr>
          <w:rFonts w:ascii="Cambria" w:eastAsia="Cambria" w:hAnsi="Cambria" w:cs="Cambria"/>
          <w:color w:val="000000"/>
        </w:rPr>
        <w:t>Nurhayati.,</w:t>
      </w:r>
      <w:proofErr w:type="gramEnd"/>
      <w:r>
        <w:rPr>
          <w:rFonts w:ascii="Cambria" w:eastAsia="Cambria" w:hAnsi="Cambria" w:cs="Cambria"/>
          <w:color w:val="000000"/>
        </w:rPr>
        <w:t xml:space="preserve"> Andi, A., Rusli. (2024). Keefektifan Media Pembelajaran Berbasis Digital Terhadap Kemampuan Berpikir kreatif</w:t>
      </w:r>
      <w:r w:rsidR="00705312">
        <w:rPr>
          <w:rFonts w:ascii="Cambria" w:eastAsia="Cambria" w:hAnsi="Cambria" w:cs="Cambria"/>
          <w:color w:val="000000"/>
        </w:rPr>
        <w:t xml:space="preserve">. </w:t>
      </w:r>
      <w:r w:rsidR="00705312" w:rsidRPr="00705312">
        <w:rPr>
          <w:rFonts w:ascii="Cambria" w:eastAsia="Cambria" w:hAnsi="Cambria" w:cs="Cambria"/>
          <w:i/>
          <w:iCs/>
          <w:color w:val="000000"/>
        </w:rPr>
        <w:t>Science Map Journal,</w:t>
      </w:r>
      <w:r w:rsidR="00705312">
        <w:rPr>
          <w:rFonts w:ascii="Cambria" w:eastAsia="Cambria" w:hAnsi="Cambria" w:cs="Cambria"/>
          <w:color w:val="000000"/>
        </w:rPr>
        <w:t xml:space="preserve"> Vol. 6, No. 1.</w:t>
      </w:r>
    </w:p>
    <w:p w14:paraId="27B139A9"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Nursyamsiah, A. S. (2023). Penerapan Model Pembelajaran Orientation, Identify, Discussion, Decision, and Engage in Behavior (OIDDE) untuk Meningkatkan Keterampilan Berpikir Kreatif Peserta Didik pada Materi Gerak Harmonik Sederhana. </w:t>
      </w:r>
      <w:r w:rsidRPr="001E1801">
        <w:rPr>
          <w:rFonts w:ascii="Cambria" w:eastAsia="Cambria" w:hAnsi="Cambria" w:cs="Cambria"/>
          <w:i/>
          <w:color w:val="000000"/>
        </w:rPr>
        <w:t>Doctoral dissertation, UIN Sunan Gunung Djati</w:t>
      </w:r>
      <w:r w:rsidRPr="001E1801">
        <w:rPr>
          <w:rFonts w:ascii="Cambria" w:eastAsia="Cambria" w:hAnsi="Cambria" w:cs="Cambria"/>
          <w:color w:val="000000"/>
        </w:rPr>
        <w:t>.</w:t>
      </w:r>
    </w:p>
    <w:p w14:paraId="54FDD2DF" w14:textId="77777777" w:rsidR="000E3119" w:rsidRPr="001E1801" w:rsidRDefault="000E3119">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Oktafiani &amp;</w:t>
      </w:r>
      <w:r w:rsidR="008024C4" w:rsidRPr="001E1801">
        <w:rPr>
          <w:rFonts w:ascii="Cambria" w:eastAsia="Cambria" w:hAnsi="Cambria" w:cs="Cambria"/>
          <w:color w:val="000000"/>
        </w:rPr>
        <w:t xml:space="preserve"> Mujazi. (2022). Pengaruh Media Pembelajaran Nearpod Terhadap Motivasi Belajar Pada Mata Pelajaran Matematika. </w:t>
      </w:r>
      <w:r w:rsidR="008024C4" w:rsidRPr="001E1801">
        <w:rPr>
          <w:rFonts w:ascii="Cambria" w:eastAsia="Cambria" w:hAnsi="Cambria" w:cs="Cambria"/>
          <w:i/>
          <w:iCs/>
          <w:color w:val="000000"/>
        </w:rPr>
        <w:t>Jurnal Penelitian Guru Indonesia,</w:t>
      </w:r>
      <w:r w:rsidR="008024C4" w:rsidRPr="001E1801">
        <w:rPr>
          <w:rFonts w:ascii="Cambria" w:eastAsia="Cambria" w:hAnsi="Cambria" w:cs="Cambria"/>
          <w:color w:val="000000"/>
        </w:rPr>
        <w:t xml:space="preserve"> Vol 7, No.1.</w:t>
      </w:r>
    </w:p>
    <w:p w14:paraId="288FA3FB" w14:textId="4E0A402C" w:rsidR="00FF11F9" w:rsidRDefault="00FF11F9">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Oktaviani, R. (2023). Efektivitas Penggunaan Media Pembelajaran Interaktif Nearpod Pada Mata Pelajaran Bahasa Indonesia. </w:t>
      </w:r>
      <w:r w:rsidR="006E168F" w:rsidRPr="001E1801">
        <w:rPr>
          <w:rFonts w:ascii="Cambria" w:eastAsia="Cambria" w:hAnsi="Cambria" w:cs="Cambria"/>
          <w:i/>
          <w:iCs/>
          <w:color w:val="000000"/>
        </w:rPr>
        <w:t>Jurnal Didaktik</w:t>
      </w:r>
      <w:r w:rsidRPr="001E1801">
        <w:rPr>
          <w:rFonts w:ascii="Cambria" w:eastAsia="Cambria" w:hAnsi="Cambria" w:cs="Cambria"/>
          <w:i/>
          <w:iCs/>
          <w:color w:val="000000"/>
        </w:rPr>
        <w:t>a Pendidikan Dasar</w:t>
      </w:r>
      <w:r w:rsidRPr="001E1801">
        <w:rPr>
          <w:rFonts w:ascii="Cambria" w:eastAsia="Cambria" w:hAnsi="Cambria" w:cs="Cambria"/>
          <w:color w:val="000000"/>
        </w:rPr>
        <w:t>, Vol.7, No.2.</w:t>
      </w:r>
    </w:p>
    <w:p w14:paraId="2F5498B7" w14:textId="3B738332" w:rsidR="00234752" w:rsidRPr="001E1801" w:rsidRDefault="00234752">
      <w:pPr>
        <w:pBdr>
          <w:top w:val="nil"/>
          <w:left w:val="nil"/>
          <w:bottom w:val="nil"/>
          <w:right w:val="nil"/>
          <w:between w:val="nil"/>
        </w:pBdr>
        <w:spacing w:line="240" w:lineRule="auto"/>
        <w:ind w:left="720" w:hanging="720"/>
        <w:jc w:val="both"/>
        <w:rPr>
          <w:rFonts w:ascii="Cambria" w:eastAsia="Cambria" w:hAnsi="Cambria" w:cs="Cambria"/>
          <w:color w:val="000000"/>
        </w:rPr>
      </w:pPr>
      <w:r>
        <w:rPr>
          <w:rFonts w:ascii="Cambria" w:eastAsia="Cambria" w:hAnsi="Cambria" w:cs="Cambria"/>
          <w:color w:val="000000"/>
        </w:rPr>
        <w:t xml:space="preserve">Pazah, G. A., Risdianto. E., Purwanto, A. (2024). Pengembangan Media Pembelajaran Interaktif Berbantuan Nearpod Untuk Meningkatkan Hasil Belajar Siswa Pada Materi Gerak Parabola. </w:t>
      </w:r>
      <w:r w:rsidRPr="00234752">
        <w:rPr>
          <w:rFonts w:ascii="Cambria" w:eastAsia="Cambria" w:hAnsi="Cambria" w:cs="Cambria"/>
          <w:i/>
          <w:iCs/>
          <w:color w:val="000000"/>
        </w:rPr>
        <w:t>Jurnal Penelitian Pembelajaran Fisika</w:t>
      </w:r>
      <w:r>
        <w:rPr>
          <w:rFonts w:ascii="Cambria" w:eastAsia="Cambria" w:hAnsi="Cambria" w:cs="Cambria"/>
          <w:color w:val="000000"/>
        </w:rPr>
        <w:t>, Vol. 15, No.1.</w:t>
      </w:r>
    </w:p>
    <w:p w14:paraId="2992AE66" w14:textId="77777777" w:rsidR="00B019EC"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Pratiwi, I. Y. (2023). Pengembangan LKPD Berbasis Science, Technology, Engineering, and Mathematic (STEM) Terintegrasi Karakter Entrepreneur untuk Meningkatkan Keterampilan Berpikir Kreatif Peserta Didik pada Materi Energi dalam Kehidupan . </w:t>
      </w:r>
      <w:r w:rsidRPr="001E1801">
        <w:rPr>
          <w:rFonts w:ascii="Cambria" w:eastAsia="Cambria" w:hAnsi="Cambria" w:cs="Cambria"/>
          <w:i/>
          <w:color w:val="000000"/>
        </w:rPr>
        <w:t xml:space="preserve">Doctoral dissertation, </w:t>
      </w:r>
      <w:r w:rsidRPr="001E1801">
        <w:rPr>
          <w:rFonts w:ascii="Cambria" w:eastAsia="Cambria" w:hAnsi="Cambria" w:cs="Cambria"/>
          <w:i/>
        </w:rPr>
        <w:t>Magister</w:t>
      </w:r>
      <w:r w:rsidR="008024C4" w:rsidRPr="001E1801">
        <w:rPr>
          <w:rFonts w:ascii="Cambria" w:eastAsia="Cambria" w:hAnsi="Cambria" w:cs="Cambria"/>
          <w:i/>
          <w:color w:val="000000"/>
        </w:rPr>
        <w:t xml:space="preserve"> Pendidikan Ilmu Pengetahuan </w:t>
      </w:r>
      <w:r w:rsidRPr="001E1801">
        <w:rPr>
          <w:rFonts w:ascii="Cambria" w:eastAsia="Cambria" w:hAnsi="Cambria" w:cs="Cambria"/>
          <w:i/>
          <w:color w:val="000000"/>
        </w:rPr>
        <w:t>Alam</w:t>
      </w:r>
      <w:r w:rsidRPr="001E1801">
        <w:rPr>
          <w:rFonts w:ascii="Cambria" w:eastAsia="Cambria" w:hAnsi="Cambria" w:cs="Cambria"/>
          <w:color w:val="000000"/>
        </w:rPr>
        <w:t>.</w:t>
      </w:r>
    </w:p>
    <w:p w14:paraId="61EB4932" w14:textId="36A0E82C" w:rsidR="00A03F91" w:rsidRPr="001E1801" w:rsidRDefault="00A03F91">
      <w:pPr>
        <w:pBdr>
          <w:top w:val="nil"/>
          <w:left w:val="nil"/>
          <w:bottom w:val="nil"/>
          <w:right w:val="nil"/>
          <w:between w:val="nil"/>
        </w:pBdr>
        <w:spacing w:line="240" w:lineRule="auto"/>
        <w:ind w:left="720" w:hanging="720"/>
        <w:jc w:val="both"/>
        <w:rPr>
          <w:rFonts w:ascii="Cambria" w:eastAsia="Cambria" w:hAnsi="Cambria" w:cs="Cambria"/>
          <w:color w:val="000000"/>
        </w:rPr>
      </w:pPr>
      <w:r>
        <w:rPr>
          <w:rFonts w:ascii="Cambria" w:eastAsia="Cambria" w:hAnsi="Cambria" w:cs="Cambria"/>
          <w:color w:val="000000"/>
        </w:rPr>
        <w:lastRenderedPageBreak/>
        <w:t xml:space="preserve">Rahayu, D. A., Liya, A., Octarina, H. (2022). Efektivitas Media Nearpod Terhadap Minat Belajar Siswa. </w:t>
      </w:r>
      <w:r w:rsidRPr="00A03F91">
        <w:rPr>
          <w:rFonts w:ascii="Cambria" w:eastAsia="Cambria" w:hAnsi="Cambria" w:cs="Cambria"/>
          <w:i/>
          <w:iCs/>
          <w:color w:val="000000"/>
        </w:rPr>
        <w:t>Prosiding Konferensi Ilmiah Dasar</w:t>
      </w:r>
      <w:r>
        <w:rPr>
          <w:rFonts w:ascii="Cambria" w:eastAsia="Cambria" w:hAnsi="Cambria" w:cs="Cambria"/>
          <w:color w:val="000000"/>
        </w:rPr>
        <w:t>, Vol.3.</w:t>
      </w:r>
    </w:p>
    <w:p w14:paraId="7B394D34" w14:textId="77777777" w:rsidR="00C82A71" w:rsidRPr="001E1801" w:rsidRDefault="00C82A71">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Rahman, Sunarti. (2021). Pentingnya Motivasi Belajar dalam Meningkatkan Hasil Belajar</w:t>
      </w:r>
      <w:r w:rsidR="00F7352B" w:rsidRPr="001E1801">
        <w:rPr>
          <w:rFonts w:ascii="Cambria" w:eastAsia="Cambria" w:hAnsi="Cambria" w:cs="Cambria"/>
          <w:color w:val="000000"/>
        </w:rPr>
        <w:t xml:space="preserve">. </w:t>
      </w:r>
      <w:r w:rsidR="00F7352B" w:rsidRPr="001E1801">
        <w:rPr>
          <w:rFonts w:ascii="Cambria" w:eastAsia="Cambria" w:hAnsi="Cambria" w:cs="Cambria"/>
          <w:i/>
          <w:iCs/>
          <w:color w:val="000000"/>
        </w:rPr>
        <w:t>Jurnal Keguruan dan Ilmu Pendidikan</w:t>
      </w:r>
      <w:r w:rsidR="00F7352B" w:rsidRPr="001E1801">
        <w:rPr>
          <w:rFonts w:ascii="Cambria" w:eastAsia="Cambria" w:hAnsi="Cambria" w:cs="Cambria"/>
          <w:b/>
          <w:bCs/>
          <w:i/>
          <w:iCs/>
          <w:color w:val="000000"/>
        </w:rPr>
        <w:t>,</w:t>
      </w:r>
      <w:r w:rsidR="00F7352B" w:rsidRPr="001E1801">
        <w:rPr>
          <w:rFonts w:ascii="Cambria" w:eastAsia="Cambria" w:hAnsi="Cambria" w:cs="Cambria"/>
          <w:color w:val="000000"/>
        </w:rPr>
        <w:t xml:space="preserve"> 6(2), 101-109.</w:t>
      </w:r>
    </w:p>
    <w:p w14:paraId="6053AF09"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Riskawati, d. (2019). </w:t>
      </w:r>
      <w:r w:rsidRPr="001E1801">
        <w:rPr>
          <w:rFonts w:ascii="Cambria" w:eastAsia="Cambria" w:hAnsi="Cambria" w:cs="Cambria"/>
          <w:i/>
          <w:color w:val="000000"/>
        </w:rPr>
        <w:t>Alat Ukur dan Pengukuran.</w:t>
      </w:r>
      <w:r w:rsidRPr="001E1801">
        <w:rPr>
          <w:rFonts w:ascii="Cambria" w:eastAsia="Cambria" w:hAnsi="Cambria" w:cs="Cambria"/>
          <w:color w:val="000000"/>
        </w:rPr>
        <w:t xml:space="preserve"> Makassar: LPP Unismuh Makassar.</w:t>
      </w:r>
    </w:p>
    <w:p w14:paraId="056EE2E3" w14:textId="49C0268D" w:rsidR="00B019EC" w:rsidRDefault="004A6DBD">
      <w:pPr>
        <w:widowControl w:val="0"/>
        <w:spacing w:line="240" w:lineRule="auto"/>
        <w:ind w:left="480" w:hanging="480"/>
        <w:jc w:val="both"/>
        <w:rPr>
          <w:rFonts w:ascii="Cambria" w:eastAsia="Cambria" w:hAnsi="Cambria" w:cs="Cambria"/>
        </w:rPr>
      </w:pPr>
      <w:r w:rsidRPr="001E1801">
        <w:rPr>
          <w:rFonts w:ascii="Cambria" w:eastAsia="Cambria" w:hAnsi="Cambria" w:cs="Cambria"/>
        </w:rPr>
        <w:t xml:space="preserve">Risky, S. N., Auliya, R., Anjarwati, S., A’liyah, U. H., &amp; Hadi, M. S. (2023). Pemanfaatan E-Media Nearpod dalam Meningkatkan Kemampuan Matematis dan Motivasi Peserta Didik. </w:t>
      </w:r>
      <w:r w:rsidRPr="001E1801">
        <w:rPr>
          <w:rFonts w:ascii="Cambria" w:eastAsia="Cambria" w:hAnsi="Cambria" w:cs="Cambria"/>
          <w:i/>
        </w:rPr>
        <w:t>Jurnal Ilmiah Mandala Education</w:t>
      </w:r>
      <w:r w:rsidRPr="001E1801">
        <w:rPr>
          <w:rFonts w:ascii="Cambria" w:eastAsia="Cambria" w:hAnsi="Cambria" w:cs="Cambria"/>
        </w:rPr>
        <w:t xml:space="preserve">, </w:t>
      </w:r>
      <w:r w:rsidRPr="001E1801">
        <w:rPr>
          <w:rFonts w:ascii="Cambria" w:eastAsia="Cambria" w:hAnsi="Cambria" w:cs="Cambria"/>
          <w:i/>
        </w:rPr>
        <w:t>9</w:t>
      </w:r>
      <w:r w:rsidRPr="001E1801">
        <w:rPr>
          <w:rFonts w:ascii="Cambria" w:eastAsia="Cambria" w:hAnsi="Cambria" w:cs="Cambria"/>
        </w:rPr>
        <w:t xml:space="preserve">(2), 1017–1023. </w:t>
      </w:r>
      <w:hyperlink r:id="rId64" w:history="1">
        <w:r w:rsidR="00B63912" w:rsidRPr="00BA70D4">
          <w:rPr>
            <w:rStyle w:val="Hyperlink"/>
            <w:rFonts w:ascii="Cambria" w:eastAsia="Cambria" w:hAnsi="Cambria" w:cs="Cambria"/>
          </w:rPr>
          <w:t>https://doi.org/10.58258/jime.v9i2.4952</w:t>
        </w:r>
      </w:hyperlink>
      <w:r w:rsidR="00DD602E" w:rsidRPr="001E1801">
        <w:rPr>
          <w:rFonts w:ascii="Cambria" w:eastAsia="Cambria" w:hAnsi="Cambria" w:cs="Cambria"/>
        </w:rPr>
        <w:t>.</w:t>
      </w:r>
    </w:p>
    <w:p w14:paraId="599CF3B6" w14:textId="28CD69B4" w:rsidR="00A41BE5" w:rsidRDefault="00A41BE5">
      <w:pPr>
        <w:widowControl w:val="0"/>
        <w:spacing w:line="240" w:lineRule="auto"/>
        <w:ind w:left="480" w:hanging="480"/>
        <w:jc w:val="both"/>
        <w:rPr>
          <w:rFonts w:ascii="Cambria" w:eastAsia="Cambria" w:hAnsi="Cambria" w:cs="Cambria"/>
        </w:rPr>
      </w:pPr>
      <w:r>
        <w:rPr>
          <w:rFonts w:ascii="Cambria" w:eastAsia="Cambria" w:hAnsi="Cambria" w:cs="Cambria"/>
        </w:rPr>
        <w:t xml:space="preserve">Rhodes, Mel. (1961). </w:t>
      </w:r>
      <w:proofErr w:type="gramStart"/>
      <w:r>
        <w:rPr>
          <w:rFonts w:ascii="Cambria" w:eastAsia="Cambria" w:hAnsi="Cambria" w:cs="Cambria"/>
        </w:rPr>
        <w:t>An</w:t>
      </w:r>
      <w:proofErr w:type="gramEnd"/>
      <w:r>
        <w:rPr>
          <w:rFonts w:ascii="Cambria" w:eastAsia="Cambria" w:hAnsi="Cambria" w:cs="Cambria"/>
        </w:rPr>
        <w:t xml:space="preserve"> Analysis of Creativity. </w:t>
      </w:r>
      <w:r w:rsidRPr="00A41BE5">
        <w:rPr>
          <w:rFonts w:ascii="Cambria" w:eastAsia="Cambria" w:hAnsi="Cambria" w:cs="Cambria"/>
          <w:i/>
          <w:iCs/>
        </w:rPr>
        <w:t>Phi Delta Kappa International</w:t>
      </w:r>
      <w:r>
        <w:rPr>
          <w:rFonts w:ascii="Cambria" w:eastAsia="Cambria" w:hAnsi="Cambria" w:cs="Cambria"/>
        </w:rPr>
        <w:t>, Vol. 42, No. 7.</w:t>
      </w:r>
    </w:p>
    <w:p w14:paraId="5AA60280" w14:textId="2A0B4D8B" w:rsidR="00B63912" w:rsidRPr="001E1801" w:rsidRDefault="00B63912">
      <w:pPr>
        <w:widowControl w:val="0"/>
        <w:spacing w:line="240" w:lineRule="auto"/>
        <w:ind w:left="480" w:hanging="480"/>
        <w:jc w:val="both"/>
        <w:rPr>
          <w:rFonts w:ascii="Cambria" w:eastAsia="Cambria" w:hAnsi="Cambria" w:cs="Cambria"/>
        </w:rPr>
      </w:pPr>
      <w:r>
        <w:rPr>
          <w:rFonts w:ascii="Cambria" w:eastAsia="Cambria" w:hAnsi="Cambria" w:cs="Cambria"/>
        </w:rPr>
        <w:t xml:space="preserve">Sakti, </w:t>
      </w:r>
      <w:proofErr w:type="gramStart"/>
      <w:r>
        <w:rPr>
          <w:rFonts w:ascii="Cambria" w:eastAsia="Cambria" w:hAnsi="Cambria" w:cs="Cambria"/>
        </w:rPr>
        <w:t>Irma.,</w:t>
      </w:r>
      <w:proofErr w:type="gramEnd"/>
      <w:r>
        <w:rPr>
          <w:rFonts w:ascii="Cambria" w:eastAsia="Cambria" w:hAnsi="Cambria" w:cs="Cambria"/>
        </w:rPr>
        <w:t xml:space="preserve"> Reski, I., Agussalim. (</w:t>
      </w:r>
      <w:r w:rsidR="001B19B7">
        <w:rPr>
          <w:rFonts w:ascii="Cambria" w:eastAsia="Cambria" w:hAnsi="Cambria" w:cs="Cambria"/>
        </w:rPr>
        <w:t xml:space="preserve">2021). Pengembangan Media Pembelajaran Menggunakan Canva pada Mata Kuliah Fisika Dasar. </w:t>
      </w:r>
      <w:r w:rsidR="001B19B7" w:rsidRPr="001B19B7">
        <w:rPr>
          <w:rFonts w:ascii="Cambria" w:eastAsia="Cambria" w:hAnsi="Cambria" w:cs="Cambria"/>
          <w:i/>
          <w:iCs/>
        </w:rPr>
        <w:t>Jurnal Pendidikan Fisika dan Fisika Terapan</w:t>
      </w:r>
      <w:r w:rsidR="001B19B7">
        <w:rPr>
          <w:rFonts w:ascii="Cambria" w:eastAsia="Cambria" w:hAnsi="Cambria" w:cs="Cambria"/>
        </w:rPr>
        <w:t>, Vol 7 (2).</w:t>
      </w:r>
    </w:p>
    <w:p w14:paraId="0A02C030"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S, R. d. (2020). Technological and Pedagogical Model Analysis of factors and Measurement of </w:t>
      </w:r>
      <w:r w:rsidRPr="001E1801">
        <w:rPr>
          <w:rFonts w:ascii="Cambria" w:eastAsia="Cambria" w:hAnsi="Cambria" w:cs="Cambria"/>
        </w:rPr>
        <w:t>learning</w:t>
      </w:r>
      <w:r w:rsidRPr="001E1801">
        <w:rPr>
          <w:rFonts w:ascii="Cambria" w:eastAsia="Cambria" w:hAnsi="Cambria" w:cs="Cambria"/>
          <w:color w:val="000000"/>
        </w:rPr>
        <w:t xml:space="preserve"> Outcomes in Education. </w:t>
      </w:r>
      <w:r w:rsidRPr="001E1801">
        <w:rPr>
          <w:rFonts w:ascii="Cambria" w:eastAsia="Cambria" w:hAnsi="Cambria" w:cs="Cambria"/>
          <w:i/>
          <w:color w:val="000000"/>
        </w:rPr>
        <w:t>Journal of Ethnic and Cultural Studies</w:t>
      </w:r>
      <w:r w:rsidRPr="001E1801">
        <w:rPr>
          <w:rFonts w:ascii="Cambria" w:eastAsia="Cambria" w:hAnsi="Cambria" w:cs="Cambria"/>
          <w:color w:val="000000"/>
        </w:rPr>
        <w:t>, 7(2): 1-14.</w:t>
      </w:r>
    </w:p>
    <w:p w14:paraId="26939AE0" w14:textId="6DB301C6" w:rsidR="00464047" w:rsidRPr="001E1801" w:rsidRDefault="00464047">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Suardipa, I Putu.</w:t>
      </w:r>
      <w:r w:rsidR="006E168F" w:rsidRPr="001E1801">
        <w:rPr>
          <w:rFonts w:ascii="Cambria" w:eastAsia="Cambria" w:hAnsi="Cambria" w:cs="Cambria"/>
          <w:color w:val="000000"/>
        </w:rPr>
        <w:t xml:space="preserve"> (2019). Kajian Creative Thin</w:t>
      </w:r>
      <w:r w:rsidR="00DD602E" w:rsidRPr="001E1801">
        <w:rPr>
          <w:rFonts w:ascii="Cambria" w:eastAsia="Cambria" w:hAnsi="Cambria" w:cs="Cambria"/>
          <w:color w:val="000000"/>
        </w:rPr>
        <w:t xml:space="preserve">king Matematis dalam Inovasi Pembelajaran. </w:t>
      </w:r>
      <w:r w:rsidR="00DD602E" w:rsidRPr="001E1801">
        <w:rPr>
          <w:rFonts w:ascii="Cambria" w:eastAsia="Cambria" w:hAnsi="Cambria" w:cs="Cambria"/>
          <w:i/>
          <w:iCs/>
          <w:color w:val="000000"/>
        </w:rPr>
        <w:t>Puwardita: Jurnal Agama dan Budaya,</w:t>
      </w:r>
      <w:r w:rsidR="00DD602E" w:rsidRPr="001E1801">
        <w:rPr>
          <w:rFonts w:ascii="Cambria" w:eastAsia="Cambria" w:hAnsi="Cambria" w:cs="Cambria"/>
          <w:color w:val="000000"/>
        </w:rPr>
        <w:t xml:space="preserve"> Vol.3,</w:t>
      </w:r>
      <w:r w:rsidR="00FF11F9" w:rsidRPr="001E1801">
        <w:rPr>
          <w:rFonts w:ascii="Cambria" w:eastAsia="Cambria" w:hAnsi="Cambria" w:cs="Cambria"/>
          <w:color w:val="000000"/>
        </w:rPr>
        <w:t xml:space="preserve"> </w:t>
      </w:r>
      <w:r w:rsidR="00DD602E" w:rsidRPr="001E1801">
        <w:rPr>
          <w:rFonts w:ascii="Cambria" w:eastAsia="Cambria" w:hAnsi="Cambria" w:cs="Cambria"/>
          <w:color w:val="000000"/>
        </w:rPr>
        <w:t>No.2.</w:t>
      </w:r>
    </w:p>
    <w:p w14:paraId="07A94803" w14:textId="13DCA6C3" w:rsidR="00B019EC" w:rsidRDefault="004A6DBD">
      <w:pPr>
        <w:widowControl w:val="0"/>
        <w:spacing w:line="240" w:lineRule="auto"/>
        <w:ind w:left="480" w:hanging="480"/>
        <w:jc w:val="both"/>
        <w:rPr>
          <w:rFonts w:ascii="Cambria" w:eastAsia="Cambria" w:hAnsi="Cambria" w:cs="Cambria"/>
        </w:rPr>
      </w:pPr>
      <w:r w:rsidRPr="001E1801">
        <w:rPr>
          <w:rFonts w:ascii="Cambria" w:eastAsia="Cambria" w:hAnsi="Cambria" w:cs="Cambria"/>
        </w:rPr>
        <w:t xml:space="preserve">Sugiyono. (2019). </w:t>
      </w:r>
      <w:r w:rsidRPr="001E1801">
        <w:rPr>
          <w:rFonts w:ascii="Cambria" w:eastAsia="Cambria" w:hAnsi="Cambria" w:cs="Cambria"/>
          <w:iCs/>
        </w:rPr>
        <w:t>Metode Penelitian dan Pengembangan R&amp;D.</w:t>
      </w:r>
      <w:r w:rsidRPr="001E1801">
        <w:rPr>
          <w:rFonts w:ascii="Cambria" w:eastAsia="Cambria" w:hAnsi="Cambria" w:cs="Cambria"/>
        </w:rPr>
        <w:t xml:space="preserve"> Bandung: Alfabeta.Burton, R. (2019). A review of Nearpod – an interactive tool for student engagement. </w:t>
      </w:r>
      <w:r w:rsidRPr="001E1801">
        <w:rPr>
          <w:rFonts w:ascii="Cambria" w:eastAsia="Cambria" w:hAnsi="Cambria" w:cs="Cambria"/>
          <w:i/>
        </w:rPr>
        <w:t>Journal of Applied Learning and Teaching</w:t>
      </w:r>
      <w:r w:rsidRPr="001E1801">
        <w:rPr>
          <w:rFonts w:ascii="Cambria" w:eastAsia="Cambria" w:hAnsi="Cambria" w:cs="Cambria"/>
        </w:rPr>
        <w:t xml:space="preserve">, </w:t>
      </w:r>
      <w:r w:rsidRPr="001E1801">
        <w:rPr>
          <w:rFonts w:ascii="Cambria" w:eastAsia="Cambria" w:hAnsi="Cambria" w:cs="Cambria"/>
          <w:i/>
        </w:rPr>
        <w:t>2</w:t>
      </w:r>
      <w:r w:rsidRPr="001E1801">
        <w:rPr>
          <w:rFonts w:ascii="Cambria" w:eastAsia="Cambria" w:hAnsi="Cambria" w:cs="Cambria"/>
        </w:rPr>
        <w:t xml:space="preserve">(2), 95–97. </w:t>
      </w:r>
      <w:hyperlink r:id="rId65" w:history="1">
        <w:r w:rsidR="00F17765" w:rsidRPr="0004640E">
          <w:rPr>
            <w:rStyle w:val="Hyperlink"/>
            <w:rFonts w:ascii="Cambria" w:eastAsia="Cambria" w:hAnsi="Cambria" w:cs="Cambria"/>
          </w:rPr>
          <w:t>https://doi.org/10.37074/jalt.2019.2.2.13</w:t>
        </w:r>
      </w:hyperlink>
    </w:p>
    <w:p w14:paraId="5DC2E62A" w14:textId="262E8684" w:rsidR="00F17765" w:rsidRPr="001E1801" w:rsidRDefault="00F17765">
      <w:pPr>
        <w:widowControl w:val="0"/>
        <w:spacing w:line="240" w:lineRule="auto"/>
        <w:ind w:left="480" w:hanging="480"/>
        <w:jc w:val="both"/>
        <w:rPr>
          <w:rFonts w:ascii="Cambria" w:eastAsia="Cambria" w:hAnsi="Cambria" w:cs="Cambria"/>
        </w:rPr>
      </w:pPr>
      <w:r>
        <w:rPr>
          <w:rFonts w:ascii="Cambria" w:eastAsia="Cambria" w:hAnsi="Cambria" w:cs="Cambria"/>
        </w:rPr>
        <w:lastRenderedPageBreak/>
        <w:t xml:space="preserve">Sukma, E., Syahrul, R., Inti, I. (2024). </w:t>
      </w:r>
      <w:r w:rsidRPr="00A03F91">
        <w:rPr>
          <w:rFonts w:ascii="Cambria" w:eastAsia="Cambria" w:hAnsi="Cambria" w:cs="Cambria"/>
        </w:rPr>
        <w:t>Elementary Teachers Perspective on Nearpod in Flipped Classrooms</w:t>
      </w:r>
      <w:r w:rsidR="00A03F91" w:rsidRPr="00A03F91">
        <w:rPr>
          <w:rFonts w:ascii="Cambria" w:eastAsia="Cambria" w:hAnsi="Cambria" w:cs="Cambria"/>
        </w:rPr>
        <w:t xml:space="preserve">. </w:t>
      </w:r>
      <w:r w:rsidR="00A03F91" w:rsidRPr="00A03F91">
        <w:rPr>
          <w:rFonts w:ascii="Cambria" w:eastAsia="Cambria" w:hAnsi="Cambria" w:cs="Cambria"/>
          <w:i/>
          <w:iCs/>
        </w:rPr>
        <w:t>Journal of Childhood Education</w:t>
      </w:r>
      <w:r w:rsidR="00A03F91">
        <w:rPr>
          <w:rFonts w:ascii="Cambria" w:eastAsia="Cambria" w:hAnsi="Cambria" w:cs="Cambria"/>
        </w:rPr>
        <w:t>, 2233-7682.</w:t>
      </w:r>
    </w:p>
    <w:p w14:paraId="043C5D41" w14:textId="77777777" w:rsidR="00B019EC" w:rsidRPr="001E1801" w:rsidRDefault="004A6DBD">
      <w:pPr>
        <w:widowControl w:val="0"/>
        <w:spacing w:line="240" w:lineRule="auto"/>
        <w:ind w:left="480" w:hanging="480"/>
        <w:jc w:val="both"/>
        <w:rPr>
          <w:rFonts w:ascii="Cambria" w:eastAsia="Cambria" w:hAnsi="Cambria" w:cs="Cambria"/>
        </w:rPr>
      </w:pPr>
      <w:r w:rsidRPr="001E1801">
        <w:rPr>
          <w:rFonts w:ascii="Cambria" w:eastAsia="Cambria" w:hAnsi="Cambria" w:cs="Cambria"/>
        </w:rPr>
        <w:t xml:space="preserve">Supiadi, E., Sulistyo, L., Fitri Rahmani, S., Riztyan, R., Gunawan, H., Kesejahteraan Sosial Bandung, P., Ir Juanda No, J. H., Coblong, K., Bandung, K., Barat, J., Islam Nahdlatul Ulama Jepara, U., Taman Siswa, J., Tahunan, K., &amp; Jepara, K. (2023). Efektivitas Model Pembelajaran Terpadu dalam Meningkatkan Kemampuan Berpikir Kreatif dan Hasil Belajar Siswa di Sekolah. </w:t>
      </w:r>
      <w:r w:rsidRPr="001E1801">
        <w:rPr>
          <w:rFonts w:ascii="Cambria" w:eastAsia="Cambria" w:hAnsi="Cambria" w:cs="Cambria"/>
          <w:i/>
        </w:rPr>
        <w:t>Journal on Education</w:t>
      </w:r>
      <w:r w:rsidRPr="001E1801">
        <w:rPr>
          <w:rFonts w:ascii="Cambria" w:eastAsia="Cambria" w:hAnsi="Cambria" w:cs="Cambria"/>
        </w:rPr>
        <w:t xml:space="preserve">, </w:t>
      </w:r>
      <w:r w:rsidRPr="001E1801">
        <w:rPr>
          <w:rFonts w:ascii="Cambria" w:eastAsia="Cambria" w:hAnsi="Cambria" w:cs="Cambria"/>
          <w:i/>
        </w:rPr>
        <w:t>5</w:t>
      </w:r>
      <w:r w:rsidRPr="001E1801">
        <w:rPr>
          <w:rFonts w:ascii="Cambria" w:eastAsia="Cambria" w:hAnsi="Cambria" w:cs="Cambria"/>
        </w:rPr>
        <w:t>(3), 9494–9505. https://www.jonedu.org/index.php/joe/article/view/1764</w:t>
      </w:r>
    </w:p>
    <w:p w14:paraId="10475C4B" w14:textId="2F6E816C" w:rsidR="00B019EC" w:rsidRPr="001E1801" w:rsidRDefault="004A6DBD" w:rsidP="001E1801">
      <w:pPr>
        <w:widowControl w:val="0"/>
        <w:spacing w:line="240" w:lineRule="auto"/>
        <w:ind w:left="480" w:hanging="480"/>
        <w:jc w:val="both"/>
        <w:rPr>
          <w:rFonts w:ascii="Cambria" w:eastAsia="Cambria" w:hAnsi="Cambria" w:cs="Cambria"/>
        </w:rPr>
      </w:pPr>
      <w:r w:rsidRPr="001E1801">
        <w:rPr>
          <w:rFonts w:ascii="Cambria" w:eastAsia="Cambria" w:hAnsi="Cambria" w:cs="Cambria"/>
        </w:rPr>
        <w:t xml:space="preserve">Susanto, T. A. (2021). Pengembangan E-Media Nearpod melalui Model Discovery untuk Meningkatkan Kemampuan Berpikir Kritis Siswa di Sekolah Dasar. </w:t>
      </w:r>
      <w:r w:rsidRPr="001E1801">
        <w:rPr>
          <w:rFonts w:ascii="Cambria" w:eastAsia="Cambria" w:hAnsi="Cambria" w:cs="Cambria"/>
          <w:i/>
        </w:rPr>
        <w:t>Jurnal Basicedu</w:t>
      </w:r>
      <w:r w:rsidRPr="001E1801">
        <w:rPr>
          <w:rFonts w:ascii="Cambria" w:eastAsia="Cambria" w:hAnsi="Cambria" w:cs="Cambria"/>
        </w:rPr>
        <w:t xml:space="preserve">, </w:t>
      </w:r>
      <w:r w:rsidRPr="001E1801">
        <w:rPr>
          <w:rFonts w:ascii="Cambria" w:eastAsia="Cambria" w:hAnsi="Cambria" w:cs="Cambria"/>
          <w:i/>
        </w:rPr>
        <w:t>5</w:t>
      </w:r>
      <w:r w:rsidR="001E1801">
        <w:rPr>
          <w:rFonts w:ascii="Cambria" w:eastAsia="Cambria" w:hAnsi="Cambria" w:cs="Cambria"/>
        </w:rPr>
        <w:t>(5),</w:t>
      </w:r>
      <w:r w:rsidR="007C16BB">
        <w:rPr>
          <w:rFonts w:ascii="Cambria" w:eastAsia="Cambria" w:hAnsi="Cambria" w:cs="Cambria"/>
        </w:rPr>
        <w:t xml:space="preserve"> </w:t>
      </w:r>
      <w:r w:rsidRPr="001E1801">
        <w:rPr>
          <w:rFonts w:ascii="Cambria" w:eastAsia="Cambria" w:hAnsi="Cambria" w:cs="Cambria"/>
        </w:rPr>
        <w:t xml:space="preserve">3498–3512. </w:t>
      </w:r>
    </w:p>
    <w:p w14:paraId="1CAC742D"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Tipler, P. A. (1998). </w:t>
      </w:r>
      <w:r w:rsidRPr="001E1801">
        <w:rPr>
          <w:rFonts w:ascii="Cambria" w:eastAsia="Cambria" w:hAnsi="Cambria" w:cs="Cambria"/>
          <w:i/>
          <w:color w:val="000000"/>
        </w:rPr>
        <w:t>Fisika untuk Sains dan Teknik Jilid 1.</w:t>
      </w:r>
      <w:r w:rsidRPr="001E1801">
        <w:rPr>
          <w:rFonts w:ascii="Cambria" w:eastAsia="Cambria" w:hAnsi="Cambria" w:cs="Cambria"/>
          <w:color w:val="000000"/>
        </w:rPr>
        <w:t xml:space="preserve"> Jakarta: Erlangga.</w:t>
      </w:r>
    </w:p>
    <w:p w14:paraId="1EF1AE67"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Wahyuni, R., &amp; Witarsa, R. (2023). Penerapan Metode Inkuiri untuk Mengembangkan Kemampuan Berpikir Kreatif Siswa Sekolah Dasar. </w:t>
      </w:r>
      <w:r w:rsidRPr="001E1801">
        <w:rPr>
          <w:rFonts w:ascii="Cambria" w:eastAsia="Cambria" w:hAnsi="Cambria" w:cs="Cambria"/>
          <w:i/>
          <w:color w:val="000000"/>
        </w:rPr>
        <w:t>Journal Education Research</w:t>
      </w:r>
      <w:r w:rsidRPr="001E1801">
        <w:rPr>
          <w:rFonts w:ascii="Cambria" w:eastAsia="Cambria" w:hAnsi="Cambria" w:cs="Cambria"/>
          <w:color w:val="000000"/>
        </w:rPr>
        <w:t>, 4(1), 203-209.</w:t>
      </w:r>
    </w:p>
    <w:p w14:paraId="38BC66E8" w14:textId="77777777" w:rsidR="00B019EC" w:rsidRPr="001E1801" w:rsidRDefault="004A6DBD">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Young, H. D., &amp; Freedman, R. A. (2002). </w:t>
      </w:r>
      <w:r w:rsidRPr="001E1801">
        <w:rPr>
          <w:rFonts w:ascii="Cambria" w:eastAsia="Cambria" w:hAnsi="Cambria" w:cs="Cambria"/>
          <w:i/>
          <w:color w:val="000000"/>
        </w:rPr>
        <w:t>Fisika Universitas.</w:t>
      </w:r>
      <w:r w:rsidRPr="001E1801">
        <w:rPr>
          <w:rFonts w:ascii="Cambria" w:eastAsia="Cambria" w:hAnsi="Cambria" w:cs="Cambria"/>
          <w:color w:val="000000"/>
        </w:rPr>
        <w:t xml:space="preserve"> Jakarta: Erlangga.</w:t>
      </w:r>
    </w:p>
    <w:p w14:paraId="206A3100" w14:textId="2B141A08" w:rsidR="00C03B8F" w:rsidRDefault="004A6DBD" w:rsidP="005D3C59">
      <w:pPr>
        <w:pBdr>
          <w:top w:val="nil"/>
          <w:left w:val="nil"/>
          <w:bottom w:val="nil"/>
          <w:right w:val="nil"/>
          <w:between w:val="nil"/>
        </w:pBdr>
        <w:spacing w:line="240" w:lineRule="auto"/>
        <w:ind w:left="720" w:hanging="720"/>
        <w:jc w:val="both"/>
        <w:rPr>
          <w:rFonts w:ascii="Cambria" w:eastAsia="Cambria" w:hAnsi="Cambria" w:cs="Cambria"/>
          <w:color w:val="000000"/>
        </w:rPr>
      </w:pPr>
      <w:r w:rsidRPr="001E1801">
        <w:rPr>
          <w:rFonts w:ascii="Cambria" w:eastAsia="Cambria" w:hAnsi="Cambria" w:cs="Cambria"/>
          <w:color w:val="000000"/>
        </w:rPr>
        <w:t xml:space="preserve">Yusro. (2015). Pengembangan Perangkat Pembelajaran Fisika Berbasis SETS. </w:t>
      </w:r>
      <w:r w:rsidRPr="001E1801">
        <w:rPr>
          <w:rFonts w:ascii="Cambria" w:eastAsia="Cambria" w:hAnsi="Cambria" w:cs="Cambria"/>
          <w:i/>
          <w:color w:val="000000"/>
        </w:rPr>
        <w:t>JPFK</w:t>
      </w:r>
      <w:r w:rsidR="00A255C6">
        <w:rPr>
          <w:rFonts w:ascii="Cambria" w:eastAsia="Cambria" w:hAnsi="Cambria" w:cs="Cambria"/>
          <w:color w:val="000000"/>
        </w:rPr>
        <w:t>, Vol.1 No.2.</w:t>
      </w:r>
    </w:p>
    <w:p w14:paraId="12631B1C" w14:textId="77777777" w:rsidR="006D348F" w:rsidRDefault="006D348F" w:rsidP="005D3C59">
      <w:pPr>
        <w:pBdr>
          <w:top w:val="nil"/>
          <w:left w:val="nil"/>
          <w:bottom w:val="nil"/>
          <w:right w:val="nil"/>
          <w:between w:val="nil"/>
        </w:pBdr>
        <w:spacing w:line="240" w:lineRule="auto"/>
        <w:ind w:left="720" w:hanging="720"/>
        <w:jc w:val="both"/>
        <w:rPr>
          <w:rFonts w:ascii="Cambria" w:eastAsia="Cambria" w:hAnsi="Cambria" w:cs="Cambria"/>
          <w:color w:val="000000"/>
        </w:rPr>
      </w:pPr>
    </w:p>
    <w:p w14:paraId="3F75C6E8" w14:textId="77777777" w:rsidR="00705312" w:rsidRDefault="00705312" w:rsidP="005D3C59">
      <w:pPr>
        <w:pBdr>
          <w:top w:val="nil"/>
          <w:left w:val="nil"/>
          <w:bottom w:val="nil"/>
          <w:right w:val="nil"/>
          <w:between w:val="nil"/>
        </w:pBdr>
        <w:spacing w:line="240" w:lineRule="auto"/>
        <w:ind w:left="720" w:hanging="720"/>
        <w:jc w:val="both"/>
        <w:rPr>
          <w:rFonts w:ascii="Cambria" w:eastAsia="Cambria" w:hAnsi="Cambria" w:cs="Cambria"/>
          <w:color w:val="000000"/>
        </w:rPr>
      </w:pPr>
    </w:p>
    <w:p w14:paraId="33932BB8" w14:textId="77777777" w:rsidR="00705312" w:rsidRDefault="00705312" w:rsidP="000228B0">
      <w:pPr>
        <w:pBdr>
          <w:top w:val="nil"/>
          <w:left w:val="nil"/>
          <w:bottom w:val="nil"/>
          <w:right w:val="nil"/>
          <w:between w:val="nil"/>
        </w:pBdr>
        <w:spacing w:line="240" w:lineRule="auto"/>
        <w:jc w:val="both"/>
        <w:rPr>
          <w:rFonts w:ascii="Cambria" w:eastAsia="Cambria" w:hAnsi="Cambria" w:cs="Cambria"/>
          <w:color w:val="000000"/>
        </w:rPr>
      </w:pPr>
    </w:p>
    <w:p w14:paraId="3A51623E" w14:textId="7697F1CD" w:rsidR="00062DC6" w:rsidRPr="004F7426" w:rsidRDefault="00062DC6" w:rsidP="004F7426">
      <w:pPr>
        <w:pStyle w:val="Heading1"/>
        <w:jc w:val="center"/>
        <w:rPr>
          <w:rFonts w:ascii="Cambria" w:hAnsi="Cambria"/>
          <w:sz w:val="22"/>
          <w:szCs w:val="22"/>
        </w:rPr>
      </w:pPr>
      <w:bookmarkStart w:id="117" w:name="_Toc190679586"/>
      <w:bookmarkStart w:id="118" w:name="_Toc193439881"/>
      <w:r w:rsidRPr="004F7426">
        <w:rPr>
          <w:rFonts w:ascii="Cambria" w:hAnsi="Cambria"/>
          <w:sz w:val="22"/>
          <w:szCs w:val="22"/>
        </w:rPr>
        <w:lastRenderedPageBreak/>
        <w:t>LAMPIRAN</w:t>
      </w:r>
      <w:bookmarkEnd w:id="117"/>
      <w:bookmarkEnd w:id="118"/>
    </w:p>
    <w:p w14:paraId="6055F88E" w14:textId="74365235" w:rsidR="00A91ABC" w:rsidRDefault="00D06FE1" w:rsidP="00D06FE1">
      <w:pPr>
        <w:pStyle w:val="Caption"/>
        <w:rPr>
          <w:rFonts w:ascii="Cambria" w:hAnsi="Cambria"/>
          <w:b/>
          <w:bCs/>
          <w:i w:val="0"/>
          <w:iCs w:val="0"/>
          <w:color w:val="auto"/>
          <w:sz w:val="22"/>
          <w:szCs w:val="22"/>
        </w:rPr>
      </w:pPr>
      <w:bookmarkStart w:id="119" w:name="_Toc190687224"/>
      <w:r w:rsidRPr="00697610">
        <w:rPr>
          <w:rFonts w:ascii="Cambria" w:hAnsi="Cambria"/>
          <w:b/>
          <w:bCs/>
          <w:i w:val="0"/>
          <w:iCs w:val="0"/>
          <w:color w:val="auto"/>
          <w:sz w:val="22"/>
          <w:szCs w:val="22"/>
        </w:rPr>
        <w:t xml:space="preserve">Lampiran </w:t>
      </w:r>
      <w:r w:rsidRPr="00697610">
        <w:rPr>
          <w:rFonts w:ascii="Cambria" w:hAnsi="Cambria"/>
          <w:b/>
          <w:bCs/>
          <w:i w:val="0"/>
          <w:iCs w:val="0"/>
          <w:color w:val="auto"/>
          <w:sz w:val="22"/>
          <w:szCs w:val="22"/>
        </w:rPr>
        <w:fldChar w:fldCharType="begin"/>
      </w:r>
      <w:r w:rsidRPr="00697610">
        <w:rPr>
          <w:rFonts w:ascii="Cambria" w:hAnsi="Cambria"/>
          <w:b/>
          <w:bCs/>
          <w:i w:val="0"/>
          <w:iCs w:val="0"/>
          <w:color w:val="auto"/>
          <w:sz w:val="22"/>
          <w:szCs w:val="22"/>
        </w:rPr>
        <w:instrText xml:space="preserve"> SEQ Lampiran \* ARABIC </w:instrText>
      </w:r>
      <w:r w:rsidRPr="00697610">
        <w:rPr>
          <w:rFonts w:ascii="Cambria" w:hAnsi="Cambria"/>
          <w:b/>
          <w:bCs/>
          <w:i w:val="0"/>
          <w:iCs w:val="0"/>
          <w:color w:val="auto"/>
          <w:sz w:val="22"/>
          <w:szCs w:val="22"/>
        </w:rPr>
        <w:fldChar w:fldCharType="separate"/>
      </w:r>
      <w:r w:rsidR="00750AF0">
        <w:rPr>
          <w:rFonts w:ascii="Cambria" w:hAnsi="Cambria"/>
          <w:b/>
          <w:bCs/>
          <w:i w:val="0"/>
          <w:iCs w:val="0"/>
          <w:noProof/>
          <w:color w:val="auto"/>
          <w:sz w:val="22"/>
          <w:szCs w:val="22"/>
        </w:rPr>
        <w:t>1</w:t>
      </w:r>
      <w:r w:rsidRPr="00697610">
        <w:rPr>
          <w:rFonts w:ascii="Cambria" w:hAnsi="Cambria"/>
          <w:b/>
          <w:bCs/>
          <w:i w:val="0"/>
          <w:iCs w:val="0"/>
          <w:color w:val="auto"/>
          <w:sz w:val="22"/>
          <w:szCs w:val="22"/>
        </w:rPr>
        <w:fldChar w:fldCharType="end"/>
      </w:r>
      <w:r w:rsidR="00A91ABC">
        <w:rPr>
          <w:rFonts w:ascii="Cambria" w:hAnsi="Cambria"/>
          <w:b/>
          <w:bCs/>
          <w:i w:val="0"/>
          <w:iCs w:val="0"/>
          <w:color w:val="auto"/>
          <w:sz w:val="22"/>
          <w:szCs w:val="22"/>
        </w:rPr>
        <w:t xml:space="preserve"> Hasil </w:t>
      </w:r>
      <w:r w:rsidR="00D94321">
        <w:rPr>
          <w:rFonts w:ascii="Cambria" w:hAnsi="Cambria"/>
          <w:b/>
          <w:bCs/>
          <w:i w:val="0"/>
          <w:iCs w:val="0"/>
          <w:color w:val="auto"/>
          <w:sz w:val="22"/>
          <w:szCs w:val="22"/>
        </w:rPr>
        <w:t>Observasi dan Wawancara Pra-Riset</w:t>
      </w:r>
    </w:p>
    <w:p w14:paraId="6891A1C2" w14:textId="67459A7A" w:rsidR="00004431" w:rsidRDefault="00004431" w:rsidP="00D94321">
      <w:pPr>
        <w:jc w:val="center"/>
        <w:rPr>
          <w:rFonts w:ascii="Cambria" w:hAnsi="Cambria"/>
        </w:rPr>
      </w:pPr>
      <w:r>
        <w:rPr>
          <w:rFonts w:ascii="Cambria" w:hAnsi="Cambria"/>
        </w:rPr>
        <w:t>Lembar Observasi</w:t>
      </w:r>
    </w:p>
    <w:p w14:paraId="3C64F140" w14:textId="77777777" w:rsidR="00004431" w:rsidRDefault="00004431" w:rsidP="00004431">
      <w:pPr>
        <w:spacing w:line="240" w:lineRule="auto"/>
        <w:rPr>
          <w:rFonts w:ascii="Cambria" w:hAnsi="Cambria"/>
        </w:rPr>
      </w:pPr>
      <w:r>
        <w:rPr>
          <w:rFonts w:ascii="Cambria" w:hAnsi="Cambria"/>
        </w:rPr>
        <w:t>Nama Sekolah          : MA PPKP Darul Ma’la</w:t>
      </w:r>
    </w:p>
    <w:p w14:paraId="0787E810" w14:textId="77777777" w:rsidR="00004431" w:rsidRDefault="00004431" w:rsidP="00004431">
      <w:pPr>
        <w:spacing w:line="240" w:lineRule="auto"/>
        <w:rPr>
          <w:rFonts w:ascii="Cambria" w:hAnsi="Cambria"/>
        </w:rPr>
      </w:pPr>
      <w:r>
        <w:rPr>
          <w:rFonts w:ascii="Cambria" w:hAnsi="Cambria"/>
        </w:rPr>
        <w:t>Nama Guru               : Fandi Ahmad, M.Si.</w:t>
      </w:r>
    </w:p>
    <w:p w14:paraId="03DE700E" w14:textId="77777777" w:rsidR="00004431" w:rsidRDefault="00004431" w:rsidP="00004431">
      <w:pPr>
        <w:spacing w:line="240" w:lineRule="auto"/>
        <w:rPr>
          <w:rFonts w:ascii="Cambria" w:hAnsi="Cambria"/>
        </w:rPr>
      </w:pPr>
      <w:r>
        <w:rPr>
          <w:rFonts w:ascii="Cambria" w:hAnsi="Cambria"/>
        </w:rPr>
        <w:t>Observer                   : Naghma Naghsalla</w:t>
      </w:r>
    </w:p>
    <w:p w14:paraId="077D6C15" w14:textId="77777777" w:rsidR="00004431" w:rsidRPr="00D94321" w:rsidRDefault="00004431" w:rsidP="00004431">
      <w:pPr>
        <w:spacing w:line="240" w:lineRule="auto"/>
        <w:rPr>
          <w:rFonts w:ascii="Cambria" w:hAnsi="Cambria"/>
        </w:rPr>
      </w:pPr>
      <w:r>
        <w:rPr>
          <w:rFonts w:ascii="Cambria" w:hAnsi="Cambria"/>
        </w:rPr>
        <w:t>Hari, tanggal            : Rabu, 11 Oktober 2023</w:t>
      </w:r>
    </w:p>
    <w:tbl>
      <w:tblPr>
        <w:tblStyle w:val="TableGrid"/>
        <w:tblW w:w="0" w:type="auto"/>
        <w:tblLook w:val="04A0" w:firstRow="1" w:lastRow="0" w:firstColumn="1" w:lastColumn="0" w:noHBand="0" w:noVBand="1"/>
      </w:tblPr>
      <w:tblGrid>
        <w:gridCol w:w="562"/>
        <w:gridCol w:w="2268"/>
        <w:gridCol w:w="3113"/>
      </w:tblGrid>
      <w:tr w:rsidR="00004431" w14:paraId="5C6980B2" w14:textId="77777777" w:rsidTr="00F77B90">
        <w:tc>
          <w:tcPr>
            <w:tcW w:w="562" w:type="dxa"/>
            <w:tcBorders>
              <w:bottom w:val="single" w:sz="4" w:space="0" w:color="auto"/>
            </w:tcBorders>
          </w:tcPr>
          <w:p w14:paraId="178E97D0" w14:textId="23A7D6C7" w:rsidR="00004431" w:rsidRPr="00004431" w:rsidRDefault="00004431" w:rsidP="00D94321">
            <w:pPr>
              <w:jc w:val="center"/>
              <w:rPr>
                <w:rFonts w:ascii="Cambria" w:hAnsi="Cambria"/>
                <w:b/>
                <w:bCs/>
              </w:rPr>
            </w:pPr>
            <w:r w:rsidRPr="00004431">
              <w:rPr>
                <w:rFonts w:ascii="Cambria" w:hAnsi="Cambria"/>
                <w:b/>
                <w:bCs/>
              </w:rPr>
              <w:t>No.</w:t>
            </w:r>
          </w:p>
        </w:tc>
        <w:tc>
          <w:tcPr>
            <w:tcW w:w="2268" w:type="dxa"/>
          </w:tcPr>
          <w:p w14:paraId="5462C248" w14:textId="0169009A" w:rsidR="00004431" w:rsidRPr="00004431" w:rsidRDefault="00004431" w:rsidP="00D94321">
            <w:pPr>
              <w:jc w:val="center"/>
              <w:rPr>
                <w:rFonts w:ascii="Cambria" w:hAnsi="Cambria"/>
                <w:b/>
                <w:bCs/>
              </w:rPr>
            </w:pPr>
            <w:r w:rsidRPr="00004431">
              <w:rPr>
                <w:rFonts w:ascii="Cambria" w:hAnsi="Cambria"/>
                <w:b/>
                <w:bCs/>
              </w:rPr>
              <w:t>Aspek yang diamati</w:t>
            </w:r>
          </w:p>
        </w:tc>
        <w:tc>
          <w:tcPr>
            <w:tcW w:w="3113" w:type="dxa"/>
          </w:tcPr>
          <w:p w14:paraId="6BC41514" w14:textId="5DE57715" w:rsidR="00004431" w:rsidRPr="00004431" w:rsidRDefault="00004431" w:rsidP="00D94321">
            <w:pPr>
              <w:jc w:val="center"/>
              <w:rPr>
                <w:rFonts w:ascii="Cambria" w:hAnsi="Cambria"/>
                <w:b/>
                <w:bCs/>
              </w:rPr>
            </w:pPr>
            <w:r w:rsidRPr="00004431">
              <w:rPr>
                <w:rFonts w:ascii="Cambria" w:hAnsi="Cambria"/>
                <w:b/>
                <w:bCs/>
              </w:rPr>
              <w:t>Deskripsi Hasil Pengamatan</w:t>
            </w:r>
          </w:p>
        </w:tc>
      </w:tr>
      <w:tr w:rsidR="00004431" w14:paraId="2608346B" w14:textId="77777777" w:rsidTr="00F77B90">
        <w:tc>
          <w:tcPr>
            <w:tcW w:w="562" w:type="dxa"/>
            <w:tcBorders>
              <w:bottom w:val="nil"/>
            </w:tcBorders>
          </w:tcPr>
          <w:p w14:paraId="567B242C" w14:textId="7BF2DCC2" w:rsidR="00004431" w:rsidRPr="00004431" w:rsidRDefault="00004431" w:rsidP="00D94321">
            <w:pPr>
              <w:jc w:val="center"/>
              <w:rPr>
                <w:rFonts w:ascii="Cambria" w:hAnsi="Cambria"/>
                <w:b/>
                <w:bCs/>
              </w:rPr>
            </w:pPr>
            <w:r w:rsidRPr="00004431">
              <w:rPr>
                <w:rFonts w:ascii="Cambria" w:hAnsi="Cambria"/>
                <w:b/>
                <w:bCs/>
              </w:rPr>
              <w:t>A.</w:t>
            </w:r>
          </w:p>
        </w:tc>
        <w:tc>
          <w:tcPr>
            <w:tcW w:w="2268" w:type="dxa"/>
          </w:tcPr>
          <w:p w14:paraId="4D27A152" w14:textId="2F0C0799" w:rsidR="00004431" w:rsidRPr="00004431" w:rsidRDefault="00004431" w:rsidP="00004431">
            <w:pPr>
              <w:rPr>
                <w:rFonts w:ascii="Cambria" w:hAnsi="Cambria"/>
                <w:b/>
                <w:bCs/>
              </w:rPr>
            </w:pPr>
            <w:r w:rsidRPr="00004431">
              <w:rPr>
                <w:rFonts w:ascii="Cambria" w:hAnsi="Cambria"/>
                <w:b/>
                <w:bCs/>
              </w:rPr>
              <w:t>Perangkat Pembelajaran</w:t>
            </w:r>
          </w:p>
        </w:tc>
        <w:tc>
          <w:tcPr>
            <w:tcW w:w="3113" w:type="dxa"/>
          </w:tcPr>
          <w:p w14:paraId="0464B1DE" w14:textId="77777777" w:rsidR="00004431" w:rsidRDefault="00004431" w:rsidP="00D94321">
            <w:pPr>
              <w:jc w:val="center"/>
              <w:rPr>
                <w:rFonts w:ascii="Cambria" w:hAnsi="Cambria"/>
              </w:rPr>
            </w:pPr>
          </w:p>
        </w:tc>
      </w:tr>
      <w:tr w:rsidR="00004431" w14:paraId="6EC9029C" w14:textId="77777777" w:rsidTr="00F77B90">
        <w:tc>
          <w:tcPr>
            <w:tcW w:w="562" w:type="dxa"/>
            <w:tcBorders>
              <w:top w:val="nil"/>
              <w:bottom w:val="nil"/>
            </w:tcBorders>
          </w:tcPr>
          <w:p w14:paraId="23CFAB23" w14:textId="77777777" w:rsidR="00004431" w:rsidRDefault="00004431" w:rsidP="00D94321">
            <w:pPr>
              <w:jc w:val="center"/>
              <w:rPr>
                <w:rFonts w:ascii="Cambria" w:hAnsi="Cambria"/>
              </w:rPr>
            </w:pPr>
          </w:p>
        </w:tc>
        <w:tc>
          <w:tcPr>
            <w:tcW w:w="2268" w:type="dxa"/>
          </w:tcPr>
          <w:p w14:paraId="70E53561" w14:textId="2857DB59" w:rsidR="00004431" w:rsidRPr="00004431" w:rsidRDefault="00004431" w:rsidP="00004431">
            <w:pPr>
              <w:pStyle w:val="ListParagraph"/>
              <w:numPr>
                <w:ilvl w:val="3"/>
                <w:numId w:val="51"/>
              </w:numPr>
              <w:ind w:left="-434"/>
              <w:jc w:val="center"/>
              <w:rPr>
                <w:rFonts w:ascii="Cambria" w:hAnsi="Cambria"/>
              </w:rPr>
            </w:pPr>
            <w:r>
              <w:rPr>
                <w:rFonts w:ascii="Cambria" w:hAnsi="Cambria"/>
              </w:rPr>
              <w:t>Kurikulum</w:t>
            </w:r>
          </w:p>
        </w:tc>
        <w:tc>
          <w:tcPr>
            <w:tcW w:w="3113" w:type="dxa"/>
          </w:tcPr>
          <w:p w14:paraId="243DB803" w14:textId="0262EE93" w:rsidR="00004431" w:rsidRDefault="00004431" w:rsidP="00004431">
            <w:pPr>
              <w:rPr>
                <w:rFonts w:ascii="Cambria" w:hAnsi="Cambria"/>
              </w:rPr>
            </w:pPr>
            <w:r>
              <w:rPr>
                <w:rFonts w:ascii="Cambria" w:hAnsi="Cambria"/>
              </w:rPr>
              <w:t>Kurikulum yang digunakan sudah kurikulum merdeka</w:t>
            </w:r>
          </w:p>
        </w:tc>
      </w:tr>
      <w:tr w:rsidR="00004431" w14:paraId="0965E802" w14:textId="77777777" w:rsidTr="00F77B90">
        <w:tc>
          <w:tcPr>
            <w:tcW w:w="562" w:type="dxa"/>
            <w:tcBorders>
              <w:top w:val="nil"/>
              <w:bottom w:val="single" w:sz="4" w:space="0" w:color="auto"/>
            </w:tcBorders>
          </w:tcPr>
          <w:p w14:paraId="30760B5E" w14:textId="77777777" w:rsidR="00004431" w:rsidRDefault="00004431" w:rsidP="00D94321">
            <w:pPr>
              <w:jc w:val="center"/>
              <w:rPr>
                <w:rFonts w:ascii="Cambria" w:hAnsi="Cambria"/>
              </w:rPr>
            </w:pPr>
          </w:p>
        </w:tc>
        <w:tc>
          <w:tcPr>
            <w:tcW w:w="2268" w:type="dxa"/>
          </w:tcPr>
          <w:p w14:paraId="3B9ECFD1" w14:textId="59BBB129" w:rsidR="00004431" w:rsidRPr="00004431" w:rsidRDefault="00004431" w:rsidP="00004431">
            <w:pPr>
              <w:pStyle w:val="ListParagraph"/>
              <w:numPr>
                <w:ilvl w:val="3"/>
                <w:numId w:val="51"/>
              </w:numPr>
              <w:ind w:left="303"/>
              <w:rPr>
                <w:rFonts w:ascii="Cambria" w:hAnsi="Cambria"/>
              </w:rPr>
            </w:pPr>
            <w:r>
              <w:rPr>
                <w:rFonts w:ascii="Cambria" w:hAnsi="Cambria"/>
              </w:rPr>
              <w:t>Rencana Pelaksanaan Pembelajaran (RPP)</w:t>
            </w:r>
          </w:p>
        </w:tc>
        <w:tc>
          <w:tcPr>
            <w:tcW w:w="3113" w:type="dxa"/>
          </w:tcPr>
          <w:p w14:paraId="56976761" w14:textId="1088636A" w:rsidR="00004431" w:rsidRDefault="00004431" w:rsidP="00004431">
            <w:pPr>
              <w:rPr>
                <w:rFonts w:ascii="Cambria" w:hAnsi="Cambria"/>
              </w:rPr>
            </w:pPr>
            <w:r>
              <w:rPr>
                <w:rFonts w:ascii="Cambria" w:hAnsi="Cambria"/>
              </w:rPr>
              <w:t>RPP yang dibuat oleh guru sudah lengkap</w:t>
            </w:r>
          </w:p>
        </w:tc>
      </w:tr>
      <w:tr w:rsidR="00004431" w14:paraId="643EAEB2" w14:textId="77777777" w:rsidTr="00F77B90">
        <w:tc>
          <w:tcPr>
            <w:tcW w:w="562" w:type="dxa"/>
            <w:tcBorders>
              <w:bottom w:val="nil"/>
            </w:tcBorders>
          </w:tcPr>
          <w:p w14:paraId="25823A31" w14:textId="5B5A941A" w:rsidR="00004431" w:rsidRPr="00004431" w:rsidRDefault="00004431" w:rsidP="00004431">
            <w:pPr>
              <w:rPr>
                <w:rFonts w:ascii="Cambria" w:hAnsi="Cambria"/>
                <w:b/>
                <w:bCs/>
              </w:rPr>
            </w:pPr>
            <w:r w:rsidRPr="00004431">
              <w:rPr>
                <w:rFonts w:ascii="Cambria" w:hAnsi="Cambria"/>
                <w:b/>
                <w:bCs/>
              </w:rPr>
              <w:t>B.</w:t>
            </w:r>
          </w:p>
        </w:tc>
        <w:tc>
          <w:tcPr>
            <w:tcW w:w="2268" w:type="dxa"/>
          </w:tcPr>
          <w:p w14:paraId="0FFF3CC0" w14:textId="3CF084EF" w:rsidR="00004431" w:rsidRPr="00004431" w:rsidRDefault="00004431" w:rsidP="00004431">
            <w:pPr>
              <w:rPr>
                <w:rFonts w:ascii="Cambria" w:hAnsi="Cambria"/>
                <w:b/>
                <w:bCs/>
              </w:rPr>
            </w:pPr>
            <w:r w:rsidRPr="00004431">
              <w:rPr>
                <w:rFonts w:ascii="Cambria" w:hAnsi="Cambria"/>
                <w:b/>
                <w:bCs/>
              </w:rPr>
              <w:t>Proses Pembelajaran</w:t>
            </w:r>
          </w:p>
        </w:tc>
        <w:tc>
          <w:tcPr>
            <w:tcW w:w="3113" w:type="dxa"/>
          </w:tcPr>
          <w:p w14:paraId="4DCA4826" w14:textId="77777777" w:rsidR="00004431" w:rsidRDefault="00004431" w:rsidP="00D94321">
            <w:pPr>
              <w:jc w:val="center"/>
              <w:rPr>
                <w:rFonts w:ascii="Cambria" w:hAnsi="Cambria"/>
              </w:rPr>
            </w:pPr>
          </w:p>
        </w:tc>
      </w:tr>
      <w:tr w:rsidR="00004431" w14:paraId="3B74D50D" w14:textId="77777777" w:rsidTr="00F77B90">
        <w:tc>
          <w:tcPr>
            <w:tcW w:w="562" w:type="dxa"/>
            <w:tcBorders>
              <w:top w:val="nil"/>
              <w:bottom w:val="nil"/>
            </w:tcBorders>
          </w:tcPr>
          <w:p w14:paraId="53C0DB26" w14:textId="77777777" w:rsidR="00004431" w:rsidRDefault="00004431" w:rsidP="00D94321">
            <w:pPr>
              <w:jc w:val="center"/>
              <w:rPr>
                <w:rFonts w:ascii="Cambria" w:hAnsi="Cambria"/>
              </w:rPr>
            </w:pPr>
          </w:p>
        </w:tc>
        <w:tc>
          <w:tcPr>
            <w:tcW w:w="2268" w:type="dxa"/>
          </w:tcPr>
          <w:p w14:paraId="6F01A2FD" w14:textId="6D5FFC03" w:rsidR="00004431" w:rsidRDefault="00004431" w:rsidP="007E2176">
            <w:pPr>
              <w:pStyle w:val="ListParagraph"/>
              <w:numPr>
                <w:ilvl w:val="6"/>
                <w:numId w:val="51"/>
              </w:numPr>
              <w:ind w:left="360"/>
              <w:rPr>
                <w:rFonts w:ascii="Cambria" w:hAnsi="Cambria"/>
              </w:rPr>
            </w:pPr>
            <w:r>
              <w:rPr>
                <w:rFonts w:ascii="Cambria" w:hAnsi="Cambria"/>
              </w:rPr>
              <w:t>Membuka Pelajaran</w:t>
            </w:r>
          </w:p>
          <w:p w14:paraId="5796BD6C" w14:textId="77777777" w:rsidR="007E2176" w:rsidRDefault="007E2176" w:rsidP="007E2176">
            <w:pPr>
              <w:pStyle w:val="ListParagraph"/>
              <w:ind w:left="644"/>
              <w:rPr>
                <w:rFonts w:ascii="Cambria" w:hAnsi="Cambria"/>
              </w:rPr>
            </w:pPr>
          </w:p>
          <w:p w14:paraId="28A41DA5" w14:textId="0BD5EFCD" w:rsidR="007E2176" w:rsidRPr="00004431" w:rsidRDefault="007E2176" w:rsidP="007E2176">
            <w:pPr>
              <w:pStyle w:val="ListParagraph"/>
              <w:ind w:left="303"/>
              <w:rPr>
                <w:rFonts w:ascii="Cambria" w:hAnsi="Cambria"/>
              </w:rPr>
            </w:pPr>
          </w:p>
        </w:tc>
        <w:tc>
          <w:tcPr>
            <w:tcW w:w="3113" w:type="dxa"/>
          </w:tcPr>
          <w:p w14:paraId="3B11F871" w14:textId="547401F0" w:rsidR="00004431" w:rsidRDefault="00004431" w:rsidP="007E2176">
            <w:pPr>
              <w:rPr>
                <w:rFonts w:ascii="Cambria" w:hAnsi="Cambria"/>
              </w:rPr>
            </w:pPr>
            <w:r>
              <w:rPr>
                <w:rFonts w:ascii="Cambria" w:hAnsi="Cambria"/>
              </w:rPr>
              <w:t xml:space="preserve">Dibuka dengan salam, berdoa memulai pelajaran, kemudian </w:t>
            </w:r>
            <w:r w:rsidR="007E2176">
              <w:rPr>
                <w:rFonts w:ascii="Cambria" w:hAnsi="Cambria"/>
              </w:rPr>
              <w:t xml:space="preserve">absen </w:t>
            </w:r>
            <w:r>
              <w:rPr>
                <w:rFonts w:ascii="Cambria" w:hAnsi="Cambria"/>
              </w:rPr>
              <w:t>siswa</w:t>
            </w:r>
          </w:p>
        </w:tc>
      </w:tr>
      <w:tr w:rsidR="00004431" w14:paraId="0876B8B1" w14:textId="77777777" w:rsidTr="00F77B90">
        <w:tc>
          <w:tcPr>
            <w:tcW w:w="562" w:type="dxa"/>
            <w:tcBorders>
              <w:top w:val="nil"/>
              <w:bottom w:val="nil"/>
            </w:tcBorders>
          </w:tcPr>
          <w:p w14:paraId="0C1E30F0" w14:textId="77777777" w:rsidR="00004431" w:rsidRDefault="00004431" w:rsidP="00D94321">
            <w:pPr>
              <w:jc w:val="center"/>
              <w:rPr>
                <w:rFonts w:ascii="Cambria" w:hAnsi="Cambria"/>
              </w:rPr>
            </w:pPr>
          </w:p>
        </w:tc>
        <w:tc>
          <w:tcPr>
            <w:tcW w:w="2268" w:type="dxa"/>
          </w:tcPr>
          <w:p w14:paraId="7D481929" w14:textId="066F5B86" w:rsidR="00004431" w:rsidRPr="007E2176" w:rsidRDefault="007E2176" w:rsidP="007E2176">
            <w:pPr>
              <w:pStyle w:val="ListParagraph"/>
              <w:numPr>
                <w:ilvl w:val="6"/>
                <w:numId w:val="51"/>
              </w:numPr>
              <w:ind w:left="360"/>
              <w:rPr>
                <w:rFonts w:ascii="Cambria" w:hAnsi="Cambria"/>
              </w:rPr>
            </w:pPr>
            <w:r>
              <w:rPr>
                <w:rFonts w:ascii="Cambria" w:hAnsi="Cambria"/>
              </w:rPr>
              <w:t>Metode P</w:t>
            </w:r>
            <w:r w:rsidRPr="007E2176">
              <w:rPr>
                <w:rFonts w:ascii="Cambria" w:hAnsi="Cambria"/>
              </w:rPr>
              <w:t>embelajaran</w:t>
            </w:r>
          </w:p>
        </w:tc>
        <w:tc>
          <w:tcPr>
            <w:tcW w:w="3113" w:type="dxa"/>
          </w:tcPr>
          <w:p w14:paraId="51FA4004" w14:textId="38FE21C4" w:rsidR="00004431" w:rsidRDefault="007E2176" w:rsidP="007E2176">
            <w:pPr>
              <w:rPr>
                <w:rFonts w:ascii="Cambria" w:hAnsi="Cambria"/>
              </w:rPr>
            </w:pPr>
            <w:r>
              <w:rPr>
                <w:rFonts w:ascii="Cambria" w:hAnsi="Cambria"/>
              </w:rPr>
              <w:t>Ceramah dan tanya jawab</w:t>
            </w:r>
          </w:p>
        </w:tc>
      </w:tr>
      <w:tr w:rsidR="00004431" w14:paraId="3F7C6E7F" w14:textId="77777777" w:rsidTr="00F77B90">
        <w:tc>
          <w:tcPr>
            <w:tcW w:w="562" w:type="dxa"/>
            <w:tcBorders>
              <w:top w:val="nil"/>
              <w:bottom w:val="nil"/>
            </w:tcBorders>
          </w:tcPr>
          <w:p w14:paraId="4D980C9B" w14:textId="77777777" w:rsidR="00004431" w:rsidRDefault="00004431" w:rsidP="00D94321">
            <w:pPr>
              <w:jc w:val="center"/>
              <w:rPr>
                <w:rFonts w:ascii="Cambria" w:hAnsi="Cambria"/>
              </w:rPr>
            </w:pPr>
          </w:p>
        </w:tc>
        <w:tc>
          <w:tcPr>
            <w:tcW w:w="2268" w:type="dxa"/>
          </w:tcPr>
          <w:p w14:paraId="5D2879E3" w14:textId="7D851CF9" w:rsidR="00004431" w:rsidRPr="007E2176" w:rsidRDefault="007E2176" w:rsidP="007E2176">
            <w:pPr>
              <w:pStyle w:val="ListParagraph"/>
              <w:numPr>
                <w:ilvl w:val="3"/>
                <w:numId w:val="51"/>
              </w:numPr>
              <w:ind w:left="360"/>
              <w:rPr>
                <w:rFonts w:ascii="Cambria" w:hAnsi="Cambria"/>
              </w:rPr>
            </w:pPr>
            <w:r>
              <w:rPr>
                <w:rFonts w:ascii="Cambria" w:hAnsi="Cambria"/>
              </w:rPr>
              <w:t>Penggunaan Bahasa</w:t>
            </w:r>
          </w:p>
        </w:tc>
        <w:tc>
          <w:tcPr>
            <w:tcW w:w="3113" w:type="dxa"/>
          </w:tcPr>
          <w:p w14:paraId="74D8E2A9" w14:textId="0EAA0291" w:rsidR="00004431" w:rsidRDefault="007E2176" w:rsidP="007E2176">
            <w:pPr>
              <w:rPr>
                <w:rFonts w:ascii="Cambria" w:hAnsi="Cambria"/>
              </w:rPr>
            </w:pPr>
            <w:r>
              <w:rPr>
                <w:rFonts w:ascii="Cambria" w:hAnsi="Cambria"/>
              </w:rPr>
              <w:t>Menggunakan bahasa Indonesia yang baik, kadang juga menggunakan bahasa Jawa</w:t>
            </w:r>
          </w:p>
        </w:tc>
      </w:tr>
      <w:tr w:rsidR="007E2176" w14:paraId="44D5472E" w14:textId="77777777" w:rsidTr="00F77B90">
        <w:tc>
          <w:tcPr>
            <w:tcW w:w="562" w:type="dxa"/>
            <w:tcBorders>
              <w:top w:val="nil"/>
              <w:bottom w:val="single" w:sz="4" w:space="0" w:color="auto"/>
            </w:tcBorders>
          </w:tcPr>
          <w:p w14:paraId="02E6EC2F" w14:textId="77777777" w:rsidR="007E2176" w:rsidRDefault="007E2176" w:rsidP="00D94321">
            <w:pPr>
              <w:jc w:val="center"/>
              <w:rPr>
                <w:rFonts w:ascii="Cambria" w:hAnsi="Cambria"/>
              </w:rPr>
            </w:pPr>
          </w:p>
        </w:tc>
        <w:tc>
          <w:tcPr>
            <w:tcW w:w="2268" w:type="dxa"/>
          </w:tcPr>
          <w:p w14:paraId="6FFF6651" w14:textId="4C0C2197" w:rsidR="007E2176" w:rsidRDefault="00EF5D82" w:rsidP="007E2176">
            <w:pPr>
              <w:pStyle w:val="ListParagraph"/>
              <w:numPr>
                <w:ilvl w:val="3"/>
                <w:numId w:val="51"/>
              </w:numPr>
              <w:ind w:left="360"/>
              <w:rPr>
                <w:rFonts w:ascii="Cambria" w:hAnsi="Cambria"/>
              </w:rPr>
            </w:pPr>
            <w:r>
              <w:rPr>
                <w:rFonts w:ascii="Cambria" w:hAnsi="Cambria"/>
              </w:rPr>
              <w:t>P</w:t>
            </w:r>
            <w:r w:rsidR="007E2176">
              <w:rPr>
                <w:rFonts w:ascii="Cambria" w:hAnsi="Cambria"/>
              </w:rPr>
              <w:t>en</w:t>
            </w:r>
            <w:r>
              <w:rPr>
                <w:rFonts w:ascii="Cambria" w:hAnsi="Cambria"/>
              </w:rPr>
              <w:t>ggunaan Waktu</w:t>
            </w:r>
          </w:p>
        </w:tc>
        <w:tc>
          <w:tcPr>
            <w:tcW w:w="3113" w:type="dxa"/>
          </w:tcPr>
          <w:p w14:paraId="340527D1" w14:textId="0F27A892" w:rsidR="007E2176" w:rsidRDefault="00EF5D82" w:rsidP="007E2176">
            <w:pPr>
              <w:rPr>
                <w:rFonts w:ascii="Cambria" w:hAnsi="Cambria"/>
              </w:rPr>
            </w:pPr>
            <w:r>
              <w:rPr>
                <w:rFonts w:ascii="Cambria" w:hAnsi="Cambria"/>
              </w:rPr>
              <w:t>Penggunaan waktu cukup efektif sesuai dengan waktu yang dialokasikan</w:t>
            </w:r>
          </w:p>
        </w:tc>
      </w:tr>
      <w:tr w:rsidR="007E2176" w14:paraId="603A03F6" w14:textId="77777777" w:rsidTr="00F77B90">
        <w:tc>
          <w:tcPr>
            <w:tcW w:w="562" w:type="dxa"/>
            <w:tcBorders>
              <w:bottom w:val="nil"/>
            </w:tcBorders>
          </w:tcPr>
          <w:p w14:paraId="451889C6" w14:textId="77777777" w:rsidR="007E2176" w:rsidRDefault="007E2176" w:rsidP="00D94321">
            <w:pPr>
              <w:jc w:val="center"/>
              <w:rPr>
                <w:rFonts w:ascii="Cambria" w:hAnsi="Cambria"/>
              </w:rPr>
            </w:pPr>
          </w:p>
        </w:tc>
        <w:tc>
          <w:tcPr>
            <w:tcW w:w="2268" w:type="dxa"/>
          </w:tcPr>
          <w:p w14:paraId="596A5781" w14:textId="7F7A90D3" w:rsidR="007E2176" w:rsidRDefault="00EF5D82" w:rsidP="007E2176">
            <w:pPr>
              <w:pStyle w:val="ListParagraph"/>
              <w:numPr>
                <w:ilvl w:val="3"/>
                <w:numId w:val="51"/>
              </w:numPr>
              <w:ind w:left="360"/>
              <w:rPr>
                <w:rFonts w:ascii="Cambria" w:hAnsi="Cambria"/>
              </w:rPr>
            </w:pPr>
            <w:r>
              <w:rPr>
                <w:rFonts w:ascii="Cambria" w:hAnsi="Cambria"/>
              </w:rPr>
              <w:t>Gerak</w:t>
            </w:r>
          </w:p>
        </w:tc>
        <w:tc>
          <w:tcPr>
            <w:tcW w:w="3113" w:type="dxa"/>
          </w:tcPr>
          <w:p w14:paraId="5FABE340" w14:textId="0D70C8AF" w:rsidR="007E2176" w:rsidRDefault="00EF5D82" w:rsidP="007E2176">
            <w:pPr>
              <w:rPr>
                <w:rFonts w:ascii="Cambria" w:hAnsi="Cambria"/>
              </w:rPr>
            </w:pPr>
            <w:r>
              <w:rPr>
                <w:rFonts w:ascii="Cambria" w:hAnsi="Cambria"/>
              </w:rPr>
              <w:t>Guru duduk dan berdiri, kadang mendekati siswa untuk memberikan arahan</w:t>
            </w:r>
          </w:p>
        </w:tc>
      </w:tr>
      <w:tr w:rsidR="007E2176" w14:paraId="5414FFBE" w14:textId="77777777" w:rsidTr="00F77B90">
        <w:tc>
          <w:tcPr>
            <w:tcW w:w="562" w:type="dxa"/>
            <w:tcBorders>
              <w:top w:val="nil"/>
              <w:bottom w:val="nil"/>
            </w:tcBorders>
          </w:tcPr>
          <w:p w14:paraId="2CB6DBEB" w14:textId="77777777" w:rsidR="007E2176" w:rsidRDefault="007E2176" w:rsidP="00D94321">
            <w:pPr>
              <w:jc w:val="center"/>
              <w:rPr>
                <w:rFonts w:ascii="Cambria" w:hAnsi="Cambria"/>
              </w:rPr>
            </w:pPr>
          </w:p>
        </w:tc>
        <w:tc>
          <w:tcPr>
            <w:tcW w:w="2268" w:type="dxa"/>
          </w:tcPr>
          <w:p w14:paraId="7E1FA141" w14:textId="11A80B4A" w:rsidR="007E2176" w:rsidRDefault="00EF5D82" w:rsidP="007E2176">
            <w:pPr>
              <w:pStyle w:val="ListParagraph"/>
              <w:numPr>
                <w:ilvl w:val="3"/>
                <w:numId w:val="51"/>
              </w:numPr>
              <w:ind w:left="360"/>
              <w:rPr>
                <w:rFonts w:ascii="Cambria" w:hAnsi="Cambria"/>
              </w:rPr>
            </w:pPr>
            <w:r>
              <w:rPr>
                <w:rFonts w:ascii="Cambria" w:hAnsi="Cambria"/>
              </w:rPr>
              <w:t>Teknik Bertanya</w:t>
            </w:r>
          </w:p>
        </w:tc>
        <w:tc>
          <w:tcPr>
            <w:tcW w:w="3113" w:type="dxa"/>
          </w:tcPr>
          <w:p w14:paraId="1E7A477B" w14:textId="76C5E0CF" w:rsidR="007E2176" w:rsidRDefault="00EF5D82" w:rsidP="007E2176">
            <w:pPr>
              <w:rPr>
                <w:rFonts w:ascii="Cambria" w:hAnsi="Cambria"/>
              </w:rPr>
            </w:pPr>
            <w:r>
              <w:rPr>
                <w:rFonts w:ascii="Cambria" w:hAnsi="Cambria"/>
              </w:rPr>
              <w:t>Guru memancing siswa untuk bertanya materi mana yang belum dipahami</w:t>
            </w:r>
          </w:p>
        </w:tc>
      </w:tr>
      <w:tr w:rsidR="007E2176" w14:paraId="1186CDB4" w14:textId="77777777" w:rsidTr="00F77B90">
        <w:tc>
          <w:tcPr>
            <w:tcW w:w="562" w:type="dxa"/>
            <w:tcBorders>
              <w:top w:val="nil"/>
              <w:bottom w:val="nil"/>
            </w:tcBorders>
          </w:tcPr>
          <w:p w14:paraId="2E460FAF" w14:textId="77777777" w:rsidR="007E2176" w:rsidRDefault="007E2176" w:rsidP="00D94321">
            <w:pPr>
              <w:jc w:val="center"/>
              <w:rPr>
                <w:rFonts w:ascii="Cambria" w:hAnsi="Cambria"/>
              </w:rPr>
            </w:pPr>
          </w:p>
        </w:tc>
        <w:tc>
          <w:tcPr>
            <w:tcW w:w="2268" w:type="dxa"/>
          </w:tcPr>
          <w:p w14:paraId="50D470C2" w14:textId="204E579E" w:rsidR="007E2176" w:rsidRDefault="00EF5D82" w:rsidP="007E2176">
            <w:pPr>
              <w:pStyle w:val="ListParagraph"/>
              <w:numPr>
                <w:ilvl w:val="3"/>
                <w:numId w:val="51"/>
              </w:numPr>
              <w:ind w:left="360"/>
              <w:rPr>
                <w:rFonts w:ascii="Cambria" w:hAnsi="Cambria"/>
              </w:rPr>
            </w:pPr>
            <w:r>
              <w:rPr>
                <w:rFonts w:ascii="Cambria" w:hAnsi="Cambria"/>
              </w:rPr>
              <w:t>Penggunaan Media</w:t>
            </w:r>
          </w:p>
        </w:tc>
        <w:tc>
          <w:tcPr>
            <w:tcW w:w="3113" w:type="dxa"/>
          </w:tcPr>
          <w:p w14:paraId="00F6A78F" w14:textId="788409F5" w:rsidR="007E2176" w:rsidRDefault="00EF5D82" w:rsidP="007E2176">
            <w:pPr>
              <w:rPr>
                <w:rFonts w:ascii="Cambria" w:hAnsi="Cambria"/>
              </w:rPr>
            </w:pPr>
            <w:r>
              <w:rPr>
                <w:rFonts w:ascii="Cambria" w:hAnsi="Cambria"/>
              </w:rPr>
              <w:t>Menggunakan media LKS dan papan tulis</w:t>
            </w:r>
          </w:p>
        </w:tc>
      </w:tr>
      <w:tr w:rsidR="007E2176" w14:paraId="37A94A1D" w14:textId="77777777" w:rsidTr="00F77B90">
        <w:tc>
          <w:tcPr>
            <w:tcW w:w="562" w:type="dxa"/>
            <w:tcBorders>
              <w:top w:val="nil"/>
              <w:bottom w:val="nil"/>
            </w:tcBorders>
          </w:tcPr>
          <w:p w14:paraId="7B8E2112" w14:textId="77777777" w:rsidR="007E2176" w:rsidRDefault="007E2176" w:rsidP="00D94321">
            <w:pPr>
              <w:jc w:val="center"/>
              <w:rPr>
                <w:rFonts w:ascii="Cambria" w:hAnsi="Cambria"/>
              </w:rPr>
            </w:pPr>
          </w:p>
        </w:tc>
        <w:tc>
          <w:tcPr>
            <w:tcW w:w="2268" w:type="dxa"/>
          </w:tcPr>
          <w:p w14:paraId="16979B1A" w14:textId="4519ED99" w:rsidR="007E2176" w:rsidRDefault="00EF5D82" w:rsidP="007E2176">
            <w:pPr>
              <w:pStyle w:val="ListParagraph"/>
              <w:numPr>
                <w:ilvl w:val="3"/>
                <w:numId w:val="51"/>
              </w:numPr>
              <w:ind w:left="360"/>
              <w:rPr>
                <w:rFonts w:ascii="Cambria" w:hAnsi="Cambria"/>
              </w:rPr>
            </w:pPr>
            <w:r>
              <w:rPr>
                <w:rFonts w:ascii="Cambria" w:hAnsi="Cambria"/>
              </w:rPr>
              <w:t>Bentuk dan Cara Evaluasi</w:t>
            </w:r>
          </w:p>
        </w:tc>
        <w:tc>
          <w:tcPr>
            <w:tcW w:w="3113" w:type="dxa"/>
          </w:tcPr>
          <w:p w14:paraId="5125F15C" w14:textId="7210FB8A" w:rsidR="007E2176" w:rsidRDefault="00EF5D82" w:rsidP="007E2176">
            <w:pPr>
              <w:rPr>
                <w:rFonts w:ascii="Cambria" w:hAnsi="Cambria"/>
              </w:rPr>
            </w:pPr>
            <w:r>
              <w:rPr>
                <w:rFonts w:ascii="Cambria" w:hAnsi="Cambria"/>
              </w:rPr>
              <w:t>Mengerjakan soal</w:t>
            </w:r>
          </w:p>
        </w:tc>
      </w:tr>
      <w:tr w:rsidR="007E2176" w14:paraId="0487A872" w14:textId="77777777" w:rsidTr="00F77B90">
        <w:tc>
          <w:tcPr>
            <w:tcW w:w="562" w:type="dxa"/>
            <w:tcBorders>
              <w:top w:val="nil"/>
            </w:tcBorders>
          </w:tcPr>
          <w:p w14:paraId="748CFF64" w14:textId="77777777" w:rsidR="007E2176" w:rsidRDefault="007E2176" w:rsidP="00D94321">
            <w:pPr>
              <w:jc w:val="center"/>
              <w:rPr>
                <w:rFonts w:ascii="Cambria" w:hAnsi="Cambria"/>
              </w:rPr>
            </w:pPr>
          </w:p>
        </w:tc>
        <w:tc>
          <w:tcPr>
            <w:tcW w:w="2268" w:type="dxa"/>
          </w:tcPr>
          <w:p w14:paraId="602E9CC2" w14:textId="7C87BD19" w:rsidR="007E2176" w:rsidRDefault="00EF5D82" w:rsidP="007E2176">
            <w:pPr>
              <w:pStyle w:val="ListParagraph"/>
              <w:numPr>
                <w:ilvl w:val="3"/>
                <w:numId w:val="51"/>
              </w:numPr>
              <w:ind w:left="360"/>
              <w:rPr>
                <w:rFonts w:ascii="Cambria" w:hAnsi="Cambria"/>
              </w:rPr>
            </w:pPr>
            <w:r>
              <w:rPr>
                <w:rFonts w:ascii="Cambria" w:hAnsi="Cambria"/>
              </w:rPr>
              <w:t>Menutup pelajaran</w:t>
            </w:r>
          </w:p>
        </w:tc>
        <w:tc>
          <w:tcPr>
            <w:tcW w:w="3113" w:type="dxa"/>
          </w:tcPr>
          <w:p w14:paraId="77409B03" w14:textId="13AAB3D5" w:rsidR="007E2176" w:rsidRDefault="00EF5D82" w:rsidP="007E2176">
            <w:pPr>
              <w:rPr>
                <w:rFonts w:ascii="Cambria" w:hAnsi="Cambria"/>
              </w:rPr>
            </w:pPr>
            <w:r>
              <w:rPr>
                <w:rFonts w:ascii="Cambria" w:hAnsi="Cambria"/>
              </w:rPr>
              <w:t xml:space="preserve">Menutup dengan </w:t>
            </w:r>
            <w:r w:rsidR="00F77B90">
              <w:rPr>
                <w:rFonts w:ascii="Cambria" w:hAnsi="Cambria"/>
              </w:rPr>
              <w:t>kesimpulan materi dan berdoa</w:t>
            </w:r>
          </w:p>
        </w:tc>
      </w:tr>
      <w:tr w:rsidR="00F77B90" w14:paraId="258330D0" w14:textId="77777777" w:rsidTr="00F77B90">
        <w:tc>
          <w:tcPr>
            <w:tcW w:w="562" w:type="dxa"/>
            <w:tcBorders>
              <w:bottom w:val="single" w:sz="4" w:space="0" w:color="auto"/>
            </w:tcBorders>
          </w:tcPr>
          <w:p w14:paraId="0CF618FE" w14:textId="041D9BD6" w:rsidR="00F77B90" w:rsidRPr="00F77B90" w:rsidRDefault="00F77B90" w:rsidP="00F77B90">
            <w:pPr>
              <w:jc w:val="both"/>
              <w:rPr>
                <w:rFonts w:ascii="Cambria" w:hAnsi="Cambria"/>
                <w:b/>
                <w:bCs/>
              </w:rPr>
            </w:pPr>
            <w:r w:rsidRPr="00F77B90">
              <w:rPr>
                <w:rFonts w:ascii="Cambria" w:hAnsi="Cambria"/>
                <w:b/>
                <w:bCs/>
              </w:rPr>
              <w:t>C.</w:t>
            </w:r>
          </w:p>
        </w:tc>
        <w:tc>
          <w:tcPr>
            <w:tcW w:w="2268" w:type="dxa"/>
          </w:tcPr>
          <w:p w14:paraId="58297A40" w14:textId="7EF0029B" w:rsidR="00F77B90" w:rsidRPr="00F77B90" w:rsidRDefault="00F77B90" w:rsidP="00F77B90">
            <w:pPr>
              <w:rPr>
                <w:rFonts w:ascii="Cambria" w:hAnsi="Cambria"/>
                <w:b/>
                <w:bCs/>
              </w:rPr>
            </w:pPr>
            <w:r w:rsidRPr="00F77B90">
              <w:rPr>
                <w:rFonts w:ascii="Cambria" w:hAnsi="Cambria"/>
                <w:b/>
                <w:bCs/>
              </w:rPr>
              <w:t>Perilaku Siswa</w:t>
            </w:r>
          </w:p>
        </w:tc>
        <w:tc>
          <w:tcPr>
            <w:tcW w:w="3113" w:type="dxa"/>
          </w:tcPr>
          <w:p w14:paraId="4A43C902" w14:textId="77777777" w:rsidR="00F77B90" w:rsidRDefault="00F77B90" w:rsidP="007E2176">
            <w:pPr>
              <w:rPr>
                <w:rFonts w:ascii="Cambria" w:hAnsi="Cambria"/>
              </w:rPr>
            </w:pPr>
          </w:p>
        </w:tc>
      </w:tr>
      <w:tr w:rsidR="00F77B90" w14:paraId="298D1AE8" w14:textId="77777777" w:rsidTr="00F77B90">
        <w:tc>
          <w:tcPr>
            <w:tcW w:w="562" w:type="dxa"/>
            <w:tcBorders>
              <w:bottom w:val="nil"/>
            </w:tcBorders>
          </w:tcPr>
          <w:p w14:paraId="34F4624C" w14:textId="77777777" w:rsidR="00F77B90" w:rsidRDefault="00F77B90" w:rsidP="00D94321">
            <w:pPr>
              <w:jc w:val="center"/>
              <w:rPr>
                <w:rFonts w:ascii="Cambria" w:hAnsi="Cambria"/>
              </w:rPr>
            </w:pPr>
          </w:p>
        </w:tc>
        <w:tc>
          <w:tcPr>
            <w:tcW w:w="2268" w:type="dxa"/>
          </w:tcPr>
          <w:p w14:paraId="1E6BC312" w14:textId="415C894F" w:rsidR="00F77B90" w:rsidRDefault="00F77B90" w:rsidP="00F77B90">
            <w:pPr>
              <w:pStyle w:val="ListParagraph"/>
              <w:numPr>
                <w:ilvl w:val="6"/>
                <w:numId w:val="51"/>
              </w:numPr>
              <w:ind w:left="360"/>
              <w:rPr>
                <w:rFonts w:ascii="Cambria" w:hAnsi="Cambria"/>
              </w:rPr>
            </w:pPr>
            <w:r>
              <w:rPr>
                <w:rFonts w:ascii="Cambria" w:hAnsi="Cambria"/>
              </w:rPr>
              <w:t>Perilaku siswa di dalam kelas</w:t>
            </w:r>
          </w:p>
        </w:tc>
        <w:tc>
          <w:tcPr>
            <w:tcW w:w="3113" w:type="dxa"/>
          </w:tcPr>
          <w:p w14:paraId="27274BA1" w14:textId="121F3BBF" w:rsidR="00F77B90" w:rsidRDefault="00F77B90" w:rsidP="007E2176">
            <w:pPr>
              <w:rPr>
                <w:rFonts w:ascii="Cambria" w:hAnsi="Cambria"/>
              </w:rPr>
            </w:pPr>
            <w:r>
              <w:rPr>
                <w:rFonts w:ascii="Cambria" w:hAnsi="Cambria"/>
              </w:rPr>
              <w:t>Ada yang berbicara dengan teman sebangku, siswa kurang aktif, sebagian siswa ada yang memperhatikan penjelasan guru</w:t>
            </w:r>
          </w:p>
        </w:tc>
      </w:tr>
      <w:tr w:rsidR="00F77B90" w14:paraId="101B5878" w14:textId="77777777" w:rsidTr="00F77B90">
        <w:tc>
          <w:tcPr>
            <w:tcW w:w="562" w:type="dxa"/>
            <w:tcBorders>
              <w:top w:val="nil"/>
            </w:tcBorders>
          </w:tcPr>
          <w:p w14:paraId="254E11B2" w14:textId="77777777" w:rsidR="00F77B90" w:rsidRDefault="00F77B90" w:rsidP="00D94321">
            <w:pPr>
              <w:jc w:val="center"/>
              <w:rPr>
                <w:rFonts w:ascii="Cambria" w:hAnsi="Cambria"/>
              </w:rPr>
            </w:pPr>
          </w:p>
        </w:tc>
        <w:tc>
          <w:tcPr>
            <w:tcW w:w="2268" w:type="dxa"/>
          </w:tcPr>
          <w:p w14:paraId="3F09A438" w14:textId="6BD1CE5C" w:rsidR="00F77B90" w:rsidRDefault="00F77B90" w:rsidP="00F77B90">
            <w:pPr>
              <w:pStyle w:val="ListParagraph"/>
              <w:numPr>
                <w:ilvl w:val="6"/>
                <w:numId w:val="51"/>
              </w:numPr>
              <w:ind w:left="360"/>
              <w:rPr>
                <w:rFonts w:ascii="Cambria" w:hAnsi="Cambria"/>
              </w:rPr>
            </w:pPr>
            <w:r>
              <w:rPr>
                <w:rFonts w:ascii="Cambria" w:hAnsi="Cambria"/>
              </w:rPr>
              <w:t>Perilaku siswa di luar kelas</w:t>
            </w:r>
          </w:p>
        </w:tc>
        <w:tc>
          <w:tcPr>
            <w:tcW w:w="3113" w:type="dxa"/>
          </w:tcPr>
          <w:p w14:paraId="6FEDC7EA" w14:textId="703AEA9F" w:rsidR="00F77B90" w:rsidRDefault="00F77B90" w:rsidP="007E2176">
            <w:pPr>
              <w:rPr>
                <w:rFonts w:ascii="Cambria" w:hAnsi="Cambria"/>
              </w:rPr>
            </w:pPr>
            <w:r>
              <w:rPr>
                <w:rFonts w:ascii="Cambria" w:hAnsi="Cambria"/>
              </w:rPr>
              <w:t>Siswa menerapkan 5S (Senyum, Salam, Sapa, Sopan, dan Santun)</w:t>
            </w:r>
          </w:p>
        </w:tc>
      </w:tr>
    </w:tbl>
    <w:p w14:paraId="6FA6A645" w14:textId="77777777" w:rsidR="00004431" w:rsidRDefault="00004431" w:rsidP="00D94321">
      <w:pPr>
        <w:jc w:val="center"/>
        <w:rPr>
          <w:rFonts w:ascii="Cambria" w:hAnsi="Cambria"/>
        </w:rPr>
      </w:pPr>
    </w:p>
    <w:p w14:paraId="35F78FD4" w14:textId="77777777" w:rsidR="00004431" w:rsidRDefault="00004431" w:rsidP="00D94321">
      <w:pPr>
        <w:jc w:val="center"/>
        <w:rPr>
          <w:rFonts w:ascii="Cambria" w:hAnsi="Cambria"/>
        </w:rPr>
      </w:pPr>
    </w:p>
    <w:p w14:paraId="2B3017AA" w14:textId="77777777" w:rsidR="00F77B90" w:rsidRDefault="00F77B90" w:rsidP="00D94321">
      <w:pPr>
        <w:jc w:val="center"/>
        <w:rPr>
          <w:rFonts w:ascii="Cambria" w:hAnsi="Cambria"/>
        </w:rPr>
      </w:pPr>
    </w:p>
    <w:p w14:paraId="6F089EDC" w14:textId="77777777" w:rsidR="00F77B90" w:rsidRDefault="00F77B90" w:rsidP="00D94321">
      <w:pPr>
        <w:jc w:val="center"/>
        <w:rPr>
          <w:rFonts w:ascii="Cambria" w:hAnsi="Cambria"/>
        </w:rPr>
      </w:pPr>
    </w:p>
    <w:p w14:paraId="38C3506A" w14:textId="77777777" w:rsidR="00F77B90" w:rsidRDefault="00F77B90" w:rsidP="00D94321">
      <w:pPr>
        <w:jc w:val="center"/>
        <w:rPr>
          <w:rFonts w:ascii="Cambria" w:hAnsi="Cambria"/>
        </w:rPr>
      </w:pPr>
    </w:p>
    <w:p w14:paraId="37F0BAF7" w14:textId="77777777" w:rsidR="00F77B90" w:rsidRDefault="00F77B90" w:rsidP="00D94321">
      <w:pPr>
        <w:jc w:val="center"/>
        <w:rPr>
          <w:rFonts w:ascii="Cambria" w:hAnsi="Cambria"/>
        </w:rPr>
      </w:pPr>
    </w:p>
    <w:p w14:paraId="29416202" w14:textId="77777777" w:rsidR="00F77B90" w:rsidRDefault="00F77B90" w:rsidP="00D94321">
      <w:pPr>
        <w:jc w:val="center"/>
        <w:rPr>
          <w:rFonts w:ascii="Cambria" w:hAnsi="Cambria"/>
        </w:rPr>
      </w:pPr>
    </w:p>
    <w:p w14:paraId="4C59BD1E" w14:textId="77777777" w:rsidR="00F77B90" w:rsidRDefault="00F77B90" w:rsidP="00D94321">
      <w:pPr>
        <w:jc w:val="center"/>
        <w:rPr>
          <w:rFonts w:ascii="Cambria" w:hAnsi="Cambria"/>
        </w:rPr>
      </w:pPr>
    </w:p>
    <w:p w14:paraId="7555979F" w14:textId="77777777" w:rsidR="00004431" w:rsidRDefault="00004431" w:rsidP="00D94321">
      <w:pPr>
        <w:jc w:val="center"/>
        <w:rPr>
          <w:rFonts w:ascii="Cambria" w:hAnsi="Cambria"/>
        </w:rPr>
      </w:pPr>
    </w:p>
    <w:p w14:paraId="7EFABD1F" w14:textId="4C3F6F99" w:rsidR="00D94321" w:rsidRDefault="00D94321" w:rsidP="00D94321">
      <w:pPr>
        <w:jc w:val="center"/>
        <w:rPr>
          <w:rFonts w:ascii="Cambria" w:hAnsi="Cambria"/>
        </w:rPr>
      </w:pPr>
      <w:r w:rsidRPr="00D94321">
        <w:rPr>
          <w:rFonts w:ascii="Cambria" w:hAnsi="Cambria"/>
        </w:rPr>
        <w:lastRenderedPageBreak/>
        <w:t>Lembar Wawancara</w:t>
      </w:r>
    </w:p>
    <w:p w14:paraId="38A90F68" w14:textId="4128A9A1" w:rsidR="00D94321" w:rsidRDefault="00D94321" w:rsidP="00004431">
      <w:pPr>
        <w:spacing w:line="240" w:lineRule="auto"/>
        <w:rPr>
          <w:rFonts w:ascii="Cambria" w:hAnsi="Cambria"/>
        </w:rPr>
      </w:pPr>
      <w:r>
        <w:rPr>
          <w:rFonts w:ascii="Cambria" w:hAnsi="Cambria"/>
        </w:rPr>
        <w:t>Nama Sekolah          : MA PPKP Darul Ma’la</w:t>
      </w:r>
    </w:p>
    <w:p w14:paraId="50004FBE" w14:textId="39B2F913" w:rsidR="00D94321" w:rsidRDefault="00D94321" w:rsidP="00004431">
      <w:pPr>
        <w:spacing w:line="240" w:lineRule="auto"/>
        <w:rPr>
          <w:rFonts w:ascii="Cambria" w:hAnsi="Cambria"/>
        </w:rPr>
      </w:pPr>
      <w:r>
        <w:rPr>
          <w:rFonts w:ascii="Cambria" w:hAnsi="Cambria"/>
        </w:rPr>
        <w:t>Nama Guru               : Fandi Ahmad, M.Si.</w:t>
      </w:r>
    </w:p>
    <w:p w14:paraId="191E47BE" w14:textId="54D9461D" w:rsidR="00D94321" w:rsidRDefault="00004431" w:rsidP="00004431">
      <w:pPr>
        <w:spacing w:line="240" w:lineRule="auto"/>
        <w:rPr>
          <w:rFonts w:ascii="Cambria" w:hAnsi="Cambria"/>
        </w:rPr>
      </w:pPr>
      <w:r>
        <w:rPr>
          <w:rFonts w:ascii="Cambria" w:hAnsi="Cambria"/>
        </w:rPr>
        <w:t>Observer                   : Naghma Naghsalla</w:t>
      </w:r>
    </w:p>
    <w:p w14:paraId="3EF19476" w14:textId="3DEA019C" w:rsidR="00004431" w:rsidRPr="00D94321" w:rsidRDefault="00004431" w:rsidP="00004431">
      <w:pPr>
        <w:spacing w:line="240" w:lineRule="auto"/>
        <w:rPr>
          <w:rFonts w:ascii="Cambria" w:hAnsi="Cambria"/>
        </w:rPr>
      </w:pPr>
      <w:r>
        <w:rPr>
          <w:rFonts w:ascii="Cambria" w:hAnsi="Cambria"/>
        </w:rPr>
        <w:t>Hari, tanggal            : Rabu, 11 Oktober 2023</w:t>
      </w:r>
    </w:p>
    <w:tbl>
      <w:tblPr>
        <w:tblStyle w:val="TableGrid"/>
        <w:tblW w:w="0" w:type="auto"/>
        <w:tblLook w:val="04A0" w:firstRow="1" w:lastRow="0" w:firstColumn="1" w:lastColumn="0" w:noHBand="0" w:noVBand="1"/>
      </w:tblPr>
      <w:tblGrid>
        <w:gridCol w:w="562"/>
        <w:gridCol w:w="2268"/>
        <w:gridCol w:w="3113"/>
      </w:tblGrid>
      <w:tr w:rsidR="00A91ABC" w14:paraId="1A08297E" w14:textId="77777777" w:rsidTr="00A91ABC">
        <w:tc>
          <w:tcPr>
            <w:tcW w:w="562" w:type="dxa"/>
          </w:tcPr>
          <w:p w14:paraId="588E7204" w14:textId="312C669B" w:rsidR="00A91ABC" w:rsidRDefault="00A91ABC" w:rsidP="00E04E38">
            <w:pPr>
              <w:jc w:val="center"/>
              <w:rPr>
                <w:rFonts w:asciiTheme="minorHAnsi" w:hAnsiTheme="minorHAnsi"/>
              </w:rPr>
            </w:pPr>
            <w:r>
              <w:rPr>
                <w:rFonts w:asciiTheme="minorHAnsi" w:hAnsiTheme="minorHAnsi"/>
              </w:rPr>
              <w:t>No.</w:t>
            </w:r>
          </w:p>
        </w:tc>
        <w:tc>
          <w:tcPr>
            <w:tcW w:w="2268" w:type="dxa"/>
          </w:tcPr>
          <w:p w14:paraId="6BB8FA5D" w14:textId="0F6908E6" w:rsidR="00A91ABC" w:rsidRDefault="00A91ABC" w:rsidP="00E04E38">
            <w:pPr>
              <w:jc w:val="center"/>
              <w:rPr>
                <w:rFonts w:asciiTheme="minorHAnsi" w:hAnsiTheme="minorHAnsi"/>
              </w:rPr>
            </w:pPr>
            <w:r>
              <w:rPr>
                <w:rFonts w:asciiTheme="minorHAnsi" w:hAnsiTheme="minorHAnsi"/>
              </w:rPr>
              <w:t>Butir Pertanyaan</w:t>
            </w:r>
          </w:p>
        </w:tc>
        <w:tc>
          <w:tcPr>
            <w:tcW w:w="3113" w:type="dxa"/>
          </w:tcPr>
          <w:p w14:paraId="3269A5BE" w14:textId="4B87290F" w:rsidR="00A91ABC" w:rsidRDefault="00A91ABC" w:rsidP="00E04E38">
            <w:pPr>
              <w:jc w:val="center"/>
              <w:rPr>
                <w:rFonts w:asciiTheme="minorHAnsi" w:hAnsiTheme="minorHAnsi"/>
              </w:rPr>
            </w:pPr>
            <w:r>
              <w:rPr>
                <w:rFonts w:asciiTheme="minorHAnsi" w:hAnsiTheme="minorHAnsi"/>
              </w:rPr>
              <w:t>Keterangan</w:t>
            </w:r>
          </w:p>
        </w:tc>
      </w:tr>
      <w:tr w:rsidR="00A91ABC" w14:paraId="39597F3D" w14:textId="77777777" w:rsidTr="00A91ABC">
        <w:tc>
          <w:tcPr>
            <w:tcW w:w="562" w:type="dxa"/>
          </w:tcPr>
          <w:p w14:paraId="462C747B" w14:textId="25344CCD" w:rsidR="00A91ABC" w:rsidRDefault="00A91ABC" w:rsidP="00A91ABC">
            <w:pPr>
              <w:rPr>
                <w:rFonts w:asciiTheme="minorHAnsi" w:hAnsiTheme="minorHAnsi"/>
              </w:rPr>
            </w:pPr>
            <w:r>
              <w:rPr>
                <w:rFonts w:asciiTheme="minorHAnsi" w:hAnsiTheme="minorHAnsi"/>
              </w:rPr>
              <w:t>1.</w:t>
            </w:r>
          </w:p>
        </w:tc>
        <w:tc>
          <w:tcPr>
            <w:tcW w:w="2268" w:type="dxa"/>
          </w:tcPr>
          <w:p w14:paraId="327D64E2" w14:textId="62732146" w:rsidR="00A91ABC" w:rsidRDefault="00A91ABC" w:rsidP="00A91ABC">
            <w:pPr>
              <w:rPr>
                <w:rFonts w:asciiTheme="minorHAnsi" w:hAnsiTheme="minorHAnsi"/>
              </w:rPr>
            </w:pPr>
            <w:r>
              <w:rPr>
                <w:rFonts w:asciiTheme="minorHAnsi" w:hAnsiTheme="minorHAnsi"/>
              </w:rPr>
              <w:t>Apakah terdapat fasilitas belajar seperti lab fisika?</w:t>
            </w:r>
          </w:p>
        </w:tc>
        <w:tc>
          <w:tcPr>
            <w:tcW w:w="3113" w:type="dxa"/>
          </w:tcPr>
          <w:p w14:paraId="0F93EF8C" w14:textId="5383A376" w:rsidR="00A91ABC" w:rsidRDefault="00A91ABC" w:rsidP="00A91ABC">
            <w:pPr>
              <w:rPr>
                <w:rFonts w:asciiTheme="minorHAnsi" w:hAnsiTheme="minorHAnsi"/>
              </w:rPr>
            </w:pPr>
            <w:r>
              <w:rPr>
                <w:rFonts w:asciiTheme="minorHAnsi" w:hAnsiTheme="minorHAnsi"/>
              </w:rPr>
              <w:t>Ada, tetapi alatnya tidak lengkap.</w:t>
            </w:r>
          </w:p>
        </w:tc>
      </w:tr>
      <w:tr w:rsidR="00A91ABC" w14:paraId="2198F194" w14:textId="77777777" w:rsidTr="00A91ABC">
        <w:tc>
          <w:tcPr>
            <w:tcW w:w="562" w:type="dxa"/>
          </w:tcPr>
          <w:p w14:paraId="39731589" w14:textId="7C22C5B2" w:rsidR="00A91ABC" w:rsidRDefault="00A91ABC" w:rsidP="00A91ABC">
            <w:pPr>
              <w:rPr>
                <w:rFonts w:asciiTheme="minorHAnsi" w:hAnsiTheme="minorHAnsi"/>
              </w:rPr>
            </w:pPr>
            <w:r>
              <w:rPr>
                <w:rFonts w:asciiTheme="minorHAnsi" w:hAnsiTheme="minorHAnsi"/>
              </w:rPr>
              <w:t>2.</w:t>
            </w:r>
          </w:p>
        </w:tc>
        <w:tc>
          <w:tcPr>
            <w:tcW w:w="2268" w:type="dxa"/>
          </w:tcPr>
          <w:p w14:paraId="0F0E0276" w14:textId="5D074A14" w:rsidR="00A91ABC" w:rsidRDefault="00A91ABC" w:rsidP="00A91ABC">
            <w:pPr>
              <w:rPr>
                <w:rFonts w:asciiTheme="minorHAnsi" w:hAnsiTheme="minorHAnsi"/>
              </w:rPr>
            </w:pPr>
            <w:r>
              <w:rPr>
                <w:rFonts w:asciiTheme="minorHAnsi" w:hAnsiTheme="minorHAnsi"/>
              </w:rPr>
              <w:t>Apakah terdapat alat pengukuran?</w:t>
            </w:r>
          </w:p>
        </w:tc>
        <w:tc>
          <w:tcPr>
            <w:tcW w:w="3113" w:type="dxa"/>
          </w:tcPr>
          <w:p w14:paraId="27812C9B" w14:textId="20C2C3D9" w:rsidR="00A91ABC" w:rsidRDefault="00A91ABC" w:rsidP="00A91ABC">
            <w:pPr>
              <w:rPr>
                <w:rFonts w:asciiTheme="minorHAnsi" w:hAnsiTheme="minorHAnsi"/>
              </w:rPr>
            </w:pPr>
            <w:r>
              <w:rPr>
                <w:rFonts w:asciiTheme="minorHAnsi" w:hAnsiTheme="minorHAnsi"/>
              </w:rPr>
              <w:t>Dulu ada, sekarang alatnya sudah rusak dari jangka sorong dan mikrometer sekrup.</w:t>
            </w:r>
          </w:p>
        </w:tc>
      </w:tr>
      <w:tr w:rsidR="00A91ABC" w14:paraId="3B32892C" w14:textId="77777777" w:rsidTr="00A91ABC">
        <w:tc>
          <w:tcPr>
            <w:tcW w:w="562" w:type="dxa"/>
          </w:tcPr>
          <w:p w14:paraId="0378883F" w14:textId="6AE00FAE" w:rsidR="00A91ABC" w:rsidRDefault="00A91ABC" w:rsidP="00A91ABC">
            <w:pPr>
              <w:rPr>
                <w:rFonts w:asciiTheme="minorHAnsi" w:hAnsiTheme="minorHAnsi"/>
              </w:rPr>
            </w:pPr>
            <w:r>
              <w:rPr>
                <w:rFonts w:asciiTheme="minorHAnsi" w:hAnsiTheme="minorHAnsi"/>
              </w:rPr>
              <w:t>3.</w:t>
            </w:r>
          </w:p>
        </w:tc>
        <w:tc>
          <w:tcPr>
            <w:tcW w:w="2268" w:type="dxa"/>
          </w:tcPr>
          <w:p w14:paraId="420F8552" w14:textId="6C6D642F" w:rsidR="00A91ABC" w:rsidRDefault="00A91ABC" w:rsidP="00A91ABC">
            <w:pPr>
              <w:rPr>
                <w:rFonts w:asciiTheme="minorHAnsi" w:hAnsiTheme="minorHAnsi"/>
              </w:rPr>
            </w:pPr>
            <w:r>
              <w:rPr>
                <w:rFonts w:asciiTheme="minorHAnsi" w:hAnsiTheme="minorHAnsi"/>
              </w:rPr>
              <w:t>Apakah terdapat fasilitas layar proyektor, LCD, WiFi, dan speaker</w:t>
            </w:r>
            <w:r w:rsidR="003E7DAB">
              <w:rPr>
                <w:rFonts w:asciiTheme="minorHAnsi" w:hAnsiTheme="minorHAnsi"/>
              </w:rPr>
              <w:t xml:space="preserve"> yang mampu menunjang proses pembelajaran?</w:t>
            </w:r>
          </w:p>
        </w:tc>
        <w:tc>
          <w:tcPr>
            <w:tcW w:w="3113" w:type="dxa"/>
          </w:tcPr>
          <w:p w14:paraId="687A699D" w14:textId="70B47117" w:rsidR="00A91ABC" w:rsidRDefault="00417275" w:rsidP="00A91ABC">
            <w:pPr>
              <w:rPr>
                <w:rFonts w:asciiTheme="minorHAnsi" w:hAnsiTheme="minorHAnsi"/>
              </w:rPr>
            </w:pPr>
            <w:r>
              <w:rPr>
                <w:rFonts w:asciiTheme="minorHAnsi" w:hAnsiTheme="minorHAnsi"/>
              </w:rPr>
              <w:t>Setiap kelas tidak terdapat LCD proyektor, tetapi di lab ada</w:t>
            </w:r>
            <w:r w:rsidR="00206B7B">
              <w:rPr>
                <w:rFonts w:asciiTheme="minorHAnsi" w:hAnsiTheme="minorHAnsi"/>
              </w:rPr>
              <w:t>, untuk WiFi sekolah ada di gedung barat saja, sedangkan untuk speaker tidak ada.</w:t>
            </w:r>
          </w:p>
        </w:tc>
      </w:tr>
      <w:tr w:rsidR="00A91ABC" w14:paraId="1815BED0" w14:textId="77777777" w:rsidTr="00A91ABC">
        <w:tc>
          <w:tcPr>
            <w:tcW w:w="562" w:type="dxa"/>
          </w:tcPr>
          <w:p w14:paraId="1CC52E5C" w14:textId="55637F55" w:rsidR="00A91ABC" w:rsidRDefault="00206B7B" w:rsidP="00A91ABC">
            <w:pPr>
              <w:rPr>
                <w:rFonts w:asciiTheme="minorHAnsi" w:hAnsiTheme="minorHAnsi"/>
              </w:rPr>
            </w:pPr>
            <w:r>
              <w:rPr>
                <w:rFonts w:asciiTheme="minorHAnsi" w:hAnsiTheme="minorHAnsi"/>
              </w:rPr>
              <w:t>4.</w:t>
            </w:r>
          </w:p>
        </w:tc>
        <w:tc>
          <w:tcPr>
            <w:tcW w:w="2268" w:type="dxa"/>
          </w:tcPr>
          <w:p w14:paraId="53903CF0" w14:textId="6518C302" w:rsidR="00A91ABC" w:rsidRDefault="00206B7B" w:rsidP="00A91ABC">
            <w:pPr>
              <w:rPr>
                <w:rFonts w:asciiTheme="minorHAnsi" w:hAnsiTheme="minorHAnsi"/>
              </w:rPr>
            </w:pPr>
            <w:r>
              <w:rPr>
                <w:rFonts w:asciiTheme="minorHAnsi" w:hAnsiTheme="minorHAnsi"/>
              </w:rPr>
              <w:t>Media pembelajaran apa saja yang digunakan untuk mendukung proses pembelajaran?</w:t>
            </w:r>
          </w:p>
        </w:tc>
        <w:tc>
          <w:tcPr>
            <w:tcW w:w="3113" w:type="dxa"/>
          </w:tcPr>
          <w:p w14:paraId="5F7EA1E5" w14:textId="2EF20D2E" w:rsidR="00A91ABC" w:rsidRDefault="00206B7B" w:rsidP="00A91ABC">
            <w:pPr>
              <w:rPr>
                <w:rFonts w:asciiTheme="minorHAnsi" w:hAnsiTheme="minorHAnsi"/>
              </w:rPr>
            </w:pPr>
            <w:r>
              <w:rPr>
                <w:rFonts w:asciiTheme="minorHAnsi" w:hAnsiTheme="minorHAnsi"/>
              </w:rPr>
              <w:t>Media yang sering digunakan yaitu konve</w:t>
            </w:r>
            <w:r w:rsidR="00286DC8">
              <w:rPr>
                <w:rFonts w:asciiTheme="minorHAnsi" w:hAnsiTheme="minorHAnsi"/>
              </w:rPr>
              <w:t>n</w:t>
            </w:r>
            <w:r>
              <w:rPr>
                <w:rFonts w:asciiTheme="minorHAnsi" w:hAnsiTheme="minorHAnsi"/>
              </w:rPr>
              <w:t>sional</w:t>
            </w:r>
            <w:r w:rsidR="00286DC8">
              <w:rPr>
                <w:rFonts w:asciiTheme="minorHAnsi" w:hAnsiTheme="minorHAnsi"/>
              </w:rPr>
              <w:t>. Pernah menggunakan PPT sesekali saja.</w:t>
            </w:r>
          </w:p>
        </w:tc>
      </w:tr>
      <w:tr w:rsidR="00A91ABC" w14:paraId="249D7568" w14:textId="77777777" w:rsidTr="00A91ABC">
        <w:tc>
          <w:tcPr>
            <w:tcW w:w="562" w:type="dxa"/>
          </w:tcPr>
          <w:p w14:paraId="1545E544" w14:textId="16F07707" w:rsidR="00A91ABC" w:rsidRDefault="00286DC8" w:rsidP="00A91ABC">
            <w:pPr>
              <w:rPr>
                <w:rFonts w:asciiTheme="minorHAnsi" w:hAnsiTheme="minorHAnsi"/>
              </w:rPr>
            </w:pPr>
            <w:r>
              <w:rPr>
                <w:rFonts w:asciiTheme="minorHAnsi" w:hAnsiTheme="minorHAnsi"/>
              </w:rPr>
              <w:t>5.</w:t>
            </w:r>
          </w:p>
        </w:tc>
        <w:tc>
          <w:tcPr>
            <w:tcW w:w="2268" w:type="dxa"/>
          </w:tcPr>
          <w:p w14:paraId="357921EB" w14:textId="51B8FBBF" w:rsidR="00A91ABC" w:rsidRDefault="00286DC8" w:rsidP="00A91ABC">
            <w:pPr>
              <w:rPr>
                <w:rFonts w:asciiTheme="minorHAnsi" w:hAnsiTheme="minorHAnsi"/>
              </w:rPr>
            </w:pPr>
            <w:r>
              <w:rPr>
                <w:rFonts w:asciiTheme="minorHAnsi" w:hAnsiTheme="minorHAnsi"/>
              </w:rPr>
              <w:t>Apakah kemampuan berpikir kreatif sangat diperlukan untuk siswa?</w:t>
            </w:r>
          </w:p>
        </w:tc>
        <w:tc>
          <w:tcPr>
            <w:tcW w:w="3113" w:type="dxa"/>
          </w:tcPr>
          <w:p w14:paraId="03170167" w14:textId="1243E51B" w:rsidR="00A91ABC" w:rsidRDefault="00286DC8" w:rsidP="00A91ABC">
            <w:pPr>
              <w:rPr>
                <w:rFonts w:asciiTheme="minorHAnsi" w:hAnsiTheme="minorHAnsi"/>
              </w:rPr>
            </w:pPr>
            <w:r>
              <w:rPr>
                <w:rFonts w:asciiTheme="minorHAnsi" w:hAnsiTheme="minorHAnsi"/>
              </w:rPr>
              <w:t>Iya sangat diperlukan. Kemampuan berpikir kreatif siswa masih sangat rendah. Hal ini dilihat dari hasil belajar dan aktivitas siswa saat di kelas. Hasil belajar yang rendah dan siswa pasif saat pembelajaran.</w:t>
            </w:r>
          </w:p>
        </w:tc>
      </w:tr>
      <w:tr w:rsidR="00A91ABC" w14:paraId="68FA1080" w14:textId="77777777" w:rsidTr="00A91ABC">
        <w:tc>
          <w:tcPr>
            <w:tcW w:w="562" w:type="dxa"/>
          </w:tcPr>
          <w:p w14:paraId="47ADD7F9" w14:textId="409EBE68" w:rsidR="00A91ABC" w:rsidRDefault="00286DC8" w:rsidP="00A91ABC">
            <w:pPr>
              <w:rPr>
                <w:rFonts w:asciiTheme="minorHAnsi" w:hAnsiTheme="minorHAnsi"/>
              </w:rPr>
            </w:pPr>
            <w:r>
              <w:rPr>
                <w:rFonts w:asciiTheme="minorHAnsi" w:hAnsiTheme="minorHAnsi"/>
              </w:rPr>
              <w:lastRenderedPageBreak/>
              <w:t>6.</w:t>
            </w:r>
          </w:p>
        </w:tc>
        <w:tc>
          <w:tcPr>
            <w:tcW w:w="2268" w:type="dxa"/>
          </w:tcPr>
          <w:p w14:paraId="734336FB" w14:textId="79E6E8B5" w:rsidR="00A91ABC" w:rsidRDefault="00286DC8" w:rsidP="00A91ABC">
            <w:pPr>
              <w:rPr>
                <w:rFonts w:asciiTheme="minorHAnsi" w:hAnsiTheme="minorHAnsi"/>
              </w:rPr>
            </w:pPr>
            <w:r>
              <w:rPr>
                <w:rFonts w:asciiTheme="minorHAnsi" w:hAnsiTheme="minorHAnsi"/>
              </w:rPr>
              <w:t>Bagaimana cara meningkatkan berpikir kreatif siswa?</w:t>
            </w:r>
          </w:p>
        </w:tc>
        <w:tc>
          <w:tcPr>
            <w:tcW w:w="3113" w:type="dxa"/>
          </w:tcPr>
          <w:p w14:paraId="74A13EFB" w14:textId="7DC2FA12" w:rsidR="00A91ABC" w:rsidRDefault="00E04E38" w:rsidP="00A91ABC">
            <w:pPr>
              <w:rPr>
                <w:rFonts w:asciiTheme="minorHAnsi" w:hAnsiTheme="minorHAnsi"/>
              </w:rPr>
            </w:pPr>
            <w:r>
              <w:rPr>
                <w:rFonts w:asciiTheme="minorHAnsi" w:hAnsiTheme="minorHAnsi"/>
              </w:rPr>
              <w:t>Ada beberapa cara yang bisa dilakukan seperti menggunakan media pembelajaran interaktif, kelompokkan siswa dalam tim untuk menyelesaikan tugas bersama, dan ajukan pertanyaan yang tidak hanya punya satu jawaban benar.</w:t>
            </w:r>
          </w:p>
        </w:tc>
      </w:tr>
    </w:tbl>
    <w:p w14:paraId="4DEB5CE8" w14:textId="77777777" w:rsidR="00F42E56" w:rsidRDefault="00F42E56" w:rsidP="00D06FE1">
      <w:pPr>
        <w:pStyle w:val="Caption"/>
        <w:rPr>
          <w:rFonts w:ascii="Cambria" w:hAnsi="Cambria"/>
          <w:b/>
          <w:bCs/>
          <w:i w:val="0"/>
          <w:iCs w:val="0"/>
          <w:color w:val="auto"/>
          <w:sz w:val="22"/>
          <w:szCs w:val="22"/>
        </w:rPr>
      </w:pPr>
    </w:p>
    <w:p w14:paraId="646A236F" w14:textId="77777777" w:rsidR="00CF1D1E" w:rsidRDefault="00CF1D1E" w:rsidP="00CF1D1E"/>
    <w:p w14:paraId="56DE4C7D" w14:textId="77777777" w:rsidR="00CF1D1E" w:rsidRDefault="00CF1D1E" w:rsidP="00CF1D1E"/>
    <w:p w14:paraId="29293838" w14:textId="77777777" w:rsidR="00CF1D1E" w:rsidRDefault="00CF1D1E" w:rsidP="00CF1D1E"/>
    <w:p w14:paraId="2D5E89E5" w14:textId="77777777" w:rsidR="00CF1D1E" w:rsidRDefault="00CF1D1E" w:rsidP="00CF1D1E"/>
    <w:p w14:paraId="1EDCEFF5" w14:textId="77777777" w:rsidR="00CF1D1E" w:rsidRDefault="00CF1D1E" w:rsidP="00CF1D1E"/>
    <w:p w14:paraId="1CEE54B6" w14:textId="77777777" w:rsidR="00CF1D1E" w:rsidRDefault="00CF1D1E" w:rsidP="00CF1D1E"/>
    <w:p w14:paraId="7E348143" w14:textId="77777777" w:rsidR="00CF1D1E" w:rsidRDefault="00CF1D1E" w:rsidP="00CF1D1E"/>
    <w:p w14:paraId="3F4FDB8E" w14:textId="77777777" w:rsidR="00CF1D1E" w:rsidRDefault="00CF1D1E" w:rsidP="00CF1D1E"/>
    <w:p w14:paraId="75A6A5EF" w14:textId="77777777" w:rsidR="00CF1D1E" w:rsidRDefault="00CF1D1E" w:rsidP="00CF1D1E"/>
    <w:p w14:paraId="1538A961" w14:textId="77777777" w:rsidR="00CF1D1E" w:rsidRDefault="00CF1D1E" w:rsidP="00CF1D1E"/>
    <w:p w14:paraId="39C6A2EA" w14:textId="77777777" w:rsidR="00CF1D1E" w:rsidRDefault="00CF1D1E" w:rsidP="00CF1D1E"/>
    <w:p w14:paraId="1464B916" w14:textId="77777777" w:rsidR="00CF1D1E" w:rsidRDefault="00CF1D1E" w:rsidP="00CF1D1E"/>
    <w:p w14:paraId="771D3ECE" w14:textId="77777777" w:rsidR="00CF1D1E" w:rsidRDefault="00CF1D1E" w:rsidP="00CF1D1E"/>
    <w:p w14:paraId="3CFC8597" w14:textId="77777777" w:rsidR="00CF1D1E" w:rsidRDefault="00CF1D1E" w:rsidP="00CF1D1E"/>
    <w:p w14:paraId="6379E3FE" w14:textId="77777777" w:rsidR="00CF1D1E" w:rsidRPr="00CF1D1E" w:rsidRDefault="00CF1D1E" w:rsidP="00CF1D1E"/>
    <w:p w14:paraId="03448466" w14:textId="2C232F36" w:rsidR="00062DC6" w:rsidRPr="00D06FE1" w:rsidRDefault="00A91ABC" w:rsidP="00D06FE1">
      <w:pPr>
        <w:pStyle w:val="Caption"/>
        <w:rPr>
          <w:rFonts w:ascii="Cambria" w:eastAsia="Cambria" w:hAnsi="Cambria" w:cs="Cambria"/>
          <w:b/>
          <w:bCs/>
          <w:i w:val="0"/>
          <w:iCs w:val="0"/>
          <w:color w:val="auto"/>
          <w:sz w:val="22"/>
          <w:szCs w:val="22"/>
        </w:rPr>
      </w:pPr>
      <w:r>
        <w:rPr>
          <w:rFonts w:ascii="Cambria" w:hAnsi="Cambria"/>
          <w:b/>
          <w:bCs/>
          <w:i w:val="0"/>
          <w:iCs w:val="0"/>
          <w:color w:val="auto"/>
          <w:sz w:val="22"/>
          <w:szCs w:val="22"/>
        </w:rPr>
        <w:lastRenderedPageBreak/>
        <w:t xml:space="preserve">Lampiran 2 </w:t>
      </w:r>
      <w:r w:rsidR="00D06FE1" w:rsidRPr="00697610">
        <w:rPr>
          <w:rFonts w:ascii="Cambria" w:hAnsi="Cambria"/>
          <w:b/>
          <w:bCs/>
          <w:i w:val="0"/>
          <w:iCs w:val="0"/>
          <w:color w:val="auto"/>
          <w:sz w:val="22"/>
          <w:szCs w:val="22"/>
        </w:rPr>
        <w:t xml:space="preserve">Produk Media Pembelajaran </w:t>
      </w:r>
      <w:r w:rsidR="00D06FE1" w:rsidRPr="00697610">
        <w:rPr>
          <w:rFonts w:ascii="Cambria" w:hAnsi="Cambria"/>
          <w:b/>
          <w:bCs/>
          <w:color w:val="auto"/>
          <w:sz w:val="22"/>
          <w:szCs w:val="22"/>
        </w:rPr>
        <w:t>Nearpod</w:t>
      </w:r>
      <w:bookmarkEnd w:id="119"/>
    </w:p>
    <w:p w14:paraId="5F32CA46" w14:textId="621A112E" w:rsidR="00062DC6" w:rsidRDefault="005F6FEF" w:rsidP="009A2191">
      <w:pPr>
        <w:pBdr>
          <w:top w:val="nil"/>
          <w:left w:val="nil"/>
          <w:bottom w:val="nil"/>
          <w:right w:val="nil"/>
          <w:between w:val="nil"/>
        </w:pBdr>
        <w:spacing w:before="40" w:after="0" w:line="36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1D11FD4F" wp14:editId="2DD9F6BE">
            <wp:extent cx="3324225" cy="1877803"/>
            <wp:effectExtent l="0" t="0" r="0" b="825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creenshot (134).png"/>
                    <pic:cNvPicPr/>
                  </pic:nvPicPr>
                  <pic:blipFill rotWithShape="1">
                    <a:blip r:embed="rId66" cstate="print">
                      <a:extLst>
                        <a:ext uri="{BEBA8EAE-BF5A-486C-A8C5-ECC9F3942E4B}">
                          <a14:imgProps xmlns:a14="http://schemas.microsoft.com/office/drawing/2010/main">
                            <a14:imgLayer r:embed="rId67">
                              <a14:imgEffect>
                                <a14:sharpenSoften amount="25000"/>
                              </a14:imgEffect>
                            </a14:imgLayer>
                          </a14:imgProps>
                        </a:ext>
                        <a:ext uri="{28A0092B-C50C-407E-A947-70E740481C1C}">
                          <a14:useLocalDpi xmlns:a14="http://schemas.microsoft.com/office/drawing/2010/main" val="0"/>
                        </a:ext>
                      </a:extLst>
                    </a:blip>
                    <a:srcRect l="23004" t="25878" r="23022" b="20136"/>
                    <a:stretch/>
                  </pic:blipFill>
                  <pic:spPr bwMode="auto">
                    <a:xfrm>
                      <a:off x="0" y="0"/>
                      <a:ext cx="3362010" cy="1899147"/>
                    </a:xfrm>
                    <a:prstGeom prst="rect">
                      <a:avLst/>
                    </a:prstGeom>
                    <a:ln>
                      <a:noFill/>
                    </a:ln>
                    <a:extLst>
                      <a:ext uri="{53640926-AAD7-44D8-BBD7-CCE9431645EC}">
                        <a14:shadowObscured xmlns:a14="http://schemas.microsoft.com/office/drawing/2010/main"/>
                      </a:ext>
                    </a:extLst>
                  </pic:spPr>
                </pic:pic>
              </a:graphicData>
            </a:graphic>
          </wp:inline>
        </w:drawing>
      </w:r>
    </w:p>
    <w:p w14:paraId="4473F79F" w14:textId="60C5D971" w:rsidR="005F1FBE" w:rsidRDefault="005F6FEF" w:rsidP="00AA7F09">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2133B040" wp14:editId="20A7478A">
            <wp:extent cx="3879736" cy="1657350"/>
            <wp:effectExtent l="0" t="0" r="698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creenshot (135).png"/>
                    <pic:cNvPicPr/>
                  </pic:nvPicPr>
                  <pic:blipFill rotWithShape="1">
                    <a:blip r:embed="rId68" cstate="print">
                      <a:extLst>
                        <a:ext uri="{BEBA8EAE-BF5A-486C-A8C5-ECC9F3942E4B}">
                          <a14:imgProps xmlns:a14="http://schemas.microsoft.com/office/drawing/2010/main">
                            <a14:imgLayer r:embed="rId69">
                              <a14:imgEffect>
                                <a14:sharpenSoften amount="25000"/>
                              </a14:imgEffect>
                            </a14:imgLayer>
                          </a14:imgProps>
                        </a:ext>
                        <a:ext uri="{28A0092B-C50C-407E-A947-70E740481C1C}">
                          <a14:useLocalDpi xmlns:a14="http://schemas.microsoft.com/office/drawing/2010/main" val="0"/>
                        </a:ext>
                      </a:extLst>
                    </a:blip>
                    <a:srcRect l="2147" t="18800" r="9604" b="14149"/>
                    <a:stretch/>
                  </pic:blipFill>
                  <pic:spPr bwMode="auto">
                    <a:xfrm>
                      <a:off x="0" y="0"/>
                      <a:ext cx="3890281" cy="1661855"/>
                    </a:xfrm>
                    <a:prstGeom prst="rect">
                      <a:avLst/>
                    </a:prstGeom>
                    <a:ln>
                      <a:noFill/>
                    </a:ln>
                    <a:extLst>
                      <a:ext uri="{53640926-AAD7-44D8-BBD7-CCE9431645EC}">
                        <a14:shadowObscured xmlns:a14="http://schemas.microsoft.com/office/drawing/2010/main"/>
                      </a:ext>
                    </a:extLst>
                  </pic:spPr>
                </pic:pic>
              </a:graphicData>
            </a:graphic>
          </wp:inline>
        </w:drawing>
      </w:r>
    </w:p>
    <w:p w14:paraId="2FEF5DF6"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0CF47FFC" w14:textId="266F1740" w:rsidR="005F1FBE" w:rsidRDefault="005F6FEF" w:rsidP="00AA7F09">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7EB1C19F" wp14:editId="54CBB86D">
            <wp:extent cx="3281638" cy="183832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Screenshot (136).png"/>
                    <pic:cNvPicPr/>
                  </pic:nvPicPr>
                  <pic:blipFill rotWithShape="1">
                    <a:blip r:embed="rId70" cstate="print">
                      <a:extLst>
                        <a:ext uri="{28A0092B-C50C-407E-A947-70E740481C1C}">
                          <a14:useLocalDpi xmlns:a14="http://schemas.microsoft.com/office/drawing/2010/main" val="0"/>
                        </a:ext>
                      </a:extLst>
                    </a:blip>
                    <a:srcRect l="22930" t="25545" r="22644" b="20227"/>
                    <a:stretch/>
                  </pic:blipFill>
                  <pic:spPr bwMode="auto">
                    <a:xfrm>
                      <a:off x="0" y="0"/>
                      <a:ext cx="3297628" cy="1847282"/>
                    </a:xfrm>
                    <a:prstGeom prst="rect">
                      <a:avLst/>
                    </a:prstGeom>
                    <a:ln>
                      <a:noFill/>
                    </a:ln>
                    <a:extLst>
                      <a:ext uri="{53640926-AAD7-44D8-BBD7-CCE9431645EC}">
                        <a14:shadowObscured xmlns:a14="http://schemas.microsoft.com/office/drawing/2010/main"/>
                      </a:ext>
                    </a:extLst>
                  </pic:spPr>
                </pic:pic>
              </a:graphicData>
            </a:graphic>
          </wp:inline>
        </w:drawing>
      </w:r>
    </w:p>
    <w:p w14:paraId="1ADEA351" w14:textId="14091FCC" w:rsidR="005F1FBE" w:rsidRDefault="005F6FEF"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3D15A163" wp14:editId="499995AD">
            <wp:extent cx="3267075" cy="1838679"/>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Screenshot (137).png"/>
                    <pic:cNvPicPr/>
                  </pic:nvPicPr>
                  <pic:blipFill rotWithShape="1">
                    <a:blip r:embed="rId71" cstate="print">
                      <a:extLst>
                        <a:ext uri="{BEBA8EAE-BF5A-486C-A8C5-ECC9F3942E4B}">
                          <a14:imgProps xmlns:a14="http://schemas.microsoft.com/office/drawing/2010/main">
                            <a14:imgLayer r:embed="rId72">
                              <a14:imgEffect>
                                <a14:sharpenSoften amount="25000"/>
                              </a14:imgEffect>
                            </a14:imgLayer>
                          </a14:imgProps>
                        </a:ext>
                        <a:ext uri="{28A0092B-C50C-407E-A947-70E740481C1C}">
                          <a14:useLocalDpi xmlns:a14="http://schemas.microsoft.com/office/drawing/2010/main" val="0"/>
                        </a:ext>
                      </a:extLst>
                    </a:blip>
                    <a:srcRect l="22930" t="25545" r="22895" b="20226"/>
                    <a:stretch/>
                  </pic:blipFill>
                  <pic:spPr bwMode="auto">
                    <a:xfrm>
                      <a:off x="0" y="0"/>
                      <a:ext cx="3293324" cy="1853452"/>
                    </a:xfrm>
                    <a:prstGeom prst="rect">
                      <a:avLst/>
                    </a:prstGeom>
                    <a:ln>
                      <a:noFill/>
                    </a:ln>
                    <a:extLst>
                      <a:ext uri="{53640926-AAD7-44D8-BBD7-CCE9431645EC}">
                        <a14:shadowObscured xmlns:a14="http://schemas.microsoft.com/office/drawing/2010/main"/>
                      </a:ext>
                    </a:extLst>
                  </pic:spPr>
                </pic:pic>
              </a:graphicData>
            </a:graphic>
          </wp:inline>
        </w:drawing>
      </w:r>
    </w:p>
    <w:p w14:paraId="6A2C19D0"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38E73407" w14:textId="1E5AB729" w:rsidR="005F1FBE" w:rsidRDefault="00274D88"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1931565F" wp14:editId="6643F247">
            <wp:extent cx="3280441" cy="17907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creenshot (138).png"/>
                    <pic:cNvPicPr/>
                  </pic:nvPicPr>
                  <pic:blipFill rotWithShape="1">
                    <a:blip r:embed="rId73" cstate="print">
                      <a:extLst>
                        <a:ext uri="{28A0092B-C50C-407E-A947-70E740481C1C}">
                          <a14:useLocalDpi xmlns:a14="http://schemas.microsoft.com/office/drawing/2010/main" val="0"/>
                        </a:ext>
                      </a:extLst>
                    </a:blip>
                    <a:srcRect l="22426" t="25992" r="22643" b="20677"/>
                    <a:stretch/>
                  </pic:blipFill>
                  <pic:spPr bwMode="auto">
                    <a:xfrm>
                      <a:off x="0" y="0"/>
                      <a:ext cx="3313083" cy="1808519"/>
                    </a:xfrm>
                    <a:prstGeom prst="rect">
                      <a:avLst/>
                    </a:prstGeom>
                    <a:ln>
                      <a:noFill/>
                    </a:ln>
                    <a:extLst>
                      <a:ext uri="{53640926-AAD7-44D8-BBD7-CCE9431645EC}">
                        <a14:shadowObscured xmlns:a14="http://schemas.microsoft.com/office/drawing/2010/main"/>
                      </a:ext>
                    </a:extLst>
                  </pic:spPr>
                </pic:pic>
              </a:graphicData>
            </a:graphic>
          </wp:inline>
        </w:drawing>
      </w:r>
    </w:p>
    <w:p w14:paraId="18C3C6DD"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29B0C95A" w14:textId="0413303A" w:rsidR="005F1FBE" w:rsidRDefault="00274D88"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6F2DE122" wp14:editId="150F7AD4">
            <wp:extent cx="3286125" cy="183235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creenshot (139).png"/>
                    <pic:cNvPicPr/>
                  </pic:nvPicPr>
                  <pic:blipFill rotWithShape="1">
                    <a:blip r:embed="rId74" cstate="print">
                      <a:extLst>
                        <a:ext uri="{BEBA8EAE-BF5A-486C-A8C5-ECC9F3942E4B}">
                          <a14:imgProps xmlns:a14="http://schemas.microsoft.com/office/drawing/2010/main">
                            <a14:imgLayer r:embed="rId75">
                              <a14:imgEffect>
                                <a14:sharpenSoften amount="25000"/>
                              </a14:imgEffect>
                            </a14:imgLayer>
                          </a14:imgProps>
                        </a:ext>
                        <a:ext uri="{28A0092B-C50C-407E-A947-70E740481C1C}">
                          <a14:useLocalDpi xmlns:a14="http://schemas.microsoft.com/office/drawing/2010/main" val="0"/>
                        </a:ext>
                      </a:extLst>
                    </a:blip>
                    <a:srcRect l="22678" t="25097" r="22644" b="20675"/>
                    <a:stretch/>
                  </pic:blipFill>
                  <pic:spPr bwMode="auto">
                    <a:xfrm>
                      <a:off x="0" y="0"/>
                      <a:ext cx="3323677" cy="1853294"/>
                    </a:xfrm>
                    <a:prstGeom prst="rect">
                      <a:avLst/>
                    </a:prstGeom>
                    <a:ln>
                      <a:noFill/>
                    </a:ln>
                    <a:extLst>
                      <a:ext uri="{53640926-AAD7-44D8-BBD7-CCE9431645EC}">
                        <a14:shadowObscured xmlns:a14="http://schemas.microsoft.com/office/drawing/2010/main"/>
                      </a:ext>
                    </a:extLst>
                  </pic:spPr>
                </pic:pic>
              </a:graphicData>
            </a:graphic>
          </wp:inline>
        </w:drawing>
      </w:r>
    </w:p>
    <w:p w14:paraId="7E295CF4"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13E005FD" w14:textId="63CDA2E6" w:rsidR="005F1FBE" w:rsidRDefault="00274D88"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62EF2FE3" wp14:editId="7730894F">
            <wp:extent cx="3190875" cy="1762995"/>
            <wp:effectExtent l="0" t="0" r="0" b="889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creenshot (140).png"/>
                    <pic:cNvPicPr/>
                  </pic:nvPicPr>
                  <pic:blipFill rotWithShape="1">
                    <a:blip r:embed="rId76" cstate="print">
                      <a:extLst>
                        <a:ext uri="{BEBA8EAE-BF5A-486C-A8C5-ECC9F3942E4B}">
                          <a14:imgProps xmlns:a14="http://schemas.microsoft.com/office/drawing/2010/main">
                            <a14:imgLayer r:embed="rId77">
                              <a14:imgEffect>
                                <a14:sharpenSoften amount="25000"/>
                              </a14:imgEffect>
                            </a14:imgLayer>
                          </a14:imgProps>
                        </a:ext>
                        <a:ext uri="{28A0092B-C50C-407E-A947-70E740481C1C}">
                          <a14:useLocalDpi xmlns:a14="http://schemas.microsoft.com/office/drawing/2010/main" val="0"/>
                        </a:ext>
                      </a:extLst>
                    </a:blip>
                    <a:srcRect l="22426" t="25546" r="22392" b="20226"/>
                    <a:stretch/>
                  </pic:blipFill>
                  <pic:spPr bwMode="auto">
                    <a:xfrm>
                      <a:off x="0" y="0"/>
                      <a:ext cx="3206775" cy="1771780"/>
                    </a:xfrm>
                    <a:prstGeom prst="rect">
                      <a:avLst/>
                    </a:prstGeom>
                    <a:ln>
                      <a:noFill/>
                    </a:ln>
                    <a:extLst>
                      <a:ext uri="{53640926-AAD7-44D8-BBD7-CCE9431645EC}">
                        <a14:shadowObscured xmlns:a14="http://schemas.microsoft.com/office/drawing/2010/main"/>
                      </a:ext>
                    </a:extLst>
                  </pic:spPr>
                </pic:pic>
              </a:graphicData>
            </a:graphic>
          </wp:inline>
        </w:drawing>
      </w:r>
    </w:p>
    <w:p w14:paraId="14526C71"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3916E100" w14:textId="47BC16BA" w:rsidR="005F1FBE" w:rsidRDefault="00274D88"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15C0AFC5" wp14:editId="7C910438">
            <wp:extent cx="3162300" cy="1777883"/>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creenshot (141).png"/>
                    <pic:cNvPicPr/>
                  </pic:nvPicPr>
                  <pic:blipFill rotWithShape="1">
                    <a:blip r:embed="rId78" cstate="print">
                      <a:extLst>
                        <a:ext uri="{BEBA8EAE-BF5A-486C-A8C5-ECC9F3942E4B}">
                          <a14:imgProps xmlns:a14="http://schemas.microsoft.com/office/drawing/2010/main">
                            <a14:imgLayer r:embed="rId79">
                              <a14:imgEffect>
                                <a14:sharpenSoften amount="25000"/>
                              </a14:imgEffect>
                            </a14:imgLayer>
                          </a14:imgProps>
                        </a:ext>
                        <a:ext uri="{28A0092B-C50C-407E-A947-70E740481C1C}">
                          <a14:useLocalDpi xmlns:a14="http://schemas.microsoft.com/office/drawing/2010/main" val="0"/>
                        </a:ext>
                      </a:extLst>
                    </a:blip>
                    <a:srcRect l="22678" t="25098" r="22644" b="20227"/>
                    <a:stretch/>
                  </pic:blipFill>
                  <pic:spPr bwMode="auto">
                    <a:xfrm>
                      <a:off x="0" y="0"/>
                      <a:ext cx="3172616" cy="1783683"/>
                    </a:xfrm>
                    <a:prstGeom prst="rect">
                      <a:avLst/>
                    </a:prstGeom>
                    <a:ln>
                      <a:noFill/>
                    </a:ln>
                    <a:extLst>
                      <a:ext uri="{53640926-AAD7-44D8-BBD7-CCE9431645EC}">
                        <a14:shadowObscured xmlns:a14="http://schemas.microsoft.com/office/drawing/2010/main"/>
                      </a:ext>
                    </a:extLst>
                  </pic:spPr>
                </pic:pic>
              </a:graphicData>
            </a:graphic>
          </wp:inline>
        </w:drawing>
      </w:r>
    </w:p>
    <w:p w14:paraId="3DC28E73"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6BDF9642" w14:textId="3BD4790F" w:rsidR="005F1FBE" w:rsidRDefault="00274D88"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6135127C" wp14:editId="2FBF2668">
            <wp:extent cx="3199674" cy="1724025"/>
            <wp:effectExtent l="0" t="0" r="127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Screenshot (142).png"/>
                    <pic:cNvPicPr/>
                  </pic:nvPicPr>
                  <pic:blipFill rotWithShape="1">
                    <a:blip r:embed="rId80" cstate="print">
                      <a:extLst>
                        <a:ext uri="{BEBA8EAE-BF5A-486C-A8C5-ECC9F3942E4B}">
                          <a14:imgProps xmlns:a14="http://schemas.microsoft.com/office/drawing/2010/main">
                            <a14:imgLayer r:embed="rId81">
                              <a14:imgEffect>
                                <a14:sharpenSoften amount="25000"/>
                              </a14:imgEffect>
                            </a14:imgLayer>
                          </a14:imgProps>
                        </a:ext>
                        <a:ext uri="{28A0092B-C50C-407E-A947-70E740481C1C}">
                          <a14:useLocalDpi xmlns:a14="http://schemas.microsoft.com/office/drawing/2010/main" val="0"/>
                        </a:ext>
                      </a:extLst>
                    </a:blip>
                    <a:srcRect l="22425" t="25992" r="22392" b="21125"/>
                    <a:stretch/>
                  </pic:blipFill>
                  <pic:spPr bwMode="auto">
                    <a:xfrm>
                      <a:off x="0" y="0"/>
                      <a:ext cx="3205694" cy="1727269"/>
                    </a:xfrm>
                    <a:prstGeom prst="rect">
                      <a:avLst/>
                    </a:prstGeom>
                    <a:ln>
                      <a:noFill/>
                    </a:ln>
                    <a:extLst>
                      <a:ext uri="{53640926-AAD7-44D8-BBD7-CCE9431645EC}">
                        <a14:shadowObscured xmlns:a14="http://schemas.microsoft.com/office/drawing/2010/main"/>
                      </a:ext>
                    </a:extLst>
                  </pic:spPr>
                </pic:pic>
              </a:graphicData>
            </a:graphic>
          </wp:inline>
        </w:drawing>
      </w:r>
    </w:p>
    <w:p w14:paraId="7B9462ED"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06A40F2B" w14:textId="4335847C" w:rsidR="005F1FBE" w:rsidRDefault="00DE6CB8"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77286402" wp14:editId="3F75E89B">
            <wp:extent cx="3133725" cy="1732935"/>
            <wp:effectExtent l="0" t="0" r="0" b="63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Screenshot (143).png"/>
                    <pic:cNvPicPr/>
                  </pic:nvPicPr>
                  <pic:blipFill rotWithShape="1">
                    <a:blip r:embed="rId82" cstate="print">
                      <a:extLst>
                        <a:ext uri="{BEBA8EAE-BF5A-486C-A8C5-ECC9F3942E4B}">
                          <a14:imgProps xmlns:a14="http://schemas.microsoft.com/office/drawing/2010/main">
                            <a14:imgLayer r:embed="rId83">
                              <a14:imgEffect>
                                <a14:sharpenSoften amount="25000"/>
                              </a14:imgEffect>
                            </a14:imgLayer>
                          </a14:imgProps>
                        </a:ext>
                        <a:ext uri="{28A0092B-C50C-407E-A947-70E740481C1C}">
                          <a14:useLocalDpi xmlns:a14="http://schemas.microsoft.com/office/drawing/2010/main" val="0"/>
                        </a:ext>
                      </a:extLst>
                    </a:blip>
                    <a:srcRect l="22930" t="25546" r="22392" b="20674"/>
                    <a:stretch/>
                  </pic:blipFill>
                  <pic:spPr bwMode="auto">
                    <a:xfrm>
                      <a:off x="0" y="0"/>
                      <a:ext cx="3150620" cy="1742278"/>
                    </a:xfrm>
                    <a:prstGeom prst="rect">
                      <a:avLst/>
                    </a:prstGeom>
                    <a:ln>
                      <a:noFill/>
                    </a:ln>
                    <a:extLst>
                      <a:ext uri="{53640926-AAD7-44D8-BBD7-CCE9431645EC}">
                        <a14:shadowObscured xmlns:a14="http://schemas.microsoft.com/office/drawing/2010/main"/>
                      </a:ext>
                    </a:extLst>
                  </pic:spPr>
                </pic:pic>
              </a:graphicData>
            </a:graphic>
          </wp:inline>
        </w:drawing>
      </w:r>
    </w:p>
    <w:p w14:paraId="5EE69BD7"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4FF58249" w14:textId="111F926C" w:rsidR="005F1FBE" w:rsidRDefault="00DE6CB8"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0340FC13" wp14:editId="249C03F1">
            <wp:extent cx="3181350" cy="1759272"/>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Screenshot (144).png"/>
                    <pic:cNvPicPr/>
                  </pic:nvPicPr>
                  <pic:blipFill rotWithShape="1">
                    <a:blip r:embed="rId84" cstate="print">
                      <a:extLst>
                        <a:ext uri="{BEBA8EAE-BF5A-486C-A8C5-ECC9F3942E4B}">
                          <a14:imgProps xmlns:a14="http://schemas.microsoft.com/office/drawing/2010/main">
                            <a14:imgLayer r:embed="rId85">
                              <a14:imgEffect>
                                <a14:sharpenSoften amount="25000"/>
                              </a14:imgEffect>
                            </a14:imgLayer>
                          </a14:imgProps>
                        </a:ext>
                        <a:ext uri="{28A0092B-C50C-407E-A947-70E740481C1C}">
                          <a14:useLocalDpi xmlns:a14="http://schemas.microsoft.com/office/drawing/2010/main" val="0"/>
                        </a:ext>
                      </a:extLst>
                    </a:blip>
                    <a:srcRect l="22678" t="25546" r="22644" b="20674"/>
                    <a:stretch/>
                  </pic:blipFill>
                  <pic:spPr bwMode="auto">
                    <a:xfrm>
                      <a:off x="0" y="0"/>
                      <a:ext cx="3196883" cy="1767862"/>
                    </a:xfrm>
                    <a:prstGeom prst="rect">
                      <a:avLst/>
                    </a:prstGeom>
                    <a:ln>
                      <a:noFill/>
                    </a:ln>
                    <a:extLst>
                      <a:ext uri="{53640926-AAD7-44D8-BBD7-CCE9431645EC}">
                        <a14:shadowObscured xmlns:a14="http://schemas.microsoft.com/office/drawing/2010/main"/>
                      </a:ext>
                    </a:extLst>
                  </pic:spPr>
                </pic:pic>
              </a:graphicData>
            </a:graphic>
          </wp:inline>
        </w:drawing>
      </w:r>
    </w:p>
    <w:p w14:paraId="18941C0A" w14:textId="77777777" w:rsidR="005F1FBE" w:rsidRDefault="005F1FBE"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0504663B" w14:textId="491EF472" w:rsidR="005F1FBE" w:rsidRDefault="002F7270"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43949A5F" wp14:editId="67C4B735">
            <wp:extent cx="3234407" cy="1828800"/>
            <wp:effectExtent l="0" t="0" r="444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Screenshot (145).png"/>
                    <pic:cNvPicPr/>
                  </pic:nvPicPr>
                  <pic:blipFill rotWithShape="1">
                    <a:blip r:embed="rId86" cstate="print">
                      <a:extLst>
                        <a:ext uri="{28A0092B-C50C-407E-A947-70E740481C1C}">
                          <a14:useLocalDpi xmlns:a14="http://schemas.microsoft.com/office/drawing/2010/main" val="0"/>
                        </a:ext>
                      </a:extLst>
                    </a:blip>
                    <a:srcRect l="22821" t="25546" r="22307" b="20227"/>
                    <a:stretch/>
                  </pic:blipFill>
                  <pic:spPr bwMode="auto">
                    <a:xfrm>
                      <a:off x="0" y="0"/>
                      <a:ext cx="3257964" cy="1842119"/>
                    </a:xfrm>
                    <a:prstGeom prst="rect">
                      <a:avLst/>
                    </a:prstGeom>
                    <a:ln>
                      <a:noFill/>
                    </a:ln>
                    <a:extLst>
                      <a:ext uri="{53640926-AAD7-44D8-BBD7-CCE9431645EC}">
                        <a14:shadowObscured xmlns:a14="http://schemas.microsoft.com/office/drawing/2010/main"/>
                      </a:ext>
                    </a:extLst>
                  </pic:spPr>
                </pic:pic>
              </a:graphicData>
            </a:graphic>
          </wp:inline>
        </w:drawing>
      </w:r>
    </w:p>
    <w:p w14:paraId="025A24B1" w14:textId="67CB8045" w:rsidR="005F1FBE" w:rsidRDefault="00A02C3D"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0504D6AC" wp14:editId="1D4A7FF0">
            <wp:extent cx="2913380" cy="1633671"/>
            <wp:effectExtent l="0" t="0" r="1270" b="508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creenshot (146).png"/>
                    <pic:cNvPicPr/>
                  </pic:nvPicPr>
                  <pic:blipFill rotWithShape="1">
                    <a:blip r:embed="rId87" cstate="print">
                      <a:extLst>
                        <a:ext uri="{BEBA8EAE-BF5A-486C-A8C5-ECC9F3942E4B}">
                          <a14:imgProps xmlns:a14="http://schemas.microsoft.com/office/drawing/2010/main">
                            <a14:imgLayer r:embed="rId88">
                              <a14:imgEffect>
                                <a14:sharpenSoften amount="25000"/>
                              </a14:imgEffect>
                            </a14:imgLayer>
                          </a14:imgProps>
                        </a:ext>
                        <a:ext uri="{28A0092B-C50C-407E-A947-70E740481C1C}">
                          <a14:useLocalDpi xmlns:a14="http://schemas.microsoft.com/office/drawing/2010/main" val="0"/>
                        </a:ext>
                      </a:extLst>
                    </a:blip>
                    <a:srcRect l="23182" t="25545" r="22895" b="20675"/>
                    <a:stretch/>
                  </pic:blipFill>
                  <pic:spPr bwMode="auto">
                    <a:xfrm>
                      <a:off x="0" y="0"/>
                      <a:ext cx="2922258" cy="1638649"/>
                    </a:xfrm>
                    <a:prstGeom prst="rect">
                      <a:avLst/>
                    </a:prstGeom>
                    <a:ln>
                      <a:noFill/>
                    </a:ln>
                    <a:extLst>
                      <a:ext uri="{53640926-AAD7-44D8-BBD7-CCE9431645EC}">
                        <a14:shadowObscured xmlns:a14="http://schemas.microsoft.com/office/drawing/2010/main"/>
                      </a:ext>
                    </a:extLst>
                  </pic:spPr>
                </pic:pic>
              </a:graphicData>
            </a:graphic>
          </wp:inline>
        </w:drawing>
      </w:r>
    </w:p>
    <w:p w14:paraId="67671477" w14:textId="77777777" w:rsidR="009B2569" w:rsidRDefault="009B2569"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613F3D69" w14:textId="443C8EDC" w:rsidR="00A02C3D" w:rsidRDefault="00A02C3D"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62416D3B" wp14:editId="6C959D90">
            <wp:extent cx="2915619" cy="16002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creenshot (147).png"/>
                    <pic:cNvPicPr/>
                  </pic:nvPicPr>
                  <pic:blipFill rotWithShape="1">
                    <a:blip r:embed="rId89" cstate="print">
                      <a:extLst>
                        <a:ext uri="{BEBA8EAE-BF5A-486C-A8C5-ECC9F3942E4B}">
                          <a14:imgProps xmlns:a14="http://schemas.microsoft.com/office/drawing/2010/main">
                            <a14:imgLayer r:embed="rId90">
                              <a14:imgEffect>
                                <a14:sharpenSoften amount="25000"/>
                              </a14:imgEffect>
                            </a14:imgLayer>
                          </a14:imgProps>
                        </a:ext>
                        <a:ext uri="{28A0092B-C50C-407E-A947-70E740481C1C}">
                          <a14:useLocalDpi xmlns:a14="http://schemas.microsoft.com/office/drawing/2010/main" val="0"/>
                        </a:ext>
                      </a:extLst>
                    </a:blip>
                    <a:srcRect l="22930" t="25993" r="22895" b="21124"/>
                    <a:stretch/>
                  </pic:blipFill>
                  <pic:spPr bwMode="auto">
                    <a:xfrm>
                      <a:off x="0" y="0"/>
                      <a:ext cx="2923295" cy="1604413"/>
                    </a:xfrm>
                    <a:prstGeom prst="rect">
                      <a:avLst/>
                    </a:prstGeom>
                    <a:ln>
                      <a:noFill/>
                    </a:ln>
                    <a:extLst>
                      <a:ext uri="{53640926-AAD7-44D8-BBD7-CCE9431645EC}">
                        <a14:shadowObscured xmlns:a14="http://schemas.microsoft.com/office/drawing/2010/main"/>
                      </a:ext>
                    </a:extLst>
                  </pic:spPr>
                </pic:pic>
              </a:graphicData>
            </a:graphic>
          </wp:inline>
        </w:drawing>
      </w:r>
    </w:p>
    <w:p w14:paraId="7888FF81" w14:textId="77777777" w:rsidR="009B2569" w:rsidRDefault="009B2569"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4FAA0697" w14:textId="7635F804" w:rsidR="00A02C3D" w:rsidRDefault="00A02C3D"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0F78B94D" wp14:editId="23A40BD8">
            <wp:extent cx="2924175" cy="1873743"/>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creenshot (148).png"/>
                    <pic:cNvPicPr/>
                  </pic:nvPicPr>
                  <pic:blipFill rotWithShape="1">
                    <a:blip r:embed="rId91" cstate="print">
                      <a:extLst>
                        <a:ext uri="{28A0092B-C50C-407E-A947-70E740481C1C}">
                          <a14:useLocalDpi xmlns:a14="http://schemas.microsoft.com/office/drawing/2010/main" val="0"/>
                        </a:ext>
                      </a:extLst>
                    </a:blip>
                    <a:srcRect l="24190" t="25878" r="23903" b="15229"/>
                    <a:stretch/>
                  </pic:blipFill>
                  <pic:spPr bwMode="auto">
                    <a:xfrm>
                      <a:off x="0" y="0"/>
                      <a:ext cx="2933880" cy="1879962"/>
                    </a:xfrm>
                    <a:prstGeom prst="rect">
                      <a:avLst/>
                    </a:prstGeom>
                    <a:ln>
                      <a:noFill/>
                    </a:ln>
                    <a:extLst>
                      <a:ext uri="{53640926-AAD7-44D8-BBD7-CCE9431645EC}">
                        <a14:shadowObscured xmlns:a14="http://schemas.microsoft.com/office/drawing/2010/main"/>
                      </a:ext>
                    </a:extLst>
                  </pic:spPr>
                </pic:pic>
              </a:graphicData>
            </a:graphic>
          </wp:inline>
        </w:drawing>
      </w:r>
    </w:p>
    <w:p w14:paraId="3A76384F" w14:textId="27DBB8ED" w:rsidR="00A02C3D" w:rsidRDefault="00A02C3D"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33521AAA" wp14:editId="5E12C5BB">
            <wp:extent cx="3162300" cy="1742193"/>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creenshot (149).png"/>
                    <pic:cNvPicPr/>
                  </pic:nvPicPr>
                  <pic:blipFill rotWithShape="1">
                    <a:blip r:embed="rId92" cstate="print">
                      <a:extLst>
                        <a:ext uri="{BEBA8EAE-BF5A-486C-A8C5-ECC9F3942E4B}">
                          <a14:imgProps xmlns:a14="http://schemas.microsoft.com/office/drawing/2010/main">
                            <a14:imgLayer r:embed="rId93">
                              <a14:imgEffect>
                                <a14:sharpenSoften amount="25000"/>
                              </a14:imgEffect>
                            </a14:imgLayer>
                          </a14:imgProps>
                        </a:ext>
                        <a:ext uri="{28A0092B-C50C-407E-A947-70E740481C1C}">
                          <a14:useLocalDpi xmlns:a14="http://schemas.microsoft.com/office/drawing/2010/main" val="0"/>
                        </a:ext>
                      </a:extLst>
                    </a:blip>
                    <a:srcRect l="22678" t="25545" r="22896" b="21123"/>
                    <a:stretch/>
                  </pic:blipFill>
                  <pic:spPr bwMode="auto">
                    <a:xfrm>
                      <a:off x="0" y="0"/>
                      <a:ext cx="3173722" cy="1748485"/>
                    </a:xfrm>
                    <a:prstGeom prst="rect">
                      <a:avLst/>
                    </a:prstGeom>
                    <a:ln>
                      <a:noFill/>
                    </a:ln>
                    <a:extLst>
                      <a:ext uri="{53640926-AAD7-44D8-BBD7-CCE9431645EC}">
                        <a14:shadowObscured xmlns:a14="http://schemas.microsoft.com/office/drawing/2010/main"/>
                      </a:ext>
                    </a:extLst>
                  </pic:spPr>
                </pic:pic>
              </a:graphicData>
            </a:graphic>
          </wp:inline>
        </w:drawing>
      </w:r>
    </w:p>
    <w:p w14:paraId="5396E8AE" w14:textId="77777777" w:rsidR="009B2569" w:rsidRDefault="009B2569"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1230191F" w14:textId="1314399F" w:rsidR="00A02C3D" w:rsidRDefault="00A02C3D"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09F33C2B" wp14:editId="3A4FDAE0">
            <wp:extent cx="3124200" cy="20574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Screenshot (150).png"/>
                    <pic:cNvPicPr/>
                  </pic:nvPicPr>
                  <pic:blipFill rotWithShape="1">
                    <a:blip r:embed="rId94" cstate="print">
                      <a:extLst>
                        <a:ext uri="{28A0092B-C50C-407E-A947-70E740481C1C}">
                          <a14:useLocalDpi xmlns:a14="http://schemas.microsoft.com/office/drawing/2010/main" val="0"/>
                        </a:ext>
                      </a:extLst>
                    </a:blip>
                    <a:srcRect l="23937" t="23304" r="24408" b="16194"/>
                    <a:stretch/>
                  </pic:blipFill>
                  <pic:spPr bwMode="auto">
                    <a:xfrm>
                      <a:off x="0" y="0"/>
                      <a:ext cx="3133925" cy="2063804"/>
                    </a:xfrm>
                    <a:prstGeom prst="rect">
                      <a:avLst/>
                    </a:prstGeom>
                    <a:ln>
                      <a:noFill/>
                    </a:ln>
                    <a:extLst>
                      <a:ext uri="{53640926-AAD7-44D8-BBD7-CCE9431645EC}">
                        <a14:shadowObscured xmlns:a14="http://schemas.microsoft.com/office/drawing/2010/main"/>
                      </a:ext>
                    </a:extLst>
                  </pic:spPr>
                </pic:pic>
              </a:graphicData>
            </a:graphic>
          </wp:inline>
        </w:drawing>
      </w:r>
    </w:p>
    <w:p w14:paraId="5A7B9CA9" w14:textId="77777777" w:rsidR="000E6C04" w:rsidRDefault="000E6C04" w:rsidP="009B2569">
      <w:pPr>
        <w:pBdr>
          <w:top w:val="nil"/>
          <w:left w:val="nil"/>
          <w:bottom w:val="nil"/>
          <w:right w:val="nil"/>
          <w:between w:val="nil"/>
        </w:pBdr>
        <w:spacing w:before="40" w:after="0" w:line="240" w:lineRule="auto"/>
        <w:rPr>
          <w:rFonts w:ascii="Cambria" w:eastAsia="Cambria" w:hAnsi="Cambria" w:cs="Cambria"/>
          <w:b/>
          <w:bCs/>
          <w:color w:val="000000"/>
        </w:rPr>
      </w:pPr>
    </w:p>
    <w:p w14:paraId="5335DB2E" w14:textId="5F682A24" w:rsidR="000E6C04" w:rsidRDefault="000E6C04"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3A257F0B" wp14:editId="29D10AC5">
            <wp:extent cx="3140417" cy="1743075"/>
            <wp:effectExtent l="0" t="0" r="317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creenshot (151).png"/>
                    <pic:cNvPicPr/>
                  </pic:nvPicPr>
                  <pic:blipFill rotWithShape="1">
                    <a:blip r:embed="rId95" cstate="print">
                      <a:extLst>
                        <a:ext uri="{BEBA8EAE-BF5A-486C-A8C5-ECC9F3942E4B}">
                          <a14:imgProps xmlns:a14="http://schemas.microsoft.com/office/drawing/2010/main">
                            <a14:imgLayer r:embed="rId96">
                              <a14:imgEffect>
                                <a14:sharpenSoften amount="25000"/>
                              </a14:imgEffect>
                            </a14:imgLayer>
                          </a14:imgProps>
                        </a:ext>
                        <a:ext uri="{28A0092B-C50C-407E-A947-70E740481C1C}">
                          <a14:useLocalDpi xmlns:a14="http://schemas.microsoft.com/office/drawing/2010/main" val="0"/>
                        </a:ext>
                      </a:extLst>
                    </a:blip>
                    <a:srcRect l="28977" t="25546" r="16092" b="20226"/>
                    <a:stretch/>
                  </pic:blipFill>
                  <pic:spPr bwMode="auto">
                    <a:xfrm>
                      <a:off x="0" y="0"/>
                      <a:ext cx="3161863" cy="1754979"/>
                    </a:xfrm>
                    <a:prstGeom prst="rect">
                      <a:avLst/>
                    </a:prstGeom>
                    <a:ln>
                      <a:noFill/>
                    </a:ln>
                    <a:extLst>
                      <a:ext uri="{53640926-AAD7-44D8-BBD7-CCE9431645EC}">
                        <a14:shadowObscured xmlns:a14="http://schemas.microsoft.com/office/drawing/2010/main"/>
                      </a:ext>
                    </a:extLst>
                  </pic:spPr>
                </pic:pic>
              </a:graphicData>
            </a:graphic>
          </wp:inline>
        </w:drawing>
      </w:r>
    </w:p>
    <w:p w14:paraId="397004AA" w14:textId="7C0493D3" w:rsidR="000E6C04" w:rsidRDefault="000E6C04"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56A8045B" wp14:editId="7460BEBA">
            <wp:extent cx="2986089" cy="1628775"/>
            <wp:effectExtent l="0" t="0" r="508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Screenshot (152).png"/>
                    <pic:cNvPicPr/>
                  </pic:nvPicPr>
                  <pic:blipFill rotWithShape="1">
                    <a:blip r:embed="rId97" cstate="print">
                      <a:extLst>
                        <a:ext uri="{BEBA8EAE-BF5A-486C-A8C5-ECC9F3942E4B}">
                          <a14:imgProps xmlns:a14="http://schemas.microsoft.com/office/drawing/2010/main">
                            <a14:imgLayer r:embed="rId98">
                              <a14:imgEffect>
                                <a14:sharpenSoften amount="25000"/>
                              </a14:imgEffect>
                            </a14:imgLayer>
                          </a14:imgProps>
                        </a:ext>
                        <a:ext uri="{28A0092B-C50C-407E-A947-70E740481C1C}">
                          <a14:useLocalDpi xmlns:a14="http://schemas.microsoft.com/office/drawing/2010/main" val="0"/>
                        </a:ext>
                      </a:extLst>
                    </a:blip>
                    <a:srcRect l="21670" t="25545" r="22895" b="20675"/>
                    <a:stretch/>
                  </pic:blipFill>
                  <pic:spPr bwMode="auto">
                    <a:xfrm>
                      <a:off x="0" y="0"/>
                      <a:ext cx="2993471" cy="1632801"/>
                    </a:xfrm>
                    <a:prstGeom prst="rect">
                      <a:avLst/>
                    </a:prstGeom>
                    <a:ln>
                      <a:noFill/>
                    </a:ln>
                    <a:extLst>
                      <a:ext uri="{53640926-AAD7-44D8-BBD7-CCE9431645EC}">
                        <a14:shadowObscured xmlns:a14="http://schemas.microsoft.com/office/drawing/2010/main"/>
                      </a:ext>
                    </a:extLst>
                  </pic:spPr>
                </pic:pic>
              </a:graphicData>
            </a:graphic>
          </wp:inline>
        </w:drawing>
      </w:r>
    </w:p>
    <w:p w14:paraId="51EB71D0" w14:textId="77777777" w:rsidR="009B2569" w:rsidRDefault="009B2569"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7E643B1C" w14:textId="25B4E11F" w:rsidR="000E6C04" w:rsidRDefault="000E6C04"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272D2147" wp14:editId="382A82DF">
            <wp:extent cx="3026631" cy="1438275"/>
            <wp:effectExtent l="0" t="0" r="254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Screenshot (153).png"/>
                    <pic:cNvPicPr/>
                  </pic:nvPicPr>
                  <pic:blipFill rotWithShape="1">
                    <a:blip r:embed="rId99" cstate="print">
                      <a:extLst>
                        <a:ext uri="{BEBA8EAE-BF5A-486C-A8C5-ECC9F3942E4B}">
                          <a14:imgProps xmlns:a14="http://schemas.microsoft.com/office/drawing/2010/main">
                            <a14:imgLayer r:embed="rId100">
                              <a14:imgEffect>
                                <a14:sharpenSoften amount="25000"/>
                              </a14:imgEffect>
                            </a14:imgLayer>
                          </a14:imgProps>
                        </a:ext>
                        <a:ext uri="{28A0092B-C50C-407E-A947-70E740481C1C}">
                          <a14:useLocalDpi xmlns:a14="http://schemas.microsoft.com/office/drawing/2010/main" val="0"/>
                        </a:ext>
                      </a:extLst>
                    </a:blip>
                    <a:srcRect l="19906" t="36749" r="19116" b="11712"/>
                    <a:stretch/>
                  </pic:blipFill>
                  <pic:spPr bwMode="auto">
                    <a:xfrm>
                      <a:off x="0" y="0"/>
                      <a:ext cx="3035896" cy="1442678"/>
                    </a:xfrm>
                    <a:prstGeom prst="rect">
                      <a:avLst/>
                    </a:prstGeom>
                    <a:ln>
                      <a:noFill/>
                    </a:ln>
                    <a:extLst>
                      <a:ext uri="{53640926-AAD7-44D8-BBD7-CCE9431645EC}">
                        <a14:shadowObscured xmlns:a14="http://schemas.microsoft.com/office/drawing/2010/main"/>
                      </a:ext>
                    </a:extLst>
                  </pic:spPr>
                </pic:pic>
              </a:graphicData>
            </a:graphic>
          </wp:inline>
        </w:drawing>
      </w:r>
    </w:p>
    <w:p w14:paraId="507A195F" w14:textId="77777777" w:rsidR="009B2569" w:rsidRDefault="009B2569"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51DF274D" w14:textId="36A78F6E" w:rsidR="000E6C04" w:rsidRDefault="000E6C04"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55362E80" wp14:editId="727C8033">
            <wp:extent cx="2877835" cy="21717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creenshot (154).png"/>
                    <pic:cNvPicPr/>
                  </pic:nvPicPr>
                  <pic:blipFill rotWithShape="1">
                    <a:blip r:embed="rId101" cstate="print">
                      <a:extLst>
                        <a:ext uri="{BEBA8EAE-BF5A-486C-A8C5-ECC9F3942E4B}">
                          <a14:imgProps xmlns:a14="http://schemas.microsoft.com/office/drawing/2010/main">
                            <a14:imgLayer r:embed="rId102">
                              <a14:imgEffect>
                                <a14:sharpenSoften amount="25000"/>
                              </a14:imgEffect>
                            </a14:imgLayer>
                          </a14:imgProps>
                        </a:ext>
                        <a:ext uri="{28A0092B-C50C-407E-A947-70E740481C1C}">
                          <a14:useLocalDpi xmlns:a14="http://schemas.microsoft.com/office/drawing/2010/main" val="0"/>
                        </a:ext>
                      </a:extLst>
                    </a:blip>
                    <a:srcRect l="22930" t="16134" r="22644" b="10816"/>
                    <a:stretch/>
                  </pic:blipFill>
                  <pic:spPr bwMode="auto">
                    <a:xfrm>
                      <a:off x="0" y="0"/>
                      <a:ext cx="2898583" cy="2187357"/>
                    </a:xfrm>
                    <a:prstGeom prst="rect">
                      <a:avLst/>
                    </a:prstGeom>
                    <a:ln>
                      <a:noFill/>
                    </a:ln>
                    <a:extLst>
                      <a:ext uri="{53640926-AAD7-44D8-BBD7-CCE9431645EC}">
                        <a14:shadowObscured xmlns:a14="http://schemas.microsoft.com/office/drawing/2010/main"/>
                      </a:ext>
                    </a:extLst>
                  </pic:spPr>
                </pic:pic>
              </a:graphicData>
            </a:graphic>
          </wp:inline>
        </w:drawing>
      </w:r>
    </w:p>
    <w:p w14:paraId="6F0E73CF" w14:textId="578640C2" w:rsidR="000E6C04" w:rsidRDefault="000E6C04"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546F37B4" wp14:editId="5481CAA5">
            <wp:extent cx="2986484" cy="1666875"/>
            <wp:effectExtent l="0" t="0" r="444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Screenshot (155).png"/>
                    <pic:cNvPicPr/>
                  </pic:nvPicPr>
                  <pic:blipFill rotWithShape="1">
                    <a:blip r:embed="rId103" cstate="print">
                      <a:extLst>
                        <a:ext uri="{28A0092B-C50C-407E-A947-70E740481C1C}">
                          <a14:useLocalDpi xmlns:a14="http://schemas.microsoft.com/office/drawing/2010/main" val="0"/>
                        </a:ext>
                      </a:extLst>
                    </a:blip>
                    <a:srcRect l="29733" t="25545" r="16093" b="20675"/>
                    <a:stretch/>
                  </pic:blipFill>
                  <pic:spPr bwMode="auto">
                    <a:xfrm>
                      <a:off x="0" y="0"/>
                      <a:ext cx="2996803" cy="1672635"/>
                    </a:xfrm>
                    <a:prstGeom prst="rect">
                      <a:avLst/>
                    </a:prstGeom>
                    <a:ln>
                      <a:noFill/>
                    </a:ln>
                    <a:extLst>
                      <a:ext uri="{53640926-AAD7-44D8-BBD7-CCE9431645EC}">
                        <a14:shadowObscured xmlns:a14="http://schemas.microsoft.com/office/drawing/2010/main"/>
                      </a:ext>
                    </a:extLst>
                  </pic:spPr>
                </pic:pic>
              </a:graphicData>
            </a:graphic>
          </wp:inline>
        </w:drawing>
      </w:r>
    </w:p>
    <w:p w14:paraId="4FD3AF03" w14:textId="77777777" w:rsidR="009B2569" w:rsidRDefault="009B2569"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02E233FF" w14:textId="55DF5B44" w:rsidR="000E6C04" w:rsidRDefault="000E6C04"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74BD2FA5" wp14:editId="4946DA03">
            <wp:extent cx="3418393" cy="183832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Screenshot (156).png"/>
                    <pic:cNvPicPr/>
                  </pic:nvPicPr>
                  <pic:blipFill rotWithShape="1">
                    <a:blip r:embed="rId104" cstate="print">
                      <a:extLst>
                        <a:ext uri="{28A0092B-C50C-407E-A947-70E740481C1C}">
                          <a14:useLocalDpi xmlns:a14="http://schemas.microsoft.com/office/drawing/2010/main" val="0"/>
                        </a:ext>
                      </a:extLst>
                    </a:blip>
                    <a:srcRect l="22426" t="24263" r="22895" b="23439"/>
                    <a:stretch/>
                  </pic:blipFill>
                  <pic:spPr bwMode="auto">
                    <a:xfrm>
                      <a:off x="0" y="0"/>
                      <a:ext cx="3419475" cy="1838907"/>
                    </a:xfrm>
                    <a:prstGeom prst="rect">
                      <a:avLst/>
                    </a:prstGeom>
                    <a:ln>
                      <a:noFill/>
                    </a:ln>
                    <a:extLst>
                      <a:ext uri="{53640926-AAD7-44D8-BBD7-CCE9431645EC}">
                        <a14:shadowObscured xmlns:a14="http://schemas.microsoft.com/office/drawing/2010/main"/>
                      </a:ext>
                    </a:extLst>
                  </pic:spPr>
                </pic:pic>
              </a:graphicData>
            </a:graphic>
          </wp:inline>
        </w:drawing>
      </w:r>
    </w:p>
    <w:p w14:paraId="401AD7A2" w14:textId="77777777" w:rsidR="00D037C5" w:rsidRDefault="00D037C5"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09822C76" w14:textId="1E48E72A" w:rsidR="000E6C04" w:rsidRDefault="00D037C5" w:rsidP="00A364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6DD8F592" wp14:editId="64B5DC80">
            <wp:extent cx="3454654" cy="1933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63).png"/>
                    <pic:cNvPicPr/>
                  </pic:nvPicPr>
                  <pic:blipFill rotWithShape="1">
                    <a:blip r:embed="rId50" cstate="print">
                      <a:extLst>
                        <a:ext uri="{BEBA8EAE-BF5A-486C-A8C5-ECC9F3942E4B}">
                          <a14:imgProps xmlns:a14="http://schemas.microsoft.com/office/drawing/2010/main">
                            <a14:imgLayer r:embed="rId51">
                              <a14:imgEffect>
                                <a14:sharpenSoften amount="25000"/>
                              </a14:imgEffect>
                            </a14:imgLayer>
                          </a14:imgProps>
                        </a:ext>
                        <a:ext uri="{28A0092B-C50C-407E-A947-70E740481C1C}">
                          <a14:useLocalDpi xmlns:a14="http://schemas.microsoft.com/office/drawing/2010/main" val="0"/>
                        </a:ext>
                      </a:extLst>
                    </a:blip>
                    <a:srcRect l="23433" t="21064" r="9038" b="11711"/>
                    <a:stretch/>
                  </pic:blipFill>
                  <pic:spPr bwMode="auto">
                    <a:xfrm>
                      <a:off x="0" y="0"/>
                      <a:ext cx="3463596" cy="1938580"/>
                    </a:xfrm>
                    <a:prstGeom prst="rect">
                      <a:avLst/>
                    </a:prstGeom>
                    <a:ln>
                      <a:noFill/>
                    </a:ln>
                    <a:extLst>
                      <a:ext uri="{53640926-AAD7-44D8-BBD7-CCE9431645EC}">
                        <a14:shadowObscured xmlns:a14="http://schemas.microsoft.com/office/drawing/2010/main"/>
                      </a:ext>
                    </a:extLst>
                  </pic:spPr>
                </pic:pic>
              </a:graphicData>
            </a:graphic>
          </wp:inline>
        </w:drawing>
      </w:r>
    </w:p>
    <w:p w14:paraId="61557182"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5594F4AD" w14:textId="18F0359A" w:rsidR="00DA3481" w:rsidRPr="00CF1D1E" w:rsidRDefault="000E6C04" w:rsidP="00CF1D1E">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5816EDB3" wp14:editId="0466E17D">
            <wp:extent cx="3371850" cy="2080826"/>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Screenshot (159).png"/>
                    <pic:cNvPicPr/>
                  </pic:nvPicPr>
                  <pic:blipFill rotWithShape="1">
                    <a:blip r:embed="rId105" cstate="print">
                      <a:extLst>
                        <a:ext uri="{BEBA8EAE-BF5A-486C-A8C5-ECC9F3942E4B}">
                          <a14:imgProps xmlns:a14="http://schemas.microsoft.com/office/drawing/2010/main">
                            <a14:imgLayer r:embed="rId106">
                              <a14:imgEffect>
                                <a14:sharpenSoften amount="25000"/>
                              </a14:imgEffect>
                            </a14:imgLayer>
                          </a14:imgProps>
                        </a:ext>
                        <a:ext uri="{28A0092B-C50C-407E-A947-70E740481C1C}">
                          <a14:useLocalDpi xmlns:a14="http://schemas.microsoft.com/office/drawing/2010/main" val="0"/>
                        </a:ext>
                      </a:extLst>
                    </a:blip>
                    <a:srcRect l="21922" t="18376" r="22140" b="20226"/>
                    <a:stretch/>
                  </pic:blipFill>
                  <pic:spPr bwMode="auto">
                    <a:xfrm>
                      <a:off x="0" y="0"/>
                      <a:ext cx="3394680" cy="2094915"/>
                    </a:xfrm>
                    <a:prstGeom prst="rect">
                      <a:avLst/>
                    </a:prstGeom>
                    <a:ln>
                      <a:noFill/>
                    </a:ln>
                    <a:extLst>
                      <a:ext uri="{53640926-AAD7-44D8-BBD7-CCE9431645EC}">
                        <a14:shadowObscured xmlns:a14="http://schemas.microsoft.com/office/drawing/2010/main"/>
                      </a:ext>
                    </a:extLst>
                  </pic:spPr>
                </pic:pic>
              </a:graphicData>
            </a:graphic>
          </wp:inline>
        </w:drawing>
      </w:r>
      <w:bookmarkStart w:id="120" w:name="_Toc190687225"/>
    </w:p>
    <w:p w14:paraId="25F06BA9" w14:textId="7B2AB996" w:rsidR="00062DC6" w:rsidRPr="00D06FE1" w:rsidRDefault="00D06FE1" w:rsidP="00AD222B">
      <w:pPr>
        <w:pStyle w:val="Caption"/>
        <w:rPr>
          <w:rFonts w:ascii="Cambria" w:eastAsia="Cambria" w:hAnsi="Cambria" w:cs="Cambria"/>
          <w:b/>
          <w:bCs/>
          <w:i w:val="0"/>
          <w:iCs w:val="0"/>
          <w:color w:val="auto"/>
          <w:sz w:val="22"/>
          <w:szCs w:val="22"/>
        </w:rPr>
      </w:pPr>
      <w:r w:rsidRPr="00D06FE1">
        <w:rPr>
          <w:rFonts w:ascii="Cambria" w:hAnsi="Cambria"/>
          <w:b/>
          <w:bCs/>
          <w:i w:val="0"/>
          <w:iCs w:val="0"/>
          <w:color w:val="auto"/>
          <w:sz w:val="22"/>
          <w:szCs w:val="22"/>
        </w:rPr>
        <w:t xml:space="preserve">Lampiran </w:t>
      </w:r>
      <w:r w:rsidR="00AD222B">
        <w:rPr>
          <w:rFonts w:ascii="Cambria" w:hAnsi="Cambria"/>
          <w:b/>
          <w:bCs/>
          <w:i w:val="0"/>
          <w:iCs w:val="0"/>
          <w:color w:val="auto"/>
          <w:sz w:val="22"/>
          <w:szCs w:val="22"/>
        </w:rPr>
        <w:t>3</w:t>
      </w:r>
      <w:r w:rsidRPr="00D06FE1">
        <w:rPr>
          <w:rFonts w:ascii="Cambria" w:hAnsi="Cambria"/>
          <w:b/>
          <w:bCs/>
          <w:i w:val="0"/>
          <w:iCs w:val="0"/>
          <w:color w:val="auto"/>
          <w:sz w:val="22"/>
          <w:szCs w:val="22"/>
        </w:rPr>
        <w:t xml:space="preserve"> Rubrik Penilaian Ahli Media</w:t>
      </w:r>
      <w:bookmarkEnd w:id="120"/>
    </w:p>
    <w:tbl>
      <w:tblPr>
        <w:tblStyle w:val="TableGrid"/>
        <w:tblW w:w="0" w:type="auto"/>
        <w:tblLook w:val="04A0" w:firstRow="1" w:lastRow="0" w:firstColumn="1" w:lastColumn="0" w:noHBand="0" w:noVBand="1"/>
      </w:tblPr>
      <w:tblGrid>
        <w:gridCol w:w="562"/>
        <w:gridCol w:w="1134"/>
        <w:gridCol w:w="649"/>
        <w:gridCol w:w="3598"/>
      </w:tblGrid>
      <w:tr w:rsidR="00267614" w14:paraId="0BB0724C" w14:textId="77777777" w:rsidTr="00D447E4">
        <w:tc>
          <w:tcPr>
            <w:tcW w:w="562" w:type="dxa"/>
            <w:tcBorders>
              <w:bottom w:val="single" w:sz="4" w:space="0" w:color="auto"/>
            </w:tcBorders>
          </w:tcPr>
          <w:p w14:paraId="05DCCB3C"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No.</w:t>
            </w:r>
          </w:p>
        </w:tc>
        <w:tc>
          <w:tcPr>
            <w:tcW w:w="1134" w:type="dxa"/>
            <w:tcBorders>
              <w:bottom w:val="single" w:sz="4" w:space="0" w:color="auto"/>
            </w:tcBorders>
          </w:tcPr>
          <w:p w14:paraId="026D5DEB"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Indikator</w:t>
            </w:r>
          </w:p>
        </w:tc>
        <w:tc>
          <w:tcPr>
            <w:tcW w:w="649" w:type="dxa"/>
          </w:tcPr>
          <w:p w14:paraId="38B8BECA"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Skor</w:t>
            </w:r>
          </w:p>
        </w:tc>
        <w:tc>
          <w:tcPr>
            <w:tcW w:w="3598" w:type="dxa"/>
          </w:tcPr>
          <w:p w14:paraId="227C0AA0"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Kriteria</w:t>
            </w:r>
          </w:p>
        </w:tc>
      </w:tr>
      <w:tr w:rsidR="00267614" w14:paraId="42D6D8A9" w14:textId="77777777" w:rsidTr="00D447E4">
        <w:tc>
          <w:tcPr>
            <w:tcW w:w="562" w:type="dxa"/>
            <w:tcBorders>
              <w:bottom w:val="nil"/>
            </w:tcBorders>
          </w:tcPr>
          <w:p w14:paraId="0B1D7CBE"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1.</w:t>
            </w:r>
          </w:p>
        </w:tc>
        <w:tc>
          <w:tcPr>
            <w:tcW w:w="1134" w:type="dxa"/>
            <w:tcBorders>
              <w:bottom w:val="nil"/>
            </w:tcBorders>
          </w:tcPr>
          <w:p w14:paraId="0547422B"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Motivasi Belajar</w:t>
            </w:r>
          </w:p>
        </w:tc>
        <w:tc>
          <w:tcPr>
            <w:tcW w:w="649" w:type="dxa"/>
          </w:tcPr>
          <w:p w14:paraId="19C2277E"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5</w:t>
            </w:r>
          </w:p>
        </w:tc>
        <w:tc>
          <w:tcPr>
            <w:tcW w:w="3598" w:type="dxa"/>
          </w:tcPr>
          <w:p w14:paraId="4871C545"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1. Membantu siswa mendapatkan</w:t>
            </w:r>
          </w:p>
          <w:p w14:paraId="4FA9C042"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 xml:space="preserve">      </w:t>
            </w:r>
            <w:r w:rsidRPr="002A5CE7">
              <w:rPr>
                <w:rFonts w:ascii="Cambria" w:eastAsia="Cambria" w:hAnsi="Cambria" w:cs="Cambria"/>
                <w:color w:val="000000"/>
              </w:rPr>
              <w:t>ni</w:t>
            </w:r>
            <w:r>
              <w:rPr>
                <w:rFonts w:ascii="Cambria" w:eastAsia="Cambria" w:hAnsi="Cambria" w:cs="Cambria"/>
                <w:color w:val="000000"/>
              </w:rPr>
              <w:t xml:space="preserve">lai terbaik dalam pembelajaran </w:t>
            </w:r>
          </w:p>
          <w:p w14:paraId="3E4175CC"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 xml:space="preserve">      f</w:t>
            </w:r>
            <w:r w:rsidRPr="002A5CE7">
              <w:rPr>
                <w:rFonts w:ascii="Cambria" w:eastAsia="Cambria" w:hAnsi="Cambria" w:cs="Cambria"/>
                <w:color w:val="000000"/>
              </w:rPr>
              <w:t>isika</w:t>
            </w:r>
          </w:p>
          <w:p w14:paraId="7050FA6F" w14:textId="77777777" w:rsidR="00267614" w:rsidRDefault="00267614" w:rsidP="00267614">
            <w:pPr>
              <w:pStyle w:val="ListParagraph"/>
              <w:numPr>
                <w:ilvl w:val="3"/>
                <w:numId w:val="4"/>
              </w:numPr>
              <w:spacing w:before="40"/>
              <w:jc w:val="both"/>
              <w:rPr>
                <w:rFonts w:ascii="Cambria" w:eastAsia="Cambria" w:hAnsi="Cambria" w:cs="Cambria"/>
                <w:color w:val="000000"/>
              </w:rPr>
            </w:pPr>
            <w:r w:rsidRPr="002A5CE7">
              <w:rPr>
                <w:rFonts w:ascii="Cambria" w:eastAsia="Cambria" w:hAnsi="Cambria" w:cs="Cambria"/>
                <w:color w:val="000000"/>
              </w:rPr>
              <w:t>Media pembelajaran dapat digunakan agar siswa termotivasi untuk belajar fisika</w:t>
            </w:r>
          </w:p>
          <w:p w14:paraId="6DA460AB" w14:textId="77777777" w:rsidR="00267614" w:rsidRPr="002A5CE7" w:rsidRDefault="00267614" w:rsidP="00267614">
            <w:pPr>
              <w:pStyle w:val="ListParagraph"/>
              <w:numPr>
                <w:ilvl w:val="3"/>
                <w:numId w:val="4"/>
              </w:numPr>
              <w:spacing w:before="40"/>
              <w:jc w:val="both"/>
              <w:rPr>
                <w:rFonts w:ascii="Cambria" w:eastAsia="Cambria" w:hAnsi="Cambria" w:cs="Cambria"/>
                <w:color w:val="000000"/>
              </w:rPr>
            </w:pPr>
            <w:r w:rsidRPr="002A5CE7">
              <w:rPr>
                <w:rFonts w:asciiTheme="majorBidi" w:hAnsiTheme="majorBidi" w:cstheme="majorBidi"/>
                <w:sz w:val="24"/>
                <w:szCs w:val="24"/>
                <w:lang w:val="en-ID"/>
              </w:rPr>
              <w:t>Penyajian materi disajikan secara menarik (menyajikan gambar, video dan audio) membantu siswa untuk mendalami materi fisika dengan baik</w:t>
            </w:r>
          </w:p>
          <w:p w14:paraId="561D7323" w14:textId="77777777" w:rsidR="00267614" w:rsidRPr="002A5CE7" w:rsidRDefault="00267614" w:rsidP="00267614">
            <w:pPr>
              <w:pStyle w:val="ListParagraph"/>
              <w:numPr>
                <w:ilvl w:val="3"/>
                <w:numId w:val="4"/>
              </w:numPr>
              <w:spacing w:before="40"/>
              <w:jc w:val="both"/>
              <w:rPr>
                <w:rFonts w:ascii="Cambria" w:eastAsia="Cambria" w:hAnsi="Cambria" w:cs="Cambria"/>
                <w:color w:val="000000"/>
              </w:rPr>
            </w:pPr>
            <w:r w:rsidRPr="002A5CE7">
              <w:rPr>
                <w:rFonts w:asciiTheme="majorBidi" w:hAnsiTheme="majorBidi" w:cstheme="majorBidi"/>
                <w:sz w:val="24"/>
                <w:szCs w:val="24"/>
                <w:lang w:val="en-ID"/>
              </w:rPr>
              <w:t>Media pembelajaran membantu proses belajar mengajar menjadi interaktif (diskusi, pengamatan, praktikum, dll</w:t>
            </w:r>
          </w:p>
        </w:tc>
      </w:tr>
      <w:tr w:rsidR="00267614" w14:paraId="06392814" w14:textId="77777777" w:rsidTr="00D447E4">
        <w:tc>
          <w:tcPr>
            <w:tcW w:w="562" w:type="dxa"/>
            <w:tcBorders>
              <w:top w:val="nil"/>
              <w:bottom w:val="nil"/>
            </w:tcBorders>
          </w:tcPr>
          <w:p w14:paraId="4742A828"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6339DB6C" w14:textId="77777777" w:rsidR="00267614" w:rsidRDefault="00267614" w:rsidP="00D447E4">
            <w:pPr>
              <w:spacing w:before="40"/>
              <w:rPr>
                <w:rFonts w:ascii="Cambria" w:eastAsia="Cambria" w:hAnsi="Cambria" w:cs="Cambria"/>
                <w:color w:val="000000"/>
              </w:rPr>
            </w:pPr>
          </w:p>
        </w:tc>
        <w:tc>
          <w:tcPr>
            <w:tcW w:w="649" w:type="dxa"/>
          </w:tcPr>
          <w:p w14:paraId="3DA3B6B8"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4</w:t>
            </w:r>
          </w:p>
        </w:tc>
        <w:tc>
          <w:tcPr>
            <w:tcW w:w="3598" w:type="dxa"/>
          </w:tcPr>
          <w:p w14:paraId="4CA58DAE"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3 poin yang disebutkan di atas terpenuhi</w:t>
            </w:r>
          </w:p>
        </w:tc>
      </w:tr>
      <w:tr w:rsidR="00267614" w14:paraId="64D4C9A9" w14:textId="77777777" w:rsidTr="00D447E4">
        <w:tc>
          <w:tcPr>
            <w:tcW w:w="562" w:type="dxa"/>
            <w:tcBorders>
              <w:top w:val="nil"/>
              <w:bottom w:val="nil"/>
            </w:tcBorders>
          </w:tcPr>
          <w:p w14:paraId="59C32EE7"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2FEB3121" w14:textId="77777777" w:rsidR="00267614" w:rsidRDefault="00267614" w:rsidP="00D447E4">
            <w:pPr>
              <w:spacing w:before="40"/>
              <w:rPr>
                <w:rFonts w:ascii="Cambria" w:eastAsia="Cambria" w:hAnsi="Cambria" w:cs="Cambria"/>
                <w:color w:val="000000"/>
              </w:rPr>
            </w:pPr>
          </w:p>
        </w:tc>
        <w:tc>
          <w:tcPr>
            <w:tcW w:w="649" w:type="dxa"/>
          </w:tcPr>
          <w:p w14:paraId="6CC89754"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3</w:t>
            </w:r>
          </w:p>
        </w:tc>
        <w:tc>
          <w:tcPr>
            <w:tcW w:w="3598" w:type="dxa"/>
          </w:tcPr>
          <w:p w14:paraId="66625146"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2 poin yang disebutkan di atas terpenuhi</w:t>
            </w:r>
          </w:p>
        </w:tc>
      </w:tr>
      <w:tr w:rsidR="00267614" w14:paraId="3F212639" w14:textId="77777777" w:rsidTr="00D447E4">
        <w:tc>
          <w:tcPr>
            <w:tcW w:w="562" w:type="dxa"/>
            <w:tcBorders>
              <w:top w:val="nil"/>
              <w:bottom w:val="nil"/>
            </w:tcBorders>
          </w:tcPr>
          <w:p w14:paraId="5249536D"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6212602D" w14:textId="77777777" w:rsidR="00267614" w:rsidRDefault="00267614" w:rsidP="00D447E4">
            <w:pPr>
              <w:spacing w:before="40"/>
              <w:rPr>
                <w:rFonts w:ascii="Cambria" w:eastAsia="Cambria" w:hAnsi="Cambria" w:cs="Cambria"/>
                <w:color w:val="000000"/>
              </w:rPr>
            </w:pPr>
          </w:p>
        </w:tc>
        <w:tc>
          <w:tcPr>
            <w:tcW w:w="649" w:type="dxa"/>
          </w:tcPr>
          <w:p w14:paraId="7600878B"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2</w:t>
            </w:r>
          </w:p>
        </w:tc>
        <w:tc>
          <w:tcPr>
            <w:tcW w:w="3598" w:type="dxa"/>
          </w:tcPr>
          <w:p w14:paraId="0D5CE09A"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1 poin yang disebutkan di atas terpenuhi</w:t>
            </w:r>
          </w:p>
        </w:tc>
      </w:tr>
      <w:tr w:rsidR="00267614" w14:paraId="474B1661" w14:textId="77777777" w:rsidTr="00D447E4">
        <w:tc>
          <w:tcPr>
            <w:tcW w:w="562" w:type="dxa"/>
            <w:tcBorders>
              <w:top w:val="nil"/>
              <w:bottom w:val="single" w:sz="4" w:space="0" w:color="auto"/>
            </w:tcBorders>
          </w:tcPr>
          <w:p w14:paraId="75C42DF9" w14:textId="77777777" w:rsidR="00267614" w:rsidRDefault="00267614" w:rsidP="00D447E4">
            <w:pPr>
              <w:spacing w:before="40"/>
              <w:rPr>
                <w:rFonts w:ascii="Cambria" w:eastAsia="Cambria" w:hAnsi="Cambria" w:cs="Cambria"/>
                <w:color w:val="000000"/>
              </w:rPr>
            </w:pPr>
          </w:p>
        </w:tc>
        <w:tc>
          <w:tcPr>
            <w:tcW w:w="1134" w:type="dxa"/>
            <w:tcBorders>
              <w:top w:val="nil"/>
              <w:bottom w:val="single" w:sz="4" w:space="0" w:color="auto"/>
            </w:tcBorders>
          </w:tcPr>
          <w:p w14:paraId="02249E6D" w14:textId="77777777" w:rsidR="00267614" w:rsidRDefault="00267614" w:rsidP="00D447E4">
            <w:pPr>
              <w:spacing w:before="40"/>
              <w:rPr>
                <w:rFonts w:ascii="Cambria" w:eastAsia="Cambria" w:hAnsi="Cambria" w:cs="Cambria"/>
                <w:color w:val="000000"/>
              </w:rPr>
            </w:pPr>
          </w:p>
        </w:tc>
        <w:tc>
          <w:tcPr>
            <w:tcW w:w="649" w:type="dxa"/>
            <w:tcBorders>
              <w:bottom w:val="single" w:sz="4" w:space="0" w:color="auto"/>
            </w:tcBorders>
          </w:tcPr>
          <w:p w14:paraId="51DE5D8A"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1</w:t>
            </w:r>
          </w:p>
        </w:tc>
        <w:tc>
          <w:tcPr>
            <w:tcW w:w="3598" w:type="dxa"/>
            <w:tcBorders>
              <w:bottom w:val="single" w:sz="4" w:space="0" w:color="auto"/>
            </w:tcBorders>
          </w:tcPr>
          <w:p w14:paraId="5AB75BD6"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Tidak mencakup semua poin</w:t>
            </w:r>
          </w:p>
        </w:tc>
      </w:tr>
      <w:tr w:rsidR="00267614" w14:paraId="02BEBD08" w14:textId="77777777" w:rsidTr="00D447E4">
        <w:trPr>
          <w:trHeight w:val="2235"/>
        </w:trPr>
        <w:tc>
          <w:tcPr>
            <w:tcW w:w="562" w:type="dxa"/>
            <w:vMerge w:val="restart"/>
            <w:tcBorders>
              <w:bottom w:val="nil"/>
            </w:tcBorders>
          </w:tcPr>
          <w:p w14:paraId="26A667D3"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2.</w:t>
            </w:r>
          </w:p>
        </w:tc>
        <w:tc>
          <w:tcPr>
            <w:tcW w:w="1134" w:type="dxa"/>
            <w:tcBorders>
              <w:bottom w:val="nil"/>
            </w:tcBorders>
          </w:tcPr>
          <w:p w14:paraId="58E9C24C"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Berpikir Kreatif</w:t>
            </w:r>
          </w:p>
        </w:tc>
        <w:tc>
          <w:tcPr>
            <w:tcW w:w="649" w:type="dxa"/>
            <w:tcBorders>
              <w:bottom w:val="nil"/>
            </w:tcBorders>
          </w:tcPr>
          <w:p w14:paraId="1ACFC3BD"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5</w:t>
            </w:r>
          </w:p>
        </w:tc>
        <w:tc>
          <w:tcPr>
            <w:tcW w:w="3598" w:type="dxa"/>
            <w:tcBorders>
              <w:bottom w:val="nil"/>
            </w:tcBorders>
          </w:tcPr>
          <w:p w14:paraId="2F94F33E" w14:textId="77777777" w:rsidR="00267614" w:rsidRDefault="00267614" w:rsidP="00D447E4">
            <w:pPr>
              <w:spacing w:before="40"/>
              <w:jc w:val="both"/>
              <w:rPr>
                <w:rFonts w:asciiTheme="majorBidi" w:hAnsiTheme="majorBidi" w:cstheme="majorBidi"/>
                <w:sz w:val="24"/>
                <w:szCs w:val="24"/>
                <w:lang w:val="en-ID"/>
              </w:rPr>
            </w:pPr>
            <w:r>
              <w:rPr>
                <w:rFonts w:ascii="Cambria" w:eastAsia="Cambria" w:hAnsi="Cambria" w:cs="Cambria"/>
                <w:color w:val="000000"/>
              </w:rPr>
              <w:t xml:space="preserve">1. </w:t>
            </w:r>
            <w:r>
              <w:rPr>
                <w:rFonts w:asciiTheme="majorBidi" w:hAnsiTheme="majorBidi" w:cstheme="majorBidi"/>
                <w:sz w:val="24"/>
                <w:szCs w:val="24"/>
                <w:lang w:val="en-ID"/>
              </w:rPr>
              <w:t>Media pembelajaran mampu</w:t>
            </w:r>
          </w:p>
          <w:p w14:paraId="0044533D"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menarik siswa untuk   </w:t>
            </w:r>
          </w:p>
          <w:p w14:paraId="583A0A19"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menjawab pertanyaan dengan</w:t>
            </w:r>
          </w:p>
          <w:p w14:paraId="45A2511A"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w:t>
            </w:r>
            <w:proofErr w:type="gramStart"/>
            <w:r>
              <w:rPr>
                <w:rFonts w:asciiTheme="majorBidi" w:hAnsiTheme="majorBidi" w:cstheme="majorBidi"/>
                <w:sz w:val="24"/>
                <w:szCs w:val="24"/>
                <w:lang w:val="en-ID"/>
              </w:rPr>
              <w:t>baik</w:t>
            </w:r>
            <w:proofErr w:type="gramEnd"/>
            <w:r>
              <w:rPr>
                <w:rFonts w:asciiTheme="majorBidi" w:hAnsiTheme="majorBidi" w:cstheme="majorBidi"/>
                <w:sz w:val="24"/>
                <w:szCs w:val="24"/>
                <w:lang w:val="en-ID"/>
              </w:rPr>
              <w:t xml:space="preserve">. Pertanyaan dalam hal </w:t>
            </w:r>
          </w:p>
          <w:p w14:paraId="7F0E2982"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ini adalah soal-soal dan</w:t>
            </w:r>
          </w:p>
          <w:p w14:paraId="5D5B62FA"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contoh kasus yang terdapat</w:t>
            </w:r>
          </w:p>
          <w:p w14:paraId="15F0E950"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di dalam media</w:t>
            </w:r>
          </w:p>
          <w:p w14:paraId="56336965" w14:textId="77777777" w:rsidR="00267614" w:rsidRDefault="00267614" w:rsidP="00267614">
            <w:pPr>
              <w:pStyle w:val="ListParagraph"/>
              <w:numPr>
                <w:ilvl w:val="6"/>
                <w:numId w:val="15"/>
              </w:numPr>
              <w:spacing w:before="40"/>
              <w:jc w:val="both"/>
              <w:rPr>
                <w:rFonts w:asciiTheme="majorBidi" w:hAnsiTheme="majorBidi" w:cstheme="majorBidi"/>
                <w:sz w:val="24"/>
                <w:szCs w:val="24"/>
                <w:lang w:val="en-ID"/>
              </w:rPr>
            </w:pPr>
            <w:r w:rsidRPr="009A2191">
              <w:rPr>
                <w:rFonts w:asciiTheme="majorBidi" w:hAnsiTheme="majorBidi" w:cstheme="majorBidi"/>
                <w:sz w:val="24"/>
                <w:szCs w:val="24"/>
                <w:lang w:val="en-ID"/>
              </w:rPr>
              <w:t>Media pembelajaran mampu mendorong siswa untuk mengatur strategi dan taktik yang digunakan dalam menyelesaikan sebuah permasalahan</w:t>
            </w:r>
          </w:p>
          <w:p w14:paraId="0D5F1E89" w14:textId="77777777" w:rsidR="00267614" w:rsidRDefault="00267614" w:rsidP="00267614">
            <w:pPr>
              <w:pStyle w:val="ListParagraph"/>
              <w:numPr>
                <w:ilvl w:val="6"/>
                <w:numId w:val="15"/>
              </w:numPr>
              <w:spacing w:before="40"/>
              <w:jc w:val="both"/>
              <w:rPr>
                <w:rFonts w:asciiTheme="majorBidi" w:hAnsiTheme="majorBidi" w:cstheme="majorBidi"/>
                <w:sz w:val="24"/>
                <w:szCs w:val="24"/>
                <w:lang w:val="en-ID"/>
              </w:rPr>
            </w:pPr>
            <w:r w:rsidRPr="009A2191">
              <w:rPr>
                <w:rFonts w:asciiTheme="majorBidi" w:hAnsiTheme="majorBidi" w:cstheme="majorBidi"/>
                <w:sz w:val="24"/>
                <w:szCs w:val="24"/>
                <w:lang w:val="en-ID"/>
              </w:rPr>
              <w:t>Media pembelajaran mampu mendorong siswa menghasilkan beberapa solusi untuk mengatasi masalah</w:t>
            </w:r>
          </w:p>
          <w:p w14:paraId="15233541" w14:textId="77777777" w:rsidR="00267614" w:rsidRPr="009A2191" w:rsidRDefault="00267614" w:rsidP="00267614">
            <w:pPr>
              <w:pStyle w:val="ListParagraph"/>
              <w:numPr>
                <w:ilvl w:val="6"/>
                <w:numId w:val="15"/>
              </w:numPr>
              <w:spacing w:before="40"/>
              <w:jc w:val="both"/>
              <w:rPr>
                <w:rFonts w:asciiTheme="majorBidi" w:hAnsiTheme="majorBidi" w:cstheme="majorBidi"/>
                <w:sz w:val="24"/>
                <w:szCs w:val="24"/>
                <w:lang w:val="en-ID"/>
              </w:rPr>
            </w:pPr>
            <w:r w:rsidRPr="009A2191">
              <w:rPr>
                <w:rFonts w:asciiTheme="majorBidi" w:hAnsiTheme="majorBidi" w:cstheme="majorBidi"/>
                <w:sz w:val="24"/>
                <w:szCs w:val="24"/>
                <w:lang w:val="en-ID"/>
              </w:rPr>
              <w:t>Media pembelajaran mampu mendorong siswa berpikir dari berbagai sudut pandang dan mencoba solusi berbeda</w:t>
            </w:r>
          </w:p>
        </w:tc>
      </w:tr>
      <w:tr w:rsidR="00267614" w14:paraId="5E17BCF1" w14:textId="77777777" w:rsidTr="00D447E4">
        <w:tc>
          <w:tcPr>
            <w:tcW w:w="562" w:type="dxa"/>
            <w:vMerge/>
            <w:tcBorders>
              <w:top w:val="nil"/>
              <w:bottom w:val="nil"/>
            </w:tcBorders>
          </w:tcPr>
          <w:p w14:paraId="6A669B25"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7D5ABFF8" w14:textId="77777777" w:rsidR="00267614" w:rsidRDefault="00267614" w:rsidP="00D447E4">
            <w:pPr>
              <w:spacing w:before="40"/>
              <w:rPr>
                <w:rFonts w:ascii="Cambria" w:eastAsia="Cambria" w:hAnsi="Cambria" w:cs="Cambria"/>
                <w:color w:val="000000"/>
              </w:rPr>
            </w:pPr>
          </w:p>
        </w:tc>
        <w:tc>
          <w:tcPr>
            <w:tcW w:w="649" w:type="dxa"/>
            <w:tcBorders>
              <w:top w:val="nil"/>
              <w:bottom w:val="nil"/>
            </w:tcBorders>
          </w:tcPr>
          <w:p w14:paraId="1D8382A9" w14:textId="77777777" w:rsidR="00267614" w:rsidRDefault="00267614" w:rsidP="00D447E4">
            <w:pPr>
              <w:spacing w:before="40"/>
              <w:jc w:val="center"/>
              <w:rPr>
                <w:rFonts w:ascii="Cambria" w:eastAsia="Cambria" w:hAnsi="Cambria" w:cs="Cambria"/>
                <w:color w:val="000000"/>
              </w:rPr>
            </w:pPr>
          </w:p>
        </w:tc>
        <w:tc>
          <w:tcPr>
            <w:tcW w:w="3598" w:type="dxa"/>
            <w:tcBorders>
              <w:top w:val="nil"/>
              <w:bottom w:val="nil"/>
            </w:tcBorders>
          </w:tcPr>
          <w:p w14:paraId="593840B8" w14:textId="77777777" w:rsidR="00267614" w:rsidRDefault="00267614" w:rsidP="00D447E4">
            <w:pPr>
              <w:spacing w:before="40"/>
              <w:jc w:val="both"/>
              <w:rPr>
                <w:rFonts w:ascii="Cambria" w:eastAsia="Cambria" w:hAnsi="Cambria" w:cs="Cambria"/>
                <w:color w:val="000000"/>
              </w:rPr>
            </w:pPr>
          </w:p>
        </w:tc>
      </w:tr>
      <w:tr w:rsidR="00267614" w14:paraId="08BAEDAA" w14:textId="77777777" w:rsidTr="00D447E4">
        <w:tc>
          <w:tcPr>
            <w:tcW w:w="562" w:type="dxa"/>
            <w:tcBorders>
              <w:top w:val="nil"/>
              <w:bottom w:val="nil"/>
            </w:tcBorders>
          </w:tcPr>
          <w:p w14:paraId="4FB84B2F"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6C29178C" w14:textId="77777777" w:rsidR="00267614" w:rsidRDefault="00267614" w:rsidP="00D447E4">
            <w:pPr>
              <w:spacing w:before="40"/>
              <w:rPr>
                <w:rFonts w:ascii="Cambria" w:eastAsia="Cambria" w:hAnsi="Cambria" w:cs="Cambria"/>
                <w:color w:val="000000"/>
              </w:rPr>
            </w:pPr>
          </w:p>
        </w:tc>
        <w:tc>
          <w:tcPr>
            <w:tcW w:w="649" w:type="dxa"/>
            <w:tcBorders>
              <w:top w:val="nil"/>
            </w:tcBorders>
          </w:tcPr>
          <w:p w14:paraId="7F794F04" w14:textId="77777777" w:rsidR="00267614" w:rsidRDefault="00267614" w:rsidP="00D447E4">
            <w:pPr>
              <w:spacing w:before="40"/>
              <w:jc w:val="center"/>
              <w:rPr>
                <w:rFonts w:ascii="Cambria" w:eastAsia="Cambria" w:hAnsi="Cambria" w:cs="Cambria"/>
                <w:color w:val="000000"/>
              </w:rPr>
            </w:pPr>
          </w:p>
        </w:tc>
        <w:tc>
          <w:tcPr>
            <w:tcW w:w="3598" w:type="dxa"/>
            <w:tcBorders>
              <w:top w:val="nil"/>
            </w:tcBorders>
          </w:tcPr>
          <w:p w14:paraId="6BD941B7" w14:textId="77777777" w:rsidR="00267614" w:rsidRPr="009A2191" w:rsidRDefault="00267614" w:rsidP="00D447E4">
            <w:pPr>
              <w:spacing w:before="40"/>
              <w:jc w:val="both"/>
              <w:rPr>
                <w:rFonts w:ascii="Cambria" w:eastAsia="Cambria" w:hAnsi="Cambria" w:cs="Cambria"/>
                <w:color w:val="000000"/>
              </w:rPr>
            </w:pPr>
          </w:p>
        </w:tc>
      </w:tr>
      <w:tr w:rsidR="00267614" w14:paraId="12CD8888" w14:textId="77777777" w:rsidTr="00D447E4">
        <w:tc>
          <w:tcPr>
            <w:tcW w:w="562" w:type="dxa"/>
            <w:tcBorders>
              <w:top w:val="nil"/>
              <w:bottom w:val="nil"/>
            </w:tcBorders>
          </w:tcPr>
          <w:p w14:paraId="063C40B1"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508A870A" w14:textId="77777777" w:rsidR="00267614" w:rsidRDefault="00267614" w:rsidP="00D447E4">
            <w:pPr>
              <w:spacing w:before="40"/>
              <w:rPr>
                <w:rFonts w:ascii="Cambria" w:eastAsia="Cambria" w:hAnsi="Cambria" w:cs="Cambria"/>
                <w:color w:val="000000"/>
              </w:rPr>
            </w:pPr>
          </w:p>
        </w:tc>
        <w:tc>
          <w:tcPr>
            <w:tcW w:w="649" w:type="dxa"/>
          </w:tcPr>
          <w:p w14:paraId="6D6B6212"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4</w:t>
            </w:r>
          </w:p>
        </w:tc>
        <w:tc>
          <w:tcPr>
            <w:tcW w:w="3598" w:type="dxa"/>
          </w:tcPr>
          <w:p w14:paraId="4B9E4BC4" w14:textId="77777777" w:rsidR="00267614" w:rsidRPr="00283E49" w:rsidRDefault="00267614" w:rsidP="00D447E4">
            <w:pPr>
              <w:spacing w:before="40"/>
              <w:jc w:val="both"/>
              <w:rPr>
                <w:rFonts w:ascii="Cambria" w:eastAsia="Cambria" w:hAnsi="Cambria" w:cs="Cambria"/>
                <w:color w:val="000000"/>
              </w:rPr>
            </w:pPr>
            <w:r>
              <w:rPr>
                <w:rFonts w:ascii="Cambria" w:eastAsia="Cambria" w:hAnsi="Cambria" w:cs="Cambria"/>
                <w:color w:val="000000"/>
              </w:rPr>
              <w:t>3 poin yang disebutkan di atas terpenuhi</w:t>
            </w:r>
          </w:p>
        </w:tc>
      </w:tr>
      <w:tr w:rsidR="00267614" w14:paraId="325E147F" w14:textId="77777777" w:rsidTr="00D447E4">
        <w:tc>
          <w:tcPr>
            <w:tcW w:w="562" w:type="dxa"/>
            <w:tcBorders>
              <w:top w:val="nil"/>
              <w:bottom w:val="nil"/>
            </w:tcBorders>
          </w:tcPr>
          <w:p w14:paraId="71FB7337"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567FEC75" w14:textId="77777777" w:rsidR="00267614" w:rsidRDefault="00267614" w:rsidP="00D447E4">
            <w:pPr>
              <w:spacing w:before="40"/>
              <w:rPr>
                <w:rFonts w:ascii="Cambria" w:eastAsia="Cambria" w:hAnsi="Cambria" w:cs="Cambria"/>
                <w:color w:val="000000"/>
              </w:rPr>
            </w:pPr>
          </w:p>
        </w:tc>
        <w:tc>
          <w:tcPr>
            <w:tcW w:w="649" w:type="dxa"/>
          </w:tcPr>
          <w:p w14:paraId="049F1881"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3</w:t>
            </w:r>
          </w:p>
        </w:tc>
        <w:tc>
          <w:tcPr>
            <w:tcW w:w="3598" w:type="dxa"/>
          </w:tcPr>
          <w:p w14:paraId="667BB1BA"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2 poin yang disebutkan di atas terpenuhi</w:t>
            </w:r>
          </w:p>
        </w:tc>
      </w:tr>
      <w:tr w:rsidR="00267614" w14:paraId="3A9422A0" w14:textId="77777777" w:rsidTr="00D447E4">
        <w:tc>
          <w:tcPr>
            <w:tcW w:w="562" w:type="dxa"/>
            <w:tcBorders>
              <w:top w:val="nil"/>
              <w:bottom w:val="nil"/>
            </w:tcBorders>
          </w:tcPr>
          <w:p w14:paraId="5E452380"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1D6FDDC3" w14:textId="77777777" w:rsidR="00267614" w:rsidRDefault="00267614" w:rsidP="00D447E4">
            <w:pPr>
              <w:spacing w:before="40"/>
              <w:rPr>
                <w:rFonts w:ascii="Cambria" w:eastAsia="Cambria" w:hAnsi="Cambria" w:cs="Cambria"/>
                <w:color w:val="000000"/>
              </w:rPr>
            </w:pPr>
          </w:p>
        </w:tc>
        <w:tc>
          <w:tcPr>
            <w:tcW w:w="649" w:type="dxa"/>
          </w:tcPr>
          <w:p w14:paraId="679B49C5"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2</w:t>
            </w:r>
          </w:p>
        </w:tc>
        <w:tc>
          <w:tcPr>
            <w:tcW w:w="3598" w:type="dxa"/>
          </w:tcPr>
          <w:p w14:paraId="4B69F2CB"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1 poin yang disebutkan di atas terpenuhi</w:t>
            </w:r>
          </w:p>
        </w:tc>
      </w:tr>
      <w:tr w:rsidR="00267614" w14:paraId="6C56F40E" w14:textId="77777777" w:rsidTr="00D447E4">
        <w:tc>
          <w:tcPr>
            <w:tcW w:w="562" w:type="dxa"/>
            <w:tcBorders>
              <w:top w:val="nil"/>
              <w:bottom w:val="single" w:sz="4" w:space="0" w:color="auto"/>
            </w:tcBorders>
          </w:tcPr>
          <w:p w14:paraId="60011589" w14:textId="77777777" w:rsidR="00267614" w:rsidRDefault="00267614" w:rsidP="00D447E4">
            <w:pPr>
              <w:spacing w:before="40"/>
              <w:rPr>
                <w:rFonts w:ascii="Cambria" w:eastAsia="Cambria" w:hAnsi="Cambria" w:cs="Cambria"/>
                <w:color w:val="000000"/>
              </w:rPr>
            </w:pPr>
          </w:p>
        </w:tc>
        <w:tc>
          <w:tcPr>
            <w:tcW w:w="1134" w:type="dxa"/>
            <w:tcBorders>
              <w:top w:val="nil"/>
              <w:bottom w:val="single" w:sz="4" w:space="0" w:color="auto"/>
            </w:tcBorders>
          </w:tcPr>
          <w:p w14:paraId="24A41891" w14:textId="77777777" w:rsidR="00267614" w:rsidRDefault="00267614" w:rsidP="00D447E4">
            <w:pPr>
              <w:spacing w:before="40"/>
              <w:rPr>
                <w:rFonts w:ascii="Cambria" w:eastAsia="Cambria" w:hAnsi="Cambria" w:cs="Cambria"/>
                <w:color w:val="000000"/>
              </w:rPr>
            </w:pPr>
          </w:p>
        </w:tc>
        <w:tc>
          <w:tcPr>
            <w:tcW w:w="649" w:type="dxa"/>
          </w:tcPr>
          <w:p w14:paraId="464F2674"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1</w:t>
            </w:r>
          </w:p>
        </w:tc>
        <w:tc>
          <w:tcPr>
            <w:tcW w:w="3598" w:type="dxa"/>
          </w:tcPr>
          <w:p w14:paraId="6582F752"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Tidak mencakup semua poin</w:t>
            </w:r>
          </w:p>
        </w:tc>
      </w:tr>
      <w:tr w:rsidR="00267614" w14:paraId="234F9B45" w14:textId="77777777" w:rsidTr="00D447E4">
        <w:trPr>
          <w:trHeight w:val="3504"/>
        </w:trPr>
        <w:tc>
          <w:tcPr>
            <w:tcW w:w="562" w:type="dxa"/>
            <w:tcBorders>
              <w:bottom w:val="nil"/>
            </w:tcBorders>
          </w:tcPr>
          <w:p w14:paraId="5EDDB32C"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3.</w:t>
            </w:r>
          </w:p>
        </w:tc>
        <w:tc>
          <w:tcPr>
            <w:tcW w:w="1134" w:type="dxa"/>
            <w:tcBorders>
              <w:bottom w:val="nil"/>
            </w:tcBorders>
          </w:tcPr>
          <w:p w14:paraId="7A2F8303"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Materi</w:t>
            </w:r>
          </w:p>
        </w:tc>
        <w:tc>
          <w:tcPr>
            <w:tcW w:w="649" w:type="dxa"/>
            <w:vMerge w:val="restart"/>
          </w:tcPr>
          <w:p w14:paraId="0BC1F6BD"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5</w:t>
            </w:r>
          </w:p>
        </w:tc>
        <w:tc>
          <w:tcPr>
            <w:tcW w:w="3598" w:type="dxa"/>
            <w:vMerge w:val="restart"/>
          </w:tcPr>
          <w:p w14:paraId="2B2372D3"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1.    Kesesuaian materi dengan</w:t>
            </w:r>
          </w:p>
          <w:p w14:paraId="09F8CB0B"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 xml:space="preserve">       </w:t>
            </w:r>
            <w:r w:rsidRPr="00442E33">
              <w:rPr>
                <w:rFonts w:ascii="Cambria" w:eastAsia="Cambria" w:hAnsi="Cambria" w:cs="Cambria"/>
                <w:color w:val="000000"/>
              </w:rPr>
              <w:t>tujuan pembelajaran</w:t>
            </w:r>
          </w:p>
          <w:p w14:paraId="289215ED" w14:textId="77777777" w:rsidR="00267614" w:rsidRPr="00BB16B4" w:rsidRDefault="00267614" w:rsidP="00267614">
            <w:pPr>
              <w:pStyle w:val="ListParagraph"/>
              <w:numPr>
                <w:ilvl w:val="3"/>
                <w:numId w:val="15"/>
              </w:numPr>
              <w:spacing w:before="40"/>
              <w:ind w:left="360"/>
              <w:jc w:val="both"/>
              <w:rPr>
                <w:rFonts w:ascii="Cambria" w:eastAsia="Cambria" w:hAnsi="Cambria" w:cs="Cambria"/>
                <w:color w:val="000000"/>
              </w:rPr>
            </w:pPr>
            <w:r w:rsidRPr="00BB16B4">
              <w:rPr>
                <w:rFonts w:ascii="Cambria" w:eastAsia="Cambria" w:hAnsi="Cambria" w:cs="Cambria"/>
                <w:color w:val="000000"/>
              </w:rPr>
              <w:t>Penyajian materi dilakukan</w:t>
            </w:r>
          </w:p>
          <w:p w14:paraId="075FF008" w14:textId="77777777" w:rsidR="00267614" w:rsidRDefault="00267614" w:rsidP="00D447E4">
            <w:pPr>
              <w:pStyle w:val="ListParagraph"/>
              <w:spacing w:before="40"/>
              <w:ind w:left="360"/>
              <w:jc w:val="both"/>
              <w:rPr>
                <w:rFonts w:ascii="Cambria" w:eastAsia="Cambria" w:hAnsi="Cambria" w:cs="Cambria"/>
                <w:color w:val="000000"/>
              </w:rPr>
            </w:pPr>
            <w:r>
              <w:rPr>
                <w:rFonts w:ascii="Cambria" w:eastAsia="Cambria" w:hAnsi="Cambria" w:cs="Cambria"/>
                <w:color w:val="000000"/>
              </w:rPr>
              <w:t xml:space="preserve">secara runtut atau </w:t>
            </w:r>
            <w:r w:rsidRPr="00F04B6F">
              <w:rPr>
                <w:rFonts w:ascii="Cambria" w:eastAsia="Cambria" w:hAnsi="Cambria" w:cs="Cambria"/>
                <w:color w:val="000000"/>
              </w:rPr>
              <w:t>sistematis</w:t>
            </w:r>
          </w:p>
          <w:p w14:paraId="06880899" w14:textId="77777777" w:rsidR="00267614" w:rsidRPr="00BB16B4" w:rsidRDefault="00267614" w:rsidP="00267614">
            <w:pPr>
              <w:pStyle w:val="ListParagraph"/>
              <w:numPr>
                <w:ilvl w:val="3"/>
                <w:numId w:val="15"/>
              </w:numPr>
              <w:spacing w:before="40"/>
              <w:ind w:left="360"/>
              <w:jc w:val="both"/>
              <w:rPr>
                <w:rFonts w:ascii="Cambria" w:eastAsia="Cambria" w:hAnsi="Cambria" w:cs="Cambria"/>
                <w:color w:val="000000"/>
              </w:rPr>
            </w:pPr>
            <w:r w:rsidRPr="00BB16B4">
              <w:rPr>
                <w:rFonts w:ascii="Cambria" w:eastAsia="Cambria" w:hAnsi="Cambria" w:cs="Cambria"/>
                <w:color w:val="000000"/>
              </w:rPr>
              <w:t>Ketersediaan gambar dan</w:t>
            </w:r>
          </w:p>
          <w:p w14:paraId="2BBE9712" w14:textId="77777777" w:rsidR="00267614" w:rsidRDefault="00267614" w:rsidP="00D447E4">
            <w:pPr>
              <w:pStyle w:val="ListParagraph"/>
              <w:spacing w:before="40"/>
              <w:ind w:left="360"/>
              <w:jc w:val="both"/>
              <w:rPr>
                <w:rFonts w:ascii="Cambria" w:eastAsia="Cambria" w:hAnsi="Cambria" w:cs="Cambria"/>
                <w:color w:val="000000"/>
              </w:rPr>
            </w:pPr>
            <w:r w:rsidRPr="00F04B6F">
              <w:rPr>
                <w:rFonts w:ascii="Cambria" w:eastAsia="Cambria" w:hAnsi="Cambria" w:cs="Cambria"/>
                <w:color w:val="000000"/>
              </w:rPr>
              <w:t>video animasi dalam media pembelajaran</w:t>
            </w:r>
          </w:p>
          <w:p w14:paraId="49B65DF0" w14:textId="77777777" w:rsidR="00267614" w:rsidRPr="00BB16B4" w:rsidRDefault="00267614" w:rsidP="00267614">
            <w:pPr>
              <w:pStyle w:val="ListParagraph"/>
              <w:numPr>
                <w:ilvl w:val="3"/>
                <w:numId w:val="15"/>
              </w:numPr>
              <w:spacing w:before="40"/>
              <w:ind w:left="360"/>
              <w:jc w:val="both"/>
              <w:rPr>
                <w:rFonts w:ascii="Cambria" w:eastAsia="Cambria" w:hAnsi="Cambria" w:cs="Cambria"/>
                <w:color w:val="000000"/>
              </w:rPr>
            </w:pPr>
            <w:r w:rsidRPr="00BB16B4">
              <w:rPr>
                <w:rFonts w:ascii="Cambria" w:eastAsia="Cambria" w:hAnsi="Cambria" w:cs="Cambria"/>
                <w:color w:val="000000"/>
              </w:rPr>
              <w:t>Penyajian materi dalam</w:t>
            </w:r>
          </w:p>
          <w:p w14:paraId="743E9634" w14:textId="77777777" w:rsidR="00267614" w:rsidRDefault="00267614" w:rsidP="00D447E4">
            <w:pPr>
              <w:pStyle w:val="ListParagraph"/>
              <w:spacing w:before="40"/>
              <w:ind w:left="360"/>
              <w:jc w:val="both"/>
              <w:rPr>
                <w:rFonts w:ascii="Cambria" w:eastAsia="Cambria" w:hAnsi="Cambria" w:cs="Cambria"/>
                <w:color w:val="000000"/>
              </w:rPr>
            </w:pPr>
            <w:r w:rsidRPr="00F04B6F">
              <w:rPr>
                <w:rFonts w:ascii="Cambria" w:eastAsia="Cambria" w:hAnsi="Cambria" w:cs="Cambria"/>
                <w:color w:val="000000"/>
              </w:rPr>
              <w:t>media bersifat interaktif sehingga menimbulkan keterlibatan siswa dalam pembelajaran</w:t>
            </w:r>
          </w:p>
          <w:p w14:paraId="201536D0" w14:textId="77777777" w:rsidR="00267614" w:rsidRDefault="00267614" w:rsidP="00267614">
            <w:pPr>
              <w:pStyle w:val="ListParagraph"/>
              <w:numPr>
                <w:ilvl w:val="3"/>
                <w:numId w:val="15"/>
              </w:numPr>
              <w:spacing w:before="40"/>
              <w:ind w:left="360"/>
              <w:jc w:val="both"/>
              <w:rPr>
                <w:rFonts w:ascii="Cambria" w:eastAsia="Cambria" w:hAnsi="Cambria" w:cs="Cambria"/>
                <w:color w:val="000000"/>
              </w:rPr>
            </w:pPr>
            <w:r>
              <w:rPr>
                <w:rFonts w:ascii="Cambria" w:eastAsia="Cambria" w:hAnsi="Cambria" w:cs="Cambria"/>
                <w:color w:val="000000"/>
              </w:rPr>
              <w:t>Keterkaitan materi yang diajarkan dengan situasi dunia nyata</w:t>
            </w:r>
          </w:p>
          <w:p w14:paraId="68E48F05" w14:textId="77777777" w:rsidR="00267614" w:rsidRPr="00283E49" w:rsidRDefault="00267614" w:rsidP="00D447E4">
            <w:pPr>
              <w:spacing w:before="40"/>
              <w:ind w:left="284"/>
              <w:jc w:val="both"/>
              <w:rPr>
                <w:rFonts w:ascii="Cambria" w:eastAsia="Cambria" w:hAnsi="Cambria" w:cs="Cambria"/>
                <w:color w:val="000000"/>
              </w:rPr>
            </w:pPr>
          </w:p>
        </w:tc>
      </w:tr>
      <w:tr w:rsidR="00267614" w14:paraId="61619A5E" w14:textId="77777777" w:rsidTr="00D447E4">
        <w:trPr>
          <w:trHeight w:val="225"/>
        </w:trPr>
        <w:tc>
          <w:tcPr>
            <w:tcW w:w="562" w:type="dxa"/>
            <w:tcBorders>
              <w:top w:val="nil"/>
              <w:bottom w:val="nil"/>
            </w:tcBorders>
          </w:tcPr>
          <w:p w14:paraId="4004617C"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031CAD77" w14:textId="77777777" w:rsidR="00267614" w:rsidRDefault="00267614" w:rsidP="00D447E4">
            <w:pPr>
              <w:spacing w:before="40"/>
              <w:rPr>
                <w:rFonts w:ascii="Cambria" w:eastAsia="Cambria" w:hAnsi="Cambria" w:cs="Cambria"/>
                <w:color w:val="000000"/>
              </w:rPr>
            </w:pPr>
          </w:p>
        </w:tc>
        <w:tc>
          <w:tcPr>
            <w:tcW w:w="649" w:type="dxa"/>
            <w:vMerge/>
          </w:tcPr>
          <w:p w14:paraId="7E37526B" w14:textId="77777777" w:rsidR="00267614" w:rsidRDefault="00267614" w:rsidP="00D447E4">
            <w:pPr>
              <w:spacing w:before="40"/>
              <w:jc w:val="center"/>
              <w:rPr>
                <w:rFonts w:ascii="Cambria" w:eastAsia="Cambria" w:hAnsi="Cambria" w:cs="Cambria"/>
                <w:color w:val="000000"/>
              </w:rPr>
            </w:pPr>
          </w:p>
        </w:tc>
        <w:tc>
          <w:tcPr>
            <w:tcW w:w="3598" w:type="dxa"/>
            <w:vMerge/>
          </w:tcPr>
          <w:p w14:paraId="2B61C8D0" w14:textId="77777777" w:rsidR="00267614" w:rsidRDefault="00267614" w:rsidP="00D447E4">
            <w:pPr>
              <w:spacing w:before="40"/>
              <w:jc w:val="both"/>
              <w:rPr>
                <w:rFonts w:ascii="Cambria" w:eastAsia="Cambria" w:hAnsi="Cambria" w:cs="Cambria"/>
                <w:color w:val="000000"/>
              </w:rPr>
            </w:pPr>
          </w:p>
        </w:tc>
      </w:tr>
      <w:tr w:rsidR="00267614" w14:paraId="5BF32903" w14:textId="77777777" w:rsidTr="00D447E4">
        <w:tc>
          <w:tcPr>
            <w:tcW w:w="562" w:type="dxa"/>
            <w:tcBorders>
              <w:top w:val="nil"/>
              <w:bottom w:val="nil"/>
            </w:tcBorders>
          </w:tcPr>
          <w:p w14:paraId="786BFAEF"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6186AD84" w14:textId="77777777" w:rsidR="00267614" w:rsidRDefault="00267614" w:rsidP="00D447E4">
            <w:pPr>
              <w:spacing w:before="40"/>
              <w:rPr>
                <w:rFonts w:ascii="Cambria" w:eastAsia="Cambria" w:hAnsi="Cambria" w:cs="Cambria"/>
                <w:color w:val="000000"/>
              </w:rPr>
            </w:pPr>
          </w:p>
        </w:tc>
        <w:tc>
          <w:tcPr>
            <w:tcW w:w="649" w:type="dxa"/>
          </w:tcPr>
          <w:p w14:paraId="06BB8330"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4</w:t>
            </w:r>
          </w:p>
        </w:tc>
        <w:tc>
          <w:tcPr>
            <w:tcW w:w="3598" w:type="dxa"/>
          </w:tcPr>
          <w:p w14:paraId="62A480EF"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4 poin yang disebutkan di atas terpenuhi</w:t>
            </w:r>
          </w:p>
        </w:tc>
      </w:tr>
      <w:tr w:rsidR="00267614" w14:paraId="01918C86" w14:textId="77777777" w:rsidTr="00D447E4">
        <w:tc>
          <w:tcPr>
            <w:tcW w:w="562" w:type="dxa"/>
            <w:tcBorders>
              <w:top w:val="nil"/>
              <w:bottom w:val="nil"/>
            </w:tcBorders>
          </w:tcPr>
          <w:p w14:paraId="1A795047"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3B0974C2" w14:textId="77777777" w:rsidR="00267614" w:rsidRDefault="00267614" w:rsidP="00D447E4">
            <w:pPr>
              <w:spacing w:before="40"/>
              <w:rPr>
                <w:rFonts w:ascii="Cambria" w:eastAsia="Cambria" w:hAnsi="Cambria" w:cs="Cambria"/>
                <w:color w:val="000000"/>
              </w:rPr>
            </w:pPr>
          </w:p>
        </w:tc>
        <w:tc>
          <w:tcPr>
            <w:tcW w:w="649" w:type="dxa"/>
          </w:tcPr>
          <w:p w14:paraId="74D0FC75"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3</w:t>
            </w:r>
          </w:p>
        </w:tc>
        <w:tc>
          <w:tcPr>
            <w:tcW w:w="3598" w:type="dxa"/>
          </w:tcPr>
          <w:p w14:paraId="1072075F"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3 poin yang disebutkan di atas terpenuhi</w:t>
            </w:r>
          </w:p>
        </w:tc>
      </w:tr>
      <w:tr w:rsidR="00267614" w14:paraId="11E3EE7B" w14:textId="77777777" w:rsidTr="00D447E4">
        <w:tc>
          <w:tcPr>
            <w:tcW w:w="562" w:type="dxa"/>
            <w:tcBorders>
              <w:top w:val="nil"/>
              <w:bottom w:val="nil"/>
            </w:tcBorders>
          </w:tcPr>
          <w:p w14:paraId="47C8AF52"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78FAB0EE" w14:textId="77777777" w:rsidR="00267614" w:rsidRDefault="00267614" w:rsidP="00D447E4">
            <w:pPr>
              <w:spacing w:before="40"/>
              <w:rPr>
                <w:rFonts w:ascii="Cambria" w:eastAsia="Cambria" w:hAnsi="Cambria" w:cs="Cambria"/>
                <w:color w:val="000000"/>
              </w:rPr>
            </w:pPr>
          </w:p>
        </w:tc>
        <w:tc>
          <w:tcPr>
            <w:tcW w:w="649" w:type="dxa"/>
          </w:tcPr>
          <w:p w14:paraId="4462A574"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2</w:t>
            </w:r>
          </w:p>
        </w:tc>
        <w:tc>
          <w:tcPr>
            <w:tcW w:w="3598" w:type="dxa"/>
          </w:tcPr>
          <w:p w14:paraId="17722AE2"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2 poin yang disebutkan di atas terpenuhi</w:t>
            </w:r>
          </w:p>
        </w:tc>
      </w:tr>
      <w:tr w:rsidR="00267614" w14:paraId="26AA384E" w14:textId="77777777" w:rsidTr="00D447E4">
        <w:tc>
          <w:tcPr>
            <w:tcW w:w="562" w:type="dxa"/>
            <w:tcBorders>
              <w:top w:val="nil"/>
              <w:bottom w:val="single" w:sz="4" w:space="0" w:color="auto"/>
            </w:tcBorders>
          </w:tcPr>
          <w:p w14:paraId="70409802" w14:textId="77777777" w:rsidR="00267614" w:rsidRDefault="00267614" w:rsidP="00D447E4">
            <w:pPr>
              <w:spacing w:before="40"/>
              <w:rPr>
                <w:rFonts w:ascii="Cambria" w:eastAsia="Cambria" w:hAnsi="Cambria" w:cs="Cambria"/>
                <w:color w:val="000000"/>
              </w:rPr>
            </w:pPr>
          </w:p>
        </w:tc>
        <w:tc>
          <w:tcPr>
            <w:tcW w:w="1134" w:type="dxa"/>
            <w:tcBorders>
              <w:top w:val="nil"/>
              <w:bottom w:val="single" w:sz="4" w:space="0" w:color="auto"/>
            </w:tcBorders>
          </w:tcPr>
          <w:p w14:paraId="79146ED2" w14:textId="77777777" w:rsidR="00267614" w:rsidRDefault="00267614" w:rsidP="00D447E4">
            <w:pPr>
              <w:spacing w:before="40"/>
              <w:rPr>
                <w:rFonts w:ascii="Cambria" w:eastAsia="Cambria" w:hAnsi="Cambria" w:cs="Cambria"/>
                <w:color w:val="000000"/>
              </w:rPr>
            </w:pPr>
          </w:p>
        </w:tc>
        <w:tc>
          <w:tcPr>
            <w:tcW w:w="649" w:type="dxa"/>
          </w:tcPr>
          <w:p w14:paraId="1FEC7649"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1</w:t>
            </w:r>
          </w:p>
        </w:tc>
        <w:tc>
          <w:tcPr>
            <w:tcW w:w="3598" w:type="dxa"/>
            <w:tcBorders>
              <w:bottom w:val="single" w:sz="4" w:space="0" w:color="auto"/>
            </w:tcBorders>
          </w:tcPr>
          <w:p w14:paraId="4D829C12"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Tidak mencakup semua poin</w:t>
            </w:r>
          </w:p>
        </w:tc>
      </w:tr>
      <w:tr w:rsidR="00267614" w14:paraId="73E7E1FB" w14:textId="77777777" w:rsidTr="00D447E4">
        <w:tc>
          <w:tcPr>
            <w:tcW w:w="562" w:type="dxa"/>
            <w:tcBorders>
              <w:bottom w:val="nil"/>
            </w:tcBorders>
          </w:tcPr>
          <w:p w14:paraId="6B3ED30A"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4.</w:t>
            </w:r>
          </w:p>
        </w:tc>
        <w:tc>
          <w:tcPr>
            <w:tcW w:w="1134" w:type="dxa"/>
            <w:tcBorders>
              <w:bottom w:val="nil"/>
            </w:tcBorders>
          </w:tcPr>
          <w:p w14:paraId="64330424"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Desain</w:t>
            </w:r>
          </w:p>
        </w:tc>
        <w:tc>
          <w:tcPr>
            <w:tcW w:w="649" w:type="dxa"/>
          </w:tcPr>
          <w:p w14:paraId="1432CD4B"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5</w:t>
            </w:r>
          </w:p>
        </w:tc>
        <w:tc>
          <w:tcPr>
            <w:tcW w:w="3598" w:type="dxa"/>
          </w:tcPr>
          <w:p w14:paraId="7BFA8584" w14:textId="77777777" w:rsidR="00267614" w:rsidRDefault="00267614" w:rsidP="00D447E4">
            <w:pPr>
              <w:spacing w:before="40"/>
              <w:jc w:val="both"/>
              <w:rPr>
                <w:rFonts w:asciiTheme="majorBidi" w:hAnsiTheme="majorBidi" w:cstheme="majorBidi"/>
                <w:sz w:val="24"/>
                <w:szCs w:val="24"/>
                <w:lang w:val="en-ID"/>
              </w:rPr>
            </w:pPr>
            <w:r>
              <w:rPr>
                <w:rFonts w:ascii="Cambria" w:eastAsia="Cambria" w:hAnsi="Cambria" w:cs="Cambria"/>
                <w:color w:val="000000"/>
              </w:rPr>
              <w:t xml:space="preserve">1. </w:t>
            </w:r>
            <w:r>
              <w:rPr>
                <w:rFonts w:asciiTheme="majorBidi" w:hAnsiTheme="majorBidi" w:cstheme="majorBidi"/>
                <w:sz w:val="24"/>
                <w:szCs w:val="24"/>
                <w:lang w:val="en-ID"/>
              </w:rPr>
              <w:t>Media pembelajaran mudah</w:t>
            </w:r>
          </w:p>
          <w:p w14:paraId="54E11FE6"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digunakan dalam</w:t>
            </w:r>
          </w:p>
          <w:p w14:paraId="5B9199A3"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pembelajaran</w:t>
            </w:r>
          </w:p>
          <w:p w14:paraId="7BBFEF4F"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2.  </w:t>
            </w:r>
            <w:r w:rsidRPr="00F04B6F">
              <w:rPr>
                <w:rFonts w:asciiTheme="majorBidi" w:hAnsiTheme="majorBidi" w:cstheme="majorBidi"/>
                <w:sz w:val="24"/>
                <w:szCs w:val="24"/>
                <w:lang w:val="en-ID"/>
              </w:rPr>
              <w:t>Desain dan warna yang</w:t>
            </w:r>
          </w:p>
          <w:p w14:paraId="0D4C9586"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dipilih telah teratur dan</w:t>
            </w:r>
          </w:p>
          <w:p w14:paraId="4E10F7D7"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perpaduannya telah sesuai</w:t>
            </w:r>
          </w:p>
          <w:p w14:paraId="7C00DBDA" w14:textId="77777777" w:rsidR="00267614"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t xml:space="preserve">     </w:t>
            </w:r>
            <w:r w:rsidRPr="00F04B6F">
              <w:rPr>
                <w:rFonts w:asciiTheme="majorBidi" w:hAnsiTheme="majorBidi" w:cstheme="majorBidi"/>
                <w:sz w:val="24"/>
                <w:szCs w:val="24"/>
                <w:lang w:val="en-ID"/>
              </w:rPr>
              <w:t>sehingga menarik pembaca</w:t>
            </w:r>
          </w:p>
          <w:p w14:paraId="47FF37DA" w14:textId="77777777" w:rsidR="00267614" w:rsidRPr="009A2191" w:rsidRDefault="00267614" w:rsidP="00D447E4">
            <w:pPr>
              <w:spacing w:before="4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 xml:space="preserve">3.   </w:t>
            </w:r>
            <w:r w:rsidRPr="009A2191">
              <w:rPr>
                <w:rFonts w:ascii="Cambria" w:eastAsia="Cambria" w:hAnsi="Cambria" w:cs="Cambria"/>
                <w:color w:val="000000"/>
              </w:rPr>
              <w:t>Jenis dan ukuran huruf yang</w:t>
            </w:r>
          </w:p>
          <w:p w14:paraId="250E7133" w14:textId="77777777" w:rsidR="00267614" w:rsidRDefault="00267614" w:rsidP="00D447E4">
            <w:pPr>
              <w:spacing w:before="40"/>
              <w:ind w:left="284"/>
              <w:jc w:val="both"/>
              <w:rPr>
                <w:rFonts w:ascii="Cambria" w:eastAsia="Cambria" w:hAnsi="Cambria" w:cs="Cambria"/>
                <w:color w:val="000000"/>
              </w:rPr>
            </w:pPr>
            <w:r>
              <w:rPr>
                <w:rFonts w:ascii="Cambria" w:eastAsia="Cambria" w:hAnsi="Cambria" w:cs="Cambria"/>
                <w:color w:val="000000"/>
              </w:rPr>
              <w:t xml:space="preserve">  </w:t>
            </w:r>
            <w:r w:rsidRPr="00F04B6F">
              <w:rPr>
                <w:rFonts w:ascii="Cambria" w:eastAsia="Cambria" w:hAnsi="Cambria" w:cs="Cambria"/>
                <w:color w:val="000000"/>
              </w:rPr>
              <w:t>dipilih sudah tepat</w:t>
            </w:r>
          </w:p>
          <w:p w14:paraId="3619848C" w14:textId="77777777" w:rsidR="00267614" w:rsidRPr="009A2191" w:rsidRDefault="00267614" w:rsidP="00D447E4">
            <w:pPr>
              <w:spacing w:before="40"/>
              <w:jc w:val="both"/>
              <w:rPr>
                <w:rFonts w:ascii="Cambria" w:eastAsia="Cambria" w:hAnsi="Cambria" w:cs="Cambria"/>
                <w:color w:val="000000"/>
              </w:rPr>
            </w:pPr>
            <w:r>
              <w:rPr>
                <w:rFonts w:ascii="Cambria" w:eastAsia="Cambria" w:hAnsi="Cambria" w:cs="Cambria"/>
                <w:color w:val="000000"/>
              </w:rPr>
              <w:t xml:space="preserve">4.    </w:t>
            </w:r>
            <w:r w:rsidRPr="009A2191">
              <w:rPr>
                <w:rFonts w:ascii="Cambria" w:eastAsia="Cambria" w:hAnsi="Cambria" w:cs="Cambria"/>
                <w:color w:val="000000"/>
              </w:rPr>
              <w:t>ketepatan gambar dan video</w:t>
            </w:r>
          </w:p>
          <w:p w14:paraId="0BFED298" w14:textId="77777777" w:rsidR="00267614" w:rsidRDefault="00267614" w:rsidP="00D447E4">
            <w:pPr>
              <w:pStyle w:val="ListParagraph"/>
              <w:spacing w:before="40"/>
              <w:ind w:left="360"/>
              <w:jc w:val="both"/>
              <w:rPr>
                <w:rFonts w:ascii="Cambria" w:eastAsia="Cambria" w:hAnsi="Cambria" w:cs="Cambria"/>
                <w:color w:val="000000"/>
              </w:rPr>
            </w:pPr>
            <w:r w:rsidRPr="005F1FBE">
              <w:rPr>
                <w:rFonts w:ascii="Cambria" w:eastAsia="Cambria" w:hAnsi="Cambria" w:cs="Cambria"/>
                <w:color w:val="000000"/>
              </w:rPr>
              <w:t>animasi yang digunakan dalam media pembelajaran</w:t>
            </w:r>
          </w:p>
          <w:p w14:paraId="49E1BBA1" w14:textId="77777777" w:rsidR="00267614" w:rsidRPr="00442E33" w:rsidRDefault="00267614" w:rsidP="00267614">
            <w:pPr>
              <w:pStyle w:val="ListParagraph"/>
              <w:numPr>
                <w:ilvl w:val="3"/>
                <w:numId w:val="4"/>
              </w:numPr>
              <w:spacing w:before="40"/>
              <w:jc w:val="both"/>
              <w:rPr>
                <w:rFonts w:ascii="Cambria" w:eastAsia="Cambria" w:hAnsi="Cambria" w:cs="Cambria"/>
                <w:color w:val="000000"/>
              </w:rPr>
            </w:pPr>
            <w:r>
              <w:rPr>
                <w:rFonts w:ascii="Cambria" w:eastAsia="Cambria" w:hAnsi="Cambria" w:cs="Cambria"/>
                <w:color w:val="000000"/>
              </w:rPr>
              <w:t>Mudah dioperasikan dan tidak memerlukan spesifikasi komputer yang terlalu tinggi</w:t>
            </w:r>
          </w:p>
        </w:tc>
      </w:tr>
      <w:tr w:rsidR="00267614" w14:paraId="2E5B0AF1" w14:textId="77777777" w:rsidTr="00D447E4">
        <w:tc>
          <w:tcPr>
            <w:tcW w:w="562" w:type="dxa"/>
            <w:tcBorders>
              <w:top w:val="nil"/>
              <w:bottom w:val="nil"/>
            </w:tcBorders>
          </w:tcPr>
          <w:p w14:paraId="21D559DD"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10E53A8C" w14:textId="77777777" w:rsidR="00267614" w:rsidRDefault="00267614" w:rsidP="00D447E4">
            <w:pPr>
              <w:spacing w:before="40"/>
              <w:rPr>
                <w:rFonts w:ascii="Cambria" w:eastAsia="Cambria" w:hAnsi="Cambria" w:cs="Cambria"/>
                <w:color w:val="000000"/>
              </w:rPr>
            </w:pPr>
          </w:p>
        </w:tc>
        <w:tc>
          <w:tcPr>
            <w:tcW w:w="649" w:type="dxa"/>
            <w:tcBorders>
              <w:bottom w:val="single" w:sz="4" w:space="0" w:color="auto"/>
            </w:tcBorders>
          </w:tcPr>
          <w:p w14:paraId="4503B65F"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4</w:t>
            </w:r>
          </w:p>
        </w:tc>
        <w:tc>
          <w:tcPr>
            <w:tcW w:w="3598" w:type="dxa"/>
            <w:tcBorders>
              <w:top w:val="nil"/>
            </w:tcBorders>
          </w:tcPr>
          <w:p w14:paraId="3A78261D"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4 poin yang disebutkan di atas terpenuhi</w:t>
            </w:r>
          </w:p>
        </w:tc>
      </w:tr>
      <w:tr w:rsidR="00267614" w14:paraId="7A017B9E" w14:textId="77777777" w:rsidTr="00D447E4">
        <w:trPr>
          <w:trHeight w:val="555"/>
        </w:trPr>
        <w:tc>
          <w:tcPr>
            <w:tcW w:w="562" w:type="dxa"/>
            <w:tcBorders>
              <w:top w:val="nil"/>
              <w:bottom w:val="single" w:sz="4" w:space="0" w:color="auto"/>
            </w:tcBorders>
          </w:tcPr>
          <w:p w14:paraId="75BF824F" w14:textId="77777777" w:rsidR="00267614" w:rsidRDefault="00267614" w:rsidP="00D447E4">
            <w:pPr>
              <w:spacing w:before="40"/>
              <w:rPr>
                <w:rFonts w:ascii="Cambria" w:eastAsia="Cambria" w:hAnsi="Cambria" w:cs="Cambria"/>
                <w:color w:val="000000"/>
              </w:rPr>
            </w:pPr>
          </w:p>
        </w:tc>
        <w:tc>
          <w:tcPr>
            <w:tcW w:w="1134" w:type="dxa"/>
            <w:tcBorders>
              <w:top w:val="nil"/>
              <w:bottom w:val="single" w:sz="4" w:space="0" w:color="auto"/>
            </w:tcBorders>
          </w:tcPr>
          <w:p w14:paraId="4EF70AD5" w14:textId="77777777" w:rsidR="00267614" w:rsidRDefault="00267614" w:rsidP="00D447E4">
            <w:pPr>
              <w:spacing w:before="40"/>
              <w:rPr>
                <w:rFonts w:ascii="Cambria" w:eastAsia="Cambria" w:hAnsi="Cambria" w:cs="Cambria"/>
                <w:color w:val="000000"/>
              </w:rPr>
            </w:pPr>
          </w:p>
        </w:tc>
        <w:tc>
          <w:tcPr>
            <w:tcW w:w="649" w:type="dxa"/>
            <w:tcBorders>
              <w:bottom w:val="single" w:sz="4" w:space="0" w:color="auto"/>
            </w:tcBorders>
          </w:tcPr>
          <w:p w14:paraId="76676A36"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3</w:t>
            </w:r>
          </w:p>
        </w:tc>
        <w:tc>
          <w:tcPr>
            <w:tcW w:w="3598" w:type="dxa"/>
            <w:tcBorders>
              <w:top w:val="nil"/>
              <w:bottom w:val="single" w:sz="4" w:space="0" w:color="auto"/>
            </w:tcBorders>
          </w:tcPr>
          <w:p w14:paraId="78629BD7"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3 poin yang disebutkan di atas terpenuhi</w:t>
            </w:r>
          </w:p>
        </w:tc>
      </w:tr>
      <w:tr w:rsidR="00267614" w14:paraId="62729F4E" w14:textId="77777777" w:rsidTr="00D447E4">
        <w:tc>
          <w:tcPr>
            <w:tcW w:w="562" w:type="dxa"/>
            <w:tcBorders>
              <w:top w:val="single" w:sz="4" w:space="0" w:color="auto"/>
              <w:bottom w:val="nil"/>
            </w:tcBorders>
          </w:tcPr>
          <w:p w14:paraId="25F0479F" w14:textId="77777777" w:rsidR="00267614" w:rsidRDefault="00267614" w:rsidP="00D447E4">
            <w:pPr>
              <w:spacing w:before="40"/>
              <w:rPr>
                <w:rFonts w:ascii="Cambria" w:eastAsia="Cambria" w:hAnsi="Cambria" w:cs="Cambria"/>
                <w:color w:val="000000"/>
              </w:rPr>
            </w:pPr>
          </w:p>
        </w:tc>
        <w:tc>
          <w:tcPr>
            <w:tcW w:w="1134" w:type="dxa"/>
            <w:tcBorders>
              <w:top w:val="single" w:sz="4" w:space="0" w:color="auto"/>
              <w:bottom w:val="nil"/>
            </w:tcBorders>
          </w:tcPr>
          <w:p w14:paraId="0DF875E8" w14:textId="77777777" w:rsidR="00267614" w:rsidRDefault="00267614" w:rsidP="00D447E4">
            <w:pPr>
              <w:spacing w:before="40"/>
              <w:rPr>
                <w:rFonts w:ascii="Cambria" w:eastAsia="Cambria" w:hAnsi="Cambria" w:cs="Cambria"/>
                <w:color w:val="000000"/>
              </w:rPr>
            </w:pPr>
          </w:p>
        </w:tc>
        <w:tc>
          <w:tcPr>
            <w:tcW w:w="649" w:type="dxa"/>
          </w:tcPr>
          <w:p w14:paraId="0FD00247"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2</w:t>
            </w:r>
          </w:p>
        </w:tc>
        <w:tc>
          <w:tcPr>
            <w:tcW w:w="3598" w:type="dxa"/>
          </w:tcPr>
          <w:p w14:paraId="39F40BBA"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2 poin yang disebutkan di atas terpenuhi</w:t>
            </w:r>
          </w:p>
        </w:tc>
      </w:tr>
      <w:tr w:rsidR="00267614" w14:paraId="038A3C8F" w14:textId="77777777" w:rsidTr="00D447E4">
        <w:tc>
          <w:tcPr>
            <w:tcW w:w="562" w:type="dxa"/>
            <w:tcBorders>
              <w:top w:val="nil"/>
              <w:bottom w:val="single" w:sz="4" w:space="0" w:color="auto"/>
            </w:tcBorders>
          </w:tcPr>
          <w:p w14:paraId="62567124" w14:textId="77777777" w:rsidR="00267614" w:rsidRDefault="00267614" w:rsidP="00D447E4">
            <w:pPr>
              <w:spacing w:before="40"/>
              <w:rPr>
                <w:rFonts w:ascii="Cambria" w:eastAsia="Cambria" w:hAnsi="Cambria" w:cs="Cambria"/>
                <w:color w:val="000000"/>
              </w:rPr>
            </w:pPr>
          </w:p>
        </w:tc>
        <w:tc>
          <w:tcPr>
            <w:tcW w:w="1134" w:type="dxa"/>
            <w:tcBorders>
              <w:top w:val="nil"/>
              <w:bottom w:val="single" w:sz="4" w:space="0" w:color="auto"/>
            </w:tcBorders>
          </w:tcPr>
          <w:p w14:paraId="293F4AF2" w14:textId="77777777" w:rsidR="00267614" w:rsidRDefault="00267614" w:rsidP="00D447E4">
            <w:pPr>
              <w:spacing w:before="40"/>
              <w:rPr>
                <w:rFonts w:ascii="Cambria" w:eastAsia="Cambria" w:hAnsi="Cambria" w:cs="Cambria"/>
                <w:color w:val="000000"/>
              </w:rPr>
            </w:pPr>
          </w:p>
        </w:tc>
        <w:tc>
          <w:tcPr>
            <w:tcW w:w="649" w:type="dxa"/>
          </w:tcPr>
          <w:p w14:paraId="7C2AE9B9"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1</w:t>
            </w:r>
          </w:p>
        </w:tc>
        <w:tc>
          <w:tcPr>
            <w:tcW w:w="3598" w:type="dxa"/>
          </w:tcPr>
          <w:p w14:paraId="155546CF"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Tidak mencakup semua poin</w:t>
            </w:r>
          </w:p>
        </w:tc>
      </w:tr>
      <w:tr w:rsidR="00267614" w14:paraId="4B4FC475" w14:textId="77777777" w:rsidTr="00D447E4">
        <w:tc>
          <w:tcPr>
            <w:tcW w:w="562" w:type="dxa"/>
            <w:tcBorders>
              <w:bottom w:val="nil"/>
            </w:tcBorders>
          </w:tcPr>
          <w:p w14:paraId="6941E6C1"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5.</w:t>
            </w:r>
          </w:p>
        </w:tc>
        <w:tc>
          <w:tcPr>
            <w:tcW w:w="1134" w:type="dxa"/>
            <w:tcBorders>
              <w:bottom w:val="nil"/>
            </w:tcBorders>
          </w:tcPr>
          <w:p w14:paraId="203E6BC8" w14:textId="77777777" w:rsidR="00267614" w:rsidRDefault="00267614" w:rsidP="00D447E4">
            <w:pPr>
              <w:spacing w:before="40"/>
              <w:rPr>
                <w:rFonts w:ascii="Cambria" w:eastAsia="Cambria" w:hAnsi="Cambria" w:cs="Cambria"/>
                <w:color w:val="000000"/>
              </w:rPr>
            </w:pPr>
            <w:r>
              <w:rPr>
                <w:rFonts w:ascii="Cambria" w:eastAsia="Cambria" w:hAnsi="Cambria" w:cs="Cambria"/>
                <w:color w:val="000000"/>
              </w:rPr>
              <w:t>Bahasa</w:t>
            </w:r>
          </w:p>
        </w:tc>
        <w:tc>
          <w:tcPr>
            <w:tcW w:w="649" w:type="dxa"/>
          </w:tcPr>
          <w:p w14:paraId="15B9A031"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5</w:t>
            </w:r>
          </w:p>
        </w:tc>
        <w:tc>
          <w:tcPr>
            <w:tcW w:w="3598" w:type="dxa"/>
          </w:tcPr>
          <w:p w14:paraId="0D4324B0" w14:textId="77777777" w:rsidR="00267614" w:rsidRPr="005F1FBE" w:rsidRDefault="00267614" w:rsidP="00267614">
            <w:pPr>
              <w:pStyle w:val="ListParagraph"/>
              <w:numPr>
                <w:ilvl w:val="6"/>
                <w:numId w:val="4"/>
              </w:numPr>
              <w:spacing w:before="40"/>
              <w:ind w:left="360"/>
              <w:jc w:val="both"/>
              <w:rPr>
                <w:rFonts w:asciiTheme="majorBidi" w:hAnsiTheme="majorBidi" w:cstheme="majorBidi"/>
                <w:sz w:val="24"/>
                <w:szCs w:val="24"/>
                <w:lang w:val="en-ID"/>
              </w:rPr>
            </w:pPr>
            <w:r w:rsidRPr="005F1FBE">
              <w:rPr>
                <w:rFonts w:asciiTheme="majorBidi" w:hAnsiTheme="majorBidi" w:cstheme="majorBidi"/>
                <w:sz w:val="24"/>
                <w:szCs w:val="24"/>
                <w:lang w:val="en-ID"/>
              </w:rPr>
              <w:t>Kesesuaian dengan tingkat</w:t>
            </w:r>
          </w:p>
          <w:p w14:paraId="63E31FD8" w14:textId="77777777" w:rsidR="00267614" w:rsidRDefault="00267614" w:rsidP="00D447E4">
            <w:pPr>
              <w:pStyle w:val="ListParagraph"/>
              <w:spacing w:before="40"/>
              <w:ind w:left="360"/>
              <w:jc w:val="both"/>
              <w:rPr>
                <w:rFonts w:asciiTheme="majorBidi" w:hAnsiTheme="majorBidi" w:cstheme="majorBidi"/>
                <w:sz w:val="24"/>
                <w:szCs w:val="24"/>
                <w:lang w:val="en-ID"/>
              </w:rPr>
            </w:pPr>
            <w:r w:rsidRPr="005F1FBE">
              <w:rPr>
                <w:rFonts w:asciiTheme="majorBidi" w:hAnsiTheme="majorBidi" w:cstheme="majorBidi"/>
                <w:sz w:val="24"/>
                <w:szCs w:val="24"/>
                <w:lang w:val="en-ID"/>
              </w:rPr>
              <w:t>perkembangan intelektual siswa</w:t>
            </w:r>
          </w:p>
          <w:p w14:paraId="1B498C3E" w14:textId="77777777" w:rsidR="00267614" w:rsidRPr="00BB16B4" w:rsidRDefault="00267614" w:rsidP="00267614">
            <w:pPr>
              <w:pStyle w:val="ListParagraph"/>
              <w:numPr>
                <w:ilvl w:val="6"/>
                <w:numId w:val="4"/>
              </w:numPr>
              <w:spacing w:before="40"/>
              <w:ind w:left="360"/>
              <w:jc w:val="both"/>
              <w:rPr>
                <w:rFonts w:asciiTheme="majorBidi" w:hAnsiTheme="majorBidi" w:cstheme="majorBidi"/>
                <w:sz w:val="24"/>
                <w:szCs w:val="24"/>
                <w:lang w:val="en-ID"/>
              </w:rPr>
            </w:pPr>
            <w:r w:rsidRPr="00BB16B4">
              <w:rPr>
                <w:rFonts w:ascii="Cambria" w:eastAsia="Cambria" w:hAnsi="Cambria" w:cs="Cambria"/>
                <w:color w:val="000000"/>
              </w:rPr>
              <w:t>tata kalimat yang digunakan</w:t>
            </w:r>
          </w:p>
          <w:p w14:paraId="6F95FA24" w14:textId="77777777" w:rsidR="00267614" w:rsidRDefault="00267614" w:rsidP="00D447E4">
            <w:pPr>
              <w:pStyle w:val="ListParagraph"/>
              <w:spacing w:before="40"/>
              <w:ind w:left="360"/>
              <w:jc w:val="both"/>
              <w:rPr>
                <w:rFonts w:ascii="Cambria" w:eastAsia="Cambria" w:hAnsi="Cambria" w:cs="Cambria"/>
                <w:color w:val="000000"/>
              </w:rPr>
            </w:pPr>
            <w:r w:rsidRPr="005F1FBE">
              <w:rPr>
                <w:rFonts w:ascii="Cambria" w:eastAsia="Cambria" w:hAnsi="Cambria" w:cs="Cambria"/>
                <w:color w:val="000000"/>
              </w:rPr>
              <w:t>untuk menyampaikan pesan mengacu pada kaidah tata bahasa Indonesia yang baik dan benar</w:t>
            </w:r>
          </w:p>
          <w:p w14:paraId="67AA2C30" w14:textId="77777777" w:rsidR="00267614" w:rsidRPr="005F1FBE" w:rsidRDefault="00267614" w:rsidP="00267614">
            <w:pPr>
              <w:pStyle w:val="ListParagraph"/>
              <w:numPr>
                <w:ilvl w:val="6"/>
                <w:numId w:val="4"/>
              </w:numPr>
              <w:spacing w:before="40"/>
              <w:ind w:left="360"/>
              <w:jc w:val="both"/>
              <w:rPr>
                <w:rFonts w:asciiTheme="majorBidi" w:hAnsiTheme="majorBidi" w:cstheme="majorBidi"/>
                <w:sz w:val="24"/>
                <w:szCs w:val="24"/>
                <w:lang w:val="en-ID"/>
              </w:rPr>
            </w:pPr>
            <w:r>
              <w:rPr>
                <w:rFonts w:ascii="Cambria" w:eastAsia="Cambria" w:hAnsi="Cambria" w:cs="Cambria"/>
                <w:color w:val="000000"/>
              </w:rPr>
              <w:t>Penggunaan istilah yang menggambarkan suatu konsep konsisten antar bagian dalam media pembelajaran</w:t>
            </w:r>
          </w:p>
          <w:p w14:paraId="066E2A0C" w14:textId="77777777" w:rsidR="00267614" w:rsidRPr="005F1FBE" w:rsidRDefault="00267614" w:rsidP="00267614">
            <w:pPr>
              <w:pStyle w:val="ListParagraph"/>
              <w:numPr>
                <w:ilvl w:val="6"/>
                <w:numId w:val="4"/>
              </w:numPr>
              <w:spacing w:before="40"/>
              <w:ind w:left="360"/>
              <w:jc w:val="both"/>
              <w:rPr>
                <w:rFonts w:asciiTheme="majorBidi" w:hAnsiTheme="majorBidi" w:cstheme="majorBidi"/>
                <w:sz w:val="24"/>
                <w:szCs w:val="24"/>
                <w:lang w:val="en-ID"/>
              </w:rPr>
            </w:pPr>
            <w:r>
              <w:rPr>
                <w:rFonts w:ascii="Cambria" w:eastAsia="Cambria" w:hAnsi="Cambria" w:cs="Cambria"/>
                <w:color w:val="000000"/>
              </w:rPr>
              <w:t>Bahasa yang digunakan mudah dipahami</w:t>
            </w:r>
          </w:p>
        </w:tc>
      </w:tr>
      <w:tr w:rsidR="00267614" w14:paraId="23FAB5D9" w14:textId="77777777" w:rsidTr="00D447E4">
        <w:tc>
          <w:tcPr>
            <w:tcW w:w="562" w:type="dxa"/>
            <w:tcBorders>
              <w:top w:val="nil"/>
              <w:bottom w:val="nil"/>
            </w:tcBorders>
          </w:tcPr>
          <w:p w14:paraId="4E309BE3"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39D93612" w14:textId="77777777" w:rsidR="00267614" w:rsidRDefault="00267614" w:rsidP="00D447E4">
            <w:pPr>
              <w:spacing w:before="40"/>
              <w:rPr>
                <w:rFonts w:ascii="Cambria" w:eastAsia="Cambria" w:hAnsi="Cambria" w:cs="Cambria"/>
                <w:color w:val="000000"/>
              </w:rPr>
            </w:pPr>
          </w:p>
        </w:tc>
        <w:tc>
          <w:tcPr>
            <w:tcW w:w="649" w:type="dxa"/>
          </w:tcPr>
          <w:p w14:paraId="5CFC2BE0"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4</w:t>
            </w:r>
          </w:p>
        </w:tc>
        <w:tc>
          <w:tcPr>
            <w:tcW w:w="3598" w:type="dxa"/>
          </w:tcPr>
          <w:p w14:paraId="512C1A53"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3 poin yang disebutkan di atas terpenuhi</w:t>
            </w:r>
          </w:p>
        </w:tc>
      </w:tr>
      <w:tr w:rsidR="00267614" w14:paraId="626D18D3" w14:textId="77777777" w:rsidTr="00D447E4">
        <w:tc>
          <w:tcPr>
            <w:tcW w:w="562" w:type="dxa"/>
            <w:tcBorders>
              <w:top w:val="nil"/>
              <w:bottom w:val="nil"/>
            </w:tcBorders>
          </w:tcPr>
          <w:p w14:paraId="641F1B8C"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1870C246" w14:textId="77777777" w:rsidR="00267614" w:rsidRDefault="00267614" w:rsidP="00D447E4">
            <w:pPr>
              <w:spacing w:before="40"/>
              <w:rPr>
                <w:rFonts w:ascii="Cambria" w:eastAsia="Cambria" w:hAnsi="Cambria" w:cs="Cambria"/>
                <w:color w:val="000000"/>
              </w:rPr>
            </w:pPr>
          </w:p>
        </w:tc>
        <w:tc>
          <w:tcPr>
            <w:tcW w:w="649" w:type="dxa"/>
          </w:tcPr>
          <w:p w14:paraId="38D9A6EF"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3</w:t>
            </w:r>
          </w:p>
        </w:tc>
        <w:tc>
          <w:tcPr>
            <w:tcW w:w="3598" w:type="dxa"/>
          </w:tcPr>
          <w:p w14:paraId="10E5FED0"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2 poin yang disebutkan di atas terpenuhi</w:t>
            </w:r>
          </w:p>
        </w:tc>
      </w:tr>
      <w:tr w:rsidR="00267614" w14:paraId="4149FD83" w14:textId="77777777" w:rsidTr="00D447E4">
        <w:tc>
          <w:tcPr>
            <w:tcW w:w="562" w:type="dxa"/>
            <w:tcBorders>
              <w:top w:val="nil"/>
              <w:bottom w:val="nil"/>
            </w:tcBorders>
          </w:tcPr>
          <w:p w14:paraId="0E5E3763" w14:textId="77777777" w:rsidR="00267614" w:rsidRDefault="00267614" w:rsidP="00D447E4">
            <w:pPr>
              <w:spacing w:before="40"/>
              <w:rPr>
                <w:rFonts w:ascii="Cambria" w:eastAsia="Cambria" w:hAnsi="Cambria" w:cs="Cambria"/>
                <w:color w:val="000000"/>
              </w:rPr>
            </w:pPr>
          </w:p>
        </w:tc>
        <w:tc>
          <w:tcPr>
            <w:tcW w:w="1134" w:type="dxa"/>
            <w:tcBorders>
              <w:top w:val="nil"/>
              <w:bottom w:val="nil"/>
            </w:tcBorders>
          </w:tcPr>
          <w:p w14:paraId="4F7F978C" w14:textId="77777777" w:rsidR="00267614" w:rsidRDefault="00267614" w:rsidP="00D447E4">
            <w:pPr>
              <w:spacing w:before="40"/>
              <w:rPr>
                <w:rFonts w:ascii="Cambria" w:eastAsia="Cambria" w:hAnsi="Cambria" w:cs="Cambria"/>
                <w:color w:val="000000"/>
              </w:rPr>
            </w:pPr>
          </w:p>
        </w:tc>
        <w:tc>
          <w:tcPr>
            <w:tcW w:w="649" w:type="dxa"/>
          </w:tcPr>
          <w:p w14:paraId="6CE5B3BE"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2</w:t>
            </w:r>
          </w:p>
        </w:tc>
        <w:tc>
          <w:tcPr>
            <w:tcW w:w="3598" w:type="dxa"/>
          </w:tcPr>
          <w:p w14:paraId="432D70B7"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1 poin yang disebutkan di atas terpenuhi</w:t>
            </w:r>
          </w:p>
        </w:tc>
      </w:tr>
      <w:tr w:rsidR="00267614" w14:paraId="03CE4E04" w14:textId="77777777" w:rsidTr="00D447E4">
        <w:tc>
          <w:tcPr>
            <w:tcW w:w="562" w:type="dxa"/>
            <w:tcBorders>
              <w:top w:val="nil"/>
            </w:tcBorders>
          </w:tcPr>
          <w:p w14:paraId="4E8F6D0C" w14:textId="77777777" w:rsidR="00267614" w:rsidRDefault="00267614" w:rsidP="00D447E4">
            <w:pPr>
              <w:spacing w:before="40"/>
              <w:rPr>
                <w:rFonts w:ascii="Cambria" w:eastAsia="Cambria" w:hAnsi="Cambria" w:cs="Cambria"/>
                <w:color w:val="000000"/>
              </w:rPr>
            </w:pPr>
          </w:p>
        </w:tc>
        <w:tc>
          <w:tcPr>
            <w:tcW w:w="1134" w:type="dxa"/>
            <w:tcBorders>
              <w:top w:val="nil"/>
            </w:tcBorders>
          </w:tcPr>
          <w:p w14:paraId="6F5732C2" w14:textId="77777777" w:rsidR="00267614" w:rsidRDefault="00267614" w:rsidP="00D447E4">
            <w:pPr>
              <w:spacing w:before="40"/>
              <w:rPr>
                <w:rFonts w:ascii="Cambria" w:eastAsia="Cambria" w:hAnsi="Cambria" w:cs="Cambria"/>
                <w:color w:val="000000"/>
              </w:rPr>
            </w:pPr>
          </w:p>
        </w:tc>
        <w:tc>
          <w:tcPr>
            <w:tcW w:w="649" w:type="dxa"/>
          </w:tcPr>
          <w:p w14:paraId="7F432EAA" w14:textId="77777777" w:rsidR="00267614" w:rsidRDefault="00267614" w:rsidP="00D447E4">
            <w:pPr>
              <w:spacing w:before="40"/>
              <w:jc w:val="center"/>
              <w:rPr>
                <w:rFonts w:ascii="Cambria" w:eastAsia="Cambria" w:hAnsi="Cambria" w:cs="Cambria"/>
                <w:color w:val="000000"/>
              </w:rPr>
            </w:pPr>
            <w:r>
              <w:rPr>
                <w:rFonts w:ascii="Cambria" w:eastAsia="Cambria" w:hAnsi="Cambria" w:cs="Cambria"/>
                <w:color w:val="000000"/>
              </w:rPr>
              <w:t>1</w:t>
            </w:r>
          </w:p>
        </w:tc>
        <w:tc>
          <w:tcPr>
            <w:tcW w:w="3598" w:type="dxa"/>
          </w:tcPr>
          <w:p w14:paraId="4F622911" w14:textId="77777777" w:rsidR="00267614" w:rsidRDefault="00267614" w:rsidP="00D447E4">
            <w:pPr>
              <w:spacing w:before="40"/>
              <w:jc w:val="both"/>
              <w:rPr>
                <w:rFonts w:ascii="Cambria" w:eastAsia="Cambria" w:hAnsi="Cambria" w:cs="Cambria"/>
                <w:color w:val="000000"/>
              </w:rPr>
            </w:pPr>
            <w:r>
              <w:rPr>
                <w:rFonts w:ascii="Cambria" w:eastAsia="Cambria" w:hAnsi="Cambria" w:cs="Cambria"/>
                <w:color w:val="000000"/>
              </w:rPr>
              <w:t>Tidak mencakup semua poin</w:t>
            </w:r>
          </w:p>
        </w:tc>
      </w:tr>
    </w:tbl>
    <w:p w14:paraId="6E41EDF5" w14:textId="77777777" w:rsidR="00062DC6" w:rsidRDefault="00062DC6" w:rsidP="00B64A7C">
      <w:pPr>
        <w:pBdr>
          <w:top w:val="nil"/>
          <w:left w:val="nil"/>
          <w:bottom w:val="nil"/>
          <w:right w:val="nil"/>
          <w:between w:val="nil"/>
        </w:pBdr>
        <w:spacing w:before="40" w:after="0" w:line="240" w:lineRule="auto"/>
        <w:rPr>
          <w:rFonts w:ascii="Cambria" w:eastAsia="Cambria" w:hAnsi="Cambria" w:cs="Cambria"/>
          <w:b/>
          <w:bCs/>
          <w:color w:val="000000"/>
        </w:rPr>
      </w:pPr>
    </w:p>
    <w:p w14:paraId="7252AF3C" w14:textId="4BE1BFDA" w:rsidR="00062DC6" w:rsidRPr="00D06FE1" w:rsidRDefault="00D06FE1" w:rsidP="00AD222B">
      <w:pPr>
        <w:pStyle w:val="Caption"/>
        <w:rPr>
          <w:rFonts w:ascii="Cambria" w:eastAsia="Cambria" w:hAnsi="Cambria" w:cs="Cambria"/>
          <w:b/>
          <w:bCs/>
          <w:i w:val="0"/>
          <w:iCs w:val="0"/>
          <w:color w:val="auto"/>
          <w:sz w:val="22"/>
          <w:szCs w:val="22"/>
        </w:rPr>
      </w:pPr>
      <w:bookmarkStart w:id="121" w:name="_Toc190687226"/>
      <w:r w:rsidRPr="00D06FE1">
        <w:rPr>
          <w:rFonts w:ascii="Cambria" w:hAnsi="Cambria"/>
          <w:b/>
          <w:bCs/>
          <w:i w:val="0"/>
          <w:iCs w:val="0"/>
          <w:color w:val="auto"/>
          <w:sz w:val="22"/>
          <w:szCs w:val="22"/>
        </w:rPr>
        <w:t xml:space="preserve">Lampiran </w:t>
      </w:r>
      <w:r w:rsidR="00AD222B">
        <w:rPr>
          <w:rFonts w:ascii="Cambria" w:hAnsi="Cambria"/>
          <w:b/>
          <w:bCs/>
          <w:i w:val="0"/>
          <w:iCs w:val="0"/>
          <w:color w:val="auto"/>
          <w:sz w:val="22"/>
          <w:szCs w:val="22"/>
        </w:rPr>
        <w:t>4</w:t>
      </w:r>
      <w:r w:rsidRPr="00D06FE1">
        <w:rPr>
          <w:rFonts w:ascii="Cambria" w:hAnsi="Cambria"/>
          <w:b/>
          <w:bCs/>
          <w:i w:val="0"/>
          <w:iCs w:val="0"/>
          <w:color w:val="auto"/>
          <w:sz w:val="22"/>
          <w:szCs w:val="22"/>
        </w:rPr>
        <w:t xml:space="preserve"> Lembar Validasi Ahli Media</w:t>
      </w:r>
      <w:bookmarkEnd w:id="121"/>
    </w:p>
    <w:p w14:paraId="59A39148" w14:textId="77777777" w:rsidR="002251A1" w:rsidRDefault="002251A1" w:rsidP="002251A1">
      <w:pPr>
        <w:pBdr>
          <w:top w:val="nil"/>
          <w:left w:val="nil"/>
          <w:bottom w:val="nil"/>
          <w:right w:val="nil"/>
          <w:between w:val="nil"/>
        </w:pBdr>
        <w:spacing w:before="40" w:after="0" w:line="240" w:lineRule="auto"/>
        <w:rPr>
          <w:rFonts w:ascii="Cambria" w:eastAsia="Cambria" w:hAnsi="Cambria" w:cs="Cambria"/>
          <w:b/>
          <w:bCs/>
          <w:color w:val="000000"/>
        </w:rPr>
      </w:pPr>
    </w:p>
    <w:p w14:paraId="69198BE7" w14:textId="2D09ABB1" w:rsidR="00062DC6" w:rsidRDefault="00054F10" w:rsidP="00054F10">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670C789E" wp14:editId="39DD06A3">
            <wp:extent cx="3581400" cy="4552315"/>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G-20250211-WA0007.jpg"/>
                    <pic:cNvPicPr/>
                  </pic:nvPicPr>
                  <pic:blipFill rotWithShape="1">
                    <a:blip r:embed="rId107" cstate="print">
                      <a:biLevel thresh="75000"/>
                      <a:extLst>
                        <a:ext uri="{BEBA8EAE-BF5A-486C-A8C5-ECC9F3942E4B}">
                          <a14:imgProps xmlns:a14="http://schemas.microsoft.com/office/drawing/2010/main">
                            <a14:imgLayer r:embed="rId108">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t="4802" b="10185"/>
                    <a:stretch/>
                  </pic:blipFill>
                  <pic:spPr bwMode="auto">
                    <a:xfrm>
                      <a:off x="0" y="0"/>
                      <a:ext cx="3581400" cy="4552315"/>
                    </a:xfrm>
                    <a:prstGeom prst="rect">
                      <a:avLst/>
                    </a:prstGeom>
                    <a:ln>
                      <a:noFill/>
                    </a:ln>
                    <a:extLst>
                      <a:ext uri="{53640926-AAD7-44D8-BBD7-CCE9431645EC}">
                        <a14:shadowObscured xmlns:a14="http://schemas.microsoft.com/office/drawing/2010/main"/>
                      </a:ext>
                    </a:extLst>
                  </pic:spPr>
                </pic:pic>
              </a:graphicData>
            </a:graphic>
          </wp:inline>
        </w:drawing>
      </w:r>
    </w:p>
    <w:p w14:paraId="1419078B"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1F43252F" w14:textId="68A15078" w:rsidR="00062DC6" w:rsidRDefault="00054F10" w:rsidP="00054F10">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0F98F672" wp14:editId="6BC1A600">
            <wp:extent cx="3580130" cy="6019800"/>
            <wp:effectExtent l="0" t="0" r="127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G-20250211-WA0006.jpg"/>
                    <pic:cNvPicPr/>
                  </pic:nvPicPr>
                  <pic:blipFill>
                    <a:blip r:embed="rId109" cstate="print">
                      <a:biLevel thresh="75000"/>
                      <a:extLst>
                        <a:ext uri="{28A0092B-C50C-407E-A947-70E740481C1C}">
                          <a14:useLocalDpi xmlns:a14="http://schemas.microsoft.com/office/drawing/2010/main" val="0"/>
                        </a:ext>
                      </a:extLst>
                    </a:blip>
                    <a:stretch>
                      <a:fillRect/>
                    </a:stretch>
                  </pic:blipFill>
                  <pic:spPr>
                    <a:xfrm>
                      <a:off x="0" y="0"/>
                      <a:ext cx="3580130" cy="6019800"/>
                    </a:xfrm>
                    <a:prstGeom prst="rect">
                      <a:avLst/>
                    </a:prstGeom>
                  </pic:spPr>
                </pic:pic>
              </a:graphicData>
            </a:graphic>
          </wp:inline>
        </w:drawing>
      </w:r>
    </w:p>
    <w:p w14:paraId="69853487" w14:textId="5DAE960E" w:rsidR="00054F10" w:rsidRDefault="00054F10" w:rsidP="00054F10">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0DBF7B58" wp14:editId="4FF6DD1A">
            <wp:extent cx="3633470" cy="5343525"/>
            <wp:effectExtent l="0" t="0" r="508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G-20250211-WA0005.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633470" cy="5343525"/>
                    </a:xfrm>
                    <a:prstGeom prst="rect">
                      <a:avLst/>
                    </a:prstGeom>
                  </pic:spPr>
                </pic:pic>
              </a:graphicData>
            </a:graphic>
          </wp:inline>
        </w:drawing>
      </w:r>
    </w:p>
    <w:p w14:paraId="6DF62CB3"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181DCAD0"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49FA43BC"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1E7ECEE6" w14:textId="77777777" w:rsidR="00BF3CE5" w:rsidRPr="00BF3CE5" w:rsidRDefault="00BF3CE5" w:rsidP="008245D1">
      <w:pPr>
        <w:jc w:val="center"/>
        <w:rPr>
          <w:rFonts w:ascii="Cambria" w:hAnsi="Cambria" w:cs="Times New Roman"/>
          <w:lang w:val="en-ID"/>
        </w:rPr>
      </w:pPr>
      <w:r w:rsidRPr="00BF3CE5">
        <w:rPr>
          <w:rFonts w:ascii="Cambria" w:hAnsi="Cambria" w:cs="Times New Roman"/>
          <w:lang w:val="en-ID"/>
        </w:rPr>
        <w:lastRenderedPageBreak/>
        <w:t>LEMBAR PENILAIAN VALIDASI MEDIA PEMBELAJARAN</w:t>
      </w:r>
    </w:p>
    <w:p w14:paraId="01D400CF" w14:textId="77777777" w:rsidR="00BF3CE5" w:rsidRPr="00BF3CE5" w:rsidRDefault="00BF3CE5" w:rsidP="008245D1">
      <w:pPr>
        <w:spacing w:line="360" w:lineRule="auto"/>
        <w:jc w:val="center"/>
        <w:rPr>
          <w:rFonts w:ascii="Cambria" w:hAnsi="Cambria" w:cs="Times New Roman"/>
          <w:lang w:val="en-ID"/>
        </w:rPr>
      </w:pPr>
      <w:r w:rsidRPr="00BF3CE5">
        <w:rPr>
          <w:rFonts w:ascii="Cambria" w:hAnsi="Cambria" w:cs="Times New Roman"/>
          <w:noProof/>
        </w:rPr>
        <mc:AlternateContent>
          <mc:Choice Requires="wps">
            <w:drawing>
              <wp:anchor distT="0" distB="0" distL="114300" distR="114300" simplePos="0" relativeHeight="251792384" behindDoc="0" locked="0" layoutInCell="1" allowOverlap="1" wp14:anchorId="3B85E67C" wp14:editId="1AE8050E">
                <wp:simplePos x="0" y="0"/>
                <wp:positionH relativeFrom="margin">
                  <wp:posOffset>-142875</wp:posOffset>
                </wp:positionH>
                <wp:positionV relativeFrom="paragraph">
                  <wp:posOffset>969645</wp:posOffset>
                </wp:positionV>
                <wp:extent cx="3686175" cy="9525"/>
                <wp:effectExtent l="19050" t="19050" r="28575" b="28575"/>
                <wp:wrapNone/>
                <wp:docPr id="32" name="Straight Connector 32"/>
                <wp:cNvGraphicFramePr/>
                <a:graphic xmlns:a="http://schemas.openxmlformats.org/drawingml/2006/main">
                  <a:graphicData uri="http://schemas.microsoft.com/office/word/2010/wordprocessingShape">
                    <wps:wsp>
                      <wps:cNvCnPr/>
                      <wps:spPr>
                        <a:xfrm flipV="1">
                          <a:off x="0" y="0"/>
                          <a:ext cx="3686175" cy="952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74CAC2" id="Straight Connector 32" o:spid="_x0000_s1026" style="position:absolute;flip:y;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25pt,76.35pt" to="279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" strokecolor="windowText" strokeweight="2.25pt">
                <v:stroke joinstyle="miter"/>
                <w10:wrap anchorx="margin"/>
              </v:line>
            </w:pict>
          </mc:Fallback>
        </mc:AlternateContent>
      </w:r>
      <w:r w:rsidRPr="00BF3CE5">
        <w:rPr>
          <w:rFonts w:ascii="Cambria" w:hAnsi="Cambria" w:cs="Times New Roman"/>
          <w:lang w:val="en-ID"/>
        </w:rPr>
        <w:t>PENGEMBANGAN MEDIA PEMBELAJARAN INTERAKTIF BERBASIS NEARPOD UNTUK MENINGKATKAN MOTIVASI BELAJAR DAN KETERAMPILAN BERPIKIR KREATIF SISWA PADA MATERI PENGUKURAN</w:t>
      </w:r>
    </w:p>
    <w:p w14:paraId="3D2FC1F7" w14:textId="77777777" w:rsidR="00BF3CE5" w:rsidRPr="00BF3CE5" w:rsidRDefault="00BF3CE5" w:rsidP="00BF3CE5">
      <w:pPr>
        <w:spacing w:line="240" w:lineRule="auto"/>
        <w:jc w:val="both"/>
        <w:rPr>
          <w:rFonts w:ascii="Cambria" w:hAnsi="Cambria" w:cs="Times New Roman"/>
          <w:lang w:val="en-ID"/>
        </w:rPr>
      </w:pPr>
      <w:r w:rsidRPr="00BF3CE5">
        <w:rPr>
          <w:rFonts w:ascii="Cambria" w:hAnsi="Cambria" w:cs="Times New Roman"/>
          <w:lang w:val="en-ID"/>
        </w:rPr>
        <w:t xml:space="preserve">Nama </w:t>
      </w:r>
      <w:proofErr w:type="gramStart"/>
      <w:r w:rsidRPr="00BF3CE5">
        <w:rPr>
          <w:rFonts w:ascii="Cambria" w:hAnsi="Cambria" w:cs="Times New Roman"/>
          <w:lang w:val="en-ID"/>
        </w:rPr>
        <w:t>Validator :</w:t>
      </w:r>
      <w:proofErr w:type="gramEnd"/>
      <w:r w:rsidRPr="00BF3CE5">
        <w:rPr>
          <w:rFonts w:ascii="Cambria" w:hAnsi="Cambria" w:cs="Times New Roman"/>
          <w:lang w:val="en-ID"/>
        </w:rPr>
        <w:t xml:space="preserve"> Rida Herseptianingrum</w:t>
      </w:r>
    </w:p>
    <w:p w14:paraId="6C31067C" w14:textId="369CB43E" w:rsidR="00BF3CE5" w:rsidRPr="00BF3CE5" w:rsidRDefault="00BF3CE5" w:rsidP="00BF3CE5">
      <w:pPr>
        <w:spacing w:line="240" w:lineRule="auto"/>
        <w:jc w:val="both"/>
        <w:rPr>
          <w:rFonts w:ascii="Cambria" w:hAnsi="Cambria" w:cs="Times New Roman"/>
          <w:lang w:val="en-ID"/>
        </w:rPr>
      </w:pPr>
      <w:r w:rsidRPr="00BF3CE5">
        <w:rPr>
          <w:rFonts w:ascii="Cambria" w:hAnsi="Cambria" w:cs="Times New Roman"/>
          <w:lang w:val="en-ID"/>
        </w:rPr>
        <w:t xml:space="preserve">Jabatan               </w:t>
      </w:r>
      <w:r w:rsidR="008245D1">
        <w:rPr>
          <w:rFonts w:ascii="Cambria" w:hAnsi="Cambria" w:cs="Times New Roman"/>
          <w:lang w:val="en-ID"/>
        </w:rPr>
        <w:t xml:space="preserve">  : Dosen UIN Walisongo Semarang</w:t>
      </w:r>
    </w:p>
    <w:p w14:paraId="2FD2A727" w14:textId="77777777" w:rsidR="00BF3CE5" w:rsidRPr="00BF3CE5" w:rsidRDefault="00BF3CE5" w:rsidP="00BF3CE5">
      <w:pPr>
        <w:spacing w:line="240" w:lineRule="auto"/>
        <w:jc w:val="both"/>
        <w:rPr>
          <w:rFonts w:ascii="Cambria" w:hAnsi="Cambria" w:cs="Times New Roman"/>
          <w:lang w:val="en-ID"/>
        </w:rPr>
      </w:pPr>
    </w:p>
    <w:p w14:paraId="3F63506B" w14:textId="77777777" w:rsidR="00BF3CE5" w:rsidRPr="00BF3CE5" w:rsidRDefault="00BF3CE5" w:rsidP="00BF3CE5">
      <w:pPr>
        <w:spacing w:line="240" w:lineRule="auto"/>
        <w:jc w:val="both"/>
        <w:rPr>
          <w:rFonts w:ascii="Cambria" w:hAnsi="Cambria" w:cs="Times New Roman"/>
          <w:b/>
          <w:bCs/>
          <w:lang w:val="en-ID"/>
        </w:rPr>
      </w:pPr>
      <w:r w:rsidRPr="00BF3CE5">
        <w:rPr>
          <w:rFonts w:ascii="Cambria" w:hAnsi="Cambria" w:cs="Times New Roman"/>
          <w:b/>
          <w:bCs/>
          <w:lang w:val="en-ID"/>
        </w:rPr>
        <w:t>Petunjuk Penilaian</w:t>
      </w:r>
    </w:p>
    <w:p w14:paraId="6010FD20" w14:textId="77777777" w:rsidR="00BF3CE5" w:rsidRPr="00BF3CE5" w:rsidRDefault="00BF3CE5" w:rsidP="00A17D80">
      <w:pPr>
        <w:numPr>
          <w:ilvl w:val="0"/>
          <w:numId w:val="43"/>
        </w:numPr>
        <w:spacing w:line="240" w:lineRule="auto"/>
        <w:contextualSpacing/>
        <w:jc w:val="both"/>
        <w:rPr>
          <w:rFonts w:ascii="Cambria" w:hAnsi="Cambria" w:cs="Times New Roman"/>
          <w:lang w:val="en-ID"/>
        </w:rPr>
      </w:pPr>
      <w:r w:rsidRPr="00BF3CE5">
        <w:rPr>
          <w:rFonts w:ascii="Cambria" w:hAnsi="Cambria" w:cs="Times New Roman"/>
          <w:lang w:val="en-ID"/>
        </w:rPr>
        <w:t>Mohon ketersediaan Bapak/Ibu untuk memberikan penilaian terhadap Media Pembelajaran Interaktif Berbasis Nearpod untuk Meningkatkan Motivasi Belajar dan Keterampilan Berpikir Kreatif Siswa Pada Materi Pengukuran yang telah dikembangkan.</w:t>
      </w:r>
    </w:p>
    <w:p w14:paraId="06CB8FD1" w14:textId="77777777" w:rsidR="00BF3CE5" w:rsidRPr="00BF3CE5" w:rsidRDefault="00BF3CE5" w:rsidP="00A17D80">
      <w:pPr>
        <w:numPr>
          <w:ilvl w:val="0"/>
          <w:numId w:val="43"/>
        </w:numPr>
        <w:spacing w:line="240" w:lineRule="auto"/>
        <w:contextualSpacing/>
        <w:jc w:val="both"/>
        <w:rPr>
          <w:rFonts w:ascii="Cambria" w:hAnsi="Cambria" w:cs="Times New Roman"/>
          <w:lang w:val="en-ID"/>
        </w:rPr>
      </w:pPr>
      <w:r w:rsidRPr="00BF3CE5">
        <w:rPr>
          <w:rFonts w:ascii="Cambria" w:hAnsi="Cambria" w:cs="Times New Roman"/>
          <w:lang w:val="en-ID"/>
        </w:rPr>
        <w:t>Penilaian validasi ini terdapat 5 aspek:</w:t>
      </w:r>
    </w:p>
    <w:p w14:paraId="4A58FA93" w14:textId="77777777" w:rsidR="00BF3CE5" w:rsidRPr="00BF3CE5" w:rsidRDefault="00BF3CE5" w:rsidP="00A17D80">
      <w:pPr>
        <w:numPr>
          <w:ilvl w:val="0"/>
          <w:numId w:val="44"/>
        </w:numPr>
        <w:spacing w:line="240" w:lineRule="auto"/>
        <w:contextualSpacing/>
        <w:jc w:val="both"/>
        <w:rPr>
          <w:rFonts w:ascii="Cambria" w:hAnsi="Cambria" w:cs="Times New Roman"/>
          <w:lang w:val="en-ID"/>
        </w:rPr>
      </w:pPr>
      <w:r w:rsidRPr="00BF3CE5">
        <w:rPr>
          <w:rFonts w:ascii="Cambria" w:hAnsi="Cambria" w:cs="Times New Roman"/>
          <w:lang w:val="en-ID"/>
        </w:rPr>
        <w:t>Motivasi belajar siswa</w:t>
      </w:r>
    </w:p>
    <w:p w14:paraId="5291B557" w14:textId="77777777" w:rsidR="00BF3CE5" w:rsidRPr="00BF3CE5" w:rsidRDefault="00BF3CE5" w:rsidP="00A17D80">
      <w:pPr>
        <w:numPr>
          <w:ilvl w:val="0"/>
          <w:numId w:val="44"/>
        </w:numPr>
        <w:spacing w:line="240" w:lineRule="auto"/>
        <w:contextualSpacing/>
        <w:jc w:val="both"/>
        <w:rPr>
          <w:rFonts w:ascii="Cambria" w:hAnsi="Cambria" w:cs="Times New Roman"/>
          <w:lang w:val="en-ID"/>
        </w:rPr>
      </w:pPr>
      <w:r w:rsidRPr="00BF3CE5">
        <w:rPr>
          <w:rFonts w:ascii="Cambria" w:hAnsi="Cambria" w:cs="Times New Roman"/>
          <w:lang w:val="en-ID"/>
        </w:rPr>
        <w:t>Kemampuan berpikir kreatif</w:t>
      </w:r>
    </w:p>
    <w:p w14:paraId="3AE69F93" w14:textId="77777777" w:rsidR="00BF3CE5" w:rsidRPr="00BF3CE5" w:rsidRDefault="00BF3CE5" w:rsidP="00A17D80">
      <w:pPr>
        <w:numPr>
          <w:ilvl w:val="0"/>
          <w:numId w:val="44"/>
        </w:numPr>
        <w:spacing w:line="240" w:lineRule="auto"/>
        <w:contextualSpacing/>
        <w:jc w:val="both"/>
        <w:rPr>
          <w:rFonts w:ascii="Cambria" w:hAnsi="Cambria" w:cs="Times New Roman"/>
          <w:lang w:val="en-ID"/>
        </w:rPr>
      </w:pPr>
      <w:r w:rsidRPr="00BF3CE5">
        <w:rPr>
          <w:rFonts w:ascii="Cambria" w:hAnsi="Cambria" w:cs="Times New Roman"/>
          <w:lang w:val="en-ID"/>
        </w:rPr>
        <w:t>Materi</w:t>
      </w:r>
    </w:p>
    <w:p w14:paraId="3C84A37E" w14:textId="77777777" w:rsidR="00BF3CE5" w:rsidRPr="00BF3CE5" w:rsidRDefault="00BF3CE5" w:rsidP="00A17D80">
      <w:pPr>
        <w:numPr>
          <w:ilvl w:val="0"/>
          <w:numId w:val="44"/>
        </w:numPr>
        <w:spacing w:line="240" w:lineRule="auto"/>
        <w:contextualSpacing/>
        <w:jc w:val="both"/>
        <w:rPr>
          <w:rFonts w:ascii="Cambria" w:hAnsi="Cambria" w:cs="Times New Roman"/>
          <w:lang w:val="en-ID"/>
        </w:rPr>
      </w:pPr>
      <w:r w:rsidRPr="00BF3CE5">
        <w:rPr>
          <w:rFonts w:ascii="Cambria" w:hAnsi="Cambria" w:cs="Times New Roman"/>
          <w:lang w:val="en-ID"/>
        </w:rPr>
        <w:t>Desain</w:t>
      </w:r>
    </w:p>
    <w:p w14:paraId="4780F17D" w14:textId="77777777" w:rsidR="00BF3CE5" w:rsidRPr="00BF3CE5" w:rsidRDefault="00BF3CE5" w:rsidP="00A17D80">
      <w:pPr>
        <w:numPr>
          <w:ilvl w:val="0"/>
          <w:numId w:val="44"/>
        </w:numPr>
        <w:spacing w:line="240" w:lineRule="auto"/>
        <w:contextualSpacing/>
        <w:jc w:val="both"/>
        <w:rPr>
          <w:rFonts w:ascii="Cambria" w:hAnsi="Cambria" w:cs="Times New Roman"/>
          <w:lang w:val="en-ID"/>
        </w:rPr>
      </w:pPr>
      <w:r w:rsidRPr="00BF3CE5">
        <w:rPr>
          <w:rFonts w:ascii="Cambria" w:hAnsi="Cambria" w:cs="Times New Roman"/>
          <w:lang w:val="en-ID"/>
        </w:rPr>
        <w:t>Bahasa</w:t>
      </w:r>
    </w:p>
    <w:p w14:paraId="38BD24A6" w14:textId="77777777" w:rsidR="00BF3CE5" w:rsidRPr="00BF3CE5" w:rsidRDefault="00BF3CE5" w:rsidP="00A17D80">
      <w:pPr>
        <w:numPr>
          <w:ilvl w:val="0"/>
          <w:numId w:val="43"/>
        </w:numPr>
        <w:spacing w:line="276" w:lineRule="auto"/>
        <w:contextualSpacing/>
        <w:jc w:val="both"/>
        <w:rPr>
          <w:rFonts w:ascii="Cambria" w:hAnsi="Cambria" w:cs="Times New Roman"/>
          <w:lang w:val="en-ID"/>
        </w:rPr>
      </w:pPr>
      <w:r w:rsidRPr="00BF3CE5">
        <w:rPr>
          <w:rFonts w:ascii="Cambria" w:hAnsi="Cambria" w:cs="Times New Roman"/>
          <w:lang w:val="en-ID"/>
        </w:rPr>
        <w:t>Mohon mengisi tanda check (</w:t>
      </w:r>
      <w:r w:rsidRPr="00BF3CE5">
        <w:rPr>
          <w:rFonts w:ascii="Cambria" w:hAnsi="Cambria" w:cs="Times New Roman"/>
          <w:lang w:val="en-ID"/>
        </w:rPr>
        <w:sym w:font="Wingdings 2" w:char="F050"/>
      </w:r>
      <w:r w:rsidRPr="00BF3CE5">
        <w:rPr>
          <w:rFonts w:ascii="Cambria" w:hAnsi="Cambria" w:cs="Times New Roman"/>
          <w:lang w:val="en-ID"/>
        </w:rPr>
        <w:t>) pada kolom yang Bapak/Ibu anggap sesuai dengan aspek penilaian yang tersedia.</w:t>
      </w:r>
    </w:p>
    <w:p w14:paraId="4B33BEC8" w14:textId="77777777" w:rsidR="00BF3CE5" w:rsidRPr="00BF3CE5" w:rsidRDefault="00BF3CE5" w:rsidP="00BF3CE5">
      <w:pPr>
        <w:spacing w:line="276" w:lineRule="auto"/>
        <w:ind w:left="360"/>
        <w:contextualSpacing/>
        <w:jc w:val="both"/>
        <w:rPr>
          <w:rFonts w:ascii="Cambria" w:hAnsi="Cambria" w:cs="Times New Roman"/>
          <w:lang w:val="en-ID"/>
        </w:rPr>
      </w:pPr>
      <w:r w:rsidRPr="00BF3CE5">
        <w:rPr>
          <w:rFonts w:ascii="Cambria" w:hAnsi="Cambria" w:cs="Times New Roman"/>
          <w:lang w:val="en-ID"/>
        </w:rPr>
        <w:t xml:space="preserve">Kriteria </w:t>
      </w:r>
      <w:proofErr w:type="gramStart"/>
      <w:r w:rsidRPr="00BF3CE5">
        <w:rPr>
          <w:rFonts w:ascii="Cambria" w:hAnsi="Cambria" w:cs="Times New Roman"/>
          <w:lang w:val="en-ID"/>
        </w:rPr>
        <w:t>Penilaian :</w:t>
      </w:r>
      <w:proofErr w:type="gramEnd"/>
    </w:p>
    <w:p w14:paraId="1B2AEDA1" w14:textId="77777777" w:rsidR="00BF3CE5" w:rsidRPr="00BF3CE5" w:rsidRDefault="00BF3CE5" w:rsidP="00BF3CE5">
      <w:pPr>
        <w:spacing w:line="276" w:lineRule="auto"/>
        <w:ind w:left="360"/>
        <w:contextualSpacing/>
        <w:jc w:val="both"/>
        <w:rPr>
          <w:rFonts w:ascii="Cambria" w:hAnsi="Cambria" w:cs="Times New Roman"/>
          <w:lang w:val="en-ID"/>
        </w:rPr>
      </w:pPr>
      <w:r w:rsidRPr="00BF3CE5">
        <w:rPr>
          <w:rFonts w:ascii="Cambria" w:hAnsi="Cambria" w:cs="Times New Roman"/>
          <w:lang w:val="en-ID"/>
        </w:rPr>
        <w:t xml:space="preserve">Skor </w:t>
      </w:r>
      <w:proofErr w:type="gramStart"/>
      <w:r w:rsidRPr="00BF3CE5">
        <w:rPr>
          <w:rFonts w:ascii="Cambria" w:hAnsi="Cambria" w:cs="Times New Roman"/>
          <w:lang w:val="en-ID"/>
        </w:rPr>
        <w:t>1 :</w:t>
      </w:r>
      <w:proofErr w:type="gramEnd"/>
      <w:r w:rsidRPr="00BF3CE5">
        <w:rPr>
          <w:rFonts w:ascii="Cambria" w:hAnsi="Cambria" w:cs="Times New Roman"/>
          <w:lang w:val="en-ID"/>
        </w:rPr>
        <w:t xml:space="preserve"> Sangat Tidak Setuju</w:t>
      </w:r>
    </w:p>
    <w:p w14:paraId="58EAED56" w14:textId="77777777" w:rsidR="00BF3CE5" w:rsidRPr="00BF3CE5" w:rsidRDefault="00BF3CE5" w:rsidP="00BF3CE5">
      <w:pPr>
        <w:spacing w:line="276" w:lineRule="auto"/>
        <w:ind w:left="360"/>
        <w:contextualSpacing/>
        <w:jc w:val="both"/>
        <w:rPr>
          <w:rFonts w:ascii="Cambria" w:hAnsi="Cambria" w:cs="Times New Roman"/>
          <w:lang w:val="en-ID"/>
        </w:rPr>
      </w:pPr>
      <w:r w:rsidRPr="00BF3CE5">
        <w:rPr>
          <w:rFonts w:ascii="Cambria" w:hAnsi="Cambria" w:cs="Times New Roman"/>
          <w:lang w:val="en-ID"/>
        </w:rPr>
        <w:t xml:space="preserve">Skor </w:t>
      </w:r>
      <w:proofErr w:type="gramStart"/>
      <w:r w:rsidRPr="00BF3CE5">
        <w:rPr>
          <w:rFonts w:ascii="Cambria" w:hAnsi="Cambria" w:cs="Times New Roman"/>
          <w:lang w:val="en-ID"/>
        </w:rPr>
        <w:t>2 :</w:t>
      </w:r>
      <w:proofErr w:type="gramEnd"/>
      <w:r w:rsidRPr="00BF3CE5">
        <w:rPr>
          <w:rFonts w:ascii="Cambria" w:hAnsi="Cambria" w:cs="Times New Roman"/>
          <w:lang w:val="en-ID"/>
        </w:rPr>
        <w:t xml:space="preserve"> Kurang Setuju</w:t>
      </w:r>
    </w:p>
    <w:p w14:paraId="479FF0C1" w14:textId="77777777" w:rsidR="00BF3CE5" w:rsidRPr="00BF3CE5" w:rsidRDefault="00BF3CE5" w:rsidP="00BF3CE5">
      <w:pPr>
        <w:spacing w:line="276" w:lineRule="auto"/>
        <w:ind w:left="360"/>
        <w:contextualSpacing/>
        <w:jc w:val="both"/>
        <w:rPr>
          <w:rFonts w:ascii="Cambria" w:hAnsi="Cambria" w:cs="Times New Roman"/>
          <w:lang w:val="en-ID"/>
        </w:rPr>
      </w:pPr>
      <w:r w:rsidRPr="00BF3CE5">
        <w:rPr>
          <w:rFonts w:ascii="Cambria" w:hAnsi="Cambria" w:cs="Times New Roman"/>
          <w:lang w:val="en-ID"/>
        </w:rPr>
        <w:t xml:space="preserve">Skor </w:t>
      </w:r>
      <w:proofErr w:type="gramStart"/>
      <w:r w:rsidRPr="00BF3CE5">
        <w:rPr>
          <w:rFonts w:ascii="Cambria" w:hAnsi="Cambria" w:cs="Times New Roman"/>
          <w:lang w:val="en-ID"/>
        </w:rPr>
        <w:t>3 :</w:t>
      </w:r>
      <w:proofErr w:type="gramEnd"/>
      <w:r w:rsidRPr="00BF3CE5">
        <w:rPr>
          <w:rFonts w:ascii="Cambria" w:hAnsi="Cambria" w:cs="Times New Roman"/>
          <w:lang w:val="en-ID"/>
        </w:rPr>
        <w:t xml:space="preserve"> Cukup Setuju</w:t>
      </w:r>
    </w:p>
    <w:p w14:paraId="5DE40742" w14:textId="77777777" w:rsidR="00BF3CE5" w:rsidRPr="00BF3CE5" w:rsidRDefault="00BF3CE5" w:rsidP="00BF3CE5">
      <w:pPr>
        <w:spacing w:line="276" w:lineRule="auto"/>
        <w:ind w:left="360"/>
        <w:contextualSpacing/>
        <w:jc w:val="both"/>
        <w:rPr>
          <w:rFonts w:ascii="Cambria" w:hAnsi="Cambria" w:cs="Times New Roman"/>
          <w:lang w:val="en-ID"/>
        </w:rPr>
      </w:pPr>
      <w:r w:rsidRPr="00BF3CE5">
        <w:rPr>
          <w:rFonts w:ascii="Cambria" w:hAnsi="Cambria" w:cs="Times New Roman"/>
          <w:lang w:val="en-ID"/>
        </w:rPr>
        <w:t xml:space="preserve">Skor </w:t>
      </w:r>
      <w:proofErr w:type="gramStart"/>
      <w:r w:rsidRPr="00BF3CE5">
        <w:rPr>
          <w:rFonts w:ascii="Cambria" w:hAnsi="Cambria" w:cs="Times New Roman"/>
          <w:lang w:val="en-ID"/>
        </w:rPr>
        <w:t>4 :</w:t>
      </w:r>
      <w:proofErr w:type="gramEnd"/>
      <w:r w:rsidRPr="00BF3CE5">
        <w:rPr>
          <w:rFonts w:ascii="Cambria" w:hAnsi="Cambria" w:cs="Times New Roman"/>
          <w:lang w:val="en-ID"/>
        </w:rPr>
        <w:t xml:space="preserve"> Setuju</w:t>
      </w:r>
    </w:p>
    <w:p w14:paraId="0FF76571" w14:textId="77777777" w:rsidR="00BF3CE5" w:rsidRPr="00BF3CE5" w:rsidRDefault="00BF3CE5" w:rsidP="00BF3CE5">
      <w:pPr>
        <w:spacing w:line="276" w:lineRule="auto"/>
        <w:ind w:left="360"/>
        <w:contextualSpacing/>
        <w:jc w:val="both"/>
        <w:rPr>
          <w:rFonts w:ascii="Cambria" w:hAnsi="Cambria" w:cs="Times New Roman"/>
          <w:lang w:val="en-ID"/>
        </w:rPr>
      </w:pPr>
      <w:r w:rsidRPr="00BF3CE5">
        <w:rPr>
          <w:rFonts w:ascii="Cambria" w:hAnsi="Cambria" w:cs="Times New Roman"/>
          <w:lang w:val="en-ID"/>
        </w:rPr>
        <w:t xml:space="preserve">Skor </w:t>
      </w:r>
      <w:proofErr w:type="gramStart"/>
      <w:r w:rsidRPr="00BF3CE5">
        <w:rPr>
          <w:rFonts w:ascii="Cambria" w:hAnsi="Cambria" w:cs="Times New Roman"/>
          <w:lang w:val="en-ID"/>
        </w:rPr>
        <w:t>5 :</w:t>
      </w:r>
      <w:proofErr w:type="gramEnd"/>
      <w:r w:rsidRPr="00BF3CE5">
        <w:rPr>
          <w:rFonts w:ascii="Cambria" w:hAnsi="Cambria" w:cs="Times New Roman"/>
          <w:lang w:val="en-ID"/>
        </w:rPr>
        <w:t xml:space="preserve"> Sangat Setuju</w:t>
      </w:r>
    </w:p>
    <w:p w14:paraId="20FB5A33" w14:textId="77777777" w:rsidR="00BF3CE5" w:rsidRPr="00BF3CE5" w:rsidRDefault="00BF3CE5" w:rsidP="00A17D80">
      <w:pPr>
        <w:numPr>
          <w:ilvl w:val="0"/>
          <w:numId w:val="43"/>
        </w:numPr>
        <w:spacing w:line="276" w:lineRule="auto"/>
        <w:contextualSpacing/>
        <w:jc w:val="both"/>
        <w:rPr>
          <w:rFonts w:ascii="Cambria" w:hAnsi="Cambria" w:cs="Times New Roman"/>
          <w:lang w:val="en-ID"/>
        </w:rPr>
      </w:pPr>
      <w:r w:rsidRPr="00BF3CE5">
        <w:rPr>
          <w:rFonts w:ascii="Cambria" w:hAnsi="Cambria" w:cs="Times New Roman"/>
          <w:lang w:val="en-ID"/>
        </w:rPr>
        <w:lastRenderedPageBreak/>
        <w:t xml:space="preserve">Mohon Bapak/Ibu untuk memberikan saran/komentar pada tempat yang telah disediakan. </w:t>
      </w:r>
    </w:p>
    <w:p w14:paraId="65C00834" w14:textId="77777777" w:rsidR="00BF3CE5" w:rsidRPr="00BF3CE5" w:rsidRDefault="00BF3CE5" w:rsidP="00BF3CE5">
      <w:pPr>
        <w:spacing w:line="240" w:lineRule="auto"/>
        <w:ind w:left="720"/>
        <w:contextualSpacing/>
        <w:jc w:val="both"/>
        <w:rPr>
          <w:rFonts w:ascii="Cambria" w:hAnsi="Cambria" w:cs="Times New Roman"/>
          <w:lang w:val="en-ID"/>
        </w:rPr>
      </w:pPr>
    </w:p>
    <w:tbl>
      <w:tblPr>
        <w:tblStyle w:val="TableGrid4"/>
        <w:tblW w:w="5670" w:type="dxa"/>
        <w:tblInd w:w="279" w:type="dxa"/>
        <w:tblLayout w:type="fixed"/>
        <w:tblLook w:val="04A0" w:firstRow="1" w:lastRow="0" w:firstColumn="1" w:lastColumn="0" w:noHBand="0" w:noVBand="1"/>
      </w:tblPr>
      <w:tblGrid>
        <w:gridCol w:w="567"/>
        <w:gridCol w:w="2977"/>
        <w:gridCol w:w="425"/>
        <w:gridCol w:w="425"/>
        <w:gridCol w:w="425"/>
        <w:gridCol w:w="426"/>
        <w:gridCol w:w="425"/>
      </w:tblGrid>
      <w:tr w:rsidR="00BF3CE5" w:rsidRPr="00BF3CE5" w14:paraId="2FAEAFA9" w14:textId="77777777" w:rsidTr="00611032">
        <w:tc>
          <w:tcPr>
            <w:tcW w:w="567" w:type="dxa"/>
            <w:tcBorders>
              <w:bottom w:val="nil"/>
            </w:tcBorders>
          </w:tcPr>
          <w:p w14:paraId="13079D24"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No.</w:t>
            </w:r>
          </w:p>
        </w:tc>
        <w:tc>
          <w:tcPr>
            <w:tcW w:w="2977" w:type="dxa"/>
            <w:tcBorders>
              <w:bottom w:val="nil"/>
            </w:tcBorders>
          </w:tcPr>
          <w:p w14:paraId="26243749" w14:textId="77777777" w:rsidR="00BF3CE5" w:rsidRPr="00BF3CE5" w:rsidRDefault="00BF3CE5" w:rsidP="00CC69F9">
            <w:pPr>
              <w:contextualSpacing/>
              <w:jc w:val="center"/>
              <w:rPr>
                <w:rFonts w:ascii="Cambria" w:hAnsi="Cambria" w:cs="Times New Roman"/>
                <w:lang w:val="en-ID"/>
              </w:rPr>
            </w:pPr>
            <w:r w:rsidRPr="00BF3CE5">
              <w:rPr>
                <w:rFonts w:ascii="Cambria" w:hAnsi="Cambria" w:cs="Times New Roman"/>
                <w:lang w:val="en-ID"/>
              </w:rPr>
              <w:t>Indikator</w:t>
            </w:r>
          </w:p>
        </w:tc>
        <w:tc>
          <w:tcPr>
            <w:tcW w:w="2126" w:type="dxa"/>
            <w:gridSpan w:val="5"/>
          </w:tcPr>
          <w:p w14:paraId="5669B0C1"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Skor Penilaian</w:t>
            </w:r>
          </w:p>
        </w:tc>
      </w:tr>
      <w:tr w:rsidR="00BF3CE5" w:rsidRPr="00BF3CE5" w14:paraId="23C9ABDD" w14:textId="77777777" w:rsidTr="00BF3CE5">
        <w:tc>
          <w:tcPr>
            <w:tcW w:w="567" w:type="dxa"/>
            <w:tcBorders>
              <w:top w:val="nil"/>
            </w:tcBorders>
          </w:tcPr>
          <w:p w14:paraId="5B95AE2D" w14:textId="77777777" w:rsidR="00BF3CE5" w:rsidRPr="00BF3CE5" w:rsidRDefault="00BF3CE5" w:rsidP="00BF3CE5">
            <w:pPr>
              <w:contextualSpacing/>
              <w:jc w:val="both"/>
              <w:rPr>
                <w:rFonts w:ascii="Cambria" w:hAnsi="Cambria" w:cs="Times New Roman"/>
                <w:lang w:val="en-ID"/>
              </w:rPr>
            </w:pPr>
          </w:p>
        </w:tc>
        <w:tc>
          <w:tcPr>
            <w:tcW w:w="2977" w:type="dxa"/>
            <w:tcBorders>
              <w:top w:val="nil"/>
            </w:tcBorders>
          </w:tcPr>
          <w:p w14:paraId="1847CEA4"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000000"/>
            </w:tcBorders>
          </w:tcPr>
          <w:p w14:paraId="15CF1856"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w:t>
            </w:r>
          </w:p>
        </w:tc>
        <w:tc>
          <w:tcPr>
            <w:tcW w:w="425" w:type="dxa"/>
            <w:tcBorders>
              <w:bottom w:val="single" w:sz="4" w:space="0" w:color="000000"/>
            </w:tcBorders>
          </w:tcPr>
          <w:p w14:paraId="44E55BE8"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2</w:t>
            </w:r>
          </w:p>
        </w:tc>
        <w:tc>
          <w:tcPr>
            <w:tcW w:w="425" w:type="dxa"/>
            <w:tcBorders>
              <w:bottom w:val="single" w:sz="4" w:space="0" w:color="000000"/>
            </w:tcBorders>
          </w:tcPr>
          <w:p w14:paraId="2E03A3C1"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3</w:t>
            </w:r>
          </w:p>
        </w:tc>
        <w:tc>
          <w:tcPr>
            <w:tcW w:w="426" w:type="dxa"/>
            <w:tcBorders>
              <w:bottom w:val="single" w:sz="4" w:space="0" w:color="000000"/>
            </w:tcBorders>
          </w:tcPr>
          <w:p w14:paraId="5CAE0019"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4</w:t>
            </w:r>
          </w:p>
        </w:tc>
        <w:tc>
          <w:tcPr>
            <w:tcW w:w="425" w:type="dxa"/>
            <w:tcBorders>
              <w:bottom w:val="single" w:sz="4" w:space="0" w:color="000000"/>
            </w:tcBorders>
          </w:tcPr>
          <w:p w14:paraId="1A46A8E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5</w:t>
            </w:r>
          </w:p>
        </w:tc>
      </w:tr>
      <w:tr w:rsidR="00BF3CE5" w:rsidRPr="00BF3CE5" w14:paraId="22828290" w14:textId="77777777" w:rsidTr="00BF3CE5">
        <w:tc>
          <w:tcPr>
            <w:tcW w:w="567" w:type="dxa"/>
            <w:tcBorders>
              <w:right w:val="nil"/>
            </w:tcBorders>
          </w:tcPr>
          <w:p w14:paraId="0AD2F4E3" w14:textId="77777777" w:rsidR="00BF3CE5" w:rsidRPr="00BF3CE5" w:rsidRDefault="00BF3CE5" w:rsidP="00BF3CE5">
            <w:pPr>
              <w:contextualSpacing/>
              <w:jc w:val="both"/>
              <w:rPr>
                <w:rFonts w:ascii="Cambria" w:hAnsi="Cambria" w:cs="Times New Roman"/>
                <w:lang w:val="en-ID"/>
              </w:rPr>
            </w:pPr>
          </w:p>
        </w:tc>
        <w:tc>
          <w:tcPr>
            <w:tcW w:w="2977" w:type="dxa"/>
            <w:tcBorders>
              <w:left w:val="nil"/>
              <w:right w:val="nil"/>
            </w:tcBorders>
          </w:tcPr>
          <w:p w14:paraId="5A095366" w14:textId="77777777" w:rsidR="00BF3CE5" w:rsidRPr="00BF3CE5" w:rsidRDefault="00BF3CE5" w:rsidP="00BF3CE5">
            <w:pPr>
              <w:contextualSpacing/>
              <w:jc w:val="both"/>
              <w:rPr>
                <w:rFonts w:ascii="Cambria" w:hAnsi="Cambria" w:cs="Times New Roman"/>
                <w:b/>
                <w:bCs/>
                <w:lang w:val="en-ID"/>
              </w:rPr>
            </w:pPr>
            <w:r w:rsidRPr="00BF3CE5">
              <w:rPr>
                <w:rFonts w:ascii="Cambria" w:hAnsi="Cambria" w:cs="Times New Roman"/>
                <w:b/>
                <w:bCs/>
                <w:lang w:val="en-ID"/>
              </w:rPr>
              <w:t>Aspek Motivasi Belajar</w:t>
            </w:r>
          </w:p>
        </w:tc>
        <w:tc>
          <w:tcPr>
            <w:tcW w:w="2126" w:type="dxa"/>
            <w:gridSpan w:val="5"/>
            <w:tcBorders>
              <w:top w:val="single" w:sz="4" w:space="0" w:color="000000"/>
              <w:left w:val="nil"/>
            </w:tcBorders>
          </w:tcPr>
          <w:p w14:paraId="32D14CF8" w14:textId="77777777" w:rsidR="00BF3CE5" w:rsidRPr="00BF3CE5" w:rsidRDefault="00BF3CE5" w:rsidP="00BF3CE5">
            <w:pPr>
              <w:contextualSpacing/>
              <w:jc w:val="both"/>
              <w:rPr>
                <w:rFonts w:ascii="Cambria" w:hAnsi="Cambria" w:cs="Times New Roman"/>
                <w:lang w:val="en-ID"/>
              </w:rPr>
            </w:pPr>
          </w:p>
        </w:tc>
      </w:tr>
      <w:tr w:rsidR="00BF3CE5" w:rsidRPr="00BF3CE5" w14:paraId="503DA80B" w14:textId="77777777" w:rsidTr="00611032">
        <w:tc>
          <w:tcPr>
            <w:tcW w:w="567" w:type="dxa"/>
          </w:tcPr>
          <w:p w14:paraId="03D7983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w:t>
            </w:r>
          </w:p>
        </w:tc>
        <w:tc>
          <w:tcPr>
            <w:tcW w:w="2977" w:type="dxa"/>
          </w:tcPr>
          <w:p w14:paraId="00F66D64"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Media pembelajaran membantu siswa mendapatkan nilai terbaik dalam pembelajaran fisika</w:t>
            </w:r>
          </w:p>
        </w:tc>
        <w:tc>
          <w:tcPr>
            <w:tcW w:w="425" w:type="dxa"/>
          </w:tcPr>
          <w:p w14:paraId="08CF43CA" w14:textId="77777777" w:rsidR="00BF3CE5" w:rsidRPr="00BF3CE5" w:rsidRDefault="00BF3CE5" w:rsidP="00BF3CE5">
            <w:pPr>
              <w:contextualSpacing/>
              <w:jc w:val="both"/>
              <w:rPr>
                <w:rFonts w:ascii="Cambria" w:hAnsi="Cambria" w:cs="Times New Roman"/>
                <w:lang w:val="en-ID"/>
              </w:rPr>
            </w:pPr>
          </w:p>
        </w:tc>
        <w:tc>
          <w:tcPr>
            <w:tcW w:w="425" w:type="dxa"/>
          </w:tcPr>
          <w:p w14:paraId="1268412D" w14:textId="77777777" w:rsidR="00BF3CE5" w:rsidRPr="00BF3CE5" w:rsidRDefault="00BF3CE5" w:rsidP="00BF3CE5">
            <w:pPr>
              <w:contextualSpacing/>
              <w:jc w:val="both"/>
              <w:rPr>
                <w:rFonts w:ascii="Cambria" w:hAnsi="Cambria" w:cs="Times New Roman"/>
                <w:lang w:val="en-ID"/>
              </w:rPr>
            </w:pPr>
          </w:p>
        </w:tc>
        <w:tc>
          <w:tcPr>
            <w:tcW w:w="425" w:type="dxa"/>
          </w:tcPr>
          <w:p w14:paraId="44992171" w14:textId="77777777" w:rsidR="00BF3CE5" w:rsidRPr="00BF3CE5" w:rsidRDefault="00BF3CE5" w:rsidP="00BF3CE5">
            <w:pPr>
              <w:contextualSpacing/>
              <w:jc w:val="both"/>
              <w:rPr>
                <w:rFonts w:ascii="Cambria" w:hAnsi="Cambria" w:cs="Times New Roman"/>
                <w:lang w:val="en-ID"/>
              </w:rPr>
            </w:pPr>
          </w:p>
        </w:tc>
        <w:tc>
          <w:tcPr>
            <w:tcW w:w="426" w:type="dxa"/>
          </w:tcPr>
          <w:p w14:paraId="41A4D630" w14:textId="77777777" w:rsidR="00BF3CE5" w:rsidRPr="00BF3CE5" w:rsidRDefault="00BF3CE5" w:rsidP="00BF3CE5">
            <w:pPr>
              <w:contextualSpacing/>
              <w:jc w:val="both"/>
              <w:rPr>
                <w:rFonts w:ascii="Cambria" w:hAnsi="Cambria" w:cs="Times New Roman"/>
                <w:lang w:val="en-ID"/>
              </w:rPr>
            </w:pPr>
          </w:p>
        </w:tc>
        <w:tc>
          <w:tcPr>
            <w:tcW w:w="425" w:type="dxa"/>
          </w:tcPr>
          <w:p w14:paraId="6BB9C168"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r w:rsidR="00BF3CE5" w:rsidRPr="00BF3CE5" w14:paraId="217ABAFF" w14:textId="77777777" w:rsidTr="00611032">
        <w:tc>
          <w:tcPr>
            <w:tcW w:w="567" w:type="dxa"/>
          </w:tcPr>
          <w:p w14:paraId="6864922C"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2.</w:t>
            </w:r>
          </w:p>
        </w:tc>
        <w:tc>
          <w:tcPr>
            <w:tcW w:w="2977" w:type="dxa"/>
          </w:tcPr>
          <w:p w14:paraId="75489C90"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Media pembelajaran dapat digunakan agar siswa termotivasi untuk belajar fisika</w:t>
            </w:r>
          </w:p>
        </w:tc>
        <w:tc>
          <w:tcPr>
            <w:tcW w:w="425" w:type="dxa"/>
          </w:tcPr>
          <w:p w14:paraId="7DAB46CE" w14:textId="77777777" w:rsidR="00BF3CE5" w:rsidRPr="00BF3CE5" w:rsidRDefault="00BF3CE5" w:rsidP="00BF3CE5">
            <w:pPr>
              <w:contextualSpacing/>
              <w:jc w:val="both"/>
              <w:rPr>
                <w:rFonts w:ascii="Cambria" w:hAnsi="Cambria" w:cs="Times New Roman"/>
                <w:lang w:val="en-ID"/>
              </w:rPr>
            </w:pPr>
          </w:p>
        </w:tc>
        <w:tc>
          <w:tcPr>
            <w:tcW w:w="425" w:type="dxa"/>
          </w:tcPr>
          <w:p w14:paraId="2EC84ED7" w14:textId="77777777" w:rsidR="00BF3CE5" w:rsidRPr="00BF3CE5" w:rsidRDefault="00BF3CE5" w:rsidP="00BF3CE5">
            <w:pPr>
              <w:contextualSpacing/>
              <w:jc w:val="both"/>
              <w:rPr>
                <w:rFonts w:ascii="Cambria" w:hAnsi="Cambria" w:cs="Times New Roman"/>
                <w:lang w:val="en-ID"/>
              </w:rPr>
            </w:pPr>
          </w:p>
        </w:tc>
        <w:tc>
          <w:tcPr>
            <w:tcW w:w="425" w:type="dxa"/>
          </w:tcPr>
          <w:p w14:paraId="55854746" w14:textId="77777777" w:rsidR="00BF3CE5" w:rsidRPr="00BF3CE5" w:rsidRDefault="00BF3CE5" w:rsidP="00BF3CE5">
            <w:pPr>
              <w:contextualSpacing/>
              <w:jc w:val="both"/>
              <w:rPr>
                <w:rFonts w:ascii="Cambria" w:hAnsi="Cambria" w:cs="Times New Roman"/>
                <w:lang w:val="en-ID"/>
              </w:rPr>
            </w:pPr>
          </w:p>
        </w:tc>
        <w:tc>
          <w:tcPr>
            <w:tcW w:w="426" w:type="dxa"/>
          </w:tcPr>
          <w:p w14:paraId="750C38F8" w14:textId="77777777" w:rsidR="00BF3CE5" w:rsidRPr="00BF3CE5" w:rsidRDefault="00BF3CE5" w:rsidP="00BF3CE5">
            <w:pPr>
              <w:contextualSpacing/>
              <w:jc w:val="both"/>
              <w:rPr>
                <w:rFonts w:ascii="Cambria" w:hAnsi="Cambria" w:cs="Times New Roman"/>
                <w:lang w:val="en-ID"/>
              </w:rPr>
            </w:pPr>
          </w:p>
        </w:tc>
        <w:tc>
          <w:tcPr>
            <w:tcW w:w="425" w:type="dxa"/>
          </w:tcPr>
          <w:p w14:paraId="70F27B8D"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r w:rsidR="00BF3CE5" w:rsidRPr="00BF3CE5" w14:paraId="46962D9C" w14:textId="77777777" w:rsidTr="00611032">
        <w:tc>
          <w:tcPr>
            <w:tcW w:w="567" w:type="dxa"/>
          </w:tcPr>
          <w:p w14:paraId="7C649C54"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3.</w:t>
            </w:r>
          </w:p>
        </w:tc>
        <w:tc>
          <w:tcPr>
            <w:tcW w:w="2977" w:type="dxa"/>
          </w:tcPr>
          <w:p w14:paraId="3ACE3E99"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Penyajian materi disajikan secara menarik (menyajikan gambar, video dan audio) membantu siswa untuk mendalami materi fisika dengan baik</w:t>
            </w:r>
          </w:p>
        </w:tc>
        <w:tc>
          <w:tcPr>
            <w:tcW w:w="425" w:type="dxa"/>
          </w:tcPr>
          <w:p w14:paraId="154445A2" w14:textId="77777777" w:rsidR="00BF3CE5" w:rsidRPr="00BF3CE5" w:rsidRDefault="00BF3CE5" w:rsidP="00BF3CE5">
            <w:pPr>
              <w:contextualSpacing/>
              <w:jc w:val="both"/>
              <w:rPr>
                <w:rFonts w:ascii="Cambria" w:hAnsi="Cambria" w:cs="Times New Roman"/>
                <w:lang w:val="en-ID"/>
              </w:rPr>
            </w:pPr>
          </w:p>
        </w:tc>
        <w:tc>
          <w:tcPr>
            <w:tcW w:w="425" w:type="dxa"/>
          </w:tcPr>
          <w:p w14:paraId="7730075A" w14:textId="77777777" w:rsidR="00BF3CE5" w:rsidRPr="00BF3CE5" w:rsidRDefault="00BF3CE5" w:rsidP="00BF3CE5">
            <w:pPr>
              <w:contextualSpacing/>
              <w:jc w:val="both"/>
              <w:rPr>
                <w:rFonts w:ascii="Cambria" w:hAnsi="Cambria" w:cs="Times New Roman"/>
                <w:lang w:val="en-ID"/>
              </w:rPr>
            </w:pPr>
          </w:p>
        </w:tc>
        <w:tc>
          <w:tcPr>
            <w:tcW w:w="425" w:type="dxa"/>
          </w:tcPr>
          <w:p w14:paraId="08970E0C" w14:textId="77777777" w:rsidR="00BF3CE5" w:rsidRPr="00BF3CE5" w:rsidRDefault="00BF3CE5" w:rsidP="00BF3CE5">
            <w:pPr>
              <w:contextualSpacing/>
              <w:jc w:val="both"/>
              <w:rPr>
                <w:rFonts w:ascii="Cambria" w:hAnsi="Cambria" w:cs="Times New Roman"/>
                <w:lang w:val="en-ID"/>
              </w:rPr>
            </w:pPr>
          </w:p>
        </w:tc>
        <w:tc>
          <w:tcPr>
            <w:tcW w:w="426" w:type="dxa"/>
          </w:tcPr>
          <w:p w14:paraId="260289B3"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4A69595D" w14:textId="77777777" w:rsidR="00BF3CE5" w:rsidRPr="00BF3CE5" w:rsidRDefault="00BF3CE5" w:rsidP="00BF3CE5">
            <w:pPr>
              <w:contextualSpacing/>
              <w:jc w:val="both"/>
              <w:rPr>
                <w:rFonts w:ascii="Cambria" w:hAnsi="Cambria" w:cs="Times New Roman"/>
                <w:lang w:val="en-ID"/>
              </w:rPr>
            </w:pPr>
          </w:p>
        </w:tc>
      </w:tr>
      <w:tr w:rsidR="00BF3CE5" w:rsidRPr="00BF3CE5" w14:paraId="670E4244" w14:textId="77777777" w:rsidTr="00611032">
        <w:tc>
          <w:tcPr>
            <w:tcW w:w="567" w:type="dxa"/>
            <w:tcBorders>
              <w:bottom w:val="single" w:sz="4" w:space="0" w:color="auto"/>
            </w:tcBorders>
          </w:tcPr>
          <w:p w14:paraId="0A6097EF"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4.</w:t>
            </w:r>
          </w:p>
        </w:tc>
        <w:tc>
          <w:tcPr>
            <w:tcW w:w="2977" w:type="dxa"/>
            <w:tcBorders>
              <w:bottom w:val="single" w:sz="4" w:space="0" w:color="auto"/>
            </w:tcBorders>
          </w:tcPr>
          <w:p w14:paraId="36B172A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Media pembelajaran membantu proses belajar mengajar menjadi interaktif (diskusi, pengamatan, praktikum, dll)</w:t>
            </w:r>
          </w:p>
        </w:tc>
        <w:tc>
          <w:tcPr>
            <w:tcW w:w="425" w:type="dxa"/>
            <w:tcBorders>
              <w:bottom w:val="single" w:sz="4" w:space="0" w:color="auto"/>
            </w:tcBorders>
          </w:tcPr>
          <w:p w14:paraId="50877D47"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78DDF11E"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7578146A" w14:textId="77777777" w:rsidR="00BF3CE5" w:rsidRPr="00BF3CE5" w:rsidRDefault="00BF3CE5" w:rsidP="00BF3CE5">
            <w:pPr>
              <w:contextualSpacing/>
              <w:jc w:val="both"/>
              <w:rPr>
                <w:rFonts w:ascii="Cambria" w:hAnsi="Cambria" w:cs="Times New Roman"/>
                <w:lang w:val="en-ID"/>
              </w:rPr>
            </w:pPr>
          </w:p>
        </w:tc>
        <w:tc>
          <w:tcPr>
            <w:tcW w:w="426" w:type="dxa"/>
            <w:tcBorders>
              <w:bottom w:val="single" w:sz="4" w:space="0" w:color="auto"/>
            </w:tcBorders>
          </w:tcPr>
          <w:p w14:paraId="1AB424EA"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Borders>
              <w:bottom w:val="single" w:sz="4" w:space="0" w:color="auto"/>
            </w:tcBorders>
          </w:tcPr>
          <w:p w14:paraId="0BF8E8F9" w14:textId="77777777" w:rsidR="00BF3CE5" w:rsidRPr="00BF3CE5" w:rsidRDefault="00BF3CE5" w:rsidP="00BF3CE5">
            <w:pPr>
              <w:contextualSpacing/>
              <w:jc w:val="both"/>
              <w:rPr>
                <w:rFonts w:ascii="Cambria" w:hAnsi="Cambria" w:cs="Times New Roman"/>
                <w:lang w:val="en-ID"/>
              </w:rPr>
            </w:pPr>
          </w:p>
        </w:tc>
      </w:tr>
      <w:tr w:rsidR="00BF3CE5" w:rsidRPr="00BF3CE5" w14:paraId="5E6161D0" w14:textId="77777777" w:rsidTr="00611032">
        <w:tc>
          <w:tcPr>
            <w:tcW w:w="567" w:type="dxa"/>
            <w:tcBorders>
              <w:right w:val="nil"/>
            </w:tcBorders>
          </w:tcPr>
          <w:p w14:paraId="2911122E" w14:textId="77777777" w:rsidR="00BF3CE5" w:rsidRPr="00BF3CE5" w:rsidRDefault="00BF3CE5" w:rsidP="00BF3CE5">
            <w:pPr>
              <w:contextualSpacing/>
              <w:jc w:val="both"/>
              <w:rPr>
                <w:rFonts w:ascii="Cambria" w:hAnsi="Cambria" w:cs="Times New Roman"/>
                <w:lang w:val="en-ID"/>
              </w:rPr>
            </w:pPr>
          </w:p>
        </w:tc>
        <w:tc>
          <w:tcPr>
            <w:tcW w:w="2977" w:type="dxa"/>
            <w:tcBorders>
              <w:left w:val="nil"/>
              <w:right w:val="nil"/>
            </w:tcBorders>
          </w:tcPr>
          <w:p w14:paraId="0EF342A2" w14:textId="77777777" w:rsidR="00BF3CE5" w:rsidRPr="00BF3CE5" w:rsidRDefault="00BF3CE5" w:rsidP="00BF3CE5">
            <w:pPr>
              <w:contextualSpacing/>
              <w:jc w:val="both"/>
              <w:rPr>
                <w:rFonts w:ascii="Cambria" w:hAnsi="Cambria" w:cs="Times New Roman"/>
                <w:b/>
                <w:bCs/>
                <w:lang w:val="en-ID"/>
              </w:rPr>
            </w:pPr>
            <w:r w:rsidRPr="00BF3CE5">
              <w:rPr>
                <w:rFonts w:ascii="Cambria" w:hAnsi="Cambria" w:cs="Times New Roman"/>
                <w:b/>
                <w:bCs/>
                <w:lang w:val="en-ID"/>
              </w:rPr>
              <w:t>Aspek Keterampilan Berpikir Kreatif</w:t>
            </w:r>
          </w:p>
        </w:tc>
        <w:tc>
          <w:tcPr>
            <w:tcW w:w="425" w:type="dxa"/>
            <w:tcBorders>
              <w:left w:val="nil"/>
              <w:right w:val="nil"/>
            </w:tcBorders>
          </w:tcPr>
          <w:p w14:paraId="2550051D" w14:textId="77777777" w:rsidR="00BF3CE5" w:rsidRPr="00BF3CE5" w:rsidRDefault="00BF3CE5" w:rsidP="00BF3CE5">
            <w:pPr>
              <w:contextualSpacing/>
              <w:jc w:val="both"/>
              <w:rPr>
                <w:rFonts w:ascii="Cambria" w:hAnsi="Cambria" w:cs="Times New Roman"/>
                <w:b/>
                <w:bCs/>
                <w:lang w:val="en-ID"/>
              </w:rPr>
            </w:pPr>
          </w:p>
        </w:tc>
        <w:tc>
          <w:tcPr>
            <w:tcW w:w="425" w:type="dxa"/>
            <w:tcBorders>
              <w:left w:val="nil"/>
              <w:right w:val="nil"/>
            </w:tcBorders>
          </w:tcPr>
          <w:p w14:paraId="09E0EF39" w14:textId="77777777" w:rsidR="00BF3CE5" w:rsidRPr="00BF3CE5" w:rsidRDefault="00BF3CE5" w:rsidP="00BF3CE5">
            <w:pPr>
              <w:contextualSpacing/>
              <w:jc w:val="both"/>
              <w:rPr>
                <w:rFonts w:ascii="Cambria" w:hAnsi="Cambria" w:cs="Times New Roman"/>
                <w:lang w:val="en-ID"/>
              </w:rPr>
            </w:pPr>
          </w:p>
        </w:tc>
        <w:tc>
          <w:tcPr>
            <w:tcW w:w="425" w:type="dxa"/>
            <w:tcBorders>
              <w:left w:val="nil"/>
              <w:right w:val="nil"/>
            </w:tcBorders>
          </w:tcPr>
          <w:p w14:paraId="15460E57" w14:textId="77777777" w:rsidR="00BF3CE5" w:rsidRPr="00BF3CE5" w:rsidRDefault="00BF3CE5" w:rsidP="00BF3CE5">
            <w:pPr>
              <w:contextualSpacing/>
              <w:jc w:val="both"/>
              <w:rPr>
                <w:rFonts w:ascii="Cambria" w:hAnsi="Cambria" w:cs="Times New Roman"/>
                <w:lang w:val="en-ID"/>
              </w:rPr>
            </w:pPr>
          </w:p>
        </w:tc>
        <w:tc>
          <w:tcPr>
            <w:tcW w:w="426" w:type="dxa"/>
            <w:tcBorders>
              <w:left w:val="nil"/>
              <w:right w:val="nil"/>
            </w:tcBorders>
          </w:tcPr>
          <w:p w14:paraId="3BA0CEA9" w14:textId="77777777" w:rsidR="00BF3CE5" w:rsidRPr="00BF3CE5" w:rsidRDefault="00BF3CE5" w:rsidP="00BF3CE5">
            <w:pPr>
              <w:contextualSpacing/>
              <w:jc w:val="both"/>
              <w:rPr>
                <w:rFonts w:ascii="Cambria" w:hAnsi="Cambria" w:cs="Times New Roman"/>
                <w:lang w:val="en-ID"/>
              </w:rPr>
            </w:pPr>
          </w:p>
        </w:tc>
        <w:tc>
          <w:tcPr>
            <w:tcW w:w="425" w:type="dxa"/>
            <w:tcBorders>
              <w:left w:val="nil"/>
            </w:tcBorders>
          </w:tcPr>
          <w:p w14:paraId="232505EF" w14:textId="77777777" w:rsidR="00BF3CE5" w:rsidRPr="00BF3CE5" w:rsidRDefault="00BF3CE5" w:rsidP="00BF3CE5">
            <w:pPr>
              <w:contextualSpacing/>
              <w:jc w:val="both"/>
              <w:rPr>
                <w:rFonts w:ascii="Cambria" w:hAnsi="Cambria" w:cs="Times New Roman"/>
                <w:lang w:val="en-ID"/>
              </w:rPr>
            </w:pPr>
          </w:p>
        </w:tc>
      </w:tr>
      <w:tr w:rsidR="00BF3CE5" w:rsidRPr="00BF3CE5" w14:paraId="48994A2A" w14:textId="77777777" w:rsidTr="00611032">
        <w:tc>
          <w:tcPr>
            <w:tcW w:w="567" w:type="dxa"/>
          </w:tcPr>
          <w:p w14:paraId="58F2470C"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5.</w:t>
            </w:r>
          </w:p>
        </w:tc>
        <w:tc>
          <w:tcPr>
            <w:tcW w:w="2977" w:type="dxa"/>
          </w:tcPr>
          <w:p w14:paraId="619C7312" w14:textId="70741A42"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Media pembelajaran mampu menarik siswa untuk menjawab pe</w:t>
            </w:r>
            <w:r w:rsidR="004C63EA">
              <w:rPr>
                <w:rFonts w:ascii="Cambria" w:hAnsi="Cambria" w:cs="Times New Roman"/>
                <w:lang w:val="en-ID"/>
              </w:rPr>
              <w:t>r</w:t>
            </w:r>
            <w:r w:rsidRPr="00BF3CE5">
              <w:rPr>
                <w:rFonts w:ascii="Cambria" w:hAnsi="Cambria" w:cs="Times New Roman"/>
                <w:lang w:val="en-ID"/>
              </w:rPr>
              <w:t>tanyaan dengan baik. Pertanyaan dalam hal ini adalah soal-soal dan contoh kasus yang terdapat di dalam media</w:t>
            </w:r>
          </w:p>
        </w:tc>
        <w:tc>
          <w:tcPr>
            <w:tcW w:w="425" w:type="dxa"/>
          </w:tcPr>
          <w:p w14:paraId="49F75FF7" w14:textId="77777777" w:rsidR="00BF3CE5" w:rsidRPr="00BF3CE5" w:rsidRDefault="00BF3CE5" w:rsidP="00BF3CE5">
            <w:pPr>
              <w:contextualSpacing/>
              <w:jc w:val="both"/>
              <w:rPr>
                <w:rFonts w:ascii="Cambria" w:hAnsi="Cambria" w:cs="Times New Roman"/>
                <w:lang w:val="en-ID"/>
              </w:rPr>
            </w:pPr>
          </w:p>
        </w:tc>
        <w:tc>
          <w:tcPr>
            <w:tcW w:w="425" w:type="dxa"/>
          </w:tcPr>
          <w:p w14:paraId="32296C2F" w14:textId="77777777" w:rsidR="00BF3CE5" w:rsidRPr="00BF3CE5" w:rsidRDefault="00BF3CE5" w:rsidP="00BF3CE5">
            <w:pPr>
              <w:contextualSpacing/>
              <w:jc w:val="both"/>
              <w:rPr>
                <w:rFonts w:ascii="Cambria" w:hAnsi="Cambria" w:cs="Times New Roman"/>
                <w:lang w:val="en-ID"/>
              </w:rPr>
            </w:pPr>
          </w:p>
        </w:tc>
        <w:tc>
          <w:tcPr>
            <w:tcW w:w="425" w:type="dxa"/>
          </w:tcPr>
          <w:p w14:paraId="7A281EAA" w14:textId="77777777" w:rsidR="00BF3CE5" w:rsidRPr="00BF3CE5" w:rsidRDefault="00BF3CE5" w:rsidP="00BF3CE5">
            <w:pPr>
              <w:contextualSpacing/>
              <w:jc w:val="both"/>
              <w:rPr>
                <w:rFonts w:ascii="Cambria" w:hAnsi="Cambria" w:cs="Times New Roman"/>
                <w:lang w:val="en-ID"/>
              </w:rPr>
            </w:pPr>
          </w:p>
        </w:tc>
        <w:tc>
          <w:tcPr>
            <w:tcW w:w="426" w:type="dxa"/>
          </w:tcPr>
          <w:p w14:paraId="702D468F" w14:textId="77777777" w:rsidR="00BF3CE5" w:rsidRPr="00BF3CE5" w:rsidRDefault="00BF3CE5" w:rsidP="00BF3CE5">
            <w:pPr>
              <w:contextualSpacing/>
              <w:jc w:val="both"/>
              <w:rPr>
                <w:rFonts w:ascii="Cambria" w:hAnsi="Cambria" w:cs="Times New Roman"/>
                <w:lang w:val="en-ID"/>
              </w:rPr>
            </w:pPr>
          </w:p>
        </w:tc>
        <w:tc>
          <w:tcPr>
            <w:tcW w:w="425" w:type="dxa"/>
          </w:tcPr>
          <w:p w14:paraId="13F8BDE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r w:rsidR="00BF3CE5" w:rsidRPr="00BF3CE5" w14:paraId="5151053B" w14:textId="77777777" w:rsidTr="00611032">
        <w:tc>
          <w:tcPr>
            <w:tcW w:w="567" w:type="dxa"/>
          </w:tcPr>
          <w:p w14:paraId="3BBEF68A"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6.</w:t>
            </w:r>
          </w:p>
        </w:tc>
        <w:tc>
          <w:tcPr>
            <w:tcW w:w="2977" w:type="dxa"/>
          </w:tcPr>
          <w:p w14:paraId="2804D856"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 xml:space="preserve">Media pembelajaran mampu mendorong siswa untuk </w:t>
            </w:r>
            <w:r w:rsidRPr="00BF3CE5">
              <w:rPr>
                <w:rFonts w:ascii="Cambria" w:hAnsi="Cambria" w:cs="Times New Roman"/>
                <w:lang w:val="en-ID"/>
              </w:rPr>
              <w:lastRenderedPageBreak/>
              <w:t>mengatur strategi dan taktik yang digunakan dalam menyelesaikan sebuah permasalahan</w:t>
            </w:r>
          </w:p>
        </w:tc>
        <w:tc>
          <w:tcPr>
            <w:tcW w:w="425" w:type="dxa"/>
          </w:tcPr>
          <w:p w14:paraId="5CEC2AAA" w14:textId="77777777" w:rsidR="00BF3CE5" w:rsidRPr="00BF3CE5" w:rsidRDefault="00BF3CE5" w:rsidP="00BF3CE5">
            <w:pPr>
              <w:contextualSpacing/>
              <w:jc w:val="both"/>
              <w:rPr>
                <w:rFonts w:ascii="Cambria" w:hAnsi="Cambria" w:cs="Times New Roman"/>
                <w:lang w:val="en-ID"/>
              </w:rPr>
            </w:pPr>
          </w:p>
        </w:tc>
        <w:tc>
          <w:tcPr>
            <w:tcW w:w="425" w:type="dxa"/>
          </w:tcPr>
          <w:p w14:paraId="6B2DAA46" w14:textId="77777777" w:rsidR="00BF3CE5" w:rsidRPr="00BF3CE5" w:rsidRDefault="00BF3CE5" w:rsidP="00BF3CE5">
            <w:pPr>
              <w:contextualSpacing/>
              <w:jc w:val="both"/>
              <w:rPr>
                <w:rFonts w:ascii="Cambria" w:hAnsi="Cambria" w:cs="Times New Roman"/>
                <w:lang w:val="en-ID"/>
              </w:rPr>
            </w:pPr>
          </w:p>
        </w:tc>
        <w:tc>
          <w:tcPr>
            <w:tcW w:w="425" w:type="dxa"/>
          </w:tcPr>
          <w:p w14:paraId="51EA3C8F" w14:textId="77777777" w:rsidR="00BF3CE5" w:rsidRPr="00BF3CE5" w:rsidRDefault="00BF3CE5" w:rsidP="00BF3CE5">
            <w:pPr>
              <w:contextualSpacing/>
              <w:jc w:val="both"/>
              <w:rPr>
                <w:rFonts w:ascii="Cambria" w:hAnsi="Cambria" w:cs="Times New Roman"/>
                <w:lang w:val="en-ID"/>
              </w:rPr>
            </w:pPr>
          </w:p>
        </w:tc>
        <w:tc>
          <w:tcPr>
            <w:tcW w:w="426" w:type="dxa"/>
          </w:tcPr>
          <w:p w14:paraId="222220FA"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1257E74C" w14:textId="77777777" w:rsidR="00BF3CE5" w:rsidRPr="00BF3CE5" w:rsidRDefault="00BF3CE5" w:rsidP="00BF3CE5">
            <w:pPr>
              <w:contextualSpacing/>
              <w:jc w:val="both"/>
              <w:rPr>
                <w:rFonts w:ascii="Cambria" w:hAnsi="Cambria" w:cs="Times New Roman"/>
                <w:lang w:val="en-ID"/>
              </w:rPr>
            </w:pPr>
          </w:p>
        </w:tc>
      </w:tr>
      <w:tr w:rsidR="00BF3CE5" w:rsidRPr="00BF3CE5" w14:paraId="6DDBD5F2" w14:textId="77777777" w:rsidTr="00611032">
        <w:tc>
          <w:tcPr>
            <w:tcW w:w="567" w:type="dxa"/>
            <w:tcBorders>
              <w:bottom w:val="single" w:sz="4" w:space="0" w:color="auto"/>
            </w:tcBorders>
          </w:tcPr>
          <w:p w14:paraId="2C42923C"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lastRenderedPageBreak/>
              <w:t>7.</w:t>
            </w:r>
          </w:p>
        </w:tc>
        <w:tc>
          <w:tcPr>
            <w:tcW w:w="2977" w:type="dxa"/>
            <w:tcBorders>
              <w:bottom w:val="single" w:sz="4" w:space="0" w:color="auto"/>
            </w:tcBorders>
          </w:tcPr>
          <w:p w14:paraId="10F0CD8F"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Media pembelajaran mampu mendorong siswa menghasilkan beberapa solusi untuk mengatasi masalah</w:t>
            </w:r>
          </w:p>
        </w:tc>
        <w:tc>
          <w:tcPr>
            <w:tcW w:w="425" w:type="dxa"/>
            <w:tcBorders>
              <w:bottom w:val="single" w:sz="4" w:space="0" w:color="auto"/>
            </w:tcBorders>
          </w:tcPr>
          <w:p w14:paraId="010A9E8D"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0F713229"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049E0573" w14:textId="77777777" w:rsidR="00BF3CE5" w:rsidRPr="00BF3CE5" w:rsidRDefault="00BF3CE5" w:rsidP="00BF3CE5">
            <w:pPr>
              <w:contextualSpacing/>
              <w:jc w:val="both"/>
              <w:rPr>
                <w:rFonts w:ascii="Cambria" w:hAnsi="Cambria" w:cs="Times New Roman"/>
                <w:lang w:val="en-ID"/>
              </w:rPr>
            </w:pPr>
          </w:p>
        </w:tc>
        <w:tc>
          <w:tcPr>
            <w:tcW w:w="426" w:type="dxa"/>
            <w:tcBorders>
              <w:bottom w:val="single" w:sz="4" w:space="0" w:color="auto"/>
            </w:tcBorders>
          </w:tcPr>
          <w:p w14:paraId="3D43AE6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Borders>
              <w:bottom w:val="single" w:sz="4" w:space="0" w:color="auto"/>
            </w:tcBorders>
          </w:tcPr>
          <w:p w14:paraId="6885BE21" w14:textId="77777777" w:rsidR="00BF3CE5" w:rsidRPr="00BF3CE5" w:rsidRDefault="00BF3CE5" w:rsidP="00BF3CE5">
            <w:pPr>
              <w:contextualSpacing/>
              <w:jc w:val="both"/>
              <w:rPr>
                <w:rFonts w:ascii="Cambria" w:hAnsi="Cambria" w:cs="Times New Roman"/>
                <w:lang w:val="en-ID"/>
              </w:rPr>
            </w:pPr>
          </w:p>
        </w:tc>
      </w:tr>
      <w:tr w:rsidR="00BF3CE5" w:rsidRPr="00BF3CE5" w14:paraId="5412D0DD" w14:textId="77777777" w:rsidTr="00611032">
        <w:tc>
          <w:tcPr>
            <w:tcW w:w="567" w:type="dxa"/>
            <w:tcBorders>
              <w:bottom w:val="single" w:sz="4" w:space="0" w:color="auto"/>
            </w:tcBorders>
          </w:tcPr>
          <w:p w14:paraId="25AB9C94"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8.</w:t>
            </w:r>
          </w:p>
        </w:tc>
        <w:tc>
          <w:tcPr>
            <w:tcW w:w="2977" w:type="dxa"/>
            <w:tcBorders>
              <w:bottom w:val="single" w:sz="4" w:space="0" w:color="auto"/>
            </w:tcBorders>
          </w:tcPr>
          <w:p w14:paraId="43A29063"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Media pembelajaran mampu mendorong siswa berpikir dari berbagai sudut pandang dan mencoba solusi berbeda</w:t>
            </w:r>
          </w:p>
        </w:tc>
        <w:tc>
          <w:tcPr>
            <w:tcW w:w="425" w:type="dxa"/>
            <w:tcBorders>
              <w:bottom w:val="single" w:sz="4" w:space="0" w:color="auto"/>
            </w:tcBorders>
          </w:tcPr>
          <w:p w14:paraId="4E8A0FC3"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218B97F7"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03519655" w14:textId="77777777" w:rsidR="00BF3CE5" w:rsidRPr="00BF3CE5" w:rsidRDefault="00BF3CE5" w:rsidP="00BF3CE5">
            <w:pPr>
              <w:contextualSpacing/>
              <w:jc w:val="both"/>
              <w:rPr>
                <w:rFonts w:ascii="Cambria" w:hAnsi="Cambria" w:cs="Times New Roman"/>
                <w:lang w:val="en-ID"/>
              </w:rPr>
            </w:pPr>
          </w:p>
        </w:tc>
        <w:tc>
          <w:tcPr>
            <w:tcW w:w="426" w:type="dxa"/>
            <w:tcBorders>
              <w:bottom w:val="single" w:sz="4" w:space="0" w:color="auto"/>
            </w:tcBorders>
          </w:tcPr>
          <w:p w14:paraId="6C00E5CF"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Borders>
              <w:bottom w:val="single" w:sz="4" w:space="0" w:color="auto"/>
            </w:tcBorders>
          </w:tcPr>
          <w:p w14:paraId="797D3979" w14:textId="77777777" w:rsidR="00BF3CE5" w:rsidRPr="00BF3CE5" w:rsidRDefault="00BF3CE5" w:rsidP="00BF3CE5">
            <w:pPr>
              <w:contextualSpacing/>
              <w:jc w:val="both"/>
              <w:rPr>
                <w:rFonts w:ascii="Cambria" w:hAnsi="Cambria" w:cs="Times New Roman"/>
                <w:lang w:val="en-ID"/>
              </w:rPr>
            </w:pPr>
          </w:p>
        </w:tc>
      </w:tr>
      <w:tr w:rsidR="00BF3CE5" w:rsidRPr="00BF3CE5" w14:paraId="0072DB20" w14:textId="77777777" w:rsidTr="00611032">
        <w:tc>
          <w:tcPr>
            <w:tcW w:w="567" w:type="dxa"/>
            <w:tcBorders>
              <w:right w:val="nil"/>
            </w:tcBorders>
          </w:tcPr>
          <w:p w14:paraId="70E39C81" w14:textId="77777777" w:rsidR="00BF3CE5" w:rsidRPr="00BF3CE5" w:rsidRDefault="00BF3CE5" w:rsidP="00BF3CE5">
            <w:pPr>
              <w:contextualSpacing/>
              <w:jc w:val="both"/>
              <w:rPr>
                <w:rFonts w:ascii="Cambria" w:hAnsi="Cambria" w:cs="Times New Roman"/>
                <w:lang w:val="en-ID"/>
              </w:rPr>
            </w:pPr>
          </w:p>
        </w:tc>
        <w:tc>
          <w:tcPr>
            <w:tcW w:w="2977" w:type="dxa"/>
            <w:tcBorders>
              <w:left w:val="nil"/>
              <w:right w:val="nil"/>
            </w:tcBorders>
          </w:tcPr>
          <w:p w14:paraId="66F7E21E" w14:textId="77777777" w:rsidR="00BF3CE5" w:rsidRPr="00BF3CE5" w:rsidRDefault="00BF3CE5" w:rsidP="00BF3CE5">
            <w:pPr>
              <w:contextualSpacing/>
              <w:jc w:val="both"/>
              <w:rPr>
                <w:rFonts w:ascii="Cambria" w:hAnsi="Cambria" w:cs="Times New Roman"/>
                <w:b/>
                <w:bCs/>
                <w:lang w:val="en-ID"/>
              </w:rPr>
            </w:pPr>
            <w:r w:rsidRPr="00BF3CE5">
              <w:rPr>
                <w:rFonts w:ascii="Cambria" w:hAnsi="Cambria" w:cs="Times New Roman"/>
                <w:b/>
                <w:bCs/>
                <w:lang w:val="en-ID"/>
              </w:rPr>
              <w:t>Aspek Materi</w:t>
            </w:r>
          </w:p>
        </w:tc>
        <w:tc>
          <w:tcPr>
            <w:tcW w:w="2126" w:type="dxa"/>
            <w:gridSpan w:val="5"/>
            <w:tcBorders>
              <w:left w:val="nil"/>
            </w:tcBorders>
          </w:tcPr>
          <w:p w14:paraId="4EAA9069" w14:textId="77777777" w:rsidR="00BF3CE5" w:rsidRPr="00BF3CE5" w:rsidRDefault="00BF3CE5" w:rsidP="00BF3CE5">
            <w:pPr>
              <w:contextualSpacing/>
              <w:jc w:val="both"/>
              <w:rPr>
                <w:rFonts w:ascii="Cambria" w:hAnsi="Cambria" w:cs="Times New Roman"/>
                <w:lang w:val="en-ID"/>
              </w:rPr>
            </w:pPr>
          </w:p>
        </w:tc>
      </w:tr>
      <w:tr w:rsidR="00BF3CE5" w:rsidRPr="00BF3CE5" w14:paraId="1975DBE9" w14:textId="77777777" w:rsidTr="00611032">
        <w:tc>
          <w:tcPr>
            <w:tcW w:w="567" w:type="dxa"/>
          </w:tcPr>
          <w:p w14:paraId="514CF8F8"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9.</w:t>
            </w:r>
          </w:p>
        </w:tc>
        <w:tc>
          <w:tcPr>
            <w:tcW w:w="2977" w:type="dxa"/>
          </w:tcPr>
          <w:p w14:paraId="10F83197"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Kesesuaian materi dengan tujuan pembelajaran</w:t>
            </w:r>
          </w:p>
        </w:tc>
        <w:tc>
          <w:tcPr>
            <w:tcW w:w="425" w:type="dxa"/>
          </w:tcPr>
          <w:p w14:paraId="1C933796" w14:textId="77777777" w:rsidR="00BF3CE5" w:rsidRPr="00BF3CE5" w:rsidRDefault="00BF3CE5" w:rsidP="00BF3CE5">
            <w:pPr>
              <w:contextualSpacing/>
              <w:jc w:val="both"/>
              <w:rPr>
                <w:rFonts w:ascii="Cambria" w:hAnsi="Cambria" w:cs="Times New Roman"/>
                <w:lang w:val="en-ID"/>
              </w:rPr>
            </w:pPr>
          </w:p>
        </w:tc>
        <w:tc>
          <w:tcPr>
            <w:tcW w:w="425" w:type="dxa"/>
          </w:tcPr>
          <w:p w14:paraId="56C84524" w14:textId="77777777" w:rsidR="00BF3CE5" w:rsidRPr="00BF3CE5" w:rsidRDefault="00BF3CE5" w:rsidP="00BF3CE5">
            <w:pPr>
              <w:contextualSpacing/>
              <w:jc w:val="both"/>
              <w:rPr>
                <w:rFonts w:ascii="Cambria" w:hAnsi="Cambria" w:cs="Times New Roman"/>
                <w:lang w:val="en-ID"/>
              </w:rPr>
            </w:pPr>
          </w:p>
        </w:tc>
        <w:tc>
          <w:tcPr>
            <w:tcW w:w="425" w:type="dxa"/>
          </w:tcPr>
          <w:p w14:paraId="5C115323" w14:textId="77777777" w:rsidR="00BF3CE5" w:rsidRPr="00BF3CE5" w:rsidRDefault="00BF3CE5" w:rsidP="00BF3CE5">
            <w:pPr>
              <w:contextualSpacing/>
              <w:jc w:val="both"/>
              <w:rPr>
                <w:rFonts w:ascii="Cambria" w:hAnsi="Cambria" w:cs="Times New Roman"/>
                <w:lang w:val="en-ID"/>
              </w:rPr>
            </w:pPr>
          </w:p>
        </w:tc>
        <w:tc>
          <w:tcPr>
            <w:tcW w:w="426" w:type="dxa"/>
          </w:tcPr>
          <w:p w14:paraId="1FAF567C"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249594B0" w14:textId="77777777" w:rsidR="00BF3CE5" w:rsidRPr="00BF3CE5" w:rsidRDefault="00BF3CE5" w:rsidP="00BF3CE5">
            <w:pPr>
              <w:contextualSpacing/>
              <w:jc w:val="both"/>
              <w:rPr>
                <w:rFonts w:ascii="Cambria" w:hAnsi="Cambria" w:cs="Times New Roman"/>
                <w:lang w:val="en-ID"/>
              </w:rPr>
            </w:pPr>
          </w:p>
        </w:tc>
      </w:tr>
      <w:tr w:rsidR="00BF3CE5" w:rsidRPr="00BF3CE5" w14:paraId="2B155DBE" w14:textId="77777777" w:rsidTr="00611032">
        <w:tc>
          <w:tcPr>
            <w:tcW w:w="567" w:type="dxa"/>
          </w:tcPr>
          <w:p w14:paraId="5982476B"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 xml:space="preserve">10. </w:t>
            </w:r>
          </w:p>
        </w:tc>
        <w:tc>
          <w:tcPr>
            <w:tcW w:w="2977" w:type="dxa"/>
          </w:tcPr>
          <w:p w14:paraId="75FAC28A"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Penyajian materi dilakukan secara runtut atau sistematis</w:t>
            </w:r>
          </w:p>
        </w:tc>
        <w:tc>
          <w:tcPr>
            <w:tcW w:w="425" w:type="dxa"/>
          </w:tcPr>
          <w:p w14:paraId="30060CD6" w14:textId="77777777" w:rsidR="00BF3CE5" w:rsidRPr="00BF3CE5" w:rsidRDefault="00BF3CE5" w:rsidP="00BF3CE5">
            <w:pPr>
              <w:contextualSpacing/>
              <w:jc w:val="both"/>
              <w:rPr>
                <w:rFonts w:ascii="Cambria" w:hAnsi="Cambria" w:cs="Times New Roman"/>
                <w:lang w:val="en-ID"/>
              </w:rPr>
            </w:pPr>
          </w:p>
        </w:tc>
        <w:tc>
          <w:tcPr>
            <w:tcW w:w="425" w:type="dxa"/>
          </w:tcPr>
          <w:p w14:paraId="73274C60" w14:textId="77777777" w:rsidR="00BF3CE5" w:rsidRPr="00BF3CE5" w:rsidRDefault="00BF3CE5" w:rsidP="00BF3CE5">
            <w:pPr>
              <w:contextualSpacing/>
              <w:jc w:val="both"/>
              <w:rPr>
                <w:rFonts w:ascii="Cambria" w:hAnsi="Cambria" w:cs="Times New Roman"/>
                <w:lang w:val="en-ID"/>
              </w:rPr>
            </w:pPr>
          </w:p>
        </w:tc>
        <w:tc>
          <w:tcPr>
            <w:tcW w:w="425" w:type="dxa"/>
          </w:tcPr>
          <w:p w14:paraId="45A9E886" w14:textId="77777777" w:rsidR="00BF3CE5" w:rsidRPr="00BF3CE5" w:rsidRDefault="00BF3CE5" w:rsidP="00BF3CE5">
            <w:pPr>
              <w:contextualSpacing/>
              <w:jc w:val="both"/>
              <w:rPr>
                <w:rFonts w:ascii="Cambria" w:hAnsi="Cambria" w:cs="Times New Roman"/>
                <w:lang w:val="en-ID"/>
              </w:rPr>
            </w:pPr>
          </w:p>
        </w:tc>
        <w:tc>
          <w:tcPr>
            <w:tcW w:w="426" w:type="dxa"/>
          </w:tcPr>
          <w:p w14:paraId="224A3B04"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14C6D63B" w14:textId="77777777" w:rsidR="00BF3CE5" w:rsidRPr="00BF3CE5" w:rsidRDefault="00BF3CE5" w:rsidP="00BF3CE5">
            <w:pPr>
              <w:contextualSpacing/>
              <w:jc w:val="both"/>
              <w:rPr>
                <w:rFonts w:ascii="Cambria" w:hAnsi="Cambria" w:cs="Times New Roman"/>
                <w:lang w:val="en-ID"/>
              </w:rPr>
            </w:pPr>
          </w:p>
        </w:tc>
      </w:tr>
      <w:tr w:rsidR="00BF3CE5" w:rsidRPr="00BF3CE5" w14:paraId="37816F8E" w14:textId="77777777" w:rsidTr="00611032">
        <w:tc>
          <w:tcPr>
            <w:tcW w:w="567" w:type="dxa"/>
          </w:tcPr>
          <w:p w14:paraId="6DBA005C"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11.</w:t>
            </w:r>
          </w:p>
        </w:tc>
        <w:tc>
          <w:tcPr>
            <w:tcW w:w="2977" w:type="dxa"/>
          </w:tcPr>
          <w:p w14:paraId="13ACCE6C"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Ketersediaan gambar dan video animasi dalam media pembelajaran</w:t>
            </w:r>
          </w:p>
        </w:tc>
        <w:tc>
          <w:tcPr>
            <w:tcW w:w="425" w:type="dxa"/>
          </w:tcPr>
          <w:p w14:paraId="6777C898" w14:textId="77777777" w:rsidR="00BF3CE5" w:rsidRPr="00BF3CE5" w:rsidRDefault="00BF3CE5" w:rsidP="00BF3CE5">
            <w:pPr>
              <w:contextualSpacing/>
              <w:jc w:val="both"/>
              <w:rPr>
                <w:rFonts w:ascii="Cambria" w:hAnsi="Cambria" w:cs="Times New Roman"/>
                <w:lang w:val="en-ID"/>
              </w:rPr>
            </w:pPr>
          </w:p>
        </w:tc>
        <w:tc>
          <w:tcPr>
            <w:tcW w:w="425" w:type="dxa"/>
          </w:tcPr>
          <w:p w14:paraId="7957545E" w14:textId="77777777" w:rsidR="00BF3CE5" w:rsidRPr="00BF3CE5" w:rsidRDefault="00BF3CE5" w:rsidP="00BF3CE5">
            <w:pPr>
              <w:contextualSpacing/>
              <w:jc w:val="both"/>
              <w:rPr>
                <w:rFonts w:ascii="Cambria" w:hAnsi="Cambria" w:cs="Times New Roman"/>
                <w:lang w:val="en-ID"/>
              </w:rPr>
            </w:pPr>
          </w:p>
        </w:tc>
        <w:tc>
          <w:tcPr>
            <w:tcW w:w="425" w:type="dxa"/>
          </w:tcPr>
          <w:p w14:paraId="264CA298" w14:textId="77777777" w:rsidR="00BF3CE5" w:rsidRPr="00BF3CE5" w:rsidRDefault="00BF3CE5" w:rsidP="00BF3CE5">
            <w:pPr>
              <w:contextualSpacing/>
              <w:jc w:val="both"/>
              <w:rPr>
                <w:rFonts w:ascii="Cambria" w:hAnsi="Cambria" w:cs="Times New Roman"/>
                <w:lang w:val="en-ID"/>
              </w:rPr>
            </w:pPr>
          </w:p>
        </w:tc>
        <w:tc>
          <w:tcPr>
            <w:tcW w:w="426" w:type="dxa"/>
          </w:tcPr>
          <w:p w14:paraId="65067237"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43588F62" w14:textId="77777777" w:rsidR="00BF3CE5" w:rsidRPr="00BF3CE5" w:rsidRDefault="00BF3CE5" w:rsidP="00BF3CE5">
            <w:pPr>
              <w:contextualSpacing/>
              <w:jc w:val="both"/>
              <w:rPr>
                <w:rFonts w:ascii="Cambria" w:hAnsi="Cambria" w:cs="Times New Roman"/>
                <w:lang w:val="en-ID"/>
              </w:rPr>
            </w:pPr>
          </w:p>
        </w:tc>
      </w:tr>
      <w:tr w:rsidR="00BF3CE5" w:rsidRPr="00BF3CE5" w14:paraId="7A5F1489" w14:textId="77777777" w:rsidTr="00611032">
        <w:tc>
          <w:tcPr>
            <w:tcW w:w="567" w:type="dxa"/>
          </w:tcPr>
          <w:p w14:paraId="7BA162F7"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12.</w:t>
            </w:r>
          </w:p>
        </w:tc>
        <w:tc>
          <w:tcPr>
            <w:tcW w:w="2977" w:type="dxa"/>
          </w:tcPr>
          <w:p w14:paraId="795E8966"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Ketersediaan latihan soal dan kunci jawaban</w:t>
            </w:r>
          </w:p>
        </w:tc>
        <w:tc>
          <w:tcPr>
            <w:tcW w:w="425" w:type="dxa"/>
          </w:tcPr>
          <w:p w14:paraId="3ACA0F02" w14:textId="77777777" w:rsidR="00BF3CE5" w:rsidRPr="00BF3CE5" w:rsidRDefault="00BF3CE5" w:rsidP="00BF3CE5">
            <w:pPr>
              <w:contextualSpacing/>
              <w:jc w:val="both"/>
              <w:rPr>
                <w:rFonts w:ascii="Cambria" w:hAnsi="Cambria" w:cs="Times New Roman"/>
                <w:lang w:val="en-ID"/>
              </w:rPr>
            </w:pPr>
          </w:p>
        </w:tc>
        <w:tc>
          <w:tcPr>
            <w:tcW w:w="425" w:type="dxa"/>
          </w:tcPr>
          <w:p w14:paraId="74AE8A6D" w14:textId="77777777" w:rsidR="00BF3CE5" w:rsidRPr="00BF3CE5" w:rsidRDefault="00BF3CE5" w:rsidP="00BF3CE5">
            <w:pPr>
              <w:contextualSpacing/>
              <w:jc w:val="both"/>
              <w:rPr>
                <w:rFonts w:ascii="Cambria" w:hAnsi="Cambria" w:cs="Times New Roman"/>
                <w:lang w:val="en-ID"/>
              </w:rPr>
            </w:pPr>
          </w:p>
        </w:tc>
        <w:tc>
          <w:tcPr>
            <w:tcW w:w="425" w:type="dxa"/>
          </w:tcPr>
          <w:p w14:paraId="67017B78" w14:textId="77777777" w:rsidR="00BF3CE5" w:rsidRPr="00BF3CE5" w:rsidRDefault="00BF3CE5" w:rsidP="00BF3CE5">
            <w:pPr>
              <w:contextualSpacing/>
              <w:jc w:val="both"/>
              <w:rPr>
                <w:rFonts w:ascii="Cambria" w:hAnsi="Cambria" w:cs="Times New Roman"/>
                <w:lang w:val="en-ID"/>
              </w:rPr>
            </w:pPr>
          </w:p>
        </w:tc>
        <w:tc>
          <w:tcPr>
            <w:tcW w:w="426" w:type="dxa"/>
          </w:tcPr>
          <w:p w14:paraId="3EEA9ECF" w14:textId="77777777" w:rsidR="00BF3CE5" w:rsidRPr="00BF3CE5" w:rsidRDefault="00BF3CE5" w:rsidP="00BF3CE5">
            <w:pPr>
              <w:contextualSpacing/>
              <w:jc w:val="both"/>
              <w:rPr>
                <w:rFonts w:ascii="Cambria" w:hAnsi="Cambria" w:cs="Times New Roman"/>
                <w:lang w:val="en-ID"/>
              </w:rPr>
            </w:pPr>
          </w:p>
        </w:tc>
        <w:tc>
          <w:tcPr>
            <w:tcW w:w="425" w:type="dxa"/>
          </w:tcPr>
          <w:p w14:paraId="49DB3A79"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r w:rsidR="00BF3CE5" w:rsidRPr="00BF3CE5" w14:paraId="280B5B87" w14:textId="77777777" w:rsidTr="00611032">
        <w:tc>
          <w:tcPr>
            <w:tcW w:w="567" w:type="dxa"/>
          </w:tcPr>
          <w:p w14:paraId="2CA3D125"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13.</w:t>
            </w:r>
          </w:p>
        </w:tc>
        <w:tc>
          <w:tcPr>
            <w:tcW w:w="2977" w:type="dxa"/>
          </w:tcPr>
          <w:p w14:paraId="239B3835"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Penyajian materi dalam media bersifat interaktif sehingga menimbulkan keterlibatan siswa dalam pembelajaran</w:t>
            </w:r>
          </w:p>
        </w:tc>
        <w:tc>
          <w:tcPr>
            <w:tcW w:w="425" w:type="dxa"/>
          </w:tcPr>
          <w:p w14:paraId="14C812D6" w14:textId="77777777" w:rsidR="00BF3CE5" w:rsidRPr="00BF3CE5" w:rsidRDefault="00BF3CE5" w:rsidP="00BF3CE5">
            <w:pPr>
              <w:contextualSpacing/>
              <w:jc w:val="both"/>
              <w:rPr>
                <w:rFonts w:ascii="Cambria" w:hAnsi="Cambria" w:cs="Times New Roman"/>
                <w:lang w:val="en-ID"/>
              </w:rPr>
            </w:pPr>
          </w:p>
        </w:tc>
        <w:tc>
          <w:tcPr>
            <w:tcW w:w="425" w:type="dxa"/>
          </w:tcPr>
          <w:p w14:paraId="5A875D74" w14:textId="77777777" w:rsidR="00BF3CE5" w:rsidRPr="00BF3CE5" w:rsidRDefault="00BF3CE5" w:rsidP="00BF3CE5">
            <w:pPr>
              <w:contextualSpacing/>
              <w:jc w:val="both"/>
              <w:rPr>
                <w:rFonts w:ascii="Cambria" w:hAnsi="Cambria" w:cs="Times New Roman"/>
                <w:lang w:val="en-ID"/>
              </w:rPr>
            </w:pPr>
          </w:p>
        </w:tc>
        <w:tc>
          <w:tcPr>
            <w:tcW w:w="425" w:type="dxa"/>
          </w:tcPr>
          <w:p w14:paraId="16191072" w14:textId="77777777" w:rsidR="00BF3CE5" w:rsidRPr="00BF3CE5" w:rsidRDefault="00BF3CE5" w:rsidP="00BF3CE5">
            <w:pPr>
              <w:contextualSpacing/>
              <w:jc w:val="both"/>
              <w:rPr>
                <w:rFonts w:ascii="Cambria" w:hAnsi="Cambria" w:cs="Times New Roman"/>
                <w:lang w:val="en-ID"/>
              </w:rPr>
            </w:pPr>
          </w:p>
        </w:tc>
        <w:tc>
          <w:tcPr>
            <w:tcW w:w="426" w:type="dxa"/>
          </w:tcPr>
          <w:p w14:paraId="5A98AF11"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2E810E39" w14:textId="77777777" w:rsidR="00BF3CE5" w:rsidRPr="00BF3CE5" w:rsidRDefault="00BF3CE5" w:rsidP="00BF3CE5">
            <w:pPr>
              <w:contextualSpacing/>
              <w:jc w:val="both"/>
              <w:rPr>
                <w:rFonts w:ascii="Cambria" w:hAnsi="Cambria" w:cs="Times New Roman"/>
                <w:lang w:val="en-ID"/>
              </w:rPr>
            </w:pPr>
          </w:p>
        </w:tc>
      </w:tr>
      <w:tr w:rsidR="00BF3CE5" w:rsidRPr="00BF3CE5" w14:paraId="7519562B" w14:textId="77777777" w:rsidTr="00611032">
        <w:tc>
          <w:tcPr>
            <w:tcW w:w="567" w:type="dxa"/>
            <w:tcBorders>
              <w:bottom w:val="single" w:sz="4" w:space="0" w:color="auto"/>
            </w:tcBorders>
          </w:tcPr>
          <w:p w14:paraId="56C3141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14.</w:t>
            </w:r>
          </w:p>
        </w:tc>
        <w:tc>
          <w:tcPr>
            <w:tcW w:w="2977" w:type="dxa"/>
            <w:tcBorders>
              <w:bottom w:val="single" w:sz="4" w:space="0" w:color="auto"/>
            </w:tcBorders>
          </w:tcPr>
          <w:p w14:paraId="14E5E210"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Keterkaitan materi yang diajarkan dengan situasi dunia nyata</w:t>
            </w:r>
          </w:p>
        </w:tc>
        <w:tc>
          <w:tcPr>
            <w:tcW w:w="425" w:type="dxa"/>
            <w:tcBorders>
              <w:bottom w:val="single" w:sz="4" w:space="0" w:color="auto"/>
            </w:tcBorders>
          </w:tcPr>
          <w:p w14:paraId="521E4C63"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6F65643A"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1FC3055A"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6" w:type="dxa"/>
            <w:tcBorders>
              <w:bottom w:val="single" w:sz="4" w:space="0" w:color="auto"/>
            </w:tcBorders>
          </w:tcPr>
          <w:p w14:paraId="17B0FFFA"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7C58C8B9" w14:textId="77777777" w:rsidR="00BF3CE5" w:rsidRPr="00BF3CE5" w:rsidRDefault="00BF3CE5" w:rsidP="00BF3CE5">
            <w:pPr>
              <w:contextualSpacing/>
              <w:jc w:val="both"/>
              <w:rPr>
                <w:rFonts w:ascii="Cambria" w:hAnsi="Cambria" w:cs="Times New Roman"/>
                <w:lang w:val="en-ID"/>
              </w:rPr>
            </w:pPr>
          </w:p>
        </w:tc>
      </w:tr>
      <w:tr w:rsidR="00BF3CE5" w:rsidRPr="00BF3CE5" w14:paraId="116866DE" w14:textId="77777777" w:rsidTr="00611032">
        <w:tc>
          <w:tcPr>
            <w:tcW w:w="567" w:type="dxa"/>
            <w:tcBorders>
              <w:right w:val="nil"/>
            </w:tcBorders>
          </w:tcPr>
          <w:p w14:paraId="680B9E4A" w14:textId="77777777" w:rsidR="00BF3CE5" w:rsidRPr="00BF3CE5" w:rsidRDefault="00BF3CE5" w:rsidP="00BF3CE5">
            <w:pPr>
              <w:contextualSpacing/>
              <w:jc w:val="both"/>
              <w:rPr>
                <w:rFonts w:ascii="Cambria" w:hAnsi="Cambria" w:cs="Times New Roman"/>
                <w:lang w:val="en-ID"/>
              </w:rPr>
            </w:pPr>
          </w:p>
        </w:tc>
        <w:tc>
          <w:tcPr>
            <w:tcW w:w="2977" w:type="dxa"/>
            <w:tcBorders>
              <w:left w:val="nil"/>
              <w:right w:val="nil"/>
            </w:tcBorders>
          </w:tcPr>
          <w:p w14:paraId="20C461AA" w14:textId="77777777" w:rsidR="00BF3CE5" w:rsidRPr="00BF3CE5" w:rsidRDefault="00BF3CE5" w:rsidP="00BF3CE5">
            <w:pPr>
              <w:contextualSpacing/>
              <w:jc w:val="both"/>
              <w:rPr>
                <w:rFonts w:ascii="Cambria" w:hAnsi="Cambria" w:cs="Times New Roman"/>
                <w:b/>
                <w:bCs/>
                <w:lang w:val="en-ID"/>
              </w:rPr>
            </w:pPr>
            <w:r w:rsidRPr="00BF3CE5">
              <w:rPr>
                <w:rFonts w:ascii="Cambria" w:hAnsi="Cambria" w:cs="Times New Roman"/>
                <w:b/>
                <w:bCs/>
                <w:lang w:val="en-ID"/>
              </w:rPr>
              <w:t>Aspek Desain</w:t>
            </w:r>
          </w:p>
        </w:tc>
        <w:tc>
          <w:tcPr>
            <w:tcW w:w="425" w:type="dxa"/>
            <w:tcBorders>
              <w:left w:val="nil"/>
              <w:right w:val="nil"/>
            </w:tcBorders>
          </w:tcPr>
          <w:p w14:paraId="28E37600" w14:textId="77777777" w:rsidR="00BF3CE5" w:rsidRPr="00BF3CE5" w:rsidRDefault="00BF3CE5" w:rsidP="00BF3CE5">
            <w:pPr>
              <w:contextualSpacing/>
              <w:jc w:val="both"/>
              <w:rPr>
                <w:rFonts w:ascii="Cambria" w:hAnsi="Cambria" w:cs="Times New Roman"/>
                <w:lang w:val="en-ID"/>
              </w:rPr>
            </w:pPr>
          </w:p>
        </w:tc>
        <w:tc>
          <w:tcPr>
            <w:tcW w:w="425" w:type="dxa"/>
            <w:tcBorders>
              <w:left w:val="nil"/>
              <w:right w:val="nil"/>
            </w:tcBorders>
          </w:tcPr>
          <w:p w14:paraId="39329D2A" w14:textId="77777777" w:rsidR="00BF3CE5" w:rsidRPr="00BF3CE5" w:rsidRDefault="00BF3CE5" w:rsidP="00BF3CE5">
            <w:pPr>
              <w:contextualSpacing/>
              <w:jc w:val="both"/>
              <w:rPr>
                <w:rFonts w:ascii="Cambria" w:hAnsi="Cambria" w:cs="Times New Roman"/>
                <w:lang w:val="en-ID"/>
              </w:rPr>
            </w:pPr>
          </w:p>
        </w:tc>
        <w:tc>
          <w:tcPr>
            <w:tcW w:w="425" w:type="dxa"/>
            <w:tcBorders>
              <w:left w:val="nil"/>
              <w:right w:val="nil"/>
            </w:tcBorders>
          </w:tcPr>
          <w:p w14:paraId="65C432D1" w14:textId="77777777" w:rsidR="00BF3CE5" w:rsidRPr="00BF3CE5" w:rsidRDefault="00BF3CE5" w:rsidP="00BF3CE5">
            <w:pPr>
              <w:contextualSpacing/>
              <w:jc w:val="both"/>
              <w:rPr>
                <w:rFonts w:ascii="Cambria" w:hAnsi="Cambria" w:cs="Times New Roman"/>
                <w:lang w:val="en-ID"/>
              </w:rPr>
            </w:pPr>
          </w:p>
        </w:tc>
        <w:tc>
          <w:tcPr>
            <w:tcW w:w="426" w:type="dxa"/>
            <w:tcBorders>
              <w:left w:val="nil"/>
              <w:right w:val="nil"/>
            </w:tcBorders>
          </w:tcPr>
          <w:p w14:paraId="32DE5E9C" w14:textId="77777777" w:rsidR="00BF3CE5" w:rsidRPr="00BF3CE5" w:rsidRDefault="00BF3CE5" w:rsidP="00BF3CE5">
            <w:pPr>
              <w:contextualSpacing/>
              <w:jc w:val="both"/>
              <w:rPr>
                <w:rFonts w:ascii="Cambria" w:hAnsi="Cambria" w:cs="Times New Roman"/>
                <w:lang w:val="en-ID"/>
              </w:rPr>
            </w:pPr>
          </w:p>
        </w:tc>
        <w:tc>
          <w:tcPr>
            <w:tcW w:w="425" w:type="dxa"/>
            <w:tcBorders>
              <w:left w:val="nil"/>
            </w:tcBorders>
          </w:tcPr>
          <w:p w14:paraId="17E0429E" w14:textId="77777777" w:rsidR="00BF3CE5" w:rsidRPr="00BF3CE5" w:rsidRDefault="00BF3CE5" w:rsidP="00BF3CE5">
            <w:pPr>
              <w:contextualSpacing/>
              <w:jc w:val="both"/>
              <w:rPr>
                <w:rFonts w:ascii="Cambria" w:hAnsi="Cambria" w:cs="Times New Roman"/>
                <w:lang w:val="en-ID"/>
              </w:rPr>
            </w:pPr>
          </w:p>
        </w:tc>
      </w:tr>
      <w:tr w:rsidR="00BF3CE5" w:rsidRPr="00BF3CE5" w14:paraId="27B48D9A" w14:textId="77777777" w:rsidTr="00611032">
        <w:tc>
          <w:tcPr>
            <w:tcW w:w="567" w:type="dxa"/>
          </w:tcPr>
          <w:p w14:paraId="6D3F005A"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15.</w:t>
            </w:r>
          </w:p>
        </w:tc>
        <w:tc>
          <w:tcPr>
            <w:tcW w:w="2977" w:type="dxa"/>
          </w:tcPr>
          <w:p w14:paraId="24FD754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Media pembelajaran mudah digunakan dalam pembelajaran</w:t>
            </w:r>
          </w:p>
        </w:tc>
        <w:tc>
          <w:tcPr>
            <w:tcW w:w="425" w:type="dxa"/>
          </w:tcPr>
          <w:p w14:paraId="2A88227F" w14:textId="77777777" w:rsidR="00BF3CE5" w:rsidRPr="00BF3CE5" w:rsidRDefault="00BF3CE5" w:rsidP="00BF3CE5">
            <w:pPr>
              <w:contextualSpacing/>
              <w:jc w:val="both"/>
              <w:rPr>
                <w:rFonts w:ascii="Cambria" w:hAnsi="Cambria" w:cs="Times New Roman"/>
                <w:lang w:val="en-ID"/>
              </w:rPr>
            </w:pPr>
          </w:p>
        </w:tc>
        <w:tc>
          <w:tcPr>
            <w:tcW w:w="425" w:type="dxa"/>
          </w:tcPr>
          <w:p w14:paraId="43A01A7C" w14:textId="77777777" w:rsidR="00BF3CE5" w:rsidRPr="00BF3CE5" w:rsidRDefault="00BF3CE5" w:rsidP="00BF3CE5">
            <w:pPr>
              <w:contextualSpacing/>
              <w:jc w:val="both"/>
              <w:rPr>
                <w:rFonts w:ascii="Cambria" w:hAnsi="Cambria" w:cs="Times New Roman"/>
                <w:lang w:val="en-ID"/>
              </w:rPr>
            </w:pPr>
          </w:p>
        </w:tc>
        <w:tc>
          <w:tcPr>
            <w:tcW w:w="425" w:type="dxa"/>
          </w:tcPr>
          <w:p w14:paraId="7024D14C" w14:textId="77777777" w:rsidR="00BF3CE5" w:rsidRPr="00BF3CE5" w:rsidRDefault="00BF3CE5" w:rsidP="00BF3CE5">
            <w:pPr>
              <w:contextualSpacing/>
              <w:jc w:val="both"/>
              <w:rPr>
                <w:rFonts w:ascii="Cambria" w:hAnsi="Cambria" w:cs="Times New Roman"/>
                <w:lang w:val="en-ID"/>
              </w:rPr>
            </w:pPr>
          </w:p>
        </w:tc>
        <w:tc>
          <w:tcPr>
            <w:tcW w:w="426" w:type="dxa"/>
          </w:tcPr>
          <w:p w14:paraId="4F7E5109" w14:textId="77777777" w:rsidR="00BF3CE5" w:rsidRPr="00BF3CE5" w:rsidRDefault="00BF3CE5" w:rsidP="00BF3CE5">
            <w:pPr>
              <w:contextualSpacing/>
              <w:jc w:val="both"/>
              <w:rPr>
                <w:rFonts w:ascii="Cambria" w:hAnsi="Cambria" w:cs="Times New Roman"/>
                <w:lang w:val="en-ID"/>
              </w:rPr>
            </w:pPr>
          </w:p>
        </w:tc>
        <w:tc>
          <w:tcPr>
            <w:tcW w:w="425" w:type="dxa"/>
          </w:tcPr>
          <w:p w14:paraId="3BF7ACFF"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r w:rsidR="00BF3CE5" w:rsidRPr="00BF3CE5" w14:paraId="4D9A5B7D" w14:textId="77777777" w:rsidTr="00611032">
        <w:tc>
          <w:tcPr>
            <w:tcW w:w="567" w:type="dxa"/>
          </w:tcPr>
          <w:p w14:paraId="54A9140D"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lastRenderedPageBreak/>
              <w:t>16.</w:t>
            </w:r>
          </w:p>
        </w:tc>
        <w:tc>
          <w:tcPr>
            <w:tcW w:w="2977" w:type="dxa"/>
          </w:tcPr>
          <w:p w14:paraId="75731F05"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Desain dan warna yang dipilih telah teratur dan perpaduannya telah sesuai sehingga menarik pembaca</w:t>
            </w:r>
          </w:p>
        </w:tc>
        <w:tc>
          <w:tcPr>
            <w:tcW w:w="425" w:type="dxa"/>
          </w:tcPr>
          <w:p w14:paraId="5C79FD06" w14:textId="77777777" w:rsidR="00BF3CE5" w:rsidRPr="00BF3CE5" w:rsidRDefault="00BF3CE5" w:rsidP="00BF3CE5">
            <w:pPr>
              <w:contextualSpacing/>
              <w:jc w:val="both"/>
              <w:rPr>
                <w:rFonts w:ascii="Cambria" w:hAnsi="Cambria" w:cs="Times New Roman"/>
                <w:lang w:val="en-ID"/>
              </w:rPr>
            </w:pPr>
          </w:p>
        </w:tc>
        <w:tc>
          <w:tcPr>
            <w:tcW w:w="425" w:type="dxa"/>
          </w:tcPr>
          <w:p w14:paraId="4EECB2E9" w14:textId="77777777" w:rsidR="00BF3CE5" w:rsidRPr="00BF3CE5" w:rsidRDefault="00BF3CE5" w:rsidP="00BF3CE5">
            <w:pPr>
              <w:contextualSpacing/>
              <w:jc w:val="both"/>
              <w:rPr>
                <w:rFonts w:ascii="Cambria" w:hAnsi="Cambria" w:cs="Times New Roman"/>
                <w:lang w:val="en-ID"/>
              </w:rPr>
            </w:pPr>
          </w:p>
        </w:tc>
        <w:tc>
          <w:tcPr>
            <w:tcW w:w="425" w:type="dxa"/>
          </w:tcPr>
          <w:p w14:paraId="6998656A" w14:textId="77777777" w:rsidR="00BF3CE5" w:rsidRPr="00BF3CE5" w:rsidRDefault="00BF3CE5" w:rsidP="00BF3CE5">
            <w:pPr>
              <w:contextualSpacing/>
              <w:jc w:val="both"/>
              <w:rPr>
                <w:rFonts w:ascii="Cambria" w:hAnsi="Cambria" w:cs="Times New Roman"/>
                <w:lang w:val="en-ID"/>
              </w:rPr>
            </w:pPr>
          </w:p>
        </w:tc>
        <w:tc>
          <w:tcPr>
            <w:tcW w:w="426" w:type="dxa"/>
          </w:tcPr>
          <w:p w14:paraId="16778C5F" w14:textId="77777777" w:rsidR="00BF3CE5" w:rsidRPr="00BF3CE5" w:rsidRDefault="00BF3CE5" w:rsidP="00BF3CE5">
            <w:pPr>
              <w:contextualSpacing/>
              <w:jc w:val="both"/>
              <w:rPr>
                <w:rFonts w:ascii="Cambria" w:hAnsi="Cambria" w:cs="Times New Roman"/>
                <w:lang w:val="en-ID"/>
              </w:rPr>
            </w:pPr>
          </w:p>
        </w:tc>
        <w:tc>
          <w:tcPr>
            <w:tcW w:w="425" w:type="dxa"/>
          </w:tcPr>
          <w:p w14:paraId="0350CB78"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r w:rsidR="00BF3CE5" w:rsidRPr="00BF3CE5" w14:paraId="5E5CAA73" w14:textId="77777777" w:rsidTr="00611032">
        <w:tc>
          <w:tcPr>
            <w:tcW w:w="567" w:type="dxa"/>
          </w:tcPr>
          <w:p w14:paraId="35B49A49"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17.</w:t>
            </w:r>
          </w:p>
        </w:tc>
        <w:tc>
          <w:tcPr>
            <w:tcW w:w="2977" w:type="dxa"/>
          </w:tcPr>
          <w:p w14:paraId="6C8FC51F"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Jenis dan ukuran huruf yang dipilih sudah tepat</w:t>
            </w:r>
          </w:p>
        </w:tc>
        <w:tc>
          <w:tcPr>
            <w:tcW w:w="425" w:type="dxa"/>
          </w:tcPr>
          <w:p w14:paraId="628A37F6" w14:textId="77777777" w:rsidR="00BF3CE5" w:rsidRPr="00BF3CE5" w:rsidRDefault="00BF3CE5" w:rsidP="00BF3CE5">
            <w:pPr>
              <w:contextualSpacing/>
              <w:jc w:val="both"/>
              <w:rPr>
                <w:rFonts w:ascii="Cambria" w:hAnsi="Cambria" w:cs="Times New Roman"/>
                <w:lang w:val="en-ID"/>
              </w:rPr>
            </w:pPr>
          </w:p>
        </w:tc>
        <w:tc>
          <w:tcPr>
            <w:tcW w:w="425" w:type="dxa"/>
          </w:tcPr>
          <w:p w14:paraId="6B91C263" w14:textId="77777777" w:rsidR="00BF3CE5" w:rsidRPr="00BF3CE5" w:rsidRDefault="00BF3CE5" w:rsidP="00BF3CE5">
            <w:pPr>
              <w:contextualSpacing/>
              <w:jc w:val="both"/>
              <w:rPr>
                <w:rFonts w:ascii="Cambria" w:hAnsi="Cambria" w:cs="Times New Roman"/>
                <w:lang w:val="en-ID"/>
              </w:rPr>
            </w:pPr>
          </w:p>
        </w:tc>
        <w:tc>
          <w:tcPr>
            <w:tcW w:w="425" w:type="dxa"/>
          </w:tcPr>
          <w:p w14:paraId="51DB50FE" w14:textId="77777777" w:rsidR="00BF3CE5" w:rsidRPr="00BF3CE5" w:rsidRDefault="00BF3CE5" w:rsidP="00BF3CE5">
            <w:pPr>
              <w:contextualSpacing/>
              <w:jc w:val="both"/>
              <w:rPr>
                <w:rFonts w:ascii="Cambria" w:hAnsi="Cambria" w:cs="Times New Roman"/>
                <w:lang w:val="en-ID"/>
              </w:rPr>
            </w:pPr>
          </w:p>
        </w:tc>
        <w:tc>
          <w:tcPr>
            <w:tcW w:w="426" w:type="dxa"/>
          </w:tcPr>
          <w:p w14:paraId="65BEF205"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69578A2C" w14:textId="77777777" w:rsidR="00BF3CE5" w:rsidRPr="00BF3CE5" w:rsidRDefault="00BF3CE5" w:rsidP="00BF3CE5">
            <w:pPr>
              <w:contextualSpacing/>
              <w:jc w:val="both"/>
              <w:rPr>
                <w:rFonts w:ascii="Cambria" w:hAnsi="Cambria" w:cs="Times New Roman"/>
                <w:lang w:val="en-ID"/>
              </w:rPr>
            </w:pPr>
          </w:p>
        </w:tc>
      </w:tr>
      <w:tr w:rsidR="00BF3CE5" w:rsidRPr="00BF3CE5" w14:paraId="11EFDB12" w14:textId="77777777" w:rsidTr="00611032">
        <w:tc>
          <w:tcPr>
            <w:tcW w:w="567" w:type="dxa"/>
          </w:tcPr>
          <w:p w14:paraId="2403F045"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18.</w:t>
            </w:r>
          </w:p>
        </w:tc>
        <w:tc>
          <w:tcPr>
            <w:tcW w:w="2977" w:type="dxa"/>
          </w:tcPr>
          <w:p w14:paraId="46254F86"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Ketepatan gambar dan video animasi yang digunakan dalam media pembelajaran</w:t>
            </w:r>
          </w:p>
        </w:tc>
        <w:tc>
          <w:tcPr>
            <w:tcW w:w="425" w:type="dxa"/>
          </w:tcPr>
          <w:p w14:paraId="206893F5" w14:textId="77777777" w:rsidR="00BF3CE5" w:rsidRPr="00BF3CE5" w:rsidRDefault="00BF3CE5" w:rsidP="00BF3CE5">
            <w:pPr>
              <w:contextualSpacing/>
              <w:jc w:val="both"/>
              <w:rPr>
                <w:rFonts w:ascii="Cambria" w:hAnsi="Cambria" w:cs="Times New Roman"/>
                <w:lang w:val="en-ID"/>
              </w:rPr>
            </w:pPr>
          </w:p>
        </w:tc>
        <w:tc>
          <w:tcPr>
            <w:tcW w:w="425" w:type="dxa"/>
          </w:tcPr>
          <w:p w14:paraId="6700F465" w14:textId="77777777" w:rsidR="00BF3CE5" w:rsidRPr="00BF3CE5" w:rsidRDefault="00BF3CE5" w:rsidP="00BF3CE5">
            <w:pPr>
              <w:contextualSpacing/>
              <w:jc w:val="both"/>
              <w:rPr>
                <w:rFonts w:ascii="Cambria" w:hAnsi="Cambria" w:cs="Times New Roman"/>
                <w:lang w:val="en-ID"/>
              </w:rPr>
            </w:pPr>
          </w:p>
        </w:tc>
        <w:tc>
          <w:tcPr>
            <w:tcW w:w="425" w:type="dxa"/>
          </w:tcPr>
          <w:p w14:paraId="2AACB117" w14:textId="77777777" w:rsidR="00BF3CE5" w:rsidRPr="00BF3CE5" w:rsidRDefault="00BF3CE5" w:rsidP="00BF3CE5">
            <w:pPr>
              <w:contextualSpacing/>
              <w:jc w:val="both"/>
              <w:rPr>
                <w:rFonts w:ascii="Cambria" w:hAnsi="Cambria" w:cs="Times New Roman"/>
                <w:lang w:val="en-ID"/>
              </w:rPr>
            </w:pPr>
          </w:p>
        </w:tc>
        <w:tc>
          <w:tcPr>
            <w:tcW w:w="426" w:type="dxa"/>
          </w:tcPr>
          <w:p w14:paraId="3E12967F" w14:textId="77777777" w:rsidR="00BF3CE5" w:rsidRPr="00BF3CE5" w:rsidRDefault="00BF3CE5" w:rsidP="00BF3CE5">
            <w:pPr>
              <w:contextualSpacing/>
              <w:jc w:val="both"/>
              <w:rPr>
                <w:rFonts w:ascii="Cambria" w:hAnsi="Cambria" w:cs="Times New Roman"/>
                <w:lang w:val="en-ID"/>
              </w:rPr>
            </w:pPr>
          </w:p>
        </w:tc>
        <w:tc>
          <w:tcPr>
            <w:tcW w:w="425" w:type="dxa"/>
          </w:tcPr>
          <w:p w14:paraId="6A24697D"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r w:rsidR="00BF3CE5" w:rsidRPr="00BF3CE5" w14:paraId="2A261220" w14:textId="77777777" w:rsidTr="00611032">
        <w:tc>
          <w:tcPr>
            <w:tcW w:w="567" w:type="dxa"/>
            <w:tcBorders>
              <w:bottom w:val="single" w:sz="4" w:space="0" w:color="auto"/>
            </w:tcBorders>
          </w:tcPr>
          <w:p w14:paraId="39B40247"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19.</w:t>
            </w:r>
          </w:p>
        </w:tc>
        <w:tc>
          <w:tcPr>
            <w:tcW w:w="2977" w:type="dxa"/>
            <w:tcBorders>
              <w:bottom w:val="single" w:sz="4" w:space="0" w:color="auto"/>
            </w:tcBorders>
          </w:tcPr>
          <w:p w14:paraId="49C8353C"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Mudah dioperasikan dan tidak memerlukan spesifikasi komputer yang terlalu tinggi</w:t>
            </w:r>
          </w:p>
        </w:tc>
        <w:tc>
          <w:tcPr>
            <w:tcW w:w="425" w:type="dxa"/>
            <w:tcBorders>
              <w:bottom w:val="single" w:sz="4" w:space="0" w:color="auto"/>
            </w:tcBorders>
          </w:tcPr>
          <w:p w14:paraId="20AF17AA"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782B9891"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3B88DB47" w14:textId="77777777" w:rsidR="00BF3CE5" w:rsidRPr="00BF3CE5" w:rsidRDefault="00BF3CE5" w:rsidP="00BF3CE5">
            <w:pPr>
              <w:contextualSpacing/>
              <w:jc w:val="both"/>
              <w:rPr>
                <w:rFonts w:ascii="Cambria" w:hAnsi="Cambria" w:cs="Times New Roman"/>
                <w:lang w:val="en-ID"/>
              </w:rPr>
            </w:pPr>
          </w:p>
        </w:tc>
        <w:tc>
          <w:tcPr>
            <w:tcW w:w="426" w:type="dxa"/>
            <w:tcBorders>
              <w:bottom w:val="single" w:sz="4" w:space="0" w:color="auto"/>
            </w:tcBorders>
          </w:tcPr>
          <w:p w14:paraId="0C50FC27" w14:textId="77777777" w:rsidR="00BF3CE5" w:rsidRPr="00BF3CE5" w:rsidRDefault="00BF3CE5" w:rsidP="00BF3CE5">
            <w:pPr>
              <w:contextualSpacing/>
              <w:jc w:val="both"/>
              <w:rPr>
                <w:rFonts w:ascii="Cambria" w:hAnsi="Cambria" w:cs="Times New Roman"/>
                <w:lang w:val="en-ID"/>
              </w:rPr>
            </w:pPr>
          </w:p>
        </w:tc>
        <w:tc>
          <w:tcPr>
            <w:tcW w:w="425" w:type="dxa"/>
            <w:tcBorders>
              <w:bottom w:val="single" w:sz="4" w:space="0" w:color="auto"/>
            </w:tcBorders>
          </w:tcPr>
          <w:p w14:paraId="19E610FA"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r w:rsidR="00BF3CE5" w:rsidRPr="00BF3CE5" w14:paraId="76EEC1ED" w14:textId="77777777" w:rsidTr="00611032">
        <w:tc>
          <w:tcPr>
            <w:tcW w:w="567" w:type="dxa"/>
            <w:tcBorders>
              <w:right w:val="nil"/>
            </w:tcBorders>
          </w:tcPr>
          <w:p w14:paraId="11921E29" w14:textId="77777777" w:rsidR="00BF3CE5" w:rsidRPr="00BF3CE5" w:rsidRDefault="00BF3CE5" w:rsidP="00BF3CE5">
            <w:pPr>
              <w:contextualSpacing/>
              <w:jc w:val="both"/>
              <w:rPr>
                <w:rFonts w:ascii="Cambria" w:hAnsi="Cambria" w:cs="Times New Roman"/>
                <w:lang w:val="en-ID"/>
              </w:rPr>
            </w:pPr>
          </w:p>
        </w:tc>
        <w:tc>
          <w:tcPr>
            <w:tcW w:w="2977" w:type="dxa"/>
            <w:tcBorders>
              <w:left w:val="nil"/>
              <w:right w:val="nil"/>
            </w:tcBorders>
          </w:tcPr>
          <w:p w14:paraId="2D9BB7C7" w14:textId="77777777" w:rsidR="00BF3CE5" w:rsidRPr="00BF3CE5" w:rsidRDefault="00BF3CE5" w:rsidP="00BF3CE5">
            <w:pPr>
              <w:contextualSpacing/>
              <w:jc w:val="both"/>
              <w:rPr>
                <w:rFonts w:ascii="Cambria" w:hAnsi="Cambria" w:cs="Times New Roman"/>
                <w:b/>
                <w:bCs/>
                <w:lang w:val="en-ID"/>
              </w:rPr>
            </w:pPr>
            <w:r w:rsidRPr="00BF3CE5">
              <w:rPr>
                <w:rFonts w:ascii="Cambria" w:hAnsi="Cambria" w:cs="Times New Roman"/>
                <w:b/>
                <w:bCs/>
                <w:lang w:val="en-ID"/>
              </w:rPr>
              <w:t>Aspek Kebahasaan</w:t>
            </w:r>
          </w:p>
        </w:tc>
        <w:tc>
          <w:tcPr>
            <w:tcW w:w="425" w:type="dxa"/>
            <w:tcBorders>
              <w:left w:val="nil"/>
              <w:right w:val="nil"/>
            </w:tcBorders>
          </w:tcPr>
          <w:p w14:paraId="49E61F90" w14:textId="77777777" w:rsidR="00BF3CE5" w:rsidRPr="00BF3CE5" w:rsidRDefault="00BF3CE5" w:rsidP="00BF3CE5">
            <w:pPr>
              <w:contextualSpacing/>
              <w:jc w:val="both"/>
              <w:rPr>
                <w:rFonts w:ascii="Cambria" w:hAnsi="Cambria" w:cs="Times New Roman"/>
                <w:lang w:val="en-ID"/>
              </w:rPr>
            </w:pPr>
          </w:p>
        </w:tc>
        <w:tc>
          <w:tcPr>
            <w:tcW w:w="425" w:type="dxa"/>
            <w:tcBorders>
              <w:left w:val="nil"/>
              <w:right w:val="nil"/>
            </w:tcBorders>
          </w:tcPr>
          <w:p w14:paraId="1C55C216" w14:textId="77777777" w:rsidR="00BF3CE5" w:rsidRPr="00BF3CE5" w:rsidRDefault="00BF3CE5" w:rsidP="00BF3CE5">
            <w:pPr>
              <w:contextualSpacing/>
              <w:jc w:val="both"/>
              <w:rPr>
                <w:rFonts w:ascii="Cambria" w:hAnsi="Cambria" w:cs="Times New Roman"/>
                <w:lang w:val="en-ID"/>
              </w:rPr>
            </w:pPr>
          </w:p>
        </w:tc>
        <w:tc>
          <w:tcPr>
            <w:tcW w:w="425" w:type="dxa"/>
            <w:tcBorders>
              <w:left w:val="nil"/>
              <w:right w:val="nil"/>
            </w:tcBorders>
          </w:tcPr>
          <w:p w14:paraId="2103999D" w14:textId="77777777" w:rsidR="00BF3CE5" w:rsidRPr="00BF3CE5" w:rsidRDefault="00BF3CE5" w:rsidP="00BF3CE5">
            <w:pPr>
              <w:contextualSpacing/>
              <w:jc w:val="both"/>
              <w:rPr>
                <w:rFonts w:ascii="Cambria" w:hAnsi="Cambria" w:cs="Times New Roman"/>
                <w:lang w:val="en-ID"/>
              </w:rPr>
            </w:pPr>
          </w:p>
        </w:tc>
        <w:tc>
          <w:tcPr>
            <w:tcW w:w="426" w:type="dxa"/>
            <w:tcBorders>
              <w:left w:val="nil"/>
              <w:right w:val="nil"/>
            </w:tcBorders>
          </w:tcPr>
          <w:p w14:paraId="2228EAC9" w14:textId="77777777" w:rsidR="00BF3CE5" w:rsidRPr="00BF3CE5" w:rsidRDefault="00BF3CE5" w:rsidP="00BF3CE5">
            <w:pPr>
              <w:contextualSpacing/>
              <w:jc w:val="both"/>
              <w:rPr>
                <w:rFonts w:ascii="Cambria" w:hAnsi="Cambria" w:cs="Times New Roman"/>
                <w:lang w:val="en-ID"/>
              </w:rPr>
            </w:pPr>
          </w:p>
        </w:tc>
        <w:tc>
          <w:tcPr>
            <w:tcW w:w="425" w:type="dxa"/>
            <w:tcBorders>
              <w:left w:val="nil"/>
            </w:tcBorders>
          </w:tcPr>
          <w:p w14:paraId="16C3F731" w14:textId="77777777" w:rsidR="00BF3CE5" w:rsidRPr="00BF3CE5" w:rsidRDefault="00BF3CE5" w:rsidP="00BF3CE5">
            <w:pPr>
              <w:contextualSpacing/>
              <w:jc w:val="both"/>
              <w:rPr>
                <w:rFonts w:ascii="Cambria" w:hAnsi="Cambria" w:cs="Times New Roman"/>
                <w:lang w:val="en-ID"/>
              </w:rPr>
            </w:pPr>
          </w:p>
        </w:tc>
      </w:tr>
      <w:tr w:rsidR="00BF3CE5" w:rsidRPr="00BF3CE5" w14:paraId="34244EF4" w14:textId="77777777" w:rsidTr="00611032">
        <w:tc>
          <w:tcPr>
            <w:tcW w:w="567" w:type="dxa"/>
          </w:tcPr>
          <w:p w14:paraId="4092AAF7"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20.</w:t>
            </w:r>
          </w:p>
        </w:tc>
        <w:tc>
          <w:tcPr>
            <w:tcW w:w="2977" w:type="dxa"/>
          </w:tcPr>
          <w:p w14:paraId="55B5A7F6"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Kesesuaian dengan tingkat perkembangan intelektual siswa</w:t>
            </w:r>
          </w:p>
        </w:tc>
        <w:tc>
          <w:tcPr>
            <w:tcW w:w="425" w:type="dxa"/>
          </w:tcPr>
          <w:p w14:paraId="34F9673A" w14:textId="77777777" w:rsidR="00BF3CE5" w:rsidRPr="00BF3CE5" w:rsidRDefault="00BF3CE5" w:rsidP="00BF3CE5">
            <w:pPr>
              <w:contextualSpacing/>
              <w:jc w:val="both"/>
              <w:rPr>
                <w:rFonts w:ascii="Cambria" w:hAnsi="Cambria" w:cs="Times New Roman"/>
                <w:lang w:val="en-ID"/>
              </w:rPr>
            </w:pPr>
          </w:p>
        </w:tc>
        <w:tc>
          <w:tcPr>
            <w:tcW w:w="425" w:type="dxa"/>
          </w:tcPr>
          <w:p w14:paraId="5EF9F442" w14:textId="77777777" w:rsidR="00BF3CE5" w:rsidRPr="00BF3CE5" w:rsidRDefault="00BF3CE5" w:rsidP="00BF3CE5">
            <w:pPr>
              <w:contextualSpacing/>
              <w:jc w:val="both"/>
              <w:rPr>
                <w:rFonts w:ascii="Cambria" w:hAnsi="Cambria" w:cs="Times New Roman"/>
                <w:lang w:val="en-ID"/>
              </w:rPr>
            </w:pPr>
          </w:p>
        </w:tc>
        <w:tc>
          <w:tcPr>
            <w:tcW w:w="425" w:type="dxa"/>
          </w:tcPr>
          <w:p w14:paraId="361C802A" w14:textId="77777777" w:rsidR="00BF3CE5" w:rsidRPr="00BF3CE5" w:rsidRDefault="00BF3CE5" w:rsidP="00BF3CE5">
            <w:pPr>
              <w:contextualSpacing/>
              <w:jc w:val="both"/>
              <w:rPr>
                <w:rFonts w:ascii="Cambria" w:hAnsi="Cambria" w:cs="Times New Roman"/>
                <w:lang w:val="en-ID"/>
              </w:rPr>
            </w:pPr>
          </w:p>
        </w:tc>
        <w:tc>
          <w:tcPr>
            <w:tcW w:w="426" w:type="dxa"/>
          </w:tcPr>
          <w:p w14:paraId="7E6D8C38"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4BA92CB1" w14:textId="77777777" w:rsidR="00BF3CE5" w:rsidRPr="00BF3CE5" w:rsidRDefault="00BF3CE5" w:rsidP="00BF3CE5">
            <w:pPr>
              <w:contextualSpacing/>
              <w:jc w:val="both"/>
              <w:rPr>
                <w:rFonts w:ascii="Cambria" w:hAnsi="Cambria" w:cs="Times New Roman"/>
                <w:lang w:val="en-ID"/>
              </w:rPr>
            </w:pPr>
          </w:p>
        </w:tc>
      </w:tr>
      <w:tr w:rsidR="00BF3CE5" w:rsidRPr="00BF3CE5" w14:paraId="53B35D8D" w14:textId="77777777" w:rsidTr="00611032">
        <w:tc>
          <w:tcPr>
            <w:tcW w:w="567" w:type="dxa"/>
          </w:tcPr>
          <w:p w14:paraId="6FF5B98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21.</w:t>
            </w:r>
          </w:p>
        </w:tc>
        <w:tc>
          <w:tcPr>
            <w:tcW w:w="2977" w:type="dxa"/>
          </w:tcPr>
          <w:p w14:paraId="40DAAC6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Tata kalimat yang digunakan untuk menyampaikan pesan mengacu pada kaidah tata bahasa Indonesia yang baik dan benar</w:t>
            </w:r>
          </w:p>
        </w:tc>
        <w:tc>
          <w:tcPr>
            <w:tcW w:w="425" w:type="dxa"/>
          </w:tcPr>
          <w:p w14:paraId="201404B2" w14:textId="77777777" w:rsidR="00BF3CE5" w:rsidRPr="00BF3CE5" w:rsidRDefault="00BF3CE5" w:rsidP="00BF3CE5">
            <w:pPr>
              <w:contextualSpacing/>
              <w:jc w:val="both"/>
              <w:rPr>
                <w:rFonts w:ascii="Cambria" w:hAnsi="Cambria" w:cs="Times New Roman"/>
                <w:lang w:val="en-ID"/>
              </w:rPr>
            </w:pPr>
          </w:p>
        </w:tc>
        <w:tc>
          <w:tcPr>
            <w:tcW w:w="425" w:type="dxa"/>
          </w:tcPr>
          <w:p w14:paraId="3B04D304" w14:textId="77777777" w:rsidR="00BF3CE5" w:rsidRPr="00BF3CE5" w:rsidRDefault="00BF3CE5" w:rsidP="00BF3CE5">
            <w:pPr>
              <w:contextualSpacing/>
              <w:jc w:val="both"/>
              <w:rPr>
                <w:rFonts w:ascii="Cambria" w:hAnsi="Cambria" w:cs="Times New Roman"/>
                <w:lang w:val="en-ID"/>
              </w:rPr>
            </w:pPr>
          </w:p>
        </w:tc>
        <w:tc>
          <w:tcPr>
            <w:tcW w:w="425" w:type="dxa"/>
          </w:tcPr>
          <w:p w14:paraId="43201CB1" w14:textId="77777777" w:rsidR="00BF3CE5" w:rsidRPr="00BF3CE5" w:rsidRDefault="00BF3CE5" w:rsidP="00BF3CE5">
            <w:pPr>
              <w:contextualSpacing/>
              <w:jc w:val="both"/>
              <w:rPr>
                <w:rFonts w:ascii="Cambria" w:hAnsi="Cambria" w:cs="Times New Roman"/>
                <w:lang w:val="en-ID"/>
              </w:rPr>
            </w:pPr>
          </w:p>
        </w:tc>
        <w:tc>
          <w:tcPr>
            <w:tcW w:w="426" w:type="dxa"/>
          </w:tcPr>
          <w:p w14:paraId="41F97CC8"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1B34CD44" w14:textId="77777777" w:rsidR="00BF3CE5" w:rsidRPr="00BF3CE5" w:rsidRDefault="00BF3CE5" w:rsidP="00BF3CE5">
            <w:pPr>
              <w:contextualSpacing/>
              <w:jc w:val="both"/>
              <w:rPr>
                <w:rFonts w:ascii="Cambria" w:hAnsi="Cambria" w:cs="Times New Roman"/>
                <w:lang w:val="en-ID"/>
              </w:rPr>
            </w:pPr>
          </w:p>
        </w:tc>
      </w:tr>
      <w:tr w:rsidR="00BF3CE5" w:rsidRPr="00BF3CE5" w14:paraId="5945B9B8" w14:textId="77777777" w:rsidTr="00611032">
        <w:tc>
          <w:tcPr>
            <w:tcW w:w="567" w:type="dxa"/>
          </w:tcPr>
          <w:p w14:paraId="2318DEBD"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22.</w:t>
            </w:r>
          </w:p>
        </w:tc>
        <w:tc>
          <w:tcPr>
            <w:tcW w:w="2977" w:type="dxa"/>
          </w:tcPr>
          <w:p w14:paraId="0C25BD73"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Penggunaan istilah yang menggambarkan suatu konsep konsisten antar bagian dalam media pembelajaran</w:t>
            </w:r>
          </w:p>
        </w:tc>
        <w:tc>
          <w:tcPr>
            <w:tcW w:w="425" w:type="dxa"/>
          </w:tcPr>
          <w:p w14:paraId="1EE18E84" w14:textId="77777777" w:rsidR="00BF3CE5" w:rsidRPr="00BF3CE5" w:rsidRDefault="00BF3CE5" w:rsidP="00BF3CE5">
            <w:pPr>
              <w:contextualSpacing/>
              <w:jc w:val="both"/>
              <w:rPr>
                <w:rFonts w:ascii="Cambria" w:hAnsi="Cambria" w:cs="Times New Roman"/>
                <w:lang w:val="en-ID"/>
              </w:rPr>
            </w:pPr>
          </w:p>
        </w:tc>
        <w:tc>
          <w:tcPr>
            <w:tcW w:w="425" w:type="dxa"/>
          </w:tcPr>
          <w:p w14:paraId="4E251819" w14:textId="77777777" w:rsidR="00BF3CE5" w:rsidRPr="00BF3CE5" w:rsidRDefault="00BF3CE5" w:rsidP="00BF3CE5">
            <w:pPr>
              <w:contextualSpacing/>
              <w:jc w:val="both"/>
              <w:rPr>
                <w:rFonts w:ascii="Cambria" w:hAnsi="Cambria" w:cs="Times New Roman"/>
                <w:lang w:val="en-ID"/>
              </w:rPr>
            </w:pPr>
          </w:p>
        </w:tc>
        <w:tc>
          <w:tcPr>
            <w:tcW w:w="425" w:type="dxa"/>
          </w:tcPr>
          <w:p w14:paraId="001A4F21" w14:textId="77777777" w:rsidR="00BF3CE5" w:rsidRPr="00BF3CE5" w:rsidRDefault="00BF3CE5" w:rsidP="00BF3CE5">
            <w:pPr>
              <w:contextualSpacing/>
              <w:jc w:val="both"/>
              <w:rPr>
                <w:rFonts w:ascii="Cambria" w:hAnsi="Cambria" w:cs="Times New Roman"/>
                <w:lang w:val="en-ID"/>
              </w:rPr>
            </w:pPr>
          </w:p>
        </w:tc>
        <w:tc>
          <w:tcPr>
            <w:tcW w:w="426" w:type="dxa"/>
          </w:tcPr>
          <w:p w14:paraId="0C5A4283"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c>
          <w:tcPr>
            <w:tcW w:w="425" w:type="dxa"/>
          </w:tcPr>
          <w:p w14:paraId="7DB664CB" w14:textId="77777777" w:rsidR="00BF3CE5" w:rsidRPr="00BF3CE5" w:rsidRDefault="00BF3CE5" w:rsidP="00BF3CE5">
            <w:pPr>
              <w:contextualSpacing/>
              <w:jc w:val="both"/>
              <w:rPr>
                <w:rFonts w:ascii="Cambria" w:hAnsi="Cambria" w:cs="Times New Roman"/>
                <w:lang w:val="en-ID"/>
              </w:rPr>
            </w:pPr>
          </w:p>
        </w:tc>
      </w:tr>
      <w:tr w:rsidR="00BF3CE5" w:rsidRPr="00BF3CE5" w14:paraId="3CC07FB6" w14:textId="77777777" w:rsidTr="00611032">
        <w:tc>
          <w:tcPr>
            <w:tcW w:w="567" w:type="dxa"/>
          </w:tcPr>
          <w:p w14:paraId="62F2ADD2"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23.</w:t>
            </w:r>
          </w:p>
        </w:tc>
        <w:tc>
          <w:tcPr>
            <w:tcW w:w="2977" w:type="dxa"/>
          </w:tcPr>
          <w:p w14:paraId="1303334C"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t>Bahasa yang digunakan mudah dipahami</w:t>
            </w:r>
          </w:p>
        </w:tc>
        <w:tc>
          <w:tcPr>
            <w:tcW w:w="425" w:type="dxa"/>
          </w:tcPr>
          <w:p w14:paraId="7CD3B48F" w14:textId="77777777" w:rsidR="00BF3CE5" w:rsidRPr="00BF3CE5" w:rsidRDefault="00BF3CE5" w:rsidP="00BF3CE5">
            <w:pPr>
              <w:contextualSpacing/>
              <w:jc w:val="both"/>
              <w:rPr>
                <w:rFonts w:ascii="Cambria" w:hAnsi="Cambria" w:cs="Times New Roman"/>
                <w:lang w:val="en-ID"/>
              </w:rPr>
            </w:pPr>
          </w:p>
        </w:tc>
        <w:tc>
          <w:tcPr>
            <w:tcW w:w="425" w:type="dxa"/>
          </w:tcPr>
          <w:p w14:paraId="60C2DCDD" w14:textId="77777777" w:rsidR="00BF3CE5" w:rsidRPr="00BF3CE5" w:rsidRDefault="00BF3CE5" w:rsidP="00BF3CE5">
            <w:pPr>
              <w:contextualSpacing/>
              <w:jc w:val="both"/>
              <w:rPr>
                <w:rFonts w:ascii="Cambria" w:hAnsi="Cambria" w:cs="Times New Roman"/>
                <w:lang w:val="en-ID"/>
              </w:rPr>
            </w:pPr>
          </w:p>
        </w:tc>
        <w:tc>
          <w:tcPr>
            <w:tcW w:w="425" w:type="dxa"/>
          </w:tcPr>
          <w:p w14:paraId="2EA0017F" w14:textId="77777777" w:rsidR="00BF3CE5" w:rsidRPr="00BF3CE5" w:rsidRDefault="00BF3CE5" w:rsidP="00BF3CE5">
            <w:pPr>
              <w:contextualSpacing/>
              <w:jc w:val="both"/>
              <w:rPr>
                <w:rFonts w:ascii="Cambria" w:hAnsi="Cambria" w:cs="Times New Roman"/>
                <w:lang w:val="en-ID"/>
              </w:rPr>
            </w:pPr>
          </w:p>
        </w:tc>
        <w:tc>
          <w:tcPr>
            <w:tcW w:w="426" w:type="dxa"/>
          </w:tcPr>
          <w:p w14:paraId="4B663E9A" w14:textId="77777777" w:rsidR="00BF3CE5" w:rsidRPr="00BF3CE5" w:rsidRDefault="00BF3CE5" w:rsidP="00BF3CE5">
            <w:pPr>
              <w:contextualSpacing/>
              <w:jc w:val="both"/>
              <w:rPr>
                <w:rFonts w:ascii="Cambria" w:hAnsi="Cambria" w:cs="Times New Roman"/>
                <w:lang w:val="en-ID"/>
              </w:rPr>
            </w:pPr>
          </w:p>
        </w:tc>
        <w:tc>
          <w:tcPr>
            <w:tcW w:w="425" w:type="dxa"/>
          </w:tcPr>
          <w:p w14:paraId="2C7C6F24" w14:textId="77777777" w:rsidR="00BF3CE5" w:rsidRPr="00BF3CE5" w:rsidRDefault="00BF3CE5" w:rsidP="00BF3CE5">
            <w:pPr>
              <w:contextualSpacing/>
              <w:jc w:val="both"/>
              <w:rPr>
                <w:rFonts w:ascii="Cambria" w:hAnsi="Cambria" w:cs="Times New Roman"/>
                <w:lang w:val="en-ID"/>
              </w:rPr>
            </w:pPr>
            <w:r w:rsidRPr="00BF3CE5">
              <w:rPr>
                <w:rFonts w:ascii="Cambria" w:hAnsi="Cambria" w:cs="Times New Roman"/>
                <w:lang w:val="en-ID"/>
              </w:rPr>
              <w:sym w:font="Wingdings 2" w:char="F050"/>
            </w:r>
          </w:p>
        </w:tc>
      </w:tr>
    </w:tbl>
    <w:p w14:paraId="3FF03578" w14:textId="77777777" w:rsidR="00BF3CE5" w:rsidRPr="00BF3CE5" w:rsidRDefault="00BF3CE5" w:rsidP="00BF3CE5">
      <w:pPr>
        <w:spacing w:line="240" w:lineRule="auto"/>
        <w:ind w:left="720"/>
        <w:contextualSpacing/>
        <w:jc w:val="both"/>
        <w:rPr>
          <w:rFonts w:ascii="Cambria" w:hAnsi="Cambria" w:cs="Times New Roman"/>
          <w:lang w:val="en-ID"/>
        </w:rPr>
      </w:pPr>
    </w:p>
    <w:p w14:paraId="7D4019F3" w14:textId="77777777" w:rsidR="00BF3CE5" w:rsidRPr="00BF3CE5" w:rsidRDefault="00BF3CE5" w:rsidP="00BF3CE5">
      <w:pPr>
        <w:spacing w:line="240" w:lineRule="auto"/>
        <w:jc w:val="both"/>
        <w:rPr>
          <w:rFonts w:ascii="Cambria" w:hAnsi="Cambria" w:cs="Times New Roman"/>
          <w:b/>
          <w:bCs/>
          <w:lang w:val="en-ID"/>
        </w:rPr>
      </w:pPr>
      <w:r w:rsidRPr="00BF3CE5">
        <w:rPr>
          <w:rFonts w:ascii="Cambria" w:hAnsi="Cambria" w:cs="Times New Roman"/>
          <w:b/>
          <w:bCs/>
          <w:lang w:val="en-ID"/>
        </w:rPr>
        <w:t>Komentar dan Saran</w:t>
      </w:r>
    </w:p>
    <w:p w14:paraId="1F308BEC" w14:textId="55FA3528" w:rsidR="00BF3CE5" w:rsidRPr="00BF3CE5" w:rsidRDefault="00BF3CE5" w:rsidP="00BF3CE5">
      <w:pPr>
        <w:spacing w:line="240" w:lineRule="auto"/>
        <w:jc w:val="both"/>
        <w:rPr>
          <w:rFonts w:ascii="Cambria" w:hAnsi="Cambria" w:cs="Times New Roman"/>
          <w:b/>
          <w:bCs/>
          <w:lang w:val="en-ID"/>
        </w:rPr>
      </w:pPr>
      <w:r w:rsidRPr="00BF3CE5">
        <w:rPr>
          <w:rFonts w:ascii="Cambria" w:hAnsi="Cambria" w:cs="Arial"/>
          <w:lang w:val="en-ID"/>
        </w:rPr>
        <w:t>Media pembelajarannya sudah bagus, namun ada beberapa hal yang perlu diperbaiki yaitu tulisanya</w:t>
      </w:r>
      <w:r w:rsidR="00BB16B4">
        <w:rPr>
          <w:rFonts w:ascii="Cambria" w:hAnsi="Cambria" w:cs="Arial"/>
          <w:lang w:val="en-ID"/>
        </w:rPr>
        <w:t xml:space="preserve"> diperbesar sedikit</w:t>
      </w:r>
    </w:p>
    <w:p w14:paraId="7AD6341E" w14:textId="77777777" w:rsidR="00BB16B4" w:rsidRDefault="00BB16B4" w:rsidP="00BF3CE5">
      <w:pPr>
        <w:spacing w:line="276" w:lineRule="auto"/>
        <w:jc w:val="both"/>
        <w:rPr>
          <w:rFonts w:ascii="Cambria" w:hAnsi="Cambria" w:cs="Times New Roman"/>
          <w:b/>
          <w:bCs/>
          <w:lang w:val="en-ID"/>
        </w:rPr>
      </w:pPr>
    </w:p>
    <w:p w14:paraId="069A5505" w14:textId="77777777" w:rsidR="00BB16B4" w:rsidRDefault="00BB16B4" w:rsidP="00BF3CE5">
      <w:pPr>
        <w:spacing w:line="276" w:lineRule="auto"/>
        <w:jc w:val="both"/>
        <w:rPr>
          <w:rFonts w:ascii="Cambria" w:hAnsi="Cambria" w:cs="Times New Roman"/>
          <w:b/>
          <w:bCs/>
          <w:lang w:val="en-ID"/>
        </w:rPr>
      </w:pPr>
    </w:p>
    <w:p w14:paraId="24748DF7" w14:textId="77777777" w:rsidR="00BF3CE5" w:rsidRPr="00BF3CE5" w:rsidRDefault="00BF3CE5" w:rsidP="00BF3CE5">
      <w:pPr>
        <w:spacing w:line="276" w:lineRule="auto"/>
        <w:jc w:val="both"/>
        <w:rPr>
          <w:rFonts w:ascii="Cambria" w:hAnsi="Cambria" w:cs="Times New Roman"/>
          <w:b/>
          <w:bCs/>
          <w:lang w:val="en-ID"/>
        </w:rPr>
      </w:pPr>
      <w:r w:rsidRPr="00BF3CE5">
        <w:rPr>
          <w:rFonts w:ascii="Cambria" w:hAnsi="Cambria" w:cs="Times New Roman"/>
          <w:b/>
          <w:bCs/>
          <w:lang w:val="en-ID"/>
        </w:rPr>
        <w:lastRenderedPageBreak/>
        <w:t>Kesimpulan Penilaian</w:t>
      </w:r>
    </w:p>
    <w:p w14:paraId="2676FD2C" w14:textId="77777777" w:rsidR="00BF3CE5" w:rsidRPr="00BF3CE5" w:rsidRDefault="00BF3CE5" w:rsidP="00BF3CE5">
      <w:pPr>
        <w:spacing w:line="276" w:lineRule="auto"/>
        <w:jc w:val="both"/>
        <w:rPr>
          <w:rFonts w:ascii="Cambria" w:hAnsi="Cambria" w:cs="Times New Roman"/>
          <w:b/>
          <w:bCs/>
          <w:lang w:val="en-ID"/>
        </w:rPr>
      </w:pPr>
      <w:r w:rsidRPr="00BF3CE5">
        <w:rPr>
          <w:rFonts w:ascii="Cambria" w:hAnsi="Cambria" w:cs="Times New Roman"/>
          <w:lang w:val="en-ID"/>
        </w:rPr>
        <w:t>Dengan demikian media pembelajaran interaktif berbasis nearpod pada materi pengukuran.</w:t>
      </w:r>
    </w:p>
    <w:p w14:paraId="3DDB3C8E" w14:textId="77777777" w:rsidR="00BF3CE5" w:rsidRPr="00BF3CE5" w:rsidRDefault="00BF3CE5" w:rsidP="00A17D80">
      <w:pPr>
        <w:numPr>
          <w:ilvl w:val="0"/>
          <w:numId w:val="42"/>
        </w:numPr>
        <w:spacing w:line="276" w:lineRule="auto"/>
        <w:contextualSpacing/>
        <w:jc w:val="both"/>
        <w:rPr>
          <w:rFonts w:ascii="Cambria" w:hAnsi="Cambria" w:cs="Times New Roman"/>
          <w:lang w:val="en-ID"/>
        </w:rPr>
      </w:pPr>
      <w:r w:rsidRPr="00BF3CE5">
        <w:rPr>
          <w:rFonts w:ascii="Cambria" w:hAnsi="Cambria" w:cs="Times New Roman"/>
          <w:lang w:val="en-ID"/>
        </w:rPr>
        <w:t>Layak digunakan di lapangan tanpa revisi</w:t>
      </w:r>
    </w:p>
    <w:p w14:paraId="1EAED693" w14:textId="69BC4681" w:rsidR="00BF3CE5" w:rsidRPr="00BF3CE5" w:rsidRDefault="00BF3CE5" w:rsidP="00A17D80">
      <w:pPr>
        <w:numPr>
          <w:ilvl w:val="0"/>
          <w:numId w:val="42"/>
        </w:numPr>
        <w:spacing w:line="276" w:lineRule="auto"/>
        <w:contextualSpacing/>
        <w:jc w:val="both"/>
        <w:rPr>
          <w:rFonts w:ascii="Cambria" w:hAnsi="Cambria" w:cs="Times New Roman"/>
          <w:lang w:val="en-ID"/>
        </w:rPr>
      </w:pPr>
      <w:r w:rsidRPr="00BF3CE5">
        <w:rPr>
          <w:rFonts w:ascii="Cambria" w:hAnsi="Cambria" w:cs="Times New Roman"/>
          <w:lang w:val="en-ID"/>
        </w:rPr>
        <w:t>Layak digunakan di lapangan dengan revisi</w:t>
      </w:r>
      <w:r w:rsidR="00BB16B4">
        <w:rPr>
          <w:rFonts w:ascii="Cambria" w:hAnsi="Cambria" w:cs="Times New Roman"/>
          <w:lang w:val="en-ID"/>
        </w:rPr>
        <w:t xml:space="preserve"> </w:t>
      </w:r>
      <w:r w:rsidRPr="00BF3CE5">
        <w:rPr>
          <w:rFonts w:ascii="Cambria" w:hAnsi="Cambria" w:cs="Times New Roman"/>
          <w:lang w:val="en-ID"/>
        </w:rPr>
        <w:sym w:font="Wingdings 2" w:char="F050"/>
      </w:r>
    </w:p>
    <w:p w14:paraId="346A87B7" w14:textId="77777777" w:rsidR="00BF3CE5" w:rsidRPr="00BF3CE5" w:rsidRDefault="00BF3CE5" w:rsidP="00A17D80">
      <w:pPr>
        <w:numPr>
          <w:ilvl w:val="0"/>
          <w:numId w:val="42"/>
        </w:numPr>
        <w:spacing w:line="276" w:lineRule="auto"/>
        <w:contextualSpacing/>
        <w:jc w:val="both"/>
        <w:rPr>
          <w:rFonts w:ascii="Cambria" w:hAnsi="Cambria" w:cs="Times New Roman"/>
          <w:lang w:val="en-ID"/>
        </w:rPr>
      </w:pPr>
      <w:r w:rsidRPr="00BF3CE5">
        <w:rPr>
          <w:rFonts w:ascii="Cambria" w:hAnsi="Cambria" w:cs="Times New Roman"/>
          <w:lang w:val="en-ID"/>
        </w:rPr>
        <w:t>Tidak layak digunakan di lapangan</w:t>
      </w:r>
    </w:p>
    <w:p w14:paraId="75E547CD" w14:textId="77777777" w:rsidR="00BF3CE5" w:rsidRPr="00BF3CE5" w:rsidRDefault="00BF3CE5" w:rsidP="00BF3CE5">
      <w:pPr>
        <w:spacing w:line="276" w:lineRule="auto"/>
        <w:ind w:left="720"/>
        <w:contextualSpacing/>
        <w:jc w:val="both"/>
        <w:rPr>
          <w:rFonts w:ascii="Cambria" w:hAnsi="Cambria" w:cs="Times New Roman"/>
          <w:lang w:val="en-ID"/>
        </w:rPr>
      </w:pPr>
    </w:p>
    <w:p w14:paraId="780078E2" w14:textId="77777777" w:rsidR="00BF3CE5" w:rsidRPr="00BF3CE5" w:rsidRDefault="00BF3CE5" w:rsidP="00BF3CE5">
      <w:pPr>
        <w:spacing w:line="276" w:lineRule="auto"/>
        <w:ind w:left="720"/>
        <w:contextualSpacing/>
        <w:jc w:val="both"/>
        <w:rPr>
          <w:rFonts w:ascii="Cambria" w:hAnsi="Cambria" w:cs="Times New Roman"/>
          <w:b/>
          <w:bCs/>
          <w:lang w:val="en-ID"/>
        </w:rPr>
      </w:pPr>
    </w:p>
    <w:p w14:paraId="452A6838" w14:textId="77777777" w:rsidR="00BF3CE5" w:rsidRPr="00BF3CE5" w:rsidRDefault="00BF3CE5" w:rsidP="00BF3CE5">
      <w:pPr>
        <w:spacing w:line="240" w:lineRule="auto"/>
        <w:ind w:left="720"/>
        <w:contextualSpacing/>
        <w:jc w:val="both"/>
        <w:rPr>
          <w:rFonts w:ascii="Cambria" w:hAnsi="Cambria" w:cs="Times New Roman"/>
          <w:b/>
          <w:bCs/>
          <w:lang w:val="en-ID"/>
        </w:rPr>
      </w:pPr>
    </w:p>
    <w:p w14:paraId="06ECF866" w14:textId="77777777" w:rsidR="00BF3CE5" w:rsidRPr="00BF3CE5" w:rsidRDefault="00BF3CE5" w:rsidP="00BF3CE5">
      <w:pPr>
        <w:spacing w:line="240" w:lineRule="auto"/>
        <w:ind w:left="720"/>
        <w:contextualSpacing/>
        <w:jc w:val="both"/>
        <w:rPr>
          <w:rFonts w:ascii="Cambria" w:hAnsi="Cambria" w:cs="Times New Roman"/>
          <w:b/>
          <w:bCs/>
          <w:lang w:val="en-ID"/>
        </w:rPr>
      </w:pPr>
    </w:p>
    <w:p w14:paraId="4C02228B" w14:textId="1D9345A7" w:rsidR="00BF3CE5" w:rsidRPr="00BF3CE5" w:rsidRDefault="00BF3CE5" w:rsidP="00BF3CE5">
      <w:pPr>
        <w:spacing w:line="240" w:lineRule="auto"/>
        <w:ind w:left="720"/>
        <w:contextualSpacing/>
        <w:jc w:val="both"/>
        <w:rPr>
          <w:rFonts w:ascii="Cambria" w:hAnsi="Cambria" w:cs="Times New Roman"/>
          <w:lang w:val="en-ID"/>
        </w:rPr>
      </w:pPr>
      <w:r w:rsidRPr="00BF3CE5">
        <w:rPr>
          <w:rFonts w:ascii="Cambria" w:hAnsi="Cambria" w:cs="Times New Roman"/>
          <w:lang w:val="en-ID"/>
        </w:rPr>
        <w:t xml:space="preserve">                            </w:t>
      </w:r>
      <w:r w:rsidR="00B45B0A">
        <w:rPr>
          <w:rFonts w:ascii="Cambria" w:hAnsi="Cambria" w:cs="Times New Roman"/>
          <w:lang w:val="en-ID"/>
        </w:rPr>
        <w:t xml:space="preserve">       Semarang, 6 November 2025</w:t>
      </w:r>
    </w:p>
    <w:p w14:paraId="08F3FEE6" w14:textId="14DDAA23" w:rsidR="00BF3CE5" w:rsidRPr="00BF3CE5" w:rsidRDefault="00BF3CE5" w:rsidP="00BF3CE5">
      <w:pPr>
        <w:spacing w:line="240" w:lineRule="auto"/>
        <w:ind w:left="720"/>
        <w:contextualSpacing/>
        <w:jc w:val="both"/>
        <w:rPr>
          <w:rFonts w:ascii="Cambria" w:hAnsi="Cambria" w:cs="Times New Roman"/>
          <w:lang w:val="en-ID"/>
        </w:rPr>
      </w:pPr>
      <w:r>
        <w:rPr>
          <w:rFonts w:ascii="Cambria" w:hAnsi="Cambria" w:cs="Times New Roman"/>
          <w:lang w:val="en-ID"/>
        </w:rPr>
        <w:t xml:space="preserve">                                  </w:t>
      </w:r>
      <w:r w:rsidRPr="00BF3CE5">
        <w:rPr>
          <w:rFonts w:ascii="Cambria" w:hAnsi="Cambria" w:cs="Times New Roman"/>
          <w:lang w:val="en-ID"/>
        </w:rPr>
        <w:t xml:space="preserve">  Validator,</w:t>
      </w:r>
    </w:p>
    <w:p w14:paraId="13866D36" w14:textId="77777777" w:rsidR="00BF3CE5" w:rsidRPr="00BF3CE5" w:rsidRDefault="00BF3CE5" w:rsidP="00BF3CE5">
      <w:pPr>
        <w:spacing w:line="240" w:lineRule="auto"/>
        <w:ind w:left="720"/>
        <w:contextualSpacing/>
        <w:jc w:val="both"/>
        <w:rPr>
          <w:rFonts w:ascii="Cambria" w:hAnsi="Cambria" w:cs="Times New Roman"/>
          <w:lang w:val="en-ID"/>
        </w:rPr>
      </w:pPr>
      <w:r w:rsidRPr="00BF3CE5">
        <w:rPr>
          <w:rFonts w:ascii="Cambria" w:hAnsi="Cambria" w:cs="Times New Roman"/>
          <w:lang w:val="en-ID"/>
        </w:rPr>
        <w:t xml:space="preserve">                                                                                                                                        </w:t>
      </w:r>
    </w:p>
    <w:p w14:paraId="2718782D" w14:textId="77777777" w:rsidR="00BF3CE5" w:rsidRPr="00BF3CE5" w:rsidRDefault="00BF3CE5" w:rsidP="00BF3CE5">
      <w:pPr>
        <w:spacing w:line="240" w:lineRule="auto"/>
        <w:ind w:left="720"/>
        <w:contextualSpacing/>
        <w:jc w:val="both"/>
        <w:rPr>
          <w:rFonts w:ascii="Cambria" w:hAnsi="Cambria" w:cs="Times New Roman"/>
          <w:lang w:val="en-ID"/>
        </w:rPr>
      </w:pPr>
      <w:r w:rsidRPr="00BF3CE5">
        <w:rPr>
          <w:rFonts w:ascii="Cambria" w:hAnsi="Cambria" w:cs="Times New Roman"/>
          <w:lang w:val="en-ID"/>
        </w:rPr>
        <w:t xml:space="preserve">                                                  </w:t>
      </w:r>
      <w:r w:rsidRPr="00CC69F9">
        <w:rPr>
          <w:rFonts w:ascii="Cambria" w:hAnsi="Cambria"/>
          <w:noProof/>
          <w:position w:val="1"/>
        </w:rPr>
        <w:drawing>
          <wp:inline distT="0" distB="0" distL="0" distR="0" wp14:anchorId="5216B40A" wp14:editId="4944AB5B">
            <wp:extent cx="1000125" cy="549275"/>
            <wp:effectExtent l="0" t="0" r="9525" b="3175"/>
            <wp:docPr id="118" name="Picture 118"/>
            <wp:cNvGraphicFramePr/>
            <a:graphic xmlns:a="http://schemas.openxmlformats.org/drawingml/2006/main">
              <a:graphicData uri="http://schemas.openxmlformats.org/drawingml/2006/picture">
                <pic:pic xmlns:pic="http://schemas.openxmlformats.org/drawingml/2006/picture">
                  <pic:nvPicPr>
                    <pic:cNvPr id="206771" name="Picture 206771"/>
                    <pic:cNvPicPr/>
                  </pic:nvPicPr>
                  <pic:blipFill>
                    <a:blip r:embed="rId111">
                      <a:biLevel thresh="75000"/>
                    </a:blip>
                    <a:stretch>
                      <a:fillRect/>
                    </a:stretch>
                  </pic:blipFill>
                  <pic:spPr>
                    <a:xfrm>
                      <a:off x="0" y="0"/>
                      <a:ext cx="1000125" cy="549275"/>
                    </a:xfrm>
                    <a:prstGeom prst="rect">
                      <a:avLst/>
                    </a:prstGeom>
                  </pic:spPr>
                </pic:pic>
              </a:graphicData>
            </a:graphic>
          </wp:inline>
        </w:drawing>
      </w:r>
      <w:r w:rsidRPr="00BF3CE5">
        <w:rPr>
          <w:rFonts w:ascii="Cambria" w:hAnsi="Cambria" w:cs="Times New Roman"/>
          <w:lang w:val="en-ID"/>
        </w:rPr>
        <w:t xml:space="preserve">            </w:t>
      </w:r>
    </w:p>
    <w:p w14:paraId="70C71BBB" w14:textId="77777777" w:rsidR="00BF3CE5" w:rsidRPr="00BF3CE5" w:rsidRDefault="00BF3CE5" w:rsidP="00BF3CE5">
      <w:pPr>
        <w:spacing w:line="240" w:lineRule="auto"/>
        <w:ind w:left="720"/>
        <w:contextualSpacing/>
        <w:jc w:val="both"/>
        <w:rPr>
          <w:rFonts w:ascii="Cambria" w:hAnsi="Cambria" w:cs="Times New Roman"/>
          <w:lang w:val="en-ID"/>
        </w:rPr>
      </w:pPr>
      <w:r w:rsidRPr="00BF3CE5">
        <w:rPr>
          <w:rFonts w:ascii="Cambria" w:hAnsi="Cambria" w:cs="Times New Roman"/>
          <w:lang w:val="en-ID"/>
        </w:rPr>
        <w:t xml:space="preserve">                                Rida Herseptianingrum S.Pd.</w:t>
      </w:r>
      <w:proofErr w:type="gramStart"/>
      <w:r w:rsidRPr="00BF3CE5">
        <w:rPr>
          <w:rFonts w:ascii="Cambria" w:hAnsi="Cambria" w:cs="Times New Roman"/>
          <w:lang w:val="en-ID"/>
        </w:rPr>
        <w:t>,M.Sc</w:t>
      </w:r>
      <w:proofErr w:type="gramEnd"/>
      <w:r w:rsidRPr="00BF3CE5">
        <w:rPr>
          <w:rFonts w:ascii="Cambria" w:hAnsi="Cambria" w:cs="Times New Roman"/>
          <w:lang w:val="en-ID"/>
        </w:rPr>
        <w:t>.</w:t>
      </w:r>
    </w:p>
    <w:p w14:paraId="217FB66B" w14:textId="77777777" w:rsidR="00BF3CE5" w:rsidRPr="00BF3CE5" w:rsidRDefault="00BF3CE5" w:rsidP="00BF3CE5">
      <w:pPr>
        <w:jc w:val="both"/>
        <w:rPr>
          <w:rFonts w:ascii="Cambria" w:hAnsi="Cambria" w:cs="Arial"/>
          <w:lang w:val="en-ID"/>
        </w:rPr>
      </w:pPr>
    </w:p>
    <w:p w14:paraId="210569A7" w14:textId="77777777" w:rsidR="00062DC6" w:rsidRPr="00BF3CE5" w:rsidRDefault="00062DC6" w:rsidP="00BF3CE5">
      <w:pPr>
        <w:pBdr>
          <w:top w:val="nil"/>
          <w:left w:val="nil"/>
          <w:bottom w:val="nil"/>
          <w:right w:val="nil"/>
          <w:between w:val="nil"/>
        </w:pBdr>
        <w:spacing w:before="40" w:after="0" w:line="240" w:lineRule="auto"/>
        <w:jc w:val="both"/>
        <w:rPr>
          <w:rFonts w:ascii="Cambria" w:eastAsia="Cambria" w:hAnsi="Cambria" w:cs="Cambria"/>
          <w:b/>
          <w:bCs/>
          <w:color w:val="000000"/>
          <w:lang w:val="en-ID"/>
        </w:rPr>
      </w:pPr>
    </w:p>
    <w:p w14:paraId="67B2E3CA" w14:textId="77777777" w:rsidR="00062DC6" w:rsidRDefault="00062DC6" w:rsidP="00BF3CE5">
      <w:pPr>
        <w:pBdr>
          <w:top w:val="nil"/>
          <w:left w:val="nil"/>
          <w:bottom w:val="nil"/>
          <w:right w:val="nil"/>
          <w:between w:val="nil"/>
        </w:pBdr>
        <w:spacing w:before="40" w:after="0" w:line="240" w:lineRule="auto"/>
        <w:jc w:val="both"/>
        <w:rPr>
          <w:rFonts w:ascii="Cambria" w:eastAsia="Cambria" w:hAnsi="Cambria" w:cs="Cambria"/>
          <w:b/>
          <w:bCs/>
          <w:color w:val="000000"/>
        </w:rPr>
      </w:pPr>
    </w:p>
    <w:p w14:paraId="54D99818" w14:textId="77777777" w:rsidR="00062DC6" w:rsidRDefault="00062DC6" w:rsidP="00BF3CE5">
      <w:pPr>
        <w:pBdr>
          <w:top w:val="nil"/>
          <w:left w:val="nil"/>
          <w:bottom w:val="nil"/>
          <w:right w:val="nil"/>
          <w:between w:val="nil"/>
        </w:pBdr>
        <w:spacing w:before="40" w:after="0" w:line="240" w:lineRule="auto"/>
        <w:jc w:val="both"/>
        <w:rPr>
          <w:rFonts w:ascii="Cambria" w:eastAsia="Cambria" w:hAnsi="Cambria" w:cs="Cambria"/>
          <w:b/>
          <w:bCs/>
          <w:color w:val="000000"/>
        </w:rPr>
      </w:pPr>
    </w:p>
    <w:p w14:paraId="3AACB725" w14:textId="77777777" w:rsidR="00062DC6" w:rsidRDefault="00062DC6" w:rsidP="00BF3CE5">
      <w:pPr>
        <w:pBdr>
          <w:top w:val="nil"/>
          <w:left w:val="nil"/>
          <w:bottom w:val="nil"/>
          <w:right w:val="nil"/>
          <w:between w:val="nil"/>
        </w:pBdr>
        <w:spacing w:before="40" w:after="0" w:line="240" w:lineRule="auto"/>
        <w:jc w:val="both"/>
        <w:rPr>
          <w:rFonts w:ascii="Cambria" w:eastAsia="Cambria" w:hAnsi="Cambria" w:cs="Cambria"/>
          <w:b/>
          <w:bCs/>
          <w:color w:val="000000"/>
        </w:rPr>
      </w:pPr>
    </w:p>
    <w:p w14:paraId="0EFAEBE6" w14:textId="77777777" w:rsidR="00062DC6" w:rsidRDefault="00062DC6" w:rsidP="00BF3CE5">
      <w:pPr>
        <w:pBdr>
          <w:top w:val="nil"/>
          <w:left w:val="nil"/>
          <w:bottom w:val="nil"/>
          <w:right w:val="nil"/>
          <w:between w:val="nil"/>
        </w:pBdr>
        <w:spacing w:before="40" w:after="0" w:line="240" w:lineRule="auto"/>
        <w:jc w:val="both"/>
        <w:rPr>
          <w:rFonts w:ascii="Cambria" w:eastAsia="Cambria" w:hAnsi="Cambria" w:cs="Cambria"/>
          <w:b/>
          <w:bCs/>
          <w:color w:val="000000"/>
        </w:rPr>
      </w:pPr>
    </w:p>
    <w:p w14:paraId="4B3887C8" w14:textId="77777777" w:rsidR="00062DC6" w:rsidRDefault="00062DC6" w:rsidP="00BF3CE5">
      <w:pPr>
        <w:pBdr>
          <w:top w:val="nil"/>
          <w:left w:val="nil"/>
          <w:bottom w:val="nil"/>
          <w:right w:val="nil"/>
          <w:between w:val="nil"/>
        </w:pBdr>
        <w:spacing w:before="40" w:after="0" w:line="240" w:lineRule="auto"/>
        <w:jc w:val="both"/>
        <w:rPr>
          <w:rFonts w:ascii="Cambria" w:eastAsia="Cambria" w:hAnsi="Cambria" w:cs="Cambria"/>
          <w:b/>
          <w:bCs/>
          <w:color w:val="000000"/>
        </w:rPr>
      </w:pPr>
    </w:p>
    <w:p w14:paraId="52BDEA75" w14:textId="77777777" w:rsidR="00062DC6" w:rsidRDefault="00062DC6" w:rsidP="00BF3CE5">
      <w:pPr>
        <w:pBdr>
          <w:top w:val="nil"/>
          <w:left w:val="nil"/>
          <w:bottom w:val="nil"/>
          <w:right w:val="nil"/>
          <w:between w:val="nil"/>
        </w:pBdr>
        <w:spacing w:before="40" w:after="0" w:line="240" w:lineRule="auto"/>
        <w:jc w:val="both"/>
        <w:rPr>
          <w:rFonts w:ascii="Cambria" w:eastAsia="Cambria" w:hAnsi="Cambria" w:cs="Cambria"/>
          <w:b/>
          <w:bCs/>
          <w:color w:val="000000"/>
        </w:rPr>
      </w:pPr>
    </w:p>
    <w:p w14:paraId="5AD86C6F" w14:textId="77777777" w:rsidR="00062DC6" w:rsidRDefault="00062DC6" w:rsidP="00BF3CE5">
      <w:pPr>
        <w:pBdr>
          <w:top w:val="nil"/>
          <w:left w:val="nil"/>
          <w:bottom w:val="nil"/>
          <w:right w:val="nil"/>
          <w:between w:val="nil"/>
        </w:pBdr>
        <w:spacing w:before="40" w:after="0" w:line="240" w:lineRule="auto"/>
        <w:jc w:val="both"/>
        <w:rPr>
          <w:rFonts w:ascii="Cambria" w:eastAsia="Cambria" w:hAnsi="Cambria" w:cs="Cambria"/>
          <w:b/>
          <w:bCs/>
          <w:color w:val="000000"/>
        </w:rPr>
      </w:pPr>
    </w:p>
    <w:p w14:paraId="3BC4C7AD"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072CFA2A"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6385C737"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1E387E65" w14:textId="77777777" w:rsidR="00062DC6" w:rsidRDefault="00062DC6" w:rsidP="00A364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505BF16B" w14:textId="77777777" w:rsidR="002251A1" w:rsidRDefault="002251A1" w:rsidP="00BB16B4">
      <w:pPr>
        <w:pBdr>
          <w:top w:val="nil"/>
          <w:left w:val="nil"/>
          <w:bottom w:val="nil"/>
          <w:right w:val="nil"/>
          <w:between w:val="nil"/>
        </w:pBdr>
        <w:spacing w:before="40" w:after="0" w:line="240" w:lineRule="auto"/>
        <w:rPr>
          <w:rFonts w:ascii="Cambria" w:eastAsia="Cambria" w:hAnsi="Cambria" w:cs="Cambria"/>
          <w:b/>
          <w:bCs/>
          <w:color w:val="000000"/>
        </w:rPr>
      </w:pPr>
    </w:p>
    <w:p w14:paraId="724972A1" w14:textId="149DE774" w:rsidR="002251A1" w:rsidRPr="00D06FE1" w:rsidRDefault="00D06FE1" w:rsidP="00AD222B">
      <w:pPr>
        <w:pStyle w:val="Caption"/>
        <w:rPr>
          <w:rFonts w:ascii="Cambria" w:eastAsia="Cambria" w:hAnsi="Cambria" w:cs="Cambria"/>
          <w:b/>
          <w:bCs/>
          <w:i w:val="0"/>
          <w:iCs w:val="0"/>
          <w:color w:val="auto"/>
          <w:sz w:val="22"/>
          <w:szCs w:val="22"/>
        </w:rPr>
      </w:pPr>
      <w:bookmarkStart w:id="122" w:name="_Toc190687227"/>
      <w:r w:rsidRPr="00D06FE1">
        <w:rPr>
          <w:rFonts w:ascii="Cambria" w:hAnsi="Cambria"/>
          <w:b/>
          <w:bCs/>
          <w:i w:val="0"/>
          <w:iCs w:val="0"/>
          <w:color w:val="auto"/>
          <w:sz w:val="22"/>
          <w:szCs w:val="22"/>
        </w:rPr>
        <w:lastRenderedPageBreak/>
        <w:t xml:space="preserve">Lampiran </w:t>
      </w:r>
      <w:r w:rsidR="00AD222B">
        <w:rPr>
          <w:rFonts w:ascii="Cambria" w:hAnsi="Cambria"/>
          <w:b/>
          <w:bCs/>
          <w:i w:val="0"/>
          <w:iCs w:val="0"/>
          <w:color w:val="auto"/>
          <w:sz w:val="22"/>
          <w:szCs w:val="22"/>
        </w:rPr>
        <w:t>5</w:t>
      </w:r>
      <w:r w:rsidRPr="00D06FE1">
        <w:rPr>
          <w:rFonts w:ascii="Cambria" w:hAnsi="Cambria"/>
          <w:b/>
          <w:bCs/>
          <w:i w:val="0"/>
          <w:iCs w:val="0"/>
          <w:color w:val="auto"/>
          <w:sz w:val="22"/>
          <w:szCs w:val="22"/>
        </w:rPr>
        <w:t xml:space="preserve"> Tabel Hasil Analisis Validasi Ahli Media</w:t>
      </w:r>
      <w:bookmarkEnd w:id="122"/>
    </w:p>
    <w:tbl>
      <w:tblPr>
        <w:tblStyle w:val="TableGrid"/>
        <w:tblW w:w="0" w:type="auto"/>
        <w:tblLook w:val="04A0" w:firstRow="1" w:lastRow="0" w:firstColumn="1" w:lastColumn="0" w:noHBand="0" w:noVBand="1"/>
      </w:tblPr>
      <w:tblGrid>
        <w:gridCol w:w="558"/>
        <w:gridCol w:w="2411"/>
        <w:gridCol w:w="854"/>
        <w:gridCol w:w="988"/>
        <w:gridCol w:w="1132"/>
      </w:tblGrid>
      <w:tr w:rsidR="002251A1" w:rsidRPr="002251A1" w14:paraId="63C2541D" w14:textId="77777777" w:rsidTr="002251A1">
        <w:trPr>
          <w:trHeight w:val="300"/>
        </w:trPr>
        <w:tc>
          <w:tcPr>
            <w:tcW w:w="558" w:type="dxa"/>
            <w:vMerge w:val="restart"/>
            <w:noWrap/>
            <w:hideMark/>
          </w:tcPr>
          <w:p w14:paraId="220DFBB4"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No.</w:t>
            </w:r>
          </w:p>
        </w:tc>
        <w:tc>
          <w:tcPr>
            <w:tcW w:w="2411" w:type="dxa"/>
            <w:vMerge w:val="restart"/>
            <w:noWrap/>
            <w:hideMark/>
          </w:tcPr>
          <w:p w14:paraId="0D7DE0BD"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Aspek</w:t>
            </w:r>
          </w:p>
        </w:tc>
        <w:tc>
          <w:tcPr>
            <w:tcW w:w="854" w:type="dxa"/>
            <w:vMerge w:val="restart"/>
            <w:noWrap/>
            <w:hideMark/>
          </w:tcPr>
          <w:p w14:paraId="31237CEA"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Jml Item</w:t>
            </w:r>
          </w:p>
        </w:tc>
        <w:tc>
          <w:tcPr>
            <w:tcW w:w="2120" w:type="dxa"/>
            <w:gridSpan w:val="2"/>
            <w:noWrap/>
            <w:hideMark/>
          </w:tcPr>
          <w:p w14:paraId="397BF713"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Validator</w:t>
            </w:r>
          </w:p>
        </w:tc>
      </w:tr>
      <w:tr w:rsidR="002251A1" w:rsidRPr="002251A1" w14:paraId="3D843EC2" w14:textId="77777777" w:rsidTr="002251A1">
        <w:trPr>
          <w:trHeight w:val="300"/>
        </w:trPr>
        <w:tc>
          <w:tcPr>
            <w:tcW w:w="558" w:type="dxa"/>
            <w:vMerge/>
            <w:hideMark/>
          </w:tcPr>
          <w:p w14:paraId="3121CFED"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2411" w:type="dxa"/>
            <w:vMerge/>
            <w:hideMark/>
          </w:tcPr>
          <w:p w14:paraId="79328672"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854" w:type="dxa"/>
            <w:vMerge/>
            <w:hideMark/>
          </w:tcPr>
          <w:p w14:paraId="225CAAF8"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988" w:type="dxa"/>
            <w:noWrap/>
            <w:hideMark/>
          </w:tcPr>
          <w:p w14:paraId="5817A0C4"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w:t>
            </w:r>
          </w:p>
        </w:tc>
        <w:tc>
          <w:tcPr>
            <w:tcW w:w="1132" w:type="dxa"/>
            <w:noWrap/>
            <w:hideMark/>
          </w:tcPr>
          <w:p w14:paraId="1D7F73A5"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2</w:t>
            </w:r>
          </w:p>
        </w:tc>
      </w:tr>
      <w:tr w:rsidR="002251A1" w:rsidRPr="002251A1" w14:paraId="7119AC02" w14:textId="77777777" w:rsidTr="002251A1">
        <w:trPr>
          <w:trHeight w:val="300"/>
        </w:trPr>
        <w:tc>
          <w:tcPr>
            <w:tcW w:w="558" w:type="dxa"/>
            <w:noWrap/>
            <w:hideMark/>
          </w:tcPr>
          <w:p w14:paraId="15686CB3"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w:t>
            </w:r>
          </w:p>
        </w:tc>
        <w:tc>
          <w:tcPr>
            <w:tcW w:w="2411" w:type="dxa"/>
            <w:noWrap/>
            <w:hideMark/>
          </w:tcPr>
          <w:p w14:paraId="621EC8CC"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Motivasi Belajar Siswa</w:t>
            </w:r>
          </w:p>
        </w:tc>
        <w:tc>
          <w:tcPr>
            <w:tcW w:w="854" w:type="dxa"/>
            <w:noWrap/>
            <w:hideMark/>
          </w:tcPr>
          <w:p w14:paraId="520A15AC"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4</w:t>
            </w:r>
          </w:p>
        </w:tc>
        <w:tc>
          <w:tcPr>
            <w:tcW w:w="988" w:type="dxa"/>
            <w:noWrap/>
            <w:hideMark/>
          </w:tcPr>
          <w:p w14:paraId="67EE3FF9"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16</w:t>
            </w:r>
          </w:p>
        </w:tc>
        <w:tc>
          <w:tcPr>
            <w:tcW w:w="1132" w:type="dxa"/>
            <w:noWrap/>
            <w:hideMark/>
          </w:tcPr>
          <w:p w14:paraId="3A192127"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18</w:t>
            </w:r>
          </w:p>
        </w:tc>
      </w:tr>
      <w:tr w:rsidR="002251A1" w:rsidRPr="002251A1" w14:paraId="41F2FB09" w14:textId="77777777" w:rsidTr="002251A1">
        <w:trPr>
          <w:trHeight w:val="300"/>
        </w:trPr>
        <w:tc>
          <w:tcPr>
            <w:tcW w:w="558" w:type="dxa"/>
            <w:noWrap/>
            <w:hideMark/>
          </w:tcPr>
          <w:p w14:paraId="00E8B693"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2</w:t>
            </w:r>
          </w:p>
        </w:tc>
        <w:tc>
          <w:tcPr>
            <w:tcW w:w="2411" w:type="dxa"/>
            <w:noWrap/>
            <w:hideMark/>
          </w:tcPr>
          <w:p w14:paraId="7AB0E3F7"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Berpikir Kreatif</w:t>
            </w:r>
          </w:p>
        </w:tc>
        <w:tc>
          <w:tcPr>
            <w:tcW w:w="854" w:type="dxa"/>
            <w:noWrap/>
            <w:hideMark/>
          </w:tcPr>
          <w:p w14:paraId="6F266E45"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4</w:t>
            </w:r>
          </w:p>
        </w:tc>
        <w:tc>
          <w:tcPr>
            <w:tcW w:w="988" w:type="dxa"/>
            <w:noWrap/>
            <w:hideMark/>
          </w:tcPr>
          <w:p w14:paraId="306135E4"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13</w:t>
            </w:r>
          </w:p>
        </w:tc>
        <w:tc>
          <w:tcPr>
            <w:tcW w:w="1132" w:type="dxa"/>
            <w:noWrap/>
            <w:hideMark/>
          </w:tcPr>
          <w:p w14:paraId="1C5D4A2A"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17</w:t>
            </w:r>
          </w:p>
        </w:tc>
      </w:tr>
      <w:tr w:rsidR="002251A1" w:rsidRPr="002251A1" w14:paraId="348C7A95" w14:textId="77777777" w:rsidTr="002251A1">
        <w:trPr>
          <w:trHeight w:val="300"/>
        </w:trPr>
        <w:tc>
          <w:tcPr>
            <w:tcW w:w="558" w:type="dxa"/>
            <w:noWrap/>
            <w:hideMark/>
          </w:tcPr>
          <w:p w14:paraId="21955094"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3</w:t>
            </w:r>
          </w:p>
        </w:tc>
        <w:tc>
          <w:tcPr>
            <w:tcW w:w="2411" w:type="dxa"/>
            <w:noWrap/>
            <w:hideMark/>
          </w:tcPr>
          <w:p w14:paraId="7840FC1A"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Materi</w:t>
            </w:r>
          </w:p>
        </w:tc>
        <w:tc>
          <w:tcPr>
            <w:tcW w:w="854" w:type="dxa"/>
            <w:noWrap/>
            <w:hideMark/>
          </w:tcPr>
          <w:p w14:paraId="70147671"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6</w:t>
            </w:r>
          </w:p>
        </w:tc>
        <w:tc>
          <w:tcPr>
            <w:tcW w:w="988" w:type="dxa"/>
            <w:noWrap/>
            <w:hideMark/>
          </w:tcPr>
          <w:p w14:paraId="5C10B6C6"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23</w:t>
            </w:r>
          </w:p>
        </w:tc>
        <w:tc>
          <w:tcPr>
            <w:tcW w:w="1132" w:type="dxa"/>
            <w:noWrap/>
            <w:hideMark/>
          </w:tcPr>
          <w:p w14:paraId="0840AF29"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24</w:t>
            </w:r>
          </w:p>
        </w:tc>
      </w:tr>
      <w:tr w:rsidR="002251A1" w:rsidRPr="002251A1" w14:paraId="7A9613E0" w14:textId="77777777" w:rsidTr="002251A1">
        <w:trPr>
          <w:trHeight w:val="300"/>
        </w:trPr>
        <w:tc>
          <w:tcPr>
            <w:tcW w:w="558" w:type="dxa"/>
            <w:noWrap/>
            <w:hideMark/>
          </w:tcPr>
          <w:p w14:paraId="0C4772EF"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4</w:t>
            </w:r>
          </w:p>
        </w:tc>
        <w:tc>
          <w:tcPr>
            <w:tcW w:w="2411" w:type="dxa"/>
            <w:noWrap/>
            <w:hideMark/>
          </w:tcPr>
          <w:p w14:paraId="2C10F545"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Desain</w:t>
            </w:r>
          </w:p>
        </w:tc>
        <w:tc>
          <w:tcPr>
            <w:tcW w:w="854" w:type="dxa"/>
            <w:noWrap/>
            <w:hideMark/>
          </w:tcPr>
          <w:p w14:paraId="219E259F"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5</w:t>
            </w:r>
          </w:p>
        </w:tc>
        <w:tc>
          <w:tcPr>
            <w:tcW w:w="988" w:type="dxa"/>
            <w:noWrap/>
            <w:hideMark/>
          </w:tcPr>
          <w:p w14:paraId="4B15F82A"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24</w:t>
            </w:r>
          </w:p>
        </w:tc>
        <w:tc>
          <w:tcPr>
            <w:tcW w:w="1132" w:type="dxa"/>
            <w:noWrap/>
            <w:hideMark/>
          </w:tcPr>
          <w:p w14:paraId="24DE2DF7"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24</w:t>
            </w:r>
          </w:p>
        </w:tc>
      </w:tr>
      <w:tr w:rsidR="002251A1" w:rsidRPr="002251A1" w14:paraId="4ECB2C3B" w14:textId="77777777" w:rsidTr="002251A1">
        <w:trPr>
          <w:trHeight w:val="300"/>
        </w:trPr>
        <w:tc>
          <w:tcPr>
            <w:tcW w:w="558" w:type="dxa"/>
            <w:noWrap/>
            <w:hideMark/>
          </w:tcPr>
          <w:p w14:paraId="6A856C96"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5</w:t>
            </w:r>
          </w:p>
        </w:tc>
        <w:tc>
          <w:tcPr>
            <w:tcW w:w="2411" w:type="dxa"/>
            <w:noWrap/>
            <w:hideMark/>
          </w:tcPr>
          <w:p w14:paraId="1BA3AC35"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Bahasa</w:t>
            </w:r>
          </w:p>
        </w:tc>
        <w:tc>
          <w:tcPr>
            <w:tcW w:w="854" w:type="dxa"/>
            <w:noWrap/>
            <w:hideMark/>
          </w:tcPr>
          <w:p w14:paraId="71122E70"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4</w:t>
            </w:r>
          </w:p>
        </w:tc>
        <w:tc>
          <w:tcPr>
            <w:tcW w:w="988" w:type="dxa"/>
            <w:noWrap/>
            <w:hideMark/>
          </w:tcPr>
          <w:p w14:paraId="618C7FF0"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16</w:t>
            </w:r>
          </w:p>
        </w:tc>
        <w:tc>
          <w:tcPr>
            <w:tcW w:w="1132" w:type="dxa"/>
            <w:noWrap/>
            <w:hideMark/>
          </w:tcPr>
          <w:p w14:paraId="661500C3"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17</w:t>
            </w:r>
          </w:p>
        </w:tc>
      </w:tr>
      <w:tr w:rsidR="002251A1" w:rsidRPr="002251A1" w14:paraId="2BDF2FFC" w14:textId="77777777" w:rsidTr="002251A1">
        <w:trPr>
          <w:trHeight w:val="300"/>
        </w:trPr>
        <w:tc>
          <w:tcPr>
            <w:tcW w:w="558" w:type="dxa"/>
            <w:noWrap/>
            <w:hideMark/>
          </w:tcPr>
          <w:p w14:paraId="636CA2C8" w14:textId="1154FB9F"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2411" w:type="dxa"/>
            <w:noWrap/>
            <w:hideMark/>
          </w:tcPr>
          <w:p w14:paraId="59ADBA35"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Jumlah</w:t>
            </w:r>
          </w:p>
        </w:tc>
        <w:tc>
          <w:tcPr>
            <w:tcW w:w="854" w:type="dxa"/>
            <w:noWrap/>
            <w:hideMark/>
          </w:tcPr>
          <w:p w14:paraId="78CD5E24"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23</w:t>
            </w:r>
          </w:p>
        </w:tc>
        <w:tc>
          <w:tcPr>
            <w:tcW w:w="988" w:type="dxa"/>
            <w:noWrap/>
            <w:hideMark/>
          </w:tcPr>
          <w:p w14:paraId="79A17194"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92</w:t>
            </w:r>
          </w:p>
        </w:tc>
        <w:tc>
          <w:tcPr>
            <w:tcW w:w="1132" w:type="dxa"/>
            <w:noWrap/>
            <w:hideMark/>
          </w:tcPr>
          <w:p w14:paraId="418F2730"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100</w:t>
            </w:r>
          </w:p>
        </w:tc>
      </w:tr>
      <w:tr w:rsidR="002251A1" w:rsidRPr="002251A1" w14:paraId="27FF84AB" w14:textId="77777777" w:rsidTr="002251A1">
        <w:trPr>
          <w:trHeight w:val="300"/>
        </w:trPr>
        <w:tc>
          <w:tcPr>
            <w:tcW w:w="558" w:type="dxa"/>
            <w:noWrap/>
            <w:hideMark/>
          </w:tcPr>
          <w:p w14:paraId="2C409E54" w14:textId="0445CA06"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3265" w:type="dxa"/>
            <w:gridSpan w:val="2"/>
            <w:noWrap/>
            <w:hideMark/>
          </w:tcPr>
          <w:p w14:paraId="4606D6CE"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Jumlah Keseluruhan</w:t>
            </w:r>
          </w:p>
        </w:tc>
        <w:tc>
          <w:tcPr>
            <w:tcW w:w="2120" w:type="dxa"/>
            <w:gridSpan w:val="2"/>
            <w:noWrap/>
            <w:hideMark/>
          </w:tcPr>
          <w:p w14:paraId="0F6B71F5"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192</w:t>
            </w:r>
          </w:p>
        </w:tc>
      </w:tr>
      <w:tr w:rsidR="002251A1" w:rsidRPr="002251A1" w14:paraId="3783E569" w14:textId="77777777" w:rsidTr="002251A1">
        <w:trPr>
          <w:trHeight w:val="300"/>
        </w:trPr>
        <w:tc>
          <w:tcPr>
            <w:tcW w:w="558" w:type="dxa"/>
            <w:noWrap/>
            <w:hideMark/>
          </w:tcPr>
          <w:p w14:paraId="10916499" w14:textId="0463F1B2"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3265" w:type="dxa"/>
            <w:gridSpan w:val="2"/>
            <w:noWrap/>
            <w:hideMark/>
          </w:tcPr>
          <w:p w14:paraId="34CCF835"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Rata-Rata</w:t>
            </w:r>
          </w:p>
        </w:tc>
        <w:tc>
          <w:tcPr>
            <w:tcW w:w="988" w:type="dxa"/>
            <w:noWrap/>
            <w:hideMark/>
          </w:tcPr>
          <w:p w14:paraId="365ACCB1"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4</w:t>
            </w:r>
          </w:p>
        </w:tc>
        <w:tc>
          <w:tcPr>
            <w:tcW w:w="1132" w:type="dxa"/>
            <w:noWrap/>
            <w:hideMark/>
          </w:tcPr>
          <w:p w14:paraId="546B680F" w14:textId="4699E31A" w:rsidR="002251A1" w:rsidRPr="002251A1" w:rsidRDefault="00B45B0A" w:rsidP="002251A1">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4,35</w:t>
            </w:r>
          </w:p>
        </w:tc>
      </w:tr>
      <w:tr w:rsidR="002251A1" w:rsidRPr="002251A1" w14:paraId="142A555F" w14:textId="77777777" w:rsidTr="002251A1">
        <w:trPr>
          <w:trHeight w:val="300"/>
        </w:trPr>
        <w:tc>
          <w:tcPr>
            <w:tcW w:w="558" w:type="dxa"/>
            <w:noWrap/>
            <w:hideMark/>
          </w:tcPr>
          <w:p w14:paraId="5A04BE71" w14:textId="093BDEE8"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3265" w:type="dxa"/>
            <w:gridSpan w:val="2"/>
            <w:noWrap/>
            <w:hideMark/>
          </w:tcPr>
          <w:p w14:paraId="030AD1F7"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Presentasi</w:t>
            </w:r>
          </w:p>
        </w:tc>
        <w:tc>
          <w:tcPr>
            <w:tcW w:w="988" w:type="dxa"/>
            <w:noWrap/>
            <w:hideMark/>
          </w:tcPr>
          <w:p w14:paraId="5125AD32"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80%</w:t>
            </w:r>
          </w:p>
        </w:tc>
        <w:tc>
          <w:tcPr>
            <w:tcW w:w="1132" w:type="dxa"/>
            <w:noWrap/>
            <w:hideMark/>
          </w:tcPr>
          <w:p w14:paraId="2D724769"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87%</w:t>
            </w:r>
          </w:p>
        </w:tc>
      </w:tr>
      <w:tr w:rsidR="002251A1" w:rsidRPr="002251A1" w14:paraId="5E107A50" w14:textId="77777777" w:rsidTr="002251A1">
        <w:trPr>
          <w:trHeight w:val="300"/>
        </w:trPr>
        <w:tc>
          <w:tcPr>
            <w:tcW w:w="558" w:type="dxa"/>
            <w:noWrap/>
            <w:hideMark/>
          </w:tcPr>
          <w:p w14:paraId="3719E944" w14:textId="58E32852"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3265" w:type="dxa"/>
            <w:gridSpan w:val="2"/>
            <w:noWrap/>
            <w:hideMark/>
          </w:tcPr>
          <w:p w14:paraId="7816A1AD"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Rata-Rata Keseluruhan</w:t>
            </w:r>
          </w:p>
        </w:tc>
        <w:tc>
          <w:tcPr>
            <w:tcW w:w="2120" w:type="dxa"/>
            <w:gridSpan w:val="2"/>
            <w:noWrap/>
            <w:hideMark/>
          </w:tcPr>
          <w:p w14:paraId="17457119" w14:textId="4EEDA5F0" w:rsidR="002251A1" w:rsidRPr="002251A1" w:rsidRDefault="00204FAA" w:rsidP="002251A1">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4,17</w:t>
            </w:r>
          </w:p>
        </w:tc>
      </w:tr>
      <w:tr w:rsidR="002251A1" w:rsidRPr="002251A1" w14:paraId="6084179D" w14:textId="77777777" w:rsidTr="002251A1">
        <w:trPr>
          <w:trHeight w:val="300"/>
        </w:trPr>
        <w:tc>
          <w:tcPr>
            <w:tcW w:w="558" w:type="dxa"/>
            <w:noWrap/>
            <w:hideMark/>
          </w:tcPr>
          <w:p w14:paraId="39312BAD" w14:textId="1D8EBAEA"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3265" w:type="dxa"/>
            <w:gridSpan w:val="2"/>
            <w:noWrap/>
            <w:hideMark/>
          </w:tcPr>
          <w:p w14:paraId="2E6552CE" w14:textId="3F8EEE71" w:rsidR="002251A1" w:rsidRPr="002251A1" w:rsidRDefault="004C63EA" w:rsidP="002251A1">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Per</w:t>
            </w:r>
            <w:r w:rsidR="002251A1" w:rsidRPr="002251A1">
              <w:rPr>
                <w:rFonts w:ascii="Cambria" w:eastAsia="Cambria" w:hAnsi="Cambria" w:cs="Cambria"/>
                <w:color w:val="000000"/>
              </w:rPr>
              <w:t>sentase Keseluruhan</w:t>
            </w:r>
          </w:p>
        </w:tc>
        <w:tc>
          <w:tcPr>
            <w:tcW w:w="2120" w:type="dxa"/>
            <w:gridSpan w:val="2"/>
            <w:noWrap/>
            <w:hideMark/>
          </w:tcPr>
          <w:p w14:paraId="00268334" w14:textId="008B6A42" w:rsidR="002251A1" w:rsidRPr="002251A1" w:rsidRDefault="00204FAA" w:rsidP="002251A1">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83,4</w:t>
            </w:r>
            <w:r w:rsidR="002251A1" w:rsidRPr="002251A1">
              <w:rPr>
                <w:rFonts w:ascii="Cambria" w:eastAsia="Cambria" w:hAnsi="Cambria" w:cs="Cambria"/>
                <w:color w:val="000000"/>
              </w:rPr>
              <w:t>0%</w:t>
            </w:r>
          </w:p>
        </w:tc>
      </w:tr>
      <w:tr w:rsidR="002251A1" w:rsidRPr="002251A1" w14:paraId="372B3A85" w14:textId="77777777" w:rsidTr="002251A1">
        <w:trPr>
          <w:trHeight w:val="300"/>
        </w:trPr>
        <w:tc>
          <w:tcPr>
            <w:tcW w:w="558" w:type="dxa"/>
            <w:noWrap/>
            <w:hideMark/>
          </w:tcPr>
          <w:p w14:paraId="468AC4F1" w14:textId="07A576C8"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p>
        </w:tc>
        <w:tc>
          <w:tcPr>
            <w:tcW w:w="3265" w:type="dxa"/>
            <w:gridSpan w:val="2"/>
            <w:noWrap/>
            <w:hideMark/>
          </w:tcPr>
          <w:p w14:paraId="54B230C9" w14:textId="77777777" w:rsidR="002251A1" w:rsidRPr="002251A1" w:rsidRDefault="002251A1" w:rsidP="002251A1">
            <w:pPr>
              <w:pBdr>
                <w:top w:val="nil"/>
                <w:left w:val="nil"/>
                <w:bottom w:val="nil"/>
                <w:right w:val="nil"/>
                <w:between w:val="nil"/>
              </w:pBdr>
              <w:spacing w:before="40"/>
              <w:jc w:val="center"/>
              <w:rPr>
                <w:rFonts w:ascii="Cambria" w:eastAsia="Cambria" w:hAnsi="Cambria" w:cs="Cambria"/>
                <w:color w:val="000000"/>
              </w:rPr>
            </w:pPr>
            <w:r w:rsidRPr="002251A1">
              <w:rPr>
                <w:rFonts w:ascii="Cambria" w:eastAsia="Cambria" w:hAnsi="Cambria" w:cs="Cambria"/>
                <w:color w:val="000000"/>
              </w:rPr>
              <w:t>Kriteria</w:t>
            </w:r>
          </w:p>
        </w:tc>
        <w:tc>
          <w:tcPr>
            <w:tcW w:w="2120" w:type="dxa"/>
            <w:gridSpan w:val="2"/>
            <w:noWrap/>
            <w:hideMark/>
          </w:tcPr>
          <w:p w14:paraId="530663B0" w14:textId="6420FD73" w:rsidR="002251A1" w:rsidRPr="002251A1" w:rsidRDefault="00204FAA" w:rsidP="002251A1">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Sangat Layak</w:t>
            </w:r>
          </w:p>
        </w:tc>
      </w:tr>
    </w:tbl>
    <w:p w14:paraId="2A23ACB2"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1C84A85D" w14:textId="734E85D6" w:rsidR="00A06401" w:rsidRPr="00D06FE1" w:rsidRDefault="00D06FE1" w:rsidP="00AD222B">
      <w:pPr>
        <w:pStyle w:val="Caption"/>
        <w:rPr>
          <w:rFonts w:ascii="Cambria" w:eastAsia="Cambria" w:hAnsi="Cambria" w:cs="Cambria"/>
          <w:b/>
          <w:bCs/>
          <w:i w:val="0"/>
          <w:iCs w:val="0"/>
          <w:color w:val="auto"/>
          <w:sz w:val="22"/>
          <w:szCs w:val="22"/>
        </w:rPr>
      </w:pPr>
      <w:bookmarkStart w:id="123" w:name="_Toc190687228"/>
      <w:r w:rsidRPr="00D06FE1">
        <w:rPr>
          <w:rFonts w:ascii="Cambria" w:hAnsi="Cambria"/>
          <w:b/>
          <w:bCs/>
          <w:i w:val="0"/>
          <w:iCs w:val="0"/>
          <w:color w:val="auto"/>
          <w:sz w:val="22"/>
          <w:szCs w:val="22"/>
        </w:rPr>
        <w:t xml:space="preserve">Lampiran </w:t>
      </w:r>
      <w:r w:rsidR="00AD222B">
        <w:rPr>
          <w:rFonts w:ascii="Cambria" w:hAnsi="Cambria"/>
          <w:b/>
          <w:bCs/>
          <w:i w:val="0"/>
          <w:iCs w:val="0"/>
          <w:color w:val="auto"/>
          <w:sz w:val="22"/>
          <w:szCs w:val="22"/>
        </w:rPr>
        <w:t>6</w:t>
      </w:r>
      <w:r w:rsidRPr="00D06FE1">
        <w:rPr>
          <w:rFonts w:ascii="Cambria" w:hAnsi="Cambria"/>
          <w:b/>
          <w:bCs/>
          <w:i w:val="0"/>
          <w:iCs w:val="0"/>
          <w:color w:val="auto"/>
          <w:sz w:val="22"/>
          <w:szCs w:val="22"/>
        </w:rPr>
        <w:t xml:space="preserve"> Daftar Nama Responden pada Uji Skala Kecil</w:t>
      </w:r>
      <w:bookmarkEnd w:id="123"/>
    </w:p>
    <w:tbl>
      <w:tblPr>
        <w:tblStyle w:val="TableGrid"/>
        <w:tblW w:w="0" w:type="auto"/>
        <w:tblInd w:w="-147" w:type="dxa"/>
        <w:tblLook w:val="04A0" w:firstRow="1" w:lastRow="0" w:firstColumn="1" w:lastColumn="0" w:noHBand="0" w:noVBand="1"/>
      </w:tblPr>
      <w:tblGrid>
        <w:gridCol w:w="2977"/>
        <w:gridCol w:w="1242"/>
        <w:gridCol w:w="1429"/>
      </w:tblGrid>
      <w:tr w:rsidR="00A06401" w14:paraId="14FB05B9" w14:textId="77777777" w:rsidTr="00611032">
        <w:tc>
          <w:tcPr>
            <w:tcW w:w="2977" w:type="dxa"/>
          </w:tcPr>
          <w:p w14:paraId="6032F0D0"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Nama</w:t>
            </w:r>
          </w:p>
        </w:tc>
        <w:tc>
          <w:tcPr>
            <w:tcW w:w="1242" w:type="dxa"/>
          </w:tcPr>
          <w:p w14:paraId="1D4D3DA5"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No. Absen</w:t>
            </w:r>
          </w:p>
        </w:tc>
        <w:tc>
          <w:tcPr>
            <w:tcW w:w="1429" w:type="dxa"/>
          </w:tcPr>
          <w:p w14:paraId="3742B3DD"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Kode</w:t>
            </w:r>
          </w:p>
        </w:tc>
      </w:tr>
      <w:tr w:rsidR="00A06401" w14:paraId="7931603D" w14:textId="77777777" w:rsidTr="00611032">
        <w:tc>
          <w:tcPr>
            <w:tcW w:w="2977" w:type="dxa"/>
          </w:tcPr>
          <w:p w14:paraId="7D1734EA"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Ayda Sinzki Fiana</w:t>
            </w:r>
          </w:p>
        </w:tc>
        <w:tc>
          <w:tcPr>
            <w:tcW w:w="1242" w:type="dxa"/>
          </w:tcPr>
          <w:p w14:paraId="7E55E360"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3</w:t>
            </w:r>
          </w:p>
        </w:tc>
        <w:tc>
          <w:tcPr>
            <w:tcW w:w="1429" w:type="dxa"/>
          </w:tcPr>
          <w:p w14:paraId="4000C925"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S-1</w:t>
            </w:r>
          </w:p>
        </w:tc>
      </w:tr>
      <w:tr w:rsidR="00A06401" w14:paraId="28412FFB" w14:textId="77777777" w:rsidTr="00611032">
        <w:tc>
          <w:tcPr>
            <w:tcW w:w="2977" w:type="dxa"/>
          </w:tcPr>
          <w:p w14:paraId="7645EF28"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Chomsatun Nafiah</w:t>
            </w:r>
          </w:p>
        </w:tc>
        <w:tc>
          <w:tcPr>
            <w:tcW w:w="1242" w:type="dxa"/>
          </w:tcPr>
          <w:p w14:paraId="73F4BA0E"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6</w:t>
            </w:r>
          </w:p>
        </w:tc>
        <w:tc>
          <w:tcPr>
            <w:tcW w:w="1429" w:type="dxa"/>
          </w:tcPr>
          <w:p w14:paraId="0E9293EA"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S-2</w:t>
            </w:r>
          </w:p>
        </w:tc>
      </w:tr>
      <w:tr w:rsidR="00A06401" w14:paraId="113A2D13" w14:textId="77777777" w:rsidTr="00611032">
        <w:tc>
          <w:tcPr>
            <w:tcW w:w="2977" w:type="dxa"/>
          </w:tcPr>
          <w:p w14:paraId="67DA7DF5"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Fania Dwi Aryani</w:t>
            </w:r>
          </w:p>
        </w:tc>
        <w:tc>
          <w:tcPr>
            <w:tcW w:w="1242" w:type="dxa"/>
          </w:tcPr>
          <w:p w14:paraId="441F0EAC"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8</w:t>
            </w:r>
          </w:p>
        </w:tc>
        <w:tc>
          <w:tcPr>
            <w:tcW w:w="1429" w:type="dxa"/>
          </w:tcPr>
          <w:p w14:paraId="7682C12F"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S-3</w:t>
            </w:r>
          </w:p>
        </w:tc>
      </w:tr>
      <w:tr w:rsidR="00A06401" w14:paraId="16EBA93A" w14:textId="77777777" w:rsidTr="00611032">
        <w:tc>
          <w:tcPr>
            <w:tcW w:w="2977" w:type="dxa"/>
          </w:tcPr>
          <w:p w14:paraId="7FDFF542"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Felba Tingkir</w:t>
            </w:r>
          </w:p>
        </w:tc>
        <w:tc>
          <w:tcPr>
            <w:tcW w:w="1242" w:type="dxa"/>
          </w:tcPr>
          <w:p w14:paraId="4DD0F07E"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9</w:t>
            </w:r>
          </w:p>
        </w:tc>
        <w:tc>
          <w:tcPr>
            <w:tcW w:w="1429" w:type="dxa"/>
          </w:tcPr>
          <w:p w14:paraId="63A6F401"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S-4</w:t>
            </w:r>
          </w:p>
        </w:tc>
      </w:tr>
      <w:tr w:rsidR="00A06401" w14:paraId="625EA6DF" w14:textId="77777777" w:rsidTr="00611032">
        <w:tc>
          <w:tcPr>
            <w:tcW w:w="2977" w:type="dxa"/>
          </w:tcPr>
          <w:p w14:paraId="69C7C7E5"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Muhammad Aslamulfaizin</w:t>
            </w:r>
          </w:p>
        </w:tc>
        <w:tc>
          <w:tcPr>
            <w:tcW w:w="1242" w:type="dxa"/>
          </w:tcPr>
          <w:p w14:paraId="304C9461"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15</w:t>
            </w:r>
          </w:p>
        </w:tc>
        <w:tc>
          <w:tcPr>
            <w:tcW w:w="1429" w:type="dxa"/>
          </w:tcPr>
          <w:p w14:paraId="04E50E34"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S-5</w:t>
            </w:r>
          </w:p>
        </w:tc>
      </w:tr>
      <w:tr w:rsidR="00A06401" w14:paraId="6D2D0D94" w14:textId="77777777" w:rsidTr="00611032">
        <w:tc>
          <w:tcPr>
            <w:tcW w:w="2977" w:type="dxa"/>
          </w:tcPr>
          <w:p w14:paraId="6434ABE0"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Naylin Najah Hafshah</w:t>
            </w:r>
          </w:p>
        </w:tc>
        <w:tc>
          <w:tcPr>
            <w:tcW w:w="1242" w:type="dxa"/>
          </w:tcPr>
          <w:p w14:paraId="53B29BAC"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17</w:t>
            </w:r>
          </w:p>
        </w:tc>
        <w:tc>
          <w:tcPr>
            <w:tcW w:w="1429" w:type="dxa"/>
          </w:tcPr>
          <w:p w14:paraId="060AF386"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S-6</w:t>
            </w:r>
          </w:p>
        </w:tc>
      </w:tr>
      <w:tr w:rsidR="00A06401" w14:paraId="7F4E655D" w14:textId="77777777" w:rsidTr="00611032">
        <w:tc>
          <w:tcPr>
            <w:tcW w:w="2977" w:type="dxa"/>
          </w:tcPr>
          <w:p w14:paraId="746EE5EB"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Siti Nurhasanah</w:t>
            </w:r>
          </w:p>
        </w:tc>
        <w:tc>
          <w:tcPr>
            <w:tcW w:w="1242" w:type="dxa"/>
          </w:tcPr>
          <w:p w14:paraId="5D774BA6"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19</w:t>
            </w:r>
          </w:p>
        </w:tc>
        <w:tc>
          <w:tcPr>
            <w:tcW w:w="1429" w:type="dxa"/>
          </w:tcPr>
          <w:p w14:paraId="449E1312"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S-7</w:t>
            </w:r>
          </w:p>
        </w:tc>
      </w:tr>
      <w:tr w:rsidR="00A06401" w14:paraId="6B387FA5" w14:textId="77777777" w:rsidTr="00611032">
        <w:tc>
          <w:tcPr>
            <w:tcW w:w="2977" w:type="dxa"/>
          </w:tcPr>
          <w:p w14:paraId="7D939A17"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Soraya Alvi Nugraeni</w:t>
            </w:r>
          </w:p>
        </w:tc>
        <w:tc>
          <w:tcPr>
            <w:tcW w:w="1242" w:type="dxa"/>
          </w:tcPr>
          <w:p w14:paraId="228B678F"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21</w:t>
            </w:r>
          </w:p>
        </w:tc>
        <w:tc>
          <w:tcPr>
            <w:tcW w:w="1429" w:type="dxa"/>
          </w:tcPr>
          <w:p w14:paraId="59108E86"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S-8</w:t>
            </w:r>
          </w:p>
        </w:tc>
      </w:tr>
      <w:tr w:rsidR="00A06401" w14:paraId="715C9D0E" w14:textId="77777777" w:rsidTr="00611032">
        <w:tc>
          <w:tcPr>
            <w:tcW w:w="2977" w:type="dxa"/>
          </w:tcPr>
          <w:p w14:paraId="7185DC64"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Wildan Nuril Musthofa</w:t>
            </w:r>
          </w:p>
        </w:tc>
        <w:tc>
          <w:tcPr>
            <w:tcW w:w="1242" w:type="dxa"/>
          </w:tcPr>
          <w:p w14:paraId="3764E77B"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23</w:t>
            </w:r>
          </w:p>
        </w:tc>
        <w:tc>
          <w:tcPr>
            <w:tcW w:w="1429" w:type="dxa"/>
          </w:tcPr>
          <w:p w14:paraId="35113CF7"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S-9</w:t>
            </w:r>
          </w:p>
        </w:tc>
      </w:tr>
      <w:tr w:rsidR="00A06401" w14:paraId="3BCE6829" w14:textId="77777777" w:rsidTr="00611032">
        <w:tc>
          <w:tcPr>
            <w:tcW w:w="2977" w:type="dxa"/>
          </w:tcPr>
          <w:p w14:paraId="09020D50" w14:textId="77777777" w:rsidR="00A06401" w:rsidRDefault="00A06401" w:rsidP="00611032">
            <w:pPr>
              <w:pStyle w:val="ListParagraph"/>
              <w:ind w:left="0"/>
              <w:rPr>
                <w:rFonts w:ascii="Cambria" w:hAnsi="Cambria" w:cstheme="majorBidi"/>
                <w:lang w:val="en-ID"/>
              </w:rPr>
            </w:pPr>
            <w:r>
              <w:rPr>
                <w:rFonts w:ascii="Cambria" w:hAnsi="Cambria" w:cstheme="majorBidi"/>
                <w:lang w:val="en-ID"/>
              </w:rPr>
              <w:t>Yuni Kharismatul Umami</w:t>
            </w:r>
          </w:p>
        </w:tc>
        <w:tc>
          <w:tcPr>
            <w:tcW w:w="1242" w:type="dxa"/>
          </w:tcPr>
          <w:p w14:paraId="2EC566D8"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24</w:t>
            </w:r>
          </w:p>
        </w:tc>
        <w:tc>
          <w:tcPr>
            <w:tcW w:w="1429" w:type="dxa"/>
          </w:tcPr>
          <w:p w14:paraId="66072975" w14:textId="77777777" w:rsidR="00A06401" w:rsidRDefault="00A06401" w:rsidP="00611032">
            <w:pPr>
              <w:pStyle w:val="ListParagraph"/>
              <w:ind w:left="0"/>
              <w:jc w:val="center"/>
              <w:rPr>
                <w:rFonts w:ascii="Cambria" w:hAnsi="Cambria" w:cstheme="majorBidi"/>
                <w:lang w:val="en-ID"/>
              </w:rPr>
            </w:pPr>
            <w:r>
              <w:rPr>
                <w:rFonts w:ascii="Cambria" w:hAnsi="Cambria" w:cstheme="majorBidi"/>
                <w:lang w:val="en-ID"/>
              </w:rPr>
              <w:t>S-10</w:t>
            </w:r>
          </w:p>
        </w:tc>
      </w:tr>
    </w:tbl>
    <w:p w14:paraId="5ACA2CB9"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sectPr w:rsidR="002F3163" w:rsidSect="002F3163">
          <w:pgSz w:w="8505" w:h="11907"/>
          <w:pgMar w:top="1134" w:right="1134" w:bottom="1134" w:left="1418" w:header="709" w:footer="709" w:gutter="0"/>
          <w:pgNumType w:start="1"/>
          <w:cols w:space="720"/>
        </w:sectPr>
      </w:pPr>
    </w:p>
    <w:p w14:paraId="1507A452" w14:textId="77777777" w:rsidR="00F34672" w:rsidRDefault="00F34672" w:rsidP="00BB16B4">
      <w:pPr>
        <w:pBdr>
          <w:top w:val="nil"/>
          <w:left w:val="nil"/>
          <w:bottom w:val="nil"/>
          <w:right w:val="nil"/>
          <w:between w:val="nil"/>
        </w:pBdr>
        <w:spacing w:before="40" w:after="0" w:line="240" w:lineRule="auto"/>
        <w:rPr>
          <w:rFonts w:ascii="Cambria" w:eastAsia="Cambria" w:hAnsi="Cambria" w:cs="Cambria"/>
          <w:b/>
          <w:bCs/>
          <w:color w:val="000000"/>
        </w:rPr>
      </w:pPr>
    </w:p>
    <w:p w14:paraId="0C87B1F0" w14:textId="032A560E" w:rsidR="002251A1" w:rsidRPr="00D06FE1" w:rsidRDefault="00D06FE1" w:rsidP="00AD222B">
      <w:pPr>
        <w:pStyle w:val="Caption"/>
        <w:rPr>
          <w:rFonts w:ascii="Cambria" w:eastAsia="Cambria" w:hAnsi="Cambria" w:cs="Cambria"/>
          <w:b/>
          <w:bCs/>
          <w:i w:val="0"/>
          <w:iCs w:val="0"/>
          <w:color w:val="auto"/>
          <w:sz w:val="22"/>
          <w:szCs w:val="22"/>
        </w:rPr>
      </w:pPr>
      <w:bookmarkStart w:id="124" w:name="_Toc190687229"/>
      <w:r w:rsidRPr="00D06FE1">
        <w:rPr>
          <w:rFonts w:ascii="Cambria" w:hAnsi="Cambria"/>
          <w:b/>
          <w:bCs/>
          <w:i w:val="0"/>
          <w:iCs w:val="0"/>
          <w:color w:val="auto"/>
          <w:sz w:val="22"/>
          <w:szCs w:val="22"/>
        </w:rPr>
        <w:t xml:space="preserve">Lampiran </w:t>
      </w:r>
      <w:r w:rsidR="00AD222B">
        <w:rPr>
          <w:rFonts w:ascii="Cambria" w:hAnsi="Cambria"/>
          <w:b/>
          <w:bCs/>
          <w:i w:val="0"/>
          <w:iCs w:val="0"/>
          <w:color w:val="auto"/>
          <w:sz w:val="22"/>
          <w:szCs w:val="22"/>
        </w:rPr>
        <w:t>7</w:t>
      </w:r>
      <w:r w:rsidRPr="00D06FE1">
        <w:rPr>
          <w:rFonts w:ascii="Cambria" w:hAnsi="Cambria"/>
          <w:b/>
          <w:bCs/>
          <w:i w:val="0"/>
          <w:iCs w:val="0"/>
          <w:color w:val="auto"/>
          <w:sz w:val="22"/>
          <w:szCs w:val="22"/>
        </w:rPr>
        <w:t xml:space="preserve"> Tabel Hasil Analisis Responden Siswa</w:t>
      </w:r>
      <w:bookmarkEnd w:id="124"/>
    </w:p>
    <w:tbl>
      <w:tblPr>
        <w:tblStyle w:val="TableGrid"/>
        <w:tblW w:w="6107" w:type="dxa"/>
        <w:jc w:val="center"/>
        <w:tblLook w:val="04A0" w:firstRow="1" w:lastRow="0" w:firstColumn="1" w:lastColumn="0" w:noHBand="0" w:noVBand="1"/>
      </w:tblPr>
      <w:tblGrid>
        <w:gridCol w:w="1409"/>
        <w:gridCol w:w="701"/>
        <w:gridCol w:w="460"/>
        <w:gridCol w:w="460"/>
        <w:gridCol w:w="460"/>
        <w:gridCol w:w="460"/>
        <w:gridCol w:w="460"/>
        <w:gridCol w:w="460"/>
        <w:gridCol w:w="460"/>
        <w:gridCol w:w="460"/>
        <w:gridCol w:w="460"/>
        <w:gridCol w:w="460"/>
        <w:gridCol w:w="460"/>
        <w:gridCol w:w="488"/>
        <w:gridCol w:w="487"/>
        <w:gridCol w:w="487"/>
      </w:tblGrid>
      <w:tr w:rsidR="007628C0" w:rsidRPr="002F3163" w14:paraId="228BD9F6" w14:textId="77777777" w:rsidTr="007628C0">
        <w:trPr>
          <w:trHeight w:val="302"/>
          <w:jc w:val="center"/>
        </w:trPr>
        <w:tc>
          <w:tcPr>
            <w:tcW w:w="810" w:type="dxa"/>
            <w:vMerge w:val="restart"/>
            <w:noWrap/>
            <w:hideMark/>
          </w:tcPr>
          <w:p w14:paraId="0D5238FF"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No</w:t>
            </w:r>
          </w:p>
        </w:tc>
        <w:tc>
          <w:tcPr>
            <w:tcW w:w="464" w:type="dxa"/>
            <w:vMerge w:val="restart"/>
            <w:noWrap/>
            <w:hideMark/>
          </w:tcPr>
          <w:p w14:paraId="26614ACE"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Kode</w:t>
            </w:r>
          </w:p>
        </w:tc>
        <w:tc>
          <w:tcPr>
            <w:tcW w:w="4832" w:type="dxa"/>
            <w:gridSpan w:val="14"/>
            <w:noWrap/>
            <w:hideMark/>
          </w:tcPr>
          <w:p w14:paraId="7D7F9534"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No. Angket</w:t>
            </w:r>
          </w:p>
        </w:tc>
      </w:tr>
      <w:tr w:rsidR="002F3163" w:rsidRPr="002F3163" w14:paraId="2ECE6F33" w14:textId="77777777" w:rsidTr="007628C0">
        <w:trPr>
          <w:trHeight w:val="302"/>
          <w:jc w:val="center"/>
        </w:trPr>
        <w:tc>
          <w:tcPr>
            <w:tcW w:w="810" w:type="dxa"/>
            <w:vMerge/>
            <w:hideMark/>
          </w:tcPr>
          <w:p w14:paraId="6A3585C3"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p>
        </w:tc>
        <w:tc>
          <w:tcPr>
            <w:tcW w:w="464" w:type="dxa"/>
            <w:vMerge/>
            <w:hideMark/>
          </w:tcPr>
          <w:p w14:paraId="22596A0D"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p>
        </w:tc>
        <w:tc>
          <w:tcPr>
            <w:tcW w:w="4832" w:type="dxa"/>
            <w:gridSpan w:val="14"/>
            <w:noWrap/>
            <w:hideMark/>
          </w:tcPr>
          <w:p w14:paraId="5B4630E4"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Aspek</w:t>
            </w:r>
          </w:p>
        </w:tc>
      </w:tr>
      <w:tr w:rsidR="007628C0" w:rsidRPr="002F3163" w14:paraId="32F9FBB6" w14:textId="77777777" w:rsidTr="007628C0">
        <w:trPr>
          <w:trHeight w:val="302"/>
          <w:jc w:val="center"/>
        </w:trPr>
        <w:tc>
          <w:tcPr>
            <w:tcW w:w="810" w:type="dxa"/>
            <w:vMerge/>
            <w:hideMark/>
          </w:tcPr>
          <w:p w14:paraId="408CBF3C"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p>
        </w:tc>
        <w:tc>
          <w:tcPr>
            <w:tcW w:w="464" w:type="dxa"/>
            <w:vMerge/>
            <w:hideMark/>
          </w:tcPr>
          <w:p w14:paraId="7291341D"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p>
        </w:tc>
        <w:tc>
          <w:tcPr>
            <w:tcW w:w="1368" w:type="dxa"/>
            <w:gridSpan w:val="4"/>
            <w:noWrap/>
            <w:hideMark/>
          </w:tcPr>
          <w:p w14:paraId="47893C23"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Tampilan</w:t>
            </w:r>
          </w:p>
        </w:tc>
        <w:tc>
          <w:tcPr>
            <w:tcW w:w="2395" w:type="dxa"/>
            <w:gridSpan w:val="7"/>
            <w:noWrap/>
            <w:hideMark/>
          </w:tcPr>
          <w:p w14:paraId="76D4F170"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Isi</w:t>
            </w:r>
          </w:p>
        </w:tc>
        <w:tc>
          <w:tcPr>
            <w:tcW w:w="1067" w:type="dxa"/>
            <w:gridSpan w:val="3"/>
            <w:noWrap/>
            <w:hideMark/>
          </w:tcPr>
          <w:p w14:paraId="623F5703"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Kemanfaatan</w:t>
            </w:r>
          </w:p>
        </w:tc>
      </w:tr>
      <w:tr w:rsidR="007628C0" w:rsidRPr="002F3163" w14:paraId="57930C04" w14:textId="77777777" w:rsidTr="007628C0">
        <w:trPr>
          <w:trHeight w:val="302"/>
          <w:jc w:val="center"/>
        </w:trPr>
        <w:tc>
          <w:tcPr>
            <w:tcW w:w="810" w:type="dxa"/>
            <w:vMerge/>
            <w:hideMark/>
          </w:tcPr>
          <w:p w14:paraId="3B3A44FE"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p>
        </w:tc>
        <w:tc>
          <w:tcPr>
            <w:tcW w:w="464" w:type="dxa"/>
            <w:vMerge/>
            <w:hideMark/>
          </w:tcPr>
          <w:p w14:paraId="45758FE0"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p>
        </w:tc>
        <w:tc>
          <w:tcPr>
            <w:tcW w:w="342" w:type="dxa"/>
            <w:noWrap/>
            <w:hideMark/>
          </w:tcPr>
          <w:p w14:paraId="4A1D68C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1</w:t>
            </w:r>
          </w:p>
        </w:tc>
        <w:tc>
          <w:tcPr>
            <w:tcW w:w="342" w:type="dxa"/>
            <w:noWrap/>
            <w:hideMark/>
          </w:tcPr>
          <w:p w14:paraId="6549836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2</w:t>
            </w:r>
          </w:p>
        </w:tc>
        <w:tc>
          <w:tcPr>
            <w:tcW w:w="342" w:type="dxa"/>
            <w:noWrap/>
            <w:hideMark/>
          </w:tcPr>
          <w:p w14:paraId="504373A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3</w:t>
            </w:r>
          </w:p>
        </w:tc>
        <w:tc>
          <w:tcPr>
            <w:tcW w:w="342" w:type="dxa"/>
            <w:noWrap/>
            <w:hideMark/>
          </w:tcPr>
          <w:p w14:paraId="46B8374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242CF9A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6C716BB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6</w:t>
            </w:r>
          </w:p>
        </w:tc>
        <w:tc>
          <w:tcPr>
            <w:tcW w:w="342" w:type="dxa"/>
            <w:noWrap/>
            <w:hideMark/>
          </w:tcPr>
          <w:p w14:paraId="563EC16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7</w:t>
            </w:r>
          </w:p>
        </w:tc>
        <w:tc>
          <w:tcPr>
            <w:tcW w:w="342" w:type="dxa"/>
            <w:noWrap/>
            <w:hideMark/>
          </w:tcPr>
          <w:p w14:paraId="408E1F3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8</w:t>
            </w:r>
          </w:p>
        </w:tc>
        <w:tc>
          <w:tcPr>
            <w:tcW w:w="342" w:type="dxa"/>
            <w:noWrap/>
            <w:hideMark/>
          </w:tcPr>
          <w:p w14:paraId="2750BE4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9</w:t>
            </w:r>
          </w:p>
        </w:tc>
        <w:tc>
          <w:tcPr>
            <w:tcW w:w="342" w:type="dxa"/>
            <w:noWrap/>
            <w:hideMark/>
          </w:tcPr>
          <w:p w14:paraId="5F9F705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10</w:t>
            </w:r>
          </w:p>
        </w:tc>
        <w:tc>
          <w:tcPr>
            <w:tcW w:w="342" w:type="dxa"/>
            <w:noWrap/>
            <w:hideMark/>
          </w:tcPr>
          <w:p w14:paraId="02A5CAA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11</w:t>
            </w:r>
          </w:p>
        </w:tc>
        <w:tc>
          <w:tcPr>
            <w:tcW w:w="356" w:type="dxa"/>
            <w:noWrap/>
            <w:hideMark/>
          </w:tcPr>
          <w:p w14:paraId="2D5CCEC6"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12</w:t>
            </w:r>
          </w:p>
        </w:tc>
        <w:tc>
          <w:tcPr>
            <w:tcW w:w="355" w:type="dxa"/>
            <w:noWrap/>
            <w:hideMark/>
          </w:tcPr>
          <w:p w14:paraId="5C7554C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13</w:t>
            </w:r>
          </w:p>
        </w:tc>
        <w:tc>
          <w:tcPr>
            <w:tcW w:w="355" w:type="dxa"/>
            <w:noWrap/>
            <w:hideMark/>
          </w:tcPr>
          <w:p w14:paraId="1C43294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14</w:t>
            </w:r>
          </w:p>
        </w:tc>
      </w:tr>
      <w:tr w:rsidR="007628C0" w:rsidRPr="002F3163" w14:paraId="7E121BCC" w14:textId="77777777" w:rsidTr="007628C0">
        <w:trPr>
          <w:trHeight w:val="302"/>
          <w:jc w:val="center"/>
        </w:trPr>
        <w:tc>
          <w:tcPr>
            <w:tcW w:w="810" w:type="dxa"/>
            <w:noWrap/>
            <w:hideMark/>
          </w:tcPr>
          <w:p w14:paraId="3F40C806"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1</w:t>
            </w:r>
          </w:p>
        </w:tc>
        <w:tc>
          <w:tcPr>
            <w:tcW w:w="464" w:type="dxa"/>
            <w:noWrap/>
            <w:hideMark/>
          </w:tcPr>
          <w:p w14:paraId="33466E77"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S-1</w:t>
            </w:r>
          </w:p>
        </w:tc>
        <w:tc>
          <w:tcPr>
            <w:tcW w:w="342" w:type="dxa"/>
            <w:noWrap/>
            <w:hideMark/>
          </w:tcPr>
          <w:p w14:paraId="30088E5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534A7C6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6B931D22"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05D1978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54AE67A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41CBADE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3DDAC21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C54EA6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30B09F5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02DEDD5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3ADD7C8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56" w:type="dxa"/>
            <w:noWrap/>
            <w:hideMark/>
          </w:tcPr>
          <w:p w14:paraId="5DFE92B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0A507C1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4CB6060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r>
      <w:tr w:rsidR="007628C0" w:rsidRPr="002F3163" w14:paraId="4938CABD" w14:textId="77777777" w:rsidTr="007628C0">
        <w:trPr>
          <w:trHeight w:val="302"/>
          <w:jc w:val="center"/>
        </w:trPr>
        <w:tc>
          <w:tcPr>
            <w:tcW w:w="810" w:type="dxa"/>
            <w:noWrap/>
            <w:hideMark/>
          </w:tcPr>
          <w:p w14:paraId="17C15879"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2</w:t>
            </w:r>
          </w:p>
        </w:tc>
        <w:tc>
          <w:tcPr>
            <w:tcW w:w="464" w:type="dxa"/>
            <w:noWrap/>
            <w:hideMark/>
          </w:tcPr>
          <w:p w14:paraId="6F6BDB11"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S-2</w:t>
            </w:r>
          </w:p>
        </w:tc>
        <w:tc>
          <w:tcPr>
            <w:tcW w:w="342" w:type="dxa"/>
            <w:noWrap/>
            <w:hideMark/>
          </w:tcPr>
          <w:p w14:paraId="17C01576"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3F04142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A84FBA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7AB7CC7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782C39B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3AFE432"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DD2389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24D1DE4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224A544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89081B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7ACBF88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6" w:type="dxa"/>
            <w:noWrap/>
            <w:hideMark/>
          </w:tcPr>
          <w:p w14:paraId="7E095636"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473D3E7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1391536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r>
      <w:tr w:rsidR="007628C0" w:rsidRPr="002F3163" w14:paraId="4F3D3B85" w14:textId="77777777" w:rsidTr="007628C0">
        <w:trPr>
          <w:trHeight w:val="302"/>
          <w:jc w:val="center"/>
        </w:trPr>
        <w:tc>
          <w:tcPr>
            <w:tcW w:w="810" w:type="dxa"/>
            <w:noWrap/>
            <w:hideMark/>
          </w:tcPr>
          <w:p w14:paraId="22C6A355"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3</w:t>
            </w:r>
          </w:p>
        </w:tc>
        <w:tc>
          <w:tcPr>
            <w:tcW w:w="464" w:type="dxa"/>
            <w:noWrap/>
            <w:hideMark/>
          </w:tcPr>
          <w:p w14:paraId="3974B238"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S-3</w:t>
            </w:r>
          </w:p>
        </w:tc>
        <w:tc>
          <w:tcPr>
            <w:tcW w:w="342" w:type="dxa"/>
            <w:noWrap/>
            <w:hideMark/>
          </w:tcPr>
          <w:p w14:paraId="4CE5ECF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2BC11C7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2A6E05C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9E0897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6079DB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3D39268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487EEB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7DDDF556"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4719E50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4774BA2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6415436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6" w:type="dxa"/>
            <w:noWrap/>
            <w:hideMark/>
          </w:tcPr>
          <w:p w14:paraId="1EC6AD5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46F4B8E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3567192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r>
      <w:tr w:rsidR="007628C0" w:rsidRPr="002F3163" w14:paraId="77B57CBB" w14:textId="77777777" w:rsidTr="007628C0">
        <w:trPr>
          <w:trHeight w:val="302"/>
          <w:jc w:val="center"/>
        </w:trPr>
        <w:tc>
          <w:tcPr>
            <w:tcW w:w="810" w:type="dxa"/>
            <w:noWrap/>
            <w:hideMark/>
          </w:tcPr>
          <w:p w14:paraId="7B21404B"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4</w:t>
            </w:r>
          </w:p>
        </w:tc>
        <w:tc>
          <w:tcPr>
            <w:tcW w:w="464" w:type="dxa"/>
            <w:noWrap/>
            <w:hideMark/>
          </w:tcPr>
          <w:p w14:paraId="45AC7B6D"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S-4</w:t>
            </w:r>
          </w:p>
        </w:tc>
        <w:tc>
          <w:tcPr>
            <w:tcW w:w="342" w:type="dxa"/>
            <w:noWrap/>
            <w:hideMark/>
          </w:tcPr>
          <w:p w14:paraId="0507D9F2"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940C81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654A115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6589479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E8D7DF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7527744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5A5B7E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418D754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6AD92CD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289AEEB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AC54AA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6" w:type="dxa"/>
            <w:noWrap/>
            <w:hideMark/>
          </w:tcPr>
          <w:p w14:paraId="5DCEF1B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55" w:type="dxa"/>
            <w:noWrap/>
            <w:hideMark/>
          </w:tcPr>
          <w:p w14:paraId="671CDB8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591E3A7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r>
      <w:tr w:rsidR="007628C0" w:rsidRPr="002F3163" w14:paraId="00EFB9C0" w14:textId="77777777" w:rsidTr="007628C0">
        <w:trPr>
          <w:trHeight w:val="302"/>
          <w:jc w:val="center"/>
        </w:trPr>
        <w:tc>
          <w:tcPr>
            <w:tcW w:w="810" w:type="dxa"/>
            <w:noWrap/>
            <w:hideMark/>
          </w:tcPr>
          <w:p w14:paraId="087F1729"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5</w:t>
            </w:r>
          </w:p>
        </w:tc>
        <w:tc>
          <w:tcPr>
            <w:tcW w:w="464" w:type="dxa"/>
            <w:noWrap/>
            <w:hideMark/>
          </w:tcPr>
          <w:p w14:paraId="0EA831E0"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S-5</w:t>
            </w:r>
          </w:p>
        </w:tc>
        <w:tc>
          <w:tcPr>
            <w:tcW w:w="342" w:type="dxa"/>
            <w:noWrap/>
            <w:hideMark/>
          </w:tcPr>
          <w:p w14:paraId="658E17C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732BFA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0EF306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4320A4E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6620DD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0AB9397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7EDD32B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06F0473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4AE8D8A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61CB758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5696CA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6" w:type="dxa"/>
            <w:noWrap/>
            <w:hideMark/>
          </w:tcPr>
          <w:p w14:paraId="48791E2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69858FF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55" w:type="dxa"/>
            <w:noWrap/>
            <w:hideMark/>
          </w:tcPr>
          <w:p w14:paraId="43F09E2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r>
      <w:tr w:rsidR="007628C0" w:rsidRPr="002F3163" w14:paraId="6BE2BB1C" w14:textId="77777777" w:rsidTr="007628C0">
        <w:trPr>
          <w:trHeight w:val="302"/>
          <w:jc w:val="center"/>
        </w:trPr>
        <w:tc>
          <w:tcPr>
            <w:tcW w:w="810" w:type="dxa"/>
            <w:noWrap/>
            <w:hideMark/>
          </w:tcPr>
          <w:p w14:paraId="07B5B918"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6</w:t>
            </w:r>
          </w:p>
        </w:tc>
        <w:tc>
          <w:tcPr>
            <w:tcW w:w="464" w:type="dxa"/>
            <w:noWrap/>
            <w:hideMark/>
          </w:tcPr>
          <w:p w14:paraId="618A85FD"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S-6</w:t>
            </w:r>
          </w:p>
        </w:tc>
        <w:tc>
          <w:tcPr>
            <w:tcW w:w="342" w:type="dxa"/>
            <w:noWrap/>
            <w:hideMark/>
          </w:tcPr>
          <w:p w14:paraId="1A43301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1E979C3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3951ECD6"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16F7A05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34CDFD5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5D7D027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1FD485D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371F778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4D3A2C0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4BB7A6D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5F876216"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56" w:type="dxa"/>
            <w:noWrap/>
            <w:hideMark/>
          </w:tcPr>
          <w:p w14:paraId="67CACEB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6A6A265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054CBC5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r>
      <w:tr w:rsidR="007628C0" w:rsidRPr="002F3163" w14:paraId="637E08DE" w14:textId="77777777" w:rsidTr="007628C0">
        <w:trPr>
          <w:trHeight w:val="302"/>
          <w:jc w:val="center"/>
        </w:trPr>
        <w:tc>
          <w:tcPr>
            <w:tcW w:w="810" w:type="dxa"/>
            <w:noWrap/>
            <w:hideMark/>
          </w:tcPr>
          <w:p w14:paraId="74310905"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7</w:t>
            </w:r>
          </w:p>
        </w:tc>
        <w:tc>
          <w:tcPr>
            <w:tcW w:w="464" w:type="dxa"/>
            <w:noWrap/>
            <w:hideMark/>
          </w:tcPr>
          <w:p w14:paraId="1833FBBB"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S-7</w:t>
            </w:r>
          </w:p>
        </w:tc>
        <w:tc>
          <w:tcPr>
            <w:tcW w:w="342" w:type="dxa"/>
            <w:noWrap/>
            <w:hideMark/>
          </w:tcPr>
          <w:p w14:paraId="1D4CF29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2C03C43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278BCD72"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3955693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CB2B59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EEDC57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2BE1F8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62CB828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345C9AF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5FB1C89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426991B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6" w:type="dxa"/>
            <w:noWrap/>
            <w:hideMark/>
          </w:tcPr>
          <w:p w14:paraId="6708D8A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596D369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55" w:type="dxa"/>
            <w:noWrap/>
            <w:hideMark/>
          </w:tcPr>
          <w:p w14:paraId="4DD4459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r>
      <w:tr w:rsidR="007628C0" w:rsidRPr="002F3163" w14:paraId="2AD3C844" w14:textId="77777777" w:rsidTr="007628C0">
        <w:trPr>
          <w:trHeight w:val="302"/>
          <w:jc w:val="center"/>
        </w:trPr>
        <w:tc>
          <w:tcPr>
            <w:tcW w:w="810" w:type="dxa"/>
            <w:noWrap/>
            <w:hideMark/>
          </w:tcPr>
          <w:p w14:paraId="75271F23"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8</w:t>
            </w:r>
          </w:p>
        </w:tc>
        <w:tc>
          <w:tcPr>
            <w:tcW w:w="464" w:type="dxa"/>
            <w:noWrap/>
            <w:hideMark/>
          </w:tcPr>
          <w:p w14:paraId="78E27088"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S-8</w:t>
            </w:r>
          </w:p>
        </w:tc>
        <w:tc>
          <w:tcPr>
            <w:tcW w:w="342" w:type="dxa"/>
            <w:noWrap/>
            <w:hideMark/>
          </w:tcPr>
          <w:p w14:paraId="2204042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F1EF6B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31EAF7E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E35790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47154D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0AD09EA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062A79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63C3ED32"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6E6F90D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4914BC7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3B8EB67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6" w:type="dxa"/>
            <w:noWrap/>
            <w:hideMark/>
          </w:tcPr>
          <w:p w14:paraId="6CF9A9A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40EF142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55" w:type="dxa"/>
            <w:noWrap/>
            <w:hideMark/>
          </w:tcPr>
          <w:p w14:paraId="2EE5394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r>
      <w:tr w:rsidR="007628C0" w:rsidRPr="002F3163" w14:paraId="1263F7D8" w14:textId="77777777" w:rsidTr="007628C0">
        <w:trPr>
          <w:trHeight w:val="302"/>
          <w:jc w:val="center"/>
        </w:trPr>
        <w:tc>
          <w:tcPr>
            <w:tcW w:w="810" w:type="dxa"/>
            <w:noWrap/>
            <w:hideMark/>
          </w:tcPr>
          <w:p w14:paraId="19B6A043"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9</w:t>
            </w:r>
          </w:p>
        </w:tc>
        <w:tc>
          <w:tcPr>
            <w:tcW w:w="464" w:type="dxa"/>
            <w:noWrap/>
            <w:hideMark/>
          </w:tcPr>
          <w:p w14:paraId="0E2EEFBA"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S-9</w:t>
            </w:r>
          </w:p>
        </w:tc>
        <w:tc>
          <w:tcPr>
            <w:tcW w:w="342" w:type="dxa"/>
            <w:noWrap/>
            <w:hideMark/>
          </w:tcPr>
          <w:p w14:paraId="39AF6DB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A0FDED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6DE4B92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7A9F8E8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62B424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549AA66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4BEE02D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4EF30D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6731A04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75DF1E3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B96C39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6" w:type="dxa"/>
            <w:noWrap/>
            <w:hideMark/>
          </w:tcPr>
          <w:p w14:paraId="31DAB79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2EC23B7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6C6FA6E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r>
      <w:tr w:rsidR="007628C0" w:rsidRPr="002F3163" w14:paraId="6B018E9F" w14:textId="77777777" w:rsidTr="007628C0">
        <w:trPr>
          <w:trHeight w:val="302"/>
          <w:jc w:val="center"/>
        </w:trPr>
        <w:tc>
          <w:tcPr>
            <w:tcW w:w="810" w:type="dxa"/>
            <w:noWrap/>
            <w:hideMark/>
          </w:tcPr>
          <w:p w14:paraId="2027C4DB"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10</w:t>
            </w:r>
          </w:p>
        </w:tc>
        <w:tc>
          <w:tcPr>
            <w:tcW w:w="464" w:type="dxa"/>
            <w:noWrap/>
            <w:hideMark/>
          </w:tcPr>
          <w:p w14:paraId="30B7BF8E"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S-10</w:t>
            </w:r>
          </w:p>
        </w:tc>
        <w:tc>
          <w:tcPr>
            <w:tcW w:w="342" w:type="dxa"/>
            <w:noWrap/>
            <w:hideMark/>
          </w:tcPr>
          <w:p w14:paraId="143C74B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6E55766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5FAD226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100E2F3A"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0B367B12"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441C217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063C36A9"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4F09AAD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40ECC656"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42" w:type="dxa"/>
            <w:noWrap/>
            <w:hideMark/>
          </w:tcPr>
          <w:p w14:paraId="5681BA3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42" w:type="dxa"/>
            <w:noWrap/>
            <w:hideMark/>
          </w:tcPr>
          <w:p w14:paraId="49D1BC2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56" w:type="dxa"/>
            <w:noWrap/>
            <w:hideMark/>
          </w:tcPr>
          <w:p w14:paraId="0E2CEF48"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w:t>
            </w:r>
          </w:p>
        </w:tc>
        <w:tc>
          <w:tcPr>
            <w:tcW w:w="355" w:type="dxa"/>
            <w:noWrap/>
            <w:hideMark/>
          </w:tcPr>
          <w:p w14:paraId="6CE443F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c>
          <w:tcPr>
            <w:tcW w:w="355" w:type="dxa"/>
            <w:noWrap/>
            <w:hideMark/>
          </w:tcPr>
          <w:p w14:paraId="0C105E62"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5</w:t>
            </w:r>
          </w:p>
        </w:tc>
      </w:tr>
      <w:tr w:rsidR="002F3163" w:rsidRPr="002F3163" w14:paraId="4F93AA1C" w14:textId="77777777" w:rsidTr="007628C0">
        <w:trPr>
          <w:trHeight w:val="302"/>
          <w:jc w:val="center"/>
        </w:trPr>
        <w:tc>
          <w:tcPr>
            <w:tcW w:w="1275" w:type="dxa"/>
            <w:gridSpan w:val="2"/>
            <w:noWrap/>
            <w:hideMark/>
          </w:tcPr>
          <w:p w14:paraId="35C94C5E"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Jumlah Skor</w:t>
            </w:r>
          </w:p>
        </w:tc>
        <w:tc>
          <w:tcPr>
            <w:tcW w:w="342" w:type="dxa"/>
            <w:noWrap/>
            <w:hideMark/>
          </w:tcPr>
          <w:p w14:paraId="06838D7D"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48</w:t>
            </w:r>
          </w:p>
        </w:tc>
        <w:tc>
          <w:tcPr>
            <w:tcW w:w="342" w:type="dxa"/>
            <w:noWrap/>
            <w:hideMark/>
          </w:tcPr>
          <w:p w14:paraId="7FD7B7F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44</w:t>
            </w:r>
          </w:p>
        </w:tc>
        <w:tc>
          <w:tcPr>
            <w:tcW w:w="342" w:type="dxa"/>
            <w:noWrap/>
            <w:hideMark/>
          </w:tcPr>
          <w:p w14:paraId="11BA8556"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47</w:t>
            </w:r>
          </w:p>
        </w:tc>
        <w:tc>
          <w:tcPr>
            <w:tcW w:w="342" w:type="dxa"/>
            <w:noWrap/>
            <w:hideMark/>
          </w:tcPr>
          <w:p w14:paraId="3B99E3AC"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49</w:t>
            </w:r>
          </w:p>
        </w:tc>
        <w:tc>
          <w:tcPr>
            <w:tcW w:w="342" w:type="dxa"/>
            <w:noWrap/>
            <w:hideMark/>
          </w:tcPr>
          <w:p w14:paraId="19C01680"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44</w:t>
            </w:r>
          </w:p>
        </w:tc>
        <w:tc>
          <w:tcPr>
            <w:tcW w:w="342" w:type="dxa"/>
            <w:noWrap/>
            <w:hideMark/>
          </w:tcPr>
          <w:p w14:paraId="792BFE3E"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46</w:t>
            </w:r>
          </w:p>
        </w:tc>
        <w:tc>
          <w:tcPr>
            <w:tcW w:w="342" w:type="dxa"/>
            <w:noWrap/>
            <w:hideMark/>
          </w:tcPr>
          <w:p w14:paraId="27C5973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46</w:t>
            </w:r>
          </w:p>
        </w:tc>
        <w:tc>
          <w:tcPr>
            <w:tcW w:w="342" w:type="dxa"/>
            <w:noWrap/>
            <w:hideMark/>
          </w:tcPr>
          <w:p w14:paraId="62481624"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45</w:t>
            </w:r>
          </w:p>
        </w:tc>
        <w:tc>
          <w:tcPr>
            <w:tcW w:w="342" w:type="dxa"/>
            <w:noWrap/>
            <w:hideMark/>
          </w:tcPr>
          <w:p w14:paraId="02863D25"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44</w:t>
            </w:r>
          </w:p>
        </w:tc>
        <w:tc>
          <w:tcPr>
            <w:tcW w:w="342" w:type="dxa"/>
            <w:noWrap/>
            <w:hideMark/>
          </w:tcPr>
          <w:p w14:paraId="72E474A7"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48</w:t>
            </w:r>
          </w:p>
        </w:tc>
        <w:tc>
          <w:tcPr>
            <w:tcW w:w="342" w:type="dxa"/>
            <w:noWrap/>
            <w:hideMark/>
          </w:tcPr>
          <w:p w14:paraId="415C1E0F"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47</w:t>
            </w:r>
          </w:p>
        </w:tc>
        <w:tc>
          <w:tcPr>
            <w:tcW w:w="356" w:type="dxa"/>
            <w:noWrap/>
            <w:hideMark/>
          </w:tcPr>
          <w:p w14:paraId="05FA0BE1"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48</w:t>
            </w:r>
          </w:p>
        </w:tc>
        <w:tc>
          <w:tcPr>
            <w:tcW w:w="355" w:type="dxa"/>
            <w:noWrap/>
            <w:hideMark/>
          </w:tcPr>
          <w:p w14:paraId="64A675D3"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47</w:t>
            </w:r>
          </w:p>
        </w:tc>
        <w:tc>
          <w:tcPr>
            <w:tcW w:w="355" w:type="dxa"/>
            <w:noWrap/>
            <w:hideMark/>
          </w:tcPr>
          <w:p w14:paraId="61031D9B" w14:textId="77777777" w:rsidR="002F3163" w:rsidRPr="002F3163" w:rsidRDefault="002F3163" w:rsidP="002F3163">
            <w:pPr>
              <w:pBdr>
                <w:top w:val="nil"/>
                <w:left w:val="nil"/>
                <w:bottom w:val="nil"/>
                <w:right w:val="nil"/>
                <w:between w:val="nil"/>
              </w:pBdr>
              <w:spacing w:before="40"/>
              <w:rPr>
                <w:rFonts w:ascii="Cambria" w:eastAsia="Cambria" w:hAnsi="Cambria" w:cs="Cambria"/>
                <w:color w:val="000000"/>
              </w:rPr>
            </w:pPr>
            <w:r w:rsidRPr="002F3163">
              <w:rPr>
                <w:rFonts w:ascii="Cambria" w:eastAsia="Cambria" w:hAnsi="Cambria" w:cs="Cambria"/>
                <w:color w:val="000000"/>
              </w:rPr>
              <w:t>47</w:t>
            </w:r>
          </w:p>
        </w:tc>
      </w:tr>
      <w:tr w:rsidR="002F3163" w:rsidRPr="002F3163" w14:paraId="3FB93092" w14:textId="77777777" w:rsidTr="007628C0">
        <w:trPr>
          <w:trHeight w:val="302"/>
          <w:jc w:val="center"/>
        </w:trPr>
        <w:tc>
          <w:tcPr>
            <w:tcW w:w="1275" w:type="dxa"/>
            <w:gridSpan w:val="2"/>
            <w:noWrap/>
            <w:hideMark/>
          </w:tcPr>
          <w:p w14:paraId="6EF1D61A"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lastRenderedPageBreak/>
              <w:t>Jumlah Keseluruhan</w:t>
            </w:r>
          </w:p>
        </w:tc>
        <w:tc>
          <w:tcPr>
            <w:tcW w:w="4832" w:type="dxa"/>
            <w:gridSpan w:val="14"/>
            <w:noWrap/>
            <w:hideMark/>
          </w:tcPr>
          <w:p w14:paraId="4EAF8CCB"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650</w:t>
            </w:r>
          </w:p>
        </w:tc>
      </w:tr>
      <w:tr w:rsidR="002F3163" w:rsidRPr="002F3163" w14:paraId="0148BC16" w14:textId="77777777" w:rsidTr="007628C0">
        <w:trPr>
          <w:trHeight w:val="302"/>
          <w:jc w:val="center"/>
        </w:trPr>
        <w:tc>
          <w:tcPr>
            <w:tcW w:w="1275" w:type="dxa"/>
            <w:gridSpan w:val="2"/>
            <w:noWrap/>
            <w:hideMark/>
          </w:tcPr>
          <w:p w14:paraId="3E892F4D"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Rata-Rata</w:t>
            </w:r>
          </w:p>
        </w:tc>
        <w:tc>
          <w:tcPr>
            <w:tcW w:w="4832" w:type="dxa"/>
            <w:gridSpan w:val="14"/>
            <w:noWrap/>
            <w:hideMark/>
          </w:tcPr>
          <w:p w14:paraId="2FE863C8"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65</w:t>
            </w:r>
          </w:p>
        </w:tc>
      </w:tr>
      <w:tr w:rsidR="002F3163" w:rsidRPr="002F3163" w14:paraId="73555A3F" w14:textId="77777777" w:rsidTr="007628C0">
        <w:trPr>
          <w:trHeight w:val="302"/>
          <w:jc w:val="center"/>
        </w:trPr>
        <w:tc>
          <w:tcPr>
            <w:tcW w:w="1275" w:type="dxa"/>
            <w:gridSpan w:val="2"/>
            <w:tcBorders>
              <w:bottom w:val="single" w:sz="4" w:space="0" w:color="auto"/>
            </w:tcBorders>
            <w:noWrap/>
            <w:hideMark/>
          </w:tcPr>
          <w:p w14:paraId="5E6455F5"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Rata-Rata Keseluruhan</w:t>
            </w:r>
          </w:p>
        </w:tc>
        <w:tc>
          <w:tcPr>
            <w:tcW w:w="4832" w:type="dxa"/>
            <w:gridSpan w:val="14"/>
            <w:noWrap/>
            <w:hideMark/>
          </w:tcPr>
          <w:p w14:paraId="4A427A29"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4,64</w:t>
            </w:r>
          </w:p>
        </w:tc>
      </w:tr>
      <w:tr w:rsidR="002F3163" w:rsidRPr="002F3163" w14:paraId="6A081DEF" w14:textId="77777777" w:rsidTr="007628C0">
        <w:trPr>
          <w:trHeight w:val="302"/>
          <w:jc w:val="center"/>
        </w:trPr>
        <w:tc>
          <w:tcPr>
            <w:tcW w:w="810" w:type="dxa"/>
            <w:tcBorders>
              <w:right w:val="nil"/>
            </w:tcBorders>
            <w:noWrap/>
            <w:hideMark/>
          </w:tcPr>
          <w:p w14:paraId="2C741D8C" w14:textId="460B0AA9"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 xml:space="preserve">   </w:t>
            </w:r>
            <w:r w:rsidR="004C63EA">
              <w:rPr>
                <w:rFonts w:ascii="Cambria" w:eastAsia="Cambria" w:hAnsi="Cambria" w:cs="Cambria"/>
                <w:color w:val="000000"/>
              </w:rPr>
              <w:t xml:space="preserve">Persentase </w:t>
            </w:r>
            <w:r w:rsidRPr="002F3163">
              <w:rPr>
                <w:rFonts w:ascii="Cambria" w:eastAsia="Cambria" w:hAnsi="Cambria" w:cs="Cambria"/>
                <w:color w:val="000000"/>
              </w:rPr>
              <w:t>Keseluruhan</w:t>
            </w:r>
          </w:p>
        </w:tc>
        <w:tc>
          <w:tcPr>
            <w:tcW w:w="464" w:type="dxa"/>
            <w:tcBorders>
              <w:left w:val="nil"/>
            </w:tcBorders>
            <w:noWrap/>
            <w:hideMark/>
          </w:tcPr>
          <w:p w14:paraId="7D9E44AB" w14:textId="02EB99A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p>
        </w:tc>
        <w:tc>
          <w:tcPr>
            <w:tcW w:w="4832" w:type="dxa"/>
            <w:gridSpan w:val="14"/>
            <w:noWrap/>
            <w:hideMark/>
          </w:tcPr>
          <w:p w14:paraId="3BBD58E5"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93%</w:t>
            </w:r>
          </w:p>
        </w:tc>
      </w:tr>
      <w:tr w:rsidR="002F3163" w:rsidRPr="002F3163" w14:paraId="2306DCF8" w14:textId="77777777" w:rsidTr="007628C0">
        <w:trPr>
          <w:trHeight w:val="302"/>
          <w:jc w:val="center"/>
        </w:trPr>
        <w:tc>
          <w:tcPr>
            <w:tcW w:w="1275" w:type="dxa"/>
            <w:gridSpan w:val="2"/>
            <w:noWrap/>
            <w:hideMark/>
          </w:tcPr>
          <w:p w14:paraId="5471445F" w14:textId="77777777" w:rsidR="002F3163" w:rsidRPr="002F3163" w:rsidRDefault="002F3163" w:rsidP="002F3163">
            <w:pPr>
              <w:pBdr>
                <w:top w:val="nil"/>
                <w:left w:val="nil"/>
                <w:bottom w:val="nil"/>
                <w:right w:val="nil"/>
                <w:between w:val="nil"/>
              </w:pBdr>
              <w:spacing w:before="40"/>
              <w:jc w:val="center"/>
              <w:rPr>
                <w:rFonts w:ascii="Cambria" w:eastAsia="Cambria" w:hAnsi="Cambria" w:cs="Cambria"/>
                <w:color w:val="000000"/>
              </w:rPr>
            </w:pPr>
            <w:r w:rsidRPr="002F3163">
              <w:rPr>
                <w:rFonts w:ascii="Cambria" w:eastAsia="Cambria" w:hAnsi="Cambria" w:cs="Cambria"/>
                <w:color w:val="000000"/>
              </w:rPr>
              <w:t>Kriteria</w:t>
            </w:r>
          </w:p>
        </w:tc>
        <w:tc>
          <w:tcPr>
            <w:tcW w:w="4832" w:type="dxa"/>
            <w:gridSpan w:val="14"/>
            <w:noWrap/>
            <w:hideMark/>
          </w:tcPr>
          <w:p w14:paraId="1858D598" w14:textId="7C5E63E8" w:rsidR="002F3163" w:rsidRPr="002F3163" w:rsidRDefault="00C03B8F" w:rsidP="002F3163">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Sangat Layak</w:t>
            </w:r>
          </w:p>
        </w:tc>
      </w:tr>
    </w:tbl>
    <w:p w14:paraId="4B3DDC20" w14:textId="77777777" w:rsidR="00B64A7C" w:rsidRDefault="00B64A7C" w:rsidP="002251A1">
      <w:pPr>
        <w:pBdr>
          <w:top w:val="nil"/>
          <w:left w:val="nil"/>
          <w:bottom w:val="nil"/>
          <w:right w:val="nil"/>
          <w:between w:val="nil"/>
        </w:pBdr>
        <w:spacing w:before="40" w:after="0" w:line="240" w:lineRule="auto"/>
        <w:rPr>
          <w:rFonts w:ascii="Cambria" w:eastAsia="Cambria" w:hAnsi="Cambria" w:cs="Cambria"/>
          <w:b/>
          <w:bCs/>
          <w:color w:val="000000"/>
        </w:rPr>
      </w:pPr>
    </w:p>
    <w:p w14:paraId="152D91B6"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103BB6EE"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5DE58AB2"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4A06BE62"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7FC288C5"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6505DF3B"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2D51C967"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35A84EA2"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14DD6B01"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0D5ECA27" w14:textId="77777777" w:rsidR="002F3163" w:rsidRDefault="002F3163" w:rsidP="002251A1">
      <w:pPr>
        <w:pBdr>
          <w:top w:val="nil"/>
          <w:left w:val="nil"/>
          <w:bottom w:val="nil"/>
          <w:right w:val="nil"/>
          <w:between w:val="nil"/>
        </w:pBdr>
        <w:spacing w:before="40" w:after="0" w:line="240" w:lineRule="auto"/>
        <w:rPr>
          <w:rFonts w:ascii="Cambria" w:eastAsia="Cambria" w:hAnsi="Cambria" w:cs="Cambria"/>
          <w:b/>
          <w:bCs/>
          <w:color w:val="000000"/>
        </w:rPr>
      </w:pPr>
    </w:p>
    <w:p w14:paraId="5E86550A" w14:textId="77777777" w:rsidR="002F3163" w:rsidRDefault="002F3163" w:rsidP="00442369">
      <w:pPr>
        <w:pBdr>
          <w:top w:val="nil"/>
          <w:left w:val="nil"/>
          <w:bottom w:val="nil"/>
          <w:right w:val="nil"/>
          <w:between w:val="nil"/>
        </w:pBdr>
        <w:spacing w:before="40" w:after="0" w:line="240" w:lineRule="auto"/>
        <w:rPr>
          <w:rFonts w:ascii="Cambria" w:eastAsia="Cambria" w:hAnsi="Cambria" w:cs="Cambria"/>
          <w:b/>
          <w:bCs/>
          <w:color w:val="000000"/>
        </w:rPr>
        <w:sectPr w:rsidR="002F3163" w:rsidSect="0085433E">
          <w:pgSz w:w="11907" w:h="8505" w:orient="landscape"/>
          <w:pgMar w:top="1418" w:right="1134" w:bottom="1134" w:left="1134" w:header="709" w:footer="709" w:gutter="0"/>
          <w:pgNumType w:start="112"/>
          <w:cols w:space="720"/>
        </w:sectPr>
      </w:pPr>
    </w:p>
    <w:p w14:paraId="07C63D0E" w14:textId="309AA446" w:rsidR="007628C0" w:rsidRDefault="002C11DA" w:rsidP="00AD222B">
      <w:pPr>
        <w:pStyle w:val="Caption"/>
        <w:rPr>
          <w:rFonts w:ascii="Cambria" w:hAnsi="Cambria"/>
          <w:b/>
          <w:bCs/>
          <w:i w:val="0"/>
          <w:iCs w:val="0"/>
          <w:color w:val="auto"/>
          <w:sz w:val="22"/>
          <w:szCs w:val="22"/>
        </w:rPr>
      </w:pPr>
      <w:bookmarkStart w:id="125" w:name="_Toc190687230"/>
      <w:r>
        <w:rPr>
          <w:noProof/>
        </w:rPr>
        <w:lastRenderedPageBreak/>
        <w:drawing>
          <wp:anchor distT="0" distB="0" distL="114300" distR="114300" simplePos="0" relativeHeight="251793408" behindDoc="0" locked="0" layoutInCell="1" allowOverlap="1" wp14:anchorId="0C5825EB" wp14:editId="4C51372D">
            <wp:simplePos x="0" y="0"/>
            <wp:positionH relativeFrom="column">
              <wp:posOffset>223520</wp:posOffset>
            </wp:positionH>
            <wp:positionV relativeFrom="paragraph">
              <wp:posOffset>375285</wp:posOffset>
            </wp:positionV>
            <wp:extent cx="3448050" cy="4982210"/>
            <wp:effectExtent l="0" t="0" r="0" b="889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amScanner 17-02-2025 19.46.jpg"/>
                    <pic:cNvPicPr/>
                  </pic:nvPicPr>
                  <pic:blipFill rotWithShape="1">
                    <a:blip r:embed="rId112" cstate="print">
                      <a:extLst>
                        <a:ext uri="{28A0092B-C50C-407E-A947-70E740481C1C}">
                          <a14:useLocalDpi xmlns:a14="http://schemas.microsoft.com/office/drawing/2010/main" val="0"/>
                        </a:ext>
                      </a:extLst>
                    </a:blip>
                    <a:srcRect l="6250" t="3475" r="5706" b="9981"/>
                    <a:stretch/>
                  </pic:blipFill>
                  <pic:spPr bwMode="auto">
                    <a:xfrm>
                      <a:off x="0" y="0"/>
                      <a:ext cx="3448050" cy="4982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6FE1" w:rsidRPr="00D06FE1">
        <w:rPr>
          <w:rFonts w:ascii="Cambria" w:hAnsi="Cambria"/>
          <w:b/>
          <w:bCs/>
          <w:i w:val="0"/>
          <w:iCs w:val="0"/>
          <w:color w:val="auto"/>
          <w:sz w:val="22"/>
          <w:szCs w:val="22"/>
        </w:rPr>
        <w:t xml:space="preserve">Lampiran </w:t>
      </w:r>
      <w:r w:rsidR="00AD222B">
        <w:rPr>
          <w:rFonts w:ascii="Cambria" w:hAnsi="Cambria"/>
          <w:b/>
          <w:bCs/>
          <w:i w:val="0"/>
          <w:iCs w:val="0"/>
          <w:color w:val="auto"/>
          <w:sz w:val="22"/>
          <w:szCs w:val="22"/>
        </w:rPr>
        <w:t>8</w:t>
      </w:r>
      <w:r w:rsidR="00D06FE1" w:rsidRPr="00D06FE1">
        <w:rPr>
          <w:rFonts w:ascii="Cambria" w:hAnsi="Cambria"/>
          <w:b/>
          <w:bCs/>
          <w:i w:val="0"/>
          <w:iCs w:val="0"/>
          <w:color w:val="auto"/>
          <w:sz w:val="22"/>
          <w:szCs w:val="22"/>
        </w:rPr>
        <w:t xml:space="preserve"> Angket Responden Siswa</w:t>
      </w:r>
      <w:bookmarkEnd w:id="125"/>
    </w:p>
    <w:p w14:paraId="7629975B" w14:textId="77777777" w:rsidR="00BB341E" w:rsidRDefault="00BB341E" w:rsidP="00852EED"/>
    <w:p w14:paraId="34A06CCE" w14:textId="33270951" w:rsidR="0085433E" w:rsidRDefault="00BB341E" w:rsidP="00852EED">
      <w:r>
        <w:br w:type="textWrapping" w:clear="all"/>
      </w:r>
    </w:p>
    <w:p w14:paraId="7B9D402A" w14:textId="77777777" w:rsidR="00BB341E" w:rsidRPr="0085433E" w:rsidRDefault="00BB341E" w:rsidP="0085433E">
      <w:pPr>
        <w:sectPr w:rsidR="00BB341E" w:rsidRPr="0085433E" w:rsidSect="0085433E">
          <w:pgSz w:w="8505" w:h="11907"/>
          <w:pgMar w:top="1134" w:right="1134" w:bottom="1134" w:left="1418" w:header="709" w:footer="709" w:gutter="0"/>
          <w:pgNumType w:start="114"/>
          <w:cols w:space="720"/>
        </w:sectPr>
      </w:pPr>
    </w:p>
    <w:p w14:paraId="718920CD" w14:textId="700B297B" w:rsidR="00852EED" w:rsidRPr="00852EED" w:rsidRDefault="00BB341E" w:rsidP="00852EED">
      <w:r>
        <w:rPr>
          <w:noProof/>
        </w:rPr>
        <w:lastRenderedPageBreak/>
        <w:drawing>
          <wp:inline distT="0" distB="0" distL="0" distR="0" wp14:anchorId="77434EF0" wp14:editId="070A33A3">
            <wp:extent cx="3780155" cy="5447665"/>
            <wp:effectExtent l="0" t="0" r="0" b="63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CamScanner 17-02-2025 19.46 (1).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780155" cy="5447665"/>
                    </a:xfrm>
                    <a:prstGeom prst="rect">
                      <a:avLst/>
                    </a:prstGeom>
                  </pic:spPr>
                </pic:pic>
              </a:graphicData>
            </a:graphic>
          </wp:inline>
        </w:drawing>
      </w:r>
    </w:p>
    <w:p w14:paraId="62A403D6" w14:textId="58EB41BB" w:rsidR="00BB341E" w:rsidRDefault="00BB341E" w:rsidP="007628C0">
      <w:pPr>
        <w:pBdr>
          <w:top w:val="nil"/>
          <w:left w:val="nil"/>
          <w:bottom w:val="nil"/>
          <w:right w:val="nil"/>
          <w:between w:val="nil"/>
        </w:pBdr>
        <w:spacing w:before="40" w:after="0" w:line="240" w:lineRule="auto"/>
        <w:rPr>
          <w:rFonts w:ascii="Cambria" w:eastAsia="Cambria" w:hAnsi="Cambria" w:cs="Cambria"/>
          <w:b/>
          <w:bCs/>
          <w:color w:val="000000"/>
        </w:rPr>
      </w:pPr>
    </w:p>
    <w:p w14:paraId="5C2076D1" w14:textId="77777777" w:rsidR="00BB341E" w:rsidRDefault="00BB341E" w:rsidP="007628C0">
      <w:pPr>
        <w:pBdr>
          <w:top w:val="nil"/>
          <w:left w:val="nil"/>
          <w:bottom w:val="nil"/>
          <w:right w:val="nil"/>
          <w:between w:val="nil"/>
        </w:pBdr>
        <w:spacing w:before="40" w:after="0" w:line="240" w:lineRule="auto"/>
        <w:rPr>
          <w:rFonts w:ascii="Cambria" w:eastAsia="Cambria" w:hAnsi="Cambria" w:cs="Cambria"/>
          <w:b/>
          <w:bCs/>
          <w:color w:val="000000"/>
        </w:rPr>
        <w:sectPr w:rsidR="00BB341E" w:rsidSect="0085433E">
          <w:pgSz w:w="8505" w:h="11907"/>
          <w:pgMar w:top="1134" w:right="1134" w:bottom="1134" w:left="1418" w:header="709" w:footer="709" w:gutter="0"/>
          <w:pgNumType w:start="115"/>
          <w:cols w:space="720"/>
        </w:sectPr>
      </w:pPr>
    </w:p>
    <w:p w14:paraId="5B20F88F" w14:textId="730CD646" w:rsidR="007628C0" w:rsidRPr="00D06FE1" w:rsidRDefault="00D06FE1" w:rsidP="00AD222B">
      <w:pPr>
        <w:pStyle w:val="Caption"/>
        <w:rPr>
          <w:rFonts w:ascii="Cambria" w:eastAsia="Cambria" w:hAnsi="Cambria" w:cs="Cambria"/>
          <w:b/>
          <w:bCs/>
          <w:i w:val="0"/>
          <w:iCs w:val="0"/>
          <w:color w:val="auto"/>
          <w:sz w:val="22"/>
          <w:szCs w:val="22"/>
        </w:rPr>
      </w:pPr>
      <w:bookmarkStart w:id="126" w:name="_Toc190687231"/>
      <w:r w:rsidRPr="00D06FE1">
        <w:rPr>
          <w:rFonts w:ascii="Cambria" w:hAnsi="Cambria"/>
          <w:b/>
          <w:bCs/>
          <w:i w:val="0"/>
          <w:iCs w:val="0"/>
          <w:color w:val="auto"/>
          <w:sz w:val="22"/>
          <w:szCs w:val="22"/>
        </w:rPr>
        <w:lastRenderedPageBreak/>
        <w:t xml:space="preserve">Lampiran </w:t>
      </w:r>
      <w:r w:rsidR="00AD222B">
        <w:rPr>
          <w:rFonts w:ascii="Cambria" w:hAnsi="Cambria"/>
          <w:b/>
          <w:bCs/>
          <w:i w:val="0"/>
          <w:iCs w:val="0"/>
          <w:color w:val="auto"/>
          <w:sz w:val="22"/>
          <w:szCs w:val="22"/>
        </w:rPr>
        <w:t>9</w:t>
      </w:r>
      <w:r w:rsidRPr="00D06FE1">
        <w:rPr>
          <w:rFonts w:ascii="Cambria" w:hAnsi="Cambria"/>
          <w:b/>
          <w:bCs/>
          <w:i w:val="0"/>
          <w:iCs w:val="0"/>
          <w:color w:val="auto"/>
          <w:sz w:val="22"/>
          <w:szCs w:val="22"/>
        </w:rPr>
        <w:t xml:space="preserve"> Lembar Observasi Mengajar di Kelas</w:t>
      </w:r>
      <w:bookmarkEnd w:id="126"/>
    </w:p>
    <w:p w14:paraId="6650BED7" w14:textId="77777777" w:rsidR="00BB341E" w:rsidRDefault="00BB341E" w:rsidP="007628C0">
      <w:pPr>
        <w:pBdr>
          <w:top w:val="nil"/>
          <w:left w:val="nil"/>
          <w:bottom w:val="nil"/>
          <w:right w:val="nil"/>
          <w:between w:val="nil"/>
        </w:pBdr>
        <w:spacing w:before="40" w:after="0" w:line="240" w:lineRule="auto"/>
        <w:rPr>
          <w:rFonts w:ascii="Cambria" w:eastAsia="Cambria" w:hAnsi="Cambria" w:cs="Cambria"/>
          <w:b/>
          <w:bCs/>
          <w:color w:val="000000"/>
        </w:rPr>
      </w:pPr>
    </w:p>
    <w:p w14:paraId="647B2842" w14:textId="403F2E40" w:rsidR="00BB341E" w:rsidRDefault="00BB341E" w:rsidP="007628C0">
      <w:pPr>
        <w:pBdr>
          <w:top w:val="nil"/>
          <w:left w:val="nil"/>
          <w:bottom w:val="nil"/>
          <w:right w:val="nil"/>
          <w:between w:val="nil"/>
        </w:pBdr>
        <w:spacing w:before="40" w:after="0" w:line="240" w:lineRule="auto"/>
        <w:rPr>
          <w:rFonts w:ascii="Cambria" w:eastAsia="Cambria" w:hAnsi="Cambria" w:cs="Cambria"/>
          <w:b/>
          <w:bCs/>
          <w:color w:val="000000"/>
        </w:rPr>
        <w:sectPr w:rsidR="00BB341E" w:rsidSect="0085433E">
          <w:pgSz w:w="8505" w:h="11907"/>
          <w:pgMar w:top="1134" w:right="1134" w:bottom="1134" w:left="1418" w:header="709" w:footer="709" w:gutter="0"/>
          <w:pgNumType w:start="116"/>
          <w:cols w:space="720"/>
        </w:sectPr>
      </w:pPr>
      <w:r>
        <w:rPr>
          <w:rFonts w:ascii="Cambria" w:eastAsia="Cambria" w:hAnsi="Cambria" w:cs="Cambria"/>
          <w:b/>
          <w:bCs/>
          <w:noProof/>
          <w:color w:val="000000"/>
        </w:rPr>
        <w:drawing>
          <wp:inline distT="0" distB="0" distL="0" distR="0" wp14:anchorId="52DE2524" wp14:editId="472D4084">
            <wp:extent cx="3780155" cy="550926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amScanner 17-02-2025 19.47.jpg"/>
                    <pic:cNvPicPr/>
                  </pic:nvPicPr>
                  <pic:blipFill>
                    <a:blip r:embed="rId114" cstate="print">
                      <a:extLst>
                        <a:ext uri="{BEBA8EAE-BF5A-486C-A8C5-ECC9F3942E4B}">
                          <a14:imgProps xmlns:a14="http://schemas.microsoft.com/office/drawing/2010/main">
                            <a14:imgLayer r:embed="rId115">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780155" cy="5509260"/>
                    </a:xfrm>
                    <a:prstGeom prst="rect">
                      <a:avLst/>
                    </a:prstGeom>
                  </pic:spPr>
                </pic:pic>
              </a:graphicData>
            </a:graphic>
          </wp:inline>
        </w:drawing>
      </w:r>
    </w:p>
    <w:p w14:paraId="1AEC61D0" w14:textId="1D4CFDC9" w:rsidR="007628C0" w:rsidRPr="00D06FE1" w:rsidRDefault="00D06FE1" w:rsidP="00AD222B">
      <w:pPr>
        <w:pStyle w:val="Caption"/>
        <w:rPr>
          <w:rFonts w:ascii="Cambria" w:eastAsia="Cambria" w:hAnsi="Cambria" w:cs="Cambria"/>
          <w:b/>
          <w:bCs/>
          <w:i w:val="0"/>
          <w:iCs w:val="0"/>
          <w:color w:val="auto"/>
          <w:sz w:val="22"/>
          <w:szCs w:val="22"/>
        </w:rPr>
      </w:pPr>
      <w:bookmarkStart w:id="127" w:name="_Toc190687232"/>
      <w:r w:rsidRPr="00D06FE1">
        <w:rPr>
          <w:rFonts w:ascii="Cambria" w:hAnsi="Cambria"/>
          <w:b/>
          <w:bCs/>
          <w:i w:val="0"/>
          <w:iCs w:val="0"/>
          <w:color w:val="auto"/>
          <w:sz w:val="22"/>
          <w:szCs w:val="22"/>
        </w:rPr>
        <w:lastRenderedPageBreak/>
        <w:t xml:space="preserve">Lampiran </w:t>
      </w:r>
      <w:r w:rsidR="00AD222B">
        <w:rPr>
          <w:rFonts w:ascii="Cambria" w:hAnsi="Cambria"/>
          <w:b/>
          <w:bCs/>
          <w:i w:val="0"/>
          <w:iCs w:val="0"/>
          <w:color w:val="auto"/>
          <w:sz w:val="22"/>
          <w:szCs w:val="22"/>
        </w:rPr>
        <w:t>10</w:t>
      </w:r>
      <w:r w:rsidRPr="00D06FE1">
        <w:rPr>
          <w:rFonts w:ascii="Cambria" w:hAnsi="Cambria"/>
          <w:b/>
          <w:bCs/>
          <w:i w:val="0"/>
          <w:iCs w:val="0"/>
          <w:color w:val="auto"/>
          <w:sz w:val="22"/>
          <w:szCs w:val="22"/>
        </w:rPr>
        <w:t xml:space="preserve"> Kisi-Kisi Soal Pretest dan Posttest</w:t>
      </w:r>
      <w:bookmarkEnd w:id="127"/>
    </w:p>
    <w:p w14:paraId="2390F0DB" w14:textId="77777777" w:rsidR="000A5C3C" w:rsidRDefault="000A5C3C" w:rsidP="007628C0">
      <w:pPr>
        <w:pBdr>
          <w:top w:val="nil"/>
          <w:left w:val="nil"/>
          <w:bottom w:val="nil"/>
          <w:right w:val="nil"/>
          <w:between w:val="nil"/>
        </w:pBdr>
        <w:spacing w:before="40" w:after="0" w:line="240" w:lineRule="auto"/>
        <w:rPr>
          <w:rFonts w:ascii="Cambria" w:eastAsia="Cambria" w:hAnsi="Cambria" w:cs="Cambria"/>
          <w:b/>
          <w:bCs/>
          <w:color w:val="000000"/>
        </w:rPr>
      </w:pPr>
    </w:p>
    <w:p w14:paraId="046E7E33" w14:textId="77777777" w:rsidR="000A5C3C" w:rsidRDefault="000A5C3C" w:rsidP="000A5C3C">
      <w:pPr>
        <w:jc w:val="center"/>
        <w:rPr>
          <w:rFonts w:ascii="Cambria" w:hAnsi="Cambria"/>
          <w:b/>
          <w:bCs/>
          <w:lang w:val="id"/>
        </w:rPr>
      </w:pPr>
      <w:r w:rsidRPr="00F020C1">
        <w:rPr>
          <w:rFonts w:ascii="Cambria" w:hAnsi="Cambria"/>
          <w:b/>
          <w:bCs/>
          <w:lang w:val="id"/>
        </w:rPr>
        <w:t>KISI-KISI KETERAMPILAN BERPIKIR KREATIF MATERI PENGUKIRAN</w:t>
      </w:r>
    </w:p>
    <w:p w14:paraId="1DEC0EA5" w14:textId="77777777" w:rsidR="000A5C3C" w:rsidRDefault="000A5C3C" w:rsidP="000A5C3C">
      <w:pPr>
        <w:rPr>
          <w:rFonts w:ascii="Cambria" w:hAnsi="Cambria"/>
          <w:lang w:val="id"/>
        </w:rPr>
      </w:pPr>
      <w:r>
        <w:rPr>
          <w:rFonts w:ascii="Cambria" w:hAnsi="Cambria"/>
          <w:lang w:val="id"/>
        </w:rPr>
        <w:t>Satuan Pendidikan        : MA PPKP DARUL MA’LA</w:t>
      </w:r>
    </w:p>
    <w:p w14:paraId="03FA988D" w14:textId="77777777" w:rsidR="000A5C3C" w:rsidRDefault="000A5C3C" w:rsidP="000A5C3C">
      <w:pPr>
        <w:rPr>
          <w:rFonts w:ascii="Cambria" w:hAnsi="Cambria"/>
          <w:lang w:val="id"/>
        </w:rPr>
      </w:pPr>
      <w:r>
        <w:rPr>
          <w:rFonts w:ascii="Cambria" w:hAnsi="Cambria"/>
          <w:lang w:val="id"/>
        </w:rPr>
        <w:t>Kelas                                  : X</w:t>
      </w:r>
    </w:p>
    <w:p w14:paraId="3FBB0D13" w14:textId="77777777" w:rsidR="000A5C3C" w:rsidRDefault="000A5C3C" w:rsidP="000A5C3C">
      <w:pPr>
        <w:rPr>
          <w:rFonts w:ascii="Cambria" w:hAnsi="Cambria"/>
          <w:lang w:val="id"/>
        </w:rPr>
      </w:pPr>
      <w:r>
        <w:rPr>
          <w:rFonts w:ascii="Cambria" w:hAnsi="Cambria"/>
          <w:lang w:val="id"/>
        </w:rPr>
        <w:t>Materi                                : Pengukuran</w:t>
      </w:r>
    </w:p>
    <w:p w14:paraId="05F1600E" w14:textId="77777777" w:rsidR="000A5C3C" w:rsidRDefault="000A5C3C" w:rsidP="000A5C3C">
      <w:pPr>
        <w:rPr>
          <w:rFonts w:ascii="Cambria" w:hAnsi="Cambria"/>
          <w:lang w:val="id"/>
        </w:rPr>
      </w:pPr>
      <w:r>
        <w:rPr>
          <w:rFonts w:ascii="Cambria" w:hAnsi="Cambria"/>
          <w:lang w:val="id"/>
        </w:rPr>
        <w:t xml:space="preserve">Kompetensi Indikator  : </w:t>
      </w:r>
    </w:p>
    <w:p w14:paraId="17FEBDDF" w14:textId="387FEFBB" w:rsidR="000A5C3C" w:rsidRDefault="000A5C3C" w:rsidP="000A5C3C">
      <w:pPr>
        <w:jc w:val="both"/>
        <w:rPr>
          <w:rFonts w:ascii="Cambria" w:hAnsi="Cambria"/>
          <w:lang w:val="id"/>
        </w:rPr>
      </w:pPr>
      <w:r>
        <w:rPr>
          <w:rFonts w:ascii="Cambria" w:hAnsi="Cambria"/>
          <w:lang w:val="id"/>
        </w:rPr>
        <w:t xml:space="preserve">KI-3 Memahami, menerapkan, menganalisis pengetahuan faktual, konseptual, prosedural berdasarkan rasa keingintahuannya tentang ilmu </w:t>
      </w:r>
      <w:r w:rsidR="00525F28">
        <w:rPr>
          <w:rFonts w:ascii="Cambria" w:hAnsi="Cambria"/>
          <w:lang w:val="id"/>
        </w:rPr>
        <w:t>pengetahuan, teknologi, seni, bu</w:t>
      </w:r>
      <w:r>
        <w:rPr>
          <w:rFonts w:ascii="Cambria" w:hAnsi="Cambria"/>
          <w:lang w:val="id"/>
        </w:rPr>
        <w:t>daya, dan humaniora dengan wawasan kemanusiaan, kebangsaan, kenegaraan, dan peradaban terkait fenomena dan kejadian, serta menerapkan pengetahuan prosedura</w:t>
      </w:r>
      <w:r w:rsidR="004C63EA">
        <w:rPr>
          <w:rFonts w:ascii="Cambria" w:hAnsi="Cambria"/>
          <w:lang w:val="id"/>
        </w:rPr>
        <w:t>l pada bidang kajian yang spesi</w:t>
      </w:r>
      <w:r>
        <w:rPr>
          <w:rFonts w:ascii="Cambria" w:hAnsi="Cambria"/>
          <w:lang w:val="id"/>
        </w:rPr>
        <w:t>fik sesuai dengan bakat dan minatnya untuk memecahkan masalah.</w:t>
      </w:r>
    </w:p>
    <w:p w14:paraId="22C6E41D" w14:textId="77777777" w:rsidR="000A5C3C" w:rsidRDefault="000A5C3C" w:rsidP="000A5C3C">
      <w:pPr>
        <w:jc w:val="both"/>
        <w:rPr>
          <w:rFonts w:ascii="Cambria" w:hAnsi="Cambria"/>
          <w:lang w:val="id"/>
        </w:rPr>
      </w:pPr>
      <w:r>
        <w:rPr>
          <w:rFonts w:ascii="Cambria" w:hAnsi="Cambria"/>
          <w:lang w:val="id"/>
        </w:rPr>
        <w:t xml:space="preserve"> KI-4 Mengolah, menalar dan menyaji dalam ranah konkret dan abstrak terkait dengan pengembangan dari yang dipelajarinya di sekolah secara mandiri, dan mampu menggunakan metode sesuai kaidah keilmuan.</w:t>
      </w:r>
    </w:p>
    <w:tbl>
      <w:tblPr>
        <w:tblStyle w:val="TableGrid"/>
        <w:tblW w:w="9493" w:type="dxa"/>
        <w:tblLook w:val="04A0" w:firstRow="1" w:lastRow="0" w:firstColumn="1" w:lastColumn="0" w:noHBand="0" w:noVBand="1"/>
      </w:tblPr>
      <w:tblGrid>
        <w:gridCol w:w="1980"/>
        <w:gridCol w:w="1701"/>
        <w:gridCol w:w="1701"/>
        <w:gridCol w:w="2508"/>
        <w:gridCol w:w="610"/>
        <w:gridCol w:w="993"/>
      </w:tblGrid>
      <w:tr w:rsidR="000A5C3C" w14:paraId="50B22649" w14:textId="77777777" w:rsidTr="000A5C3C">
        <w:tc>
          <w:tcPr>
            <w:tcW w:w="1980" w:type="dxa"/>
            <w:tcBorders>
              <w:bottom w:val="single" w:sz="4" w:space="0" w:color="auto"/>
            </w:tcBorders>
          </w:tcPr>
          <w:p w14:paraId="4329E6AE" w14:textId="77777777" w:rsidR="000A5C3C" w:rsidRDefault="000A5C3C" w:rsidP="00B356E4">
            <w:pPr>
              <w:jc w:val="center"/>
              <w:rPr>
                <w:rFonts w:ascii="Cambria" w:hAnsi="Cambria"/>
                <w:lang w:val="id"/>
              </w:rPr>
            </w:pPr>
            <w:r>
              <w:rPr>
                <w:rFonts w:ascii="Cambria" w:hAnsi="Cambria"/>
                <w:lang w:val="id"/>
              </w:rPr>
              <w:lastRenderedPageBreak/>
              <w:t>Kompetensi Dasar</w:t>
            </w:r>
          </w:p>
        </w:tc>
        <w:tc>
          <w:tcPr>
            <w:tcW w:w="1701" w:type="dxa"/>
            <w:tcBorders>
              <w:bottom w:val="single" w:sz="4" w:space="0" w:color="auto"/>
            </w:tcBorders>
          </w:tcPr>
          <w:p w14:paraId="39837941" w14:textId="77777777" w:rsidR="000A5C3C" w:rsidRDefault="000A5C3C" w:rsidP="00B356E4">
            <w:pPr>
              <w:jc w:val="center"/>
              <w:rPr>
                <w:rFonts w:ascii="Cambria" w:hAnsi="Cambria"/>
                <w:lang w:val="id"/>
              </w:rPr>
            </w:pPr>
            <w:r>
              <w:rPr>
                <w:rFonts w:ascii="Cambria" w:hAnsi="Cambria"/>
                <w:lang w:val="id"/>
              </w:rPr>
              <w:t>Aspek Keterampilan Berpikir Kreatif</w:t>
            </w:r>
          </w:p>
        </w:tc>
        <w:tc>
          <w:tcPr>
            <w:tcW w:w="1701" w:type="dxa"/>
            <w:tcBorders>
              <w:bottom w:val="single" w:sz="4" w:space="0" w:color="auto"/>
            </w:tcBorders>
          </w:tcPr>
          <w:p w14:paraId="03CF7681" w14:textId="77777777" w:rsidR="000A5C3C" w:rsidRDefault="000A5C3C" w:rsidP="00B356E4">
            <w:pPr>
              <w:jc w:val="center"/>
              <w:rPr>
                <w:rFonts w:ascii="Cambria" w:hAnsi="Cambria"/>
                <w:lang w:val="id"/>
              </w:rPr>
            </w:pPr>
            <w:r>
              <w:rPr>
                <w:rFonts w:ascii="Cambria" w:hAnsi="Cambria"/>
                <w:lang w:val="id"/>
              </w:rPr>
              <w:t>Indikator Keterampilan Berpikir Kreatif</w:t>
            </w:r>
          </w:p>
        </w:tc>
        <w:tc>
          <w:tcPr>
            <w:tcW w:w="2508" w:type="dxa"/>
          </w:tcPr>
          <w:p w14:paraId="4901D5B4" w14:textId="77777777" w:rsidR="000A5C3C" w:rsidRDefault="000A5C3C" w:rsidP="00B356E4">
            <w:pPr>
              <w:jc w:val="center"/>
              <w:rPr>
                <w:rFonts w:ascii="Cambria" w:hAnsi="Cambria"/>
                <w:lang w:val="id"/>
              </w:rPr>
            </w:pPr>
            <w:r>
              <w:rPr>
                <w:rFonts w:ascii="Cambria" w:hAnsi="Cambria"/>
                <w:lang w:val="id"/>
              </w:rPr>
              <w:t>Indikator Soal</w:t>
            </w:r>
          </w:p>
        </w:tc>
        <w:tc>
          <w:tcPr>
            <w:tcW w:w="610" w:type="dxa"/>
          </w:tcPr>
          <w:p w14:paraId="667045FC" w14:textId="77777777" w:rsidR="000A5C3C" w:rsidRDefault="000A5C3C" w:rsidP="00B356E4">
            <w:pPr>
              <w:jc w:val="center"/>
              <w:rPr>
                <w:rFonts w:ascii="Cambria" w:hAnsi="Cambria"/>
                <w:lang w:val="id"/>
              </w:rPr>
            </w:pPr>
            <w:r>
              <w:rPr>
                <w:rFonts w:ascii="Cambria" w:hAnsi="Cambria"/>
                <w:lang w:val="id"/>
              </w:rPr>
              <w:t>No. Soal</w:t>
            </w:r>
          </w:p>
        </w:tc>
        <w:tc>
          <w:tcPr>
            <w:tcW w:w="993" w:type="dxa"/>
          </w:tcPr>
          <w:p w14:paraId="7C39CE74" w14:textId="77777777" w:rsidR="000A5C3C" w:rsidRDefault="000A5C3C" w:rsidP="00B356E4">
            <w:pPr>
              <w:jc w:val="center"/>
              <w:rPr>
                <w:rFonts w:ascii="Cambria" w:hAnsi="Cambria"/>
                <w:lang w:val="id"/>
              </w:rPr>
            </w:pPr>
            <w:r>
              <w:rPr>
                <w:rFonts w:ascii="Cambria" w:hAnsi="Cambria"/>
                <w:lang w:val="id"/>
              </w:rPr>
              <w:t>Bentuk Soal</w:t>
            </w:r>
          </w:p>
        </w:tc>
      </w:tr>
      <w:tr w:rsidR="000A5C3C" w14:paraId="6136C22C" w14:textId="77777777" w:rsidTr="000A5C3C">
        <w:tc>
          <w:tcPr>
            <w:tcW w:w="1980" w:type="dxa"/>
            <w:tcBorders>
              <w:bottom w:val="single" w:sz="4" w:space="0" w:color="auto"/>
            </w:tcBorders>
          </w:tcPr>
          <w:p w14:paraId="5D7398F5" w14:textId="77A73CD2" w:rsidR="000A5C3C" w:rsidRDefault="004C63EA" w:rsidP="00B356E4">
            <w:pPr>
              <w:rPr>
                <w:rFonts w:ascii="Cambria" w:hAnsi="Cambria"/>
                <w:lang w:val="id"/>
              </w:rPr>
            </w:pPr>
            <w:r>
              <w:rPr>
                <w:rFonts w:ascii="Cambria" w:hAnsi="Cambria"/>
                <w:lang w:val="id"/>
              </w:rPr>
              <w:t>3.2 Menerap</w:t>
            </w:r>
            <w:r w:rsidR="000A5C3C">
              <w:rPr>
                <w:rFonts w:ascii="Cambria" w:hAnsi="Cambria"/>
                <w:lang w:val="id"/>
              </w:rPr>
              <w:t>kan prinsip-prinsip pengukuran besaran fisis, ketepatan, ketelitian, dan angka penting, serta notasi ilmiah</w:t>
            </w:r>
          </w:p>
        </w:tc>
        <w:tc>
          <w:tcPr>
            <w:tcW w:w="1701" w:type="dxa"/>
            <w:tcBorders>
              <w:bottom w:val="single" w:sz="4" w:space="0" w:color="auto"/>
            </w:tcBorders>
          </w:tcPr>
          <w:p w14:paraId="36BFD20F" w14:textId="77777777" w:rsidR="000A5C3C" w:rsidRDefault="000A5C3C" w:rsidP="00B356E4">
            <w:pPr>
              <w:rPr>
                <w:rFonts w:ascii="Cambria" w:hAnsi="Cambria"/>
                <w:lang w:val="id"/>
              </w:rPr>
            </w:pPr>
            <w:r>
              <w:rPr>
                <w:rFonts w:ascii="Cambria" w:hAnsi="Cambria"/>
                <w:lang w:val="id"/>
              </w:rPr>
              <w:t>Fluency</w:t>
            </w:r>
          </w:p>
          <w:p w14:paraId="77EA683B" w14:textId="77777777" w:rsidR="000A5C3C" w:rsidRDefault="000A5C3C" w:rsidP="00B356E4">
            <w:pPr>
              <w:rPr>
                <w:rFonts w:ascii="Cambria" w:hAnsi="Cambria"/>
                <w:lang w:val="id"/>
              </w:rPr>
            </w:pPr>
            <w:r>
              <w:rPr>
                <w:rFonts w:ascii="Cambria" w:hAnsi="Cambria"/>
                <w:lang w:val="id"/>
              </w:rPr>
              <w:t>(Kelancaran)</w:t>
            </w:r>
          </w:p>
        </w:tc>
        <w:tc>
          <w:tcPr>
            <w:tcW w:w="1701" w:type="dxa"/>
            <w:tcBorders>
              <w:bottom w:val="single" w:sz="4" w:space="0" w:color="auto"/>
            </w:tcBorders>
          </w:tcPr>
          <w:p w14:paraId="76AD9704" w14:textId="77777777" w:rsidR="000A5C3C" w:rsidRDefault="000A5C3C" w:rsidP="00B356E4">
            <w:pPr>
              <w:rPr>
                <w:rFonts w:ascii="Cambria" w:hAnsi="Cambria"/>
                <w:lang w:val="id"/>
              </w:rPr>
            </w:pPr>
            <w:r>
              <w:rPr>
                <w:rFonts w:ascii="Cambria" w:hAnsi="Cambria"/>
                <w:lang w:val="id"/>
              </w:rPr>
              <w:t>Memberikan banyak jawaban dalam menjawab suatu pertanyaan</w:t>
            </w:r>
          </w:p>
        </w:tc>
        <w:tc>
          <w:tcPr>
            <w:tcW w:w="2508" w:type="dxa"/>
          </w:tcPr>
          <w:p w14:paraId="7C8770C1" w14:textId="77777777" w:rsidR="000A5C3C" w:rsidRDefault="000A5C3C" w:rsidP="00B356E4">
            <w:pPr>
              <w:rPr>
                <w:rFonts w:ascii="Cambria" w:hAnsi="Cambria"/>
                <w:lang w:val="id"/>
              </w:rPr>
            </w:pPr>
            <w:r>
              <w:rPr>
                <w:rFonts w:ascii="Cambria" w:hAnsi="Cambria"/>
                <w:lang w:val="id"/>
              </w:rPr>
              <w:t>Disajikan peristiwa fisis, siswa dapat menyebutkan alat ukur apa saja yang dapat digunakan seorang nelayan untuk mengukur massa hasil tangkapannya</w:t>
            </w:r>
          </w:p>
        </w:tc>
        <w:tc>
          <w:tcPr>
            <w:tcW w:w="610" w:type="dxa"/>
          </w:tcPr>
          <w:p w14:paraId="72FDA980" w14:textId="77777777" w:rsidR="000A5C3C" w:rsidRDefault="000A5C3C" w:rsidP="00B356E4">
            <w:pPr>
              <w:rPr>
                <w:rFonts w:ascii="Cambria" w:hAnsi="Cambria"/>
                <w:lang w:val="id"/>
              </w:rPr>
            </w:pPr>
            <w:r>
              <w:rPr>
                <w:rFonts w:ascii="Cambria" w:hAnsi="Cambria"/>
                <w:lang w:val="id"/>
              </w:rPr>
              <w:t>1</w:t>
            </w:r>
          </w:p>
        </w:tc>
        <w:tc>
          <w:tcPr>
            <w:tcW w:w="993" w:type="dxa"/>
          </w:tcPr>
          <w:p w14:paraId="085C8A6A" w14:textId="77777777" w:rsidR="000A5C3C" w:rsidRDefault="000A5C3C" w:rsidP="00B356E4">
            <w:pPr>
              <w:rPr>
                <w:rFonts w:ascii="Cambria" w:hAnsi="Cambria"/>
                <w:lang w:val="id"/>
              </w:rPr>
            </w:pPr>
            <w:r>
              <w:rPr>
                <w:rFonts w:ascii="Cambria" w:hAnsi="Cambria"/>
                <w:lang w:val="id"/>
              </w:rPr>
              <w:t>Essay</w:t>
            </w:r>
          </w:p>
        </w:tc>
      </w:tr>
      <w:tr w:rsidR="000A5C3C" w14:paraId="7087E69E" w14:textId="77777777" w:rsidTr="000A5C3C">
        <w:tc>
          <w:tcPr>
            <w:tcW w:w="1980" w:type="dxa"/>
            <w:tcBorders>
              <w:top w:val="single" w:sz="4" w:space="0" w:color="auto"/>
              <w:bottom w:val="nil"/>
            </w:tcBorders>
          </w:tcPr>
          <w:p w14:paraId="0CC3FEA2" w14:textId="77777777" w:rsidR="000A5C3C" w:rsidRDefault="000A5C3C" w:rsidP="00B356E4">
            <w:pPr>
              <w:rPr>
                <w:rFonts w:ascii="Cambria" w:hAnsi="Cambria"/>
                <w:lang w:val="id"/>
              </w:rPr>
            </w:pPr>
          </w:p>
        </w:tc>
        <w:tc>
          <w:tcPr>
            <w:tcW w:w="1701" w:type="dxa"/>
            <w:tcBorders>
              <w:top w:val="single" w:sz="4" w:space="0" w:color="auto"/>
              <w:bottom w:val="nil"/>
            </w:tcBorders>
          </w:tcPr>
          <w:p w14:paraId="560C4EDD" w14:textId="77777777" w:rsidR="000A5C3C" w:rsidRDefault="000A5C3C" w:rsidP="00B356E4">
            <w:pPr>
              <w:rPr>
                <w:rFonts w:ascii="Cambria" w:hAnsi="Cambria"/>
                <w:lang w:val="id"/>
              </w:rPr>
            </w:pPr>
          </w:p>
        </w:tc>
        <w:tc>
          <w:tcPr>
            <w:tcW w:w="1701" w:type="dxa"/>
            <w:tcBorders>
              <w:top w:val="single" w:sz="4" w:space="0" w:color="auto"/>
              <w:bottom w:val="nil"/>
            </w:tcBorders>
          </w:tcPr>
          <w:p w14:paraId="313A4F19" w14:textId="77777777" w:rsidR="000A5C3C" w:rsidRDefault="000A5C3C" w:rsidP="00B356E4">
            <w:pPr>
              <w:rPr>
                <w:rFonts w:ascii="Cambria" w:hAnsi="Cambria"/>
                <w:lang w:val="id"/>
              </w:rPr>
            </w:pPr>
          </w:p>
        </w:tc>
        <w:tc>
          <w:tcPr>
            <w:tcW w:w="2508" w:type="dxa"/>
          </w:tcPr>
          <w:p w14:paraId="24F9519E" w14:textId="77777777" w:rsidR="000A5C3C" w:rsidRDefault="000A5C3C" w:rsidP="00B356E4">
            <w:pPr>
              <w:rPr>
                <w:rFonts w:ascii="Cambria" w:hAnsi="Cambria"/>
                <w:lang w:val="id"/>
              </w:rPr>
            </w:pPr>
            <w:r>
              <w:rPr>
                <w:rFonts w:ascii="Cambria" w:hAnsi="Cambria"/>
                <w:lang w:val="id"/>
              </w:rPr>
              <w:t>Disajikan sebuah peristiwa fisis, siswa dapat mendeskripsikan besaran, satuan dan dimensinya serta aplikasinya dalam kehidupan sehari-hari</w:t>
            </w:r>
          </w:p>
        </w:tc>
        <w:tc>
          <w:tcPr>
            <w:tcW w:w="610" w:type="dxa"/>
          </w:tcPr>
          <w:p w14:paraId="0BBCE495" w14:textId="77777777" w:rsidR="000A5C3C" w:rsidRDefault="000A5C3C" w:rsidP="00B356E4">
            <w:pPr>
              <w:rPr>
                <w:rFonts w:ascii="Cambria" w:hAnsi="Cambria"/>
                <w:lang w:val="id"/>
              </w:rPr>
            </w:pPr>
            <w:r>
              <w:rPr>
                <w:rFonts w:ascii="Cambria" w:hAnsi="Cambria"/>
                <w:lang w:val="id"/>
              </w:rPr>
              <w:t>2</w:t>
            </w:r>
          </w:p>
        </w:tc>
        <w:tc>
          <w:tcPr>
            <w:tcW w:w="993" w:type="dxa"/>
          </w:tcPr>
          <w:p w14:paraId="6899D4DC" w14:textId="77777777" w:rsidR="000A5C3C" w:rsidRDefault="000A5C3C" w:rsidP="00B356E4">
            <w:pPr>
              <w:rPr>
                <w:rFonts w:ascii="Cambria" w:hAnsi="Cambria"/>
                <w:lang w:val="id"/>
              </w:rPr>
            </w:pPr>
            <w:r>
              <w:rPr>
                <w:rFonts w:ascii="Cambria" w:hAnsi="Cambria"/>
                <w:lang w:val="id"/>
              </w:rPr>
              <w:t>Essay</w:t>
            </w:r>
          </w:p>
        </w:tc>
      </w:tr>
      <w:tr w:rsidR="000A5C3C" w14:paraId="5DB92201" w14:textId="77777777" w:rsidTr="000A5C3C">
        <w:tc>
          <w:tcPr>
            <w:tcW w:w="1980" w:type="dxa"/>
            <w:tcBorders>
              <w:top w:val="nil"/>
              <w:bottom w:val="single" w:sz="4" w:space="0" w:color="auto"/>
            </w:tcBorders>
          </w:tcPr>
          <w:p w14:paraId="28A72E6A" w14:textId="77777777" w:rsidR="000A5C3C" w:rsidRDefault="000A5C3C" w:rsidP="00B356E4">
            <w:pPr>
              <w:rPr>
                <w:rFonts w:ascii="Cambria" w:hAnsi="Cambria"/>
                <w:lang w:val="id"/>
              </w:rPr>
            </w:pPr>
          </w:p>
        </w:tc>
        <w:tc>
          <w:tcPr>
            <w:tcW w:w="1701" w:type="dxa"/>
            <w:tcBorders>
              <w:top w:val="nil"/>
              <w:bottom w:val="single" w:sz="4" w:space="0" w:color="auto"/>
            </w:tcBorders>
          </w:tcPr>
          <w:p w14:paraId="30AC6B74" w14:textId="77777777" w:rsidR="000A5C3C" w:rsidRDefault="000A5C3C" w:rsidP="00B356E4">
            <w:pPr>
              <w:rPr>
                <w:rFonts w:ascii="Cambria" w:hAnsi="Cambria"/>
                <w:lang w:val="id"/>
              </w:rPr>
            </w:pPr>
          </w:p>
        </w:tc>
        <w:tc>
          <w:tcPr>
            <w:tcW w:w="1701" w:type="dxa"/>
            <w:tcBorders>
              <w:top w:val="nil"/>
              <w:bottom w:val="single" w:sz="4" w:space="0" w:color="auto"/>
            </w:tcBorders>
          </w:tcPr>
          <w:p w14:paraId="61A31DE6" w14:textId="77777777" w:rsidR="000A5C3C" w:rsidRDefault="000A5C3C" w:rsidP="00B356E4">
            <w:pPr>
              <w:rPr>
                <w:rFonts w:ascii="Cambria" w:hAnsi="Cambria"/>
                <w:lang w:val="id"/>
              </w:rPr>
            </w:pPr>
          </w:p>
        </w:tc>
        <w:tc>
          <w:tcPr>
            <w:tcW w:w="2508" w:type="dxa"/>
          </w:tcPr>
          <w:p w14:paraId="49BEFBD0" w14:textId="77777777" w:rsidR="000A5C3C" w:rsidRDefault="000A5C3C" w:rsidP="00B356E4">
            <w:pPr>
              <w:rPr>
                <w:rFonts w:ascii="Cambria" w:hAnsi="Cambria"/>
                <w:lang w:val="id"/>
              </w:rPr>
            </w:pPr>
            <w:r>
              <w:rPr>
                <w:rFonts w:ascii="Cambria" w:hAnsi="Cambria"/>
                <w:lang w:val="id"/>
              </w:rPr>
              <w:t xml:space="preserve">Disajikan peristiwa fisis, siswa dapat menyebutkan alat ukur panjang apa saja yang </w:t>
            </w:r>
            <w:r>
              <w:rPr>
                <w:rFonts w:ascii="Cambria" w:hAnsi="Cambria"/>
                <w:lang w:val="id"/>
              </w:rPr>
              <w:lastRenderedPageBreak/>
              <w:t>digunakan mekanik bengkel untuk mengetahui diameter mur dan baut</w:t>
            </w:r>
          </w:p>
        </w:tc>
        <w:tc>
          <w:tcPr>
            <w:tcW w:w="610" w:type="dxa"/>
          </w:tcPr>
          <w:p w14:paraId="3ECF2CAF" w14:textId="77777777" w:rsidR="000A5C3C" w:rsidRDefault="000A5C3C" w:rsidP="00B356E4">
            <w:pPr>
              <w:rPr>
                <w:rFonts w:ascii="Cambria" w:hAnsi="Cambria"/>
                <w:lang w:val="id"/>
              </w:rPr>
            </w:pPr>
            <w:r>
              <w:rPr>
                <w:rFonts w:ascii="Cambria" w:hAnsi="Cambria"/>
                <w:lang w:val="id"/>
              </w:rPr>
              <w:lastRenderedPageBreak/>
              <w:t>3</w:t>
            </w:r>
          </w:p>
        </w:tc>
        <w:tc>
          <w:tcPr>
            <w:tcW w:w="993" w:type="dxa"/>
          </w:tcPr>
          <w:p w14:paraId="2CF21269" w14:textId="77777777" w:rsidR="000A5C3C" w:rsidRDefault="000A5C3C" w:rsidP="00B356E4">
            <w:pPr>
              <w:rPr>
                <w:rFonts w:ascii="Cambria" w:hAnsi="Cambria"/>
                <w:lang w:val="id"/>
              </w:rPr>
            </w:pPr>
            <w:r>
              <w:rPr>
                <w:rFonts w:ascii="Cambria" w:hAnsi="Cambria"/>
                <w:lang w:val="id"/>
              </w:rPr>
              <w:t>Essay</w:t>
            </w:r>
          </w:p>
        </w:tc>
      </w:tr>
      <w:tr w:rsidR="000A5C3C" w14:paraId="2E16CA83" w14:textId="77777777" w:rsidTr="000A5C3C">
        <w:tc>
          <w:tcPr>
            <w:tcW w:w="1980" w:type="dxa"/>
            <w:tcBorders>
              <w:bottom w:val="nil"/>
            </w:tcBorders>
          </w:tcPr>
          <w:p w14:paraId="225A74BB" w14:textId="77777777" w:rsidR="000A5C3C" w:rsidRDefault="000A5C3C" w:rsidP="00B356E4">
            <w:pPr>
              <w:rPr>
                <w:rFonts w:ascii="Cambria" w:hAnsi="Cambria"/>
                <w:lang w:val="id"/>
              </w:rPr>
            </w:pPr>
          </w:p>
        </w:tc>
        <w:tc>
          <w:tcPr>
            <w:tcW w:w="1701" w:type="dxa"/>
            <w:tcBorders>
              <w:bottom w:val="nil"/>
            </w:tcBorders>
          </w:tcPr>
          <w:p w14:paraId="033CE0C9" w14:textId="77777777" w:rsidR="000A5C3C" w:rsidRDefault="000A5C3C" w:rsidP="00B356E4">
            <w:pPr>
              <w:rPr>
                <w:rFonts w:ascii="Cambria" w:hAnsi="Cambria"/>
                <w:lang w:val="id"/>
              </w:rPr>
            </w:pPr>
            <w:r>
              <w:rPr>
                <w:rFonts w:ascii="Cambria" w:hAnsi="Cambria"/>
                <w:lang w:val="id"/>
              </w:rPr>
              <w:t>Flexibility (Keluwesan)</w:t>
            </w:r>
          </w:p>
        </w:tc>
        <w:tc>
          <w:tcPr>
            <w:tcW w:w="1701" w:type="dxa"/>
            <w:tcBorders>
              <w:bottom w:val="nil"/>
            </w:tcBorders>
          </w:tcPr>
          <w:p w14:paraId="518830FF" w14:textId="77777777" w:rsidR="000A5C3C" w:rsidRDefault="000A5C3C" w:rsidP="00B356E4">
            <w:pPr>
              <w:rPr>
                <w:rFonts w:ascii="Cambria" w:hAnsi="Cambria"/>
                <w:lang w:val="id"/>
              </w:rPr>
            </w:pPr>
            <w:r>
              <w:rPr>
                <w:rFonts w:ascii="Cambria" w:hAnsi="Cambria"/>
                <w:lang w:val="id"/>
              </w:rPr>
              <w:t>Menyajikan suatu konsep dengan cara yang berbeda-beda</w:t>
            </w:r>
          </w:p>
        </w:tc>
        <w:tc>
          <w:tcPr>
            <w:tcW w:w="2508" w:type="dxa"/>
          </w:tcPr>
          <w:p w14:paraId="70CC8665" w14:textId="77777777" w:rsidR="000A5C3C" w:rsidRDefault="000A5C3C" w:rsidP="00B356E4">
            <w:pPr>
              <w:rPr>
                <w:rFonts w:ascii="Cambria" w:hAnsi="Cambria"/>
                <w:lang w:val="id"/>
              </w:rPr>
            </w:pPr>
            <w:r>
              <w:rPr>
                <w:rFonts w:ascii="Cambria" w:hAnsi="Cambria"/>
                <w:lang w:val="id"/>
              </w:rPr>
              <w:t>Siswa mampu menyebutkan cara-cara untuk menghindari kesalahan pada saat pengukuran</w:t>
            </w:r>
          </w:p>
        </w:tc>
        <w:tc>
          <w:tcPr>
            <w:tcW w:w="610" w:type="dxa"/>
          </w:tcPr>
          <w:p w14:paraId="714CC6C7" w14:textId="77777777" w:rsidR="000A5C3C" w:rsidRDefault="000A5C3C" w:rsidP="00B356E4">
            <w:pPr>
              <w:rPr>
                <w:rFonts w:ascii="Cambria" w:hAnsi="Cambria"/>
                <w:lang w:val="id"/>
              </w:rPr>
            </w:pPr>
            <w:r>
              <w:rPr>
                <w:rFonts w:ascii="Cambria" w:hAnsi="Cambria"/>
                <w:lang w:val="id"/>
              </w:rPr>
              <w:t>4</w:t>
            </w:r>
          </w:p>
        </w:tc>
        <w:tc>
          <w:tcPr>
            <w:tcW w:w="993" w:type="dxa"/>
          </w:tcPr>
          <w:p w14:paraId="2972A453" w14:textId="77777777" w:rsidR="000A5C3C" w:rsidRDefault="000A5C3C" w:rsidP="00B356E4">
            <w:pPr>
              <w:rPr>
                <w:rFonts w:ascii="Cambria" w:hAnsi="Cambria"/>
                <w:lang w:val="id"/>
              </w:rPr>
            </w:pPr>
            <w:r>
              <w:rPr>
                <w:rFonts w:ascii="Cambria" w:hAnsi="Cambria"/>
                <w:lang w:val="id"/>
              </w:rPr>
              <w:t>Essay</w:t>
            </w:r>
          </w:p>
        </w:tc>
      </w:tr>
      <w:tr w:rsidR="000A5C3C" w14:paraId="66AF4DBB" w14:textId="77777777" w:rsidTr="000A5C3C">
        <w:tc>
          <w:tcPr>
            <w:tcW w:w="1980" w:type="dxa"/>
            <w:tcBorders>
              <w:top w:val="nil"/>
              <w:bottom w:val="single" w:sz="4" w:space="0" w:color="auto"/>
            </w:tcBorders>
          </w:tcPr>
          <w:p w14:paraId="3B63CC92" w14:textId="77777777" w:rsidR="000A5C3C" w:rsidRDefault="000A5C3C" w:rsidP="00B356E4">
            <w:pPr>
              <w:rPr>
                <w:rFonts w:ascii="Cambria" w:hAnsi="Cambria"/>
                <w:lang w:val="id"/>
              </w:rPr>
            </w:pPr>
          </w:p>
        </w:tc>
        <w:tc>
          <w:tcPr>
            <w:tcW w:w="1701" w:type="dxa"/>
            <w:tcBorders>
              <w:top w:val="nil"/>
              <w:bottom w:val="single" w:sz="4" w:space="0" w:color="auto"/>
            </w:tcBorders>
          </w:tcPr>
          <w:p w14:paraId="7EABD3BA" w14:textId="77777777" w:rsidR="000A5C3C" w:rsidRDefault="000A5C3C" w:rsidP="00B356E4">
            <w:pPr>
              <w:rPr>
                <w:rFonts w:ascii="Cambria" w:hAnsi="Cambria"/>
                <w:lang w:val="id"/>
              </w:rPr>
            </w:pPr>
          </w:p>
        </w:tc>
        <w:tc>
          <w:tcPr>
            <w:tcW w:w="1701" w:type="dxa"/>
            <w:tcBorders>
              <w:top w:val="nil"/>
              <w:bottom w:val="single" w:sz="4" w:space="0" w:color="auto"/>
            </w:tcBorders>
          </w:tcPr>
          <w:p w14:paraId="20E68CD8" w14:textId="77777777" w:rsidR="000A5C3C" w:rsidRDefault="000A5C3C" w:rsidP="00B356E4">
            <w:pPr>
              <w:rPr>
                <w:rFonts w:ascii="Cambria" w:hAnsi="Cambria"/>
                <w:lang w:val="id"/>
              </w:rPr>
            </w:pPr>
          </w:p>
        </w:tc>
        <w:tc>
          <w:tcPr>
            <w:tcW w:w="2508" w:type="dxa"/>
          </w:tcPr>
          <w:p w14:paraId="47B60120" w14:textId="77777777" w:rsidR="000A5C3C" w:rsidRDefault="000A5C3C" w:rsidP="00B356E4">
            <w:pPr>
              <w:rPr>
                <w:rFonts w:ascii="Cambria" w:hAnsi="Cambria"/>
                <w:lang w:val="id"/>
              </w:rPr>
            </w:pPr>
            <w:r>
              <w:rPr>
                <w:rFonts w:ascii="Cambria" w:hAnsi="Cambria"/>
                <w:lang w:val="id"/>
              </w:rPr>
              <w:t>Siswa mampu menyebutkan cara-cara agar kinerja sebuah alat ukur dapat bekerja dengan baik</w:t>
            </w:r>
          </w:p>
          <w:p w14:paraId="2C560D7B" w14:textId="77777777" w:rsidR="000A5C3C" w:rsidRDefault="000A5C3C" w:rsidP="00B356E4">
            <w:pPr>
              <w:rPr>
                <w:rFonts w:ascii="Cambria" w:hAnsi="Cambria"/>
                <w:lang w:val="id"/>
              </w:rPr>
            </w:pPr>
          </w:p>
        </w:tc>
        <w:tc>
          <w:tcPr>
            <w:tcW w:w="610" w:type="dxa"/>
          </w:tcPr>
          <w:p w14:paraId="7C4FEDE3" w14:textId="77777777" w:rsidR="000A5C3C" w:rsidRDefault="000A5C3C" w:rsidP="00B356E4">
            <w:pPr>
              <w:rPr>
                <w:rFonts w:ascii="Cambria" w:hAnsi="Cambria"/>
                <w:lang w:val="id"/>
              </w:rPr>
            </w:pPr>
            <w:r>
              <w:rPr>
                <w:rFonts w:ascii="Cambria" w:hAnsi="Cambria"/>
                <w:lang w:val="id"/>
              </w:rPr>
              <w:t>5</w:t>
            </w:r>
          </w:p>
        </w:tc>
        <w:tc>
          <w:tcPr>
            <w:tcW w:w="993" w:type="dxa"/>
          </w:tcPr>
          <w:p w14:paraId="2166253D" w14:textId="77777777" w:rsidR="000A5C3C" w:rsidRDefault="000A5C3C" w:rsidP="00B356E4">
            <w:pPr>
              <w:rPr>
                <w:rFonts w:ascii="Cambria" w:hAnsi="Cambria"/>
                <w:lang w:val="id"/>
              </w:rPr>
            </w:pPr>
            <w:r>
              <w:rPr>
                <w:rFonts w:ascii="Cambria" w:hAnsi="Cambria"/>
                <w:lang w:val="id"/>
              </w:rPr>
              <w:t>Essay</w:t>
            </w:r>
          </w:p>
        </w:tc>
      </w:tr>
      <w:tr w:rsidR="000A5C3C" w14:paraId="410915CA" w14:textId="77777777" w:rsidTr="000A5C3C">
        <w:tc>
          <w:tcPr>
            <w:tcW w:w="1980" w:type="dxa"/>
            <w:tcBorders>
              <w:bottom w:val="nil"/>
            </w:tcBorders>
          </w:tcPr>
          <w:p w14:paraId="6E45DE17" w14:textId="77777777" w:rsidR="000A5C3C" w:rsidRDefault="000A5C3C" w:rsidP="00B356E4">
            <w:pPr>
              <w:rPr>
                <w:rFonts w:ascii="Cambria" w:hAnsi="Cambria"/>
                <w:lang w:val="id"/>
              </w:rPr>
            </w:pPr>
            <w:r>
              <w:rPr>
                <w:rFonts w:ascii="Cambria" w:hAnsi="Cambria"/>
                <w:lang w:val="id"/>
              </w:rPr>
              <w:t xml:space="preserve">4.2 Menyajikan hasil pengukuran dengan besaran fisis berikut ketelitiannya dengan menggunakan </w:t>
            </w:r>
            <w:r>
              <w:rPr>
                <w:rFonts w:ascii="Cambria" w:hAnsi="Cambria"/>
                <w:lang w:val="id"/>
              </w:rPr>
              <w:lastRenderedPageBreak/>
              <w:t>peralatan dan teknik yang tepat serta mengikuti kaidah angka penting untuk suatu penyelidikan masalah</w:t>
            </w:r>
          </w:p>
        </w:tc>
        <w:tc>
          <w:tcPr>
            <w:tcW w:w="1701" w:type="dxa"/>
            <w:tcBorders>
              <w:bottom w:val="single" w:sz="4" w:space="0" w:color="auto"/>
            </w:tcBorders>
          </w:tcPr>
          <w:p w14:paraId="09660C6C" w14:textId="77777777" w:rsidR="000A5C3C" w:rsidRDefault="000A5C3C" w:rsidP="00B356E4">
            <w:pPr>
              <w:rPr>
                <w:rFonts w:ascii="Cambria" w:hAnsi="Cambria"/>
                <w:lang w:val="id"/>
              </w:rPr>
            </w:pPr>
            <w:r>
              <w:rPr>
                <w:rFonts w:ascii="Cambria" w:hAnsi="Cambria"/>
                <w:lang w:val="id"/>
              </w:rPr>
              <w:lastRenderedPageBreak/>
              <w:t>Originality (Keaslian)</w:t>
            </w:r>
          </w:p>
        </w:tc>
        <w:tc>
          <w:tcPr>
            <w:tcW w:w="1701" w:type="dxa"/>
            <w:tcBorders>
              <w:bottom w:val="single" w:sz="4" w:space="0" w:color="auto"/>
            </w:tcBorders>
          </w:tcPr>
          <w:p w14:paraId="2AF74CA6" w14:textId="77777777" w:rsidR="000A5C3C" w:rsidRDefault="000A5C3C" w:rsidP="00B356E4">
            <w:pPr>
              <w:rPr>
                <w:rFonts w:ascii="Cambria" w:hAnsi="Cambria"/>
                <w:lang w:val="id"/>
              </w:rPr>
            </w:pPr>
            <w:r>
              <w:rPr>
                <w:rFonts w:ascii="Cambria" w:hAnsi="Cambria"/>
                <w:lang w:val="id"/>
              </w:rPr>
              <w:t xml:space="preserve">Memberikan gagasan yang relatif baru dalam menyelesaikan masalah atau jawaban yang </w:t>
            </w:r>
            <w:r>
              <w:rPr>
                <w:rFonts w:ascii="Cambria" w:hAnsi="Cambria"/>
                <w:lang w:val="id"/>
              </w:rPr>
              <w:lastRenderedPageBreak/>
              <w:t>lain dari yang sudah biasa dalam menjawab suatu pertanyaan</w:t>
            </w:r>
          </w:p>
        </w:tc>
        <w:tc>
          <w:tcPr>
            <w:tcW w:w="2508" w:type="dxa"/>
          </w:tcPr>
          <w:p w14:paraId="6C4445BB" w14:textId="79AD2A6A" w:rsidR="000A5C3C" w:rsidRDefault="000A5C3C" w:rsidP="00B356E4">
            <w:pPr>
              <w:rPr>
                <w:rFonts w:ascii="Cambria" w:hAnsi="Cambria"/>
                <w:lang w:val="id"/>
              </w:rPr>
            </w:pPr>
            <w:r>
              <w:rPr>
                <w:rFonts w:ascii="Cambria" w:hAnsi="Cambria"/>
                <w:lang w:val="id"/>
              </w:rPr>
              <w:lastRenderedPageBreak/>
              <w:t>Siswa mampu memberikan gagasann</w:t>
            </w:r>
            <w:r w:rsidR="00525F28">
              <w:rPr>
                <w:rFonts w:ascii="Cambria" w:hAnsi="Cambria"/>
                <w:lang w:val="id"/>
              </w:rPr>
              <w:t>ya untuk mengetahui keliling roda mobil</w:t>
            </w:r>
          </w:p>
        </w:tc>
        <w:tc>
          <w:tcPr>
            <w:tcW w:w="610" w:type="dxa"/>
          </w:tcPr>
          <w:p w14:paraId="12341770" w14:textId="77777777" w:rsidR="000A5C3C" w:rsidRDefault="000A5C3C" w:rsidP="00B356E4">
            <w:pPr>
              <w:rPr>
                <w:rFonts w:ascii="Cambria" w:hAnsi="Cambria"/>
                <w:lang w:val="id"/>
              </w:rPr>
            </w:pPr>
            <w:r>
              <w:rPr>
                <w:rFonts w:ascii="Cambria" w:hAnsi="Cambria"/>
                <w:lang w:val="id"/>
              </w:rPr>
              <w:t>6</w:t>
            </w:r>
          </w:p>
        </w:tc>
        <w:tc>
          <w:tcPr>
            <w:tcW w:w="993" w:type="dxa"/>
          </w:tcPr>
          <w:p w14:paraId="7373EAF1" w14:textId="77777777" w:rsidR="000A5C3C" w:rsidRDefault="000A5C3C" w:rsidP="00B356E4">
            <w:pPr>
              <w:rPr>
                <w:rFonts w:ascii="Cambria" w:hAnsi="Cambria"/>
                <w:lang w:val="id"/>
              </w:rPr>
            </w:pPr>
            <w:r>
              <w:rPr>
                <w:rFonts w:ascii="Cambria" w:hAnsi="Cambria"/>
                <w:lang w:val="id"/>
              </w:rPr>
              <w:t>Essay</w:t>
            </w:r>
          </w:p>
        </w:tc>
      </w:tr>
      <w:tr w:rsidR="000A5C3C" w14:paraId="410100C6" w14:textId="77777777" w:rsidTr="000A5C3C">
        <w:tc>
          <w:tcPr>
            <w:tcW w:w="1980" w:type="dxa"/>
            <w:tcBorders>
              <w:top w:val="nil"/>
              <w:bottom w:val="nil"/>
            </w:tcBorders>
          </w:tcPr>
          <w:p w14:paraId="1495B223" w14:textId="77777777" w:rsidR="000A5C3C" w:rsidRDefault="000A5C3C" w:rsidP="00B356E4">
            <w:pPr>
              <w:rPr>
                <w:rFonts w:ascii="Cambria" w:hAnsi="Cambria"/>
                <w:lang w:val="id"/>
              </w:rPr>
            </w:pPr>
          </w:p>
        </w:tc>
        <w:tc>
          <w:tcPr>
            <w:tcW w:w="1701" w:type="dxa"/>
            <w:tcBorders>
              <w:top w:val="single" w:sz="4" w:space="0" w:color="auto"/>
            </w:tcBorders>
          </w:tcPr>
          <w:p w14:paraId="4DDFB4B1" w14:textId="77777777" w:rsidR="000A5C3C" w:rsidRDefault="000A5C3C" w:rsidP="00B356E4">
            <w:pPr>
              <w:rPr>
                <w:rFonts w:ascii="Cambria" w:hAnsi="Cambria"/>
                <w:lang w:val="id"/>
              </w:rPr>
            </w:pPr>
          </w:p>
        </w:tc>
        <w:tc>
          <w:tcPr>
            <w:tcW w:w="1701" w:type="dxa"/>
            <w:tcBorders>
              <w:top w:val="single" w:sz="4" w:space="0" w:color="auto"/>
            </w:tcBorders>
          </w:tcPr>
          <w:p w14:paraId="1A23CB30" w14:textId="77777777" w:rsidR="000A5C3C" w:rsidRDefault="000A5C3C" w:rsidP="00B356E4">
            <w:pPr>
              <w:rPr>
                <w:rFonts w:ascii="Cambria" w:hAnsi="Cambria"/>
                <w:lang w:val="id"/>
              </w:rPr>
            </w:pPr>
          </w:p>
        </w:tc>
        <w:tc>
          <w:tcPr>
            <w:tcW w:w="2508" w:type="dxa"/>
          </w:tcPr>
          <w:p w14:paraId="6A369E97" w14:textId="77777777" w:rsidR="000A5C3C" w:rsidRDefault="000A5C3C" w:rsidP="00B356E4">
            <w:pPr>
              <w:rPr>
                <w:rFonts w:ascii="Cambria" w:hAnsi="Cambria"/>
                <w:lang w:val="id"/>
              </w:rPr>
            </w:pPr>
            <w:r>
              <w:rPr>
                <w:rFonts w:ascii="Cambria" w:hAnsi="Cambria"/>
                <w:lang w:val="id"/>
              </w:rPr>
              <w:t>Siswa mampu memberikan gagasannya untuk mengetahui kedalaman sebuah sungai</w:t>
            </w:r>
          </w:p>
        </w:tc>
        <w:tc>
          <w:tcPr>
            <w:tcW w:w="610" w:type="dxa"/>
          </w:tcPr>
          <w:p w14:paraId="4C6F02DD" w14:textId="77777777" w:rsidR="000A5C3C" w:rsidRDefault="000A5C3C" w:rsidP="00B356E4">
            <w:pPr>
              <w:rPr>
                <w:rFonts w:ascii="Cambria" w:hAnsi="Cambria"/>
                <w:lang w:val="id"/>
              </w:rPr>
            </w:pPr>
            <w:r>
              <w:rPr>
                <w:rFonts w:ascii="Cambria" w:hAnsi="Cambria"/>
                <w:lang w:val="id"/>
              </w:rPr>
              <w:t>7</w:t>
            </w:r>
          </w:p>
        </w:tc>
        <w:tc>
          <w:tcPr>
            <w:tcW w:w="993" w:type="dxa"/>
          </w:tcPr>
          <w:p w14:paraId="59CDA35D" w14:textId="77777777" w:rsidR="000A5C3C" w:rsidRDefault="000A5C3C" w:rsidP="00B356E4">
            <w:pPr>
              <w:rPr>
                <w:rFonts w:ascii="Cambria" w:hAnsi="Cambria"/>
                <w:lang w:val="id"/>
              </w:rPr>
            </w:pPr>
            <w:r>
              <w:rPr>
                <w:rFonts w:ascii="Cambria" w:hAnsi="Cambria"/>
                <w:lang w:val="id"/>
              </w:rPr>
              <w:t>Essay</w:t>
            </w:r>
          </w:p>
        </w:tc>
      </w:tr>
      <w:tr w:rsidR="000A5C3C" w14:paraId="729C5E44" w14:textId="77777777" w:rsidTr="000A5C3C">
        <w:tc>
          <w:tcPr>
            <w:tcW w:w="1980" w:type="dxa"/>
            <w:tcBorders>
              <w:top w:val="nil"/>
            </w:tcBorders>
          </w:tcPr>
          <w:p w14:paraId="5E878B89" w14:textId="77777777" w:rsidR="000A5C3C" w:rsidRDefault="000A5C3C" w:rsidP="00B356E4">
            <w:pPr>
              <w:rPr>
                <w:rFonts w:ascii="Cambria" w:hAnsi="Cambria"/>
                <w:lang w:val="id"/>
              </w:rPr>
            </w:pPr>
          </w:p>
        </w:tc>
        <w:tc>
          <w:tcPr>
            <w:tcW w:w="1701" w:type="dxa"/>
          </w:tcPr>
          <w:p w14:paraId="1100FE49" w14:textId="77777777" w:rsidR="000A5C3C" w:rsidRDefault="000A5C3C" w:rsidP="00B356E4">
            <w:pPr>
              <w:rPr>
                <w:rFonts w:ascii="Cambria" w:hAnsi="Cambria"/>
                <w:lang w:val="id"/>
              </w:rPr>
            </w:pPr>
            <w:r>
              <w:rPr>
                <w:rFonts w:ascii="Cambria" w:hAnsi="Cambria"/>
                <w:lang w:val="id"/>
              </w:rPr>
              <w:t>Elaboration (Elaborasi)</w:t>
            </w:r>
          </w:p>
        </w:tc>
        <w:tc>
          <w:tcPr>
            <w:tcW w:w="1701" w:type="dxa"/>
          </w:tcPr>
          <w:p w14:paraId="6E27DF21" w14:textId="77777777" w:rsidR="000A5C3C" w:rsidRDefault="000A5C3C" w:rsidP="00B356E4">
            <w:pPr>
              <w:rPr>
                <w:rFonts w:ascii="Cambria" w:hAnsi="Cambria"/>
                <w:lang w:val="id"/>
              </w:rPr>
            </w:pPr>
            <w:r>
              <w:rPr>
                <w:rFonts w:ascii="Cambria" w:hAnsi="Cambria"/>
                <w:lang w:val="id"/>
              </w:rPr>
              <w:t>Memperjelas dan memperinci suatu teori sehingga dapat memperkuat gagasan yang ada</w:t>
            </w:r>
          </w:p>
        </w:tc>
        <w:tc>
          <w:tcPr>
            <w:tcW w:w="2508" w:type="dxa"/>
          </w:tcPr>
          <w:p w14:paraId="0AA7E010" w14:textId="77777777" w:rsidR="000A5C3C" w:rsidRDefault="000A5C3C" w:rsidP="00B356E4">
            <w:pPr>
              <w:rPr>
                <w:rFonts w:ascii="Cambria" w:hAnsi="Cambria"/>
                <w:lang w:val="id"/>
              </w:rPr>
            </w:pPr>
            <w:r>
              <w:rPr>
                <w:rFonts w:ascii="Cambria" w:hAnsi="Cambria"/>
                <w:lang w:val="id"/>
              </w:rPr>
              <w:t>Siswa mampu menghitung hasil kesalahan relatif dari pengukuran berdasarkan data yang ada</w:t>
            </w:r>
          </w:p>
        </w:tc>
        <w:tc>
          <w:tcPr>
            <w:tcW w:w="610" w:type="dxa"/>
          </w:tcPr>
          <w:p w14:paraId="654B8F04" w14:textId="77777777" w:rsidR="000A5C3C" w:rsidRDefault="000A5C3C" w:rsidP="00B356E4">
            <w:pPr>
              <w:rPr>
                <w:rFonts w:ascii="Cambria" w:hAnsi="Cambria"/>
                <w:lang w:val="id"/>
              </w:rPr>
            </w:pPr>
            <w:r>
              <w:rPr>
                <w:rFonts w:ascii="Cambria" w:hAnsi="Cambria"/>
                <w:lang w:val="id"/>
              </w:rPr>
              <w:t>8</w:t>
            </w:r>
          </w:p>
        </w:tc>
        <w:tc>
          <w:tcPr>
            <w:tcW w:w="993" w:type="dxa"/>
          </w:tcPr>
          <w:p w14:paraId="1EBA780D" w14:textId="77777777" w:rsidR="000A5C3C" w:rsidRDefault="000A5C3C" w:rsidP="00B356E4">
            <w:pPr>
              <w:rPr>
                <w:rFonts w:ascii="Cambria" w:hAnsi="Cambria"/>
                <w:lang w:val="id"/>
              </w:rPr>
            </w:pPr>
            <w:r>
              <w:rPr>
                <w:rFonts w:ascii="Cambria" w:hAnsi="Cambria"/>
                <w:lang w:val="id"/>
              </w:rPr>
              <w:t>Essay</w:t>
            </w:r>
          </w:p>
        </w:tc>
      </w:tr>
    </w:tbl>
    <w:p w14:paraId="0A061A6D" w14:textId="77777777" w:rsidR="005A0060" w:rsidRDefault="005A0060" w:rsidP="00AD222B">
      <w:pPr>
        <w:pBdr>
          <w:top w:val="nil"/>
          <w:left w:val="nil"/>
          <w:bottom w:val="nil"/>
          <w:right w:val="nil"/>
          <w:between w:val="nil"/>
        </w:pBdr>
        <w:spacing w:before="40" w:after="0" w:line="240" w:lineRule="auto"/>
        <w:rPr>
          <w:rFonts w:ascii="Cambria" w:eastAsia="Cambria" w:hAnsi="Cambria" w:cs="Cambria"/>
          <w:b/>
          <w:bCs/>
          <w:color w:val="000000"/>
        </w:rPr>
      </w:pPr>
    </w:p>
    <w:p w14:paraId="0CA33A20" w14:textId="78CA4754" w:rsidR="00AD222B" w:rsidRPr="00AD222B" w:rsidRDefault="00AD222B" w:rsidP="00AD222B">
      <w:pPr>
        <w:pStyle w:val="Caption"/>
        <w:rPr>
          <w:rFonts w:asciiTheme="minorHAnsi" w:hAnsiTheme="minorHAnsi" w:cs="Arial"/>
          <w:b/>
          <w:bCs/>
          <w:i w:val="0"/>
          <w:iCs w:val="0"/>
          <w:color w:val="000000" w:themeColor="text1"/>
          <w:sz w:val="22"/>
          <w:szCs w:val="22"/>
          <w:lang w:val="en-ID"/>
        </w:rPr>
      </w:pPr>
      <w:r>
        <w:rPr>
          <w:rFonts w:asciiTheme="minorHAnsi" w:hAnsiTheme="minorHAnsi" w:cs="Arial"/>
          <w:b/>
          <w:bCs/>
          <w:i w:val="0"/>
          <w:iCs w:val="0"/>
          <w:color w:val="000000" w:themeColor="text1"/>
          <w:sz w:val="22"/>
          <w:szCs w:val="22"/>
          <w:lang w:val="en-ID"/>
        </w:rPr>
        <w:lastRenderedPageBreak/>
        <w:t xml:space="preserve">Lampiran 11 </w:t>
      </w:r>
      <w:r w:rsidRPr="00AD222B">
        <w:rPr>
          <w:rFonts w:asciiTheme="minorHAnsi" w:hAnsiTheme="minorHAnsi" w:cs="Arial"/>
          <w:b/>
          <w:bCs/>
          <w:i w:val="0"/>
          <w:iCs w:val="0"/>
          <w:color w:val="000000" w:themeColor="text1"/>
          <w:sz w:val="22"/>
          <w:szCs w:val="22"/>
          <w:lang w:val="en-ID"/>
        </w:rPr>
        <w:t xml:space="preserve">Rubrik Penilaian </w:t>
      </w:r>
    </w:p>
    <w:tbl>
      <w:tblPr>
        <w:tblStyle w:val="TableGrid5"/>
        <w:tblW w:w="0" w:type="auto"/>
        <w:tblLook w:val="04A0" w:firstRow="1" w:lastRow="0" w:firstColumn="1" w:lastColumn="0" w:noHBand="0" w:noVBand="1"/>
      </w:tblPr>
      <w:tblGrid>
        <w:gridCol w:w="704"/>
        <w:gridCol w:w="2693"/>
        <w:gridCol w:w="4820"/>
        <w:gridCol w:w="992"/>
      </w:tblGrid>
      <w:tr w:rsidR="00AD222B" w:rsidRPr="00AD222B" w14:paraId="5A374814" w14:textId="77777777" w:rsidTr="00C35AFC">
        <w:tc>
          <w:tcPr>
            <w:tcW w:w="704" w:type="dxa"/>
            <w:tcBorders>
              <w:bottom w:val="single" w:sz="4" w:space="0" w:color="auto"/>
            </w:tcBorders>
          </w:tcPr>
          <w:p w14:paraId="6CF99EF6" w14:textId="77777777" w:rsidR="00AD222B" w:rsidRPr="00AD222B" w:rsidRDefault="00AD222B" w:rsidP="00AD222B">
            <w:pPr>
              <w:jc w:val="center"/>
              <w:rPr>
                <w:rFonts w:ascii="Cambria" w:hAnsi="Cambria"/>
                <w:bCs/>
                <w:lang w:val="en-ID"/>
              </w:rPr>
            </w:pPr>
            <w:r w:rsidRPr="00AD222B">
              <w:rPr>
                <w:rFonts w:ascii="Cambria" w:hAnsi="Cambria"/>
                <w:bCs/>
                <w:lang w:val="en-ID"/>
              </w:rPr>
              <w:t>No.</w:t>
            </w:r>
          </w:p>
        </w:tc>
        <w:tc>
          <w:tcPr>
            <w:tcW w:w="2693" w:type="dxa"/>
            <w:tcBorders>
              <w:bottom w:val="single" w:sz="4" w:space="0" w:color="auto"/>
            </w:tcBorders>
          </w:tcPr>
          <w:p w14:paraId="3F542C31" w14:textId="77777777" w:rsidR="00AD222B" w:rsidRPr="00AD222B" w:rsidRDefault="00AD222B" w:rsidP="00AD222B">
            <w:pPr>
              <w:jc w:val="center"/>
              <w:rPr>
                <w:rFonts w:ascii="Cambria" w:hAnsi="Cambria"/>
                <w:bCs/>
                <w:lang w:val="en-ID"/>
              </w:rPr>
            </w:pPr>
            <w:r w:rsidRPr="00AD222B">
              <w:rPr>
                <w:rFonts w:ascii="Cambria" w:hAnsi="Cambria"/>
                <w:bCs/>
                <w:lang w:val="en-ID"/>
              </w:rPr>
              <w:t>Soal</w:t>
            </w:r>
          </w:p>
        </w:tc>
        <w:tc>
          <w:tcPr>
            <w:tcW w:w="4820" w:type="dxa"/>
          </w:tcPr>
          <w:p w14:paraId="1B303223" w14:textId="77777777" w:rsidR="00AD222B" w:rsidRPr="00AD222B" w:rsidRDefault="00AD222B" w:rsidP="00AD222B">
            <w:pPr>
              <w:jc w:val="center"/>
              <w:rPr>
                <w:rFonts w:ascii="Cambria" w:hAnsi="Cambria"/>
                <w:bCs/>
                <w:lang w:val="en-ID"/>
              </w:rPr>
            </w:pPr>
            <w:r w:rsidRPr="00AD222B">
              <w:rPr>
                <w:rFonts w:ascii="Cambria" w:hAnsi="Cambria"/>
                <w:bCs/>
                <w:lang w:val="en-ID"/>
              </w:rPr>
              <w:t>Kriteria Penilaian</w:t>
            </w:r>
          </w:p>
        </w:tc>
        <w:tc>
          <w:tcPr>
            <w:tcW w:w="992" w:type="dxa"/>
          </w:tcPr>
          <w:p w14:paraId="2300367E" w14:textId="77777777" w:rsidR="00AD222B" w:rsidRPr="00AD222B" w:rsidRDefault="00AD222B" w:rsidP="00AD222B">
            <w:pPr>
              <w:jc w:val="center"/>
              <w:rPr>
                <w:rFonts w:ascii="Cambria" w:hAnsi="Cambria"/>
                <w:bCs/>
                <w:lang w:val="en-ID"/>
              </w:rPr>
            </w:pPr>
            <w:r w:rsidRPr="00AD222B">
              <w:rPr>
                <w:rFonts w:ascii="Cambria" w:hAnsi="Cambria"/>
                <w:bCs/>
                <w:lang w:val="en-ID"/>
              </w:rPr>
              <w:t>Skor</w:t>
            </w:r>
          </w:p>
        </w:tc>
      </w:tr>
      <w:tr w:rsidR="00AD222B" w:rsidRPr="00AD222B" w14:paraId="20A60F3F" w14:textId="77777777" w:rsidTr="00C35AFC">
        <w:tc>
          <w:tcPr>
            <w:tcW w:w="704" w:type="dxa"/>
            <w:tcBorders>
              <w:bottom w:val="nil"/>
            </w:tcBorders>
          </w:tcPr>
          <w:p w14:paraId="15D50BF9" w14:textId="77777777" w:rsidR="00AD222B" w:rsidRPr="00AD222B" w:rsidRDefault="00AD222B" w:rsidP="00AD222B">
            <w:pPr>
              <w:rPr>
                <w:rFonts w:ascii="Cambria" w:hAnsi="Cambria"/>
                <w:lang w:val="en-ID"/>
              </w:rPr>
            </w:pPr>
            <w:r w:rsidRPr="00AD222B">
              <w:rPr>
                <w:rFonts w:ascii="Cambria" w:hAnsi="Cambria"/>
                <w:lang w:val="en-ID"/>
              </w:rPr>
              <w:t>1.</w:t>
            </w:r>
          </w:p>
        </w:tc>
        <w:tc>
          <w:tcPr>
            <w:tcW w:w="2693" w:type="dxa"/>
            <w:tcBorders>
              <w:bottom w:val="nil"/>
            </w:tcBorders>
          </w:tcPr>
          <w:p w14:paraId="293907BB" w14:textId="77777777" w:rsidR="00AD222B" w:rsidRPr="00AD222B" w:rsidRDefault="00AD222B" w:rsidP="00AD222B">
            <w:pPr>
              <w:rPr>
                <w:rFonts w:ascii="Cambria" w:hAnsi="Cambria"/>
                <w:lang w:val="en-ID"/>
              </w:rPr>
            </w:pPr>
            <w:r w:rsidRPr="00AD222B">
              <w:rPr>
                <w:rFonts w:ascii="Cambria" w:hAnsi="Cambria"/>
                <w:lang w:val="en-ID"/>
              </w:rPr>
              <w:t>Alat ukur massa hasil tangkapan</w:t>
            </w:r>
          </w:p>
        </w:tc>
        <w:tc>
          <w:tcPr>
            <w:tcW w:w="4820" w:type="dxa"/>
          </w:tcPr>
          <w:p w14:paraId="0BEA5439" w14:textId="77777777" w:rsidR="00AD222B" w:rsidRPr="00AD222B" w:rsidRDefault="00AD222B" w:rsidP="00AD222B">
            <w:pPr>
              <w:rPr>
                <w:rFonts w:ascii="Cambria" w:hAnsi="Cambria"/>
                <w:lang w:val="en-ID"/>
              </w:rPr>
            </w:pPr>
            <w:r w:rsidRPr="00AD222B">
              <w:rPr>
                <w:rFonts w:ascii="Cambria" w:hAnsi="Cambria"/>
                <w:lang w:val="en-ID"/>
              </w:rPr>
              <w:t>Menyebut “neraca/timbangan’ dengan jelas dan sesuai konteks</w:t>
            </w:r>
          </w:p>
        </w:tc>
        <w:tc>
          <w:tcPr>
            <w:tcW w:w="992" w:type="dxa"/>
          </w:tcPr>
          <w:p w14:paraId="37ADC688" w14:textId="77777777" w:rsidR="00AD222B" w:rsidRPr="00AD222B" w:rsidRDefault="00AD222B" w:rsidP="00AD222B">
            <w:pPr>
              <w:jc w:val="center"/>
              <w:rPr>
                <w:rFonts w:ascii="Cambria" w:hAnsi="Cambria"/>
                <w:lang w:val="en-ID"/>
              </w:rPr>
            </w:pPr>
            <w:r w:rsidRPr="00AD222B">
              <w:rPr>
                <w:rFonts w:ascii="Cambria" w:hAnsi="Cambria"/>
                <w:lang w:val="en-ID"/>
              </w:rPr>
              <w:t>5</w:t>
            </w:r>
          </w:p>
        </w:tc>
      </w:tr>
      <w:tr w:rsidR="00AD222B" w:rsidRPr="00AD222B" w14:paraId="02AFB7CC" w14:textId="77777777" w:rsidTr="00C35AFC">
        <w:tc>
          <w:tcPr>
            <w:tcW w:w="704" w:type="dxa"/>
            <w:tcBorders>
              <w:top w:val="nil"/>
              <w:bottom w:val="nil"/>
            </w:tcBorders>
          </w:tcPr>
          <w:p w14:paraId="1DA3B470" w14:textId="77777777" w:rsidR="00AD222B" w:rsidRPr="00AD222B" w:rsidRDefault="00AD222B" w:rsidP="00AD222B">
            <w:pPr>
              <w:rPr>
                <w:rFonts w:ascii="Cambria" w:hAnsi="Cambria"/>
                <w:lang w:val="en-ID"/>
              </w:rPr>
            </w:pPr>
          </w:p>
        </w:tc>
        <w:tc>
          <w:tcPr>
            <w:tcW w:w="2693" w:type="dxa"/>
            <w:tcBorders>
              <w:top w:val="nil"/>
              <w:bottom w:val="nil"/>
            </w:tcBorders>
          </w:tcPr>
          <w:p w14:paraId="2C4DEA48" w14:textId="77777777" w:rsidR="00AD222B" w:rsidRPr="00AD222B" w:rsidRDefault="00AD222B" w:rsidP="00AD222B">
            <w:pPr>
              <w:rPr>
                <w:rFonts w:ascii="Cambria" w:hAnsi="Cambria"/>
                <w:lang w:val="en-ID"/>
              </w:rPr>
            </w:pPr>
          </w:p>
        </w:tc>
        <w:tc>
          <w:tcPr>
            <w:tcW w:w="4820" w:type="dxa"/>
          </w:tcPr>
          <w:p w14:paraId="44218B79" w14:textId="77777777" w:rsidR="00AD222B" w:rsidRPr="00AD222B" w:rsidRDefault="00AD222B" w:rsidP="00AD222B">
            <w:pPr>
              <w:rPr>
                <w:rFonts w:ascii="Cambria" w:hAnsi="Cambria"/>
                <w:lang w:val="en-ID"/>
              </w:rPr>
            </w:pPr>
            <w:r w:rsidRPr="00AD222B">
              <w:rPr>
                <w:rFonts w:ascii="Cambria" w:hAnsi="Cambria"/>
                <w:lang w:val="en-ID"/>
              </w:rPr>
              <w:t>Menyebut alat ukur tapi kurang tepat atau tidak dijelaskan</w:t>
            </w:r>
          </w:p>
        </w:tc>
        <w:tc>
          <w:tcPr>
            <w:tcW w:w="992" w:type="dxa"/>
          </w:tcPr>
          <w:p w14:paraId="55F06717" w14:textId="77777777" w:rsidR="00AD222B" w:rsidRPr="00AD222B" w:rsidRDefault="00AD222B" w:rsidP="00AD222B">
            <w:pPr>
              <w:jc w:val="center"/>
              <w:rPr>
                <w:rFonts w:ascii="Cambria" w:hAnsi="Cambria"/>
                <w:lang w:val="en-ID"/>
              </w:rPr>
            </w:pPr>
            <w:r w:rsidRPr="00AD222B">
              <w:rPr>
                <w:rFonts w:ascii="Cambria" w:hAnsi="Cambria"/>
                <w:lang w:val="en-ID"/>
              </w:rPr>
              <w:t>3-4</w:t>
            </w:r>
          </w:p>
        </w:tc>
      </w:tr>
      <w:tr w:rsidR="00AD222B" w:rsidRPr="00AD222B" w14:paraId="1C3059FB" w14:textId="77777777" w:rsidTr="00C35AFC">
        <w:tc>
          <w:tcPr>
            <w:tcW w:w="704" w:type="dxa"/>
            <w:tcBorders>
              <w:top w:val="nil"/>
              <w:bottom w:val="single" w:sz="4" w:space="0" w:color="auto"/>
            </w:tcBorders>
          </w:tcPr>
          <w:p w14:paraId="2A2AC9CE" w14:textId="77777777" w:rsidR="00AD222B" w:rsidRPr="00AD222B" w:rsidRDefault="00AD222B" w:rsidP="00AD222B">
            <w:pPr>
              <w:rPr>
                <w:rFonts w:ascii="Cambria" w:hAnsi="Cambria"/>
                <w:lang w:val="en-ID"/>
              </w:rPr>
            </w:pPr>
          </w:p>
        </w:tc>
        <w:tc>
          <w:tcPr>
            <w:tcW w:w="2693" w:type="dxa"/>
            <w:tcBorders>
              <w:top w:val="nil"/>
              <w:bottom w:val="single" w:sz="4" w:space="0" w:color="auto"/>
            </w:tcBorders>
          </w:tcPr>
          <w:p w14:paraId="468C9C42" w14:textId="77777777" w:rsidR="00AD222B" w:rsidRPr="00AD222B" w:rsidRDefault="00AD222B" w:rsidP="00AD222B">
            <w:pPr>
              <w:rPr>
                <w:rFonts w:ascii="Cambria" w:hAnsi="Cambria"/>
                <w:lang w:val="en-ID"/>
              </w:rPr>
            </w:pPr>
          </w:p>
        </w:tc>
        <w:tc>
          <w:tcPr>
            <w:tcW w:w="4820" w:type="dxa"/>
          </w:tcPr>
          <w:p w14:paraId="1B537834" w14:textId="77777777" w:rsidR="00AD222B" w:rsidRPr="00AD222B" w:rsidRDefault="00AD222B" w:rsidP="00AD222B">
            <w:pPr>
              <w:rPr>
                <w:rFonts w:ascii="Cambria" w:hAnsi="Cambria"/>
                <w:lang w:val="en-ID"/>
              </w:rPr>
            </w:pPr>
            <w:r w:rsidRPr="00AD222B">
              <w:rPr>
                <w:rFonts w:ascii="Cambria" w:hAnsi="Cambria"/>
                <w:lang w:val="en-ID"/>
              </w:rPr>
              <w:t>Alat tidak sesuai atau jawaban tidak menjawab soal</w:t>
            </w:r>
          </w:p>
        </w:tc>
        <w:tc>
          <w:tcPr>
            <w:tcW w:w="992" w:type="dxa"/>
          </w:tcPr>
          <w:p w14:paraId="6C372FC4" w14:textId="77777777" w:rsidR="00AD222B" w:rsidRPr="00AD222B" w:rsidRDefault="00AD222B" w:rsidP="00AD222B">
            <w:pPr>
              <w:jc w:val="center"/>
              <w:rPr>
                <w:rFonts w:ascii="Cambria" w:hAnsi="Cambria"/>
                <w:lang w:val="en-ID"/>
              </w:rPr>
            </w:pPr>
            <w:r w:rsidRPr="00AD222B">
              <w:rPr>
                <w:rFonts w:ascii="Cambria" w:hAnsi="Cambria"/>
                <w:lang w:val="en-ID"/>
              </w:rPr>
              <w:t>1-2</w:t>
            </w:r>
          </w:p>
        </w:tc>
      </w:tr>
      <w:tr w:rsidR="00AD222B" w:rsidRPr="00AD222B" w14:paraId="0951E329" w14:textId="77777777" w:rsidTr="00C35AFC">
        <w:tc>
          <w:tcPr>
            <w:tcW w:w="704" w:type="dxa"/>
            <w:tcBorders>
              <w:top w:val="single" w:sz="4" w:space="0" w:color="auto"/>
              <w:bottom w:val="nil"/>
            </w:tcBorders>
          </w:tcPr>
          <w:p w14:paraId="05F8BBB1" w14:textId="77777777" w:rsidR="00AD222B" w:rsidRPr="00AD222B" w:rsidRDefault="00AD222B" w:rsidP="00AD222B">
            <w:pPr>
              <w:rPr>
                <w:rFonts w:ascii="Cambria" w:hAnsi="Cambria"/>
                <w:lang w:val="en-ID"/>
              </w:rPr>
            </w:pPr>
            <w:r w:rsidRPr="00AD222B">
              <w:rPr>
                <w:rFonts w:ascii="Cambria" w:hAnsi="Cambria"/>
                <w:lang w:val="en-ID"/>
              </w:rPr>
              <w:t>2.</w:t>
            </w:r>
          </w:p>
        </w:tc>
        <w:tc>
          <w:tcPr>
            <w:tcW w:w="2693" w:type="dxa"/>
            <w:tcBorders>
              <w:top w:val="single" w:sz="4" w:space="0" w:color="auto"/>
              <w:bottom w:val="nil"/>
            </w:tcBorders>
          </w:tcPr>
          <w:p w14:paraId="3245300C" w14:textId="77777777" w:rsidR="00AD222B" w:rsidRPr="00AD222B" w:rsidRDefault="00AD222B" w:rsidP="00AD222B">
            <w:pPr>
              <w:rPr>
                <w:rFonts w:ascii="Cambria" w:hAnsi="Cambria"/>
                <w:lang w:val="en-ID"/>
              </w:rPr>
            </w:pPr>
            <w:r w:rsidRPr="00AD222B">
              <w:rPr>
                <w:rFonts w:ascii="Cambria" w:hAnsi="Cambria"/>
                <w:lang w:val="en-ID"/>
              </w:rPr>
              <w:t>Besaran, satuan, dimensi, alat ukur jus magga</w:t>
            </w:r>
          </w:p>
        </w:tc>
        <w:tc>
          <w:tcPr>
            <w:tcW w:w="4820" w:type="dxa"/>
          </w:tcPr>
          <w:p w14:paraId="2350FF6C" w14:textId="77777777" w:rsidR="00AD222B" w:rsidRPr="00AD222B" w:rsidRDefault="00AD222B" w:rsidP="00AD222B">
            <w:pPr>
              <w:rPr>
                <w:rFonts w:ascii="Cambria" w:hAnsi="Cambria"/>
                <w:lang w:val="en-ID"/>
              </w:rPr>
            </w:pPr>
            <w:r w:rsidRPr="00AD222B">
              <w:rPr>
                <w:rFonts w:ascii="Cambria" w:hAnsi="Cambria"/>
                <w:lang w:val="en-ID"/>
              </w:rPr>
              <w:t>Menyebut lengkap keempat komponen (besaran, satuan, dimensi, alat ukur) dengan benar</w:t>
            </w:r>
          </w:p>
        </w:tc>
        <w:tc>
          <w:tcPr>
            <w:tcW w:w="992" w:type="dxa"/>
          </w:tcPr>
          <w:p w14:paraId="75639B83" w14:textId="77777777" w:rsidR="00AD222B" w:rsidRPr="00AD222B" w:rsidRDefault="00AD222B" w:rsidP="00AD222B">
            <w:pPr>
              <w:jc w:val="center"/>
              <w:rPr>
                <w:rFonts w:ascii="Cambria" w:hAnsi="Cambria"/>
                <w:lang w:val="en-ID"/>
              </w:rPr>
            </w:pPr>
            <w:r w:rsidRPr="00AD222B">
              <w:rPr>
                <w:rFonts w:ascii="Cambria" w:hAnsi="Cambria"/>
                <w:lang w:val="en-ID"/>
              </w:rPr>
              <w:t>5</w:t>
            </w:r>
          </w:p>
        </w:tc>
      </w:tr>
      <w:tr w:rsidR="00AD222B" w:rsidRPr="00AD222B" w14:paraId="6DF43B55" w14:textId="77777777" w:rsidTr="00C35AFC">
        <w:tc>
          <w:tcPr>
            <w:tcW w:w="704" w:type="dxa"/>
            <w:tcBorders>
              <w:top w:val="nil"/>
              <w:bottom w:val="nil"/>
            </w:tcBorders>
          </w:tcPr>
          <w:p w14:paraId="25844508" w14:textId="77777777" w:rsidR="00AD222B" w:rsidRPr="00AD222B" w:rsidRDefault="00AD222B" w:rsidP="00AD222B">
            <w:pPr>
              <w:rPr>
                <w:rFonts w:ascii="Cambria" w:hAnsi="Cambria"/>
                <w:lang w:val="en-ID"/>
              </w:rPr>
            </w:pPr>
          </w:p>
        </w:tc>
        <w:tc>
          <w:tcPr>
            <w:tcW w:w="2693" w:type="dxa"/>
            <w:tcBorders>
              <w:top w:val="nil"/>
              <w:bottom w:val="nil"/>
            </w:tcBorders>
          </w:tcPr>
          <w:p w14:paraId="5E591307" w14:textId="77777777" w:rsidR="00AD222B" w:rsidRPr="00AD222B" w:rsidRDefault="00AD222B" w:rsidP="00AD222B">
            <w:pPr>
              <w:rPr>
                <w:rFonts w:ascii="Cambria" w:hAnsi="Cambria"/>
                <w:lang w:val="en-ID"/>
              </w:rPr>
            </w:pPr>
          </w:p>
        </w:tc>
        <w:tc>
          <w:tcPr>
            <w:tcW w:w="4820" w:type="dxa"/>
          </w:tcPr>
          <w:p w14:paraId="1A3BEC8E" w14:textId="77777777" w:rsidR="00AD222B" w:rsidRPr="00AD222B" w:rsidRDefault="00AD222B" w:rsidP="00AD222B">
            <w:pPr>
              <w:rPr>
                <w:rFonts w:ascii="Cambria" w:hAnsi="Cambria"/>
                <w:lang w:val="en-ID"/>
              </w:rPr>
            </w:pPr>
            <w:r w:rsidRPr="00AD222B">
              <w:rPr>
                <w:rFonts w:ascii="Cambria" w:hAnsi="Cambria"/>
                <w:lang w:val="en-ID"/>
              </w:rPr>
              <w:t>Menyebut 2-3 komponen dengan cukup benar</w:t>
            </w:r>
          </w:p>
        </w:tc>
        <w:tc>
          <w:tcPr>
            <w:tcW w:w="992" w:type="dxa"/>
          </w:tcPr>
          <w:p w14:paraId="07EEC47A" w14:textId="77777777" w:rsidR="00AD222B" w:rsidRPr="00AD222B" w:rsidRDefault="00AD222B" w:rsidP="00AD222B">
            <w:pPr>
              <w:jc w:val="center"/>
              <w:rPr>
                <w:rFonts w:ascii="Cambria" w:hAnsi="Cambria"/>
                <w:lang w:val="en-ID"/>
              </w:rPr>
            </w:pPr>
            <w:r w:rsidRPr="00AD222B">
              <w:rPr>
                <w:rFonts w:ascii="Cambria" w:hAnsi="Cambria"/>
                <w:lang w:val="en-ID"/>
              </w:rPr>
              <w:t>3-4</w:t>
            </w:r>
          </w:p>
        </w:tc>
      </w:tr>
      <w:tr w:rsidR="00AD222B" w:rsidRPr="00AD222B" w14:paraId="51B80432" w14:textId="77777777" w:rsidTr="00C35AFC">
        <w:tc>
          <w:tcPr>
            <w:tcW w:w="704" w:type="dxa"/>
            <w:tcBorders>
              <w:top w:val="nil"/>
              <w:bottom w:val="single" w:sz="4" w:space="0" w:color="auto"/>
            </w:tcBorders>
          </w:tcPr>
          <w:p w14:paraId="4D9522DD" w14:textId="77777777" w:rsidR="00AD222B" w:rsidRPr="00AD222B" w:rsidRDefault="00AD222B" w:rsidP="00AD222B">
            <w:pPr>
              <w:rPr>
                <w:rFonts w:ascii="Cambria" w:hAnsi="Cambria"/>
                <w:lang w:val="en-ID"/>
              </w:rPr>
            </w:pPr>
          </w:p>
        </w:tc>
        <w:tc>
          <w:tcPr>
            <w:tcW w:w="2693" w:type="dxa"/>
            <w:tcBorders>
              <w:top w:val="nil"/>
              <w:bottom w:val="single" w:sz="4" w:space="0" w:color="auto"/>
            </w:tcBorders>
          </w:tcPr>
          <w:p w14:paraId="6D676335" w14:textId="77777777" w:rsidR="00AD222B" w:rsidRPr="00AD222B" w:rsidRDefault="00AD222B" w:rsidP="00AD222B">
            <w:pPr>
              <w:rPr>
                <w:rFonts w:ascii="Cambria" w:hAnsi="Cambria"/>
                <w:lang w:val="en-ID"/>
              </w:rPr>
            </w:pPr>
          </w:p>
        </w:tc>
        <w:tc>
          <w:tcPr>
            <w:tcW w:w="4820" w:type="dxa"/>
          </w:tcPr>
          <w:p w14:paraId="3255C9D0" w14:textId="77777777" w:rsidR="00AD222B" w:rsidRPr="00AD222B" w:rsidRDefault="00AD222B" w:rsidP="00AD222B">
            <w:pPr>
              <w:rPr>
                <w:rFonts w:ascii="Cambria" w:hAnsi="Cambria"/>
                <w:lang w:val="en-ID"/>
              </w:rPr>
            </w:pPr>
            <w:r w:rsidRPr="00AD222B">
              <w:rPr>
                <w:rFonts w:ascii="Cambria" w:hAnsi="Cambria"/>
                <w:lang w:val="en-ID"/>
              </w:rPr>
              <w:t>Menyebut hanya 1 atau tidak tepat</w:t>
            </w:r>
          </w:p>
        </w:tc>
        <w:tc>
          <w:tcPr>
            <w:tcW w:w="992" w:type="dxa"/>
          </w:tcPr>
          <w:p w14:paraId="202BF739" w14:textId="77777777" w:rsidR="00AD222B" w:rsidRPr="00AD222B" w:rsidRDefault="00AD222B" w:rsidP="00AD222B">
            <w:pPr>
              <w:jc w:val="center"/>
              <w:rPr>
                <w:rFonts w:ascii="Cambria" w:hAnsi="Cambria"/>
                <w:lang w:val="en-ID"/>
              </w:rPr>
            </w:pPr>
            <w:r w:rsidRPr="00AD222B">
              <w:rPr>
                <w:rFonts w:ascii="Cambria" w:hAnsi="Cambria"/>
                <w:lang w:val="en-ID"/>
              </w:rPr>
              <w:t>1-2</w:t>
            </w:r>
          </w:p>
        </w:tc>
      </w:tr>
      <w:tr w:rsidR="00AD222B" w:rsidRPr="00AD222B" w14:paraId="7F5974A1" w14:textId="77777777" w:rsidTr="00C35AFC">
        <w:tc>
          <w:tcPr>
            <w:tcW w:w="704" w:type="dxa"/>
            <w:tcBorders>
              <w:top w:val="single" w:sz="4" w:space="0" w:color="auto"/>
              <w:bottom w:val="nil"/>
            </w:tcBorders>
          </w:tcPr>
          <w:p w14:paraId="1B85DEBD" w14:textId="77777777" w:rsidR="00AD222B" w:rsidRPr="00AD222B" w:rsidRDefault="00AD222B" w:rsidP="00AD222B">
            <w:pPr>
              <w:rPr>
                <w:rFonts w:ascii="Cambria" w:hAnsi="Cambria"/>
                <w:lang w:val="en-ID"/>
              </w:rPr>
            </w:pPr>
            <w:r w:rsidRPr="00AD222B">
              <w:rPr>
                <w:rFonts w:ascii="Cambria" w:hAnsi="Cambria"/>
                <w:lang w:val="en-ID"/>
              </w:rPr>
              <w:t>3.</w:t>
            </w:r>
          </w:p>
        </w:tc>
        <w:tc>
          <w:tcPr>
            <w:tcW w:w="2693" w:type="dxa"/>
            <w:tcBorders>
              <w:top w:val="single" w:sz="4" w:space="0" w:color="auto"/>
              <w:bottom w:val="nil"/>
            </w:tcBorders>
          </w:tcPr>
          <w:p w14:paraId="79BEB3B3" w14:textId="77777777" w:rsidR="00AD222B" w:rsidRPr="00AD222B" w:rsidRDefault="00AD222B" w:rsidP="00AD222B">
            <w:pPr>
              <w:rPr>
                <w:rFonts w:ascii="Cambria" w:hAnsi="Cambria"/>
                <w:lang w:val="en-ID"/>
              </w:rPr>
            </w:pPr>
            <w:r w:rsidRPr="00AD222B">
              <w:rPr>
                <w:rFonts w:ascii="Cambria" w:hAnsi="Cambria"/>
                <w:lang w:val="en-ID"/>
              </w:rPr>
              <w:t>Alat ukur diameter mur dan baut</w:t>
            </w:r>
          </w:p>
        </w:tc>
        <w:tc>
          <w:tcPr>
            <w:tcW w:w="4820" w:type="dxa"/>
          </w:tcPr>
          <w:p w14:paraId="2400DF54" w14:textId="77777777" w:rsidR="00AD222B" w:rsidRPr="00AD222B" w:rsidRDefault="00AD222B" w:rsidP="00AD222B">
            <w:pPr>
              <w:rPr>
                <w:rFonts w:ascii="Cambria" w:hAnsi="Cambria"/>
                <w:lang w:val="en-ID"/>
              </w:rPr>
            </w:pPr>
            <w:r w:rsidRPr="00AD222B">
              <w:rPr>
                <w:rFonts w:ascii="Cambria" w:hAnsi="Cambria"/>
                <w:lang w:val="en-ID"/>
              </w:rPr>
              <w:t>Menjawab “jangka sorong”</w:t>
            </w:r>
          </w:p>
        </w:tc>
        <w:tc>
          <w:tcPr>
            <w:tcW w:w="992" w:type="dxa"/>
          </w:tcPr>
          <w:p w14:paraId="50845263" w14:textId="77777777" w:rsidR="00AD222B" w:rsidRPr="00AD222B" w:rsidRDefault="00AD222B" w:rsidP="00AD222B">
            <w:pPr>
              <w:jc w:val="center"/>
              <w:rPr>
                <w:rFonts w:ascii="Cambria" w:hAnsi="Cambria"/>
                <w:lang w:val="en-ID"/>
              </w:rPr>
            </w:pPr>
            <w:r w:rsidRPr="00AD222B">
              <w:rPr>
                <w:rFonts w:ascii="Cambria" w:hAnsi="Cambria"/>
                <w:lang w:val="en-ID"/>
              </w:rPr>
              <w:t>5</w:t>
            </w:r>
          </w:p>
        </w:tc>
      </w:tr>
      <w:tr w:rsidR="00AD222B" w:rsidRPr="00AD222B" w14:paraId="10654861" w14:textId="77777777" w:rsidTr="00C35AFC">
        <w:tc>
          <w:tcPr>
            <w:tcW w:w="704" w:type="dxa"/>
            <w:tcBorders>
              <w:top w:val="nil"/>
              <w:bottom w:val="nil"/>
            </w:tcBorders>
          </w:tcPr>
          <w:p w14:paraId="25DC4E6F" w14:textId="77777777" w:rsidR="00AD222B" w:rsidRPr="00AD222B" w:rsidRDefault="00AD222B" w:rsidP="00AD222B">
            <w:pPr>
              <w:rPr>
                <w:rFonts w:ascii="Cambria" w:hAnsi="Cambria"/>
                <w:lang w:val="en-ID"/>
              </w:rPr>
            </w:pPr>
          </w:p>
        </w:tc>
        <w:tc>
          <w:tcPr>
            <w:tcW w:w="2693" w:type="dxa"/>
            <w:tcBorders>
              <w:top w:val="nil"/>
              <w:bottom w:val="nil"/>
            </w:tcBorders>
          </w:tcPr>
          <w:p w14:paraId="0FB9BB3D" w14:textId="77777777" w:rsidR="00AD222B" w:rsidRPr="00AD222B" w:rsidRDefault="00AD222B" w:rsidP="00AD222B">
            <w:pPr>
              <w:rPr>
                <w:rFonts w:ascii="Cambria" w:hAnsi="Cambria"/>
                <w:lang w:val="en-ID"/>
              </w:rPr>
            </w:pPr>
          </w:p>
        </w:tc>
        <w:tc>
          <w:tcPr>
            <w:tcW w:w="4820" w:type="dxa"/>
          </w:tcPr>
          <w:p w14:paraId="6350CE80" w14:textId="77777777" w:rsidR="00AD222B" w:rsidRPr="00AD222B" w:rsidRDefault="00AD222B" w:rsidP="00AD222B">
            <w:pPr>
              <w:rPr>
                <w:rFonts w:ascii="Cambria" w:hAnsi="Cambria"/>
                <w:lang w:val="en-ID"/>
              </w:rPr>
            </w:pPr>
            <w:r w:rsidRPr="00AD222B">
              <w:rPr>
                <w:rFonts w:ascii="Cambria" w:hAnsi="Cambria"/>
                <w:lang w:val="en-ID"/>
              </w:rPr>
              <w:t>Menjawab “penggaris” atau kurang tepat</w:t>
            </w:r>
          </w:p>
        </w:tc>
        <w:tc>
          <w:tcPr>
            <w:tcW w:w="992" w:type="dxa"/>
          </w:tcPr>
          <w:p w14:paraId="2E0EFF4F" w14:textId="77777777" w:rsidR="00AD222B" w:rsidRPr="00AD222B" w:rsidRDefault="00AD222B" w:rsidP="00AD222B">
            <w:pPr>
              <w:jc w:val="center"/>
              <w:rPr>
                <w:rFonts w:ascii="Cambria" w:hAnsi="Cambria"/>
                <w:lang w:val="en-ID"/>
              </w:rPr>
            </w:pPr>
            <w:r w:rsidRPr="00AD222B">
              <w:rPr>
                <w:rFonts w:ascii="Cambria" w:hAnsi="Cambria"/>
                <w:lang w:val="en-ID"/>
              </w:rPr>
              <w:t>3-4</w:t>
            </w:r>
          </w:p>
        </w:tc>
      </w:tr>
      <w:tr w:rsidR="00AD222B" w:rsidRPr="00AD222B" w14:paraId="22CAB2B4" w14:textId="77777777" w:rsidTr="00C35AFC">
        <w:tc>
          <w:tcPr>
            <w:tcW w:w="704" w:type="dxa"/>
            <w:tcBorders>
              <w:top w:val="nil"/>
              <w:bottom w:val="single" w:sz="4" w:space="0" w:color="auto"/>
            </w:tcBorders>
          </w:tcPr>
          <w:p w14:paraId="18965A14" w14:textId="77777777" w:rsidR="00AD222B" w:rsidRPr="00AD222B" w:rsidRDefault="00AD222B" w:rsidP="00AD222B">
            <w:pPr>
              <w:rPr>
                <w:rFonts w:ascii="Cambria" w:hAnsi="Cambria"/>
                <w:lang w:val="en-ID"/>
              </w:rPr>
            </w:pPr>
          </w:p>
        </w:tc>
        <w:tc>
          <w:tcPr>
            <w:tcW w:w="2693" w:type="dxa"/>
            <w:tcBorders>
              <w:top w:val="nil"/>
              <w:bottom w:val="single" w:sz="4" w:space="0" w:color="auto"/>
            </w:tcBorders>
          </w:tcPr>
          <w:p w14:paraId="5B0A6484" w14:textId="77777777" w:rsidR="00AD222B" w:rsidRPr="00AD222B" w:rsidRDefault="00AD222B" w:rsidP="00AD222B">
            <w:pPr>
              <w:rPr>
                <w:rFonts w:ascii="Cambria" w:hAnsi="Cambria"/>
                <w:lang w:val="en-ID"/>
              </w:rPr>
            </w:pPr>
          </w:p>
        </w:tc>
        <w:tc>
          <w:tcPr>
            <w:tcW w:w="4820" w:type="dxa"/>
          </w:tcPr>
          <w:p w14:paraId="38BEFF16" w14:textId="77777777" w:rsidR="00AD222B" w:rsidRPr="00AD222B" w:rsidRDefault="00AD222B" w:rsidP="00AD222B">
            <w:pPr>
              <w:rPr>
                <w:rFonts w:ascii="Cambria" w:hAnsi="Cambria"/>
                <w:lang w:val="en-ID"/>
              </w:rPr>
            </w:pPr>
            <w:r w:rsidRPr="00AD222B">
              <w:rPr>
                <w:rFonts w:ascii="Cambria" w:hAnsi="Cambria"/>
                <w:lang w:val="en-ID"/>
              </w:rPr>
              <w:t>Alat tidak sesuai atau kurang relevan</w:t>
            </w:r>
          </w:p>
        </w:tc>
        <w:tc>
          <w:tcPr>
            <w:tcW w:w="992" w:type="dxa"/>
          </w:tcPr>
          <w:p w14:paraId="124CAE62" w14:textId="77777777" w:rsidR="00AD222B" w:rsidRPr="00AD222B" w:rsidRDefault="00AD222B" w:rsidP="00AD222B">
            <w:pPr>
              <w:jc w:val="center"/>
              <w:rPr>
                <w:rFonts w:ascii="Cambria" w:hAnsi="Cambria"/>
                <w:lang w:val="en-ID"/>
              </w:rPr>
            </w:pPr>
            <w:r w:rsidRPr="00AD222B">
              <w:rPr>
                <w:rFonts w:ascii="Cambria" w:hAnsi="Cambria"/>
                <w:lang w:val="en-ID"/>
              </w:rPr>
              <w:t>1-2</w:t>
            </w:r>
          </w:p>
        </w:tc>
      </w:tr>
      <w:tr w:rsidR="00AD222B" w:rsidRPr="00AD222B" w14:paraId="338BBE86" w14:textId="77777777" w:rsidTr="00C35AFC">
        <w:tc>
          <w:tcPr>
            <w:tcW w:w="704" w:type="dxa"/>
            <w:tcBorders>
              <w:bottom w:val="nil"/>
            </w:tcBorders>
          </w:tcPr>
          <w:p w14:paraId="553679B5" w14:textId="77777777" w:rsidR="00AD222B" w:rsidRPr="00AD222B" w:rsidRDefault="00AD222B" w:rsidP="00AD222B">
            <w:pPr>
              <w:rPr>
                <w:rFonts w:ascii="Cambria" w:hAnsi="Cambria"/>
                <w:lang w:val="en-ID"/>
              </w:rPr>
            </w:pPr>
            <w:r w:rsidRPr="00AD222B">
              <w:rPr>
                <w:rFonts w:ascii="Cambria" w:hAnsi="Cambria"/>
                <w:lang w:val="en-ID"/>
              </w:rPr>
              <w:t>3.</w:t>
            </w:r>
          </w:p>
        </w:tc>
        <w:tc>
          <w:tcPr>
            <w:tcW w:w="2693" w:type="dxa"/>
            <w:tcBorders>
              <w:bottom w:val="nil"/>
            </w:tcBorders>
          </w:tcPr>
          <w:p w14:paraId="25E7F830" w14:textId="77777777" w:rsidR="00AD222B" w:rsidRPr="00AD222B" w:rsidRDefault="00AD222B" w:rsidP="00AD222B">
            <w:pPr>
              <w:rPr>
                <w:rFonts w:ascii="Cambria" w:hAnsi="Cambria"/>
                <w:lang w:val="en-ID"/>
              </w:rPr>
            </w:pPr>
            <w:r w:rsidRPr="00AD222B">
              <w:rPr>
                <w:rFonts w:ascii="Cambria" w:hAnsi="Cambria"/>
                <w:lang w:val="en-ID"/>
              </w:rPr>
              <w:t>Cara menghindari kesalahan pengukuran</w:t>
            </w:r>
          </w:p>
        </w:tc>
        <w:tc>
          <w:tcPr>
            <w:tcW w:w="4820" w:type="dxa"/>
          </w:tcPr>
          <w:p w14:paraId="4F28FE56" w14:textId="77777777" w:rsidR="00AD222B" w:rsidRPr="00AD222B" w:rsidRDefault="00AD222B" w:rsidP="00AD222B">
            <w:pPr>
              <w:rPr>
                <w:rFonts w:ascii="Cambria" w:hAnsi="Cambria"/>
                <w:lang w:val="en-ID"/>
              </w:rPr>
            </w:pPr>
            <w:r w:rsidRPr="00AD222B">
              <w:rPr>
                <w:rFonts w:ascii="Cambria" w:hAnsi="Cambria"/>
                <w:lang w:val="en-ID"/>
              </w:rPr>
              <w:t>Menyebut ≥ 4 cara yang sesuai dan benar</w:t>
            </w:r>
          </w:p>
        </w:tc>
        <w:tc>
          <w:tcPr>
            <w:tcW w:w="992" w:type="dxa"/>
          </w:tcPr>
          <w:p w14:paraId="72B20C38" w14:textId="77777777" w:rsidR="00AD222B" w:rsidRPr="00AD222B" w:rsidRDefault="00AD222B" w:rsidP="00AD222B">
            <w:pPr>
              <w:jc w:val="center"/>
              <w:rPr>
                <w:rFonts w:ascii="Cambria" w:hAnsi="Cambria"/>
                <w:lang w:val="en-ID"/>
              </w:rPr>
            </w:pPr>
            <w:r w:rsidRPr="00AD222B">
              <w:rPr>
                <w:rFonts w:ascii="Cambria" w:hAnsi="Cambria"/>
                <w:lang w:val="en-ID"/>
              </w:rPr>
              <w:t>5</w:t>
            </w:r>
          </w:p>
        </w:tc>
      </w:tr>
      <w:tr w:rsidR="00AD222B" w:rsidRPr="00AD222B" w14:paraId="7F82F823" w14:textId="77777777" w:rsidTr="00C35AFC">
        <w:tc>
          <w:tcPr>
            <w:tcW w:w="704" w:type="dxa"/>
            <w:tcBorders>
              <w:top w:val="nil"/>
              <w:bottom w:val="nil"/>
            </w:tcBorders>
          </w:tcPr>
          <w:p w14:paraId="1318F007" w14:textId="77777777" w:rsidR="00AD222B" w:rsidRPr="00AD222B" w:rsidRDefault="00AD222B" w:rsidP="00AD222B">
            <w:pPr>
              <w:rPr>
                <w:rFonts w:ascii="Cambria" w:hAnsi="Cambria"/>
                <w:lang w:val="en-ID"/>
              </w:rPr>
            </w:pPr>
          </w:p>
        </w:tc>
        <w:tc>
          <w:tcPr>
            <w:tcW w:w="2693" w:type="dxa"/>
            <w:tcBorders>
              <w:top w:val="nil"/>
              <w:bottom w:val="nil"/>
            </w:tcBorders>
          </w:tcPr>
          <w:p w14:paraId="3EBCEBC0" w14:textId="77777777" w:rsidR="00AD222B" w:rsidRPr="00AD222B" w:rsidRDefault="00AD222B" w:rsidP="00AD222B">
            <w:pPr>
              <w:rPr>
                <w:rFonts w:ascii="Cambria" w:hAnsi="Cambria"/>
                <w:lang w:val="en-ID"/>
              </w:rPr>
            </w:pPr>
          </w:p>
        </w:tc>
        <w:tc>
          <w:tcPr>
            <w:tcW w:w="4820" w:type="dxa"/>
          </w:tcPr>
          <w:p w14:paraId="70ACE8DB" w14:textId="77777777" w:rsidR="00AD222B" w:rsidRPr="00AD222B" w:rsidRDefault="00AD222B" w:rsidP="00AD222B">
            <w:pPr>
              <w:rPr>
                <w:rFonts w:ascii="Cambria" w:hAnsi="Cambria"/>
                <w:lang w:val="en-ID"/>
              </w:rPr>
            </w:pPr>
            <w:r w:rsidRPr="00AD222B">
              <w:rPr>
                <w:rFonts w:ascii="Cambria" w:hAnsi="Cambria"/>
                <w:lang w:val="en-ID"/>
              </w:rPr>
              <w:t>Menyebut 2-3 cara yang relevan</w:t>
            </w:r>
          </w:p>
        </w:tc>
        <w:tc>
          <w:tcPr>
            <w:tcW w:w="992" w:type="dxa"/>
          </w:tcPr>
          <w:p w14:paraId="346E1E08" w14:textId="77777777" w:rsidR="00AD222B" w:rsidRPr="00AD222B" w:rsidRDefault="00AD222B" w:rsidP="00AD222B">
            <w:pPr>
              <w:jc w:val="center"/>
              <w:rPr>
                <w:rFonts w:ascii="Cambria" w:hAnsi="Cambria"/>
                <w:lang w:val="en-ID"/>
              </w:rPr>
            </w:pPr>
            <w:r w:rsidRPr="00AD222B">
              <w:rPr>
                <w:rFonts w:ascii="Cambria" w:hAnsi="Cambria"/>
                <w:lang w:val="en-ID"/>
              </w:rPr>
              <w:t>3-4</w:t>
            </w:r>
          </w:p>
        </w:tc>
      </w:tr>
      <w:tr w:rsidR="00AD222B" w:rsidRPr="00AD222B" w14:paraId="740E253D" w14:textId="77777777" w:rsidTr="00C35AFC">
        <w:tc>
          <w:tcPr>
            <w:tcW w:w="704" w:type="dxa"/>
            <w:tcBorders>
              <w:top w:val="nil"/>
              <w:bottom w:val="single" w:sz="4" w:space="0" w:color="auto"/>
            </w:tcBorders>
          </w:tcPr>
          <w:p w14:paraId="5E7651BF" w14:textId="77777777" w:rsidR="00AD222B" w:rsidRPr="00AD222B" w:rsidRDefault="00AD222B" w:rsidP="00AD222B">
            <w:pPr>
              <w:rPr>
                <w:rFonts w:ascii="Cambria" w:hAnsi="Cambria"/>
                <w:lang w:val="en-ID"/>
              </w:rPr>
            </w:pPr>
          </w:p>
        </w:tc>
        <w:tc>
          <w:tcPr>
            <w:tcW w:w="2693" w:type="dxa"/>
            <w:tcBorders>
              <w:top w:val="nil"/>
              <w:bottom w:val="single" w:sz="4" w:space="0" w:color="auto"/>
            </w:tcBorders>
          </w:tcPr>
          <w:p w14:paraId="7C2AF01D" w14:textId="77777777" w:rsidR="00AD222B" w:rsidRPr="00AD222B" w:rsidRDefault="00AD222B" w:rsidP="00AD222B">
            <w:pPr>
              <w:rPr>
                <w:rFonts w:ascii="Cambria" w:hAnsi="Cambria"/>
                <w:lang w:val="en-ID"/>
              </w:rPr>
            </w:pPr>
          </w:p>
        </w:tc>
        <w:tc>
          <w:tcPr>
            <w:tcW w:w="4820" w:type="dxa"/>
          </w:tcPr>
          <w:p w14:paraId="164A7FAD" w14:textId="77777777" w:rsidR="00AD222B" w:rsidRPr="00AD222B" w:rsidRDefault="00AD222B" w:rsidP="00AD222B">
            <w:pPr>
              <w:rPr>
                <w:rFonts w:ascii="Cambria" w:hAnsi="Cambria"/>
                <w:lang w:val="en-ID"/>
              </w:rPr>
            </w:pPr>
            <w:r w:rsidRPr="00AD222B">
              <w:rPr>
                <w:rFonts w:ascii="Cambria" w:hAnsi="Cambria"/>
                <w:lang w:val="en-ID"/>
              </w:rPr>
              <w:t>Menyebut hanya 1 cara atau salah</w:t>
            </w:r>
          </w:p>
        </w:tc>
        <w:tc>
          <w:tcPr>
            <w:tcW w:w="992" w:type="dxa"/>
          </w:tcPr>
          <w:p w14:paraId="4310BC21" w14:textId="77777777" w:rsidR="00AD222B" w:rsidRPr="00AD222B" w:rsidRDefault="00AD222B" w:rsidP="00AD222B">
            <w:pPr>
              <w:jc w:val="center"/>
              <w:rPr>
                <w:rFonts w:ascii="Cambria" w:hAnsi="Cambria"/>
                <w:lang w:val="en-ID"/>
              </w:rPr>
            </w:pPr>
            <w:r w:rsidRPr="00AD222B">
              <w:rPr>
                <w:rFonts w:ascii="Cambria" w:hAnsi="Cambria"/>
                <w:lang w:val="en-ID"/>
              </w:rPr>
              <w:t>1-2</w:t>
            </w:r>
          </w:p>
        </w:tc>
      </w:tr>
      <w:tr w:rsidR="00AD222B" w:rsidRPr="00AD222B" w14:paraId="50CCCCCD" w14:textId="77777777" w:rsidTr="00C35AFC">
        <w:tc>
          <w:tcPr>
            <w:tcW w:w="704" w:type="dxa"/>
            <w:tcBorders>
              <w:bottom w:val="nil"/>
            </w:tcBorders>
          </w:tcPr>
          <w:p w14:paraId="5DB77A89" w14:textId="77777777" w:rsidR="00AD222B" w:rsidRPr="00AD222B" w:rsidRDefault="00AD222B" w:rsidP="00AD222B">
            <w:pPr>
              <w:rPr>
                <w:rFonts w:ascii="Cambria" w:hAnsi="Cambria"/>
                <w:lang w:val="en-ID"/>
              </w:rPr>
            </w:pPr>
            <w:r w:rsidRPr="00AD222B">
              <w:rPr>
                <w:rFonts w:ascii="Cambria" w:hAnsi="Cambria"/>
                <w:lang w:val="en-ID"/>
              </w:rPr>
              <w:lastRenderedPageBreak/>
              <w:t>4.</w:t>
            </w:r>
          </w:p>
        </w:tc>
        <w:tc>
          <w:tcPr>
            <w:tcW w:w="2693" w:type="dxa"/>
            <w:tcBorders>
              <w:bottom w:val="nil"/>
            </w:tcBorders>
          </w:tcPr>
          <w:p w14:paraId="62E4D0D4" w14:textId="77777777" w:rsidR="00AD222B" w:rsidRPr="00AD222B" w:rsidRDefault="00AD222B" w:rsidP="00AD222B">
            <w:pPr>
              <w:rPr>
                <w:rFonts w:ascii="Cambria" w:hAnsi="Cambria"/>
                <w:lang w:val="en-ID"/>
              </w:rPr>
            </w:pPr>
            <w:r w:rsidRPr="00AD222B">
              <w:rPr>
                <w:rFonts w:ascii="Cambria" w:hAnsi="Cambria"/>
                <w:lang w:val="en-ID"/>
              </w:rPr>
              <w:t>Cara agar alat ukur bekerja baik</w:t>
            </w:r>
          </w:p>
        </w:tc>
        <w:tc>
          <w:tcPr>
            <w:tcW w:w="4820" w:type="dxa"/>
          </w:tcPr>
          <w:p w14:paraId="7F2C46E7" w14:textId="77777777" w:rsidR="00AD222B" w:rsidRPr="00AD222B" w:rsidRDefault="00AD222B" w:rsidP="00AD222B">
            <w:pPr>
              <w:rPr>
                <w:rFonts w:ascii="Cambria" w:hAnsi="Cambria"/>
                <w:lang w:val="en-ID"/>
              </w:rPr>
            </w:pPr>
            <w:r w:rsidRPr="00AD222B">
              <w:rPr>
                <w:rFonts w:ascii="Cambria" w:hAnsi="Cambria"/>
                <w:lang w:val="en-ID"/>
              </w:rPr>
              <w:t>Menyebut ≥ 4 langkah perawatan yang benar dan sesuai</w:t>
            </w:r>
          </w:p>
        </w:tc>
        <w:tc>
          <w:tcPr>
            <w:tcW w:w="992" w:type="dxa"/>
          </w:tcPr>
          <w:p w14:paraId="60A90FB7" w14:textId="77777777" w:rsidR="00AD222B" w:rsidRPr="00AD222B" w:rsidRDefault="00AD222B" w:rsidP="00AD222B">
            <w:pPr>
              <w:jc w:val="center"/>
              <w:rPr>
                <w:rFonts w:ascii="Cambria" w:hAnsi="Cambria"/>
                <w:lang w:val="en-ID"/>
              </w:rPr>
            </w:pPr>
            <w:r w:rsidRPr="00AD222B">
              <w:rPr>
                <w:rFonts w:ascii="Cambria" w:hAnsi="Cambria"/>
                <w:lang w:val="en-ID"/>
              </w:rPr>
              <w:t>5</w:t>
            </w:r>
          </w:p>
        </w:tc>
      </w:tr>
      <w:tr w:rsidR="00AD222B" w:rsidRPr="00AD222B" w14:paraId="5293B198" w14:textId="77777777" w:rsidTr="00C35AFC">
        <w:tc>
          <w:tcPr>
            <w:tcW w:w="704" w:type="dxa"/>
            <w:tcBorders>
              <w:top w:val="nil"/>
              <w:bottom w:val="nil"/>
            </w:tcBorders>
          </w:tcPr>
          <w:p w14:paraId="5BD9AED6" w14:textId="77777777" w:rsidR="00AD222B" w:rsidRPr="00AD222B" w:rsidRDefault="00AD222B" w:rsidP="00AD222B">
            <w:pPr>
              <w:rPr>
                <w:rFonts w:ascii="Cambria" w:hAnsi="Cambria"/>
                <w:lang w:val="en-ID"/>
              </w:rPr>
            </w:pPr>
          </w:p>
        </w:tc>
        <w:tc>
          <w:tcPr>
            <w:tcW w:w="2693" w:type="dxa"/>
            <w:tcBorders>
              <w:top w:val="nil"/>
              <w:bottom w:val="nil"/>
            </w:tcBorders>
          </w:tcPr>
          <w:p w14:paraId="491523D4" w14:textId="77777777" w:rsidR="00AD222B" w:rsidRPr="00AD222B" w:rsidRDefault="00AD222B" w:rsidP="00AD222B">
            <w:pPr>
              <w:rPr>
                <w:rFonts w:ascii="Cambria" w:hAnsi="Cambria"/>
                <w:lang w:val="en-ID"/>
              </w:rPr>
            </w:pPr>
          </w:p>
        </w:tc>
        <w:tc>
          <w:tcPr>
            <w:tcW w:w="4820" w:type="dxa"/>
          </w:tcPr>
          <w:p w14:paraId="4B0C5EEC" w14:textId="77777777" w:rsidR="00AD222B" w:rsidRPr="00AD222B" w:rsidRDefault="00AD222B" w:rsidP="00AD222B">
            <w:pPr>
              <w:rPr>
                <w:rFonts w:ascii="Cambria" w:hAnsi="Cambria"/>
                <w:lang w:val="en-ID"/>
              </w:rPr>
            </w:pPr>
            <w:r w:rsidRPr="00AD222B">
              <w:rPr>
                <w:rFonts w:ascii="Cambria" w:hAnsi="Cambria"/>
                <w:lang w:val="en-ID"/>
              </w:rPr>
              <w:t>Menyebut 2-3 langkah dengan penjelasan singkat</w:t>
            </w:r>
          </w:p>
        </w:tc>
        <w:tc>
          <w:tcPr>
            <w:tcW w:w="992" w:type="dxa"/>
          </w:tcPr>
          <w:p w14:paraId="34A25495" w14:textId="77777777" w:rsidR="00AD222B" w:rsidRPr="00AD222B" w:rsidRDefault="00AD222B" w:rsidP="00AD222B">
            <w:pPr>
              <w:jc w:val="center"/>
              <w:rPr>
                <w:rFonts w:ascii="Cambria" w:hAnsi="Cambria"/>
                <w:lang w:val="en-ID"/>
              </w:rPr>
            </w:pPr>
            <w:r w:rsidRPr="00AD222B">
              <w:rPr>
                <w:rFonts w:ascii="Cambria" w:hAnsi="Cambria"/>
                <w:lang w:val="en-ID"/>
              </w:rPr>
              <w:t>3-4</w:t>
            </w:r>
          </w:p>
        </w:tc>
      </w:tr>
      <w:tr w:rsidR="00AD222B" w:rsidRPr="00AD222B" w14:paraId="4B5A8911" w14:textId="77777777" w:rsidTr="00C35AFC">
        <w:tc>
          <w:tcPr>
            <w:tcW w:w="704" w:type="dxa"/>
            <w:tcBorders>
              <w:top w:val="nil"/>
              <w:bottom w:val="single" w:sz="4" w:space="0" w:color="auto"/>
            </w:tcBorders>
          </w:tcPr>
          <w:p w14:paraId="0710E96B" w14:textId="77777777" w:rsidR="00AD222B" w:rsidRPr="00AD222B" w:rsidRDefault="00AD222B" w:rsidP="00AD222B">
            <w:pPr>
              <w:rPr>
                <w:rFonts w:ascii="Cambria" w:hAnsi="Cambria"/>
                <w:lang w:val="en-ID"/>
              </w:rPr>
            </w:pPr>
          </w:p>
        </w:tc>
        <w:tc>
          <w:tcPr>
            <w:tcW w:w="2693" w:type="dxa"/>
            <w:tcBorders>
              <w:top w:val="nil"/>
              <w:bottom w:val="single" w:sz="4" w:space="0" w:color="auto"/>
            </w:tcBorders>
          </w:tcPr>
          <w:p w14:paraId="2ED74F24" w14:textId="77777777" w:rsidR="00AD222B" w:rsidRPr="00AD222B" w:rsidRDefault="00AD222B" w:rsidP="00AD222B">
            <w:pPr>
              <w:rPr>
                <w:rFonts w:ascii="Cambria" w:hAnsi="Cambria"/>
                <w:lang w:val="en-ID"/>
              </w:rPr>
            </w:pPr>
          </w:p>
        </w:tc>
        <w:tc>
          <w:tcPr>
            <w:tcW w:w="4820" w:type="dxa"/>
          </w:tcPr>
          <w:p w14:paraId="1503E46F" w14:textId="77777777" w:rsidR="00AD222B" w:rsidRPr="00AD222B" w:rsidRDefault="00AD222B" w:rsidP="00AD222B">
            <w:pPr>
              <w:rPr>
                <w:rFonts w:ascii="Cambria" w:hAnsi="Cambria"/>
                <w:lang w:val="en-ID"/>
              </w:rPr>
            </w:pPr>
            <w:r w:rsidRPr="00AD222B">
              <w:rPr>
                <w:rFonts w:ascii="Cambria" w:hAnsi="Cambria"/>
                <w:lang w:val="en-ID"/>
              </w:rPr>
              <w:t>Menyebut hanya 1 atau tidak relevan</w:t>
            </w:r>
          </w:p>
        </w:tc>
        <w:tc>
          <w:tcPr>
            <w:tcW w:w="992" w:type="dxa"/>
          </w:tcPr>
          <w:p w14:paraId="515F2D52" w14:textId="77777777" w:rsidR="00AD222B" w:rsidRPr="00AD222B" w:rsidRDefault="00AD222B" w:rsidP="00AD222B">
            <w:pPr>
              <w:jc w:val="center"/>
              <w:rPr>
                <w:rFonts w:ascii="Cambria" w:hAnsi="Cambria"/>
                <w:lang w:val="en-ID"/>
              </w:rPr>
            </w:pPr>
            <w:r w:rsidRPr="00AD222B">
              <w:rPr>
                <w:rFonts w:ascii="Cambria" w:hAnsi="Cambria"/>
                <w:lang w:val="en-ID"/>
              </w:rPr>
              <w:t>1-2</w:t>
            </w:r>
          </w:p>
        </w:tc>
      </w:tr>
      <w:tr w:rsidR="00AD222B" w:rsidRPr="00AD222B" w14:paraId="0AAE3E4A" w14:textId="77777777" w:rsidTr="00C35AFC">
        <w:tc>
          <w:tcPr>
            <w:tcW w:w="704" w:type="dxa"/>
            <w:tcBorders>
              <w:bottom w:val="nil"/>
            </w:tcBorders>
          </w:tcPr>
          <w:p w14:paraId="6B4928B1" w14:textId="77777777" w:rsidR="00AD222B" w:rsidRPr="00AD222B" w:rsidRDefault="00AD222B" w:rsidP="00AD222B">
            <w:pPr>
              <w:rPr>
                <w:rFonts w:ascii="Cambria" w:hAnsi="Cambria"/>
                <w:lang w:val="en-ID"/>
              </w:rPr>
            </w:pPr>
            <w:r w:rsidRPr="00AD222B">
              <w:rPr>
                <w:rFonts w:ascii="Cambria" w:hAnsi="Cambria"/>
                <w:lang w:val="en-ID"/>
              </w:rPr>
              <w:t>5.</w:t>
            </w:r>
          </w:p>
        </w:tc>
        <w:tc>
          <w:tcPr>
            <w:tcW w:w="2693" w:type="dxa"/>
            <w:tcBorders>
              <w:bottom w:val="nil"/>
            </w:tcBorders>
          </w:tcPr>
          <w:p w14:paraId="70AAEE22" w14:textId="77777777" w:rsidR="00AD222B" w:rsidRPr="00AD222B" w:rsidRDefault="00AD222B" w:rsidP="00AD222B">
            <w:pPr>
              <w:rPr>
                <w:rFonts w:ascii="Cambria" w:hAnsi="Cambria"/>
                <w:lang w:val="en-ID"/>
              </w:rPr>
            </w:pPr>
            <w:r w:rsidRPr="00AD222B">
              <w:rPr>
                <w:rFonts w:ascii="Cambria" w:hAnsi="Cambria"/>
                <w:lang w:val="en-ID"/>
              </w:rPr>
              <w:t>Mengetahui keliling roda mobil</w:t>
            </w:r>
          </w:p>
        </w:tc>
        <w:tc>
          <w:tcPr>
            <w:tcW w:w="4820" w:type="dxa"/>
          </w:tcPr>
          <w:p w14:paraId="687E747A" w14:textId="77777777" w:rsidR="00AD222B" w:rsidRPr="00AD222B" w:rsidRDefault="00AD222B" w:rsidP="00AD222B">
            <w:pPr>
              <w:rPr>
                <w:rFonts w:ascii="Cambria" w:hAnsi="Cambria"/>
                <w:lang w:val="en-ID"/>
              </w:rPr>
            </w:pPr>
            <w:r w:rsidRPr="00AD222B">
              <w:rPr>
                <w:rFonts w:ascii="Cambria" w:hAnsi="Cambria"/>
                <w:lang w:val="en-ID"/>
              </w:rPr>
              <w:t>Menyebut cara (ukur diameter) + rumus + alat ukur</w:t>
            </w:r>
          </w:p>
        </w:tc>
        <w:tc>
          <w:tcPr>
            <w:tcW w:w="992" w:type="dxa"/>
          </w:tcPr>
          <w:p w14:paraId="56475C56" w14:textId="77777777" w:rsidR="00AD222B" w:rsidRPr="00AD222B" w:rsidRDefault="00AD222B" w:rsidP="00AD222B">
            <w:pPr>
              <w:jc w:val="center"/>
              <w:rPr>
                <w:rFonts w:ascii="Cambria" w:hAnsi="Cambria"/>
                <w:lang w:val="en-ID"/>
              </w:rPr>
            </w:pPr>
            <w:r w:rsidRPr="00AD222B">
              <w:rPr>
                <w:rFonts w:ascii="Cambria" w:hAnsi="Cambria"/>
                <w:lang w:val="en-ID"/>
              </w:rPr>
              <w:t>5</w:t>
            </w:r>
          </w:p>
        </w:tc>
      </w:tr>
      <w:tr w:rsidR="00AD222B" w:rsidRPr="00AD222B" w14:paraId="71155FF7" w14:textId="77777777" w:rsidTr="00C35AFC">
        <w:tc>
          <w:tcPr>
            <w:tcW w:w="704" w:type="dxa"/>
            <w:tcBorders>
              <w:top w:val="nil"/>
              <w:bottom w:val="nil"/>
            </w:tcBorders>
          </w:tcPr>
          <w:p w14:paraId="599857B3" w14:textId="77777777" w:rsidR="00AD222B" w:rsidRPr="00AD222B" w:rsidRDefault="00AD222B" w:rsidP="00AD222B">
            <w:pPr>
              <w:rPr>
                <w:rFonts w:ascii="Cambria" w:hAnsi="Cambria"/>
                <w:lang w:val="en-ID"/>
              </w:rPr>
            </w:pPr>
          </w:p>
        </w:tc>
        <w:tc>
          <w:tcPr>
            <w:tcW w:w="2693" w:type="dxa"/>
            <w:tcBorders>
              <w:top w:val="nil"/>
              <w:bottom w:val="nil"/>
            </w:tcBorders>
          </w:tcPr>
          <w:p w14:paraId="44695E6B" w14:textId="77777777" w:rsidR="00AD222B" w:rsidRPr="00AD222B" w:rsidRDefault="00AD222B" w:rsidP="00AD222B">
            <w:pPr>
              <w:rPr>
                <w:rFonts w:ascii="Cambria" w:hAnsi="Cambria"/>
                <w:lang w:val="en-ID"/>
              </w:rPr>
            </w:pPr>
          </w:p>
        </w:tc>
        <w:tc>
          <w:tcPr>
            <w:tcW w:w="4820" w:type="dxa"/>
          </w:tcPr>
          <w:p w14:paraId="19581A65" w14:textId="77777777" w:rsidR="00AD222B" w:rsidRPr="00AD222B" w:rsidRDefault="00AD222B" w:rsidP="00AD222B">
            <w:pPr>
              <w:rPr>
                <w:rFonts w:ascii="Cambria" w:hAnsi="Cambria"/>
                <w:lang w:val="en-ID"/>
              </w:rPr>
            </w:pPr>
            <w:r w:rsidRPr="00AD222B">
              <w:rPr>
                <w:rFonts w:ascii="Cambria" w:hAnsi="Cambria"/>
                <w:lang w:val="en-ID"/>
              </w:rPr>
              <w:t>Menyebut sebagian (misalnya hanya rumus atau alat ukur)</w:t>
            </w:r>
          </w:p>
        </w:tc>
        <w:tc>
          <w:tcPr>
            <w:tcW w:w="992" w:type="dxa"/>
          </w:tcPr>
          <w:p w14:paraId="63F96144" w14:textId="77777777" w:rsidR="00AD222B" w:rsidRPr="00AD222B" w:rsidRDefault="00AD222B" w:rsidP="00AD222B">
            <w:pPr>
              <w:jc w:val="center"/>
              <w:rPr>
                <w:rFonts w:ascii="Cambria" w:hAnsi="Cambria"/>
                <w:lang w:val="en-ID"/>
              </w:rPr>
            </w:pPr>
            <w:r w:rsidRPr="00AD222B">
              <w:rPr>
                <w:rFonts w:ascii="Cambria" w:hAnsi="Cambria"/>
                <w:lang w:val="en-ID"/>
              </w:rPr>
              <w:t>3-4</w:t>
            </w:r>
          </w:p>
        </w:tc>
      </w:tr>
      <w:tr w:rsidR="00AD222B" w:rsidRPr="00AD222B" w14:paraId="4C4C7830" w14:textId="77777777" w:rsidTr="00C35AFC">
        <w:tc>
          <w:tcPr>
            <w:tcW w:w="704" w:type="dxa"/>
            <w:tcBorders>
              <w:top w:val="nil"/>
              <w:bottom w:val="single" w:sz="4" w:space="0" w:color="auto"/>
            </w:tcBorders>
          </w:tcPr>
          <w:p w14:paraId="5C0F8702" w14:textId="77777777" w:rsidR="00AD222B" w:rsidRPr="00AD222B" w:rsidRDefault="00AD222B" w:rsidP="00AD222B">
            <w:pPr>
              <w:rPr>
                <w:rFonts w:ascii="Cambria" w:hAnsi="Cambria"/>
                <w:lang w:val="en-ID"/>
              </w:rPr>
            </w:pPr>
          </w:p>
        </w:tc>
        <w:tc>
          <w:tcPr>
            <w:tcW w:w="2693" w:type="dxa"/>
            <w:tcBorders>
              <w:top w:val="nil"/>
              <w:bottom w:val="single" w:sz="4" w:space="0" w:color="auto"/>
            </w:tcBorders>
          </w:tcPr>
          <w:p w14:paraId="5ABB305E" w14:textId="77777777" w:rsidR="00AD222B" w:rsidRPr="00AD222B" w:rsidRDefault="00AD222B" w:rsidP="00AD222B">
            <w:pPr>
              <w:rPr>
                <w:rFonts w:ascii="Cambria" w:hAnsi="Cambria"/>
                <w:lang w:val="en-ID"/>
              </w:rPr>
            </w:pPr>
          </w:p>
        </w:tc>
        <w:tc>
          <w:tcPr>
            <w:tcW w:w="4820" w:type="dxa"/>
          </w:tcPr>
          <w:p w14:paraId="5A3B5B6A" w14:textId="77777777" w:rsidR="00AD222B" w:rsidRPr="00AD222B" w:rsidRDefault="00AD222B" w:rsidP="00AD222B">
            <w:pPr>
              <w:rPr>
                <w:rFonts w:ascii="Cambria" w:hAnsi="Cambria"/>
                <w:lang w:val="en-ID"/>
              </w:rPr>
            </w:pPr>
            <w:r w:rsidRPr="00AD222B">
              <w:rPr>
                <w:rFonts w:ascii="Cambria" w:hAnsi="Cambria"/>
                <w:lang w:val="en-ID"/>
              </w:rPr>
              <w:t>Tidak menjawab atau jawaban salah</w:t>
            </w:r>
          </w:p>
        </w:tc>
        <w:tc>
          <w:tcPr>
            <w:tcW w:w="992" w:type="dxa"/>
          </w:tcPr>
          <w:p w14:paraId="322EE679" w14:textId="77777777" w:rsidR="00AD222B" w:rsidRPr="00AD222B" w:rsidRDefault="00AD222B" w:rsidP="00AD222B">
            <w:pPr>
              <w:jc w:val="center"/>
              <w:rPr>
                <w:rFonts w:ascii="Cambria" w:hAnsi="Cambria"/>
                <w:lang w:val="en-ID"/>
              </w:rPr>
            </w:pPr>
            <w:r w:rsidRPr="00AD222B">
              <w:rPr>
                <w:rFonts w:ascii="Cambria" w:hAnsi="Cambria"/>
                <w:lang w:val="en-ID"/>
              </w:rPr>
              <w:t>1-2</w:t>
            </w:r>
          </w:p>
        </w:tc>
      </w:tr>
      <w:tr w:rsidR="00AD222B" w:rsidRPr="00AD222B" w14:paraId="3431EBDA" w14:textId="77777777" w:rsidTr="00C35AFC">
        <w:tc>
          <w:tcPr>
            <w:tcW w:w="704" w:type="dxa"/>
            <w:tcBorders>
              <w:bottom w:val="nil"/>
            </w:tcBorders>
          </w:tcPr>
          <w:p w14:paraId="2CABA72D" w14:textId="77777777" w:rsidR="00AD222B" w:rsidRPr="00AD222B" w:rsidRDefault="00AD222B" w:rsidP="00AD222B">
            <w:pPr>
              <w:rPr>
                <w:rFonts w:ascii="Cambria" w:hAnsi="Cambria"/>
                <w:lang w:val="en-ID"/>
              </w:rPr>
            </w:pPr>
            <w:r w:rsidRPr="00AD222B">
              <w:rPr>
                <w:rFonts w:ascii="Cambria" w:hAnsi="Cambria"/>
                <w:lang w:val="en-ID"/>
              </w:rPr>
              <w:t>6.</w:t>
            </w:r>
          </w:p>
        </w:tc>
        <w:tc>
          <w:tcPr>
            <w:tcW w:w="2693" w:type="dxa"/>
            <w:tcBorders>
              <w:bottom w:val="nil"/>
            </w:tcBorders>
          </w:tcPr>
          <w:p w14:paraId="503925BD" w14:textId="77777777" w:rsidR="00AD222B" w:rsidRPr="00AD222B" w:rsidRDefault="00AD222B" w:rsidP="00AD222B">
            <w:pPr>
              <w:rPr>
                <w:rFonts w:ascii="Cambria" w:hAnsi="Cambria"/>
                <w:lang w:val="en-ID"/>
              </w:rPr>
            </w:pPr>
            <w:r w:rsidRPr="00AD222B">
              <w:rPr>
                <w:rFonts w:ascii="Cambria" w:hAnsi="Cambria"/>
                <w:lang w:val="en-ID"/>
              </w:rPr>
              <w:t>Mengetahui kedalaman sungai</w:t>
            </w:r>
          </w:p>
        </w:tc>
        <w:tc>
          <w:tcPr>
            <w:tcW w:w="4820" w:type="dxa"/>
          </w:tcPr>
          <w:p w14:paraId="3B69ACEF" w14:textId="77777777" w:rsidR="00AD222B" w:rsidRPr="00AD222B" w:rsidRDefault="00AD222B" w:rsidP="00AD222B">
            <w:pPr>
              <w:rPr>
                <w:rFonts w:ascii="Cambria" w:hAnsi="Cambria"/>
                <w:lang w:val="en-ID"/>
              </w:rPr>
            </w:pPr>
            <w:r w:rsidRPr="00AD222B">
              <w:rPr>
                <w:rFonts w:ascii="Cambria" w:hAnsi="Cambria"/>
                <w:lang w:val="en-ID"/>
              </w:rPr>
              <w:t>Menyebut dua metode (tali dan sonar)</w:t>
            </w:r>
          </w:p>
        </w:tc>
        <w:tc>
          <w:tcPr>
            <w:tcW w:w="992" w:type="dxa"/>
          </w:tcPr>
          <w:p w14:paraId="601C2E87" w14:textId="77777777" w:rsidR="00AD222B" w:rsidRPr="00AD222B" w:rsidRDefault="00AD222B" w:rsidP="00AD222B">
            <w:pPr>
              <w:jc w:val="center"/>
              <w:rPr>
                <w:rFonts w:ascii="Cambria" w:hAnsi="Cambria"/>
                <w:lang w:val="en-ID"/>
              </w:rPr>
            </w:pPr>
            <w:r w:rsidRPr="00AD222B">
              <w:rPr>
                <w:rFonts w:ascii="Cambria" w:hAnsi="Cambria"/>
                <w:lang w:val="en-ID"/>
              </w:rPr>
              <w:t>5</w:t>
            </w:r>
          </w:p>
        </w:tc>
      </w:tr>
      <w:tr w:rsidR="00AD222B" w:rsidRPr="00AD222B" w14:paraId="661828F4" w14:textId="77777777" w:rsidTr="00C35AFC">
        <w:tc>
          <w:tcPr>
            <w:tcW w:w="704" w:type="dxa"/>
            <w:tcBorders>
              <w:top w:val="nil"/>
              <w:bottom w:val="nil"/>
            </w:tcBorders>
          </w:tcPr>
          <w:p w14:paraId="7A31D8DE" w14:textId="77777777" w:rsidR="00AD222B" w:rsidRPr="00AD222B" w:rsidRDefault="00AD222B" w:rsidP="00AD222B">
            <w:pPr>
              <w:rPr>
                <w:rFonts w:ascii="Cambria" w:hAnsi="Cambria"/>
                <w:lang w:val="en-ID"/>
              </w:rPr>
            </w:pPr>
          </w:p>
        </w:tc>
        <w:tc>
          <w:tcPr>
            <w:tcW w:w="2693" w:type="dxa"/>
            <w:tcBorders>
              <w:top w:val="nil"/>
              <w:bottom w:val="nil"/>
            </w:tcBorders>
          </w:tcPr>
          <w:p w14:paraId="6559B235" w14:textId="77777777" w:rsidR="00AD222B" w:rsidRPr="00AD222B" w:rsidRDefault="00AD222B" w:rsidP="00AD222B">
            <w:pPr>
              <w:rPr>
                <w:rFonts w:ascii="Cambria" w:hAnsi="Cambria"/>
                <w:lang w:val="en-ID"/>
              </w:rPr>
            </w:pPr>
          </w:p>
        </w:tc>
        <w:tc>
          <w:tcPr>
            <w:tcW w:w="4820" w:type="dxa"/>
          </w:tcPr>
          <w:p w14:paraId="3D169B4F" w14:textId="77777777" w:rsidR="00AD222B" w:rsidRPr="00AD222B" w:rsidRDefault="00AD222B" w:rsidP="00AD222B">
            <w:pPr>
              <w:rPr>
                <w:rFonts w:ascii="Cambria" w:hAnsi="Cambria"/>
                <w:lang w:val="en-ID"/>
              </w:rPr>
            </w:pPr>
            <w:r w:rsidRPr="00AD222B">
              <w:rPr>
                <w:rFonts w:ascii="Cambria" w:hAnsi="Cambria"/>
                <w:lang w:val="en-ID"/>
              </w:rPr>
              <w:t>Menyebut salah satu cara dengan benar</w:t>
            </w:r>
          </w:p>
        </w:tc>
        <w:tc>
          <w:tcPr>
            <w:tcW w:w="992" w:type="dxa"/>
          </w:tcPr>
          <w:p w14:paraId="2750E970" w14:textId="77777777" w:rsidR="00AD222B" w:rsidRPr="00AD222B" w:rsidRDefault="00AD222B" w:rsidP="00AD222B">
            <w:pPr>
              <w:jc w:val="center"/>
              <w:rPr>
                <w:rFonts w:ascii="Cambria" w:hAnsi="Cambria"/>
                <w:lang w:val="en-ID"/>
              </w:rPr>
            </w:pPr>
            <w:r w:rsidRPr="00AD222B">
              <w:rPr>
                <w:rFonts w:ascii="Cambria" w:hAnsi="Cambria"/>
                <w:lang w:val="en-ID"/>
              </w:rPr>
              <w:t>3-4</w:t>
            </w:r>
          </w:p>
        </w:tc>
      </w:tr>
      <w:tr w:rsidR="00AD222B" w:rsidRPr="00AD222B" w14:paraId="3824AF28" w14:textId="77777777" w:rsidTr="00C35AFC">
        <w:tc>
          <w:tcPr>
            <w:tcW w:w="704" w:type="dxa"/>
            <w:tcBorders>
              <w:top w:val="nil"/>
              <w:bottom w:val="single" w:sz="4" w:space="0" w:color="auto"/>
            </w:tcBorders>
          </w:tcPr>
          <w:p w14:paraId="47E80C7B" w14:textId="77777777" w:rsidR="00AD222B" w:rsidRPr="00AD222B" w:rsidRDefault="00AD222B" w:rsidP="00AD222B">
            <w:pPr>
              <w:rPr>
                <w:rFonts w:ascii="Cambria" w:hAnsi="Cambria"/>
                <w:lang w:val="en-ID"/>
              </w:rPr>
            </w:pPr>
          </w:p>
        </w:tc>
        <w:tc>
          <w:tcPr>
            <w:tcW w:w="2693" w:type="dxa"/>
            <w:tcBorders>
              <w:top w:val="nil"/>
              <w:bottom w:val="single" w:sz="4" w:space="0" w:color="auto"/>
            </w:tcBorders>
          </w:tcPr>
          <w:p w14:paraId="2C339D7B" w14:textId="77777777" w:rsidR="00AD222B" w:rsidRPr="00AD222B" w:rsidRDefault="00AD222B" w:rsidP="00AD222B">
            <w:pPr>
              <w:rPr>
                <w:rFonts w:ascii="Cambria" w:hAnsi="Cambria"/>
                <w:lang w:val="en-ID"/>
              </w:rPr>
            </w:pPr>
          </w:p>
        </w:tc>
        <w:tc>
          <w:tcPr>
            <w:tcW w:w="4820" w:type="dxa"/>
          </w:tcPr>
          <w:p w14:paraId="532D4682" w14:textId="77777777" w:rsidR="00AD222B" w:rsidRPr="00AD222B" w:rsidRDefault="00AD222B" w:rsidP="00AD222B">
            <w:pPr>
              <w:rPr>
                <w:rFonts w:ascii="Cambria" w:hAnsi="Cambria"/>
                <w:lang w:val="en-ID"/>
              </w:rPr>
            </w:pPr>
            <w:r w:rsidRPr="00AD222B">
              <w:rPr>
                <w:rFonts w:ascii="Cambria" w:hAnsi="Cambria"/>
                <w:lang w:val="en-ID"/>
              </w:rPr>
              <w:t>Jawaban tidak logis atau tidak tepat</w:t>
            </w:r>
          </w:p>
        </w:tc>
        <w:tc>
          <w:tcPr>
            <w:tcW w:w="992" w:type="dxa"/>
          </w:tcPr>
          <w:p w14:paraId="0AF6C65E" w14:textId="77777777" w:rsidR="00AD222B" w:rsidRPr="00AD222B" w:rsidRDefault="00AD222B" w:rsidP="00AD222B">
            <w:pPr>
              <w:jc w:val="center"/>
              <w:rPr>
                <w:rFonts w:ascii="Cambria" w:hAnsi="Cambria"/>
                <w:lang w:val="en-ID"/>
              </w:rPr>
            </w:pPr>
            <w:r w:rsidRPr="00AD222B">
              <w:rPr>
                <w:rFonts w:ascii="Cambria" w:hAnsi="Cambria"/>
                <w:lang w:val="en-ID"/>
              </w:rPr>
              <w:t>1-2</w:t>
            </w:r>
          </w:p>
        </w:tc>
      </w:tr>
      <w:tr w:rsidR="00AD222B" w:rsidRPr="00AD222B" w14:paraId="47D2CB93" w14:textId="77777777" w:rsidTr="00C35AFC">
        <w:tc>
          <w:tcPr>
            <w:tcW w:w="704" w:type="dxa"/>
            <w:tcBorders>
              <w:bottom w:val="nil"/>
            </w:tcBorders>
          </w:tcPr>
          <w:p w14:paraId="72607568" w14:textId="77777777" w:rsidR="00AD222B" w:rsidRPr="00AD222B" w:rsidRDefault="00AD222B" w:rsidP="00AD222B">
            <w:pPr>
              <w:rPr>
                <w:rFonts w:ascii="Cambria" w:hAnsi="Cambria"/>
                <w:lang w:val="en-ID"/>
              </w:rPr>
            </w:pPr>
            <w:r w:rsidRPr="00AD222B">
              <w:rPr>
                <w:rFonts w:ascii="Cambria" w:hAnsi="Cambria"/>
                <w:lang w:val="en-ID"/>
              </w:rPr>
              <w:t>7.</w:t>
            </w:r>
          </w:p>
        </w:tc>
        <w:tc>
          <w:tcPr>
            <w:tcW w:w="2693" w:type="dxa"/>
            <w:tcBorders>
              <w:bottom w:val="nil"/>
            </w:tcBorders>
          </w:tcPr>
          <w:p w14:paraId="79851BDA" w14:textId="77777777" w:rsidR="00AD222B" w:rsidRPr="00AD222B" w:rsidRDefault="00AD222B" w:rsidP="00AD222B">
            <w:pPr>
              <w:rPr>
                <w:rFonts w:ascii="Cambria" w:hAnsi="Cambria"/>
                <w:lang w:val="en-ID"/>
              </w:rPr>
            </w:pPr>
            <w:r w:rsidRPr="00AD222B">
              <w:rPr>
                <w:rFonts w:ascii="Cambria" w:hAnsi="Cambria"/>
                <w:lang w:val="en-ID"/>
              </w:rPr>
              <w:t>Kesalahan relatif arus listrik</w:t>
            </w:r>
          </w:p>
        </w:tc>
        <w:tc>
          <w:tcPr>
            <w:tcW w:w="4820" w:type="dxa"/>
          </w:tcPr>
          <w:p w14:paraId="028A6AD1" w14:textId="3D3AABEB" w:rsidR="00AD222B" w:rsidRPr="00AD222B" w:rsidRDefault="00AD222B" w:rsidP="00AD222B">
            <w:pPr>
              <w:rPr>
                <w:rFonts w:ascii="Cambria" w:hAnsi="Cambria"/>
                <w:lang w:val="en-ID"/>
              </w:rPr>
            </w:pPr>
            <w:r w:rsidRPr="00AD222B">
              <w:rPr>
                <w:rFonts w:ascii="Cambria" w:hAnsi="Cambria"/>
                <w:lang w:val="en-ID"/>
              </w:rPr>
              <w:t xml:space="preserve">Semua langkah dihitung </w:t>
            </w:r>
            <w:r>
              <w:rPr>
                <w:rFonts w:ascii="Cambria" w:hAnsi="Cambria"/>
                <w:lang w:val="en-ID"/>
              </w:rPr>
              <w:t>benar, hasil akhir benar (</w:t>
            </w:r>
            <w:r w:rsidRPr="00AD222B">
              <w:rPr>
                <w:rFonts w:ascii="Cambria" w:hAnsi="Cambria"/>
                <w:lang w:val="en-ID"/>
              </w:rPr>
              <w:t>2</w:t>
            </w:r>
            <w:proofErr w:type="gramStart"/>
            <w:r w:rsidRPr="00AD222B">
              <w:rPr>
                <w:rFonts w:ascii="Cambria" w:hAnsi="Cambria"/>
                <w:lang w:val="en-ID"/>
              </w:rPr>
              <w:t>,63</w:t>
            </w:r>
            <w:proofErr w:type="gramEnd"/>
            <w:r w:rsidRPr="00AD222B">
              <w:rPr>
                <w:rFonts w:ascii="Cambria" w:hAnsi="Cambria"/>
                <w:lang w:val="en-ID"/>
              </w:rPr>
              <w:t>%)</w:t>
            </w:r>
          </w:p>
        </w:tc>
        <w:tc>
          <w:tcPr>
            <w:tcW w:w="992" w:type="dxa"/>
          </w:tcPr>
          <w:p w14:paraId="133087B4" w14:textId="77777777" w:rsidR="00AD222B" w:rsidRPr="00AD222B" w:rsidRDefault="00AD222B" w:rsidP="00AD222B">
            <w:pPr>
              <w:jc w:val="center"/>
              <w:rPr>
                <w:rFonts w:ascii="Cambria" w:hAnsi="Cambria"/>
                <w:lang w:val="en-ID"/>
              </w:rPr>
            </w:pPr>
            <w:r w:rsidRPr="00AD222B">
              <w:rPr>
                <w:rFonts w:ascii="Cambria" w:hAnsi="Cambria"/>
                <w:lang w:val="en-ID"/>
              </w:rPr>
              <w:t>5</w:t>
            </w:r>
          </w:p>
        </w:tc>
      </w:tr>
      <w:tr w:rsidR="00AD222B" w:rsidRPr="00AD222B" w14:paraId="3392A23F" w14:textId="77777777" w:rsidTr="00C35AFC">
        <w:tc>
          <w:tcPr>
            <w:tcW w:w="704" w:type="dxa"/>
            <w:tcBorders>
              <w:top w:val="nil"/>
              <w:bottom w:val="nil"/>
            </w:tcBorders>
          </w:tcPr>
          <w:p w14:paraId="7CD8A64F" w14:textId="77777777" w:rsidR="00AD222B" w:rsidRPr="00AD222B" w:rsidRDefault="00AD222B" w:rsidP="00AD222B">
            <w:pPr>
              <w:rPr>
                <w:rFonts w:ascii="Cambria" w:hAnsi="Cambria"/>
                <w:lang w:val="en-ID"/>
              </w:rPr>
            </w:pPr>
          </w:p>
        </w:tc>
        <w:tc>
          <w:tcPr>
            <w:tcW w:w="2693" w:type="dxa"/>
            <w:tcBorders>
              <w:top w:val="nil"/>
              <w:bottom w:val="nil"/>
            </w:tcBorders>
          </w:tcPr>
          <w:p w14:paraId="1E7111B9" w14:textId="77777777" w:rsidR="00AD222B" w:rsidRPr="00AD222B" w:rsidRDefault="00AD222B" w:rsidP="00AD222B">
            <w:pPr>
              <w:rPr>
                <w:rFonts w:ascii="Cambria" w:hAnsi="Cambria"/>
                <w:lang w:val="en-ID"/>
              </w:rPr>
            </w:pPr>
          </w:p>
        </w:tc>
        <w:tc>
          <w:tcPr>
            <w:tcW w:w="4820" w:type="dxa"/>
          </w:tcPr>
          <w:p w14:paraId="72C1A4C5" w14:textId="77777777" w:rsidR="00AD222B" w:rsidRPr="00AD222B" w:rsidRDefault="00AD222B" w:rsidP="00AD222B">
            <w:pPr>
              <w:rPr>
                <w:rFonts w:ascii="Cambria" w:hAnsi="Cambria"/>
                <w:lang w:val="en-ID"/>
              </w:rPr>
            </w:pPr>
            <w:r w:rsidRPr="00AD222B">
              <w:rPr>
                <w:rFonts w:ascii="Cambria" w:hAnsi="Cambria"/>
                <w:lang w:val="en-ID"/>
              </w:rPr>
              <w:t>Langkah benar tapi ada sedikit kesalahan hitung</w:t>
            </w:r>
          </w:p>
        </w:tc>
        <w:tc>
          <w:tcPr>
            <w:tcW w:w="992" w:type="dxa"/>
          </w:tcPr>
          <w:p w14:paraId="09DB0D1C" w14:textId="77777777" w:rsidR="00AD222B" w:rsidRPr="00AD222B" w:rsidRDefault="00AD222B" w:rsidP="00AD222B">
            <w:pPr>
              <w:jc w:val="center"/>
              <w:rPr>
                <w:rFonts w:ascii="Cambria" w:hAnsi="Cambria"/>
                <w:lang w:val="en-ID"/>
              </w:rPr>
            </w:pPr>
            <w:r w:rsidRPr="00AD222B">
              <w:rPr>
                <w:rFonts w:ascii="Cambria" w:hAnsi="Cambria"/>
                <w:lang w:val="en-ID"/>
              </w:rPr>
              <w:t>3-4</w:t>
            </w:r>
          </w:p>
        </w:tc>
      </w:tr>
      <w:tr w:rsidR="00AD222B" w:rsidRPr="00AD222B" w14:paraId="569B4831" w14:textId="77777777" w:rsidTr="00C35AFC">
        <w:tc>
          <w:tcPr>
            <w:tcW w:w="704" w:type="dxa"/>
            <w:tcBorders>
              <w:top w:val="nil"/>
            </w:tcBorders>
          </w:tcPr>
          <w:p w14:paraId="1B6711C5" w14:textId="77777777" w:rsidR="00AD222B" w:rsidRPr="00AD222B" w:rsidRDefault="00AD222B" w:rsidP="00AD222B">
            <w:pPr>
              <w:rPr>
                <w:rFonts w:ascii="Cambria" w:hAnsi="Cambria"/>
                <w:lang w:val="en-ID"/>
              </w:rPr>
            </w:pPr>
          </w:p>
        </w:tc>
        <w:tc>
          <w:tcPr>
            <w:tcW w:w="2693" w:type="dxa"/>
            <w:tcBorders>
              <w:top w:val="nil"/>
            </w:tcBorders>
          </w:tcPr>
          <w:p w14:paraId="5C2185F6" w14:textId="77777777" w:rsidR="00AD222B" w:rsidRPr="00AD222B" w:rsidRDefault="00AD222B" w:rsidP="00AD222B">
            <w:pPr>
              <w:rPr>
                <w:rFonts w:ascii="Cambria" w:hAnsi="Cambria"/>
                <w:lang w:val="en-ID"/>
              </w:rPr>
            </w:pPr>
          </w:p>
        </w:tc>
        <w:tc>
          <w:tcPr>
            <w:tcW w:w="4820" w:type="dxa"/>
          </w:tcPr>
          <w:p w14:paraId="0D1D0E94" w14:textId="77777777" w:rsidR="00AD222B" w:rsidRPr="00AD222B" w:rsidRDefault="00AD222B" w:rsidP="00AD222B">
            <w:pPr>
              <w:rPr>
                <w:rFonts w:ascii="Cambria" w:hAnsi="Cambria"/>
                <w:lang w:val="en-ID"/>
              </w:rPr>
            </w:pPr>
            <w:r w:rsidRPr="00AD222B">
              <w:rPr>
                <w:rFonts w:ascii="Cambria" w:hAnsi="Cambria"/>
                <w:lang w:val="en-ID"/>
              </w:rPr>
              <w:t>Salah konsep atau tidak menjawab</w:t>
            </w:r>
          </w:p>
        </w:tc>
        <w:tc>
          <w:tcPr>
            <w:tcW w:w="992" w:type="dxa"/>
          </w:tcPr>
          <w:p w14:paraId="2EC4FFEF" w14:textId="77777777" w:rsidR="00AD222B" w:rsidRPr="00AD222B" w:rsidRDefault="00AD222B" w:rsidP="00AD222B">
            <w:pPr>
              <w:jc w:val="center"/>
              <w:rPr>
                <w:rFonts w:ascii="Cambria" w:hAnsi="Cambria"/>
                <w:lang w:val="en-ID"/>
              </w:rPr>
            </w:pPr>
            <w:r w:rsidRPr="00AD222B">
              <w:rPr>
                <w:rFonts w:ascii="Cambria" w:hAnsi="Cambria"/>
                <w:lang w:val="en-ID"/>
              </w:rPr>
              <w:t>1-2</w:t>
            </w:r>
          </w:p>
        </w:tc>
      </w:tr>
    </w:tbl>
    <w:p w14:paraId="1E2D6DDF" w14:textId="77777777" w:rsidR="00AD222B" w:rsidRPr="00AD222B" w:rsidRDefault="00AD222B" w:rsidP="00AD222B">
      <w:pPr>
        <w:rPr>
          <w:rFonts w:ascii="Cambria" w:hAnsi="Cambria" w:cs="Arial"/>
          <w:lang w:val="en-ID"/>
        </w:rPr>
      </w:pPr>
      <w:r w:rsidRPr="00AD222B">
        <w:rPr>
          <w:rFonts w:ascii="Cambria" w:hAnsi="Cambria" w:cs="Arial"/>
          <w:lang w:val="en-ID"/>
        </w:rPr>
        <w:t>Total skor maksimal: 8 soal × 5 = 40 poin</w:t>
      </w:r>
    </w:p>
    <w:p w14:paraId="4FDCD755" w14:textId="77777777" w:rsidR="00AD222B" w:rsidRPr="00AD222B" w:rsidRDefault="00AD222B" w:rsidP="00AD222B">
      <w:pPr>
        <w:rPr>
          <w:rFonts w:ascii="Cambria" w:hAnsi="Cambria" w:cs="Arial"/>
          <w:lang w:val="en-ID"/>
        </w:rPr>
      </w:pPr>
      <w:r w:rsidRPr="00AD222B">
        <w:rPr>
          <w:rFonts w:ascii="Cambria" w:hAnsi="Cambria" w:cs="Arial"/>
          <w:lang w:val="en-ID"/>
        </w:rPr>
        <w:t xml:space="preserve">Nilai Akhir = </w:t>
      </w:r>
      <m:oMath>
        <m:d>
          <m:dPr>
            <m:ctrlPr>
              <w:rPr>
                <w:rFonts w:ascii="Cambria Math" w:hAnsi="Cambria Math" w:cs="Arial"/>
                <w:i/>
                <w:lang w:val="en-ID"/>
              </w:rPr>
            </m:ctrlPr>
          </m:dPr>
          <m:e>
            <m:f>
              <m:fPr>
                <m:ctrlPr>
                  <w:rPr>
                    <w:rFonts w:ascii="Cambria Math" w:hAnsi="Cambria Math" w:cs="Arial"/>
                    <w:i/>
                    <w:lang w:val="en-ID"/>
                  </w:rPr>
                </m:ctrlPr>
              </m:fPr>
              <m:num>
                <m:r>
                  <w:rPr>
                    <w:rFonts w:ascii="Cambria Math" w:hAnsi="Cambria Math" w:cs="Arial"/>
                    <w:lang w:val="en-ID"/>
                  </w:rPr>
                  <m:t>Skor Diperoleh</m:t>
                </m:r>
              </m:num>
              <m:den>
                <m:r>
                  <w:rPr>
                    <w:rFonts w:ascii="Cambria Math" w:hAnsi="Cambria Math" w:cs="Arial"/>
                    <w:lang w:val="en-ID"/>
                  </w:rPr>
                  <m:t>40</m:t>
                </m:r>
              </m:den>
            </m:f>
          </m:e>
        </m:d>
      </m:oMath>
      <w:r w:rsidRPr="00AD222B">
        <w:rPr>
          <w:rFonts w:ascii="Cambria" w:hAnsi="Cambria" w:cs="Arial"/>
          <w:lang w:val="en-ID"/>
        </w:rPr>
        <w:t xml:space="preserve"> × 100</w:t>
      </w:r>
    </w:p>
    <w:p w14:paraId="1E0CD493" w14:textId="77777777" w:rsidR="00AD222B" w:rsidRDefault="00AD222B" w:rsidP="00AD222B">
      <w:pPr>
        <w:pBdr>
          <w:top w:val="nil"/>
          <w:left w:val="nil"/>
          <w:bottom w:val="nil"/>
          <w:right w:val="nil"/>
          <w:between w:val="nil"/>
        </w:pBdr>
        <w:spacing w:before="40" w:after="0" w:line="240" w:lineRule="auto"/>
        <w:jc w:val="both"/>
        <w:rPr>
          <w:rFonts w:ascii="Cambria" w:eastAsia="Cambria" w:hAnsi="Cambria" w:cs="Cambria"/>
          <w:b/>
          <w:bCs/>
          <w:color w:val="000000"/>
        </w:rPr>
        <w:sectPr w:rsidR="00AD222B" w:rsidSect="0085433E">
          <w:pgSz w:w="11907" w:h="8505" w:orient="landscape"/>
          <w:pgMar w:top="1418" w:right="1134" w:bottom="1134" w:left="1134" w:header="709" w:footer="709" w:gutter="0"/>
          <w:pgNumType w:start="117"/>
          <w:cols w:space="720"/>
        </w:sectPr>
      </w:pPr>
    </w:p>
    <w:p w14:paraId="1CAD2A72" w14:textId="6FDE4872" w:rsidR="005A0060" w:rsidRPr="00451E17" w:rsidRDefault="00D06FE1" w:rsidP="00AD222B">
      <w:pPr>
        <w:pStyle w:val="Caption"/>
        <w:rPr>
          <w:rFonts w:asciiTheme="minorHAnsi" w:eastAsia="Cambria" w:hAnsiTheme="minorHAnsi" w:cs="Cambria"/>
          <w:b/>
          <w:bCs/>
          <w:i w:val="0"/>
          <w:iCs w:val="0"/>
          <w:color w:val="auto"/>
          <w:sz w:val="22"/>
          <w:szCs w:val="22"/>
        </w:rPr>
      </w:pPr>
      <w:bookmarkStart w:id="128" w:name="_Toc190687233"/>
      <w:r w:rsidRPr="00451E17">
        <w:rPr>
          <w:rFonts w:asciiTheme="minorHAnsi" w:hAnsiTheme="minorHAnsi"/>
          <w:b/>
          <w:bCs/>
          <w:i w:val="0"/>
          <w:iCs w:val="0"/>
          <w:color w:val="auto"/>
          <w:sz w:val="22"/>
          <w:szCs w:val="22"/>
        </w:rPr>
        <w:lastRenderedPageBreak/>
        <w:t xml:space="preserve">Lampiran </w:t>
      </w:r>
      <w:r w:rsidR="00AD222B">
        <w:rPr>
          <w:rFonts w:asciiTheme="minorHAnsi" w:hAnsiTheme="minorHAnsi"/>
          <w:b/>
          <w:bCs/>
          <w:i w:val="0"/>
          <w:iCs w:val="0"/>
          <w:color w:val="auto"/>
          <w:sz w:val="22"/>
          <w:szCs w:val="22"/>
        </w:rPr>
        <w:t>12</w:t>
      </w:r>
      <w:r w:rsidRPr="00451E17">
        <w:rPr>
          <w:rFonts w:asciiTheme="minorHAnsi" w:hAnsiTheme="minorHAnsi"/>
          <w:b/>
          <w:bCs/>
          <w:i w:val="0"/>
          <w:iCs w:val="0"/>
          <w:color w:val="auto"/>
          <w:sz w:val="22"/>
          <w:szCs w:val="22"/>
        </w:rPr>
        <w:t xml:space="preserve"> Modul Ajar Kelas Eksperimen dan Kontrol</w:t>
      </w:r>
      <w:bookmarkEnd w:id="128"/>
    </w:p>
    <w:p w14:paraId="59A11BF2" w14:textId="619E2542" w:rsidR="00B548C7" w:rsidRPr="00451E17" w:rsidRDefault="00B548C7" w:rsidP="00D90771">
      <w:pPr>
        <w:jc w:val="center"/>
        <w:rPr>
          <w:rFonts w:asciiTheme="minorHAnsi" w:hAnsiTheme="minorHAnsi"/>
          <w:b/>
          <w:bCs/>
        </w:rPr>
      </w:pPr>
      <w:bookmarkStart w:id="129" w:name="_Toc190679587"/>
      <w:r w:rsidRPr="00451E17">
        <w:rPr>
          <w:rFonts w:asciiTheme="minorHAnsi" w:hAnsiTheme="minorHAnsi"/>
          <w:b/>
          <w:bCs/>
        </w:rPr>
        <w:t>MODUL AJAR KELAS EKSPERIMEN</w:t>
      </w:r>
      <w:bookmarkEnd w:id="129"/>
    </w:p>
    <w:tbl>
      <w:tblPr>
        <w:tblStyle w:val="TableGrid0"/>
        <w:tblpPr w:leftFromText="180" w:rightFromText="180" w:vertAnchor="text" w:horzAnchor="margin" w:tblpY="431"/>
        <w:tblW w:w="4725" w:type="dxa"/>
        <w:tblInd w:w="0" w:type="dxa"/>
        <w:tblLook w:val="04A0" w:firstRow="1" w:lastRow="0" w:firstColumn="1" w:lastColumn="0" w:noHBand="0" w:noVBand="1"/>
      </w:tblPr>
      <w:tblGrid>
        <w:gridCol w:w="2315"/>
        <w:gridCol w:w="2410"/>
      </w:tblGrid>
      <w:tr w:rsidR="00451E17" w:rsidRPr="00451E17" w14:paraId="296FFEFA" w14:textId="77777777" w:rsidTr="00451E17">
        <w:trPr>
          <w:trHeight w:val="248"/>
        </w:trPr>
        <w:tc>
          <w:tcPr>
            <w:tcW w:w="2315" w:type="dxa"/>
            <w:tcBorders>
              <w:top w:val="nil"/>
              <w:left w:val="nil"/>
              <w:bottom w:val="nil"/>
              <w:right w:val="nil"/>
            </w:tcBorders>
          </w:tcPr>
          <w:p w14:paraId="1205D236"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Nama Penyusun  </w:t>
            </w:r>
          </w:p>
        </w:tc>
        <w:tc>
          <w:tcPr>
            <w:tcW w:w="2410" w:type="dxa"/>
            <w:tcBorders>
              <w:top w:val="nil"/>
              <w:left w:val="nil"/>
              <w:bottom w:val="nil"/>
              <w:right w:val="nil"/>
            </w:tcBorders>
          </w:tcPr>
          <w:p w14:paraId="045E1C4A"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Naghma Naghsalla</w:t>
            </w:r>
          </w:p>
        </w:tc>
      </w:tr>
      <w:tr w:rsidR="00451E17" w:rsidRPr="00451E17" w14:paraId="76F0F2B6" w14:textId="77777777" w:rsidTr="00451E17">
        <w:trPr>
          <w:trHeight w:val="276"/>
        </w:trPr>
        <w:tc>
          <w:tcPr>
            <w:tcW w:w="2315" w:type="dxa"/>
            <w:tcBorders>
              <w:top w:val="nil"/>
              <w:left w:val="nil"/>
              <w:bottom w:val="nil"/>
              <w:right w:val="nil"/>
            </w:tcBorders>
          </w:tcPr>
          <w:p w14:paraId="48958A39"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Satuan Pendidikan </w:t>
            </w:r>
          </w:p>
        </w:tc>
        <w:tc>
          <w:tcPr>
            <w:tcW w:w="2410" w:type="dxa"/>
            <w:tcBorders>
              <w:top w:val="nil"/>
              <w:left w:val="nil"/>
              <w:bottom w:val="nil"/>
              <w:right w:val="nil"/>
            </w:tcBorders>
          </w:tcPr>
          <w:p w14:paraId="2BE47889" w14:textId="77777777" w:rsidR="00451E17" w:rsidRPr="00451E17" w:rsidRDefault="00451E17" w:rsidP="00451E17">
            <w:pPr>
              <w:spacing w:line="276" w:lineRule="auto"/>
              <w:jc w:val="both"/>
              <w:rPr>
                <w:rFonts w:asciiTheme="minorHAnsi" w:eastAsia="Cambria" w:hAnsiTheme="minorHAnsi" w:cs="Cambria"/>
              </w:rPr>
            </w:pPr>
            <w:r w:rsidRPr="00451E17">
              <w:rPr>
                <w:rFonts w:asciiTheme="minorHAnsi" w:eastAsia="Cambria" w:hAnsiTheme="minorHAnsi" w:cs="Cambria"/>
              </w:rPr>
              <w:t xml:space="preserve">: MA PPKP Darul Ma’la </w:t>
            </w:r>
          </w:p>
        </w:tc>
      </w:tr>
      <w:tr w:rsidR="00451E17" w:rsidRPr="00451E17" w14:paraId="4810E8BC" w14:textId="77777777" w:rsidTr="00451E17">
        <w:trPr>
          <w:trHeight w:val="275"/>
        </w:trPr>
        <w:tc>
          <w:tcPr>
            <w:tcW w:w="2315" w:type="dxa"/>
            <w:tcBorders>
              <w:top w:val="nil"/>
              <w:left w:val="nil"/>
              <w:bottom w:val="nil"/>
              <w:right w:val="nil"/>
            </w:tcBorders>
          </w:tcPr>
          <w:p w14:paraId="149C333F"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Mata Pelajaran  </w:t>
            </w:r>
          </w:p>
        </w:tc>
        <w:tc>
          <w:tcPr>
            <w:tcW w:w="2410" w:type="dxa"/>
            <w:tcBorders>
              <w:top w:val="nil"/>
              <w:left w:val="nil"/>
              <w:bottom w:val="nil"/>
              <w:right w:val="nil"/>
            </w:tcBorders>
          </w:tcPr>
          <w:p w14:paraId="4766A691"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 Fisika </w:t>
            </w:r>
          </w:p>
        </w:tc>
      </w:tr>
      <w:tr w:rsidR="00451E17" w:rsidRPr="00451E17" w14:paraId="6402C902" w14:textId="77777777" w:rsidTr="00451E17">
        <w:trPr>
          <w:trHeight w:val="275"/>
        </w:trPr>
        <w:tc>
          <w:tcPr>
            <w:tcW w:w="2315" w:type="dxa"/>
            <w:tcBorders>
              <w:top w:val="nil"/>
              <w:left w:val="nil"/>
              <w:bottom w:val="nil"/>
              <w:right w:val="nil"/>
            </w:tcBorders>
          </w:tcPr>
          <w:p w14:paraId="4BBD48E4"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Materi Pokok </w:t>
            </w:r>
            <w:r w:rsidRPr="00451E17">
              <w:rPr>
                <w:rFonts w:asciiTheme="minorHAnsi" w:eastAsia="Cambria" w:hAnsiTheme="minorHAnsi" w:cs="Cambria"/>
              </w:rPr>
              <w:tab/>
              <w:t xml:space="preserve"> </w:t>
            </w:r>
          </w:p>
        </w:tc>
        <w:tc>
          <w:tcPr>
            <w:tcW w:w="2410" w:type="dxa"/>
            <w:tcBorders>
              <w:top w:val="nil"/>
              <w:left w:val="nil"/>
              <w:bottom w:val="nil"/>
              <w:right w:val="nil"/>
            </w:tcBorders>
          </w:tcPr>
          <w:p w14:paraId="37A22F71"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Pengukuran</w:t>
            </w:r>
          </w:p>
        </w:tc>
      </w:tr>
      <w:tr w:rsidR="00451E17" w:rsidRPr="00451E17" w14:paraId="33D2B3F5" w14:textId="77777777" w:rsidTr="00451E17">
        <w:trPr>
          <w:trHeight w:val="275"/>
        </w:trPr>
        <w:tc>
          <w:tcPr>
            <w:tcW w:w="2315" w:type="dxa"/>
            <w:tcBorders>
              <w:top w:val="nil"/>
              <w:left w:val="nil"/>
              <w:bottom w:val="nil"/>
              <w:right w:val="nil"/>
            </w:tcBorders>
          </w:tcPr>
          <w:p w14:paraId="59E62C17"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Kelas/Fase  </w:t>
            </w:r>
          </w:p>
        </w:tc>
        <w:tc>
          <w:tcPr>
            <w:tcW w:w="2410" w:type="dxa"/>
            <w:tcBorders>
              <w:top w:val="nil"/>
              <w:left w:val="nil"/>
              <w:bottom w:val="nil"/>
              <w:right w:val="nil"/>
            </w:tcBorders>
          </w:tcPr>
          <w:p w14:paraId="6E364A71"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 / E</w:t>
            </w:r>
          </w:p>
        </w:tc>
      </w:tr>
      <w:tr w:rsidR="00451E17" w:rsidRPr="00451E17" w14:paraId="07CA9A97" w14:textId="77777777" w:rsidTr="00451E17">
        <w:trPr>
          <w:trHeight w:val="275"/>
        </w:trPr>
        <w:tc>
          <w:tcPr>
            <w:tcW w:w="2315" w:type="dxa"/>
            <w:tcBorders>
              <w:top w:val="nil"/>
              <w:left w:val="nil"/>
              <w:bottom w:val="nil"/>
              <w:right w:val="nil"/>
            </w:tcBorders>
          </w:tcPr>
          <w:p w14:paraId="354E8EDA"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Tahun Pelajaran  </w:t>
            </w:r>
          </w:p>
        </w:tc>
        <w:tc>
          <w:tcPr>
            <w:tcW w:w="2410" w:type="dxa"/>
            <w:tcBorders>
              <w:top w:val="nil"/>
              <w:left w:val="nil"/>
              <w:bottom w:val="nil"/>
              <w:right w:val="nil"/>
            </w:tcBorders>
          </w:tcPr>
          <w:p w14:paraId="21CB1AA9"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2024/2025</w:t>
            </w:r>
          </w:p>
        </w:tc>
      </w:tr>
      <w:tr w:rsidR="00451E17" w:rsidRPr="00451E17" w14:paraId="0B81CB35" w14:textId="77777777" w:rsidTr="00451E17">
        <w:trPr>
          <w:trHeight w:val="276"/>
        </w:trPr>
        <w:tc>
          <w:tcPr>
            <w:tcW w:w="2315" w:type="dxa"/>
            <w:tcBorders>
              <w:top w:val="nil"/>
              <w:left w:val="nil"/>
              <w:bottom w:val="nil"/>
              <w:right w:val="nil"/>
            </w:tcBorders>
          </w:tcPr>
          <w:p w14:paraId="02995A7E"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Jenjang Sekolah  </w:t>
            </w:r>
          </w:p>
        </w:tc>
        <w:tc>
          <w:tcPr>
            <w:tcW w:w="2410" w:type="dxa"/>
            <w:tcBorders>
              <w:top w:val="nil"/>
              <w:left w:val="nil"/>
              <w:bottom w:val="nil"/>
              <w:right w:val="nil"/>
            </w:tcBorders>
          </w:tcPr>
          <w:p w14:paraId="503139C3"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 SMA </w:t>
            </w:r>
          </w:p>
        </w:tc>
      </w:tr>
      <w:tr w:rsidR="00451E17" w:rsidRPr="00451E17" w14:paraId="0993C7F7" w14:textId="77777777" w:rsidTr="00451E17">
        <w:trPr>
          <w:trHeight w:val="248"/>
        </w:trPr>
        <w:tc>
          <w:tcPr>
            <w:tcW w:w="2315" w:type="dxa"/>
            <w:tcBorders>
              <w:top w:val="nil"/>
              <w:left w:val="nil"/>
              <w:bottom w:val="nil"/>
              <w:right w:val="nil"/>
            </w:tcBorders>
          </w:tcPr>
          <w:p w14:paraId="0D5D60D0"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Alokasi Waktu </w:t>
            </w:r>
            <w:r w:rsidRPr="00451E17">
              <w:rPr>
                <w:rFonts w:asciiTheme="minorHAnsi" w:eastAsia="Cambria" w:hAnsiTheme="minorHAnsi" w:cs="Cambria"/>
              </w:rPr>
              <w:tab/>
              <w:t xml:space="preserve"> </w:t>
            </w:r>
          </w:p>
        </w:tc>
        <w:tc>
          <w:tcPr>
            <w:tcW w:w="2410" w:type="dxa"/>
            <w:tcBorders>
              <w:top w:val="nil"/>
              <w:left w:val="nil"/>
              <w:bottom w:val="nil"/>
              <w:right w:val="nil"/>
            </w:tcBorders>
          </w:tcPr>
          <w:p w14:paraId="5257B3A6" w14:textId="77777777" w:rsidR="00451E17" w:rsidRPr="00451E17" w:rsidRDefault="00451E17" w:rsidP="00451E17">
            <w:pPr>
              <w:spacing w:line="276" w:lineRule="auto"/>
              <w:rPr>
                <w:rFonts w:asciiTheme="minorHAnsi" w:eastAsia="Cambria" w:hAnsiTheme="minorHAnsi" w:cs="Cambria"/>
              </w:rPr>
            </w:pPr>
            <w:r w:rsidRPr="00451E17">
              <w:rPr>
                <w:rFonts w:asciiTheme="minorHAnsi" w:eastAsia="Cambria" w:hAnsiTheme="minorHAnsi" w:cs="Cambria"/>
              </w:rPr>
              <w:t xml:space="preserve">: 6 JP (6 x 45 menit) </w:t>
            </w:r>
          </w:p>
        </w:tc>
      </w:tr>
    </w:tbl>
    <w:p w14:paraId="14BA02C9" w14:textId="77777777" w:rsidR="00B548C7" w:rsidRPr="00451E17" w:rsidRDefault="00B548C7" w:rsidP="00A17D80">
      <w:pPr>
        <w:numPr>
          <w:ilvl w:val="0"/>
          <w:numId w:val="25"/>
        </w:numPr>
        <w:spacing w:after="216" w:line="276" w:lineRule="auto"/>
        <w:ind w:hanging="437"/>
        <w:jc w:val="both"/>
        <w:rPr>
          <w:rFonts w:asciiTheme="minorHAnsi" w:eastAsia="Cambria" w:hAnsiTheme="minorHAnsi" w:cs="Cambria"/>
          <w:color w:val="000000"/>
        </w:rPr>
      </w:pPr>
      <w:r w:rsidRPr="00451E17">
        <w:rPr>
          <w:rFonts w:asciiTheme="minorHAnsi" w:eastAsia="Cambria" w:hAnsiTheme="minorHAnsi" w:cs="Cambria"/>
          <w:b/>
          <w:color w:val="000000"/>
        </w:rPr>
        <w:t xml:space="preserve">Informasi Umum </w:t>
      </w:r>
    </w:p>
    <w:p w14:paraId="0172B38A" w14:textId="77777777" w:rsidR="005B4BBB" w:rsidRPr="00451E17" w:rsidRDefault="005B4BBB" w:rsidP="00A17D80">
      <w:pPr>
        <w:pStyle w:val="ListParagraph"/>
        <w:numPr>
          <w:ilvl w:val="0"/>
          <w:numId w:val="25"/>
        </w:numPr>
        <w:spacing w:line="276" w:lineRule="auto"/>
        <w:ind w:hanging="360"/>
        <w:jc w:val="both"/>
        <w:rPr>
          <w:rFonts w:asciiTheme="minorHAnsi" w:hAnsiTheme="minorHAnsi" w:cs="Times New Roman"/>
          <w:b/>
        </w:rPr>
      </w:pPr>
      <w:r w:rsidRPr="00451E17">
        <w:rPr>
          <w:rFonts w:asciiTheme="minorHAnsi" w:hAnsiTheme="minorHAnsi" w:cs="Times New Roman"/>
          <w:b/>
        </w:rPr>
        <w:t>KOMPETENSI INTI</w:t>
      </w:r>
    </w:p>
    <w:p w14:paraId="530EBF2A" w14:textId="481AE68D" w:rsidR="00441833" w:rsidRPr="00451E17" w:rsidRDefault="00441833" w:rsidP="00451E17">
      <w:pPr>
        <w:pStyle w:val="ListParagraph"/>
        <w:spacing w:line="276" w:lineRule="auto"/>
        <w:ind w:left="0"/>
        <w:jc w:val="both"/>
        <w:rPr>
          <w:rFonts w:asciiTheme="minorHAnsi" w:hAnsiTheme="minorHAnsi" w:cs="Times New Roman"/>
        </w:rPr>
      </w:pPr>
      <w:r w:rsidRPr="00451E17">
        <w:rPr>
          <w:rFonts w:asciiTheme="minorHAnsi" w:hAnsiTheme="minorHAnsi" w:cs="Times New Roman"/>
          <w:b/>
        </w:rPr>
        <w:t>KI-3:</w:t>
      </w:r>
      <w:r w:rsidRPr="00451E17">
        <w:rPr>
          <w:rFonts w:asciiTheme="minorHAnsi" w:hAnsiTheme="minorHAnsi" w:cs="Times New Roman"/>
        </w:rPr>
        <w:t xml:space="preserve"> Memahami, menerapkan, menganalisis pengetahuan faktual, konseptual, prosedural berdasarkan rasa ingin tahunya tentang ilmu pengetahuan, teknologi, seni, budaya, dan humaniora dengan wawasan kemanusiaan, kebangsaan, kenegaraan, dan peradaban terkait penyebab fenom</w:t>
      </w:r>
      <w:r w:rsidR="00525F28">
        <w:rPr>
          <w:rFonts w:asciiTheme="minorHAnsi" w:hAnsiTheme="minorHAnsi" w:cs="Times New Roman"/>
        </w:rPr>
        <w:t>ena dan kejadian, serta menerap</w:t>
      </w:r>
      <w:r w:rsidRPr="00451E17">
        <w:rPr>
          <w:rFonts w:asciiTheme="minorHAnsi" w:hAnsiTheme="minorHAnsi" w:cs="Times New Roman"/>
        </w:rPr>
        <w:t>kan pengetahuan prosedural pada bidang kajian yang spesifik sesuai dengan bakat dan minatnya untuk memecahkan masalah.</w:t>
      </w:r>
    </w:p>
    <w:p w14:paraId="7192EEDB" w14:textId="581A5CA2" w:rsidR="00441833" w:rsidRPr="00451E17" w:rsidRDefault="00441833" w:rsidP="00451E17">
      <w:pPr>
        <w:pStyle w:val="ListParagraph"/>
        <w:spacing w:line="276" w:lineRule="auto"/>
        <w:ind w:left="0"/>
        <w:jc w:val="both"/>
        <w:rPr>
          <w:rFonts w:asciiTheme="minorHAnsi" w:hAnsiTheme="minorHAnsi" w:cs="Times New Roman"/>
        </w:rPr>
      </w:pPr>
      <w:r w:rsidRPr="00451E17">
        <w:rPr>
          <w:rFonts w:asciiTheme="minorHAnsi" w:hAnsiTheme="minorHAnsi" w:cs="Times New Roman"/>
          <w:b/>
        </w:rPr>
        <w:t>KI 4:</w:t>
      </w:r>
      <w:r w:rsidRPr="00451E17">
        <w:rPr>
          <w:rFonts w:asciiTheme="minorHAnsi" w:hAnsiTheme="minorHAnsi" w:cs="Times New Roman"/>
        </w:rPr>
        <w:t xml:space="preserve"> Mengolah, menalar, da</w:t>
      </w:r>
      <w:r w:rsidR="004C63EA" w:rsidRPr="00451E17">
        <w:rPr>
          <w:rFonts w:asciiTheme="minorHAnsi" w:hAnsiTheme="minorHAnsi" w:cs="Times New Roman"/>
        </w:rPr>
        <w:t>n menyaji dalam ranah konkre</w:t>
      </w:r>
      <w:r w:rsidRPr="00451E17">
        <w:rPr>
          <w:rFonts w:asciiTheme="minorHAnsi" w:hAnsiTheme="minorHAnsi" w:cs="Times New Roman"/>
        </w:rPr>
        <w:t>t dan ranah abstrak terkait dengan pengembangan dari yang dipelajarinya di sekolah secara mandiri, dan mampu menggunakan metode sesuai kaidah keilmuan.</w:t>
      </w:r>
    </w:p>
    <w:p w14:paraId="12B59471" w14:textId="30DC4484" w:rsidR="005B4BBB" w:rsidRPr="00451E17" w:rsidRDefault="00441833" w:rsidP="00A17D80">
      <w:pPr>
        <w:pStyle w:val="ListParagraph"/>
        <w:numPr>
          <w:ilvl w:val="0"/>
          <w:numId w:val="25"/>
        </w:numPr>
        <w:spacing w:line="276" w:lineRule="auto"/>
        <w:ind w:left="-340"/>
        <w:jc w:val="both"/>
        <w:rPr>
          <w:rFonts w:asciiTheme="minorHAnsi" w:hAnsiTheme="minorHAnsi" w:cs="Times New Roman"/>
          <w:b/>
        </w:rPr>
      </w:pPr>
      <w:r w:rsidRPr="00451E17">
        <w:rPr>
          <w:rFonts w:asciiTheme="minorHAnsi" w:hAnsiTheme="minorHAnsi" w:cs="Times New Roman"/>
          <w:b/>
        </w:rPr>
        <w:t>KOMPETENSI DASAR</w:t>
      </w:r>
    </w:p>
    <w:p w14:paraId="7B758F47" w14:textId="085B30CE" w:rsidR="005B4BBB" w:rsidRPr="00451E17" w:rsidRDefault="005B4BBB" w:rsidP="00451E17">
      <w:pPr>
        <w:pStyle w:val="ListParagraph"/>
        <w:spacing w:line="276" w:lineRule="auto"/>
        <w:ind w:left="0"/>
        <w:jc w:val="both"/>
        <w:rPr>
          <w:rFonts w:asciiTheme="minorHAnsi" w:hAnsiTheme="minorHAnsi" w:cs="Times New Roman"/>
        </w:rPr>
      </w:pPr>
      <w:r w:rsidRPr="00451E17">
        <w:rPr>
          <w:rFonts w:asciiTheme="minorHAnsi" w:hAnsiTheme="minorHAnsi" w:cs="Times New Roman"/>
        </w:rPr>
        <w:t>3.2 Menerapkan prinsip-pr</w:t>
      </w:r>
      <w:r w:rsidR="001D59AD" w:rsidRPr="00451E17">
        <w:rPr>
          <w:rFonts w:asciiTheme="minorHAnsi" w:hAnsiTheme="minorHAnsi" w:cs="Times New Roman"/>
        </w:rPr>
        <w:t>i</w:t>
      </w:r>
      <w:r w:rsidRPr="00451E17">
        <w:rPr>
          <w:rFonts w:asciiTheme="minorHAnsi" w:hAnsiTheme="minorHAnsi" w:cs="Times New Roman"/>
        </w:rPr>
        <w:t>nsip pengukuran besaran fisis, ketepatan, ketelitian, dan angka penting serta notasi ilmiah.</w:t>
      </w:r>
    </w:p>
    <w:p w14:paraId="75B9743F" w14:textId="1A095CBC" w:rsidR="005B4BBB" w:rsidRPr="00451E17" w:rsidRDefault="005B4BBB" w:rsidP="00451E17">
      <w:pPr>
        <w:pStyle w:val="ListParagraph"/>
        <w:spacing w:line="276" w:lineRule="auto"/>
        <w:ind w:left="0"/>
        <w:jc w:val="both"/>
        <w:rPr>
          <w:rFonts w:asciiTheme="minorHAnsi" w:hAnsiTheme="minorHAnsi" w:cs="Times New Roman"/>
          <w:b/>
        </w:rPr>
      </w:pPr>
      <w:r w:rsidRPr="00451E17">
        <w:rPr>
          <w:rFonts w:asciiTheme="minorHAnsi" w:hAnsiTheme="minorHAnsi" w:cs="Times New Roman"/>
        </w:rPr>
        <w:t xml:space="preserve">4.2 Menyajikan hasil pengukuran besaran fisis berikut ketelitiannya dengan menggunakan peralatan dan teknik yang </w:t>
      </w:r>
      <w:r w:rsidRPr="00451E17">
        <w:rPr>
          <w:rFonts w:asciiTheme="minorHAnsi" w:hAnsiTheme="minorHAnsi" w:cs="Times New Roman"/>
        </w:rPr>
        <w:lastRenderedPageBreak/>
        <w:t>tepat serta mengikuti kaidah angka penting untuk suatu penyelidikan ilmiah.</w:t>
      </w:r>
    </w:p>
    <w:p w14:paraId="4B91BB1D" w14:textId="77777777" w:rsidR="00441833" w:rsidRPr="00451E17" w:rsidRDefault="005B4BBB" w:rsidP="00A17D80">
      <w:pPr>
        <w:pStyle w:val="ListParagraph"/>
        <w:numPr>
          <w:ilvl w:val="0"/>
          <w:numId w:val="25"/>
        </w:numPr>
        <w:spacing w:line="276" w:lineRule="auto"/>
        <w:ind w:hanging="360"/>
        <w:jc w:val="both"/>
        <w:rPr>
          <w:rFonts w:asciiTheme="minorHAnsi" w:hAnsiTheme="minorHAnsi" w:cs="Times New Roman"/>
          <w:b/>
        </w:rPr>
      </w:pPr>
      <w:r w:rsidRPr="00451E17">
        <w:rPr>
          <w:rFonts w:asciiTheme="minorHAnsi" w:hAnsiTheme="minorHAnsi" w:cs="Times New Roman"/>
          <w:b/>
        </w:rPr>
        <w:t>TUJUAN PEMBELAJARAN</w:t>
      </w:r>
    </w:p>
    <w:p w14:paraId="2B49102C" w14:textId="667B9C9E" w:rsidR="005B4BBB" w:rsidRPr="00451E17" w:rsidRDefault="005B4BBB" w:rsidP="00A17D80">
      <w:pPr>
        <w:pStyle w:val="ListParagraph"/>
        <w:numPr>
          <w:ilvl w:val="0"/>
          <w:numId w:val="29"/>
        </w:numPr>
        <w:spacing w:line="276" w:lineRule="auto"/>
        <w:ind w:left="360"/>
        <w:jc w:val="both"/>
        <w:rPr>
          <w:rFonts w:asciiTheme="minorHAnsi" w:hAnsiTheme="minorHAnsi" w:cs="Times New Roman"/>
          <w:b/>
        </w:rPr>
      </w:pPr>
      <w:r w:rsidRPr="00451E17">
        <w:rPr>
          <w:rFonts w:asciiTheme="minorHAnsi" w:hAnsiTheme="minorHAnsi" w:cs="Times New Roman"/>
        </w:rPr>
        <w:t>Siswa dapat menentukan besaran-besaran fisika beserta satuan dan alat ukurnya dengan benar</w:t>
      </w:r>
    </w:p>
    <w:p w14:paraId="2CFE2DF8" w14:textId="77777777" w:rsidR="005B4BBB" w:rsidRPr="00451E17" w:rsidRDefault="005B4BBB" w:rsidP="00A17D80">
      <w:pPr>
        <w:pStyle w:val="ListParagraph"/>
        <w:numPr>
          <w:ilvl w:val="0"/>
          <w:numId w:val="29"/>
        </w:numPr>
        <w:spacing w:line="276" w:lineRule="auto"/>
        <w:ind w:left="360"/>
        <w:jc w:val="both"/>
        <w:rPr>
          <w:rFonts w:asciiTheme="minorHAnsi" w:hAnsiTheme="minorHAnsi" w:cs="Times New Roman"/>
        </w:rPr>
      </w:pPr>
      <w:r w:rsidRPr="00451E17">
        <w:rPr>
          <w:rFonts w:asciiTheme="minorHAnsi" w:hAnsiTheme="minorHAnsi" w:cs="Times New Roman"/>
        </w:rPr>
        <w:t>Siswa dapat melakukan pengukuran dengan alat ukur mistar, jangka sorong, dan mikrometer sekrup dengan tepat</w:t>
      </w:r>
    </w:p>
    <w:p w14:paraId="2E364F99" w14:textId="77777777" w:rsidR="005B4BBB" w:rsidRPr="00451E17" w:rsidRDefault="005B4BBB" w:rsidP="00A17D80">
      <w:pPr>
        <w:pStyle w:val="ListParagraph"/>
        <w:numPr>
          <w:ilvl w:val="0"/>
          <w:numId w:val="29"/>
        </w:numPr>
        <w:spacing w:line="276" w:lineRule="auto"/>
        <w:ind w:left="360"/>
        <w:jc w:val="both"/>
        <w:rPr>
          <w:rFonts w:asciiTheme="minorHAnsi" w:hAnsiTheme="minorHAnsi" w:cs="Times New Roman"/>
        </w:rPr>
      </w:pPr>
      <w:r w:rsidRPr="00451E17">
        <w:rPr>
          <w:rFonts w:asciiTheme="minorHAnsi" w:hAnsiTheme="minorHAnsi" w:cs="Times New Roman"/>
        </w:rPr>
        <w:t>Siswa dapat menentukan angka penting dalam hasil pengukuran yang tepat</w:t>
      </w:r>
    </w:p>
    <w:p w14:paraId="74986583" w14:textId="77777777" w:rsidR="005B4BBB" w:rsidRPr="00451E17" w:rsidRDefault="005B4BBB" w:rsidP="00A17D80">
      <w:pPr>
        <w:pStyle w:val="ListParagraph"/>
        <w:numPr>
          <w:ilvl w:val="0"/>
          <w:numId w:val="29"/>
        </w:numPr>
        <w:spacing w:line="276" w:lineRule="auto"/>
        <w:ind w:left="360"/>
        <w:jc w:val="both"/>
        <w:rPr>
          <w:rFonts w:asciiTheme="minorHAnsi" w:hAnsiTheme="minorHAnsi" w:cs="Times New Roman"/>
        </w:rPr>
      </w:pPr>
      <w:r w:rsidRPr="00451E17">
        <w:rPr>
          <w:rFonts w:asciiTheme="minorHAnsi" w:hAnsiTheme="minorHAnsi" w:cs="Times New Roman"/>
        </w:rPr>
        <w:t>Siswa dapat menentukan ketepatan dan ketelitian dalam pengukuran</w:t>
      </w:r>
    </w:p>
    <w:p w14:paraId="37C50040" w14:textId="33A747E4" w:rsidR="005B4BBB" w:rsidRPr="00451E17" w:rsidRDefault="005B4BBB" w:rsidP="00A17D80">
      <w:pPr>
        <w:pStyle w:val="ListParagraph"/>
        <w:numPr>
          <w:ilvl w:val="0"/>
          <w:numId w:val="29"/>
        </w:numPr>
        <w:spacing w:line="276" w:lineRule="auto"/>
        <w:ind w:left="360"/>
        <w:jc w:val="both"/>
        <w:rPr>
          <w:rFonts w:asciiTheme="minorHAnsi" w:hAnsiTheme="minorHAnsi" w:cs="Times New Roman"/>
        </w:rPr>
      </w:pPr>
      <w:r w:rsidRPr="00451E17">
        <w:rPr>
          <w:rFonts w:asciiTheme="minorHAnsi" w:hAnsiTheme="minorHAnsi" w:cs="Times New Roman"/>
        </w:rPr>
        <w:t>Siswa dapat menyajikan hasil pengukuran secara tertulis dengan konsep penulisan notasi ilmiah dengan benar</w:t>
      </w:r>
    </w:p>
    <w:p w14:paraId="09C18FFF" w14:textId="77777777" w:rsidR="00441833" w:rsidRPr="00451E17" w:rsidRDefault="005B4BBB" w:rsidP="00A17D80">
      <w:pPr>
        <w:pStyle w:val="ListParagraph"/>
        <w:numPr>
          <w:ilvl w:val="0"/>
          <w:numId w:val="25"/>
        </w:numPr>
        <w:spacing w:line="276" w:lineRule="auto"/>
        <w:ind w:hanging="360"/>
        <w:jc w:val="both"/>
        <w:rPr>
          <w:rFonts w:asciiTheme="minorHAnsi" w:hAnsiTheme="minorHAnsi" w:cs="Times New Roman"/>
          <w:b/>
        </w:rPr>
      </w:pPr>
      <w:r w:rsidRPr="00451E17">
        <w:rPr>
          <w:rFonts w:asciiTheme="minorHAnsi" w:hAnsiTheme="minorHAnsi" w:cs="Times New Roman"/>
          <w:b/>
        </w:rPr>
        <w:t>MATERI PEMBELAJARAN</w:t>
      </w:r>
    </w:p>
    <w:p w14:paraId="028D66D1" w14:textId="61BDECB2" w:rsidR="005B4BBB" w:rsidRPr="00451E17" w:rsidRDefault="005B4BBB" w:rsidP="005E2125">
      <w:pPr>
        <w:pStyle w:val="ListParagraph"/>
        <w:spacing w:line="276" w:lineRule="auto"/>
        <w:ind w:left="0"/>
        <w:jc w:val="both"/>
        <w:rPr>
          <w:rFonts w:asciiTheme="minorHAnsi" w:hAnsiTheme="minorHAnsi" w:cs="Times New Roman"/>
          <w:b/>
        </w:rPr>
      </w:pPr>
      <w:r w:rsidRPr="00451E17">
        <w:rPr>
          <w:rFonts w:asciiTheme="minorHAnsi" w:hAnsiTheme="minorHAnsi" w:cs="Times New Roman"/>
          <w:b/>
        </w:rPr>
        <w:t>Pertemuan 1</w:t>
      </w:r>
    </w:p>
    <w:p w14:paraId="05AE004C" w14:textId="77777777" w:rsidR="005B4BBB" w:rsidRPr="00451E17" w:rsidRDefault="005B4BBB" w:rsidP="00A17D80">
      <w:pPr>
        <w:pStyle w:val="ListParagraph"/>
        <w:numPr>
          <w:ilvl w:val="0"/>
          <w:numId w:val="31"/>
        </w:numPr>
        <w:spacing w:line="276" w:lineRule="auto"/>
        <w:ind w:left="360"/>
        <w:jc w:val="both"/>
        <w:rPr>
          <w:rFonts w:asciiTheme="minorHAnsi" w:hAnsiTheme="minorHAnsi" w:cs="Times New Roman"/>
        </w:rPr>
      </w:pPr>
      <w:r w:rsidRPr="00451E17">
        <w:rPr>
          <w:rFonts w:asciiTheme="minorHAnsi" w:hAnsiTheme="minorHAnsi" w:cs="Times New Roman"/>
        </w:rPr>
        <w:t>Besaran dan satuan</w:t>
      </w:r>
    </w:p>
    <w:p w14:paraId="0A802253" w14:textId="77777777" w:rsidR="00441833" w:rsidRPr="00451E17" w:rsidRDefault="005B4BBB" w:rsidP="00A17D80">
      <w:pPr>
        <w:pStyle w:val="ListParagraph"/>
        <w:numPr>
          <w:ilvl w:val="0"/>
          <w:numId w:val="31"/>
        </w:numPr>
        <w:spacing w:line="276" w:lineRule="auto"/>
        <w:ind w:left="360"/>
        <w:jc w:val="both"/>
        <w:rPr>
          <w:rFonts w:asciiTheme="minorHAnsi" w:hAnsiTheme="minorHAnsi" w:cs="Times New Roman"/>
        </w:rPr>
      </w:pPr>
      <w:r w:rsidRPr="00451E17">
        <w:rPr>
          <w:rFonts w:asciiTheme="minorHAnsi" w:hAnsiTheme="minorHAnsi" w:cs="Times New Roman"/>
        </w:rPr>
        <w:t>Alat ukur dan ketelitiannya</w:t>
      </w:r>
    </w:p>
    <w:p w14:paraId="748A709E" w14:textId="70B17D8D" w:rsidR="005B4BBB" w:rsidRPr="00451E17" w:rsidRDefault="005B4BBB" w:rsidP="005E2125">
      <w:pPr>
        <w:spacing w:line="276" w:lineRule="auto"/>
        <w:jc w:val="both"/>
        <w:rPr>
          <w:rFonts w:asciiTheme="minorHAnsi" w:hAnsiTheme="minorHAnsi" w:cs="Times New Roman"/>
        </w:rPr>
      </w:pPr>
      <w:r w:rsidRPr="00451E17">
        <w:rPr>
          <w:rFonts w:asciiTheme="minorHAnsi" w:hAnsiTheme="minorHAnsi" w:cs="Times New Roman"/>
          <w:b/>
        </w:rPr>
        <w:t>Pertemuan 2</w:t>
      </w:r>
    </w:p>
    <w:p w14:paraId="7E0F4D43" w14:textId="77777777" w:rsidR="005B4BBB" w:rsidRPr="00451E17" w:rsidRDefault="005B4BBB" w:rsidP="00A17D80">
      <w:pPr>
        <w:pStyle w:val="ListParagraph"/>
        <w:numPr>
          <w:ilvl w:val="0"/>
          <w:numId w:val="32"/>
        </w:numPr>
        <w:spacing w:line="276" w:lineRule="auto"/>
        <w:ind w:left="360"/>
        <w:jc w:val="both"/>
        <w:rPr>
          <w:rFonts w:asciiTheme="minorHAnsi" w:hAnsiTheme="minorHAnsi" w:cs="Times New Roman"/>
        </w:rPr>
      </w:pPr>
      <w:r w:rsidRPr="00451E17">
        <w:rPr>
          <w:rFonts w:asciiTheme="minorHAnsi" w:hAnsiTheme="minorHAnsi" w:cs="Times New Roman"/>
        </w:rPr>
        <w:t>Kesalahan dalam pengukuran</w:t>
      </w:r>
    </w:p>
    <w:p w14:paraId="2C140AE3" w14:textId="77777777" w:rsidR="005B4BBB" w:rsidRPr="00451E17" w:rsidRDefault="005B4BBB" w:rsidP="00A17D80">
      <w:pPr>
        <w:pStyle w:val="ListParagraph"/>
        <w:numPr>
          <w:ilvl w:val="0"/>
          <w:numId w:val="32"/>
        </w:numPr>
        <w:spacing w:line="276" w:lineRule="auto"/>
        <w:ind w:left="360"/>
        <w:jc w:val="both"/>
        <w:rPr>
          <w:rFonts w:asciiTheme="minorHAnsi" w:hAnsiTheme="minorHAnsi" w:cs="Times New Roman"/>
        </w:rPr>
      </w:pPr>
      <w:r w:rsidRPr="00451E17">
        <w:rPr>
          <w:rFonts w:asciiTheme="minorHAnsi" w:hAnsiTheme="minorHAnsi" w:cs="Times New Roman"/>
        </w:rPr>
        <w:t>Angka penting</w:t>
      </w:r>
    </w:p>
    <w:p w14:paraId="7B5F1EED" w14:textId="77777777" w:rsidR="00441833" w:rsidRPr="00451E17" w:rsidRDefault="005B4BBB" w:rsidP="00A17D80">
      <w:pPr>
        <w:pStyle w:val="ListParagraph"/>
        <w:numPr>
          <w:ilvl w:val="0"/>
          <w:numId w:val="32"/>
        </w:numPr>
        <w:spacing w:line="276" w:lineRule="auto"/>
        <w:ind w:left="360"/>
        <w:jc w:val="both"/>
        <w:rPr>
          <w:rFonts w:asciiTheme="minorHAnsi" w:hAnsiTheme="minorHAnsi" w:cs="Times New Roman"/>
        </w:rPr>
      </w:pPr>
      <w:r w:rsidRPr="00451E17">
        <w:rPr>
          <w:rFonts w:asciiTheme="minorHAnsi" w:hAnsiTheme="minorHAnsi" w:cs="Times New Roman"/>
        </w:rPr>
        <w:t>Notasi ilmiah</w:t>
      </w:r>
    </w:p>
    <w:p w14:paraId="4AD55D2A" w14:textId="0B326582" w:rsidR="005B4BBB" w:rsidRPr="00451E17" w:rsidRDefault="005B4BBB" w:rsidP="005E2125">
      <w:pPr>
        <w:spacing w:line="276" w:lineRule="auto"/>
        <w:jc w:val="both"/>
        <w:rPr>
          <w:rFonts w:asciiTheme="minorHAnsi" w:hAnsiTheme="minorHAnsi" w:cs="Times New Roman"/>
        </w:rPr>
      </w:pPr>
      <w:r w:rsidRPr="00451E17">
        <w:rPr>
          <w:rFonts w:asciiTheme="minorHAnsi" w:hAnsiTheme="minorHAnsi" w:cs="Times New Roman"/>
          <w:b/>
        </w:rPr>
        <w:t>Pertemuan 3</w:t>
      </w:r>
    </w:p>
    <w:p w14:paraId="75D6E28A" w14:textId="19C07B18" w:rsidR="005B4BBB" w:rsidRPr="00451E17" w:rsidRDefault="005B4BBB" w:rsidP="00A17D80">
      <w:pPr>
        <w:pStyle w:val="ListParagraph"/>
        <w:numPr>
          <w:ilvl w:val="0"/>
          <w:numId w:val="33"/>
        </w:numPr>
        <w:spacing w:line="276" w:lineRule="auto"/>
        <w:ind w:left="360"/>
        <w:jc w:val="both"/>
        <w:rPr>
          <w:rFonts w:asciiTheme="minorHAnsi" w:hAnsiTheme="minorHAnsi" w:cs="Times New Roman"/>
        </w:rPr>
      </w:pPr>
      <w:r w:rsidRPr="00451E17">
        <w:rPr>
          <w:rFonts w:asciiTheme="minorHAnsi" w:hAnsiTheme="minorHAnsi" w:cs="Times New Roman"/>
        </w:rPr>
        <w:t>Penilaian Hasil Belajar</w:t>
      </w:r>
    </w:p>
    <w:p w14:paraId="4FBDC50A" w14:textId="79FD83EA" w:rsidR="005B4BBB" w:rsidRPr="00451E17" w:rsidRDefault="00441833" w:rsidP="00A17D80">
      <w:pPr>
        <w:pStyle w:val="ListParagraph"/>
        <w:numPr>
          <w:ilvl w:val="0"/>
          <w:numId w:val="25"/>
        </w:numPr>
        <w:spacing w:line="276" w:lineRule="auto"/>
        <w:ind w:hanging="360"/>
        <w:jc w:val="both"/>
        <w:rPr>
          <w:rFonts w:asciiTheme="minorHAnsi" w:hAnsiTheme="minorHAnsi" w:cs="Times New Roman"/>
          <w:b/>
        </w:rPr>
      </w:pPr>
      <w:r w:rsidRPr="00451E17">
        <w:rPr>
          <w:rFonts w:asciiTheme="minorHAnsi" w:hAnsiTheme="minorHAnsi" w:cs="Times New Roman"/>
          <w:b/>
        </w:rPr>
        <w:t xml:space="preserve">PENDEKATAN, </w:t>
      </w:r>
      <w:r w:rsidR="005B4BBB" w:rsidRPr="00451E17">
        <w:rPr>
          <w:rFonts w:asciiTheme="minorHAnsi" w:hAnsiTheme="minorHAnsi" w:cs="Times New Roman"/>
          <w:b/>
        </w:rPr>
        <w:t>STRATEGI DAN METODE PEMBELAJARAN</w:t>
      </w:r>
    </w:p>
    <w:p w14:paraId="3E3CE2AE" w14:textId="77777777" w:rsidR="005B4BBB" w:rsidRPr="00451E17" w:rsidRDefault="005B4BBB" w:rsidP="00A17D80">
      <w:pPr>
        <w:pStyle w:val="ListParagraph"/>
        <w:numPr>
          <w:ilvl w:val="0"/>
          <w:numId w:val="34"/>
        </w:numPr>
        <w:tabs>
          <w:tab w:val="left" w:pos="2741"/>
        </w:tabs>
        <w:spacing w:line="276" w:lineRule="auto"/>
        <w:ind w:left="360"/>
        <w:jc w:val="both"/>
        <w:rPr>
          <w:rFonts w:asciiTheme="minorHAnsi" w:hAnsiTheme="minorHAnsi" w:cs="Times New Roman"/>
          <w:i/>
        </w:rPr>
      </w:pPr>
      <w:r w:rsidRPr="00451E17">
        <w:rPr>
          <w:rFonts w:asciiTheme="minorHAnsi" w:hAnsiTheme="minorHAnsi" w:cs="Times New Roman"/>
        </w:rPr>
        <w:t xml:space="preserve">Pendekatan                  : </w:t>
      </w:r>
      <w:r w:rsidRPr="00451E17">
        <w:rPr>
          <w:rFonts w:asciiTheme="minorHAnsi" w:hAnsiTheme="minorHAnsi" w:cs="Times New Roman"/>
          <w:i/>
        </w:rPr>
        <w:t>scientific learning</w:t>
      </w:r>
    </w:p>
    <w:p w14:paraId="40D10314" w14:textId="77777777" w:rsidR="005B4BBB" w:rsidRPr="00451E17" w:rsidRDefault="005B4BBB" w:rsidP="00A17D80">
      <w:pPr>
        <w:pStyle w:val="ListParagraph"/>
        <w:numPr>
          <w:ilvl w:val="0"/>
          <w:numId w:val="34"/>
        </w:numPr>
        <w:tabs>
          <w:tab w:val="left" w:pos="2741"/>
        </w:tabs>
        <w:spacing w:line="276" w:lineRule="auto"/>
        <w:ind w:left="360"/>
        <w:jc w:val="both"/>
        <w:rPr>
          <w:rFonts w:asciiTheme="minorHAnsi" w:hAnsiTheme="minorHAnsi" w:cs="Times New Roman"/>
          <w:i/>
        </w:rPr>
      </w:pPr>
      <w:r w:rsidRPr="00451E17">
        <w:rPr>
          <w:rFonts w:asciiTheme="minorHAnsi" w:hAnsiTheme="minorHAnsi" w:cs="Times New Roman"/>
        </w:rPr>
        <w:t>Strategi Pembelajaran : problem based learning</w:t>
      </w:r>
    </w:p>
    <w:p w14:paraId="2D6FF640" w14:textId="77777777" w:rsidR="005B4BBB" w:rsidRPr="00451E17" w:rsidRDefault="005B4BBB" w:rsidP="00A17D80">
      <w:pPr>
        <w:pStyle w:val="ListParagraph"/>
        <w:numPr>
          <w:ilvl w:val="0"/>
          <w:numId w:val="34"/>
        </w:numPr>
        <w:tabs>
          <w:tab w:val="left" w:pos="2741"/>
        </w:tabs>
        <w:spacing w:line="276" w:lineRule="auto"/>
        <w:ind w:left="360"/>
        <w:jc w:val="both"/>
        <w:rPr>
          <w:rFonts w:asciiTheme="minorHAnsi" w:hAnsiTheme="minorHAnsi" w:cs="Times New Roman"/>
          <w:i/>
        </w:rPr>
      </w:pPr>
      <w:r w:rsidRPr="00451E17">
        <w:rPr>
          <w:rFonts w:asciiTheme="minorHAnsi" w:hAnsiTheme="minorHAnsi" w:cs="Times New Roman"/>
        </w:rPr>
        <w:t>Metode Pembelajaran : diskusi dan tanya jawab</w:t>
      </w:r>
      <w:r w:rsidRPr="00451E17">
        <w:rPr>
          <w:rFonts w:asciiTheme="minorHAnsi" w:hAnsiTheme="minorHAnsi" w:cs="Times New Roman"/>
          <w:i/>
        </w:rPr>
        <w:tab/>
      </w:r>
    </w:p>
    <w:p w14:paraId="3B46C2E0" w14:textId="77777777" w:rsidR="005B4BBB" w:rsidRPr="00451E17" w:rsidRDefault="005B4BBB" w:rsidP="00A17D80">
      <w:pPr>
        <w:pStyle w:val="ListParagraph"/>
        <w:numPr>
          <w:ilvl w:val="0"/>
          <w:numId w:val="25"/>
        </w:numPr>
        <w:spacing w:line="276" w:lineRule="auto"/>
        <w:ind w:hanging="360"/>
        <w:jc w:val="both"/>
        <w:rPr>
          <w:rFonts w:asciiTheme="minorHAnsi" w:hAnsiTheme="minorHAnsi" w:cs="Times New Roman"/>
          <w:b/>
        </w:rPr>
      </w:pPr>
      <w:r w:rsidRPr="00451E17">
        <w:rPr>
          <w:rFonts w:asciiTheme="minorHAnsi" w:hAnsiTheme="minorHAnsi" w:cs="Times New Roman"/>
          <w:b/>
        </w:rPr>
        <w:t>MEDIA DAN SUMBER PEMBELAJARAN</w:t>
      </w:r>
    </w:p>
    <w:p w14:paraId="24AEEC1C" w14:textId="001A880F" w:rsidR="005B4BBB" w:rsidRPr="00451E17" w:rsidRDefault="00525F28" w:rsidP="00A17D80">
      <w:pPr>
        <w:pStyle w:val="ListParagraph"/>
        <w:numPr>
          <w:ilvl w:val="0"/>
          <w:numId w:val="35"/>
        </w:numPr>
        <w:spacing w:line="276" w:lineRule="auto"/>
        <w:jc w:val="both"/>
        <w:rPr>
          <w:rFonts w:asciiTheme="minorHAnsi" w:hAnsiTheme="minorHAnsi" w:cs="Times New Roman"/>
        </w:rPr>
      </w:pPr>
      <w:r>
        <w:rPr>
          <w:rFonts w:asciiTheme="minorHAnsi" w:hAnsiTheme="minorHAnsi" w:cs="Times New Roman"/>
        </w:rPr>
        <w:t>Media Pembelajaran : M</w:t>
      </w:r>
      <w:r w:rsidR="005B4BBB" w:rsidRPr="00451E17">
        <w:rPr>
          <w:rFonts w:asciiTheme="minorHAnsi" w:hAnsiTheme="minorHAnsi" w:cs="Times New Roman"/>
        </w:rPr>
        <w:t xml:space="preserve">edia </w:t>
      </w:r>
      <w:r w:rsidR="005B4BBB" w:rsidRPr="00525F28">
        <w:rPr>
          <w:rFonts w:asciiTheme="minorHAnsi" w:hAnsiTheme="minorHAnsi" w:cs="Times New Roman"/>
          <w:i/>
          <w:iCs/>
        </w:rPr>
        <w:t>Nearpod</w:t>
      </w:r>
    </w:p>
    <w:p w14:paraId="65A4B4C1" w14:textId="77777777" w:rsidR="005B4BBB" w:rsidRPr="00451E17" w:rsidRDefault="005B4BBB" w:rsidP="00A17D80">
      <w:pPr>
        <w:pStyle w:val="ListParagraph"/>
        <w:numPr>
          <w:ilvl w:val="0"/>
          <w:numId w:val="35"/>
        </w:numPr>
        <w:spacing w:line="276" w:lineRule="auto"/>
        <w:jc w:val="both"/>
        <w:rPr>
          <w:rFonts w:asciiTheme="minorHAnsi" w:hAnsiTheme="minorHAnsi" w:cs="Times New Roman"/>
        </w:rPr>
      </w:pPr>
      <w:r w:rsidRPr="00451E17">
        <w:rPr>
          <w:rFonts w:asciiTheme="minorHAnsi" w:hAnsiTheme="minorHAnsi" w:cs="Times New Roman"/>
        </w:rPr>
        <w:lastRenderedPageBreak/>
        <w:t>Alat Pembelajaran    : Laptop, proyektor, LCD, penggaris, jangka sorong dan micrometer sekrup</w:t>
      </w:r>
    </w:p>
    <w:p w14:paraId="3D83F78C" w14:textId="7F58C8C8" w:rsidR="005B4BBB" w:rsidRPr="00393FE2" w:rsidRDefault="005B4BBB" w:rsidP="00A17D80">
      <w:pPr>
        <w:pStyle w:val="ListParagraph"/>
        <w:numPr>
          <w:ilvl w:val="0"/>
          <w:numId w:val="35"/>
        </w:numPr>
        <w:spacing w:line="276" w:lineRule="auto"/>
        <w:jc w:val="both"/>
        <w:rPr>
          <w:rFonts w:asciiTheme="minorHAnsi" w:hAnsiTheme="minorHAnsi" w:cs="Times New Roman"/>
        </w:rPr>
      </w:pPr>
      <w:r w:rsidRPr="00451E17">
        <w:rPr>
          <w:rFonts w:asciiTheme="minorHAnsi" w:hAnsiTheme="minorHAnsi" w:cs="Times New Roman"/>
        </w:rPr>
        <w:t>Sumber Pem</w:t>
      </w:r>
      <w:r w:rsidR="00441833" w:rsidRPr="00451E17">
        <w:rPr>
          <w:rFonts w:asciiTheme="minorHAnsi" w:hAnsiTheme="minorHAnsi" w:cs="Times New Roman"/>
        </w:rPr>
        <w:t>belajaran : Buku IPA Fisika</w:t>
      </w:r>
      <w:r w:rsidR="00393FE2">
        <w:rPr>
          <w:rFonts w:asciiTheme="minorHAnsi" w:hAnsiTheme="minorHAnsi" w:cs="Times New Roman"/>
        </w:rPr>
        <w:t xml:space="preserve"> </w:t>
      </w:r>
      <w:r w:rsidR="00441833" w:rsidRPr="00393FE2">
        <w:rPr>
          <w:rFonts w:asciiTheme="minorHAnsi" w:hAnsiTheme="minorHAnsi" w:cs="Times New Roman"/>
        </w:rPr>
        <w:t>Kelas X</w:t>
      </w:r>
    </w:p>
    <w:p w14:paraId="5063318F" w14:textId="77777777" w:rsidR="00441833" w:rsidRPr="00451E17" w:rsidRDefault="005B4BBB" w:rsidP="00A17D80">
      <w:pPr>
        <w:pStyle w:val="ListParagraph"/>
        <w:numPr>
          <w:ilvl w:val="0"/>
          <w:numId w:val="25"/>
        </w:numPr>
        <w:spacing w:line="276" w:lineRule="auto"/>
        <w:ind w:hanging="360"/>
        <w:jc w:val="both"/>
        <w:rPr>
          <w:rFonts w:asciiTheme="minorHAnsi" w:hAnsiTheme="minorHAnsi" w:cs="Times New Roman"/>
          <w:b/>
        </w:rPr>
      </w:pPr>
      <w:r w:rsidRPr="00451E17">
        <w:rPr>
          <w:rFonts w:asciiTheme="minorHAnsi" w:hAnsiTheme="minorHAnsi" w:cs="Times New Roman"/>
          <w:b/>
        </w:rPr>
        <w:t>KEGIATAN PEMBELAJARAN</w:t>
      </w:r>
    </w:p>
    <w:p w14:paraId="002C28D5" w14:textId="08710D99" w:rsidR="005B4BBB" w:rsidRPr="00393FE2" w:rsidRDefault="005B4BBB" w:rsidP="00393FE2">
      <w:pPr>
        <w:spacing w:line="276" w:lineRule="auto"/>
        <w:jc w:val="both"/>
        <w:rPr>
          <w:rFonts w:asciiTheme="minorHAnsi" w:hAnsiTheme="minorHAnsi" w:cs="Times New Roman"/>
          <w:b/>
        </w:rPr>
      </w:pPr>
      <w:r w:rsidRPr="00393FE2">
        <w:rPr>
          <w:rFonts w:asciiTheme="minorHAnsi" w:hAnsiTheme="minorHAnsi" w:cs="Times New Roman"/>
          <w:b/>
        </w:rPr>
        <w:t>Pertemuan 1</w:t>
      </w:r>
    </w:p>
    <w:tbl>
      <w:tblPr>
        <w:tblStyle w:val="TableGrid"/>
        <w:tblW w:w="6095" w:type="dxa"/>
        <w:tblInd w:w="137" w:type="dxa"/>
        <w:tblLayout w:type="fixed"/>
        <w:tblLook w:val="04A0" w:firstRow="1" w:lastRow="0" w:firstColumn="1" w:lastColumn="0" w:noHBand="0" w:noVBand="1"/>
      </w:tblPr>
      <w:tblGrid>
        <w:gridCol w:w="3260"/>
        <w:gridCol w:w="1843"/>
        <w:gridCol w:w="992"/>
      </w:tblGrid>
      <w:tr w:rsidR="00B209A5" w:rsidRPr="00451E17" w14:paraId="6E366721" w14:textId="77777777" w:rsidTr="00B209A5">
        <w:tc>
          <w:tcPr>
            <w:tcW w:w="3260" w:type="dxa"/>
            <w:shd w:val="clear" w:color="auto" w:fill="4F81BD" w:themeFill="accent1"/>
          </w:tcPr>
          <w:p w14:paraId="392718D8"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t>Aktivitas Guru</w:t>
            </w:r>
          </w:p>
        </w:tc>
        <w:tc>
          <w:tcPr>
            <w:tcW w:w="1843" w:type="dxa"/>
            <w:shd w:val="clear" w:color="auto" w:fill="4F81BD" w:themeFill="accent1"/>
          </w:tcPr>
          <w:p w14:paraId="2BF0E96B"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t>Aktivitas Peserta Didik</w:t>
            </w:r>
          </w:p>
        </w:tc>
        <w:tc>
          <w:tcPr>
            <w:tcW w:w="992" w:type="dxa"/>
            <w:shd w:val="clear" w:color="auto" w:fill="4F81BD" w:themeFill="accent1"/>
          </w:tcPr>
          <w:p w14:paraId="543772A8"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t>Waktu</w:t>
            </w:r>
          </w:p>
        </w:tc>
      </w:tr>
      <w:tr w:rsidR="005B4BBB" w:rsidRPr="00451E17" w14:paraId="2187092E" w14:textId="77777777" w:rsidTr="00B209A5">
        <w:tc>
          <w:tcPr>
            <w:tcW w:w="6095" w:type="dxa"/>
            <w:gridSpan w:val="3"/>
            <w:shd w:val="clear" w:color="auto" w:fill="B8CCE4" w:themeFill="accent1" w:themeFillTint="66"/>
          </w:tcPr>
          <w:p w14:paraId="381F3D7F"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Pembukaan</w:t>
            </w:r>
          </w:p>
        </w:tc>
      </w:tr>
      <w:tr w:rsidR="00B209A5" w:rsidRPr="00451E17" w14:paraId="0CE116D4" w14:textId="77777777" w:rsidTr="00B209A5">
        <w:tc>
          <w:tcPr>
            <w:tcW w:w="3260" w:type="dxa"/>
          </w:tcPr>
          <w:p w14:paraId="5477ED98"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membuka pelajaran dengan berdoa bersama</w:t>
            </w:r>
          </w:p>
          <w:p w14:paraId="17E2CFCA"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mengabsen siswa</w:t>
            </w:r>
          </w:p>
          <w:p w14:paraId="734A3D9D"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menyampaikan materi yang akan dipelajari</w:t>
            </w:r>
          </w:p>
        </w:tc>
        <w:tc>
          <w:tcPr>
            <w:tcW w:w="1843" w:type="dxa"/>
          </w:tcPr>
          <w:p w14:paraId="022AA9F3"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berdoa sebelum pembelajaran dimulai</w:t>
            </w:r>
          </w:p>
        </w:tc>
        <w:tc>
          <w:tcPr>
            <w:tcW w:w="992" w:type="dxa"/>
          </w:tcPr>
          <w:p w14:paraId="39C670C5"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5 menit</w:t>
            </w:r>
          </w:p>
        </w:tc>
      </w:tr>
      <w:tr w:rsidR="005B4BBB" w:rsidRPr="00451E17" w14:paraId="4A2ED901" w14:textId="77777777" w:rsidTr="00B209A5">
        <w:tc>
          <w:tcPr>
            <w:tcW w:w="6095" w:type="dxa"/>
            <w:gridSpan w:val="3"/>
            <w:shd w:val="clear" w:color="auto" w:fill="B8CCE4" w:themeFill="accent1" w:themeFillTint="66"/>
          </w:tcPr>
          <w:p w14:paraId="323584A7"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Pendahuluan</w:t>
            </w:r>
          </w:p>
        </w:tc>
      </w:tr>
      <w:tr w:rsidR="00B209A5" w:rsidRPr="00451E17" w14:paraId="438F67DB" w14:textId="77777777" w:rsidTr="00B209A5">
        <w:tc>
          <w:tcPr>
            <w:tcW w:w="3260" w:type="dxa"/>
          </w:tcPr>
          <w:p w14:paraId="0247C925"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menampilkan gambar-gambar aktivitas pengukuran dalam kehidupan sehari-hari:</w:t>
            </w:r>
          </w:p>
          <w:p w14:paraId="16FC3263" w14:textId="77777777" w:rsidR="005B4BBB" w:rsidRPr="00451E17" w:rsidRDefault="005B4BBB" w:rsidP="00A17D80">
            <w:pPr>
              <w:pStyle w:val="ListParagraph"/>
              <w:numPr>
                <w:ilvl w:val="0"/>
                <w:numId w:val="27"/>
              </w:numPr>
              <w:jc w:val="both"/>
              <w:rPr>
                <w:rFonts w:asciiTheme="minorHAnsi" w:hAnsiTheme="minorHAnsi" w:cs="Times New Roman"/>
              </w:rPr>
            </w:pPr>
            <w:r w:rsidRPr="00451E17">
              <w:rPr>
                <w:rFonts w:asciiTheme="minorHAnsi" w:hAnsiTheme="minorHAnsi" w:cs="Times New Roman"/>
              </w:rPr>
              <w:t>Menimbang sayur pada kegiatan jual beli di pasar</w:t>
            </w:r>
          </w:p>
          <w:p w14:paraId="6425BE4E" w14:textId="77777777" w:rsidR="005B4BBB" w:rsidRPr="00451E17" w:rsidRDefault="005B4BBB" w:rsidP="00B209A5">
            <w:pPr>
              <w:pStyle w:val="ListParagraph"/>
              <w:ind w:left="672"/>
              <w:jc w:val="both"/>
              <w:rPr>
                <w:rFonts w:asciiTheme="minorHAnsi" w:hAnsiTheme="minorHAnsi" w:cs="Times New Roman"/>
              </w:rPr>
            </w:pPr>
            <w:r w:rsidRPr="00451E17">
              <w:rPr>
                <w:rFonts w:asciiTheme="minorHAnsi" w:hAnsiTheme="minorHAnsi" w:cs="Times New Roman"/>
                <w:noProof/>
              </w:rPr>
              <w:drawing>
                <wp:inline distT="114300" distB="114300" distL="114300" distR="114300" wp14:anchorId="24A211CD" wp14:editId="7ADED74B">
                  <wp:extent cx="1419225" cy="1028700"/>
                  <wp:effectExtent l="0" t="0" r="9525" b="0"/>
                  <wp:docPr id="53"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116"/>
                          <a:srcRect/>
                          <a:stretch>
                            <a:fillRect/>
                          </a:stretch>
                        </pic:blipFill>
                        <pic:spPr>
                          <a:xfrm>
                            <a:off x="0" y="0"/>
                            <a:ext cx="1419638" cy="1028999"/>
                          </a:xfrm>
                          <a:prstGeom prst="rect">
                            <a:avLst/>
                          </a:prstGeom>
                          <a:ln/>
                        </pic:spPr>
                      </pic:pic>
                    </a:graphicData>
                  </a:graphic>
                </wp:inline>
              </w:drawing>
            </w:r>
          </w:p>
          <w:p w14:paraId="1702ABFA" w14:textId="77777777" w:rsidR="005B4BBB" w:rsidRPr="00451E17" w:rsidRDefault="005B4BBB" w:rsidP="00A17D80">
            <w:pPr>
              <w:pStyle w:val="ListParagraph"/>
              <w:numPr>
                <w:ilvl w:val="0"/>
                <w:numId w:val="27"/>
              </w:numPr>
              <w:jc w:val="both"/>
              <w:rPr>
                <w:rFonts w:asciiTheme="minorHAnsi" w:hAnsiTheme="minorHAnsi" w:cs="Times New Roman"/>
              </w:rPr>
            </w:pPr>
            <w:r w:rsidRPr="00451E17">
              <w:rPr>
                <w:rFonts w:asciiTheme="minorHAnsi" w:hAnsiTheme="minorHAnsi" w:cs="Times New Roman"/>
              </w:rPr>
              <w:t>Membaca jam</w:t>
            </w:r>
          </w:p>
          <w:p w14:paraId="5C8C500A" w14:textId="77777777" w:rsidR="005B4BBB" w:rsidRPr="00451E17" w:rsidRDefault="005B4BBB" w:rsidP="00B209A5">
            <w:pPr>
              <w:pStyle w:val="ListParagraph"/>
              <w:ind w:left="672"/>
              <w:jc w:val="both"/>
              <w:rPr>
                <w:rFonts w:asciiTheme="minorHAnsi" w:hAnsiTheme="minorHAnsi" w:cs="Times New Roman"/>
              </w:rPr>
            </w:pPr>
            <w:r w:rsidRPr="00451E17">
              <w:rPr>
                <w:rFonts w:asciiTheme="minorHAnsi" w:hAnsiTheme="minorHAnsi" w:cs="Times New Roman"/>
                <w:noProof/>
              </w:rPr>
              <w:lastRenderedPageBreak/>
              <w:drawing>
                <wp:inline distT="114300" distB="114300" distL="114300" distR="114300" wp14:anchorId="0657806D" wp14:editId="41BBB03A">
                  <wp:extent cx="1352550" cy="1104900"/>
                  <wp:effectExtent l="0" t="0" r="0" b="0"/>
                  <wp:docPr id="5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17"/>
                          <a:srcRect/>
                          <a:stretch>
                            <a:fillRect/>
                          </a:stretch>
                        </pic:blipFill>
                        <pic:spPr>
                          <a:xfrm>
                            <a:off x="0" y="0"/>
                            <a:ext cx="1352850" cy="1105145"/>
                          </a:xfrm>
                          <a:prstGeom prst="rect">
                            <a:avLst/>
                          </a:prstGeom>
                          <a:ln/>
                        </pic:spPr>
                      </pic:pic>
                    </a:graphicData>
                  </a:graphic>
                </wp:inline>
              </w:drawing>
            </w:r>
          </w:p>
          <w:p w14:paraId="0DE76EA5" w14:textId="77777777" w:rsidR="005B4BBB" w:rsidRPr="00451E17" w:rsidRDefault="005B4BBB" w:rsidP="00A17D80">
            <w:pPr>
              <w:pStyle w:val="ListParagraph"/>
              <w:numPr>
                <w:ilvl w:val="0"/>
                <w:numId w:val="27"/>
              </w:numPr>
              <w:jc w:val="both"/>
              <w:rPr>
                <w:rFonts w:asciiTheme="minorHAnsi" w:hAnsiTheme="minorHAnsi" w:cs="Times New Roman"/>
              </w:rPr>
            </w:pPr>
            <w:r w:rsidRPr="00451E17">
              <w:rPr>
                <w:rFonts w:asciiTheme="minorHAnsi" w:hAnsiTheme="minorHAnsi" w:cs="Times New Roman"/>
              </w:rPr>
              <w:t>Dan lain-lain.</w:t>
            </w:r>
          </w:p>
          <w:p w14:paraId="028C6FB6"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Guru </w:t>
            </w:r>
            <w:proofErr w:type="gramStart"/>
            <w:r w:rsidRPr="00451E17">
              <w:rPr>
                <w:rFonts w:asciiTheme="minorHAnsi" w:hAnsiTheme="minorHAnsi" w:cs="Times New Roman"/>
              </w:rPr>
              <w:t>meminta</w:t>
            </w:r>
            <w:proofErr w:type="gramEnd"/>
            <w:r w:rsidRPr="00451E17">
              <w:rPr>
                <w:rFonts w:asciiTheme="minorHAnsi" w:hAnsiTheme="minorHAnsi" w:cs="Times New Roman"/>
              </w:rPr>
              <w:t xml:space="preserve"> peserta didik untuk menyampaikan kegiatan pengukuran apalagi yang dilakukan atau ditemukan dalam kehidupan sehari-hari.</w:t>
            </w:r>
          </w:p>
        </w:tc>
        <w:tc>
          <w:tcPr>
            <w:tcW w:w="1843" w:type="dxa"/>
          </w:tcPr>
          <w:p w14:paraId="60A63C55"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lastRenderedPageBreak/>
              <w:t>Siswa mengamati gambar-gambar yang ditampilkan oleh guru</w:t>
            </w:r>
          </w:p>
          <w:p w14:paraId="646570F4"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Siswa menyampaikan aktivitas pengukuran lainnya dalam kehidupan sehari-hari, misal: </w:t>
            </w:r>
          </w:p>
          <w:p w14:paraId="22AB3CF3" w14:textId="77777777" w:rsidR="005B4BBB" w:rsidRPr="00451E17" w:rsidRDefault="005B4BBB" w:rsidP="00A17D80">
            <w:pPr>
              <w:pStyle w:val="ListParagraph"/>
              <w:numPr>
                <w:ilvl w:val="0"/>
                <w:numId w:val="28"/>
              </w:numPr>
              <w:jc w:val="both"/>
              <w:rPr>
                <w:rFonts w:asciiTheme="minorHAnsi" w:hAnsiTheme="minorHAnsi" w:cs="Times New Roman"/>
              </w:rPr>
            </w:pPr>
            <w:r w:rsidRPr="00451E17">
              <w:rPr>
                <w:rFonts w:asciiTheme="minorHAnsi" w:hAnsiTheme="minorHAnsi" w:cs="Times New Roman"/>
              </w:rPr>
              <w:t xml:space="preserve">melihat persentase daya baterai </w:t>
            </w:r>
            <w:r w:rsidRPr="00451E17">
              <w:rPr>
                <w:rFonts w:asciiTheme="minorHAnsi" w:hAnsiTheme="minorHAnsi" w:cs="Times New Roman"/>
              </w:rPr>
              <w:lastRenderedPageBreak/>
              <w:t xml:space="preserve">pada handphone </w:t>
            </w:r>
          </w:p>
          <w:p w14:paraId="1E4DF6DE" w14:textId="77777777" w:rsidR="005B4BBB" w:rsidRPr="00451E17" w:rsidRDefault="005B4BBB" w:rsidP="00A17D80">
            <w:pPr>
              <w:pStyle w:val="ListParagraph"/>
              <w:numPr>
                <w:ilvl w:val="0"/>
                <w:numId w:val="28"/>
              </w:numPr>
              <w:jc w:val="both"/>
              <w:rPr>
                <w:rFonts w:asciiTheme="minorHAnsi" w:hAnsiTheme="minorHAnsi" w:cs="Times New Roman"/>
              </w:rPr>
            </w:pPr>
            <w:r w:rsidRPr="00451E17">
              <w:rPr>
                <w:rFonts w:asciiTheme="minorHAnsi" w:hAnsiTheme="minorHAnsi" w:cs="Times New Roman"/>
              </w:rPr>
              <w:t>melakukan pengukuran dengan penggaris</w:t>
            </w:r>
          </w:p>
          <w:p w14:paraId="30046C28" w14:textId="77777777" w:rsidR="005B4BBB" w:rsidRPr="00451E17" w:rsidRDefault="005B4BBB" w:rsidP="00A17D80">
            <w:pPr>
              <w:pStyle w:val="ListParagraph"/>
              <w:numPr>
                <w:ilvl w:val="0"/>
                <w:numId w:val="28"/>
              </w:numPr>
              <w:jc w:val="both"/>
              <w:rPr>
                <w:rFonts w:asciiTheme="minorHAnsi" w:hAnsiTheme="minorHAnsi" w:cs="Times New Roman"/>
              </w:rPr>
            </w:pPr>
            <w:proofErr w:type="gramStart"/>
            <w:r w:rsidRPr="00451E17">
              <w:rPr>
                <w:rFonts w:asciiTheme="minorHAnsi" w:hAnsiTheme="minorHAnsi" w:cs="Times New Roman"/>
              </w:rPr>
              <w:t>dan</w:t>
            </w:r>
            <w:proofErr w:type="gramEnd"/>
            <w:r w:rsidRPr="00451E17">
              <w:rPr>
                <w:rFonts w:asciiTheme="minorHAnsi" w:hAnsiTheme="minorHAnsi" w:cs="Times New Roman"/>
              </w:rPr>
              <w:t xml:space="preserve"> lain-lain.</w:t>
            </w:r>
          </w:p>
        </w:tc>
        <w:tc>
          <w:tcPr>
            <w:tcW w:w="992" w:type="dxa"/>
          </w:tcPr>
          <w:p w14:paraId="34B5F547"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lastRenderedPageBreak/>
              <w:t>10 menit</w:t>
            </w:r>
          </w:p>
        </w:tc>
      </w:tr>
      <w:tr w:rsidR="005B4BBB" w:rsidRPr="00451E17" w14:paraId="033CD550" w14:textId="77777777" w:rsidTr="00B209A5">
        <w:tc>
          <w:tcPr>
            <w:tcW w:w="6095" w:type="dxa"/>
            <w:gridSpan w:val="3"/>
            <w:shd w:val="clear" w:color="auto" w:fill="B8CCE4" w:themeFill="accent1" w:themeFillTint="66"/>
          </w:tcPr>
          <w:p w14:paraId="6F9005D6"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lastRenderedPageBreak/>
              <w:t>Kegiatan Inti</w:t>
            </w:r>
          </w:p>
        </w:tc>
      </w:tr>
      <w:tr w:rsidR="00B209A5" w:rsidRPr="00451E17" w14:paraId="507E2D86" w14:textId="77777777" w:rsidTr="00B209A5">
        <w:tc>
          <w:tcPr>
            <w:tcW w:w="3260" w:type="dxa"/>
            <w:shd w:val="clear" w:color="auto" w:fill="auto"/>
          </w:tcPr>
          <w:p w14:paraId="4FD00733" w14:textId="5CAD5012" w:rsidR="005B4BBB" w:rsidRPr="00451E17" w:rsidRDefault="00B209A5"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Guru </w:t>
            </w:r>
            <w:r w:rsidR="005B4BBB" w:rsidRPr="00451E17">
              <w:rPr>
                <w:rFonts w:asciiTheme="minorHAnsi" w:hAnsiTheme="minorHAnsi" w:cs="Times New Roman"/>
              </w:rPr>
              <w:t>menyampaikan</w:t>
            </w:r>
            <w:r w:rsidRPr="00451E17">
              <w:rPr>
                <w:rFonts w:asciiTheme="minorHAnsi" w:hAnsiTheme="minorHAnsi" w:cs="Times New Roman"/>
              </w:rPr>
              <w:t xml:space="preserve"> </w:t>
            </w:r>
            <w:proofErr w:type="gramStart"/>
            <w:r w:rsidRPr="00451E17">
              <w:rPr>
                <w:rFonts w:asciiTheme="minorHAnsi" w:hAnsiTheme="minorHAnsi" w:cs="Times New Roman"/>
              </w:rPr>
              <w:t>bahwa</w:t>
            </w:r>
            <w:r w:rsidR="005B4BBB" w:rsidRPr="00451E17">
              <w:rPr>
                <w:rFonts w:asciiTheme="minorHAnsi" w:hAnsiTheme="minorHAnsi" w:cs="Times New Roman"/>
              </w:rPr>
              <w:t xml:space="preserve">  pembelajaran</w:t>
            </w:r>
            <w:proofErr w:type="gramEnd"/>
            <w:r w:rsidR="005B4BBB" w:rsidRPr="00451E17">
              <w:rPr>
                <w:rFonts w:asciiTheme="minorHAnsi" w:hAnsiTheme="minorHAnsi" w:cs="Times New Roman"/>
              </w:rPr>
              <w:t xml:space="preserve"> pada hari ini membahas</w:t>
            </w:r>
            <w:r w:rsidRPr="00451E17">
              <w:rPr>
                <w:rFonts w:asciiTheme="minorHAnsi" w:hAnsiTheme="minorHAnsi" w:cs="Times New Roman"/>
              </w:rPr>
              <w:t xml:space="preserve"> b</w:t>
            </w:r>
            <w:r w:rsidR="005B4BBB" w:rsidRPr="00451E17">
              <w:rPr>
                <w:rFonts w:asciiTheme="minorHAnsi" w:hAnsiTheme="minorHAnsi" w:cs="Times New Roman"/>
              </w:rPr>
              <w:t>esaran dan satuan, macam-macam alat ukur.</w:t>
            </w:r>
          </w:p>
          <w:p w14:paraId="7AB0FEA7" w14:textId="0D7F0346" w:rsidR="005B4BBB" w:rsidRPr="00451E17" w:rsidRDefault="00B209A5"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Guru </w:t>
            </w:r>
            <w:proofErr w:type="gramStart"/>
            <w:r w:rsidRPr="00451E17">
              <w:rPr>
                <w:rFonts w:asciiTheme="minorHAnsi" w:hAnsiTheme="minorHAnsi" w:cs="Times New Roman"/>
              </w:rPr>
              <w:t>memberikan</w:t>
            </w:r>
            <w:proofErr w:type="gramEnd"/>
            <w:r w:rsidRPr="00451E17">
              <w:rPr>
                <w:rFonts w:asciiTheme="minorHAnsi" w:hAnsiTheme="minorHAnsi" w:cs="Times New Roman"/>
              </w:rPr>
              <w:t xml:space="preserve"> </w:t>
            </w:r>
            <w:r w:rsidR="005B4BBB" w:rsidRPr="00451E17">
              <w:rPr>
                <w:rFonts w:asciiTheme="minorHAnsi" w:hAnsiTheme="minorHAnsi" w:cs="Times New Roman"/>
              </w:rPr>
              <w:t>link media Nearpod kepada siswa.</w:t>
            </w:r>
          </w:p>
          <w:p w14:paraId="73263650"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menjelaskan besaran dan satuan beserta macam-macam alat ukur</w:t>
            </w:r>
          </w:p>
          <w:p w14:paraId="1BFE9FC3"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membagi kelompok menjadi 4 kelompok</w:t>
            </w:r>
          </w:p>
          <w:p w14:paraId="1243C9B2"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memberikan Lembar Kerja Peserta Didik (LKPD) untuk dikerjakan secara berkelompok</w:t>
            </w:r>
          </w:p>
          <w:p w14:paraId="4D9D5A93" w14:textId="77777777" w:rsidR="005B4BBB" w:rsidRPr="00451E17" w:rsidRDefault="005B4BBB" w:rsidP="00A17D80">
            <w:pPr>
              <w:pStyle w:val="ListParagraph"/>
              <w:numPr>
                <w:ilvl w:val="0"/>
                <w:numId w:val="26"/>
              </w:numPr>
              <w:ind w:left="312"/>
              <w:jc w:val="both"/>
              <w:rPr>
                <w:rFonts w:asciiTheme="minorHAnsi" w:hAnsiTheme="minorHAnsi" w:cs="Times New Roman"/>
                <w:b/>
                <w:bCs/>
              </w:rPr>
            </w:pPr>
            <w:r w:rsidRPr="00451E17">
              <w:rPr>
                <w:rFonts w:asciiTheme="minorHAnsi" w:hAnsiTheme="minorHAnsi" w:cs="Times New Roman"/>
              </w:rPr>
              <w:t>Guru menuntun peserta didik dalam pengerjaan LKPD</w:t>
            </w:r>
          </w:p>
        </w:tc>
        <w:tc>
          <w:tcPr>
            <w:tcW w:w="1843" w:type="dxa"/>
            <w:shd w:val="clear" w:color="auto" w:fill="auto"/>
          </w:tcPr>
          <w:p w14:paraId="28A899FD" w14:textId="77777777" w:rsidR="005B4BBB" w:rsidRPr="00451E17" w:rsidRDefault="005B4BBB" w:rsidP="00A17D80">
            <w:pPr>
              <w:pStyle w:val="ListParagraph"/>
              <w:numPr>
                <w:ilvl w:val="0"/>
                <w:numId w:val="26"/>
              </w:numPr>
              <w:ind w:left="312"/>
              <w:jc w:val="both"/>
              <w:rPr>
                <w:rFonts w:asciiTheme="minorHAnsi" w:hAnsiTheme="minorHAnsi" w:cs="Times New Roman"/>
                <w:bCs/>
              </w:rPr>
            </w:pPr>
            <w:r w:rsidRPr="00451E17">
              <w:rPr>
                <w:rFonts w:asciiTheme="minorHAnsi" w:hAnsiTheme="minorHAnsi" w:cs="Times New Roman"/>
                <w:bCs/>
              </w:rPr>
              <w:t>Siswa memperhatikan penjelasan dari guru</w:t>
            </w:r>
          </w:p>
          <w:p w14:paraId="6728378E" w14:textId="77777777" w:rsidR="005B4BBB" w:rsidRPr="00451E17" w:rsidRDefault="005B4BBB" w:rsidP="00A17D80">
            <w:pPr>
              <w:pStyle w:val="ListParagraph"/>
              <w:numPr>
                <w:ilvl w:val="0"/>
                <w:numId w:val="26"/>
              </w:numPr>
              <w:ind w:left="312"/>
              <w:jc w:val="both"/>
              <w:rPr>
                <w:rFonts w:asciiTheme="minorHAnsi" w:hAnsiTheme="minorHAnsi" w:cs="Times New Roman"/>
                <w:b/>
                <w:bCs/>
              </w:rPr>
            </w:pPr>
            <w:r w:rsidRPr="00451E17">
              <w:rPr>
                <w:rFonts w:asciiTheme="minorHAnsi" w:hAnsiTheme="minorHAnsi" w:cs="Times New Roman"/>
              </w:rPr>
              <w:t>Siswa mengerjakan LKPD secara berkelompok</w:t>
            </w:r>
          </w:p>
          <w:p w14:paraId="0CE828B7" w14:textId="77777777" w:rsidR="005B4BBB" w:rsidRPr="00451E17" w:rsidRDefault="005B4BBB" w:rsidP="00B209A5">
            <w:pPr>
              <w:pStyle w:val="ListParagraph"/>
              <w:ind w:left="672"/>
              <w:jc w:val="both"/>
              <w:rPr>
                <w:rFonts w:asciiTheme="minorHAnsi" w:hAnsiTheme="minorHAnsi" w:cs="Times New Roman"/>
                <w:b/>
                <w:bCs/>
              </w:rPr>
            </w:pPr>
          </w:p>
        </w:tc>
        <w:tc>
          <w:tcPr>
            <w:tcW w:w="992" w:type="dxa"/>
            <w:vMerge w:val="restart"/>
            <w:shd w:val="clear" w:color="auto" w:fill="auto"/>
          </w:tcPr>
          <w:p w14:paraId="416EBE0F"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60 menit</w:t>
            </w:r>
          </w:p>
        </w:tc>
      </w:tr>
      <w:tr w:rsidR="00B209A5" w:rsidRPr="00451E17" w14:paraId="4B4AECBC" w14:textId="77777777" w:rsidTr="00B209A5">
        <w:tc>
          <w:tcPr>
            <w:tcW w:w="3260" w:type="dxa"/>
            <w:shd w:val="clear" w:color="auto" w:fill="auto"/>
          </w:tcPr>
          <w:p w14:paraId="13A552FC"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Guru mempersilahkan peserta didik untuk </w:t>
            </w:r>
            <w:r w:rsidRPr="00451E17">
              <w:rPr>
                <w:rFonts w:asciiTheme="minorHAnsi" w:hAnsiTheme="minorHAnsi" w:cs="Times New Roman"/>
              </w:rPr>
              <w:lastRenderedPageBreak/>
              <w:t>mempresentasikan hasil pengerjaannya bersama kelompoknya</w:t>
            </w:r>
          </w:p>
        </w:tc>
        <w:tc>
          <w:tcPr>
            <w:tcW w:w="1843" w:type="dxa"/>
            <w:shd w:val="clear" w:color="auto" w:fill="auto"/>
          </w:tcPr>
          <w:p w14:paraId="486D5734"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lastRenderedPageBreak/>
              <w:t xml:space="preserve">Secara berkelompok, </w:t>
            </w:r>
            <w:r w:rsidRPr="00451E17">
              <w:rPr>
                <w:rFonts w:asciiTheme="minorHAnsi" w:hAnsiTheme="minorHAnsi" w:cs="Times New Roman"/>
              </w:rPr>
              <w:lastRenderedPageBreak/>
              <w:t>siswa mempresentasikan hasil pengerjaan kelompoknya</w:t>
            </w:r>
          </w:p>
          <w:p w14:paraId="25B72E93"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lain yang tidak presentasi memberi tanggapan atau bertanya setelah presentasi dilaksanakan.</w:t>
            </w:r>
          </w:p>
        </w:tc>
        <w:tc>
          <w:tcPr>
            <w:tcW w:w="992" w:type="dxa"/>
            <w:vMerge/>
            <w:shd w:val="clear" w:color="auto" w:fill="auto"/>
          </w:tcPr>
          <w:p w14:paraId="7F827838" w14:textId="77777777" w:rsidR="005B4BBB" w:rsidRPr="00451E17" w:rsidRDefault="005B4BBB" w:rsidP="00B209A5">
            <w:pPr>
              <w:jc w:val="both"/>
              <w:rPr>
                <w:rFonts w:asciiTheme="minorHAnsi" w:hAnsiTheme="minorHAnsi" w:cs="Times New Roman"/>
              </w:rPr>
            </w:pPr>
          </w:p>
        </w:tc>
      </w:tr>
      <w:tr w:rsidR="005B4BBB" w:rsidRPr="00451E17" w14:paraId="1492EBDE" w14:textId="77777777" w:rsidTr="00B209A5">
        <w:tc>
          <w:tcPr>
            <w:tcW w:w="6095" w:type="dxa"/>
            <w:gridSpan w:val="3"/>
            <w:shd w:val="clear" w:color="auto" w:fill="B8CCE4" w:themeFill="accent1" w:themeFillTint="66"/>
          </w:tcPr>
          <w:p w14:paraId="1468D3D2"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lastRenderedPageBreak/>
              <w:t>Penutup</w:t>
            </w:r>
          </w:p>
        </w:tc>
      </w:tr>
      <w:tr w:rsidR="00B209A5" w:rsidRPr="00451E17" w14:paraId="190031A5" w14:textId="77777777" w:rsidTr="00B209A5">
        <w:tc>
          <w:tcPr>
            <w:tcW w:w="3260" w:type="dxa"/>
            <w:shd w:val="clear" w:color="auto" w:fill="auto"/>
          </w:tcPr>
          <w:p w14:paraId="636F6F8D"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Guru </w:t>
            </w:r>
            <w:proofErr w:type="gramStart"/>
            <w:r w:rsidRPr="00451E17">
              <w:rPr>
                <w:rFonts w:asciiTheme="minorHAnsi" w:hAnsiTheme="minorHAnsi" w:cs="Times New Roman"/>
              </w:rPr>
              <w:t>memberikan</w:t>
            </w:r>
            <w:proofErr w:type="gramEnd"/>
            <w:r w:rsidRPr="00451E17">
              <w:rPr>
                <w:rFonts w:asciiTheme="minorHAnsi" w:hAnsiTheme="minorHAnsi" w:cs="Times New Roman"/>
              </w:rPr>
              <w:t xml:space="preserve"> feedback berupa pembahasan seluruh aktivitas pembelajaran.</w:t>
            </w:r>
          </w:p>
          <w:p w14:paraId="45174E23"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menyampaikan bahwa materi pada pertemuan berikutnya adalah penggunaan beberapa alat ukur panjang</w:t>
            </w:r>
          </w:p>
          <w:p w14:paraId="2A1D6D5B"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mengarahkan peserta didik untuk mengisi lembar refleksi</w:t>
            </w:r>
          </w:p>
          <w:p w14:paraId="45F91154"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mengucapkan salam penutup dan mempersilakan peserta didik untuk berdoa</w:t>
            </w:r>
          </w:p>
        </w:tc>
        <w:tc>
          <w:tcPr>
            <w:tcW w:w="1843" w:type="dxa"/>
            <w:shd w:val="clear" w:color="auto" w:fill="auto"/>
          </w:tcPr>
          <w:p w14:paraId="7F1A921D"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Siswa menyimak penjelasan </w:t>
            </w:r>
          </w:p>
          <w:p w14:paraId="39645121"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mengisi lembar refleksi</w:t>
            </w:r>
          </w:p>
          <w:p w14:paraId="58893CB9"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berdoa</w:t>
            </w:r>
          </w:p>
        </w:tc>
        <w:tc>
          <w:tcPr>
            <w:tcW w:w="992" w:type="dxa"/>
            <w:shd w:val="clear" w:color="auto" w:fill="auto"/>
          </w:tcPr>
          <w:p w14:paraId="23EB67F7"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15 menit</w:t>
            </w:r>
          </w:p>
        </w:tc>
      </w:tr>
    </w:tbl>
    <w:p w14:paraId="0EBF1267" w14:textId="77777777" w:rsidR="00860890" w:rsidRPr="00451E17" w:rsidRDefault="00860890" w:rsidP="00B209A5">
      <w:pPr>
        <w:spacing w:line="240" w:lineRule="auto"/>
        <w:jc w:val="both"/>
        <w:rPr>
          <w:rFonts w:asciiTheme="minorHAnsi" w:hAnsiTheme="minorHAnsi" w:cs="Times New Roman"/>
          <w:b/>
        </w:rPr>
      </w:pPr>
    </w:p>
    <w:p w14:paraId="5331BCB4" w14:textId="77777777" w:rsidR="00860890" w:rsidRPr="00451E17" w:rsidRDefault="00860890" w:rsidP="00B209A5">
      <w:pPr>
        <w:spacing w:line="240" w:lineRule="auto"/>
        <w:jc w:val="both"/>
        <w:rPr>
          <w:rFonts w:asciiTheme="minorHAnsi" w:hAnsiTheme="minorHAnsi" w:cs="Times New Roman"/>
          <w:b/>
        </w:rPr>
      </w:pPr>
    </w:p>
    <w:p w14:paraId="36212394" w14:textId="77777777" w:rsidR="00860890" w:rsidRPr="00451E17" w:rsidRDefault="00860890" w:rsidP="00B209A5">
      <w:pPr>
        <w:spacing w:line="240" w:lineRule="auto"/>
        <w:jc w:val="both"/>
        <w:rPr>
          <w:rFonts w:asciiTheme="minorHAnsi" w:hAnsiTheme="minorHAnsi" w:cs="Times New Roman"/>
          <w:b/>
        </w:rPr>
      </w:pPr>
    </w:p>
    <w:p w14:paraId="5B64BEF6" w14:textId="77777777" w:rsidR="005B4BBB" w:rsidRPr="00451E17" w:rsidRDefault="005B4BBB" w:rsidP="00B209A5">
      <w:pPr>
        <w:spacing w:line="240" w:lineRule="auto"/>
        <w:jc w:val="both"/>
        <w:rPr>
          <w:rFonts w:asciiTheme="minorHAnsi" w:hAnsiTheme="minorHAnsi" w:cs="Times New Roman"/>
          <w:b/>
        </w:rPr>
      </w:pPr>
      <w:r w:rsidRPr="00451E17">
        <w:rPr>
          <w:rFonts w:asciiTheme="minorHAnsi" w:hAnsiTheme="minorHAnsi" w:cs="Times New Roman"/>
          <w:b/>
        </w:rPr>
        <w:t>Pertemuan 2</w:t>
      </w:r>
    </w:p>
    <w:tbl>
      <w:tblPr>
        <w:tblStyle w:val="TableGrid"/>
        <w:tblW w:w="6095" w:type="dxa"/>
        <w:tblInd w:w="137" w:type="dxa"/>
        <w:tblLayout w:type="fixed"/>
        <w:tblLook w:val="04A0" w:firstRow="1" w:lastRow="0" w:firstColumn="1" w:lastColumn="0" w:noHBand="0" w:noVBand="1"/>
      </w:tblPr>
      <w:tblGrid>
        <w:gridCol w:w="3260"/>
        <w:gridCol w:w="1843"/>
        <w:gridCol w:w="992"/>
      </w:tblGrid>
      <w:tr w:rsidR="005B4BBB" w:rsidRPr="00451E17" w14:paraId="44DD0F3D" w14:textId="77777777" w:rsidTr="00860890">
        <w:tc>
          <w:tcPr>
            <w:tcW w:w="3260" w:type="dxa"/>
            <w:shd w:val="clear" w:color="auto" w:fill="4F81BD" w:themeFill="accent1"/>
          </w:tcPr>
          <w:p w14:paraId="42FED868"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lastRenderedPageBreak/>
              <w:t>Aktivitas Guru</w:t>
            </w:r>
          </w:p>
        </w:tc>
        <w:tc>
          <w:tcPr>
            <w:tcW w:w="1843" w:type="dxa"/>
            <w:shd w:val="clear" w:color="auto" w:fill="4F81BD" w:themeFill="accent1"/>
          </w:tcPr>
          <w:p w14:paraId="45C0DCFB"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t>Aktivitas Peserta Didik</w:t>
            </w:r>
          </w:p>
        </w:tc>
        <w:tc>
          <w:tcPr>
            <w:tcW w:w="992" w:type="dxa"/>
            <w:shd w:val="clear" w:color="auto" w:fill="4F81BD" w:themeFill="accent1"/>
          </w:tcPr>
          <w:p w14:paraId="12EA62CD"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t>Waktu</w:t>
            </w:r>
          </w:p>
        </w:tc>
      </w:tr>
      <w:tr w:rsidR="005B4BBB" w:rsidRPr="00451E17" w14:paraId="2E2AEA1C" w14:textId="77777777" w:rsidTr="00860890">
        <w:tc>
          <w:tcPr>
            <w:tcW w:w="6095" w:type="dxa"/>
            <w:gridSpan w:val="3"/>
            <w:shd w:val="clear" w:color="auto" w:fill="B8CCE4" w:themeFill="accent1" w:themeFillTint="66"/>
          </w:tcPr>
          <w:p w14:paraId="6F9E7CE9"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Pembukaan</w:t>
            </w:r>
          </w:p>
        </w:tc>
      </w:tr>
      <w:tr w:rsidR="005B4BBB" w:rsidRPr="00451E17" w14:paraId="3C3785FA" w14:textId="77777777" w:rsidTr="00860890">
        <w:tc>
          <w:tcPr>
            <w:tcW w:w="3260" w:type="dxa"/>
          </w:tcPr>
          <w:p w14:paraId="3F640A91"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membuka pelajaran dengan berdoa bersama</w:t>
            </w:r>
          </w:p>
          <w:p w14:paraId="7BF620B5"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mengabsen siswa</w:t>
            </w:r>
          </w:p>
          <w:p w14:paraId="2C51BD43"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menyampaikan materi yang akan dipelajari</w:t>
            </w:r>
          </w:p>
        </w:tc>
        <w:tc>
          <w:tcPr>
            <w:tcW w:w="1843" w:type="dxa"/>
          </w:tcPr>
          <w:p w14:paraId="56D67068"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berdoa sebelum pembelajaran dimulai</w:t>
            </w:r>
          </w:p>
        </w:tc>
        <w:tc>
          <w:tcPr>
            <w:tcW w:w="992" w:type="dxa"/>
          </w:tcPr>
          <w:p w14:paraId="7BA3210A"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5 menit</w:t>
            </w:r>
          </w:p>
        </w:tc>
      </w:tr>
      <w:tr w:rsidR="005B4BBB" w:rsidRPr="00451E17" w14:paraId="73CAE56D" w14:textId="77777777" w:rsidTr="00860890">
        <w:tc>
          <w:tcPr>
            <w:tcW w:w="6095" w:type="dxa"/>
            <w:gridSpan w:val="3"/>
            <w:shd w:val="clear" w:color="auto" w:fill="B8CCE4" w:themeFill="accent1" w:themeFillTint="66"/>
          </w:tcPr>
          <w:p w14:paraId="391B9FB6"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Pendahuluan</w:t>
            </w:r>
          </w:p>
        </w:tc>
      </w:tr>
      <w:tr w:rsidR="005B4BBB" w:rsidRPr="00451E17" w14:paraId="2289F3E0" w14:textId="77777777" w:rsidTr="00860890">
        <w:tc>
          <w:tcPr>
            <w:tcW w:w="3260" w:type="dxa"/>
          </w:tcPr>
          <w:p w14:paraId="49D07E68"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menanyakan kepada peserta didik, tentang pembelajaran sebelumnya mengenai besaran dan satuan</w:t>
            </w:r>
          </w:p>
          <w:p w14:paraId="5E8E46B4"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Guru </w:t>
            </w:r>
            <w:proofErr w:type="gramStart"/>
            <w:r w:rsidRPr="00451E17">
              <w:rPr>
                <w:rFonts w:asciiTheme="minorHAnsi" w:hAnsiTheme="minorHAnsi" w:cs="Times New Roman"/>
              </w:rPr>
              <w:t>menayangkan</w:t>
            </w:r>
            <w:proofErr w:type="gramEnd"/>
            <w:r w:rsidRPr="00451E17">
              <w:rPr>
                <w:rFonts w:asciiTheme="minorHAnsi" w:hAnsiTheme="minorHAnsi" w:cs="Times New Roman"/>
              </w:rPr>
              <w:t xml:space="preserve"> media nearpod untuk membahas materi selanjutnya yaitu kesalahan dalam pengukuran, angka penting dan notasi ilmiah. </w:t>
            </w:r>
          </w:p>
          <w:p w14:paraId="133B48F3" w14:textId="77777777" w:rsidR="005B4BBB" w:rsidRPr="00451E17" w:rsidRDefault="005B4BBB" w:rsidP="00B209A5">
            <w:pPr>
              <w:pStyle w:val="ListParagraph"/>
              <w:ind w:left="672"/>
              <w:jc w:val="both"/>
              <w:rPr>
                <w:rFonts w:asciiTheme="minorHAnsi" w:hAnsiTheme="minorHAnsi" w:cs="Times New Roman"/>
              </w:rPr>
            </w:pPr>
          </w:p>
        </w:tc>
        <w:tc>
          <w:tcPr>
            <w:tcW w:w="1843" w:type="dxa"/>
          </w:tcPr>
          <w:p w14:paraId="646A58C8"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Siswa mengamati tayangan media </w:t>
            </w:r>
            <w:r w:rsidRPr="00525F28">
              <w:rPr>
                <w:rFonts w:asciiTheme="minorHAnsi" w:hAnsiTheme="minorHAnsi" w:cs="Times New Roman"/>
                <w:i/>
                <w:iCs/>
              </w:rPr>
              <w:t>nearpod</w:t>
            </w:r>
            <w:r w:rsidRPr="00451E17">
              <w:rPr>
                <w:rFonts w:asciiTheme="minorHAnsi" w:hAnsiTheme="minorHAnsi" w:cs="Times New Roman"/>
              </w:rPr>
              <w:t xml:space="preserve"> dari guru</w:t>
            </w:r>
          </w:p>
          <w:p w14:paraId="5EDCEDEF"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menjawab pertanyaan yang diajukan oleh guru mengenai besaran dan satuan</w:t>
            </w:r>
          </w:p>
        </w:tc>
        <w:tc>
          <w:tcPr>
            <w:tcW w:w="992" w:type="dxa"/>
          </w:tcPr>
          <w:p w14:paraId="5CA0DEA3"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10 menit</w:t>
            </w:r>
          </w:p>
        </w:tc>
      </w:tr>
      <w:tr w:rsidR="005B4BBB" w:rsidRPr="00451E17" w14:paraId="1E9CA6EB" w14:textId="77777777" w:rsidTr="00860890">
        <w:tc>
          <w:tcPr>
            <w:tcW w:w="6095" w:type="dxa"/>
            <w:gridSpan w:val="3"/>
            <w:shd w:val="clear" w:color="auto" w:fill="B8CCE4" w:themeFill="accent1" w:themeFillTint="66"/>
          </w:tcPr>
          <w:p w14:paraId="215D97FE"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Kegiatan Inti</w:t>
            </w:r>
          </w:p>
        </w:tc>
      </w:tr>
      <w:tr w:rsidR="005B4BBB" w:rsidRPr="00451E17" w14:paraId="5FDF50B4" w14:textId="77777777" w:rsidTr="00860890">
        <w:tc>
          <w:tcPr>
            <w:tcW w:w="3260" w:type="dxa"/>
            <w:shd w:val="clear" w:color="auto" w:fill="auto"/>
          </w:tcPr>
          <w:p w14:paraId="7ABC4F52" w14:textId="77777777" w:rsidR="005B4BBB" w:rsidRPr="00451E17" w:rsidRDefault="005B4BBB" w:rsidP="00A17D80">
            <w:pPr>
              <w:pStyle w:val="ListParagraph"/>
              <w:numPr>
                <w:ilvl w:val="0"/>
                <w:numId w:val="30"/>
              </w:numPr>
              <w:jc w:val="both"/>
              <w:rPr>
                <w:rFonts w:asciiTheme="minorHAnsi" w:hAnsiTheme="minorHAnsi" w:cs="Times New Roman"/>
              </w:rPr>
            </w:pPr>
            <w:r w:rsidRPr="00451E17">
              <w:rPr>
                <w:rFonts w:asciiTheme="minorHAnsi" w:hAnsiTheme="minorHAnsi" w:cs="Times New Roman"/>
              </w:rPr>
              <w:t xml:space="preserve">Guru </w:t>
            </w:r>
            <w:proofErr w:type="gramStart"/>
            <w:r w:rsidRPr="00451E17">
              <w:rPr>
                <w:rFonts w:asciiTheme="minorHAnsi" w:hAnsiTheme="minorHAnsi" w:cs="Times New Roman"/>
              </w:rPr>
              <w:t>menyampaikan</w:t>
            </w:r>
            <w:proofErr w:type="gramEnd"/>
            <w:r w:rsidRPr="00451E17">
              <w:rPr>
                <w:rFonts w:asciiTheme="minorHAnsi" w:hAnsiTheme="minorHAnsi" w:cs="Times New Roman"/>
              </w:rPr>
              <w:t xml:space="preserve"> bahwa pembelajaran pada hari ini membahas mengenai kesalahan dalam pengukuran, angka penting dan notasi ilmiah. </w:t>
            </w:r>
          </w:p>
          <w:p w14:paraId="253C07B5" w14:textId="77777777" w:rsidR="005B4BBB" w:rsidRPr="00451E17" w:rsidRDefault="005B4BBB" w:rsidP="00A17D80">
            <w:pPr>
              <w:pStyle w:val="ListParagraph"/>
              <w:numPr>
                <w:ilvl w:val="0"/>
                <w:numId w:val="30"/>
              </w:numPr>
              <w:jc w:val="both"/>
              <w:rPr>
                <w:rFonts w:asciiTheme="minorHAnsi" w:hAnsiTheme="minorHAnsi" w:cs="Times New Roman"/>
              </w:rPr>
            </w:pPr>
            <w:r w:rsidRPr="00451E17">
              <w:rPr>
                <w:rFonts w:asciiTheme="minorHAnsi" w:hAnsiTheme="minorHAnsi" w:cs="Times New Roman"/>
              </w:rPr>
              <w:t xml:space="preserve">Guru memberikan penjelasan mengenai materi tersebut dengan </w:t>
            </w:r>
            <w:r w:rsidRPr="00451E17">
              <w:rPr>
                <w:rFonts w:asciiTheme="minorHAnsi" w:hAnsiTheme="minorHAnsi" w:cs="Times New Roman"/>
              </w:rPr>
              <w:lastRenderedPageBreak/>
              <w:t>mengaitkan pada kehidupan sehari-hari</w:t>
            </w:r>
          </w:p>
          <w:p w14:paraId="0B007B9B" w14:textId="77777777" w:rsidR="005B4BBB" w:rsidRPr="00451E17" w:rsidRDefault="005B4BBB" w:rsidP="00A17D80">
            <w:pPr>
              <w:pStyle w:val="ListParagraph"/>
              <w:numPr>
                <w:ilvl w:val="0"/>
                <w:numId w:val="30"/>
              </w:numPr>
              <w:jc w:val="both"/>
              <w:rPr>
                <w:rFonts w:asciiTheme="minorHAnsi" w:hAnsiTheme="minorHAnsi" w:cs="Times New Roman"/>
                <w:b/>
                <w:bCs/>
              </w:rPr>
            </w:pPr>
            <w:r w:rsidRPr="00451E17">
              <w:rPr>
                <w:rFonts w:asciiTheme="minorHAnsi" w:hAnsiTheme="minorHAnsi" w:cs="Times New Roman"/>
              </w:rPr>
              <w:t xml:space="preserve">Guru memberikan contoh soal beserta jawaban kepada siswa </w:t>
            </w:r>
          </w:p>
          <w:p w14:paraId="2C929C69" w14:textId="77777777" w:rsidR="005B4BBB" w:rsidRPr="00451E17" w:rsidRDefault="005B4BBB" w:rsidP="00A17D80">
            <w:pPr>
              <w:pStyle w:val="ListParagraph"/>
              <w:numPr>
                <w:ilvl w:val="0"/>
                <w:numId w:val="30"/>
              </w:numPr>
              <w:jc w:val="both"/>
              <w:rPr>
                <w:rFonts w:asciiTheme="minorHAnsi" w:hAnsiTheme="minorHAnsi" w:cs="Times New Roman"/>
              </w:rPr>
            </w:pPr>
            <w:r w:rsidRPr="00451E17">
              <w:rPr>
                <w:rFonts w:asciiTheme="minorHAnsi" w:hAnsiTheme="minorHAnsi" w:cs="Times New Roman"/>
              </w:rPr>
              <w:t>Guru meminta siswa melihat modul bahan ajar dan melihat aktivitas pada lembarannya</w:t>
            </w:r>
          </w:p>
          <w:p w14:paraId="0F873D57" w14:textId="3B8C33DE" w:rsidR="005B4BBB" w:rsidRPr="00451E17" w:rsidRDefault="005B4BBB" w:rsidP="00A17D80">
            <w:pPr>
              <w:pStyle w:val="ListParagraph"/>
              <w:numPr>
                <w:ilvl w:val="0"/>
                <w:numId w:val="30"/>
              </w:numPr>
              <w:jc w:val="both"/>
              <w:rPr>
                <w:rFonts w:asciiTheme="minorHAnsi" w:hAnsiTheme="minorHAnsi" w:cs="Times New Roman"/>
                <w:b/>
                <w:bCs/>
              </w:rPr>
            </w:pPr>
            <w:r w:rsidRPr="00451E17">
              <w:rPr>
                <w:rFonts w:asciiTheme="minorHAnsi" w:hAnsiTheme="minorHAnsi" w:cs="Times New Roman"/>
              </w:rPr>
              <w:t>Guru meminta siswa untuk soal y</w:t>
            </w:r>
            <w:r w:rsidR="00525F28">
              <w:rPr>
                <w:rFonts w:asciiTheme="minorHAnsi" w:hAnsiTheme="minorHAnsi" w:cs="Times New Roman"/>
              </w:rPr>
              <w:t xml:space="preserve">ang telah disiapkan pada media </w:t>
            </w:r>
            <w:r w:rsidR="00525F28" w:rsidRPr="00525F28">
              <w:rPr>
                <w:rFonts w:asciiTheme="minorHAnsi" w:hAnsiTheme="minorHAnsi" w:cs="Times New Roman"/>
                <w:i/>
                <w:iCs/>
              </w:rPr>
              <w:t>n</w:t>
            </w:r>
            <w:r w:rsidRPr="00525F28">
              <w:rPr>
                <w:rFonts w:asciiTheme="minorHAnsi" w:hAnsiTheme="minorHAnsi" w:cs="Times New Roman"/>
                <w:i/>
                <w:iCs/>
              </w:rPr>
              <w:t>earpod</w:t>
            </w:r>
            <w:r w:rsidRPr="00451E17">
              <w:rPr>
                <w:rFonts w:asciiTheme="minorHAnsi" w:hAnsiTheme="minorHAnsi" w:cs="Times New Roman"/>
              </w:rPr>
              <w:t xml:space="preserve"> berbentuk game </w:t>
            </w:r>
          </w:p>
          <w:p w14:paraId="5248FA3C" w14:textId="49BED54D" w:rsidR="005B4BBB" w:rsidRPr="00451E17" w:rsidRDefault="005B4BBB" w:rsidP="00A17D80">
            <w:pPr>
              <w:pStyle w:val="ListParagraph"/>
              <w:numPr>
                <w:ilvl w:val="0"/>
                <w:numId w:val="30"/>
              </w:numPr>
              <w:jc w:val="both"/>
              <w:rPr>
                <w:rFonts w:asciiTheme="minorHAnsi" w:hAnsiTheme="minorHAnsi" w:cs="Times New Roman"/>
                <w:b/>
                <w:bCs/>
              </w:rPr>
            </w:pPr>
            <w:r w:rsidRPr="00451E17">
              <w:rPr>
                <w:rFonts w:asciiTheme="minorHAnsi" w:hAnsiTheme="minorHAnsi" w:cs="Times New Roman"/>
              </w:rPr>
              <w:t>Guru memantau siswa m</w:t>
            </w:r>
            <w:r w:rsidR="00525F28">
              <w:rPr>
                <w:rFonts w:asciiTheme="minorHAnsi" w:hAnsiTheme="minorHAnsi" w:cs="Times New Roman"/>
              </w:rPr>
              <w:t xml:space="preserve">engerjakan soal di dalam media </w:t>
            </w:r>
            <w:r w:rsidR="00525F28" w:rsidRPr="00525F28">
              <w:rPr>
                <w:rFonts w:asciiTheme="minorHAnsi" w:hAnsiTheme="minorHAnsi" w:cs="Times New Roman"/>
                <w:i/>
                <w:iCs/>
              </w:rPr>
              <w:t>n</w:t>
            </w:r>
            <w:r w:rsidRPr="00525F28">
              <w:rPr>
                <w:rFonts w:asciiTheme="minorHAnsi" w:hAnsiTheme="minorHAnsi" w:cs="Times New Roman"/>
                <w:i/>
                <w:iCs/>
              </w:rPr>
              <w:t>earpod</w:t>
            </w:r>
          </w:p>
          <w:p w14:paraId="54B4C283" w14:textId="77777777" w:rsidR="005B4BBB" w:rsidRPr="00451E17" w:rsidRDefault="005B4BBB" w:rsidP="00B209A5">
            <w:pPr>
              <w:pStyle w:val="ListParagraph"/>
              <w:jc w:val="both"/>
              <w:rPr>
                <w:rFonts w:asciiTheme="minorHAnsi" w:hAnsiTheme="minorHAnsi" w:cs="Times New Roman"/>
                <w:b/>
                <w:bCs/>
              </w:rPr>
            </w:pPr>
          </w:p>
        </w:tc>
        <w:tc>
          <w:tcPr>
            <w:tcW w:w="1843" w:type="dxa"/>
            <w:shd w:val="clear" w:color="auto" w:fill="auto"/>
          </w:tcPr>
          <w:p w14:paraId="3596F8F4" w14:textId="77777777" w:rsidR="005B4BBB" w:rsidRPr="00451E17" w:rsidRDefault="005B4BBB" w:rsidP="00A17D80">
            <w:pPr>
              <w:pStyle w:val="ListParagraph"/>
              <w:numPr>
                <w:ilvl w:val="0"/>
                <w:numId w:val="26"/>
              </w:numPr>
              <w:ind w:left="312"/>
              <w:jc w:val="both"/>
              <w:rPr>
                <w:rFonts w:asciiTheme="minorHAnsi" w:hAnsiTheme="minorHAnsi" w:cs="Times New Roman"/>
                <w:b/>
                <w:bCs/>
              </w:rPr>
            </w:pPr>
            <w:r w:rsidRPr="00451E17">
              <w:rPr>
                <w:rFonts w:asciiTheme="minorHAnsi" w:hAnsiTheme="minorHAnsi" w:cs="Times New Roman"/>
              </w:rPr>
              <w:lastRenderedPageBreak/>
              <w:t>Siswa menyimak penjelasan dari guru</w:t>
            </w:r>
          </w:p>
          <w:p w14:paraId="7BD9688D" w14:textId="321DD88C" w:rsidR="005B4BBB" w:rsidRPr="00525F28" w:rsidRDefault="005B4BBB" w:rsidP="00A17D80">
            <w:pPr>
              <w:pStyle w:val="ListParagraph"/>
              <w:numPr>
                <w:ilvl w:val="0"/>
                <w:numId w:val="26"/>
              </w:numPr>
              <w:ind w:left="312"/>
              <w:jc w:val="both"/>
              <w:rPr>
                <w:rFonts w:asciiTheme="minorHAnsi" w:hAnsiTheme="minorHAnsi" w:cs="Times New Roman"/>
                <w:b/>
                <w:bCs/>
                <w:i/>
                <w:iCs/>
              </w:rPr>
            </w:pPr>
            <w:r w:rsidRPr="00451E17">
              <w:rPr>
                <w:rFonts w:asciiTheme="minorHAnsi" w:hAnsiTheme="minorHAnsi" w:cs="Times New Roman"/>
              </w:rPr>
              <w:t>Siswa mengerjakan soal b</w:t>
            </w:r>
            <w:r w:rsidR="00525F28">
              <w:rPr>
                <w:rFonts w:asciiTheme="minorHAnsi" w:hAnsiTheme="minorHAnsi" w:cs="Times New Roman"/>
              </w:rPr>
              <w:t xml:space="preserve">erbasis game yang ada di media </w:t>
            </w:r>
            <w:r w:rsidR="00525F28" w:rsidRPr="00525F28">
              <w:rPr>
                <w:rFonts w:asciiTheme="minorHAnsi" w:hAnsiTheme="minorHAnsi" w:cs="Times New Roman"/>
                <w:i/>
                <w:iCs/>
              </w:rPr>
              <w:t>n</w:t>
            </w:r>
            <w:r w:rsidRPr="00525F28">
              <w:rPr>
                <w:rFonts w:asciiTheme="minorHAnsi" w:hAnsiTheme="minorHAnsi" w:cs="Times New Roman"/>
                <w:i/>
                <w:iCs/>
              </w:rPr>
              <w:t xml:space="preserve">earpod </w:t>
            </w:r>
          </w:p>
          <w:p w14:paraId="5E8CE71A" w14:textId="77777777" w:rsidR="005B4BBB" w:rsidRPr="00525F28" w:rsidRDefault="005B4BBB" w:rsidP="00B209A5">
            <w:pPr>
              <w:jc w:val="both"/>
              <w:rPr>
                <w:rFonts w:asciiTheme="minorHAnsi" w:hAnsiTheme="minorHAnsi" w:cs="Times New Roman"/>
                <w:b/>
                <w:bCs/>
                <w:i/>
                <w:iCs/>
              </w:rPr>
            </w:pPr>
          </w:p>
          <w:p w14:paraId="5E8AB047" w14:textId="77777777" w:rsidR="005B4BBB" w:rsidRPr="00451E17" w:rsidRDefault="005B4BBB" w:rsidP="00B209A5">
            <w:pPr>
              <w:jc w:val="both"/>
              <w:rPr>
                <w:rFonts w:asciiTheme="minorHAnsi" w:hAnsiTheme="minorHAnsi" w:cs="Times New Roman"/>
                <w:b/>
                <w:bCs/>
              </w:rPr>
            </w:pPr>
          </w:p>
          <w:p w14:paraId="099979D9" w14:textId="77777777" w:rsidR="005B4BBB" w:rsidRPr="00451E17" w:rsidRDefault="005B4BBB" w:rsidP="00B209A5">
            <w:pPr>
              <w:jc w:val="both"/>
              <w:rPr>
                <w:rFonts w:asciiTheme="minorHAnsi" w:hAnsiTheme="minorHAnsi" w:cs="Times New Roman"/>
                <w:b/>
                <w:bCs/>
              </w:rPr>
            </w:pPr>
          </w:p>
          <w:p w14:paraId="5FE43C71" w14:textId="77777777" w:rsidR="005B4BBB" w:rsidRPr="00451E17" w:rsidRDefault="005B4BBB" w:rsidP="00B209A5">
            <w:pPr>
              <w:jc w:val="both"/>
              <w:rPr>
                <w:rFonts w:asciiTheme="minorHAnsi" w:hAnsiTheme="minorHAnsi" w:cs="Times New Roman"/>
                <w:b/>
                <w:bCs/>
              </w:rPr>
            </w:pPr>
          </w:p>
          <w:p w14:paraId="51EFA73F" w14:textId="77777777" w:rsidR="005B4BBB" w:rsidRPr="00451E17" w:rsidRDefault="005B4BBB" w:rsidP="00B209A5">
            <w:pPr>
              <w:jc w:val="both"/>
              <w:rPr>
                <w:rFonts w:asciiTheme="minorHAnsi" w:hAnsiTheme="minorHAnsi" w:cs="Times New Roman"/>
                <w:b/>
                <w:bCs/>
              </w:rPr>
            </w:pPr>
          </w:p>
          <w:p w14:paraId="71F000D0" w14:textId="77777777" w:rsidR="005B4BBB" w:rsidRPr="00451E17" w:rsidRDefault="005B4BBB" w:rsidP="00B209A5">
            <w:pPr>
              <w:jc w:val="both"/>
              <w:rPr>
                <w:rFonts w:asciiTheme="minorHAnsi" w:hAnsiTheme="minorHAnsi" w:cs="Times New Roman"/>
                <w:b/>
                <w:bCs/>
              </w:rPr>
            </w:pPr>
          </w:p>
          <w:p w14:paraId="1F5C1F1B" w14:textId="77777777" w:rsidR="005B4BBB" w:rsidRPr="00451E17" w:rsidRDefault="005B4BBB" w:rsidP="00B209A5">
            <w:pPr>
              <w:jc w:val="both"/>
              <w:rPr>
                <w:rFonts w:asciiTheme="minorHAnsi" w:hAnsiTheme="minorHAnsi" w:cs="Times New Roman"/>
                <w:b/>
                <w:bCs/>
              </w:rPr>
            </w:pPr>
          </w:p>
          <w:p w14:paraId="2C2205E2" w14:textId="77777777" w:rsidR="005B4BBB" w:rsidRPr="00451E17" w:rsidRDefault="005B4BBB" w:rsidP="00B209A5">
            <w:pPr>
              <w:jc w:val="both"/>
              <w:rPr>
                <w:rFonts w:asciiTheme="minorHAnsi" w:hAnsiTheme="minorHAnsi" w:cs="Times New Roman"/>
                <w:b/>
                <w:bCs/>
              </w:rPr>
            </w:pPr>
          </w:p>
          <w:p w14:paraId="304875FC" w14:textId="77777777" w:rsidR="005B4BBB" w:rsidRPr="00451E17" w:rsidRDefault="005B4BBB" w:rsidP="00B209A5">
            <w:pPr>
              <w:jc w:val="both"/>
              <w:rPr>
                <w:rFonts w:asciiTheme="minorHAnsi" w:hAnsiTheme="minorHAnsi" w:cs="Times New Roman"/>
                <w:b/>
                <w:bCs/>
              </w:rPr>
            </w:pPr>
          </w:p>
          <w:p w14:paraId="66E317F1" w14:textId="77777777" w:rsidR="005B4BBB" w:rsidRPr="00451E17" w:rsidRDefault="005B4BBB" w:rsidP="00B209A5">
            <w:pPr>
              <w:jc w:val="both"/>
              <w:rPr>
                <w:rFonts w:asciiTheme="minorHAnsi" w:hAnsiTheme="minorHAnsi" w:cs="Times New Roman"/>
                <w:b/>
                <w:bCs/>
              </w:rPr>
            </w:pPr>
          </w:p>
          <w:p w14:paraId="311A58C3" w14:textId="77777777" w:rsidR="005B4BBB" w:rsidRPr="00451E17" w:rsidRDefault="005B4BBB" w:rsidP="00B209A5">
            <w:pPr>
              <w:jc w:val="both"/>
              <w:rPr>
                <w:rFonts w:asciiTheme="minorHAnsi" w:hAnsiTheme="minorHAnsi" w:cs="Times New Roman"/>
                <w:b/>
                <w:bCs/>
              </w:rPr>
            </w:pPr>
          </w:p>
          <w:p w14:paraId="5ACBED02" w14:textId="77777777" w:rsidR="005B4BBB" w:rsidRPr="00451E17" w:rsidRDefault="005B4BBB" w:rsidP="00B209A5">
            <w:pPr>
              <w:jc w:val="both"/>
              <w:rPr>
                <w:rFonts w:asciiTheme="minorHAnsi" w:hAnsiTheme="minorHAnsi" w:cs="Times New Roman"/>
                <w:b/>
                <w:bCs/>
              </w:rPr>
            </w:pPr>
          </w:p>
          <w:p w14:paraId="5C503A18" w14:textId="77777777" w:rsidR="005B4BBB" w:rsidRPr="00451E17" w:rsidRDefault="005B4BBB" w:rsidP="00B209A5">
            <w:pPr>
              <w:pStyle w:val="ListParagraph"/>
              <w:ind w:left="312"/>
              <w:jc w:val="both"/>
              <w:rPr>
                <w:rFonts w:asciiTheme="minorHAnsi" w:hAnsiTheme="minorHAnsi" w:cs="Times New Roman"/>
              </w:rPr>
            </w:pPr>
          </w:p>
        </w:tc>
        <w:tc>
          <w:tcPr>
            <w:tcW w:w="992" w:type="dxa"/>
            <w:shd w:val="clear" w:color="auto" w:fill="auto"/>
          </w:tcPr>
          <w:p w14:paraId="0CD198CB"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lastRenderedPageBreak/>
              <w:t>60 menit</w:t>
            </w:r>
          </w:p>
        </w:tc>
      </w:tr>
      <w:tr w:rsidR="005B4BBB" w:rsidRPr="00451E17" w14:paraId="362E2124" w14:textId="77777777" w:rsidTr="00860890">
        <w:tc>
          <w:tcPr>
            <w:tcW w:w="6095" w:type="dxa"/>
            <w:gridSpan w:val="3"/>
            <w:shd w:val="clear" w:color="auto" w:fill="B8CCE4" w:themeFill="accent1" w:themeFillTint="66"/>
          </w:tcPr>
          <w:p w14:paraId="1527E2A2"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lastRenderedPageBreak/>
              <w:t>Penutup</w:t>
            </w:r>
          </w:p>
        </w:tc>
      </w:tr>
      <w:tr w:rsidR="005B4BBB" w:rsidRPr="00451E17" w14:paraId="656DECAE" w14:textId="77777777" w:rsidTr="00860890">
        <w:tc>
          <w:tcPr>
            <w:tcW w:w="3260" w:type="dxa"/>
            <w:shd w:val="clear" w:color="auto" w:fill="auto"/>
          </w:tcPr>
          <w:p w14:paraId="22BA3613"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Guru </w:t>
            </w:r>
            <w:proofErr w:type="gramStart"/>
            <w:r w:rsidRPr="00451E17">
              <w:rPr>
                <w:rFonts w:asciiTheme="minorHAnsi" w:hAnsiTheme="minorHAnsi" w:cs="Times New Roman"/>
              </w:rPr>
              <w:t>memberikan</w:t>
            </w:r>
            <w:proofErr w:type="gramEnd"/>
            <w:r w:rsidRPr="00451E17">
              <w:rPr>
                <w:rFonts w:asciiTheme="minorHAnsi" w:hAnsiTheme="minorHAnsi" w:cs="Times New Roman"/>
              </w:rPr>
              <w:t xml:space="preserve"> feedback berupa pembahasan seluruh aktivitas pembelajaran.</w:t>
            </w:r>
          </w:p>
          <w:p w14:paraId="5CB94221" w14:textId="16635AF6"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menyampaikan bahwa pertemuan berikutnya adalah mengerjakan soal post</w:t>
            </w:r>
            <w:r w:rsidR="00E25719" w:rsidRPr="00451E17">
              <w:rPr>
                <w:rFonts w:asciiTheme="minorHAnsi" w:hAnsiTheme="minorHAnsi" w:cs="Times New Roman"/>
              </w:rPr>
              <w:t>t</w:t>
            </w:r>
            <w:r w:rsidRPr="00451E17">
              <w:rPr>
                <w:rFonts w:asciiTheme="minorHAnsi" w:hAnsiTheme="minorHAnsi" w:cs="Times New Roman"/>
              </w:rPr>
              <w:t>est</w:t>
            </w:r>
          </w:p>
          <w:p w14:paraId="4A2AD3EA"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mengucapkan salam penutup dan mempersilakan peserta didik untuk berdoa</w:t>
            </w:r>
          </w:p>
        </w:tc>
        <w:tc>
          <w:tcPr>
            <w:tcW w:w="1843" w:type="dxa"/>
            <w:shd w:val="clear" w:color="auto" w:fill="auto"/>
          </w:tcPr>
          <w:p w14:paraId="68108F5F"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 xml:space="preserve">Siswa menyimak penjelasan </w:t>
            </w:r>
          </w:p>
          <w:p w14:paraId="5E5927C5"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mengisi lembar refleksi</w:t>
            </w:r>
          </w:p>
          <w:p w14:paraId="1D579EDD"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berdoa</w:t>
            </w:r>
          </w:p>
        </w:tc>
        <w:tc>
          <w:tcPr>
            <w:tcW w:w="992" w:type="dxa"/>
            <w:shd w:val="clear" w:color="auto" w:fill="auto"/>
          </w:tcPr>
          <w:p w14:paraId="45764626"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15 menit</w:t>
            </w:r>
          </w:p>
        </w:tc>
      </w:tr>
    </w:tbl>
    <w:p w14:paraId="08426E89" w14:textId="77777777" w:rsidR="00860890" w:rsidRPr="00451E17" w:rsidRDefault="00860890" w:rsidP="00B209A5">
      <w:pPr>
        <w:spacing w:line="240" w:lineRule="auto"/>
        <w:jc w:val="both"/>
        <w:rPr>
          <w:rFonts w:asciiTheme="minorHAnsi" w:hAnsiTheme="minorHAnsi" w:cs="Times New Roman"/>
          <w:b/>
        </w:rPr>
      </w:pPr>
    </w:p>
    <w:p w14:paraId="1B7FBE95" w14:textId="77777777" w:rsidR="00860890" w:rsidRPr="00451E17" w:rsidRDefault="00860890" w:rsidP="00B209A5">
      <w:pPr>
        <w:spacing w:line="240" w:lineRule="auto"/>
        <w:jc w:val="both"/>
        <w:rPr>
          <w:rFonts w:asciiTheme="minorHAnsi" w:hAnsiTheme="minorHAnsi" w:cs="Times New Roman"/>
          <w:b/>
        </w:rPr>
      </w:pPr>
    </w:p>
    <w:p w14:paraId="2001D158" w14:textId="668346CD" w:rsidR="005B4BBB" w:rsidRPr="00451E17" w:rsidRDefault="005B4BBB" w:rsidP="00B209A5">
      <w:pPr>
        <w:spacing w:line="240" w:lineRule="auto"/>
        <w:jc w:val="both"/>
        <w:rPr>
          <w:rFonts w:asciiTheme="minorHAnsi" w:hAnsiTheme="minorHAnsi" w:cs="Times New Roman"/>
          <w:b/>
        </w:rPr>
      </w:pPr>
      <w:r w:rsidRPr="00451E17">
        <w:rPr>
          <w:rFonts w:asciiTheme="minorHAnsi" w:hAnsiTheme="minorHAnsi" w:cs="Times New Roman"/>
          <w:b/>
        </w:rPr>
        <w:t>Pertemuan 3</w:t>
      </w:r>
    </w:p>
    <w:tbl>
      <w:tblPr>
        <w:tblStyle w:val="TableGrid"/>
        <w:tblW w:w="6095" w:type="dxa"/>
        <w:tblInd w:w="137" w:type="dxa"/>
        <w:tblLayout w:type="fixed"/>
        <w:tblLook w:val="04A0" w:firstRow="1" w:lastRow="0" w:firstColumn="1" w:lastColumn="0" w:noHBand="0" w:noVBand="1"/>
      </w:tblPr>
      <w:tblGrid>
        <w:gridCol w:w="3260"/>
        <w:gridCol w:w="1843"/>
        <w:gridCol w:w="992"/>
      </w:tblGrid>
      <w:tr w:rsidR="005B4BBB" w:rsidRPr="00451E17" w14:paraId="7019AA23" w14:textId="77777777" w:rsidTr="00860890">
        <w:tc>
          <w:tcPr>
            <w:tcW w:w="3260" w:type="dxa"/>
            <w:shd w:val="clear" w:color="auto" w:fill="4F81BD" w:themeFill="accent1"/>
          </w:tcPr>
          <w:p w14:paraId="00C8D0C0"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lastRenderedPageBreak/>
              <w:t>Aktivitas Guru</w:t>
            </w:r>
          </w:p>
        </w:tc>
        <w:tc>
          <w:tcPr>
            <w:tcW w:w="1843" w:type="dxa"/>
            <w:shd w:val="clear" w:color="auto" w:fill="4F81BD" w:themeFill="accent1"/>
          </w:tcPr>
          <w:p w14:paraId="32FCF692"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t>Aktivitas Peserta Didik</w:t>
            </w:r>
          </w:p>
        </w:tc>
        <w:tc>
          <w:tcPr>
            <w:tcW w:w="992" w:type="dxa"/>
            <w:shd w:val="clear" w:color="auto" w:fill="4F81BD" w:themeFill="accent1"/>
          </w:tcPr>
          <w:p w14:paraId="2D8C07F2" w14:textId="77777777" w:rsidR="005B4BBB" w:rsidRPr="00451E17" w:rsidRDefault="005B4BBB" w:rsidP="00B209A5">
            <w:pPr>
              <w:jc w:val="center"/>
              <w:rPr>
                <w:rFonts w:asciiTheme="minorHAnsi" w:hAnsiTheme="minorHAnsi" w:cs="Times New Roman"/>
                <w:b/>
                <w:bCs/>
              </w:rPr>
            </w:pPr>
            <w:r w:rsidRPr="00451E17">
              <w:rPr>
                <w:rFonts w:asciiTheme="minorHAnsi" w:hAnsiTheme="minorHAnsi" w:cs="Times New Roman"/>
                <w:b/>
                <w:bCs/>
              </w:rPr>
              <w:t>Waktu</w:t>
            </w:r>
          </w:p>
        </w:tc>
      </w:tr>
      <w:tr w:rsidR="005B4BBB" w:rsidRPr="00451E17" w14:paraId="70A6307F" w14:textId="77777777" w:rsidTr="00860890">
        <w:tc>
          <w:tcPr>
            <w:tcW w:w="6095" w:type="dxa"/>
            <w:gridSpan w:val="3"/>
            <w:shd w:val="clear" w:color="auto" w:fill="B8CCE4" w:themeFill="accent1" w:themeFillTint="66"/>
          </w:tcPr>
          <w:p w14:paraId="23A0F365"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Pembukaan</w:t>
            </w:r>
          </w:p>
        </w:tc>
      </w:tr>
      <w:tr w:rsidR="005B4BBB" w:rsidRPr="00451E17" w14:paraId="19FF794C" w14:textId="77777777" w:rsidTr="00860890">
        <w:tc>
          <w:tcPr>
            <w:tcW w:w="3260" w:type="dxa"/>
          </w:tcPr>
          <w:p w14:paraId="329F6AEE"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membuka pelajaran dengan berdoa bersama</w:t>
            </w:r>
          </w:p>
          <w:p w14:paraId="28D5EA6E"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mengabsen siswa</w:t>
            </w:r>
          </w:p>
          <w:p w14:paraId="318F39C1" w14:textId="77777777" w:rsidR="005B4BBB" w:rsidRPr="00451E17" w:rsidRDefault="005B4BBB" w:rsidP="00A17D80">
            <w:pPr>
              <w:numPr>
                <w:ilvl w:val="0"/>
                <w:numId w:val="26"/>
              </w:numPr>
              <w:spacing w:after="160"/>
              <w:jc w:val="both"/>
              <w:rPr>
                <w:rFonts w:asciiTheme="minorHAnsi" w:hAnsiTheme="minorHAnsi"/>
              </w:rPr>
            </w:pPr>
            <w:r w:rsidRPr="00451E17">
              <w:rPr>
                <w:rFonts w:asciiTheme="minorHAnsi" w:hAnsiTheme="minorHAnsi"/>
              </w:rPr>
              <w:t>Guru menyampaikan materi yang akan dipelajari</w:t>
            </w:r>
          </w:p>
        </w:tc>
        <w:tc>
          <w:tcPr>
            <w:tcW w:w="1843" w:type="dxa"/>
          </w:tcPr>
          <w:p w14:paraId="5EA77901"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berdoa sebelum pembelajaran dimulai</w:t>
            </w:r>
          </w:p>
        </w:tc>
        <w:tc>
          <w:tcPr>
            <w:tcW w:w="992" w:type="dxa"/>
          </w:tcPr>
          <w:p w14:paraId="59D9F7AC"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5 menit</w:t>
            </w:r>
          </w:p>
        </w:tc>
      </w:tr>
      <w:tr w:rsidR="005B4BBB" w:rsidRPr="00451E17" w14:paraId="55B1FC4E" w14:textId="77777777" w:rsidTr="00860890">
        <w:tc>
          <w:tcPr>
            <w:tcW w:w="6095" w:type="dxa"/>
            <w:gridSpan w:val="3"/>
            <w:shd w:val="clear" w:color="auto" w:fill="B8CCE4" w:themeFill="accent1" w:themeFillTint="66"/>
          </w:tcPr>
          <w:p w14:paraId="78DD1D17"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Pendahuluan</w:t>
            </w:r>
          </w:p>
        </w:tc>
      </w:tr>
      <w:tr w:rsidR="005B4BBB" w:rsidRPr="00451E17" w14:paraId="0CB050D4" w14:textId="77777777" w:rsidTr="00860890">
        <w:tc>
          <w:tcPr>
            <w:tcW w:w="3260" w:type="dxa"/>
          </w:tcPr>
          <w:p w14:paraId="28292D68"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menyampaikan bahwa hari ini mengerjakan soal posttest dan mengisi angket motivasi belajar</w:t>
            </w:r>
          </w:p>
          <w:p w14:paraId="4EBFA5EE" w14:textId="77777777" w:rsidR="005B4BBB" w:rsidRPr="00451E17" w:rsidRDefault="005B4BBB" w:rsidP="00B209A5">
            <w:pPr>
              <w:pStyle w:val="ListParagraph"/>
              <w:ind w:left="312"/>
              <w:jc w:val="both"/>
              <w:rPr>
                <w:rFonts w:asciiTheme="minorHAnsi" w:hAnsiTheme="minorHAnsi" w:cs="Times New Roman"/>
              </w:rPr>
            </w:pPr>
          </w:p>
        </w:tc>
        <w:tc>
          <w:tcPr>
            <w:tcW w:w="1843" w:type="dxa"/>
          </w:tcPr>
          <w:p w14:paraId="294D6950" w14:textId="77777777" w:rsidR="005B4BBB" w:rsidRPr="00451E17" w:rsidRDefault="005B4BBB" w:rsidP="00B209A5">
            <w:pPr>
              <w:pStyle w:val="ListParagraph"/>
              <w:ind w:left="312"/>
              <w:jc w:val="both"/>
              <w:rPr>
                <w:rFonts w:asciiTheme="minorHAnsi" w:hAnsiTheme="minorHAnsi" w:cs="Times New Roman"/>
              </w:rPr>
            </w:pPr>
          </w:p>
        </w:tc>
        <w:tc>
          <w:tcPr>
            <w:tcW w:w="992" w:type="dxa"/>
          </w:tcPr>
          <w:p w14:paraId="19CDF157" w14:textId="77777777" w:rsidR="005B4BBB" w:rsidRPr="00451E17" w:rsidRDefault="005B4BBB" w:rsidP="00B209A5">
            <w:pPr>
              <w:jc w:val="both"/>
              <w:rPr>
                <w:rFonts w:asciiTheme="minorHAnsi" w:hAnsiTheme="minorHAnsi" w:cs="Times New Roman"/>
              </w:rPr>
            </w:pPr>
          </w:p>
        </w:tc>
      </w:tr>
      <w:tr w:rsidR="005B4BBB" w:rsidRPr="00451E17" w14:paraId="665C7285" w14:textId="77777777" w:rsidTr="00860890">
        <w:tc>
          <w:tcPr>
            <w:tcW w:w="6095" w:type="dxa"/>
            <w:gridSpan w:val="3"/>
            <w:shd w:val="clear" w:color="auto" w:fill="B8CCE4" w:themeFill="accent1" w:themeFillTint="66"/>
          </w:tcPr>
          <w:p w14:paraId="63198DA9"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Kegiatan Inti</w:t>
            </w:r>
          </w:p>
        </w:tc>
      </w:tr>
      <w:tr w:rsidR="005B4BBB" w:rsidRPr="00451E17" w14:paraId="5BB16621" w14:textId="77777777" w:rsidTr="00860890">
        <w:trPr>
          <w:trHeight w:val="2379"/>
        </w:trPr>
        <w:tc>
          <w:tcPr>
            <w:tcW w:w="3260" w:type="dxa"/>
            <w:shd w:val="clear" w:color="auto" w:fill="auto"/>
          </w:tcPr>
          <w:p w14:paraId="03A24843"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membagikan soal posttest kepada siswa</w:t>
            </w:r>
          </w:p>
          <w:p w14:paraId="03BAF40E"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memantau siswa mengerjakan soal</w:t>
            </w:r>
          </w:p>
          <w:p w14:paraId="36317C07"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meminta siswa mengumpulkan soal dan jawaban posttest</w:t>
            </w:r>
          </w:p>
          <w:p w14:paraId="236FE233" w14:textId="77777777" w:rsidR="005B4BBB" w:rsidRPr="00451E17" w:rsidRDefault="005B4BBB" w:rsidP="00A17D80">
            <w:pPr>
              <w:pStyle w:val="ListParagraph"/>
              <w:numPr>
                <w:ilvl w:val="0"/>
                <w:numId w:val="26"/>
              </w:numPr>
              <w:ind w:left="312"/>
              <w:jc w:val="both"/>
              <w:rPr>
                <w:rFonts w:asciiTheme="minorHAnsi" w:hAnsiTheme="minorHAnsi" w:cs="Times New Roman"/>
                <w:bCs/>
              </w:rPr>
            </w:pPr>
            <w:r w:rsidRPr="00451E17">
              <w:rPr>
                <w:rFonts w:asciiTheme="minorHAnsi" w:hAnsiTheme="minorHAnsi" w:cs="Times New Roman"/>
                <w:bCs/>
              </w:rPr>
              <w:t>Guru membagikan angket motivasi kepada siswa (link)</w:t>
            </w:r>
          </w:p>
        </w:tc>
        <w:tc>
          <w:tcPr>
            <w:tcW w:w="1843" w:type="dxa"/>
            <w:shd w:val="clear" w:color="auto" w:fill="auto"/>
          </w:tcPr>
          <w:p w14:paraId="16458736" w14:textId="77777777" w:rsidR="005B4BBB" w:rsidRPr="00451E17" w:rsidRDefault="005B4BBB" w:rsidP="00A17D80">
            <w:pPr>
              <w:pStyle w:val="ListParagraph"/>
              <w:numPr>
                <w:ilvl w:val="0"/>
                <w:numId w:val="26"/>
              </w:numPr>
              <w:ind w:left="312"/>
              <w:jc w:val="both"/>
              <w:rPr>
                <w:rFonts w:asciiTheme="minorHAnsi" w:hAnsiTheme="minorHAnsi" w:cs="Times New Roman"/>
                <w:b/>
                <w:bCs/>
              </w:rPr>
            </w:pPr>
            <w:r w:rsidRPr="00451E17">
              <w:rPr>
                <w:rFonts w:asciiTheme="minorHAnsi" w:hAnsiTheme="minorHAnsi" w:cs="Times New Roman"/>
              </w:rPr>
              <w:t>Siswa mulai mengerjakan soal dengan waktu yang diberikan oleh guru</w:t>
            </w:r>
          </w:p>
          <w:p w14:paraId="0460DD71" w14:textId="77777777" w:rsidR="005B4BBB" w:rsidRPr="00451E17" w:rsidRDefault="005B4BBB" w:rsidP="00A17D80">
            <w:pPr>
              <w:pStyle w:val="ListParagraph"/>
              <w:numPr>
                <w:ilvl w:val="0"/>
                <w:numId w:val="26"/>
              </w:numPr>
              <w:ind w:left="312"/>
              <w:jc w:val="both"/>
              <w:rPr>
                <w:rFonts w:asciiTheme="minorHAnsi" w:hAnsiTheme="minorHAnsi" w:cs="Times New Roman"/>
                <w:b/>
                <w:bCs/>
              </w:rPr>
            </w:pPr>
            <w:r w:rsidRPr="00451E17">
              <w:rPr>
                <w:rFonts w:asciiTheme="minorHAnsi" w:hAnsiTheme="minorHAnsi" w:cs="Times New Roman"/>
              </w:rPr>
              <w:t>Siswa mengumpulkan soal dan jawaban</w:t>
            </w:r>
          </w:p>
          <w:p w14:paraId="131BDBB8" w14:textId="77777777" w:rsidR="005B4BBB" w:rsidRPr="00451E17" w:rsidRDefault="005B4BBB" w:rsidP="00A17D80">
            <w:pPr>
              <w:pStyle w:val="ListParagraph"/>
              <w:numPr>
                <w:ilvl w:val="0"/>
                <w:numId w:val="26"/>
              </w:numPr>
              <w:ind w:left="312"/>
              <w:jc w:val="both"/>
              <w:rPr>
                <w:rFonts w:asciiTheme="minorHAnsi" w:hAnsiTheme="minorHAnsi" w:cs="Times New Roman"/>
                <w:b/>
                <w:bCs/>
              </w:rPr>
            </w:pPr>
            <w:r w:rsidRPr="00451E17">
              <w:rPr>
                <w:rFonts w:asciiTheme="minorHAnsi" w:hAnsiTheme="minorHAnsi" w:cs="Times New Roman"/>
              </w:rPr>
              <w:t>Siswa mengisi angket motivasi belajar</w:t>
            </w:r>
          </w:p>
          <w:p w14:paraId="2EC8E701" w14:textId="77777777" w:rsidR="005B4BBB" w:rsidRPr="00451E17" w:rsidRDefault="005B4BBB" w:rsidP="00B209A5">
            <w:pPr>
              <w:pStyle w:val="ListParagraph"/>
              <w:ind w:left="312"/>
              <w:jc w:val="both"/>
              <w:rPr>
                <w:rFonts w:asciiTheme="minorHAnsi" w:hAnsiTheme="minorHAnsi" w:cs="Times New Roman"/>
                <w:b/>
                <w:bCs/>
              </w:rPr>
            </w:pPr>
          </w:p>
        </w:tc>
        <w:tc>
          <w:tcPr>
            <w:tcW w:w="992" w:type="dxa"/>
            <w:shd w:val="clear" w:color="auto" w:fill="auto"/>
          </w:tcPr>
          <w:p w14:paraId="6C52DDF0"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75 menit</w:t>
            </w:r>
          </w:p>
          <w:p w14:paraId="42193274" w14:textId="77777777" w:rsidR="005B4BBB" w:rsidRPr="00451E17" w:rsidRDefault="005B4BBB" w:rsidP="00B209A5">
            <w:pPr>
              <w:jc w:val="both"/>
              <w:rPr>
                <w:rFonts w:asciiTheme="minorHAnsi" w:hAnsiTheme="minorHAnsi" w:cs="Times New Roman"/>
              </w:rPr>
            </w:pPr>
          </w:p>
        </w:tc>
      </w:tr>
      <w:tr w:rsidR="005B4BBB" w:rsidRPr="00451E17" w14:paraId="2639C1BB" w14:textId="77777777" w:rsidTr="00860890">
        <w:tc>
          <w:tcPr>
            <w:tcW w:w="6095" w:type="dxa"/>
            <w:gridSpan w:val="3"/>
            <w:shd w:val="clear" w:color="auto" w:fill="B8CCE4" w:themeFill="accent1" w:themeFillTint="66"/>
          </w:tcPr>
          <w:p w14:paraId="3FA7DF99" w14:textId="77777777" w:rsidR="005B4BBB" w:rsidRPr="00451E17" w:rsidRDefault="005B4BBB" w:rsidP="00B209A5">
            <w:pPr>
              <w:jc w:val="both"/>
              <w:rPr>
                <w:rFonts w:asciiTheme="minorHAnsi" w:hAnsiTheme="minorHAnsi" w:cs="Times New Roman"/>
                <w:b/>
                <w:bCs/>
              </w:rPr>
            </w:pPr>
            <w:r w:rsidRPr="00451E17">
              <w:rPr>
                <w:rFonts w:asciiTheme="minorHAnsi" w:hAnsiTheme="minorHAnsi" w:cs="Times New Roman"/>
                <w:b/>
                <w:bCs/>
              </w:rPr>
              <w:t>Penutup</w:t>
            </w:r>
          </w:p>
        </w:tc>
      </w:tr>
      <w:tr w:rsidR="005B4BBB" w:rsidRPr="00451E17" w14:paraId="50A47AE0" w14:textId="77777777" w:rsidTr="00860890">
        <w:tc>
          <w:tcPr>
            <w:tcW w:w="3260" w:type="dxa"/>
            <w:shd w:val="clear" w:color="auto" w:fill="auto"/>
          </w:tcPr>
          <w:p w14:paraId="10C9F1E9"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lastRenderedPageBreak/>
              <w:t>Guru memberikan apresiasi kepada siswa dan mengucapkan terimakasih</w:t>
            </w:r>
          </w:p>
          <w:p w14:paraId="2E523C5B"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Guru mengucapkan salam penutup dan mempersilakan peserta didik untuk berdoa</w:t>
            </w:r>
          </w:p>
        </w:tc>
        <w:tc>
          <w:tcPr>
            <w:tcW w:w="1843" w:type="dxa"/>
            <w:shd w:val="clear" w:color="auto" w:fill="auto"/>
          </w:tcPr>
          <w:p w14:paraId="23E23831"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menerima apresiasi dari guru</w:t>
            </w:r>
          </w:p>
          <w:p w14:paraId="38926E11" w14:textId="77777777" w:rsidR="005B4BBB" w:rsidRPr="00451E17" w:rsidRDefault="005B4BBB" w:rsidP="00A17D80">
            <w:pPr>
              <w:pStyle w:val="ListParagraph"/>
              <w:numPr>
                <w:ilvl w:val="0"/>
                <w:numId w:val="26"/>
              </w:numPr>
              <w:ind w:left="312"/>
              <w:jc w:val="both"/>
              <w:rPr>
                <w:rFonts w:asciiTheme="minorHAnsi" w:hAnsiTheme="minorHAnsi" w:cs="Times New Roman"/>
              </w:rPr>
            </w:pPr>
            <w:r w:rsidRPr="00451E17">
              <w:rPr>
                <w:rFonts w:asciiTheme="minorHAnsi" w:hAnsiTheme="minorHAnsi" w:cs="Times New Roman"/>
              </w:rPr>
              <w:t>Siswa berdoa</w:t>
            </w:r>
          </w:p>
        </w:tc>
        <w:tc>
          <w:tcPr>
            <w:tcW w:w="992" w:type="dxa"/>
            <w:shd w:val="clear" w:color="auto" w:fill="auto"/>
          </w:tcPr>
          <w:p w14:paraId="649559D7" w14:textId="77777777" w:rsidR="005B4BBB" w:rsidRPr="00451E17" w:rsidRDefault="005B4BBB" w:rsidP="00B209A5">
            <w:pPr>
              <w:jc w:val="both"/>
              <w:rPr>
                <w:rFonts w:asciiTheme="minorHAnsi" w:hAnsiTheme="minorHAnsi" w:cs="Times New Roman"/>
              </w:rPr>
            </w:pPr>
            <w:r w:rsidRPr="00451E17">
              <w:rPr>
                <w:rFonts w:asciiTheme="minorHAnsi" w:hAnsiTheme="minorHAnsi" w:cs="Times New Roman"/>
              </w:rPr>
              <w:t>10 menit</w:t>
            </w:r>
          </w:p>
        </w:tc>
      </w:tr>
    </w:tbl>
    <w:p w14:paraId="6D5C47FC" w14:textId="77777777" w:rsidR="00860890" w:rsidRPr="00451E17" w:rsidRDefault="00860890" w:rsidP="00B209A5">
      <w:pPr>
        <w:spacing w:line="240" w:lineRule="auto"/>
        <w:jc w:val="both"/>
        <w:rPr>
          <w:rFonts w:asciiTheme="minorHAnsi" w:hAnsiTheme="minorHAnsi" w:cs="Times New Roman"/>
          <w:b/>
          <w:lang w:val="en-ID" w:eastAsia="en-ID"/>
        </w:rPr>
      </w:pPr>
    </w:p>
    <w:p w14:paraId="2AFA6080" w14:textId="32B0969A" w:rsidR="00B209A5" w:rsidRDefault="00B209A5" w:rsidP="00A17D80">
      <w:pPr>
        <w:pStyle w:val="ListParagraph"/>
        <w:numPr>
          <w:ilvl w:val="0"/>
          <w:numId w:val="25"/>
        </w:numPr>
        <w:spacing w:line="240" w:lineRule="auto"/>
        <w:jc w:val="both"/>
        <w:rPr>
          <w:rFonts w:asciiTheme="minorHAnsi" w:hAnsiTheme="minorHAnsi" w:cs="Times New Roman"/>
          <w:b/>
          <w:lang w:val="en-ID" w:eastAsia="en-ID"/>
        </w:rPr>
      </w:pPr>
      <w:r w:rsidRPr="00451E17">
        <w:rPr>
          <w:rFonts w:asciiTheme="minorHAnsi" w:hAnsiTheme="minorHAnsi" w:cs="Times New Roman"/>
          <w:b/>
          <w:lang w:val="en-ID" w:eastAsia="en-ID"/>
        </w:rPr>
        <w:t>Aspek Pemahaman Sains</w:t>
      </w:r>
    </w:p>
    <w:p w14:paraId="423D3240" w14:textId="77777777" w:rsidR="00624606" w:rsidRDefault="00624606" w:rsidP="00624606">
      <w:pPr>
        <w:pStyle w:val="ListParagraph"/>
        <w:spacing w:line="240" w:lineRule="auto"/>
        <w:ind w:left="0"/>
        <w:jc w:val="both"/>
        <w:rPr>
          <w:rFonts w:asciiTheme="minorHAnsi" w:hAnsiTheme="minorHAnsi" w:cs="Times New Roman"/>
          <w:b/>
          <w:lang w:val="en-ID" w:eastAsia="en-ID"/>
        </w:rPr>
      </w:pPr>
    </w:p>
    <w:tbl>
      <w:tblPr>
        <w:tblW w:w="609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3118"/>
        <w:gridCol w:w="1560"/>
      </w:tblGrid>
      <w:tr w:rsidR="00624606" w:rsidRPr="0036620F" w14:paraId="1905DBDD" w14:textId="77777777" w:rsidTr="00EF3289">
        <w:tc>
          <w:tcPr>
            <w:tcW w:w="1418" w:type="dxa"/>
            <w:tcBorders>
              <w:bottom w:val="single" w:sz="8" w:space="0" w:color="000000"/>
            </w:tcBorders>
            <w:shd w:val="clear" w:color="auto" w:fill="auto"/>
            <w:tcMar>
              <w:top w:w="100" w:type="dxa"/>
              <w:left w:w="100" w:type="dxa"/>
              <w:bottom w:w="100" w:type="dxa"/>
              <w:right w:w="100" w:type="dxa"/>
            </w:tcMar>
          </w:tcPr>
          <w:p w14:paraId="39B5D197" w14:textId="77777777" w:rsidR="00624606" w:rsidRPr="0036620F" w:rsidRDefault="00624606" w:rsidP="00EF3289">
            <w:pPr>
              <w:jc w:val="center"/>
              <w:rPr>
                <w:rFonts w:ascii="Cambria" w:hAnsi="Cambria" w:cs="Arial"/>
                <w:lang w:val="en-ID"/>
              </w:rPr>
            </w:pPr>
            <w:r w:rsidRPr="0036620F">
              <w:rPr>
                <w:rFonts w:ascii="Cambria" w:hAnsi="Cambria" w:cs="Arial"/>
                <w:lang w:val="en-ID"/>
              </w:rPr>
              <w:t>Materi</w:t>
            </w:r>
          </w:p>
        </w:tc>
        <w:tc>
          <w:tcPr>
            <w:tcW w:w="3118" w:type="dxa"/>
            <w:tcBorders>
              <w:bottom w:val="single" w:sz="8" w:space="0" w:color="000000"/>
            </w:tcBorders>
            <w:shd w:val="clear" w:color="auto" w:fill="auto"/>
            <w:tcMar>
              <w:top w:w="100" w:type="dxa"/>
              <w:left w:w="100" w:type="dxa"/>
              <w:bottom w:w="100" w:type="dxa"/>
              <w:right w:w="100" w:type="dxa"/>
            </w:tcMar>
          </w:tcPr>
          <w:p w14:paraId="0F3659D6" w14:textId="77777777" w:rsidR="00624606" w:rsidRPr="0036620F" w:rsidRDefault="00624606" w:rsidP="00EF3289">
            <w:pPr>
              <w:jc w:val="center"/>
              <w:rPr>
                <w:rFonts w:ascii="Cambria" w:hAnsi="Cambria" w:cs="Arial"/>
                <w:lang w:val="en-ID"/>
              </w:rPr>
            </w:pPr>
            <w:r w:rsidRPr="0036620F">
              <w:rPr>
                <w:rFonts w:ascii="Cambria" w:hAnsi="Cambria" w:cs="Arial"/>
                <w:lang w:val="en-ID"/>
              </w:rPr>
              <w:t>Indikator</w:t>
            </w:r>
          </w:p>
        </w:tc>
        <w:tc>
          <w:tcPr>
            <w:tcW w:w="1560" w:type="dxa"/>
            <w:shd w:val="clear" w:color="auto" w:fill="auto"/>
            <w:tcMar>
              <w:top w:w="100" w:type="dxa"/>
              <w:left w:w="100" w:type="dxa"/>
              <w:bottom w:w="100" w:type="dxa"/>
              <w:right w:w="100" w:type="dxa"/>
            </w:tcMar>
          </w:tcPr>
          <w:p w14:paraId="33212143" w14:textId="77777777" w:rsidR="00624606" w:rsidRPr="0036620F" w:rsidRDefault="00624606" w:rsidP="00EF3289">
            <w:pPr>
              <w:jc w:val="center"/>
              <w:rPr>
                <w:rFonts w:ascii="Cambria" w:hAnsi="Cambria" w:cs="Arial"/>
                <w:lang w:val="en-ID"/>
              </w:rPr>
            </w:pPr>
            <w:r w:rsidRPr="0036620F">
              <w:rPr>
                <w:rFonts w:ascii="Cambria" w:hAnsi="Cambria" w:cs="Arial"/>
                <w:lang w:val="en-ID"/>
              </w:rPr>
              <w:t>Aktivitas</w:t>
            </w:r>
          </w:p>
        </w:tc>
      </w:tr>
      <w:tr w:rsidR="00624606" w:rsidRPr="0036620F" w14:paraId="21DEEC0E" w14:textId="77777777" w:rsidTr="00EF3289">
        <w:trPr>
          <w:trHeight w:val="924"/>
        </w:trPr>
        <w:tc>
          <w:tcPr>
            <w:tcW w:w="1418" w:type="dxa"/>
            <w:tcBorders>
              <w:bottom w:val="single" w:sz="4" w:space="0" w:color="auto"/>
            </w:tcBorders>
            <w:shd w:val="clear" w:color="auto" w:fill="auto"/>
            <w:tcMar>
              <w:top w:w="100" w:type="dxa"/>
              <w:left w:w="100" w:type="dxa"/>
              <w:bottom w:w="100" w:type="dxa"/>
              <w:right w:w="100" w:type="dxa"/>
            </w:tcMar>
          </w:tcPr>
          <w:p w14:paraId="10D05C91" w14:textId="77777777" w:rsidR="00624606" w:rsidRPr="0036620F" w:rsidRDefault="00624606" w:rsidP="00EF3289">
            <w:pPr>
              <w:jc w:val="both"/>
              <w:rPr>
                <w:rFonts w:ascii="Cambria" w:hAnsi="Cambria" w:cs="Arial"/>
                <w:lang w:val="en-ID"/>
              </w:rPr>
            </w:pPr>
            <w:r w:rsidRPr="0036620F">
              <w:rPr>
                <w:rFonts w:ascii="Cambria" w:hAnsi="Cambria" w:cs="Arial"/>
                <w:b/>
                <w:lang w:val="en-ID"/>
              </w:rPr>
              <w:t>Pertemuan ke-1:</w:t>
            </w:r>
            <w:r w:rsidRPr="0036620F">
              <w:rPr>
                <w:rFonts w:ascii="Cambria" w:hAnsi="Cambria" w:cs="Arial"/>
                <w:lang w:val="en-ID"/>
              </w:rPr>
              <w:t xml:space="preserve"> </w:t>
            </w:r>
            <w:r>
              <w:rPr>
                <w:rFonts w:ascii="Cambria" w:hAnsi="Cambria" w:cs="Arial"/>
                <w:lang w:val="en-ID"/>
              </w:rPr>
              <w:t>Pengukuran</w:t>
            </w:r>
          </w:p>
        </w:tc>
        <w:tc>
          <w:tcPr>
            <w:tcW w:w="3118" w:type="dxa"/>
            <w:tcBorders>
              <w:bottom w:val="single" w:sz="4" w:space="0" w:color="auto"/>
            </w:tcBorders>
            <w:shd w:val="clear" w:color="auto" w:fill="auto"/>
            <w:tcMar>
              <w:top w:w="100" w:type="dxa"/>
              <w:left w:w="100" w:type="dxa"/>
              <w:bottom w:w="100" w:type="dxa"/>
              <w:right w:w="100" w:type="dxa"/>
            </w:tcMar>
          </w:tcPr>
          <w:p w14:paraId="247BF1C2" w14:textId="77777777" w:rsidR="00624606" w:rsidRPr="0036620F" w:rsidRDefault="00624606" w:rsidP="00EF3289">
            <w:pPr>
              <w:jc w:val="both"/>
              <w:rPr>
                <w:rFonts w:ascii="Cambria" w:hAnsi="Cambria" w:cs="Arial"/>
                <w:lang w:val="en-ID"/>
              </w:rPr>
            </w:pPr>
            <w:r>
              <w:rPr>
                <w:rFonts w:ascii="Cambria" w:hAnsi="Cambria" w:cs="Arial"/>
                <w:lang w:val="en-ID"/>
              </w:rPr>
              <w:t xml:space="preserve">Siswa mengerjakan uji soal </w:t>
            </w:r>
            <w:r w:rsidRPr="00B51CE7">
              <w:rPr>
                <w:rFonts w:ascii="Cambria" w:hAnsi="Cambria" w:cs="Arial"/>
                <w:i/>
                <w:iCs/>
                <w:lang w:val="en-ID"/>
              </w:rPr>
              <w:t>pretest</w:t>
            </w:r>
            <w:r>
              <w:rPr>
                <w:rFonts w:ascii="Cambria" w:hAnsi="Cambria" w:cs="Arial"/>
                <w:lang w:val="en-ID"/>
              </w:rPr>
              <w:t xml:space="preserve"> meteri pengukuran dan mengisi angket motivasi </w:t>
            </w:r>
          </w:p>
        </w:tc>
        <w:tc>
          <w:tcPr>
            <w:tcW w:w="1560" w:type="dxa"/>
            <w:shd w:val="clear" w:color="auto" w:fill="auto"/>
            <w:tcMar>
              <w:top w:w="100" w:type="dxa"/>
              <w:left w:w="100" w:type="dxa"/>
              <w:bottom w:w="100" w:type="dxa"/>
              <w:right w:w="100" w:type="dxa"/>
            </w:tcMar>
          </w:tcPr>
          <w:p w14:paraId="41F6531A" w14:textId="77777777" w:rsidR="00624606" w:rsidRPr="0036620F" w:rsidRDefault="00624606" w:rsidP="00EF3289">
            <w:pPr>
              <w:jc w:val="both"/>
              <w:rPr>
                <w:rFonts w:ascii="Cambria" w:hAnsi="Cambria" w:cs="Arial"/>
                <w:lang w:val="en-ID"/>
              </w:rPr>
            </w:pPr>
            <w:r w:rsidRPr="00624606">
              <w:rPr>
                <w:rFonts w:ascii="Cambria" w:hAnsi="Cambria" w:cs="Arial"/>
                <w:b/>
                <w:bCs/>
                <w:lang w:val="en-ID"/>
              </w:rPr>
              <w:t xml:space="preserve">Terlampir </w:t>
            </w:r>
            <w:r w:rsidRPr="0036620F">
              <w:rPr>
                <w:rFonts w:ascii="Cambria" w:hAnsi="Cambria" w:cs="Arial"/>
                <w:lang w:val="en-ID"/>
              </w:rPr>
              <w:t xml:space="preserve">pada </w:t>
            </w:r>
            <w:r>
              <w:rPr>
                <w:rFonts w:ascii="Cambria" w:hAnsi="Cambria" w:cs="Arial"/>
                <w:lang w:val="en-ID"/>
              </w:rPr>
              <w:t xml:space="preserve">lembar tes </w:t>
            </w:r>
            <w:r w:rsidRPr="00B51CE7">
              <w:rPr>
                <w:rFonts w:ascii="Cambria" w:hAnsi="Cambria" w:cs="Arial"/>
                <w:i/>
                <w:iCs/>
                <w:lang w:val="en-ID"/>
              </w:rPr>
              <w:t>pretest</w:t>
            </w:r>
            <w:r>
              <w:rPr>
                <w:rFonts w:ascii="Cambria" w:hAnsi="Cambria" w:cs="Arial"/>
                <w:lang w:val="en-ID"/>
              </w:rPr>
              <w:t xml:space="preserve"> dan </w:t>
            </w:r>
            <w:r w:rsidRPr="00B51CE7">
              <w:rPr>
                <w:rFonts w:ascii="Cambria" w:hAnsi="Cambria" w:cs="Arial"/>
                <w:i/>
                <w:iCs/>
                <w:lang w:val="en-ID"/>
              </w:rPr>
              <w:t>posttest</w:t>
            </w:r>
          </w:p>
        </w:tc>
      </w:tr>
      <w:tr w:rsidR="00624606" w:rsidRPr="0036620F" w14:paraId="39F68459" w14:textId="77777777" w:rsidTr="00EF3289">
        <w:trPr>
          <w:trHeight w:val="420"/>
        </w:trPr>
        <w:tc>
          <w:tcPr>
            <w:tcW w:w="1418" w:type="dxa"/>
            <w:tcBorders>
              <w:top w:val="single" w:sz="4" w:space="0" w:color="auto"/>
              <w:bottom w:val="single" w:sz="4" w:space="0" w:color="auto"/>
            </w:tcBorders>
            <w:shd w:val="clear" w:color="auto" w:fill="auto"/>
            <w:tcMar>
              <w:top w:w="100" w:type="dxa"/>
              <w:left w:w="100" w:type="dxa"/>
              <w:bottom w:w="100" w:type="dxa"/>
              <w:right w:w="100" w:type="dxa"/>
            </w:tcMar>
          </w:tcPr>
          <w:p w14:paraId="0012A63D" w14:textId="77777777" w:rsidR="00624606" w:rsidRPr="0036620F" w:rsidRDefault="00624606" w:rsidP="00EF3289">
            <w:pPr>
              <w:jc w:val="both"/>
              <w:rPr>
                <w:rFonts w:ascii="Cambria" w:hAnsi="Cambria" w:cs="Arial"/>
                <w:b/>
                <w:lang w:val="en-ID"/>
              </w:rPr>
            </w:pPr>
            <w:r>
              <w:rPr>
                <w:rFonts w:ascii="Cambria" w:hAnsi="Cambria" w:cs="Arial"/>
                <w:b/>
                <w:lang w:val="en-ID"/>
              </w:rPr>
              <w:t xml:space="preserve">Pertemuan ke-2: </w:t>
            </w:r>
            <w:r w:rsidRPr="00B51CE7">
              <w:rPr>
                <w:rFonts w:ascii="Cambria" w:hAnsi="Cambria" w:cs="Arial"/>
                <w:bCs/>
                <w:lang w:val="en-ID"/>
              </w:rPr>
              <w:t>Pengkuran</w:t>
            </w:r>
          </w:p>
        </w:tc>
        <w:tc>
          <w:tcPr>
            <w:tcW w:w="3118" w:type="dxa"/>
            <w:tcBorders>
              <w:top w:val="single" w:sz="4" w:space="0" w:color="auto"/>
              <w:bottom w:val="single" w:sz="4" w:space="0" w:color="auto"/>
            </w:tcBorders>
            <w:shd w:val="clear" w:color="auto" w:fill="auto"/>
            <w:tcMar>
              <w:top w:w="100" w:type="dxa"/>
              <w:left w:w="100" w:type="dxa"/>
              <w:bottom w:w="100" w:type="dxa"/>
              <w:right w:w="100" w:type="dxa"/>
            </w:tcMar>
          </w:tcPr>
          <w:p w14:paraId="66801AC5" w14:textId="77777777" w:rsidR="00624606" w:rsidRPr="0036620F" w:rsidRDefault="00624606" w:rsidP="00EF3289">
            <w:pPr>
              <w:jc w:val="both"/>
              <w:rPr>
                <w:rFonts w:ascii="Cambria" w:hAnsi="Cambria" w:cs="Arial"/>
                <w:lang w:val="en-ID"/>
              </w:rPr>
            </w:pPr>
            <w:r>
              <w:rPr>
                <w:rFonts w:ascii="Cambria" w:hAnsi="Cambria" w:cs="Arial"/>
                <w:lang w:val="en-ID"/>
              </w:rPr>
              <w:t>Siswa mengidentifikasi besaran pokok dan besaran</w:t>
            </w:r>
            <w:r w:rsidRPr="0036620F">
              <w:rPr>
                <w:rFonts w:ascii="Cambria" w:hAnsi="Cambria" w:cs="Arial"/>
                <w:lang w:val="en-ID"/>
              </w:rPr>
              <w:t xml:space="preserve"> turunan </w:t>
            </w:r>
            <w:r>
              <w:rPr>
                <w:rFonts w:ascii="Cambria" w:hAnsi="Cambria" w:cs="Arial"/>
                <w:lang w:val="en-ID"/>
              </w:rPr>
              <w:t xml:space="preserve">serta </w:t>
            </w:r>
            <w:r w:rsidRPr="0036620F">
              <w:rPr>
                <w:rFonts w:ascii="Cambria" w:hAnsi="Cambria" w:cs="Arial"/>
                <w:lang w:val="en-ID"/>
              </w:rPr>
              <w:t>dimensinya</w:t>
            </w:r>
            <w:r>
              <w:rPr>
                <w:rFonts w:ascii="Cambria" w:hAnsi="Cambria" w:cs="Arial"/>
                <w:lang w:val="en-ID"/>
              </w:rPr>
              <w:t>, siswa menganalisis macam-macam alat ukur</w:t>
            </w:r>
          </w:p>
        </w:tc>
        <w:tc>
          <w:tcPr>
            <w:tcW w:w="1560" w:type="dxa"/>
            <w:shd w:val="clear" w:color="auto" w:fill="auto"/>
            <w:tcMar>
              <w:top w:w="100" w:type="dxa"/>
              <w:left w:w="100" w:type="dxa"/>
              <w:bottom w:w="100" w:type="dxa"/>
              <w:right w:w="100" w:type="dxa"/>
            </w:tcMar>
          </w:tcPr>
          <w:p w14:paraId="5B8FE2A4" w14:textId="77777777" w:rsidR="00624606" w:rsidRPr="0036620F" w:rsidRDefault="00624606" w:rsidP="00EF3289">
            <w:pPr>
              <w:jc w:val="both"/>
              <w:rPr>
                <w:rFonts w:ascii="Cambria" w:hAnsi="Cambria" w:cs="Arial"/>
                <w:lang w:val="en-ID"/>
              </w:rPr>
            </w:pPr>
            <w:r>
              <w:rPr>
                <w:rFonts w:ascii="Cambria" w:hAnsi="Cambria" w:cs="Arial"/>
                <w:lang w:val="en-ID"/>
              </w:rPr>
              <w:t>-</w:t>
            </w:r>
          </w:p>
        </w:tc>
      </w:tr>
      <w:tr w:rsidR="00624606" w:rsidRPr="0036620F" w14:paraId="3E326BED" w14:textId="77777777" w:rsidTr="00EF3289">
        <w:trPr>
          <w:trHeight w:val="420"/>
        </w:trPr>
        <w:tc>
          <w:tcPr>
            <w:tcW w:w="1418" w:type="dxa"/>
            <w:tcBorders>
              <w:top w:val="single" w:sz="4" w:space="0" w:color="auto"/>
            </w:tcBorders>
            <w:shd w:val="clear" w:color="auto" w:fill="auto"/>
            <w:tcMar>
              <w:top w:w="100" w:type="dxa"/>
              <w:left w:w="100" w:type="dxa"/>
              <w:bottom w:w="100" w:type="dxa"/>
              <w:right w:w="100" w:type="dxa"/>
            </w:tcMar>
          </w:tcPr>
          <w:p w14:paraId="41400AD8" w14:textId="77777777" w:rsidR="00624606" w:rsidRPr="00B51CE7" w:rsidRDefault="00624606" w:rsidP="00EF3289">
            <w:pPr>
              <w:jc w:val="both"/>
              <w:rPr>
                <w:rFonts w:ascii="Cambria" w:hAnsi="Cambria" w:cs="Arial"/>
                <w:bCs/>
                <w:lang w:val="en-ID"/>
              </w:rPr>
            </w:pPr>
            <w:r w:rsidRPr="00B51CE7">
              <w:rPr>
                <w:rFonts w:ascii="Cambria" w:hAnsi="Cambria" w:cs="Arial"/>
                <w:b/>
                <w:lang w:val="en-ID"/>
              </w:rPr>
              <w:t>Pertemuan ke-3:</w:t>
            </w:r>
            <w:r w:rsidRPr="00B51CE7">
              <w:rPr>
                <w:rFonts w:ascii="Cambria" w:hAnsi="Cambria" w:cs="Arial"/>
                <w:bCs/>
                <w:lang w:val="en-ID"/>
              </w:rPr>
              <w:t xml:space="preserve"> Pengukuran</w:t>
            </w:r>
          </w:p>
        </w:tc>
        <w:tc>
          <w:tcPr>
            <w:tcW w:w="3118" w:type="dxa"/>
            <w:tcBorders>
              <w:top w:val="single" w:sz="4" w:space="0" w:color="auto"/>
            </w:tcBorders>
            <w:shd w:val="clear" w:color="auto" w:fill="auto"/>
            <w:tcMar>
              <w:top w:w="100" w:type="dxa"/>
              <w:left w:w="100" w:type="dxa"/>
              <w:bottom w:w="100" w:type="dxa"/>
              <w:right w:w="100" w:type="dxa"/>
            </w:tcMar>
          </w:tcPr>
          <w:p w14:paraId="50ECE95E" w14:textId="77777777" w:rsidR="00624606" w:rsidRDefault="00624606" w:rsidP="00EF3289">
            <w:pPr>
              <w:jc w:val="both"/>
              <w:rPr>
                <w:rFonts w:ascii="Cambria" w:hAnsi="Cambria" w:cs="Arial"/>
                <w:lang w:val="en-ID"/>
              </w:rPr>
            </w:pPr>
            <w:r>
              <w:rPr>
                <w:rFonts w:ascii="Cambria" w:hAnsi="Cambria" w:cs="Arial"/>
                <w:lang w:val="en-ID"/>
              </w:rPr>
              <w:t xml:space="preserve">Siswa mengidentifikasi kesalahan dalam pengukuran dan angka penting, siswa mengerjakan soal </w:t>
            </w:r>
            <w:r w:rsidRPr="00B51CE7">
              <w:rPr>
                <w:rFonts w:ascii="Cambria" w:hAnsi="Cambria" w:cs="Arial"/>
                <w:i/>
                <w:iCs/>
                <w:lang w:val="en-ID"/>
              </w:rPr>
              <w:t>posstest</w:t>
            </w:r>
            <w:r>
              <w:rPr>
                <w:rFonts w:ascii="Cambria" w:hAnsi="Cambria" w:cs="Arial"/>
                <w:lang w:val="en-ID"/>
              </w:rPr>
              <w:t xml:space="preserve"> dan angket motivasi</w:t>
            </w:r>
          </w:p>
        </w:tc>
        <w:tc>
          <w:tcPr>
            <w:tcW w:w="1560" w:type="dxa"/>
            <w:shd w:val="clear" w:color="auto" w:fill="auto"/>
            <w:tcMar>
              <w:top w:w="100" w:type="dxa"/>
              <w:left w:w="100" w:type="dxa"/>
              <w:bottom w:w="100" w:type="dxa"/>
              <w:right w:w="100" w:type="dxa"/>
            </w:tcMar>
          </w:tcPr>
          <w:p w14:paraId="2BC1A061" w14:textId="77777777" w:rsidR="00624606" w:rsidRPr="00624606" w:rsidRDefault="00624606" w:rsidP="00EF3289">
            <w:pPr>
              <w:jc w:val="both"/>
              <w:rPr>
                <w:rFonts w:ascii="Cambria" w:hAnsi="Cambria" w:cs="Arial"/>
                <w:b/>
                <w:bCs/>
                <w:lang w:val="en-ID"/>
              </w:rPr>
            </w:pPr>
            <w:r w:rsidRPr="00624606">
              <w:rPr>
                <w:rFonts w:ascii="Cambria" w:hAnsi="Cambria" w:cs="Arial"/>
                <w:b/>
                <w:bCs/>
                <w:lang w:val="en-ID"/>
              </w:rPr>
              <w:t>Terlampir</w:t>
            </w:r>
          </w:p>
        </w:tc>
      </w:tr>
    </w:tbl>
    <w:p w14:paraId="5DB9FC7D" w14:textId="77777777" w:rsidR="00624606" w:rsidRPr="00451E17" w:rsidRDefault="00624606" w:rsidP="00624606">
      <w:pPr>
        <w:pStyle w:val="ListParagraph"/>
        <w:spacing w:line="240" w:lineRule="auto"/>
        <w:ind w:left="0"/>
        <w:jc w:val="both"/>
        <w:rPr>
          <w:rFonts w:asciiTheme="minorHAnsi" w:hAnsiTheme="minorHAnsi" w:cs="Times New Roman"/>
          <w:b/>
          <w:lang w:val="en-ID" w:eastAsia="en-ID"/>
        </w:rPr>
      </w:pPr>
    </w:p>
    <w:p w14:paraId="7B8111B1" w14:textId="77777777" w:rsidR="005A0060" w:rsidRPr="00451E17" w:rsidRDefault="005A0060" w:rsidP="002D6F5B">
      <w:pPr>
        <w:pBdr>
          <w:top w:val="nil"/>
          <w:left w:val="nil"/>
          <w:bottom w:val="nil"/>
          <w:right w:val="nil"/>
          <w:between w:val="nil"/>
        </w:pBdr>
        <w:spacing w:before="40" w:after="0" w:line="240" w:lineRule="auto"/>
        <w:rPr>
          <w:rFonts w:asciiTheme="minorHAnsi" w:eastAsia="Cambria" w:hAnsiTheme="minorHAnsi" w:cs="Cambria"/>
          <w:b/>
          <w:bCs/>
          <w:color w:val="000000"/>
          <w:lang w:val="en-ID"/>
        </w:rPr>
      </w:pPr>
    </w:p>
    <w:p w14:paraId="59E8D4F1" w14:textId="77777777" w:rsidR="005A0060" w:rsidRPr="00451E17" w:rsidRDefault="005A0060" w:rsidP="00624606">
      <w:pPr>
        <w:pBdr>
          <w:top w:val="nil"/>
          <w:left w:val="nil"/>
          <w:bottom w:val="nil"/>
          <w:right w:val="nil"/>
          <w:between w:val="nil"/>
        </w:pBdr>
        <w:spacing w:before="40" w:after="0" w:line="240" w:lineRule="auto"/>
        <w:rPr>
          <w:rFonts w:asciiTheme="minorHAnsi" w:eastAsia="Cambria" w:hAnsiTheme="minorHAnsi" w:cs="Cambria"/>
          <w:b/>
          <w:bCs/>
          <w:color w:val="000000"/>
        </w:rPr>
      </w:pPr>
    </w:p>
    <w:p w14:paraId="620260AE" w14:textId="77777777" w:rsidR="00860890" w:rsidRPr="00451E17" w:rsidRDefault="00860890" w:rsidP="00860890">
      <w:pPr>
        <w:pBdr>
          <w:top w:val="nil"/>
          <w:left w:val="nil"/>
          <w:bottom w:val="nil"/>
          <w:right w:val="nil"/>
          <w:between w:val="nil"/>
        </w:pBdr>
        <w:spacing w:after="0" w:line="240" w:lineRule="auto"/>
        <w:ind w:left="851"/>
        <w:jc w:val="both"/>
        <w:rPr>
          <w:rFonts w:asciiTheme="minorHAnsi" w:hAnsiTheme="minorHAnsi" w:cs="Times New Roman"/>
          <w:b/>
          <w:lang w:val="en-ID" w:eastAsia="en-ID"/>
        </w:rPr>
        <w:sectPr w:rsidR="00860890" w:rsidRPr="00451E17" w:rsidSect="0085433E">
          <w:pgSz w:w="8505" w:h="11907"/>
          <w:pgMar w:top="1134" w:right="1134" w:bottom="1134" w:left="1418" w:header="709" w:footer="709" w:gutter="0"/>
          <w:pgNumType w:start="121"/>
          <w:cols w:space="720"/>
        </w:sectPr>
      </w:pPr>
    </w:p>
    <w:p w14:paraId="78DD0AAD" w14:textId="4140BBA9" w:rsidR="00860890" w:rsidRPr="00451E17" w:rsidRDefault="00860890" w:rsidP="00A17D80">
      <w:pPr>
        <w:pStyle w:val="ListParagraph"/>
        <w:numPr>
          <w:ilvl w:val="0"/>
          <w:numId w:val="25"/>
        </w:numPr>
        <w:pBdr>
          <w:top w:val="nil"/>
          <w:left w:val="nil"/>
          <w:bottom w:val="nil"/>
          <w:right w:val="nil"/>
          <w:between w:val="nil"/>
        </w:pBdr>
        <w:spacing w:after="0" w:line="240" w:lineRule="auto"/>
        <w:jc w:val="both"/>
        <w:rPr>
          <w:rFonts w:asciiTheme="minorHAnsi" w:hAnsiTheme="minorHAnsi" w:cs="Times New Roman"/>
          <w:b/>
          <w:lang w:val="en-ID" w:eastAsia="en-ID"/>
        </w:rPr>
      </w:pPr>
      <w:r w:rsidRPr="00451E17">
        <w:rPr>
          <w:rFonts w:asciiTheme="minorHAnsi" w:hAnsiTheme="minorHAnsi" w:cs="Times New Roman"/>
          <w:b/>
          <w:lang w:val="en-ID" w:eastAsia="en-ID"/>
        </w:rPr>
        <w:lastRenderedPageBreak/>
        <w:t>Aspek Keterampilan Proses</w:t>
      </w:r>
    </w:p>
    <w:p w14:paraId="486FD894" w14:textId="77777777" w:rsidR="00860890" w:rsidRPr="00451E17" w:rsidRDefault="00860890" w:rsidP="00860890">
      <w:pPr>
        <w:pBdr>
          <w:top w:val="nil"/>
          <w:left w:val="nil"/>
          <w:bottom w:val="nil"/>
          <w:right w:val="nil"/>
          <w:between w:val="nil"/>
        </w:pBd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Rubrik Penilaian Presentasi</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1447"/>
        <w:gridCol w:w="1725"/>
        <w:gridCol w:w="1725"/>
        <w:gridCol w:w="1725"/>
        <w:gridCol w:w="2337"/>
      </w:tblGrid>
      <w:tr w:rsidR="00860890" w:rsidRPr="00451E17" w14:paraId="3A64DF5C" w14:textId="77777777" w:rsidTr="00860890">
        <w:trPr>
          <w:trHeight w:val="335"/>
          <w:jc w:val="center"/>
        </w:trPr>
        <w:tc>
          <w:tcPr>
            <w:tcW w:w="675" w:type="dxa"/>
            <w:vMerge w:val="restart"/>
            <w:shd w:val="clear" w:color="auto" w:fill="auto"/>
            <w:vAlign w:val="center"/>
          </w:tcPr>
          <w:p w14:paraId="05D472F2"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No.</w:t>
            </w:r>
          </w:p>
        </w:tc>
        <w:tc>
          <w:tcPr>
            <w:tcW w:w="1447" w:type="dxa"/>
            <w:vMerge w:val="restart"/>
            <w:shd w:val="clear" w:color="auto" w:fill="auto"/>
            <w:vAlign w:val="center"/>
          </w:tcPr>
          <w:p w14:paraId="424A64D6"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Indikator Penilaian</w:t>
            </w:r>
          </w:p>
        </w:tc>
        <w:tc>
          <w:tcPr>
            <w:tcW w:w="7512" w:type="dxa"/>
            <w:gridSpan w:val="4"/>
            <w:shd w:val="clear" w:color="auto" w:fill="auto"/>
            <w:vAlign w:val="center"/>
          </w:tcPr>
          <w:p w14:paraId="3B0B450D"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Kriteria Penilaian</w:t>
            </w:r>
          </w:p>
        </w:tc>
      </w:tr>
      <w:tr w:rsidR="00860890" w:rsidRPr="00451E17" w14:paraId="0BABE315" w14:textId="77777777" w:rsidTr="00860890">
        <w:trPr>
          <w:trHeight w:val="335"/>
          <w:jc w:val="center"/>
        </w:trPr>
        <w:tc>
          <w:tcPr>
            <w:tcW w:w="675" w:type="dxa"/>
            <w:vMerge/>
            <w:shd w:val="clear" w:color="auto" w:fill="auto"/>
            <w:vAlign w:val="center"/>
          </w:tcPr>
          <w:p w14:paraId="4AD9ABE1" w14:textId="77777777" w:rsidR="00860890" w:rsidRPr="00451E17" w:rsidRDefault="00860890" w:rsidP="00860890">
            <w:pPr>
              <w:widowControl w:val="0"/>
              <w:spacing w:after="0" w:line="240" w:lineRule="auto"/>
              <w:jc w:val="center"/>
              <w:rPr>
                <w:rFonts w:asciiTheme="minorHAnsi" w:eastAsia="Times New Roman" w:hAnsiTheme="minorHAnsi" w:cs="Times New Roman"/>
                <w:b/>
                <w:lang w:val="en-ID" w:eastAsia="en-ID"/>
              </w:rPr>
            </w:pPr>
          </w:p>
        </w:tc>
        <w:tc>
          <w:tcPr>
            <w:tcW w:w="1447" w:type="dxa"/>
            <w:vMerge/>
            <w:shd w:val="clear" w:color="auto" w:fill="auto"/>
            <w:vAlign w:val="center"/>
          </w:tcPr>
          <w:p w14:paraId="1BA3C051" w14:textId="77777777" w:rsidR="00860890" w:rsidRPr="00451E17" w:rsidRDefault="00860890" w:rsidP="00860890">
            <w:pPr>
              <w:widowControl w:val="0"/>
              <w:spacing w:after="0" w:line="240" w:lineRule="auto"/>
              <w:jc w:val="center"/>
              <w:rPr>
                <w:rFonts w:asciiTheme="minorHAnsi" w:eastAsia="Times New Roman" w:hAnsiTheme="minorHAnsi" w:cs="Times New Roman"/>
                <w:b/>
                <w:lang w:val="en-ID" w:eastAsia="en-ID"/>
              </w:rPr>
            </w:pPr>
          </w:p>
        </w:tc>
        <w:tc>
          <w:tcPr>
            <w:tcW w:w="1725" w:type="dxa"/>
            <w:shd w:val="clear" w:color="auto" w:fill="auto"/>
            <w:vAlign w:val="center"/>
          </w:tcPr>
          <w:p w14:paraId="74159447"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Kurang</w:t>
            </w:r>
          </w:p>
          <w:p w14:paraId="7AE6521D"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(1 poin)</w:t>
            </w:r>
          </w:p>
        </w:tc>
        <w:tc>
          <w:tcPr>
            <w:tcW w:w="1725" w:type="dxa"/>
            <w:shd w:val="clear" w:color="auto" w:fill="auto"/>
            <w:vAlign w:val="center"/>
          </w:tcPr>
          <w:p w14:paraId="70E91925"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Cukup</w:t>
            </w:r>
          </w:p>
          <w:p w14:paraId="39768EF6"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(2 poin)</w:t>
            </w:r>
          </w:p>
        </w:tc>
        <w:tc>
          <w:tcPr>
            <w:tcW w:w="1725" w:type="dxa"/>
            <w:shd w:val="clear" w:color="auto" w:fill="auto"/>
            <w:vAlign w:val="center"/>
          </w:tcPr>
          <w:p w14:paraId="14574A36"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Baik</w:t>
            </w:r>
          </w:p>
          <w:p w14:paraId="73C6C119"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(3 poin)</w:t>
            </w:r>
          </w:p>
        </w:tc>
        <w:tc>
          <w:tcPr>
            <w:tcW w:w="2337" w:type="dxa"/>
            <w:shd w:val="clear" w:color="auto" w:fill="auto"/>
          </w:tcPr>
          <w:p w14:paraId="2AEAC0DD"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Sangat Baik</w:t>
            </w:r>
          </w:p>
          <w:p w14:paraId="0AF59D9A" w14:textId="77777777" w:rsidR="00860890" w:rsidRPr="00451E17" w:rsidRDefault="00860890" w:rsidP="00860890">
            <w:pPr>
              <w:spacing w:after="0" w:line="240" w:lineRule="auto"/>
              <w:jc w:val="center"/>
              <w:rPr>
                <w:rFonts w:asciiTheme="minorHAnsi" w:hAnsiTheme="minorHAnsi" w:cs="Times New Roman"/>
                <w:b/>
                <w:lang w:val="en-ID" w:eastAsia="en-ID"/>
              </w:rPr>
            </w:pPr>
            <w:r w:rsidRPr="00451E17">
              <w:rPr>
                <w:rFonts w:asciiTheme="minorHAnsi" w:hAnsiTheme="minorHAnsi" w:cs="Times New Roman"/>
                <w:b/>
                <w:lang w:val="en-ID" w:eastAsia="en-ID"/>
              </w:rPr>
              <w:t>(4 poin)</w:t>
            </w:r>
          </w:p>
        </w:tc>
      </w:tr>
      <w:tr w:rsidR="00860890" w:rsidRPr="00451E17" w14:paraId="5898CC1E" w14:textId="77777777" w:rsidTr="00860890">
        <w:trPr>
          <w:trHeight w:val="335"/>
          <w:jc w:val="center"/>
        </w:trPr>
        <w:tc>
          <w:tcPr>
            <w:tcW w:w="675" w:type="dxa"/>
            <w:shd w:val="clear" w:color="auto" w:fill="auto"/>
          </w:tcPr>
          <w:p w14:paraId="5C3350B4"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1</w:t>
            </w:r>
          </w:p>
        </w:tc>
        <w:tc>
          <w:tcPr>
            <w:tcW w:w="1447" w:type="dxa"/>
            <w:shd w:val="clear" w:color="auto" w:fill="auto"/>
          </w:tcPr>
          <w:p w14:paraId="37ABEC72"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Sistematika Presentasi</w:t>
            </w:r>
          </w:p>
        </w:tc>
        <w:tc>
          <w:tcPr>
            <w:tcW w:w="1725" w:type="dxa"/>
            <w:shd w:val="clear" w:color="auto" w:fill="auto"/>
          </w:tcPr>
          <w:p w14:paraId="599AB032"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Materi presentasi diajukan secara tidak runtut dan tidak sistematis</w:t>
            </w:r>
          </w:p>
        </w:tc>
        <w:tc>
          <w:tcPr>
            <w:tcW w:w="1725" w:type="dxa"/>
            <w:shd w:val="clear" w:color="auto" w:fill="auto"/>
          </w:tcPr>
          <w:p w14:paraId="1E6665C1"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Materi presentasi diajukan secara kurang runtut dan tidak sistematis</w:t>
            </w:r>
          </w:p>
        </w:tc>
        <w:tc>
          <w:tcPr>
            <w:tcW w:w="1725" w:type="dxa"/>
            <w:shd w:val="clear" w:color="auto" w:fill="auto"/>
          </w:tcPr>
          <w:p w14:paraId="595A4CB1"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Materi presentasi diajukan secara runtut tetapi kurang sistematis</w:t>
            </w:r>
          </w:p>
        </w:tc>
        <w:tc>
          <w:tcPr>
            <w:tcW w:w="2337" w:type="dxa"/>
            <w:shd w:val="clear" w:color="auto" w:fill="auto"/>
          </w:tcPr>
          <w:p w14:paraId="783D0940"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Materi presentasi diajukan secara runtut dan sistematis</w:t>
            </w:r>
          </w:p>
        </w:tc>
      </w:tr>
      <w:tr w:rsidR="00860890" w:rsidRPr="00451E17" w14:paraId="28406DB6" w14:textId="77777777" w:rsidTr="00860890">
        <w:trPr>
          <w:trHeight w:val="1016"/>
          <w:jc w:val="center"/>
        </w:trPr>
        <w:tc>
          <w:tcPr>
            <w:tcW w:w="675" w:type="dxa"/>
            <w:shd w:val="clear" w:color="auto" w:fill="auto"/>
          </w:tcPr>
          <w:p w14:paraId="78DB7C14"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2</w:t>
            </w:r>
          </w:p>
        </w:tc>
        <w:tc>
          <w:tcPr>
            <w:tcW w:w="1447" w:type="dxa"/>
            <w:shd w:val="clear" w:color="auto" w:fill="auto"/>
          </w:tcPr>
          <w:p w14:paraId="1733FBA9"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Penggunaan bahasa</w:t>
            </w:r>
          </w:p>
        </w:tc>
        <w:tc>
          <w:tcPr>
            <w:tcW w:w="1725" w:type="dxa"/>
            <w:shd w:val="clear" w:color="auto" w:fill="auto"/>
          </w:tcPr>
          <w:p w14:paraId="404A478E"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Menggunakan bahasa yang baik, kurang baku, dan tidak terstruktur</w:t>
            </w:r>
          </w:p>
        </w:tc>
        <w:tc>
          <w:tcPr>
            <w:tcW w:w="1725" w:type="dxa"/>
            <w:shd w:val="clear" w:color="auto" w:fill="auto"/>
          </w:tcPr>
          <w:p w14:paraId="7CA7DF29"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Menggunakan bahasa yang baik, kurang baku, dan terstruktur</w:t>
            </w:r>
          </w:p>
        </w:tc>
        <w:tc>
          <w:tcPr>
            <w:tcW w:w="1725" w:type="dxa"/>
            <w:shd w:val="clear" w:color="auto" w:fill="auto"/>
          </w:tcPr>
          <w:p w14:paraId="4F291A29"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Menggunakan bahasa yang baik, baku, tetapi kurang terstruktur</w:t>
            </w:r>
          </w:p>
        </w:tc>
        <w:tc>
          <w:tcPr>
            <w:tcW w:w="2337" w:type="dxa"/>
            <w:shd w:val="clear" w:color="auto" w:fill="auto"/>
          </w:tcPr>
          <w:p w14:paraId="76DD70E1"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Menggunakan bahasa yang baik, baku dan terstruktur</w:t>
            </w:r>
          </w:p>
        </w:tc>
      </w:tr>
      <w:tr w:rsidR="00860890" w:rsidRPr="00451E17" w14:paraId="2C85F620" w14:textId="77777777" w:rsidTr="00860890">
        <w:trPr>
          <w:trHeight w:val="938"/>
          <w:jc w:val="center"/>
        </w:trPr>
        <w:tc>
          <w:tcPr>
            <w:tcW w:w="675" w:type="dxa"/>
            <w:shd w:val="clear" w:color="auto" w:fill="auto"/>
          </w:tcPr>
          <w:p w14:paraId="4ABDB044"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3</w:t>
            </w:r>
          </w:p>
        </w:tc>
        <w:tc>
          <w:tcPr>
            <w:tcW w:w="1447" w:type="dxa"/>
            <w:shd w:val="clear" w:color="auto" w:fill="auto"/>
          </w:tcPr>
          <w:p w14:paraId="6A1FEFAD"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Kejelasan menyampaikan</w:t>
            </w:r>
          </w:p>
        </w:tc>
        <w:tc>
          <w:tcPr>
            <w:tcW w:w="1725" w:type="dxa"/>
            <w:shd w:val="clear" w:color="auto" w:fill="auto"/>
          </w:tcPr>
          <w:p w14:paraId="663AAAEB"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Artikulasi kurang jelas, suara tidak terdengar, bertele-tele</w:t>
            </w:r>
          </w:p>
        </w:tc>
        <w:tc>
          <w:tcPr>
            <w:tcW w:w="1725" w:type="dxa"/>
            <w:shd w:val="clear" w:color="auto" w:fill="auto"/>
          </w:tcPr>
          <w:p w14:paraId="73BBE8DD"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Artikulasi jelas, suara terdengar, tetapi bertele-tele</w:t>
            </w:r>
          </w:p>
        </w:tc>
        <w:tc>
          <w:tcPr>
            <w:tcW w:w="1725" w:type="dxa"/>
            <w:shd w:val="clear" w:color="auto" w:fill="auto"/>
          </w:tcPr>
          <w:p w14:paraId="0AE14AEB"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Artikulasi kurang jelas, suara terdengar, tidak bertele-tele</w:t>
            </w:r>
          </w:p>
        </w:tc>
        <w:tc>
          <w:tcPr>
            <w:tcW w:w="2337" w:type="dxa"/>
            <w:shd w:val="clear" w:color="auto" w:fill="auto"/>
          </w:tcPr>
          <w:p w14:paraId="0003CAC1"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Artikulasi jelas, suara terdengar, tidak bertele-tele</w:t>
            </w:r>
          </w:p>
        </w:tc>
      </w:tr>
      <w:tr w:rsidR="00860890" w:rsidRPr="00451E17" w14:paraId="68E6EEE5" w14:textId="77777777" w:rsidTr="00860890">
        <w:trPr>
          <w:trHeight w:val="2359"/>
          <w:jc w:val="center"/>
        </w:trPr>
        <w:tc>
          <w:tcPr>
            <w:tcW w:w="675" w:type="dxa"/>
            <w:shd w:val="clear" w:color="auto" w:fill="auto"/>
          </w:tcPr>
          <w:p w14:paraId="2A400351"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lastRenderedPageBreak/>
              <w:t>4</w:t>
            </w:r>
          </w:p>
        </w:tc>
        <w:tc>
          <w:tcPr>
            <w:tcW w:w="1447" w:type="dxa"/>
            <w:shd w:val="clear" w:color="auto" w:fill="auto"/>
          </w:tcPr>
          <w:p w14:paraId="74CC0BFB"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Komunikatif</w:t>
            </w:r>
          </w:p>
        </w:tc>
        <w:tc>
          <w:tcPr>
            <w:tcW w:w="1725" w:type="dxa"/>
            <w:shd w:val="clear" w:color="auto" w:fill="auto"/>
          </w:tcPr>
          <w:p w14:paraId="52F4A4AA"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Membaca catatan sepanjang menjelaskan</w:t>
            </w:r>
          </w:p>
        </w:tc>
        <w:tc>
          <w:tcPr>
            <w:tcW w:w="1725" w:type="dxa"/>
            <w:shd w:val="clear" w:color="auto" w:fill="auto"/>
          </w:tcPr>
          <w:p w14:paraId="0E5DF563"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lebih banyak menatap catatan saat menjelaskan dari pada audiens</w:t>
            </w:r>
          </w:p>
        </w:tc>
        <w:tc>
          <w:tcPr>
            <w:tcW w:w="1725" w:type="dxa"/>
            <w:shd w:val="clear" w:color="auto" w:fill="auto"/>
          </w:tcPr>
          <w:p w14:paraId="459B9275"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lebih banyak menatap audiens saat menjelaskan dari pada catatan, tanpa ada gestur tubuh</w:t>
            </w:r>
          </w:p>
        </w:tc>
        <w:tc>
          <w:tcPr>
            <w:tcW w:w="2337" w:type="dxa"/>
            <w:shd w:val="clear" w:color="auto" w:fill="auto"/>
          </w:tcPr>
          <w:p w14:paraId="7C4E74E2"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lebih banyak menatap audiens saat menjelaskan dari pada catatan, dan menggunakan gestur yang membuat audiens memperhatikan</w:t>
            </w:r>
          </w:p>
        </w:tc>
      </w:tr>
      <w:tr w:rsidR="00860890" w:rsidRPr="00451E17" w14:paraId="034B7BAA" w14:textId="77777777" w:rsidTr="00860890">
        <w:trPr>
          <w:trHeight w:val="1778"/>
          <w:jc w:val="center"/>
        </w:trPr>
        <w:tc>
          <w:tcPr>
            <w:tcW w:w="675" w:type="dxa"/>
            <w:shd w:val="clear" w:color="auto" w:fill="auto"/>
          </w:tcPr>
          <w:p w14:paraId="7E67BD80"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5</w:t>
            </w:r>
          </w:p>
        </w:tc>
        <w:tc>
          <w:tcPr>
            <w:tcW w:w="1447" w:type="dxa"/>
            <w:shd w:val="clear" w:color="auto" w:fill="auto"/>
          </w:tcPr>
          <w:p w14:paraId="6CDDD06F"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Kebenaran Konsep</w:t>
            </w:r>
          </w:p>
        </w:tc>
        <w:tc>
          <w:tcPr>
            <w:tcW w:w="1725" w:type="dxa"/>
            <w:shd w:val="clear" w:color="auto" w:fill="auto"/>
          </w:tcPr>
          <w:p w14:paraId="149212C3" w14:textId="77777777" w:rsidR="00860890" w:rsidRPr="00451E17" w:rsidRDefault="00860890" w:rsidP="00860890">
            <w:pPr>
              <w:spacing w:after="0" w:line="240" w:lineRule="auto"/>
              <w:jc w:val="both"/>
              <w:rPr>
                <w:rFonts w:asciiTheme="minorHAnsi" w:hAnsiTheme="minorHAnsi" w:cs="Times New Roman"/>
                <w:lang w:val="en-ID" w:eastAsia="en-ID"/>
              </w:rPr>
            </w:pPr>
            <w:r w:rsidRPr="00451E17">
              <w:rPr>
                <w:rFonts w:asciiTheme="minorHAnsi" w:hAnsiTheme="minorHAnsi" w:cs="Times New Roman"/>
                <w:lang w:val="en-ID" w:eastAsia="en-ID"/>
              </w:rPr>
              <w:t>Menjelaskan 1 dari 4 konsep esensial dengan benar</w:t>
            </w:r>
          </w:p>
        </w:tc>
        <w:tc>
          <w:tcPr>
            <w:tcW w:w="1725" w:type="dxa"/>
            <w:shd w:val="clear" w:color="auto" w:fill="auto"/>
          </w:tcPr>
          <w:p w14:paraId="42E66DA0"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Menjelaskan 2 dari 4 konsep esensial dengan benar</w:t>
            </w:r>
          </w:p>
        </w:tc>
        <w:tc>
          <w:tcPr>
            <w:tcW w:w="1725" w:type="dxa"/>
            <w:shd w:val="clear" w:color="auto" w:fill="auto"/>
          </w:tcPr>
          <w:p w14:paraId="1D08621A"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Menjelaskan 3 dari 4 konsep esensial dengan benar</w:t>
            </w:r>
          </w:p>
        </w:tc>
        <w:tc>
          <w:tcPr>
            <w:tcW w:w="2337" w:type="dxa"/>
            <w:shd w:val="clear" w:color="auto" w:fill="auto"/>
          </w:tcPr>
          <w:p w14:paraId="65A84427" w14:textId="77777777" w:rsidR="00860890" w:rsidRPr="00451E17" w:rsidRDefault="00860890" w:rsidP="00860890">
            <w:pPr>
              <w:spacing w:after="0" w:line="240" w:lineRule="auto"/>
              <w:jc w:val="both"/>
              <w:rPr>
                <w:rFonts w:asciiTheme="minorHAnsi" w:hAnsiTheme="minorHAnsi" w:cs="Times New Roman"/>
                <w:b/>
                <w:lang w:val="en-ID" w:eastAsia="en-ID"/>
              </w:rPr>
            </w:pPr>
            <w:r w:rsidRPr="00451E17">
              <w:rPr>
                <w:rFonts w:asciiTheme="minorHAnsi" w:hAnsiTheme="minorHAnsi" w:cs="Times New Roman"/>
                <w:lang w:val="en-ID" w:eastAsia="en-ID"/>
              </w:rPr>
              <w:t>Menjelaskan seluruh konsep esensial dengan benar</w:t>
            </w:r>
          </w:p>
        </w:tc>
      </w:tr>
    </w:tbl>
    <w:p w14:paraId="142C9CC0" w14:textId="77777777" w:rsidR="00860890" w:rsidRPr="00451E17" w:rsidRDefault="00860890" w:rsidP="00860890">
      <w:pPr>
        <w:spacing w:after="0" w:line="240" w:lineRule="auto"/>
        <w:jc w:val="both"/>
        <w:rPr>
          <w:rFonts w:asciiTheme="minorHAnsi" w:hAnsiTheme="minorHAnsi" w:cs="Times New Roman"/>
          <w:lang w:val="en-ID" w:eastAsia="en-ID"/>
        </w:rPr>
        <w:sectPr w:rsidR="00860890" w:rsidRPr="00451E17" w:rsidSect="0085433E">
          <w:pgSz w:w="11907" w:h="8505" w:orient="landscape"/>
          <w:pgMar w:top="1418" w:right="1134" w:bottom="1134" w:left="1134" w:header="709" w:footer="709" w:gutter="0"/>
          <w:pgNumType w:start="130"/>
          <w:cols w:space="720"/>
        </w:sectPr>
      </w:pPr>
    </w:p>
    <w:p w14:paraId="11B847A1" w14:textId="77777777" w:rsidR="00365EF9" w:rsidRDefault="00365EF9" w:rsidP="00365EF9">
      <w:pPr>
        <w:pBdr>
          <w:top w:val="nil"/>
          <w:left w:val="nil"/>
          <w:bottom w:val="nil"/>
          <w:right w:val="nil"/>
          <w:between w:val="nil"/>
        </w:pBdr>
        <w:spacing w:before="40" w:after="0" w:line="240" w:lineRule="auto"/>
        <w:rPr>
          <w:rFonts w:ascii="Cambria" w:eastAsia="Cambria" w:hAnsi="Cambria" w:cs="Cambria"/>
          <w:b/>
          <w:bCs/>
          <w:color w:val="000000"/>
        </w:rPr>
      </w:pPr>
    </w:p>
    <w:p w14:paraId="07E2DB42" w14:textId="77777777" w:rsidR="00365EF9" w:rsidRPr="00867742" w:rsidRDefault="00365EF9" w:rsidP="00A17D80">
      <w:pPr>
        <w:pStyle w:val="ListParagraph"/>
        <w:numPr>
          <w:ilvl w:val="0"/>
          <w:numId w:val="25"/>
        </w:numPr>
        <w:autoSpaceDE w:val="0"/>
        <w:autoSpaceDN w:val="0"/>
        <w:adjustRightInd w:val="0"/>
        <w:spacing w:after="295" w:line="240" w:lineRule="auto"/>
        <w:jc w:val="both"/>
        <w:rPr>
          <w:rFonts w:ascii="Cambria" w:hAnsi="Cambria" w:cs="Times New Roman"/>
          <w:lang w:eastAsia="en-ID"/>
        </w:rPr>
      </w:pPr>
      <w:r w:rsidRPr="00867742">
        <w:rPr>
          <w:rFonts w:ascii="Cambria" w:hAnsi="Cambria" w:cs="Times New Roman"/>
          <w:b/>
          <w:bCs/>
          <w:lang w:eastAsia="en-ID"/>
        </w:rPr>
        <w:t xml:space="preserve">GLOSARIUM </w:t>
      </w:r>
    </w:p>
    <w:p w14:paraId="655579D2" w14:textId="77777777" w:rsidR="00365EF9" w:rsidRPr="00867742" w:rsidRDefault="00365EF9" w:rsidP="00A17D80">
      <w:pPr>
        <w:pStyle w:val="ListParagraph"/>
        <w:numPr>
          <w:ilvl w:val="0"/>
          <w:numId w:val="36"/>
        </w:numPr>
        <w:autoSpaceDE w:val="0"/>
        <w:autoSpaceDN w:val="0"/>
        <w:adjustRightInd w:val="0"/>
        <w:spacing w:after="295" w:line="240" w:lineRule="auto"/>
        <w:ind w:left="1040"/>
        <w:jc w:val="both"/>
        <w:rPr>
          <w:rFonts w:ascii="Cambria" w:hAnsi="Cambria" w:cs="Times New Roman"/>
          <w:lang w:eastAsia="en-ID"/>
        </w:rPr>
      </w:pPr>
      <w:r w:rsidRPr="00867742">
        <w:rPr>
          <w:rFonts w:ascii="Cambria" w:hAnsi="Cambria" w:cs="Times New Roman"/>
          <w:lang w:eastAsia="en-ID"/>
        </w:rPr>
        <w:t xml:space="preserve">Angka penting nilai dari hasil pengukuran yang terdiri atas angka pasti dan angka taksiran </w:t>
      </w:r>
    </w:p>
    <w:p w14:paraId="54214443" w14:textId="77777777" w:rsidR="00365EF9" w:rsidRPr="00867742" w:rsidRDefault="00365EF9" w:rsidP="00A17D80">
      <w:pPr>
        <w:pStyle w:val="ListParagraph"/>
        <w:numPr>
          <w:ilvl w:val="0"/>
          <w:numId w:val="36"/>
        </w:numPr>
        <w:autoSpaceDE w:val="0"/>
        <w:autoSpaceDN w:val="0"/>
        <w:adjustRightInd w:val="0"/>
        <w:spacing w:after="295" w:line="240" w:lineRule="auto"/>
        <w:ind w:left="1040"/>
        <w:jc w:val="both"/>
        <w:rPr>
          <w:rFonts w:ascii="Cambria" w:hAnsi="Cambria" w:cs="Times New Roman"/>
          <w:lang w:eastAsia="en-ID"/>
        </w:rPr>
      </w:pPr>
      <w:r w:rsidRPr="00867742">
        <w:rPr>
          <w:rFonts w:ascii="Cambria" w:hAnsi="Cambria" w:cs="Times New Roman"/>
          <w:lang w:eastAsia="en-ID"/>
        </w:rPr>
        <w:t xml:space="preserve">Besaran sesuatu yang ingin diketahui ukurannya dengan skala satuan tertentu </w:t>
      </w:r>
    </w:p>
    <w:p w14:paraId="69EA00B7" w14:textId="77777777" w:rsidR="00365EF9" w:rsidRPr="00867742" w:rsidRDefault="00365EF9" w:rsidP="00A17D80">
      <w:pPr>
        <w:pStyle w:val="ListParagraph"/>
        <w:numPr>
          <w:ilvl w:val="0"/>
          <w:numId w:val="36"/>
        </w:numPr>
        <w:autoSpaceDE w:val="0"/>
        <w:autoSpaceDN w:val="0"/>
        <w:adjustRightInd w:val="0"/>
        <w:spacing w:after="295" w:line="240" w:lineRule="auto"/>
        <w:ind w:left="1040"/>
        <w:jc w:val="both"/>
        <w:rPr>
          <w:rFonts w:ascii="Cambria" w:hAnsi="Cambria" w:cs="Times New Roman"/>
          <w:lang w:eastAsia="en-ID"/>
        </w:rPr>
      </w:pPr>
      <w:r w:rsidRPr="00867742">
        <w:rPr>
          <w:rFonts w:ascii="Cambria" w:hAnsi="Cambria" w:cs="Times New Roman"/>
          <w:lang w:eastAsia="en-ID"/>
        </w:rPr>
        <w:t xml:space="preserve">Besaran skalar besaran yang memiliki nilai dan tidak memiliki arah </w:t>
      </w:r>
    </w:p>
    <w:p w14:paraId="54920CAD" w14:textId="77777777" w:rsidR="00365EF9" w:rsidRPr="00867742" w:rsidRDefault="00365EF9" w:rsidP="00A17D80">
      <w:pPr>
        <w:pStyle w:val="ListParagraph"/>
        <w:numPr>
          <w:ilvl w:val="0"/>
          <w:numId w:val="36"/>
        </w:numPr>
        <w:autoSpaceDE w:val="0"/>
        <w:autoSpaceDN w:val="0"/>
        <w:adjustRightInd w:val="0"/>
        <w:spacing w:after="295" w:line="240" w:lineRule="auto"/>
        <w:ind w:left="1040"/>
        <w:jc w:val="both"/>
        <w:rPr>
          <w:rFonts w:ascii="Cambria" w:hAnsi="Cambria" w:cs="Times New Roman"/>
          <w:lang w:eastAsia="en-ID"/>
        </w:rPr>
      </w:pPr>
      <w:r w:rsidRPr="00867742">
        <w:rPr>
          <w:rFonts w:ascii="Cambria" w:hAnsi="Cambria" w:cs="Times New Roman"/>
          <w:lang w:eastAsia="en-ID"/>
        </w:rPr>
        <w:t>Besaran vektor besaran yang memiliki nilai dan arah</w:t>
      </w:r>
    </w:p>
    <w:p w14:paraId="0FA37870" w14:textId="77777777" w:rsidR="00365EF9" w:rsidRPr="00867742" w:rsidRDefault="00365EF9" w:rsidP="00A17D80">
      <w:pPr>
        <w:pStyle w:val="ListParagraph"/>
        <w:numPr>
          <w:ilvl w:val="0"/>
          <w:numId w:val="36"/>
        </w:numPr>
        <w:autoSpaceDE w:val="0"/>
        <w:autoSpaceDN w:val="0"/>
        <w:adjustRightInd w:val="0"/>
        <w:spacing w:after="295" w:line="240" w:lineRule="auto"/>
        <w:ind w:left="1040"/>
        <w:jc w:val="both"/>
        <w:rPr>
          <w:rFonts w:ascii="Cambria" w:hAnsi="Cambria" w:cs="Times New Roman"/>
          <w:lang w:eastAsia="en-ID"/>
        </w:rPr>
      </w:pPr>
      <w:r w:rsidRPr="00867742">
        <w:rPr>
          <w:rFonts w:ascii="Cambria" w:hAnsi="Cambria" w:cs="Times New Roman"/>
          <w:lang w:eastAsia="en-ID"/>
        </w:rPr>
        <w:t xml:space="preserve">Fisika ilmu yang mempelajari tentang materi dan energi, beserta interaksinya </w:t>
      </w:r>
    </w:p>
    <w:p w14:paraId="5B18BF28" w14:textId="77777777" w:rsidR="00365EF9" w:rsidRPr="00867742" w:rsidRDefault="00365EF9" w:rsidP="00A17D80">
      <w:pPr>
        <w:pStyle w:val="ListParagraph"/>
        <w:numPr>
          <w:ilvl w:val="0"/>
          <w:numId w:val="36"/>
        </w:numPr>
        <w:autoSpaceDE w:val="0"/>
        <w:autoSpaceDN w:val="0"/>
        <w:adjustRightInd w:val="0"/>
        <w:spacing w:after="295" w:line="240" w:lineRule="auto"/>
        <w:ind w:left="1040"/>
        <w:jc w:val="both"/>
        <w:rPr>
          <w:rFonts w:ascii="Cambria" w:hAnsi="Cambria" w:cs="Times New Roman"/>
          <w:lang w:eastAsia="en-ID"/>
        </w:rPr>
      </w:pPr>
      <w:r w:rsidRPr="00867742">
        <w:rPr>
          <w:rFonts w:ascii="Cambria" w:hAnsi="Cambria" w:cs="Times New Roman"/>
          <w:lang w:eastAsia="en-ID"/>
        </w:rPr>
        <w:t xml:space="preserve">Neraca dikenal dengan istilah lain timbangan </w:t>
      </w:r>
    </w:p>
    <w:p w14:paraId="7094B07A" w14:textId="381CE1B7" w:rsidR="00365EF9" w:rsidRPr="00867742" w:rsidRDefault="00365EF9" w:rsidP="00A17D80">
      <w:pPr>
        <w:pStyle w:val="ListParagraph"/>
        <w:numPr>
          <w:ilvl w:val="0"/>
          <w:numId w:val="36"/>
        </w:numPr>
        <w:autoSpaceDE w:val="0"/>
        <w:autoSpaceDN w:val="0"/>
        <w:adjustRightInd w:val="0"/>
        <w:spacing w:after="295" w:line="240" w:lineRule="auto"/>
        <w:ind w:left="1040"/>
        <w:jc w:val="both"/>
        <w:rPr>
          <w:rFonts w:ascii="Cambria" w:hAnsi="Cambria" w:cs="Times New Roman"/>
          <w:lang w:eastAsia="en-ID"/>
        </w:rPr>
      </w:pPr>
      <w:r w:rsidRPr="00867742">
        <w:rPr>
          <w:rFonts w:ascii="Cambria" w:hAnsi="Cambria" w:cs="Times New Roman"/>
          <w:lang w:eastAsia="en-ID"/>
        </w:rPr>
        <w:t xml:space="preserve">Pengukuran merupakan kegiatan menentukan atau membandingkan suatu besaran, dimensi, atau kapasitas dengan suatu standar atau satuan ukur tertentu. </w:t>
      </w:r>
    </w:p>
    <w:p w14:paraId="72BF2DDF" w14:textId="77777777" w:rsidR="00393FE2" w:rsidRDefault="00365EF9" w:rsidP="00A17D80">
      <w:pPr>
        <w:numPr>
          <w:ilvl w:val="0"/>
          <w:numId w:val="25"/>
        </w:numPr>
        <w:autoSpaceDE w:val="0"/>
        <w:autoSpaceDN w:val="0"/>
        <w:adjustRightInd w:val="0"/>
        <w:spacing w:after="0" w:line="240" w:lineRule="auto"/>
        <w:jc w:val="both"/>
        <w:rPr>
          <w:rFonts w:ascii="Cambria" w:hAnsi="Cambria" w:cs="Times New Roman"/>
          <w:lang w:eastAsia="en-ID"/>
        </w:rPr>
      </w:pPr>
      <w:r w:rsidRPr="00867742">
        <w:rPr>
          <w:rFonts w:ascii="Cambria" w:hAnsi="Cambria" w:cs="Times New Roman"/>
          <w:b/>
          <w:bCs/>
          <w:lang w:eastAsia="en-ID"/>
        </w:rPr>
        <w:t xml:space="preserve">DAFTAR PUSTAKA </w:t>
      </w:r>
    </w:p>
    <w:p w14:paraId="30BA21FC" w14:textId="2B4FAC3D" w:rsidR="00365EF9" w:rsidRPr="00393FE2" w:rsidRDefault="00365EF9" w:rsidP="00A17D80">
      <w:pPr>
        <w:pStyle w:val="ListParagraph"/>
        <w:numPr>
          <w:ilvl w:val="0"/>
          <w:numId w:val="54"/>
        </w:numPr>
        <w:autoSpaceDE w:val="0"/>
        <w:autoSpaceDN w:val="0"/>
        <w:adjustRightInd w:val="0"/>
        <w:spacing w:after="0" w:line="240" w:lineRule="auto"/>
        <w:ind w:left="964"/>
        <w:jc w:val="both"/>
        <w:rPr>
          <w:rFonts w:ascii="Cambria" w:hAnsi="Cambria" w:cs="Times New Roman"/>
          <w:lang w:eastAsia="en-ID"/>
        </w:rPr>
      </w:pPr>
      <w:r w:rsidRPr="00393FE2">
        <w:rPr>
          <w:rFonts w:ascii="Cambria" w:hAnsi="Cambria" w:cs="Times New Roman"/>
          <w:lang w:eastAsia="en-ID"/>
        </w:rPr>
        <w:t xml:space="preserve">Bahan Bacaan Guru dan Peserta Didik </w:t>
      </w:r>
    </w:p>
    <w:p w14:paraId="6AD792F0" w14:textId="2CA62906" w:rsidR="00365EF9" w:rsidRPr="00867742" w:rsidRDefault="00365EF9" w:rsidP="00393FE2">
      <w:pPr>
        <w:pStyle w:val="ListParagraph"/>
        <w:autoSpaceDE w:val="0"/>
        <w:autoSpaceDN w:val="0"/>
        <w:adjustRightInd w:val="0"/>
        <w:spacing w:after="0" w:line="240" w:lineRule="auto"/>
        <w:ind w:left="964"/>
        <w:jc w:val="both"/>
        <w:rPr>
          <w:rFonts w:ascii="Cambria" w:hAnsi="Cambria" w:cs="Times New Roman"/>
          <w:lang w:eastAsia="en-ID"/>
        </w:rPr>
      </w:pPr>
      <w:r w:rsidRPr="00867742">
        <w:rPr>
          <w:rFonts w:ascii="Cambria" w:hAnsi="Cambria" w:cs="Times New Roman"/>
          <w:lang w:eastAsia="en-ID"/>
        </w:rPr>
        <w:t xml:space="preserve">Kementerian Pendidikan, Kebudayaan, Riset, dan Teknologi Republik Indonesia. 2021. </w:t>
      </w:r>
      <w:r w:rsidRPr="00867742">
        <w:rPr>
          <w:rFonts w:ascii="Cambria" w:hAnsi="Cambria" w:cs="Times New Roman"/>
          <w:i/>
          <w:lang w:eastAsia="en-ID"/>
        </w:rPr>
        <w:t xml:space="preserve">Buku Panduan Guru Ilmu Pengetahuan Alam untuk SMA Kelas X </w:t>
      </w:r>
    </w:p>
    <w:p w14:paraId="21017D80" w14:textId="77D7C808" w:rsidR="00365EF9" w:rsidRPr="00867742" w:rsidRDefault="00365EF9" w:rsidP="00A17D80">
      <w:pPr>
        <w:pStyle w:val="ListParagraph"/>
        <w:numPr>
          <w:ilvl w:val="0"/>
          <w:numId w:val="54"/>
        </w:numPr>
        <w:autoSpaceDE w:val="0"/>
        <w:autoSpaceDN w:val="0"/>
        <w:adjustRightInd w:val="0"/>
        <w:spacing w:after="0" w:line="240" w:lineRule="auto"/>
        <w:ind w:left="964"/>
        <w:jc w:val="both"/>
        <w:rPr>
          <w:rFonts w:ascii="Cambria" w:hAnsi="Cambria" w:cs="Times New Roman"/>
          <w:lang w:eastAsia="en-ID"/>
        </w:rPr>
      </w:pPr>
      <w:r w:rsidRPr="00867742">
        <w:rPr>
          <w:rFonts w:ascii="Cambria" w:hAnsi="Cambria" w:cs="Times New Roman"/>
          <w:lang w:eastAsia="en-ID"/>
        </w:rPr>
        <w:t xml:space="preserve">Buku/media digital relevan </w:t>
      </w:r>
    </w:p>
    <w:p w14:paraId="43C7D2C8" w14:textId="77777777" w:rsidR="00393FE2" w:rsidRDefault="00365EF9" w:rsidP="00393FE2">
      <w:pPr>
        <w:pStyle w:val="ListParagraph"/>
        <w:autoSpaceDE w:val="0"/>
        <w:autoSpaceDN w:val="0"/>
        <w:adjustRightInd w:val="0"/>
        <w:spacing w:after="0" w:line="240" w:lineRule="auto"/>
        <w:ind w:left="964"/>
        <w:jc w:val="both"/>
        <w:rPr>
          <w:rFonts w:ascii="Cambria" w:hAnsi="Cambria" w:cs="Times New Roman"/>
          <w:i/>
          <w:color w:val="1F497D" w:themeColor="text2"/>
          <w:u w:val="single"/>
          <w:lang w:eastAsia="en-ID"/>
        </w:rPr>
      </w:pPr>
      <w:r w:rsidRPr="00867742">
        <w:rPr>
          <w:rFonts w:ascii="Cambria" w:hAnsi="Cambria" w:cs="Times New Roman"/>
          <w:i/>
          <w:color w:val="1F497D" w:themeColor="text2"/>
          <w:u w:val="single"/>
          <w:lang w:eastAsia="en-ID"/>
        </w:rPr>
        <w:t xml:space="preserve">https://www.ruangguru.com/blog/alat-ukur-jangka-sorong </w:t>
      </w:r>
    </w:p>
    <w:p w14:paraId="0BB22774" w14:textId="63EE154D" w:rsidR="00365EF9" w:rsidRPr="00867742" w:rsidRDefault="00365EF9" w:rsidP="00393FE2">
      <w:pPr>
        <w:pStyle w:val="ListParagraph"/>
        <w:autoSpaceDE w:val="0"/>
        <w:autoSpaceDN w:val="0"/>
        <w:adjustRightInd w:val="0"/>
        <w:spacing w:after="0" w:line="240" w:lineRule="auto"/>
        <w:ind w:left="964"/>
        <w:jc w:val="both"/>
        <w:rPr>
          <w:rFonts w:ascii="Cambria" w:hAnsi="Cambria" w:cs="Times New Roman"/>
          <w:lang w:eastAsia="en-ID"/>
        </w:rPr>
      </w:pPr>
      <w:r w:rsidRPr="00867742">
        <w:rPr>
          <w:rFonts w:ascii="Cambria" w:hAnsi="Cambria" w:cs="Times New Roman"/>
          <w:i/>
          <w:color w:val="1F497D" w:themeColor="text2"/>
          <w:u w:val="single"/>
          <w:lang w:val="en-ID" w:eastAsia="en-ID"/>
        </w:rPr>
        <w:t>https://www.kelaspintar.id/blog/tips-pintar/mari-mengenal-dan-mempelajari-cara-membaca-jangka-sorong-dengan-mudah-10912</w:t>
      </w:r>
      <w:r w:rsidRPr="00867742">
        <w:rPr>
          <w:rFonts w:ascii="Cambria" w:hAnsi="Cambria" w:cs="Times New Roman"/>
          <w:lang w:val="en-ID" w:eastAsia="en-ID"/>
        </w:rPr>
        <w:t>/</w:t>
      </w:r>
    </w:p>
    <w:p w14:paraId="4CA03693" w14:textId="77777777" w:rsidR="00365EF9" w:rsidRPr="00867742" w:rsidRDefault="00365EF9" w:rsidP="00393FE2">
      <w:pPr>
        <w:spacing w:before="40" w:after="0" w:line="240" w:lineRule="auto"/>
        <w:ind w:left="964"/>
        <w:jc w:val="both"/>
        <w:rPr>
          <w:rFonts w:ascii="Cambria" w:hAnsi="Cambria" w:cs="Times New Roman"/>
          <w:lang w:val="en-ID" w:eastAsia="en-ID"/>
        </w:rPr>
      </w:pPr>
    </w:p>
    <w:p w14:paraId="5C83CC79" w14:textId="77777777" w:rsidR="00365EF9" w:rsidRPr="00365EF9" w:rsidRDefault="00365EF9" w:rsidP="00365EF9">
      <w:pPr>
        <w:pBdr>
          <w:top w:val="nil"/>
          <w:left w:val="nil"/>
          <w:bottom w:val="nil"/>
          <w:right w:val="nil"/>
          <w:between w:val="nil"/>
        </w:pBdr>
        <w:spacing w:before="40" w:after="0" w:line="240" w:lineRule="auto"/>
        <w:rPr>
          <w:rFonts w:ascii="Cambria" w:eastAsia="Cambria" w:hAnsi="Cambria" w:cs="Cambria"/>
          <w:b/>
          <w:bCs/>
          <w:color w:val="000000"/>
          <w:lang w:val="en-ID"/>
        </w:rPr>
      </w:pPr>
    </w:p>
    <w:p w14:paraId="6EC3E9B1" w14:textId="77777777" w:rsidR="00E54EAD" w:rsidRDefault="00E54EAD"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449DCEEE" w14:textId="77777777" w:rsidR="00867742" w:rsidRDefault="00867742"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75185700" w14:textId="77777777" w:rsidR="00867742" w:rsidRDefault="00867742"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41CE9356" w14:textId="77777777" w:rsidR="00867742" w:rsidRDefault="00867742"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2CF7194B" w14:textId="77777777" w:rsidR="00867742" w:rsidRDefault="00867742"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3FB41239" w14:textId="77777777" w:rsidR="00393FE2" w:rsidRDefault="00393FE2"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3292C8AF" w14:textId="3EAD2C64" w:rsidR="00FE54C6" w:rsidRPr="00FE54C6" w:rsidRDefault="00393FE2" w:rsidP="00393FE2">
      <w:pPr>
        <w:tabs>
          <w:tab w:val="left" w:pos="675"/>
          <w:tab w:val="center" w:pos="2976"/>
        </w:tabs>
        <w:rPr>
          <w:rFonts w:ascii="Cambria" w:hAnsi="Cambria" w:cs="Times New Roman"/>
          <w:b/>
          <w:lang w:val="en-ID"/>
        </w:rPr>
      </w:pPr>
      <w:bookmarkStart w:id="130" w:name="_Toc108979319"/>
      <w:bookmarkStart w:id="131" w:name="_Toc108980474"/>
      <w:r>
        <w:rPr>
          <w:rFonts w:ascii="Cambria" w:hAnsi="Cambria" w:cs="Times New Roman"/>
          <w:b/>
          <w:lang w:val="en-ID"/>
        </w:rPr>
        <w:tab/>
      </w:r>
      <w:r>
        <w:rPr>
          <w:rFonts w:ascii="Cambria" w:hAnsi="Cambria" w:cs="Times New Roman"/>
          <w:b/>
          <w:lang w:val="en-ID"/>
        </w:rPr>
        <w:tab/>
      </w:r>
      <w:r w:rsidR="00FE54C6">
        <w:rPr>
          <w:rFonts w:ascii="Cambria" w:hAnsi="Cambria" w:cs="Times New Roman"/>
          <w:b/>
          <w:lang w:val="en-ID"/>
        </w:rPr>
        <w:t xml:space="preserve">MODUL AJAR </w:t>
      </w:r>
      <w:r w:rsidR="00FE54C6" w:rsidRPr="00FE54C6">
        <w:rPr>
          <w:rFonts w:ascii="Cambria" w:hAnsi="Cambria" w:cs="Times New Roman"/>
          <w:b/>
          <w:lang w:val="en-ID"/>
        </w:rPr>
        <w:t>KELAS KONTROL</w:t>
      </w:r>
    </w:p>
    <w:p w14:paraId="4429AD7B" w14:textId="7129CE91" w:rsidR="00FE54C6" w:rsidRPr="00393FE2" w:rsidRDefault="00FE54C6" w:rsidP="00A17D80">
      <w:pPr>
        <w:pStyle w:val="ListParagraph"/>
        <w:numPr>
          <w:ilvl w:val="1"/>
          <w:numId w:val="25"/>
        </w:numPr>
        <w:ind w:left="-227"/>
        <w:jc w:val="both"/>
        <w:rPr>
          <w:rFonts w:ascii="Cambria" w:hAnsi="Cambria" w:cs="Arial"/>
          <w:b/>
          <w:lang w:val="en-ID"/>
        </w:rPr>
      </w:pPr>
      <w:r w:rsidRPr="00393FE2">
        <w:rPr>
          <w:rFonts w:ascii="Cambria" w:hAnsi="Cambria" w:cs="Arial"/>
          <w:b/>
          <w:lang w:val="en-ID"/>
        </w:rPr>
        <w:t>INFORMASI UMUM</w:t>
      </w:r>
    </w:p>
    <w:tbl>
      <w:tblPr>
        <w:tblStyle w:val="TableGrid0"/>
        <w:tblpPr w:leftFromText="180" w:rightFromText="180" w:vertAnchor="text" w:horzAnchor="margin" w:tblpY="91"/>
        <w:tblW w:w="4725" w:type="dxa"/>
        <w:tblInd w:w="0" w:type="dxa"/>
        <w:tblLook w:val="04A0" w:firstRow="1" w:lastRow="0" w:firstColumn="1" w:lastColumn="0" w:noHBand="0" w:noVBand="1"/>
      </w:tblPr>
      <w:tblGrid>
        <w:gridCol w:w="2315"/>
        <w:gridCol w:w="2410"/>
      </w:tblGrid>
      <w:tr w:rsidR="00393FE2" w:rsidRPr="00B548C7" w14:paraId="0061E93F" w14:textId="77777777" w:rsidTr="00393FE2">
        <w:trPr>
          <w:trHeight w:val="248"/>
        </w:trPr>
        <w:tc>
          <w:tcPr>
            <w:tcW w:w="2315" w:type="dxa"/>
            <w:tcBorders>
              <w:top w:val="nil"/>
              <w:left w:val="nil"/>
              <w:bottom w:val="nil"/>
              <w:right w:val="nil"/>
            </w:tcBorders>
          </w:tcPr>
          <w:p w14:paraId="0D66698F"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Nama Penyusun  </w:t>
            </w:r>
          </w:p>
        </w:tc>
        <w:tc>
          <w:tcPr>
            <w:tcW w:w="2410" w:type="dxa"/>
            <w:tcBorders>
              <w:top w:val="nil"/>
              <w:left w:val="nil"/>
              <w:bottom w:val="nil"/>
              <w:right w:val="nil"/>
            </w:tcBorders>
          </w:tcPr>
          <w:p w14:paraId="2CEC4D65" w14:textId="77777777" w:rsidR="00393FE2" w:rsidRPr="00B548C7" w:rsidRDefault="00393FE2" w:rsidP="00393FE2">
            <w:pPr>
              <w:spacing w:line="276" w:lineRule="auto"/>
              <w:rPr>
                <w:rFonts w:asciiTheme="minorHAnsi" w:eastAsia="Cambria" w:hAnsiTheme="minorHAnsi" w:cs="Cambria"/>
              </w:rPr>
            </w:pPr>
            <w:r w:rsidRPr="00441833">
              <w:rPr>
                <w:rFonts w:asciiTheme="minorHAnsi" w:eastAsia="Cambria" w:hAnsiTheme="minorHAnsi" w:cs="Cambria"/>
              </w:rPr>
              <w:t>: Naghma Naghsalla</w:t>
            </w:r>
          </w:p>
        </w:tc>
      </w:tr>
      <w:tr w:rsidR="00393FE2" w:rsidRPr="00B548C7" w14:paraId="021DF465" w14:textId="77777777" w:rsidTr="00393FE2">
        <w:trPr>
          <w:trHeight w:val="276"/>
        </w:trPr>
        <w:tc>
          <w:tcPr>
            <w:tcW w:w="2315" w:type="dxa"/>
            <w:tcBorders>
              <w:top w:val="nil"/>
              <w:left w:val="nil"/>
              <w:bottom w:val="nil"/>
              <w:right w:val="nil"/>
            </w:tcBorders>
          </w:tcPr>
          <w:p w14:paraId="473DC94A"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Satuan Pendidikan </w:t>
            </w:r>
          </w:p>
        </w:tc>
        <w:tc>
          <w:tcPr>
            <w:tcW w:w="2410" w:type="dxa"/>
            <w:tcBorders>
              <w:top w:val="nil"/>
              <w:left w:val="nil"/>
              <w:bottom w:val="nil"/>
              <w:right w:val="nil"/>
            </w:tcBorders>
          </w:tcPr>
          <w:p w14:paraId="285FE697" w14:textId="77777777" w:rsidR="00393FE2" w:rsidRPr="00B548C7" w:rsidRDefault="00393FE2" w:rsidP="00393FE2">
            <w:pPr>
              <w:spacing w:line="276" w:lineRule="auto"/>
              <w:jc w:val="both"/>
              <w:rPr>
                <w:rFonts w:asciiTheme="minorHAnsi" w:eastAsia="Cambria" w:hAnsiTheme="minorHAnsi" w:cs="Cambria"/>
              </w:rPr>
            </w:pPr>
            <w:r w:rsidRPr="00441833">
              <w:rPr>
                <w:rFonts w:asciiTheme="minorHAnsi" w:eastAsia="Cambria" w:hAnsiTheme="minorHAnsi" w:cs="Cambria"/>
              </w:rPr>
              <w:t>: MA PPKP Darul Ma’la</w:t>
            </w:r>
            <w:r w:rsidRPr="00B548C7">
              <w:rPr>
                <w:rFonts w:asciiTheme="minorHAnsi" w:eastAsia="Cambria" w:hAnsiTheme="minorHAnsi" w:cs="Cambria"/>
              </w:rPr>
              <w:t xml:space="preserve"> </w:t>
            </w:r>
          </w:p>
        </w:tc>
      </w:tr>
      <w:tr w:rsidR="00393FE2" w:rsidRPr="00B548C7" w14:paraId="5C7BA721" w14:textId="77777777" w:rsidTr="00393FE2">
        <w:trPr>
          <w:trHeight w:val="275"/>
        </w:trPr>
        <w:tc>
          <w:tcPr>
            <w:tcW w:w="2315" w:type="dxa"/>
            <w:tcBorders>
              <w:top w:val="nil"/>
              <w:left w:val="nil"/>
              <w:bottom w:val="nil"/>
              <w:right w:val="nil"/>
            </w:tcBorders>
          </w:tcPr>
          <w:p w14:paraId="52356962"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Mata Pelajaran  </w:t>
            </w:r>
          </w:p>
        </w:tc>
        <w:tc>
          <w:tcPr>
            <w:tcW w:w="2410" w:type="dxa"/>
            <w:tcBorders>
              <w:top w:val="nil"/>
              <w:left w:val="nil"/>
              <w:bottom w:val="nil"/>
              <w:right w:val="nil"/>
            </w:tcBorders>
          </w:tcPr>
          <w:p w14:paraId="6618B243"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 Fisika </w:t>
            </w:r>
          </w:p>
        </w:tc>
      </w:tr>
      <w:tr w:rsidR="00393FE2" w:rsidRPr="00B548C7" w14:paraId="4DD94605" w14:textId="77777777" w:rsidTr="00393FE2">
        <w:trPr>
          <w:trHeight w:val="275"/>
        </w:trPr>
        <w:tc>
          <w:tcPr>
            <w:tcW w:w="2315" w:type="dxa"/>
            <w:tcBorders>
              <w:top w:val="nil"/>
              <w:left w:val="nil"/>
              <w:bottom w:val="nil"/>
              <w:right w:val="nil"/>
            </w:tcBorders>
          </w:tcPr>
          <w:p w14:paraId="0EC78152"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Materi Pokok </w:t>
            </w:r>
            <w:r w:rsidRPr="00B548C7">
              <w:rPr>
                <w:rFonts w:asciiTheme="minorHAnsi" w:eastAsia="Cambria" w:hAnsiTheme="minorHAnsi" w:cs="Cambria"/>
              </w:rPr>
              <w:tab/>
              <w:t xml:space="preserve"> </w:t>
            </w:r>
          </w:p>
        </w:tc>
        <w:tc>
          <w:tcPr>
            <w:tcW w:w="2410" w:type="dxa"/>
            <w:tcBorders>
              <w:top w:val="nil"/>
              <w:left w:val="nil"/>
              <w:bottom w:val="nil"/>
              <w:right w:val="nil"/>
            </w:tcBorders>
          </w:tcPr>
          <w:p w14:paraId="16B8E296" w14:textId="77777777" w:rsidR="00393FE2" w:rsidRPr="00B548C7" w:rsidRDefault="00393FE2" w:rsidP="00393FE2">
            <w:pPr>
              <w:spacing w:line="276" w:lineRule="auto"/>
              <w:rPr>
                <w:rFonts w:asciiTheme="minorHAnsi" w:eastAsia="Cambria" w:hAnsiTheme="minorHAnsi" w:cs="Cambria"/>
              </w:rPr>
            </w:pPr>
            <w:r w:rsidRPr="00441833">
              <w:rPr>
                <w:rFonts w:asciiTheme="minorHAnsi" w:eastAsia="Cambria" w:hAnsiTheme="minorHAnsi" w:cs="Cambria"/>
              </w:rPr>
              <w:t>: Pengukuran</w:t>
            </w:r>
          </w:p>
        </w:tc>
      </w:tr>
      <w:tr w:rsidR="00393FE2" w:rsidRPr="00B548C7" w14:paraId="374D3E2C" w14:textId="77777777" w:rsidTr="00393FE2">
        <w:trPr>
          <w:trHeight w:val="275"/>
        </w:trPr>
        <w:tc>
          <w:tcPr>
            <w:tcW w:w="2315" w:type="dxa"/>
            <w:tcBorders>
              <w:top w:val="nil"/>
              <w:left w:val="nil"/>
              <w:bottom w:val="nil"/>
              <w:right w:val="nil"/>
            </w:tcBorders>
          </w:tcPr>
          <w:p w14:paraId="23600A21" w14:textId="77777777" w:rsidR="00393FE2" w:rsidRPr="00B548C7" w:rsidRDefault="00393FE2" w:rsidP="00393FE2">
            <w:pPr>
              <w:spacing w:line="276" w:lineRule="auto"/>
              <w:rPr>
                <w:rFonts w:asciiTheme="minorHAnsi" w:eastAsia="Cambria" w:hAnsiTheme="minorHAnsi" w:cs="Cambria"/>
              </w:rPr>
            </w:pPr>
            <w:r w:rsidRPr="00441833">
              <w:rPr>
                <w:rFonts w:asciiTheme="minorHAnsi" w:eastAsia="Cambria" w:hAnsiTheme="minorHAnsi" w:cs="Cambria"/>
              </w:rPr>
              <w:t>Kelas/Fase</w:t>
            </w:r>
            <w:r w:rsidRPr="00B548C7">
              <w:rPr>
                <w:rFonts w:asciiTheme="minorHAnsi" w:eastAsia="Cambria" w:hAnsiTheme="minorHAnsi" w:cs="Cambria"/>
              </w:rPr>
              <w:t xml:space="preserve">  </w:t>
            </w:r>
          </w:p>
        </w:tc>
        <w:tc>
          <w:tcPr>
            <w:tcW w:w="2410" w:type="dxa"/>
            <w:tcBorders>
              <w:top w:val="nil"/>
              <w:left w:val="nil"/>
              <w:bottom w:val="nil"/>
              <w:right w:val="nil"/>
            </w:tcBorders>
          </w:tcPr>
          <w:p w14:paraId="36716570" w14:textId="77777777" w:rsidR="00393FE2" w:rsidRPr="00B548C7" w:rsidRDefault="00393FE2" w:rsidP="00393FE2">
            <w:pPr>
              <w:spacing w:line="276" w:lineRule="auto"/>
              <w:rPr>
                <w:rFonts w:asciiTheme="minorHAnsi" w:eastAsia="Cambria" w:hAnsiTheme="minorHAnsi" w:cs="Cambria"/>
              </w:rPr>
            </w:pPr>
            <w:r w:rsidRPr="00441833">
              <w:rPr>
                <w:rFonts w:asciiTheme="minorHAnsi" w:eastAsia="Cambria" w:hAnsiTheme="minorHAnsi" w:cs="Cambria"/>
              </w:rPr>
              <w:t>: X / E</w:t>
            </w:r>
          </w:p>
        </w:tc>
      </w:tr>
      <w:tr w:rsidR="00393FE2" w:rsidRPr="00B548C7" w14:paraId="54410B73" w14:textId="77777777" w:rsidTr="00393FE2">
        <w:trPr>
          <w:trHeight w:val="275"/>
        </w:trPr>
        <w:tc>
          <w:tcPr>
            <w:tcW w:w="2315" w:type="dxa"/>
            <w:tcBorders>
              <w:top w:val="nil"/>
              <w:left w:val="nil"/>
              <w:bottom w:val="nil"/>
              <w:right w:val="nil"/>
            </w:tcBorders>
          </w:tcPr>
          <w:p w14:paraId="2956F893"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Tahun Pelajaran  </w:t>
            </w:r>
          </w:p>
        </w:tc>
        <w:tc>
          <w:tcPr>
            <w:tcW w:w="2410" w:type="dxa"/>
            <w:tcBorders>
              <w:top w:val="nil"/>
              <w:left w:val="nil"/>
              <w:bottom w:val="nil"/>
              <w:right w:val="nil"/>
            </w:tcBorders>
          </w:tcPr>
          <w:p w14:paraId="088AEA09" w14:textId="3D3E07D1" w:rsidR="00393FE2" w:rsidRPr="00B548C7" w:rsidRDefault="00EC73B1" w:rsidP="00393FE2">
            <w:pPr>
              <w:spacing w:line="276" w:lineRule="auto"/>
              <w:rPr>
                <w:rFonts w:asciiTheme="minorHAnsi" w:eastAsia="Cambria" w:hAnsiTheme="minorHAnsi" w:cs="Cambria"/>
              </w:rPr>
            </w:pPr>
            <w:r>
              <w:rPr>
                <w:rFonts w:asciiTheme="minorHAnsi" w:eastAsia="Cambria" w:hAnsiTheme="minorHAnsi" w:cs="Cambria"/>
              </w:rPr>
              <w:t>: 2024/2025</w:t>
            </w:r>
          </w:p>
        </w:tc>
      </w:tr>
      <w:tr w:rsidR="00393FE2" w:rsidRPr="00B548C7" w14:paraId="5946F468" w14:textId="77777777" w:rsidTr="00393FE2">
        <w:trPr>
          <w:trHeight w:val="276"/>
        </w:trPr>
        <w:tc>
          <w:tcPr>
            <w:tcW w:w="2315" w:type="dxa"/>
            <w:tcBorders>
              <w:top w:val="nil"/>
              <w:left w:val="nil"/>
              <w:bottom w:val="nil"/>
              <w:right w:val="nil"/>
            </w:tcBorders>
          </w:tcPr>
          <w:p w14:paraId="5E610CBF"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Jenjang Sekolah  </w:t>
            </w:r>
          </w:p>
        </w:tc>
        <w:tc>
          <w:tcPr>
            <w:tcW w:w="2410" w:type="dxa"/>
            <w:tcBorders>
              <w:top w:val="nil"/>
              <w:left w:val="nil"/>
              <w:bottom w:val="nil"/>
              <w:right w:val="nil"/>
            </w:tcBorders>
          </w:tcPr>
          <w:p w14:paraId="4C32F0A6"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 SMA </w:t>
            </w:r>
          </w:p>
        </w:tc>
      </w:tr>
      <w:tr w:rsidR="00393FE2" w:rsidRPr="00B548C7" w14:paraId="77D2A219" w14:textId="77777777" w:rsidTr="00393FE2">
        <w:trPr>
          <w:trHeight w:val="248"/>
        </w:trPr>
        <w:tc>
          <w:tcPr>
            <w:tcW w:w="2315" w:type="dxa"/>
            <w:tcBorders>
              <w:top w:val="nil"/>
              <w:left w:val="nil"/>
              <w:bottom w:val="nil"/>
              <w:right w:val="nil"/>
            </w:tcBorders>
          </w:tcPr>
          <w:p w14:paraId="121B2D66" w14:textId="77777777" w:rsidR="00393FE2" w:rsidRPr="00B548C7" w:rsidRDefault="00393FE2" w:rsidP="00393FE2">
            <w:pPr>
              <w:spacing w:line="276" w:lineRule="auto"/>
              <w:rPr>
                <w:rFonts w:asciiTheme="minorHAnsi" w:eastAsia="Cambria" w:hAnsiTheme="minorHAnsi" w:cs="Cambria"/>
              </w:rPr>
            </w:pPr>
            <w:r w:rsidRPr="00441833">
              <w:rPr>
                <w:rFonts w:asciiTheme="minorHAnsi" w:eastAsia="Cambria" w:hAnsiTheme="minorHAnsi" w:cs="Cambria"/>
              </w:rPr>
              <w:t>Alok</w:t>
            </w:r>
            <w:r w:rsidRPr="00B548C7">
              <w:rPr>
                <w:rFonts w:asciiTheme="minorHAnsi" w:eastAsia="Cambria" w:hAnsiTheme="minorHAnsi" w:cs="Cambria"/>
              </w:rPr>
              <w:t xml:space="preserve">asi Waktu </w:t>
            </w:r>
            <w:r w:rsidRPr="00B548C7">
              <w:rPr>
                <w:rFonts w:asciiTheme="minorHAnsi" w:eastAsia="Cambria" w:hAnsiTheme="minorHAnsi" w:cs="Cambria"/>
              </w:rPr>
              <w:tab/>
              <w:t xml:space="preserve"> </w:t>
            </w:r>
          </w:p>
        </w:tc>
        <w:tc>
          <w:tcPr>
            <w:tcW w:w="2410" w:type="dxa"/>
            <w:tcBorders>
              <w:top w:val="nil"/>
              <w:left w:val="nil"/>
              <w:bottom w:val="nil"/>
              <w:right w:val="nil"/>
            </w:tcBorders>
          </w:tcPr>
          <w:p w14:paraId="37A95FF2" w14:textId="77777777" w:rsidR="00393FE2" w:rsidRPr="00B548C7" w:rsidRDefault="00393FE2" w:rsidP="00393FE2">
            <w:pPr>
              <w:spacing w:line="276" w:lineRule="auto"/>
              <w:rPr>
                <w:rFonts w:asciiTheme="minorHAnsi" w:eastAsia="Cambria" w:hAnsiTheme="minorHAnsi" w:cs="Cambria"/>
              </w:rPr>
            </w:pPr>
            <w:r w:rsidRPr="00B548C7">
              <w:rPr>
                <w:rFonts w:asciiTheme="minorHAnsi" w:eastAsia="Cambria" w:hAnsiTheme="minorHAnsi" w:cs="Cambria"/>
              </w:rPr>
              <w:t xml:space="preserve">: 6 JP (6 x 45 menit) </w:t>
            </w:r>
          </w:p>
        </w:tc>
      </w:tr>
    </w:tbl>
    <w:p w14:paraId="7C7F1939" w14:textId="13294D2D" w:rsidR="00FE54C6" w:rsidRPr="00B548C7" w:rsidRDefault="00FE54C6" w:rsidP="00FE54C6">
      <w:pPr>
        <w:keepNext/>
        <w:keepLines/>
        <w:spacing w:after="222" w:line="276" w:lineRule="auto"/>
        <w:ind w:left="10" w:right="674" w:hanging="10"/>
        <w:jc w:val="right"/>
        <w:outlineLvl w:val="2"/>
        <w:rPr>
          <w:rFonts w:asciiTheme="minorHAnsi" w:eastAsia="Cambria" w:hAnsiTheme="minorHAnsi" w:cs="Cambria"/>
          <w:b/>
          <w:color w:val="000000"/>
        </w:rPr>
      </w:pPr>
      <w:r w:rsidRPr="00B548C7">
        <w:rPr>
          <w:rFonts w:asciiTheme="minorHAnsi" w:eastAsia="Cambria" w:hAnsiTheme="minorHAnsi" w:cs="Cambria"/>
          <w:b/>
          <w:color w:val="000000"/>
        </w:rPr>
        <w:t xml:space="preserve"> </w:t>
      </w:r>
    </w:p>
    <w:p w14:paraId="7E9CF913" w14:textId="77777777" w:rsidR="00FE54C6" w:rsidRPr="00FE54C6" w:rsidRDefault="00FE54C6" w:rsidP="00FE54C6">
      <w:pPr>
        <w:ind w:left="1080"/>
        <w:contextualSpacing/>
        <w:jc w:val="both"/>
        <w:rPr>
          <w:rFonts w:ascii="Cambria" w:hAnsi="Cambria" w:cs="Arial"/>
          <w:b/>
          <w:lang w:val="en-ID"/>
        </w:rPr>
      </w:pPr>
    </w:p>
    <w:p w14:paraId="6497E033" w14:textId="7A77E5EA" w:rsidR="00FE54C6" w:rsidRPr="00393FE2" w:rsidRDefault="00FE54C6" w:rsidP="00A17D80">
      <w:pPr>
        <w:pStyle w:val="ListParagraph"/>
        <w:numPr>
          <w:ilvl w:val="1"/>
          <w:numId w:val="25"/>
        </w:numPr>
        <w:ind w:left="-227"/>
        <w:jc w:val="both"/>
        <w:rPr>
          <w:rFonts w:ascii="Cambria" w:hAnsi="Cambria" w:cs="Arial"/>
          <w:b/>
          <w:lang w:val="en-ID"/>
        </w:rPr>
      </w:pPr>
      <w:r w:rsidRPr="00393FE2">
        <w:rPr>
          <w:rFonts w:ascii="Cambria" w:hAnsi="Cambria" w:cs="Arial"/>
          <w:b/>
          <w:lang w:val="en-ID"/>
        </w:rPr>
        <w:t>KOMPETENSI INTI</w:t>
      </w:r>
    </w:p>
    <w:p w14:paraId="0826827D" w14:textId="04EA4B0D" w:rsidR="00FE54C6" w:rsidRDefault="00FE54C6" w:rsidP="00393FE2">
      <w:pPr>
        <w:pStyle w:val="ListParagraph"/>
        <w:ind w:left="0"/>
        <w:jc w:val="both"/>
        <w:rPr>
          <w:rFonts w:ascii="Cambria" w:hAnsi="Cambria" w:cs="Arial"/>
          <w:lang w:val="en-ID"/>
        </w:rPr>
      </w:pPr>
      <w:r w:rsidRPr="00FE54C6">
        <w:rPr>
          <w:rFonts w:ascii="Cambria" w:hAnsi="Cambria" w:cs="Arial"/>
          <w:b/>
          <w:lang w:val="en-ID"/>
        </w:rPr>
        <w:t>KI-3:</w:t>
      </w:r>
      <w:r w:rsidRPr="00FE54C6">
        <w:rPr>
          <w:rFonts w:ascii="Cambria" w:hAnsi="Cambria" w:cs="Arial"/>
          <w:lang w:val="en-ID"/>
        </w:rPr>
        <w:t xml:space="preserve"> Memahami, menerapkan, menganalisis pengetahuan faktual, konseptual, prosedural berdasarkan rasa ingin tahunya tentang ilmu pengetahuan, teknologi, seni, budaya, dan humaniora dengan wawasan kemanusiaan, kebangsaan, kenegaraan, dan peradaban terkait penyebab fenom</w:t>
      </w:r>
      <w:r w:rsidR="00525F28">
        <w:rPr>
          <w:rFonts w:ascii="Cambria" w:hAnsi="Cambria" w:cs="Arial"/>
          <w:lang w:val="en-ID"/>
        </w:rPr>
        <w:t>ena dan kejadian, serta menerap</w:t>
      </w:r>
      <w:r w:rsidRPr="00FE54C6">
        <w:rPr>
          <w:rFonts w:ascii="Cambria" w:hAnsi="Cambria" w:cs="Arial"/>
          <w:lang w:val="en-ID"/>
        </w:rPr>
        <w:t>kan pengetahuan prosedural pada bidang kajian yang spesifik sesuai dengan bakat dan minatnya untuk memecahkan masalah.</w:t>
      </w:r>
    </w:p>
    <w:p w14:paraId="3FF1E809" w14:textId="707ADAAB" w:rsidR="00FE54C6" w:rsidRDefault="00FE54C6" w:rsidP="00393FE2">
      <w:pPr>
        <w:pStyle w:val="ListParagraph"/>
        <w:ind w:left="0"/>
        <w:jc w:val="both"/>
        <w:rPr>
          <w:rFonts w:ascii="Cambria" w:hAnsi="Cambria" w:cs="Arial"/>
          <w:lang w:val="en-ID"/>
        </w:rPr>
      </w:pPr>
      <w:r w:rsidRPr="00FE54C6">
        <w:rPr>
          <w:rFonts w:ascii="Cambria" w:hAnsi="Cambria" w:cs="Arial"/>
          <w:b/>
          <w:lang w:val="en-ID"/>
        </w:rPr>
        <w:t>KI 4:</w:t>
      </w:r>
      <w:r w:rsidRPr="00FE54C6">
        <w:rPr>
          <w:rFonts w:ascii="Cambria" w:hAnsi="Cambria" w:cs="Arial"/>
          <w:lang w:val="en-ID"/>
        </w:rPr>
        <w:t xml:space="preserve"> Mengolah, menalar, dan menyaji d</w:t>
      </w:r>
      <w:r w:rsidR="004C63EA">
        <w:rPr>
          <w:rFonts w:ascii="Cambria" w:hAnsi="Cambria" w:cs="Arial"/>
          <w:lang w:val="en-ID"/>
        </w:rPr>
        <w:t>alam ranah konkre</w:t>
      </w:r>
      <w:r w:rsidRPr="00FE54C6">
        <w:rPr>
          <w:rFonts w:ascii="Cambria" w:hAnsi="Cambria" w:cs="Arial"/>
          <w:lang w:val="en-ID"/>
        </w:rPr>
        <w:t>t dan ranah abstrak terkait dengan pengembangan dari yang dipelajarinya di sekolah secara mandiri, dan mampu menggunakan metode sesuai kaidah keilmuan.</w:t>
      </w:r>
    </w:p>
    <w:p w14:paraId="53BD04E0" w14:textId="68142E64" w:rsidR="00FE54C6" w:rsidRPr="00FE54C6" w:rsidRDefault="00FE54C6" w:rsidP="00393FE2">
      <w:pPr>
        <w:ind w:left="-227"/>
        <w:jc w:val="both"/>
        <w:rPr>
          <w:rFonts w:ascii="Cambria" w:hAnsi="Cambria" w:cs="Arial"/>
          <w:b/>
          <w:lang w:val="en-ID"/>
        </w:rPr>
      </w:pPr>
      <w:r w:rsidRPr="00FE54C6">
        <w:rPr>
          <w:rFonts w:ascii="Cambria" w:hAnsi="Cambria" w:cs="Arial"/>
          <w:b/>
          <w:lang w:val="en-ID"/>
        </w:rPr>
        <w:t xml:space="preserve">3. </w:t>
      </w:r>
      <w:r>
        <w:rPr>
          <w:rFonts w:ascii="Cambria" w:hAnsi="Cambria" w:cs="Arial"/>
          <w:b/>
          <w:lang w:val="en-ID"/>
        </w:rPr>
        <w:t xml:space="preserve">   </w:t>
      </w:r>
      <w:r w:rsidRPr="00FE54C6">
        <w:rPr>
          <w:rFonts w:ascii="Cambria" w:hAnsi="Cambria" w:cs="Arial"/>
          <w:b/>
          <w:lang w:val="en-ID"/>
        </w:rPr>
        <w:t>KOMPETENSI DASAR</w:t>
      </w:r>
    </w:p>
    <w:p w14:paraId="2873883B" w14:textId="3423BB06" w:rsidR="00FE54C6" w:rsidRDefault="00FE54C6" w:rsidP="005E7916">
      <w:pPr>
        <w:pStyle w:val="ListParagraph"/>
        <w:ind w:left="0"/>
        <w:jc w:val="both"/>
        <w:rPr>
          <w:rFonts w:ascii="Cambria" w:hAnsi="Cambria" w:cs="Arial"/>
          <w:lang w:val="en-ID"/>
        </w:rPr>
      </w:pPr>
      <w:r w:rsidRPr="00FE54C6">
        <w:rPr>
          <w:rFonts w:ascii="Cambria" w:hAnsi="Cambria" w:cs="Arial"/>
          <w:lang w:val="en-ID"/>
        </w:rPr>
        <w:t>3.2 Menerapkan prinsip-pr</w:t>
      </w:r>
      <w:r w:rsidR="004C63EA">
        <w:rPr>
          <w:rFonts w:ascii="Cambria" w:hAnsi="Cambria" w:cs="Arial"/>
          <w:lang w:val="en-ID"/>
        </w:rPr>
        <w:t>i</w:t>
      </w:r>
      <w:r w:rsidRPr="00FE54C6">
        <w:rPr>
          <w:rFonts w:ascii="Cambria" w:hAnsi="Cambria" w:cs="Arial"/>
          <w:lang w:val="en-ID"/>
        </w:rPr>
        <w:t>nsip pengukuran besaran fisis, ketepatan, ketelitian, dan angka penting serta notasi ilmiah.</w:t>
      </w:r>
    </w:p>
    <w:p w14:paraId="0B211756" w14:textId="733DF5D4" w:rsidR="00FE54C6" w:rsidRDefault="00FE54C6" w:rsidP="005E7916">
      <w:pPr>
        <w:pStyle w:val="ListParagraph"/>
        <w:ind w:left="0"/>
        <w:jc w:val="both"/>
        <w:rPr>
          <w:rFonts w:ascii="Cambria" w:hAnsi="Cambria" w:cs="Arial"/>
          <w:lang w:val="en-ID"/>
        </w:rPr>
      </w:pPr>
      <w:r w:rsidRPr="00FE54C6">
        <w:rPr>
          <w:rFonts w:ascii="Cambria" w:hAnsi="Cambria" w:cs="Arial"/>
          <w:lang w:val="en-ID"/>
        </w:rPr>
        <w:t>4.2 Menyajikan hasil pengukuran besaran fisis berikut ketelitiannya dengan menggunakan peralatan dan teknik yang tepat serta mengikuti kaidah angka penting untuk suatu penyelidikan ilmiah.</w:t>
      </w:r>
    </w:p>
    <w:p w14:paraId="237D9FBE" w14:textId="77777777" w:rsidR="00FE54C6" w:rsidRPr="00FE54C6" w:rsidRDefault="00FE54C6" w:rsidP="00FE54C6">
      <w:pPr>
        <w:pStyle w:val="ListParagraph"/>
        <w:ind w:left="360"/>
        <w:jc w:val="both"/>
        <w:rPr>
          <w:rFonts w:ascii="Cambria" w:hAnsi="Cambria" w:cs="Arial"/>
          <w:b/>
          <w:lang w:val="en-ID"/>
        </w:rPr>
      </w:pPr>
    </w:p>
    <w:p w14:paraId="4CA51E6A" w14:textId="77777777" w:rsidR="00FE54C6" w:rsidRDefault="00FE54C6" w:rsidP="00A17D80">
      <w:pPr>
        <w:pStyle w:val="ListParagraph"/>
        <w:numPr>
          <w:ilvl w:val="0"/>
          <w:numId w:val="35"/>
        </w:numPr>
        <w:jc w:val="both"/>
        <w:rPr>
          <w:rFonts w:ascii="Cambria" w:hAnsi="Cambria" w:cs="Arial"/>
          <w:b/>
          <w:lang w:val="en-ID"/>
        </w:rPr>
      </w:pPr>
      <w:r w:rsidRPr="00FE54C6">
        <w:rPr>
          <w:rFonts w:ascii="Cambria" w:hAnsi="Cambria" w:cs="Arial"/>
          <w:b/>
          <w:lang w:val="en-ID"/>
        </w:rPr>
        <w:t>TUJUAN PEMBELAJARAN</w:t>
      </w:r>
    </w:p>
    <w:p w14:paraId="44035703" w14:textId="77777777" w:rsidR="00FE54C6" w:rsidRPr="00FE54C6" w:rsidRDefault="00FE54C6" w:rsidP="00A17D80">
      <w:pPr>
        <w:pStyle w:val="ListParagraph"/>
        <w:numPr>
          <w:ilvl w:val="6"/>
          <w:numId w:val="25"/>
        </w:numPr>
        <w:ind w:left="700" w:hanging="360"/>
        <w:jc w:val="both"/>
        <w:rPr>
          <w:rFonts w:ascii="Cambria" w:hAnsi="Cambria" w:cs="Arial"/>
          <w:b/>
          <w:lang w:val="en-ID"/>
        </w:rPr>
      </w:pPr>
      <w:r w:rsidRPr="00FE54C6">
        <w:rPr>
          <w:rFonts w:ascii="Cambria" w:hAnsi="Cambria" w:cs="Arial"/>
          <w:lang w:val="en-ID"/>
        </w:rPr>
        <w:t>Siswa dapat menentukan besaran-besaran fisika beserta satuan dan alat ukurnya dengan benar</w:t>
      </w:r>
    </w:p>
    <w:p w14:paraId="15C9BCDC" w14:textId="77777777" w:rsidR="00FE54C6" w:rsidRPr="00FE54C6" w:rsidRDefault="00FE54C6" w:rsidP="00A17D80">
      <w:pPr>
        <w:pStyle w:val="ListParagraph"/>
        <w:numPr>
          <w:ilvl w:val="6"/>
          <w:numId w:val="25"/>
        </w:numPr>
        <w:ind w:left="700" w:hanging="360"/>
        <w:jc w:val="both"/>
        <w:rPr>
          <w:rFonts w:ascii="Cambria" w:hAnsi="Cambria" w:cs="Arial"/>
          <w:b/>
          <w:lang w:val="en-ID"/>
        </w:rPr>
      </w:pPr>
      <w:r w:rsidRPr="00FE54C6">
        <w:rPr>
          <w:rFonts w:ascii="Cambria" w:hAnsi="Cambria" w:cs="Arial"/>
          <w:lang w:val="en-ID"/>
        </w:rPr>
        <w:t>Siswa dapat melakukan pengukuran dengan alat ukur mistar, jangka sorong, dan mikrometer sekrup dengan tepat</w:t>
      </w:r>
    </w:p>
    <w:p w14:paraId="2293A11D" w14:textId="77777777" w:rsidR="00FE54C6" w:rsidRPr="00FE54C6" w:rsidRDefault="00FE54C6" w:rsidP="00A17D80">
      <w:pPr>
        <w:pStyle w:val="ListParagraph"/>
        <w:numPr>
          <w:ilvl w:val="6"/>
          <w:numId w:val="25"/>
        </w:numPr>
        <w:ind w:left="700" w:hanging="360"/>
        <w:jc w:val="both"/>
        <w:rPr>
          <w:rFonts w:ascii="Cambria" w:hAnsi="Cambria" w:cs="Arial"/>
          <w:b/>
          <w:lang w:val="en-ID"/>
        </w:rPr>
      </w:pPr>
      <w:r w:rsidRPr="00FE54C6">
        <w:rPr>
          <w:rFonts w:ascii="Cambria" w:hAnsi="Cambria" w:cs="Arial"/>
          <w:lang w:val="en-ID"/>
        </w:rPr>
        <w:t>Siswa dapat menentukan angka penting dalam hasil pengukuran yang tepat</w:t>
      </w:r>
    </w:p>
    <w:p w14:paraId="6B5AE3F6" w14:textId="77777777" w:rsidR="00FE54C6" w:rsidRPr="00FE54C6" w:rsidRDefault="00FE54C6" w:rsidP="00A17D80">
      <w:pPr>
        <w:pStyle w:val="ListParagraph"/>
        <w:numPr>
          <w:ilvl w:val="6"/>
          <w:numId w:val="25"/>
        </w:numPr>
        <w:ind w:left="700" w:hanging="360"/>
        <w:jc w:val="both"/>
        <w:rPr>
          <w:rFonts w:ascii="Cambria" w:hAnsi="Cambria" w:cs="Arial"/>
          <w:b/>
          <w:lang w:val="en-ID"/>
        </w:rPr>
      </w:pPr>
      <w:r w:rsidRPr="00FE54C6">
        <w:rPr>
          <w:rFonts w:ascii="Cambria" w:hAnsi="Cambria" w:cs="Arial"/>
          <w:lang w:val="en-ID"/>
        </w:rPr>
        <w:t>Siswa dapat menentukan ketepatan dan ketelitian dalam pengukuran</w:t>
      </w:r>
    </w:p>
    <w:p w14:paraId="69E2FD51" w14:textId="18E83B19" w:rsidR="00FE54C6" w:rsidRPr="00FE54C6" w:rsidRDefault="00FE54C6" w:rsidP="00A17D80">
      <w:pPr>
        <w:pStyle w:val="ListParagraph"/>
        <w:numPr>
          <w:ilvl w:val="6"/>
          <w:numId w:val="25"/>
        </w:numPr>
        <w:ind w:left="700" w:hanging="360"/>
        <w:jc w:val="both"/>
        <w:rPr>
          <w:rFonts w:ascii="Cambria" w:hAnsi="Cambria" w:cs="Arial"/>
          <w:b/>
          <w:lang w:val="en-ID"/>
        </w:rPr>
      </w:pPr>
      <w:r w:rsidRPr="00FE54C6">
        <w:rPr>
          <w:rFonts w:ascii="Cambria" w:hAnsi="Cambria" w:cs="Arial"/>
          <w:lang w:val="en-ID"/>
        </w:rPr>
        <w:t>Siswa dapat menyajikan hasil pengukuran secara tertulis dengan konsep penulisan notasi ilmiah dengan benar</w:t>
      </w:r>
    </w:p>
    <w:p w14:paraId="2A37B038" w14:textId="77777777" w:rsidR="00FE54C6" w:rsidRDefault="00FE54C6" w:rsidP="00A17D80">
      <w:pPr>
        <w:pStyle w:val="ListParagraph"/>
        <w:numPr>
          <w:ilvl w:val="0"/>
          <w:numId w:val="35"/>
        </w:numPr>
        <w:jc w:val="both"/>
        <w:rPr>
          <w:rFonts w:ascii="Cambria" w:hAnsi="Cambria" w:cs="Arial"/>
          <w:b/>
          <w:lang w:val="en-ID"/>
        </w:rPr>
      </w:pPr>
      <w:r>
        <w:rPr>
          <w:rFonts w:ascii="Cambria" w:hAnsi="Cambria" w:cs="Arial"/>
          <w:b/>
          <w:lang w:val="en-ID"/>
        </w:rPr>
        <w:t>MATERI PEMBELAJARAN</w:t>
      </w:r>
    </w:p>
    <w:p w14:paraId="4A26A8D5" w14:textId="77777777" w:rsidR="005E7916" w:rsidRDefault="00FE54C6" w:rsidP="005E7916">
      <w:pPr>
        <w:pStyle w:val="ListParagraph"/>
        <w:ind w:left="0"/>
        <w:jc w:val="both"/>
        <w:rPr>
          <w:rFonts w:ascii="Cambria" w:hAnsi="Cambria" w:cs="Arial"/>
          <w:b/>
          <w:lang w:val="en-ID"/>
        </w:rPr>
      </w:pPr>
      <w:r>
        <w:rPr>
          <w:rFonts w:ascii="Cambria" w:hAnsi="Cambria" w:cs="Arial"/>
          <w:b/>
          <w:lang w:val="en-ID"/>
        </w:rPr>
        <w:t xml:space="preserve">        </w:t>
      </w:r>
      <w:r w:rsidRPr="00FE54C6">
        <w:rPr>
          <w:rFonts w:ascii="Cambria" w:hAnsi="Cambria" w:cs="Arial"/>
          <w:b/>
          <w:lang w:val="en-ID"/>
        </w:rPr>
        <w:t>Pertemuan 1</w:t>
      </w:r>
    </w:p>
    <w:p w14:paraId="306A0DD9" w14:textId="130D232B" w:rsidR="005E7916" w:rsidRDefault="005E7916" w:rsidP="00A17D80">
      <w:pPr>
        <w:pStyle w:val="ListParagraph"/>
        <w:numPr>
          <w:ilvl w:val="0"/>
          <w:numId w:val="54"/>
        </w:numPr>
        <w:jc w:val="both"/>
        <w:rPr>
          <w:rFonts w:ascii="Cambria" w:hAnsi="Cambria" w:cs="Arial"/>
          <w:lang w:val="en-ID"/>
        </w:rPr>
      </w:pPr>
      <w:r>
        <w:rPr>
          <w:rFonts w:ascii="Cambria" w:hAnsi="Cambria" w:cs="Arial"/>
          <w:lang w:val="en-ID"/>
        </w:rPr>
        <w:t>Besaran dan satuan</w:t>
      </w:r>
    </w:p>
    <w:p w14:paraId="13A3A897" w14:textId="506FE551" w:rsidR="00FE54C6" w:rsidRPr="005E7916" w:rsidRDefault="00FE54C6" w:rsidP="00A17D80">
      <w:pPr>
        <w:pStyle w:val="ListParagraph"/>
        <w:numPr>
          <w:ilvl w:val="0"/>
          <w:numId w:val="54"/>
        </w:numPr>
        <w:jc w:val="both"/>
        <w:rPr>
          <w:rFonts w:ascii="Cambria" w:hAnsi="Cambria" w:cs="Arial"/>
          <w:b/>
          <w:lang w:val="en-ID"/>
        </w:rPr>
      </w:pPr>
      <w:r w:rsidRPr="005E7916">
        <w:rPr>
          <w:rFonts w:ascii="Cambria" w:hAnsi="Cambria" w:cs="Arial"/>
          <w:lang w:val="en-ID"/>
        </w:rPr>
        <w:t>Alat ukur dan ketelitiannya</w:t>
      </w:r>
    </w:p>
    <w:p w14:paraId="577DF5D6" w14:textId="77777777" w:rsidR="00FE54C6" w:rsidRDefault="00FE54C6" w:rsidP="005E7916">
      <w:pPr>
        <w:spacing w:line="240" w:lineRule="auto"/>
        <w:ind w:left="340"/>
        <w:jc w:val="both"/>
        <w:rPr>
          <w:rFonts w:ascii="Cambria" w:hAnsi="Cambria" w:cs="Arial"/>
          <w:b/>
          <w:lang w:val="en-ID"/>
        </w:rPr>
      </w:pPr>
      <w:r w:rsidRPr="00FE54C6">
        <w:rPr>
          <w:rFonts w:ascii="Cambria" w:hAnsi="Cambria" w:cs="Arial"/>
          <w:b/>
          <w:lang w:val="en-ID"/>
        </w:rPr>
        <w:t>Pertemuan 2</w:t>
      </w:r>
    </w:p>
    <w:p w14:paraId="406295E8" w14:textId="77777777" w:rsidR="00FE54C6" w:rsidRPr="005E7916" w:rsidRDefault="00FE54C6" w:rsidP="00A17D80">
      <w:pPr>
        <w:pStyle w:val="ListParagraph"/>
        <w:numPr>
          <w:ilvl w:val="0"/>
          <w:numId w:val="54"/>
        </w:numPr>
        <w:spacing w:line="240" w:lineRule="auto"/>
        <w:jc w:val="both"/>
        <w:rPr>
          <w:rFonts w:ascii="Cambria" w:hAnsi="Cambria" w:cs="Arial"/>
          <w:b/>
          <w:lang w:val="en-ID"/>
        </w:rPr>
      </w:pPr>
      <w:r w:rsidRPr="005E7916">
        <w:rPr>
          <w:rFonts w:ascii="Cambria" w:hAnsi="Cambria" w:cs="Arial"/>
          <w:lang w:val="en-ID"/>
        </w:rPr>
        <w:t>Kesalahan dalam pengukuran</w:t>
      </w:r>
    </w:p>
    <w:p w14:paraId="6572FC06" w14:textId="77777777" w:rsidR="00FE54C6" w:rsidRPr="005E7916" w:rsidRDefault="00FE54C6" w:rsidP="00A17D80">
      <w:pPr>
        <w:pStyle w:val="ListParagraph"/>
        <w:numPr>
          <w:ilvl w:val="0"/>
          <w:numId w:val="54"/>
        </w:numPr>
        <w:jc w:val="both"/>
        <w:rPr>
          <w:rFonts w:ascii="Cambria" w:hAnsi="Cambria" w:cs="Arial"/>
          <w:b/>
          <w:lang w:val="en-ID"/>
        </w:rPr>
      </w:pPr>
      <w:r w:rsidRPr="005E7916">
        <w:rPr>
          <w:rFonts w:ascii="Cambria" w:hAnsi="Cambria" w:cs="Arial"/>
          <w:lang w:val="en-ID"/>
        </w:rPr>
        <w:t>Angka penting</w:t>
      </w:r>
    </w:p>
    <w:p w14:paraId="1E6C8EAE" w14:textId="77777777" w:rsidR="0089214C" w:rsidRPr="005E7916" w:rsidRDefault="00FE54C6" w:rsidP="00A17D80">
      <w:pPr>
        <w:pStyle w:val="ListParagraph"/>
        <w:numPr>
          <w:ilvl w:val="0"/>
          <w:numId w:val="54"/>
        </w:numPr>
        <w:jc w:val="both"/>
        <w:rPr>
          <w:rFonts w:ascii="Cambria" w:hAnsi="Cambria" w:cs="Arial"/>
          <w:b/>
          <w:lang w:val="en-ID"/>
        </w:rPr>
      </w:pPr>
      <w:r w:rsidRPr="005E7916">
        <w:rPr>
          <w:rFonts w:ascii="Cambria" w:hAnsi="Cambria" w:cs="Arial"/>
          <w:lang w:val="en-ID"/>
        </w:rPr>
        <w:t>Notasi ilmiah</w:t>
      </w:r>
    </w:p>
    <w:p w14:paraId="01B68B21" w14:textId="77777777" w:rsidR="0089214C" w:rsidRDefault="00FE54C6" w:rsidP="005E7916">
      <w:pPr>
        <w:ind w:left="340"/>
        <w:jc w:val="both"/>
        <w:rPr>
          <w:rFonts w:ascii="Cambria" w:hAnsi="Cambria" w:cs="Arial"/>
          <w:b/>
          <w:lang w:val="en-ID"/>
        </w:rPr>
      </w:pPr>
      <w:r w:rsidRPr="0089214C">
        <w:rPr>
          <w:rFonts w:ascii="Cambria" w:hAnsi="Cambria" w:cs="Arial"/>
          <w:b/>
          <w:lang w:val="en-ID"/>
        </w:rPr>
        <w:t>Pertemuan 3</w:t>
      </w:r>
    </w:p>
    <w:p w14:paraId="4B760CC5" w14:textId="17A84AF4" w:rsidR="00FE54C6" w:rsidRPr="0089214C" w:rsidRDefault="0089214C" w:rsidP="00A17D80">
      <w:pPr>
        <w:pStyle w:val="ListParagraph"/>
        <w:numPr>
          <w:ilvl w:val="0"/>
          <w:numId w:val="55"/>
        </w:numPr>
        <w:ind w:left="757"/>
        <w:jc w:val="both"/>
        <w:rPr>
          <w:rFonts w:ascii="Cambria" w:hAnsi="Cambria" w:cs="Arial"/>
          <w:b/>
          <w:lang w:val="en-ID"/>
        </w:rPr>
      </w:pPr>
      <w:r>
        <w:rPr>
          <w:rFonts w:ascii="Cambria" w:hAnsi="Cambria" w:cs="Arial"/>
          <w:lang w:val="en-ID"/>
        </w:rPr>
        <w:t>Penilaian Hasil Belajar</w:t>
      </w:r>
    </w:p>
    <w:p w14:paraId="2539D879" w14:textId="77777777" w:rsidR="0089214C" w:rsidRDefault="00FE54C6" w:rsidP="00A17D80">
      <w:pPr>
        <w:numPr>
          <w:ilvl w:val="0"/>
          <w:numId w:val="35"/>
        </w:numPr>
        <w:jc w:val="both"/>
        <w:rPr>
          <w:rFonts w:ascii="Cambria" w:hAnsi="Cambria" w:cs="Arial"/>
          <w:b/>
          <w:lang w:val="en-ID"/>
        </w:rPr>
      </w:pPr>
      <w:r w:rsidRPr="00FE54C6">
        <w:rPr>
          <w:rFonts w:ascii="Cambria" w:hAnsi="Cambria" w:cs="Arial"/>
          <w:b/>
          <w:lang w:val="en-ID"/>
        </w:rPr>
        <w:t>MEDIA DAN SUMBER PEMBELAJARAN</w:t>
      </w:r>
    </w:p>
    <w:p w14:paraId="1F7A86F6" w14:textId="77777777" w:rsidR="005E7916" w:rsidRPr="005E7916" w:rsidRDefault="00FE54C6" w:rsidP="00A17D80">
      <w:pPr>
        <w:pStyle w:val="ListParagraph"/>
        <w:numPr>
          <w:ilvl w:val="0"/>
          <w:numId w:val="55"/>
        </w:numPr>
        <w:ind w:left="700"/>
        <w:jc w:val="both"/>
        <w:rPr>
          <w:rFonts w:ascii="Cambria" w:hAnsi="Cambria" w:cs="Arial"/>
          <w:b/>
          <w:lang w:val="en-ID"/>
        </w:rPr>
      </w:pPr>
      <w:r w:rsidRPr="0089214C">
        <w:rPr>
          <w:rFonts w:ascii="Cambria" w:hAnsi="Cambria" w:cs="Arial"/>
          <w:lang w:val="en-ID"/>
        </w:rPr>
        <w:t>Media Pembelajaran</w:t>
      </w:r>
      <w:r w:rsidR="0089214C">
        <w:rPr>
          <w:rFonts w:ascii="Cambria" w:hAnsi="Cambria" w:cs="Arial"/>
          <w:lang w:val="en-ID"/>
        </w:rPr>
        <w:t xml:space="preserve">   </w:t>
      </w:r>
      <w:r w:rsidRPr="0089214C">
        <w:rPr>
          <w:rFonts w:ascii="Cambria" w:hAnsi="Cambria" w:cs="Arial"/>
          <w:lang w:val="en-ID"/>
        </w:rPr>
        <w:t xml:space="preserve"> : LKS</w:t>
      </w:r>
    </w:p>
    <w:p w14:paraId="111B1225" w14:textId="77777777" w:rsidR="005E7916" w:rsidRPr="005E7916" w:rsidRDefault="00FE54C6" w:rsidP="00A17D80">
      <w:pPr>
        <w:pStyle w:val="ListParagraph"/>
        <w:numPr>
          <w:ilvl w:val="0"/>
          <w:numId w:val="55"/>
        </w:numPr>
        <w:ind w:left="700"/>
        <w:jc w:val="both"/>
        <w:rPr>
          <w:rFonts w:ascii="Cambria" w:hAnsi="Cambria" w:cs="Arial"/>
          <w:b/>
          <w:lang w:val="en-ID"/>
        </w:rPr>
      </w:pPr>
      <w:r w:rsidRPr="005E7916">
        <w:rPr>
          <w:rFonts w:ascii="Cambria" w:hAnsi="Cambria" w:cs="Arial"/>
          <w:lang w:val="en-ID"/>
        </w:rPr>
        <w:t xml:space="preserve">Alat Pembelajaran    </w:t>
      </w:r>
      <w:r w:rsidR="0089214C" w:rsidRPr="005E7916">
        <w:rPr>
          <w:rFonts w:ascii="Cambria" w:hAnsi="Cambria" w:cs="Arial"/>
          <w:lang w:val="en-ID"/>
        </w:rPr>
        <w:t xml:space="preserve">   </w:t>
      </w:r>
      <w:r w:rsidRPr="005E7916">
        <w:rPr>
          <w:rFonts w:ascii="Cambria" w:hAnsi="Cambria" w:cs="Arial"/>
          <w:lang w:val="en-ID"/>
        </w:rPr>
        <w:t xml:space="preserve"> : Laptop, proyektor, LCD</w:t>
      </w:r>
    </w:p>
    <w:p w14:paraId="48FAB80F" w14:textId="5693C180" w:rsidR="00FE54C6" w:rsidRPr="005E7916" w:rsidRDefault="00FE54C6" w:rsidP="00A17D80">
      <w:pPr>
        <w:pStyle w:val="ListParagraph"/>
        <w:numPr>
          <w:ilvl w:val="0"/>
          <w:numId w:val="55"/>
        </w:numPr>
        <w:ind w:left="700"/>
        <w:jc w:val="both"/>
        <w:rPr>
          <w:rFonts w:ascii="Cambria" w:hAnsi="Cambria" w:cs="Arial"/>
          <w:b/>
          <w:lang w:val="en-ID"/>
        </w:rPr>
      </w:pPr>
      <w:r w:rsidRPr="005E7916">
        <w:rPr>
          <w:rFonts w:ascii="Cambria" w:hAnsi="Cambria" w:cs="Arial"/>
          <w:lang w:val="en-ID"/>
        </w:rPr>
        <w:t xml:space="preserve">Sumber Pembelajaran : Buku IPA Fisika SMA Kelas </w:t>
      </w:r>
    </w:p>
    <w:p w14:paraId="5573FDBA" w14:textId="77777777" w:rsidR="00FE54C6" w:rsidRPr="00FE54C6" w:rsidRDefault="00FE54C6" w:rsidP="00A17D80">
      <w:pPr>
        <w:numPr>
          <w:ilvl w:val="0"/>
          <w:numId w:val="35"/>
        </w:numPr>
        <w:jc w:val="both"/>
        <w:rPr>
          <w:rFonts w:ascii="Cambria" w:hAnsi="Cambria" w:cs="Arial"/>
          <w:b/>
          <w:lang w:val="en-ID"/>
        </w:rPr>
      </w:pPr>
      <w:r w:rsidRPr="00FE54C6">
        <w:rPr>
          <w:rFonts w:ascii="Cambria" w:hAnsi="Cambria" w:cs="Arial"/>
          <w:b/>
          <w:lang w:val="en-ID"/>
        </w:rPr>
        <w:t>KEGIATAN PEMBELAJARAN</w:t>
      </w:r>
      <w:bookmarkEnd w:id="130"/>
      <w:bookmarkEnd w:id="131"/>
    </w:p>
    <w:p w14:paraId="4F672347" w14:textId="77777777" w:rsidR="0089214C" w:rsidRDefault="0089214C" w:rsidP="00FE54C6">
      <w:pPr>
        <w:jc w:val="both"/>
        <w:rPr>
          <w:rFonts w:ascii="Cambria" w:hAnsi="Cambria" w:cs="Arial"/>
          <w:b/>
          <w:lang w:val="en-ID"/>
        </w:rPr>
      </w:pPr>
    </w:p>
    <w:p w14:paraId="5DD9A016" w14:textId="77777777" w:rsidR="00FE54C6" w:rsidRPr="00FE54C6" w:rsidRDefault="00FE54C6" w:rsidP="00FE54C6">
      <w:pPr>
        <w:jc w:val="both"/>
        <w:rPr>
          <w:rFonts w:ascii="Cambria" w:hAnsi="Cambria" w:cs="Arial"/>
          <w:b/>
          <w:lang w:val="en-ID"/>
        </w:rPr>
      </w:pPr>
      <w:r w:rsidRPr="00FE54C6">
        <w:rPr>
          <w:rFonts w:ascii="Cambria" w:hAnsi="Cambria" w:cs="Arial"/>
          <w:b/>
          <w:lang w:val="en-ID"/>
        </w:rPr>
        <w:t>Pertemuan 1</w:t>
      </w:r>
    </w:p>
    <w:tbl>
      <w:tblPr>
        <w:tblStyle w:val="TableGrid1"/>
        <w:tblW w:w="6237" w:type="dxa"/>
        <w:tblInd w:w="137" w:type="dxa"/>
        <w:tblLayout w:type="fixed"/>
        <w:tblLook w:val="04A0" w:firstRow="1" w:lastRow="0" w:firstColumn="1" w:lastColumn="0" w:noHBand="0" w:noVBand="1"/>
      </w:tblPr>
      <w:tblGrid>
        <w:gridCol w:w="2693"/>
        <w:gridCol w:w="2694"/>
        <w:gridCol w:w="850"/>
      </w:tblGrid>
      <w:tr w:rsidR="00FE54C6" w:rsidRPr="00FE54C6" w14:paraId="5B801C7B" w14:textId="77777777" w:rsidTr="0036620F">
        <w:tc>
          <w:tcPr>
            <w:tcW w:w="2693" w:type="dxa"/>
            <w:shd w:val="clear" w:color="auto" w:fill="5B9BD5"/>
          </w:tcPr>
          <w:p w14:paraId="00DF4BD4" w14:textId="77777777" w:rsidR="00FE54C6" w:rsidRPr="00FE54C6" w:rsidRDefault="00FE54C6" w:rsidP="0089214C">
            <w:pPr>
              <w:spacing w:after="160"/>
              <w:jc w:val="center"/>
              <w:rPr>
                <w:rFonts w:ascii="Cambria" w:hAnsi="Cambria"/>
                <w:bCs/>
                <w:lang w:val="en-ID"/>
              </w:rPr>
            </w:pPr>
            <w:r w:rsidRPr="00FE54C6">
              <w:rPr>
                <w:rFonts w:ascii="Cambria" w:hAnsi="Cambria"/>
                <w:bCs/>
                <w:lang w:val="en-ID"/>
              </w:rPr>
              <w:t>Aktivitas Guru</w:t>
            </w:r>
          </w:p>
        </w:tc>
        <w:tc>
          <w:tcPr>
            <w:tcW w:w="2694" w:type="dxa"/>
            <w:shd w:val="clear" w:color="auto" w:fill="5B9BD5"/>
          </w:tcPr>
          <w:p w14:paraId="116CC3B5" w14:textId="77777777" w:rsidR="00FE54C6" w:rsidRPr="00FE54C6" w:rsidRDefault="00FE54C6" w:rsidP="0089214C">
            <w:pPr>
              <w:spacing w:after="160"/>
              <w:jc w:val="center"/>
              <w:rPr>
                <w:rFonts w:ascii="Cambria" w:hAnsi="Cambria"/>
                <w:bCs/>
                <w:lang w:val="en-ID"/>
              </w:rPr>
            </w:pPr>
            <w:r w:rsidRPr="00FE54C6">
              <w:rPr>
                <w:rFonts w:ascii="Cambria" w:hAnsi="Cambria"/>
                <w:bCs/>
                <w:lang w:val="en-ID"/>
              </w:rPr>
              <w:t>Aktivitas Peserta Didik</w:t>
            </w:r>
          </w:p>
        </w:tc>
        <w:tc>
          <w:tcPr>
            <w:tcW w:w="850" w:type="dxa"/>
            <w:shd w:val="clear" w:color="auto" w:fill="5B9BD5"/>
          </w:tcPr>
          <w:p w14:paraId="149CB95F" w14:textId="77777777" w:rsidR="00FE54C6" w:rsidRPr="00FE54C6" w:rsidRDefault="00FE54C6" w:rsidP="0089214C">
            <w:pPr>
              <w:spacing w:after="160"/>
              <w:jc w:val="center"/>
              <w:rPr>
                <w:rFonts w:ascii="Cambria" w:hAnsi="Cambria"/>
                <w:bCs/>
                <w:lang w:val="en-ID"/>
              </w:rPr>
            </w:pPr>
            <w:r w:rsidRPr="00FE54C6">
              <w:rPr>
                <w:rFonts w:ascii="Cambria" w:hAnsi="Cambria"/>
                <w:bCs/>
                <w:lang w:val="en-ID"/>
              </w:rPr>
              <w:t>Waktu</w:t>
            </w:r>
          </w:p>
        </w:tc>
      </w:tr>
      <w:tr w:rsidR="00FE54C6" w:rsidRPr="00FE54C6" w14:paraId="6E4B6DF7" w14:textId="77777777" w:rsidTr="007C0F8F">
        <w:tc>
          <w:tcPr>
            <w:tcW w:w="6237" w:type="dxa"/>
            <w:gridSpan w:val="3"/>
            <w:shd w:val="clear" w:color="auto" w:fill="BDD6EE"/>
          </w:tcPr>
          <w:p w14:paraId="5CD18E42" w14:textId="77777777" w:rsidR="00FE54C6" w:rsidRPr="00FE54C6" w:rsidRDefault="00FE54C6" w:rsidP="00FE54C6">
            <w:pPr>
              <w:spacing w:after="160"/>
              <w:jc w:val="both"/>
              <w:rPr>
                <w:rFonts w:ascii="Cambria" w:hAnsi="Cambria"/>
                <w:bCs/>
                <w:lang w:val="en-ID"/>
              </w:rPr>
            </w:pPr>
            <w:r w:rsidRPr="00FE54C6">
              <w:rPr>
                <w:rFonts w:ascii="Cambria" w:hAnsi="Cambria"/>
                <w:bCs/>
                <w:lang w:val="en-ID"/>
              </w:rPr>
              <w:t>Pembukaan</w:t>
            </w:r>
          </w:p>
        </w:tc>
      </w:tr>
      <w:tr w:rsidR="00FE54C6" w:rsidRPr="00FE54C6" w14:paraId="6B54A8DC" w14:textId="77777777" w:rsidTr="0036620F">
        <w:tc>
          <w:tcPr>
            <w:tcW w:w="2693" w:type="dxa"/>
          </w:tcPr>
          <w:p w14:paraId="5EC67D76"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membuka pelajaran dengan berdoa bersama</w:t>
            </w:r>
          </w:p>
          <w:p w14:paraId="7FC804E2"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mengabsen siswa</w:t>
            </w:r>
          </w:p>
          <w:p w14:paraId="37705D52"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menyampaikan materi yang akan dipelajari</w:t>
            </w:r>
          </w:p>
        </w:tc>
        <w:tc>
          <w:tcPr>
            <w:tcW w:w="2694" w:type="dxa"/>
          </w:tcPr>
          <w:p w14:paraId="6CB8D925"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Siswa berdoa sebelum pembelajaran dimulai</w:t>
            </w:r>
          </w:p>
        </w:tc>
        <w:tc>
          <w:tcPr>
            <w:tcW w:w="850" w:type="dxa"/>
          </w:tcPr>
          <w:p w14:paraId="0A6F4FCA" w14:textId="77777777" w:rsidR="00FE54C6" w:rsidRPr="00FE54C6" w:rsidRDefault="00FE54C6" w:rsidP="00FE54C6">
            <w:pPr>
              <w:spacing w:after="160"/>
              <w:jc w:val="both"/>
              <w:rPr>
                <w:rFonts w:ascii="Cambria" w:hAnsi="Cambria"/>
                <w:lang w:val="en-ID"/>
              </w:rPr>
            </w:pPr>
            <w:r w:rsidRPr="00FE54C6">
              <w:rPr>
                <w:rFonts w:ascii="Cambria" w:hAnsi="Cambria"/>
                <w:lang w:val="en-ID"/>
              </w:rPr>
              <w:t>5 menit</w:t>
            </w:r>
          </w:p>
        </w:tc>
      </w:tr>
      <w:tr w:rsidR="00FE54C6" w:rsidRPr="00FE54C6" w14:paraId="68545D21" w14:textId="77777777" w:rsidTr="007C0F8F">
        <w:tc>
          <w:tcPr>
            <w:tcW w:w="6237" w:type="dxa"/>
            <w:gridSpan w:val="3"/>
            <w:shd w:val="clear" w:color="auto" w:fill="BDD6EE"/>
          </w:tcPr>
          <w:p w14:paraId="29DEEDC5" w14:textId="77777777" w:rsidR="00FE54C6" w:rsidRPr="00FE54C6" w:rsidRDefault="00FE54C6" w:rsidP="00FE54C6">
            <w:pPr>
              <w:spacing w:after="160"/>
              <w:jc w:val="both"/>
              <w:rPr>
                <w:rFonts w:ascii="Cambria" w:hAnsi="Cambria"/>
                <w:bCs/>
                <w:lang w:val="en-ID"/>
              </w:rPr>
            </w:pPr>
            <w:r w:rsidRPr="00FE54C6">
              <w:rPr>
                <w:rFonts w:ascii="Cambria" w:hAnsi="Cambria"/>
                <w:bCs/>
                <w:lang w:val="en-ID"/>
              </w:rPr>
              <w:t>Pendahuluan</w:t>
            </w:r>
          </w:p>
        </w:tc>
      </w:tr>
      <w:tr w:rsidR="00FE54C6" w:rsidRPr="00FE54C6" w14:paraId="06D065C4" w14:textId="77777777" w:rsidTr="0036620F">
        <w:tc>
          <w:tcPr>
            <w:tcW w:w="2693" w:type="dxa"/>
          </w:tcPr>
          <w:p w14:paraId="0785AE88"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menampilkan gambar-gambar aktivitas pengukuran dalam kehidupan sehari-hari:</w:t>
            </w:r>
          </w:p>
          <w:p w14:paraId="2E854E55" w14:textId="77777777" w:rsidR="00FE54C6" w:rsidRPr="00FE54C6" w:rsidRDefault="00FE54C6" w:rsidP="00A17D80">
            <w:pPr>
              <w:numPr>
                <w:ilvl w:val="0"/>
                <w:numId w:val="27"/>
              </w:numPr>
              <w:spacing w:after="160"/>
              <w:jc w:val="both"/>
              <w:rPr>
                <w:rFonts w:ascii="Cambria" w:hAnsi="Cambria"/>
                <w:lang w:val="en-ID"/>
              </w:rPr>
            </w:pPr>
            <w:r w:rsidRPr="00FE54C6">
              <w:rPr>
                <w:rFonts w:ascii="Cambria" w:hAnsi="Cambria"/>
                <w:lang w:val="en-ID"/>
              </w:rPr>
              <w:t>Membaca jam</w:t>
            </w:r>
          </w:p>
          <w:p w14:paraId="4B1ACBD3" w14:textId="77777777" w:rsidR="00FE54C6" w:rsidRPr="00FE54C6" w:rsidRDefault="00FE54C6" w:rsidP="00FE54C6">
            <w:pPr>
              <w:spacing w:after="160"/>
              <w:jc w:val="both"/>
              <w:rPr>
                <w:rFonts w:ascii="Cambria" w:hAnsi="Cambria"/>
                <w:lang w:val="en-ID"/>
              </w:rPr>
            </w:pPr>
            <w:r w:rsidRPr="00FE54C6">
              <w:rPr>
                <w:rFonts w:ascii="Cambria" w:hAnsi="Cambria"/>
                <w:noProof/>
              </w:rPr>
              <w:drawing>
                <wp:inline distT="114300" distB="114300" distL="114300" distR="114300" wp14:anchorId="3BF0F87A" wp14:editId="3C77F948">
                  <wp:extent cx="1533525" cy="1181100"/>
                  <wp:effectExtent l="0" t="0" r="9525" b="0"/>
                  <wp:docPr id="99"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17"/>
                          <a:srcRect/>
                          <a:stretch>
                            <a:fillRect/>
                          </a:stretch>
                        </pic:blipFill>
                        <pic:spPr>
                          <a:xfrm>
                            <a:off x="0" y="0"/>
                            <a:ext cx="1533868" cy="1181364"/>
                          </a:xfrm>
                          <a:prstGeom prst="rect">
                            <a:avLst/>
                          </a:prstGeom>
                          <a:ln/>
                        </pic:spPr>
                      </pic:pic>
                    </a:graphicData>
                  </a:graphic>
                </wp:inline>
              </w:drawing>
            </w:r>
          </w:p>
          <w:p w14:paraId="5E0A394A" w14:textId="77777777" w:rsidR="00FE54C6" w:rsidRPr="00FE54C6" w:rsidRDefault="00FE54C6" w:rsidP="00A17D80">
            <w:pPr>
              <w:numPr>
                <w:ilvl w:val="0"/>
                <w:numId w:val="27"/>
              </w:numPr>
              <w:spacing w:after="160"/>
              <w:jc w:val="both"/>
              <w:rPr>
                <w:rFonts w:ascii="Cambria" w:hAnsi="Cambria"/>
                <w:lang w:val="en-ID"/>
              </w:rPr>
            </w:pPr>
            <w:r w:rsidRPr="00FE54C6">
              <w:rPr>
                <w:rFonts w:ascii="Cambria" w:hAnsi="Cambria"/>
                <w:lang w:val="en-ID"/>
              </w:rPr>
              <w:lastRenderedPageBreak/>
              <w:t>Dan lain-lain.</w:t>
            </w:r>
          </w:p>
          <w:p w14:paraId="4944AB57"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 xml:space="preserve">Guru </w:t>
            </w:r>
            <w:proofErr w:type="gramStart"/>
            <w:r w:rsidRPr="00FE54C6">
              <w:rPr>
                <w:rFonts w:ascii="Cambria" w:hAnsi="Cambria"/>
                <w:lang w:val="en-ID"/>
              </w:rPr>
              <w:t>meminta</w:t>
            </w:r>
            <w:proofErr w:type="gramEnd"/>
            <w:r w:rsidRPr="00FE54C6">
              <w:rPr>
                <w:rFonts w:ascii="Cambria" w:hAnsi="Cambria"/>
                <w:lang w:val="en-ID"/>
              </w:rPr>
              <w:t xml:space="preserve"> peserta didik untuk menyampaikan kegiatan pengukuran apalagi yang dilakukan atau ditemukan dalam kehidupan sehari-hari.</w:t>
            </w:r>
          </w:p>
        </w:tc>
        <w:tc>
          <w:tcPr>
            <w:tcW w:w="2694" w:type="dxa"/>
          </w:tcPr>
          <w:p w14:paraId="6A6E122D"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lastRenderedPageBreak/>
              <w:t>Siswa mengamati gambar-gambar yang ditampilkan oleh guru</w:t>
            </w:r>
          </w:p>
          <w:p w14:paraId="1BBC45EE"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 xml:space="preserve">Siswa menyampaikan aktivitas pengukuran lainnya dalam kehidupan sehari-hari, misal: </w:t>
            </w:r>
          </w:p>
          <w:p w14:paraId="20D37F6C" w14:textId="77777777" w:rsidR="00FE54C6" w:rsidRPr="00FE54C6" w:rsidRDefault="00FE54C6" w:rsidP="00A17D80">
            <w:pPr>
              <w:numPr>
                <w:ilvl w:val="0"/>
                <w:numId w:val="28"/>
              </w:numPr>
              <w:spacing w:after="160"/>
              <w:ind w:left="672"/>
              <w:jc w:val="both"/>
              <w:rPr>
                <w:rFonts w:ascii="Cambria" w:hAnsi="Cambria"/>
                <w:lang w:val="en-ID"/>
              </w:rPr>
            </w:pPr>
            <w:r w:rsidRPr="00FE54C6">
              <w:rPr>
                <w:rFonts w:ascii="Cambria" w:hAnsi="Cambria"/>
                <w:lang w:val="en-ID"/>
              </w:rPr>
              <w:t xml:space="preserve">melihat persentase daya baterai pada handphone </w:t>
            </w:r>
          </w:p>
          <w:p w14:paraId="6CCC2268" w14:textId="77777777" w:rsidR="00FE54C6" w:rsidRPr="00FE54C6" w:rsidRDefault="00FE54C6" w:rsidP="00A17D80">
            <w:pPr>
              <w:numPr>
                <w:ilvl w:val="0"/>
                <w:numId w:val="28"/>
              </w:numPr>
              <w:spacing w:after="160"/>
              <w:ind w:left="672"/>
              <w:jc w:val="both"/>
              <w:rPr>
                <w:rFonts w:ascii="Cambria" w:hAnsi="Cambria"/>
                <w:lang w:val="en-ID"/>
              </w:rPr>
            </w:pPr>
            <w:r w:rsidRPr="00FE54C6">
              <w:rPr>
                <w:rFonts w:ascii="Cambria" w:hAnsi="Cambria"/>
                <w:lang w:val="en-ID"/>
              </w:rPr>
              <w:lastRenderedPageBreak/>
              <w:t>melakukan pengukuran dengan penggaris</w:t>
            </w:r>
          </w:p>
          <w:p w14:paraId="6E50D741" w14:textId="77777777" w:rsidR="00FE54C6" w:rsidRPr="00FE54C6" w:rsidRDefault="00FE54C6" w:rsidP="00A17D80">
            <w:pPr>
              <w:numPr>
                <w:ilvl w:val="0"/>
                <w:numId w:val="28"/>
              </w:numPr>
              <w:spacing w:after="160"/>
              <w:ind w:left="672"/>
              <w:jc w:val="both"/>
              <w:rPr>
                <w:rFonts w:ascii="Cambria" w:hAnsi="Cambria"/>
                <w:lang w:val="en-ID"/>
              </w:rPr>
            </w:pPr>
            <w:proofErr w:type="gramStart"/>
            <w:r w:rsidRPr="00FE54C6">
              <w:rPr>
                <w:rFonts w:ascii="Cambria" w:hAnsi="Cambria"/>
                <w:lang w:val="en-ID"/>
              </w:rPr>
              <w:t>dan</w:t>
            </w:r>
            <w:proofErr w:type="gramEnd"/>
            <w:r w:rsidRPr="00FE54C6">
              <w:rPr>
                <w:rFonts w:ascii="Cambria" w:hAnsi="Cambria"/>
                <w:lang w:val="en-ID"/>
              </w:rPr>
              <w:t xml:space="preserve"> lain-lain.</w:t>
            </w:r>
          </w:p>
        </w:tc>
        <w:tc>
          <w:tcPr>
            <w:tcW w:w="850" w:type="dxa"/>
          </w:tcPr>
          <w:p w14:paraId="2E5ED2F9" w14:textId="77777777" w:rsidR="00FE54C6" w:rsidRPr="00FE54C6" w:rsidRDefault="00FE54C6" w:rsidP="00FE54C6">
            <w:pPr>
              <w:spacing w:after="160"/>
              <w:jc w:val="both"/>
              <w:rPr>
                <w:rFonts w:ascii="Cambria" w:hAnsi="Cambria"/>
                <w:lang w:val="en-ID"/>
              </w:rPr>
            </w:pPr>
            <w:r w:rsidRPr="00FE54C6">
              <w:rPr>
                <w:rFonts w:ascii="Cambria" w:hAnsi="Cambria"/>
                <w:lang w:val="en-ID"/>
              </w:rPr>
              <w:lastRenderedPageBreak/>
              <w:t>10 menit</w:t>
            </w:r>
          </w:p>
        </w:tc>
      </w:tr>
      <w:tr w:rsidR="00FE54C6" w:rsidRPr="00FE54C6" w14:paraId="44B3B9C2" w14:textId="77777777" w:rsidTr="007C0F8F">
        <w:tc>
          <w:tcPr>
            <w:tcW w:w="6237" w:type="dxa"/>
            <w:gridSpan w:val="3"/>
            <w:shd w:val="clear" w:color="auto" w:fill="BDD6EE"/>
          </w:tcPr>
          <w:p w14:paraId="03DCB260" w14:textId="77777777" w:rsidR="00FE54C6" w:rsidRPr="00FE54C6" w:rsidRDefault="00FE54C6" w:rsidP="00FE54C6">
            <w:pPr>
              <w:spacing w:after="160"/>
              <w:jc w:val="both"/>
              <w:rPr>
                <w:rFonts w:ascii="Cambria" w:hAnsi="Cambria"/>
                <w:bCs/>
                <w:lang w:val="en-ID"/>
              </w:rPr>
            </w:pPr>
            <w:r w:rsidRPr="00FE54C6">
              <w:rPr>
                <w:rFonts w:ascii="Cambria" w:hAnsi="Cambria"/>
                <w:bCs/>
                <w:lang w:val="en-ID"/>
              </w:rPr>
              <w:lastRenderedPageBreak/>
              <w:t>Kegiatan Inti</w:t>
            </w:r>
          </w:p>
        </w:tc>
      </w:tr>
      <w:tr w:rsidR="00FE54C6" w:rsidRPr="00FE54C6" w14:paraId="31E866C9" w14:textId="77777777" w:rsidTr="0036620F">
        <w:tc>
          <w:tcPr>
            <w:tcW w:w="2693" w:type="dxa"/>
            <w:shd w:val="clear" w:color="auto" w:fill="auto"/>
          </w:tcPr>
          <w:p w14:paraId="3DEA19C0"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 xml:space="preserve">Guru </w:t>
            </w:r>
            <w:proofErr w:type="gramStart"/>
            <w:r w:rsidRPr="00FE54C6">
              <w:rPr>
                <w:rFonts w:ascii="Cambria" w:hAnsi="Cambria"/>
                <w:lang w:val="en-ID"/>
              </w:rPr>
              <w:t>menjelaskan</w:t>
            </w:r>
            <w:proofErr w:type="gramEnd"/>
            <w:r w:rsidRPr="00FE54C6">
              <w:rPr>
                <w:rFonts w:ascii="Cambria" w:hAnsi="Cambria"/>
                <w:lang w:val="en-ID"/>
              </w:rPr>
              <w:t xml:space="preserve"> besaran dan satuan, macam-macam alat ukur.</w:t>
            </w:r>
          </w:p>
          <w:p w14:paraId="58EA9F29"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membagi kelompok menjadi 4 kelompok</w:t>
            </w:r>
          </w:p>
          <w:p w14:paraId="3BE8BB84"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memberikan Lembar Kerja Peserta Didik (LKPD) untuk dikerjakan secara berkelompok</w:t>
            </w:r>
          </w:p>
          <w:p w14:paraId="6A6E85B3" w14:textId="77777777" w:rsidR="00FE54C6" w:rsidRPr="00FE54C6" w:rsidRDefault="00FE54C6" w:rsidP="00A17D80">
            <w:pPr>
              <w:numPr>
                <w:ilvl w:val="0"/>
                <w:numId w:val="26"/>
              </w:numPr>
              <w:spacing w:after="160"/>
              <w:ind w:left="720"/>
              <w:jc w:val="both"/>
              <w:rPr>
                <w:rFonts w:ascii="Cambria" w:hAnsi="Cambria"/>
                <w:bCs/>
                <w:lang w:val="en-ID"/>
              </w:rPr>
            </w:pPr>
            <w:r w:rsidRPr="00FE54C6">
              <w:rPr>
                <w:rFonts w:ascii="Cambria" w:hAnsi="Cambria"/>
                <w:lang w:val="en-ID"/>
              </w:rPr>
              <w:t>Guru menuntun peserta didik dalam pengerjaan LKPD</w:t>
            </w:r>
          </w:p>
        </w:tc>
        <w:tc>
          <w:tcPr>
            <w:tcW w:w="2694" w:type="dxa"/>
            <w:shd w:val="clear" w:color="auto" w:fill="auto"/>
          </w:tcPr>
          <w:p w14:paraId="2D0C208F" w14:textId="77777777" w:rsidR="00FE54C6" w:rsidRPr="00FE54C6" w:rsidRDefault="00FE54C6" w:rsidP="00A17D80">
            <w:pPr>
              <w:numPr>
                <w:ilvl w:val="0"/>
                <w:numId w:val="26"/>
              </w:numPr>
              <w:spacing w:after="160"/>
              <w:ind w:left="720"/>
              <w:jc w:val="both"/>
              <w:rPr>
                <w:rFonts w:ascii="Cambria" w:hAnsi="Cambria"/>
                <w:bCs/>
                <w:lang w:val="en-ID"/>
              </w:rPr>
            </w:pPr>
            <w:r w:rsidRPr="00FE54C6">
              <w:rPr>
                <w:rFonts w:ascii="Cambria" w:hAnsi="Cambria"/>
                <w:bCs/>
                <w:lang w:val="en-ID"/>
              </w:rPr>
              <w:t>Siswa memperhatikan penjelasan dari guru</w:t>
            </w:r>
          </w:p>
          <w:p w14:paraId="4549E371" w14:textId="77777777" w:rsidR="00FE54C6" w:rsidRPr="00FE54C6" w:rsidRDefault="00FE54C6" w:rsidP="00A17D80">
            <w:pPr>
              <w:numPr>
                <w:ilvl w:val="0"/>
                <w:numId w:val="26"/>
              </w:numPr>
              <w:spacing w:after="160"/>
              <w:ind w:left="720"/>
              <w:jc w:val="both"/>
              <w:rPr>
                <w:rFonts w:ascii="Cambria" w:hAnsi="Cambria"/>
                <w:bCs/>
                <w:lang w:val="en-ID"/>
              </w:rPr>
            </w:pPr>
            <w:r w:rsidRPr="00FE54C6">
              <w:rPr>
                <w:rFonts w:ascii="Cambria" w:hAnsi="Cambria"/>
                <w:lang w:val="en-ID"/>
              </w:rPr>
              <w:t>Siswa mengerjakan LKPD secara berkelompok</w:t>
            </w:r>
          </w:p>
          <w:p w14:paraId="3EA7498E" w14:textId="77777777" w:rsidR="00FE54C6" w:rsidRPr="00FE54C6" w:rsidRDefault="00FE54C6" w:rsidP="00FE54C6">
            <w:pPr>
              <w:spacing w:after="160"/>
              <w:jc w:val="both"/>
              <w:rPr>
                <w:rFonts w:ascii="Cambria" w:hAnsi="Cambria"/>
                <w:bCs/>
                <w:lang w:val="en-ID"/>
              </w:rPr>
            </w:pPr>
          </w:p>
        </w:tc>
        <w:tc>
          <w:tcPr>
            <w:tcW w:w="850" w:type="dxa"/>
            <w:vMerge w:val="restart"/>
            <w:shd w:val="clear" w:color="auto" w:fill="auto"/>
          </w:tcPr>
          <w:p w14:paraId="32BDAED1" w14:textId="77777777" w:rsidR="00FE54C6" w:rsidRPr="00FE54C6" w:rsidRDefault="00FE54C6" w:rsidP="00FE54C6">
            <w:pPr>
              <w:spacing w:after="160"/>
              <w:jc w:val="both"/>
              <w:rPr>
                <w:rFonts w:ascii="Cambria" w:hAnsi="Cambria"/>
                <w:lang w:val="en-ID"/>
              </w:rPr>
            </w:pPr>
            <w:r w:rsidRPr="00FE54C6">
              <w:rPr>
                <w:rFonts w:ascii="Cambria" w:hAnsi="Cambria"/>
                <w:lang w:val="en-ID"/>
              </w:rPr>
              <w:t>60 menit</w:t>
            </w:r>
          </w:p>
        </w:tc>
      </w:tr>
      <w:tr w:rsidR="00FE54C6" w:rsidRPr="00FE54C6" w14:paraId="6345EA56" w14:textId="77777777" w:rsidTr="0036620F">
        <w:tc>
          <w:tcPr>
            <w:tcW w:w="2693" w:type="dxa"/>
            <w:shd w:val="clear" w:color="auto" w:fill="auto"/>
          </w:tcPr>
          <w:p w14:paraId="3BBC0536"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 xml:space="preserve">Guru mempersilahkan </w:t>
            </w:r>
            <w:r w:rsidRPr="00FE54C6">
              <w:rPr>
                <w:rFonts w:ascii="Cambria" w:hAnsi="Cambria"/>
                <w:lang w:val="en-ID"/>
              </w:rPr>
              <w:lastRenderedPageBreak/>
              <w:t>peserta didik untuk mempresentasikan hasil pengerjaannya bersama kelompoknya</w:t>
            </w:r>
          </w:p>
        </w:tc>
        <w:tc>
          <w:tcPr>
            <w:tcW w:w="2694" w:type="dxa"/>
            <w:shd w:val="clear" w:color="auto" w:fill="auto"/>
          </w:tcPr>
          <w:p w14:paraId="3720BA71"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lastRenderedPageBreak/>
              <w:t xml:space="preserve">Secara berkelompok, </w:t>
            </w:r>
            <w:r w:rsidRPr="00FE54C6">
              <w:rPr>
                <w:rFonts w:ascii="Cambria" w:hAnsi="Cambria"/>
                <w:lang w:val="en-ID"/>
              </w:rPr>
              <w:lastRenderedPageBreak/>
              <w:t>siswa mempresentasikan hasil pengerjaan kelompoknya</w:t>
            </w:r>
          </w:p>
          <w:p w14:paraId="7D9D4203"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Siswa lain yang tidak presentasi memberi tanggapan atau bertanya setelah presentasi dilaksanakan.</w:t>
            </w:r>
          </w:p>
        </w:tc>
        <w:tc>
          <w:tcPr>
            <w:tcW w:w="850" w:type="dxa"/>
            <w:vMerge/>
            <w:shd w:val="clear" w:color="auto" w:fill="auto"/>
          </w:tcPr>
          <w:p w14:paraId="14FA5970" w14:textId="77777777" w:rsidR="00FE54C6" w:rsidRPr="00FE54C6" w:rsidRDefault="00FE54C6" w:rsidP="00FE54C6">
            <w:pPr>
              <w:spacing w:after="160"/>
              <w:jc w:val="both"/>
              <w:rPr>
                <w:rFonts w:ascii="Cambria" w:hAnsi="Cambria"/>
                <w:lang w:val="en-ID"/>
              </w:rPr>
            </w:pPr>
          </w:p>
        </w:tc>
      </w:tr>
      <w:tr w:rsidR="00FE54C6" w:rsidRPr="00FE54C6" w14:paraId="6FD2C41C" w14:textId="77777777" w:rsidTr="007C0F8F">
        <w:tc>
          <w:tcPr>
            <w:tcW w:w="6237" w:type="dxa"/>
            <w:gridSpan w:val="3"/>
            <w:shd w:val="clear" w:color="auto" w:fill="BDD6EE"/>
          </w:tcPr>
          <w:p w14:paraId="0C3BDE7B" w14:textId="77777777" w:rsidR="00FE54C6" w:rsidRPr="00FE54C6" w:rsidRDefault="00FE54C6" w:rsidP="00FE54C6">
            <w:pPr>
              <w:spacing w:after="160"/>
              <w:jc w:val="both"/>
              <w:rPr>
                <w:rFonts w:ascii="Cambria" w:hAnsi="Cambria"/>
                <w:bCs/>
                <w:lang w:val="en-ID"/>
              </w:rPr>
            </w:pPr>
            <w:r w:rsidRPr="00FE54C6">
              <w:rPr>
                <w:rFonts w:ascii="Cambria" w:hAnsi="Cambria"/>
                <w:bCs/>
                <w:lang w:val="en-ID"/>
              </w:rPr>
              <w:lastRenderedPageBreak/>
              <w:t>Penutup</w:t>
            </w:r>
          </w:p>
        </w:tc>
      </w:tr>
      <w:tr w:rsidR="00FE54C6" w:rsidRPr="00FE54C6" w14:paraId="38084706" w14:textId="77777777" w:rsidTr="0036620F">
        <w:tc>
          <w:tcPr>
            <w:tcW w:w="2693" w:type="dxa"/>
            <w:shd w:val="clear" w:color="auto" w:fill="auto"/>
          </w:tcPr>
          <w:p w14:paraId="03BA658E"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 xml:space="preserve">Guru </w:t>
            </w:r>
            <w:proofErr w:type="gramStart"/>
            <w:r w:rsidRPr="00FE54C6">
              <w:rPr>
                <w:rFonts w:ascii="Cambria" w:hAnsi="Cambria"/>
                <w:lang w:val="en-ID"/>
              </w:rPr>
              <w:t>memberikan</w:t>
            </w:r>
            <w:proofErr w:type="gramEnd"/>
            <w:r w:rsidRPr="00FE54C6">
              <w:rPr>
                <w:rFonts w:ascii="Cambria" w:hAnsi="Cambria"/>
                <w:lang w:val="en-ID"/>
              </w:rPr>
              <w:t xml:space="preserve"> feedback berupa pembahasan seluruh aktivitas pembelajaran.</w:t>
            </w:r>
          </w:p>
          <w:p w14:paraId="20D6A3F9"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menyampaikan bahwa materi pada pertemuan berikutnya adalah penggunaan beberapa alat ukur panjang</w:t>
            </w:r>
          </w:p>
          <w:p w14:paraId="655D4173"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mengarahkan peserta didik untuk mengisi lembar refleksi</w:t>
            </w:r>
          </w:p>
          <w:p w14:paraId="45A4C93F"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 xml:space="preserve">Guru mengucapkan </w:t>
            </w:r>
            <w:r w:rsidRPr="00FE54C6">
              <w:rPr>
                <w:rFonts w:ascii="Cambria" w:hAnsi="Cambria"/>
                <w:lang w:val="en-ID"/>
              </w:rPr>
              <w:lastRenderedPageBreak/>
              <w:t>salam penutup dan mempersilakan peserta didik untuk berdoa</w:t>
            </w:r>
          </w:p>
        </w:tc>
        <w:tc>
          <w:tcPr>
            <w:tcW w:w="2694" w:type="dxa"/>
            <w:shd w:val="clear" w:color="auto" w:fill="auto"/>
          </w:tcPr>
          <w:p w14:paraId="5DC94203"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lastRenderedPageBreak/>
              <w:t xml:space="preserve">Siswa menyimak penjelasan </w:t>
            </w:r>
          </w:p>
          <w:p w14:paraId="0CF65BEA"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Siswa mengisi lembar refleksi</w:t>
            </w:r>
          </w:p>
          <w:p w14:paraId="6230C5EB"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Siswa berdoa</w:t>
            </w:r>
          </w:p>
        </w:tc>
        <w:tc>
          <w:tcPr>
            <w:tcW w:w="850" w:type="dxa"/>
            <w:shd w:val="clear" w:color="auto" w:fill="auto"/>
          </w:tcPr>
          <w:p w14:paraId="0425C521" w14:textId="77777777" w:rsidR="00FE54C6" w:rsidRPr="00FE54C6" w:rsidRDefault="00FE54C6" w:rsidP="00FE54C6">
            <w:pPr>
              <w:spacing w:after="160"/>
              <w:jc w:val="both"/>
              <w:rPr>
                <w:rFonts w:ascii="Cambria" w:hAnsi="Cambria"/>
                <w:lang w:val="en-ID"/>
              </w:rPr>
            </w:pPr>
            <w:r w:rsidRPr="00FE54C6">
              <w:rPr>
                <w:rFonts w:ascii="Cambria" w:hAnsi="Cambria"/>
                <w:lang w:val="en-ID"/>
              </w:rPr>
              <w:t>15 menit</w:t>
            </w:r>
          </w:p>
        </w:tc>
      </w:tr>
    </w:tbl>
    <w:p w14:paraId="27EDAFC8" w14:textId="77777777" w:rsidR="007C0F8F" w:rsidRDefault="007C0F8F" w:rsidP="00FE54C6">
      <w:pPr>
        <w:jc w:val="both"/>
        <w:rPr>
          <w:rFonts w:ascii="Cambria" w:hAnsi="Cambria" w:cs="Arial"/>
          <w:b/>
          <w:lang w:val="en-ID"/>
        </w:rPr>
      </w:pPr>
    </w:p>
    <w:p w14:paraId="0D0F9526" w14:textId="77777777" w:rsidR="00FE54C6" w:rsidRPr="00FE54C6" w:rsidRDefault="00FE54C6" w:rsidP="00FE54C6">
      <w:pPr>
        <w:jc w:val="both"/>
        <w:rPr>
          <w:rFonts w:ascii="Cambria" w:hAnsi="Cambria" w:cs="Arial"/>
          <w:b/>
          <w:lang w:val="en-ID"/>
        </w:rPr>
      </w:pPr>
      <w:r w:rsidRPr="00FE54C6">
        <w:rPr>
          <w:rFonts w:ascii="Cambria" w:hAnsi="Cambria" w:cs="Arial"/>
          <w:b/>
          <w:lang w:val="en-ID"/>
        </w:rPr>
        <w:t>Pertemuan 2</w:t>
      </w:r>
    </w:p>
    <w:tbl>
      <w:tblPr>
        <w:tblStyle w:val="TableGrid2"/>
        <w:tblW w:w="6237" w:type="dxa"/>
        <w:tblInd w:w="137" w:type="dxa"/>
        <w:tblLayout w:type="fixed"/>
        <w:tblLook w:val="04A0" w:firstRow="1" w:lastRow="0" w:firstColumn="1" w:lastColumn="0" w:noHBand="0" w:noVBand="1"/>
      </w:tblPr>
      <w:tblGrid>
        <w:gridCol w:w="2977"/>
        <w:gridCol w:w="2410"/>
        <w:gridCol w:w="850"/>
      </w:tblGrid>
      <w:tr w:rsidR="0089214C" w:rsidRPr="0089214C" w14:paraId="13743E0B" w14:textId="77777777" w:rsidTr="0036620F">
        <w:tc>
          <w:tcPr>
            <w:tcW w:w="2977" w:type="dxa"/>
            <w:shd w:val="clear" w:color="auto" w:fill="5B9BD5"/>
          </w:tcPr>
          <w:p w14:paraId="0934DE8A" w14:textId="77777777" w:rsidR="0089214C" w:rsidRPr="0089214C" w:rsidRDefault="0089214C" w:rsidP="0089214C">
            <w:pPr>
              <w:spacing w:after="160"/>
              <w:jc w:val="center"/>
              <w:rPr>
                <w:rFonts w:ascii="Cambria" w:hAnsi="Cambria"/>
                <w:bCs/>
                <w:lang w:val="en-ID"/>
              </w:rPr>
            </w:pPr>
            <w:r w:rsidRPr="0089214C">
              <w:rPr>
                <w:rFonts w:ascii="Cambria" w:hAnsi="Cambria"/>
                <w:bCs/>
                <w:lang w:val="en-ID"/>
              </w:rPr>
              <w:t>Aktivitas Guru</w:t>
            </w:r>
          </w:p>
        </w:tc>
        <w:tc>
          <w:tcPr>
            <w:tcW w:w="2410" w:type="dxa"/>
            <w:shd w:val="clear" w:color="auto" w:fill="5B9BD5"/>
          </w:tcPr>
          <w:p w14:paraId="4C49FA1F" w14:textId="77777777" w:rsidR="0089214C" w:rsidRPr="0089214C" w:rsidRDefault="0089214C" w:rsidP="0089214C">
            <w:pPr>
              <w:spacing w:after="160"/>
              <w:jc w:val="center"/>
              <w:rPr>
                <w:rFonts w:ascii="Cambria" w:hAnsi="Cambria"/>
                <w:bCs/>
                <w:lang w:val="en-ID"/>
              </w:rPr>
            </w:pPr>
            <w:r w:rsidRPr="0089214C">
              <w:rPr>
                <w:rFonts w:ascii="Cambria" w:hAnsi="Cambria"/>
                <w:bCs/>
                <w:lang w:val="en-ID"/>
              </w:rPr>
              <w:t>Aktivitas Peserta Didik</w:t>
            </w:r>
          </w:p>
        </w:tc>
        <w:tc>
          <w:tcPr>
            <w:tcW w:w="850" w:type="dxa"/>
            <w:shd w:val="clear" w:color="auto" w:fill="5B9BD5"/>
          </w:tcPr>
          <w:p w14:paraId="4D0D549F" w14:textId="77777777" w:rsidR="0089214C" w:rsidRPr="0089214C" w:rsidRDefault="0089214C" w:rsidP="0089214C">
            <w:pPr>
              <w:spacing w:after="160"/>
              <w:jc w:val="center"/>
              <w:rPr>
                <w:rFonts w:ascii="Cambria" w:hAnsi="Cambria"/>
                <w:bCs/>
                <w:lang w:val="en-ID"/>
              </w:rPr>
            </w:pPr>
            <w:r w:rsidRPr="0089214C">
              <w:rPr>
                <w:rFonts w:ascii="Cambria" w:hAnsi="Cambria"/>
                <w:bCs/>
                <w:lang w:val="en-ID"/>
              </w:rPr>
              <w:t>Waktu</w:t>
            </w:r>
          </w:p>
        </w:tc>
      </w:tr>
      <w:tr w:rsidR="0089214C" w:rsidRPr="0089214C" w14:paraId="6A3CDAA3" w14:textId="77777777" w:rsidTr="007C0F8F">
        <w:tc>
          <w:tcPr>
            <w:tcW w:w="6237" w:type="dxa"/>
            <w:gridSpan w:val="3"/>
            <w:shd w:val="clear" w:color="auto" w:fill="BDD6EE"/>
          </w:tcPr>
          <w:p w14:paraId="6D7CDD26" w14:textId="77777777" w:rsidR="0089214C" w:rsidRPr="0089214C" w:rsidRDefault="0089214C" w:rsidP="0089214C">
            <w:pPr>
              <w:spacing w:after="160"/>
              <w:jc w:val="both"/>
              <w:rPr>
                <w:rFonts w:ascii="Cambria" w:hAnsi="Cambria"/>
                <w:bCs/>
                <w:lang w:val="en-ID"/>
              </w:rPr>
            </w:pPr>
            <w:r w:rsidRPr="0089214C">
              <w:rPr>
                <w:rFonts w:ascii="Cambria" w:hAnsi="Cambria"/>
                <w:bCs/>
                <w:lang w:val="en-ID"/>
              </w:rPr>
              <w:t>Pembukaan</w:t>
            </w:r>
          </w:p>
        </w:tc>
      </w:tr>
      <w:tr w:rsidR="007C0F8F" w:rsidRPr="0089214C" w14:paraId="1B6B9584" w14:textId="77777777" w:rsidTr="0036620F">
        <w:tc>
          <w:tcPr>
            <w:tcW w:w="2977" w:type="dxa"/>
          </w:tcPr>
          <w:p w14:paraId="3B9C8558"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Guru membuka pelajaran dengan berdoa bersama</w:t>
            </w:r>
          </w:p>
          <w:p w14:paraId="7EB44A8B"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Guru mengabsen siswa</w:t>
            </w:r>
          </w:p>
          <w:p w14:paraId="659CC4EF"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Guru menyampaikan materi yang akan dipelajari</w:t>
            </w:r>
          </w:p>
        </w:tc>
        <w:tc>
          <w:tcPr>
            <w:tcW w:w="2410" w:type="dxa"/>
          </w:tcPr>
          <w:p w14:paraId="4A3BEA34"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Siswa berdoa sebelum pembelajaran dimulai</w:t>
            </w:r>
          </w:p>
        </w:tc>
        <w:tc>
          <w:tcPr>
            <w:tcW w:w="850" w:type="dxa"/>
          </w:tcPr>
          <w:p w14:paraId="77949D83" w14:textId="77777777" w:rsidR="0089214C" w:rsidRPr="0089214C" w:rsidRDefault="0089214C" w:rsidP="0089214C">
            <w:pPr>
              <w:spacing w:after="160"/>
              <w:jc w:val="both"/>
              <w:rPr>
                <w:rFonts w:ascii="Cambria" w:hAnsi="Cambria"/>
                <w:lang w:val="en-ID"/>
              </w:rPr>
            </w:pPr>
            <w:r w:rsidRPr="0089214C">
              <w:rPr>
                <w:rFonts w:ascii="Cambria" w:hAnsi="Cambria"/>
                <w:lang w:val="en-ID"/>
              </w:rPr>
              <w:t>5 menit</w:t>
            </w:r>
          </w:p>
        </w:tc>
      </w:tr>
      <w:tr w:rsidR="0089214C" w:rsidRPr="0089214C" w14:paraId="68CFEC2E" w14:textId="77777777" w:rsidTr="007C0F8F">
        <w:tc>
          <w:tcPr>
            <w:tcW w:w="6237" w:type="dxa"/>
            <w:gridSpan w:val="3"/>
            <w:shd w:val="clear" w:color="auto" w:fill="BDD6EE"/>
          </w:tcPr>
          <w:p w14:paraId="0953A43A" w14:textId="77777777" w:rsidR="0089214C" w:rsidRPr="0089214C" w:rsidRDefault="0089214C" w:rsidP="0089214C">
            <w:pPr>
              <w:spacing w:after="160"/>
              <w:jc w:val="both"/>
              <w:rPr>
                <w:rFonts w:ascii="Cambria" w:hAnsi="Cambria"/>
                <w:bCs/>
                <w:lang w:val="en-ID"/>
              </w:rPr>
            </w:pPr>
            <w:r w:rsidRPr="0089214C">
              <w:rPr>
                <w:rFonts w:ascii="Cambria" w:hAnsi="Cambria"/>
                <w:bCs/>
                <w:lang w:val="en-ID"/>
              </w:rPr>
              <w:t>Pendahuluan</w:t>
            </w:r>
          </w:p>
        </w:tc>
      </w:tr>
      <w:tr w:rsidR="007C0F8F" w:rsidRPr="0089214C" w14:paraId="3E70346F" w14:textId="77777777" w:rsidTr="0036620F">
        <w:tc>
          <w:tcPr>
            <w:tcW w:w="2977" w:type="dxa"/>
          </w:tcPr>
          <w:p w14:paraId="0BA499E0"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Guru menanyakan kepada peserta didik, tentang pembelajaran sebelumnya mengenai besaran dan satuan</w:t>
            </w:r>
          </w:p>
          <w:p w14:paraId="44AFCED6" w14:textId="77777777" w:rsidR="0089214C" w:rsidRPr="0089214C" w:rsidRDefault="0089214C" w:rsidP="0089214C">
            <w:pPr>
              <w:ind w:left="720"/>
              <w:jc w:val="both"/>
              <w:rPr>
                <w:rFonts w:ascii="Cambria" w:hAnsi="Cambria"/>
                <w:lang w:val="en-ID"/>
              </w:rPr>
            </w:pPr>
          </w:p>
        </w:tc>
        <w:tc>
          <w:tcPr>
            <w:tcW w:w="2410" w:type="dxa"/>
          </w:tcPr>
          <w:p w14:paraId="10F3BD1D"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Siswa menjawab pertanyaan yang diajukan oleh guru mengenai besaran dan satuan</w:t>
            </w:r>
          </w:p>
        </w:tc>
        <w:tc>
          <w:tcPr>
            <w:tcW w:w="850" w:type="dxa"/>
          </w:tcPr>
          <w:p w14:paraId="71AABF0C" w14:textId="77777777" w:rsidR="0089214C" w:rsidRPr="0089214C" w:rsidRDefault="0089214C" w:rsidP="0089214C">
            <w:pPr>
              <w:spacing w:after="160"/>
              <w:jc w:val="both"/>
              <w:rPr>
                <w:rFonts w:ascii="Cambria" w:hAnsi="Cambria"/>
                <w:lang w:val="en-ID"/>
              </w:rPr>
            </w:pPr>
            <w:r w:rsidRPr="0089214C">
              <w:rPr>
                <w:rFonts w:ascii="Cambria" w:hAnsi="Cambria"/>
                <w:lang w:val="en-ID"/>
              </w:rPr>
              <w:t>10 menit</w:t>
            </w:r>
          </w:p>
        </w:tc>
      </w:tr>
      <w:tr w:rsidR="0089214C" w:rsidRPr="0089214C" w14:paraId="7B5817D3" w14:textId="77777777" w:rsidTr="007C0F8F">
        <w:tc>
          <w:tcPr>
            <w:tcW w:w="6237" w:type="dxa"/>
            <w:gridSpan w:val="3"/>
            <w:shd w:val="clear" w:color="auto" w:fill="BDD6EE"/>
          </w:tcPr>
          <w:p w14:paraId="71985093" w14:textId="77777777" w:rsidR="0089214C" w:rsidRPr="0089214C" w:rsidRDefault="0089214C" w:rsidP="0089214C">
            <w:pPr>
              <w:spacing w:after="160"/>
              <w:jc w:val="both"/>
              <w:rPr>
                <w:rFonts w:ascii="Cambria" w:hAnsi="Cambria"/>
                <w:bCs/>
                <w:lang w:val="en-ID"/>
              </w:rPr>
            </w:pPr>
            <w:r w:rsidRPr="0089214C">
              <w:rPr>
                <w:rFonts w:ascii="Cambria" w:hAnsi="Cambria"/>
                <w:bCs/>
                <w:lang w:val="en-ID"/>
              </w:rPr>
              <w:t>Kegiatan Inti</w:t>
            </w:r>
          </w:p>
        </w:tc>
      </w:tr>
      <w:tr w:rsidR="007C0F8F" w:rsidRPr="0089214C" w14:paraId="7FA20B08" w14:textId="77777777" w:rsidTr="0036620F">
        <w:trPr>
          <w:trHeight w:val="5802"/>
        </w:trPr>
        <w:tc>
          <w:tcPr>
            <w:tcW w:w="2977" w:type="dxa"/>
            <w:shd w:val="clear" w:color="auto" w:fill="auto"/>
          </w:tcPr>
          <w:p w14:paraId="7D9706BD" w14:textId="77777777" w:rsidR="0089214C" w:rsidRPr="0089214C" w:rsidRDefault="0089214C" w:rsidP="00A17D80">
            <w:pPr>
              <w:numPr>
                <w:ilvl w:val="0"/>
                <w:numId w:val="30"/>
              </w:numPr>
              <w:spacing w:after="160"/>
              <w:jc w:val="both"/>
              <w:rPr>
                <w:rFonts w:ascii="Cambria" w:hAnsi="Cambria"/>
                <w:lang w:val="en-ID"/>
              </w:rPr>
            </w:pPr>
            <w:r w:rsidRPr="0089214C">
              <w:rPr>
                <w:rFonts w:ascii="Cambria" w:hAnsi="Cambria"/>
                <w:lang w:val="en-ID"/>
              </w:rPr>
              <w:lastRenderedPageBreak/>
              <w:t xml:space="preserve">Guru </w:t>
            </w:r>
            <w:proofErr w:type="gramStart"/>
            <w:r w:rsidRPr="0089214C">
              <w:rPr>
                <w:rFonts w:ascii="Cambria" w:hAnsi="Cambria"/>
                <w:lang w:val="en-ID"/>
              </w:rPr>
              <w:t>menyampaikan</w:t>
            </w:r>
            <w:proofErr w:type="gramEnd"/>
            <w:r w:rsidRPr="0089214C">
              <w:rPr>
                <w:rFonts w:ascii="Cambria" w:hAnsi="Cambria"/>
                <w:lang w:val="en-ID"/>
              </w:rPr>
              <w:t xml:space="preserve"> bahwa pembelajaran pada hari ini membahas mengenai kesalahan dalam pengukuran, angka penting dan notasi ilmiah. </w:t>
            </w:r>
          </w:p>
          <w:p w14:paraId="25EA8210" w14:textId="77777777" w:rsidR="0089214C" w:rsidRPr="0089214C" w:rsidRDefault="0089214C" w:rsidP="00A17D80">
            <w:pPr>
              <w:numPr>
                <w:ilvl w:val="0"/>
                <w:numId w:val="30"/>
              </w:numPr>
              <w:spacing w:after="160"/>
              <w:jc w:val="both"/>
              <w:rPr>
                <w:rFonts w:ascii="Cambria" w:hAnsi="Cambria"/>
                <w:lang w:val="en-ID"/>
              </w:rPr>
            </w:pPr>
            <w:r w:rsidRPr="0089214C">
              <w:rPr>
                <w:rFonts w:ascii="Cambria" w:hAnsi="Cambria"/>
                <w:lang w:val="en-ID"/>
              </w:rPr>
              <w:t>Guru memberikan penjelasan mengenai materi tersebut dengan mengaitkan pada kehidupan sehari-hari</w:t>
            </w:r>
          </w:p>
          <w:p w14:paraId="308C6DF7" w14:textId="77777777" w:rsidR="0089214C" w:rsidRPr="0089214C" w:rsidRDefault="0089214C" w:rsidP="00A17D80">
            <w:pPr>
              <w:numPr>
                <w:ilvl w:val="0"/>
                <w:numId w:val="30"/>
              </w:numPr>
              <w:spacing w:after="160"/>
              <w:jc w:val="both"/>
              <w:rPr>
                <w:rFonts w:ascii="Cambria" w:hAnsi="Cambria"/>
                <w:bCs/>
                <w:lang w:val="en-ID"/>
              </w:rPr>
            </w:pPr>
            <w:r w:rsidRPr="0089214C">
              <w:rPr>
                <w:rFonts w:ascii="Cambria" w:hAnsi="Cambria"/>
                <w:lang w:val="en-ID"/>
              </w:rPr>
              <w:t xml:space="preserve">Guru memberikan contoh soal beserta jawaban kepada siswa </w:t>
            </w:r>
          </w:p>
          <w:p w14:paraId="16636184" w14:textId="77777777" w:rsidR="0089214C" w:rsidRPr="0089214C" w:rsidRDefault="0089214C" w:rsidP="00A17D80">
            <w:pPr>
              <w:numPr>
                <w:ilvl w:val="0"/>
                <w:numId w:val="30"/>
              </w:numPr>
              <w:spacing w:after="160"/>
              <w:jc w:val="both"/>
              <w:rPr>
                <w:rFonts w:ascii="Cambria" w:hAnsi="Cambria"/>
                <w:bCs/>
                <w:lang w:val="en-ID"/>
              </w:rPr>
            </w:pPr>
            <w:r w:rsidRPr="0089214C">
              <w:rPr>
                <w:rFonts w:ascii="Cambria" w:hAnsi="Cambria"/>
                <w:lang w:val="en-ID"/>
              </w:rPr>
              <w:t>Guru meminta siswa untuk latihan soal pilihan ganda</w:t>
            </w:r>
          </w:p>
          <w:p w14:paraId="1E1A343C" w14:textId="15008235" w:rsidR="0089214C" w:rsidRPr="0089214C" w:rsidRDefault="0089214C" w:rsidP="00A17D80">
            <w:pPr>
              <w:numPr>
                <w:ilvl w:val="0"/>
                <w:numId w:val="30"/>
              </w:numPr>
              <w:spacing w:after="160"/>
              <w:jc w:val="both"/>
              <w:rPr>
                <w:rFonts w:ascii="Cambria" w:hAnsi="Cambria"/>
                <w:bCs/>
                <w:lang w:val="en-ID"/>
              </w:rPr>
            </w:pPr>
            <w:r w:rsidRPr="0089214C">
              <w:rPr>
                <w:rFonts w:ascii="Cambria" w:hAnsi="Cambria"/>
                <w:lang w:val="en-ID"/>
              </w:rPr>
              <w:t>Guru memantau siswa mengerj</w:t>
            </w:r>
            <w:r w:rsidR="007C0F8F">
              <w:rPr>
                <w:rFonts w:ascii="Cambria" w:hAnsi="Cambria"/>
                <w:lang w:val="en-ID"/>
              </w:rPr>
              <w:t xml:space="preserve">akan soal </w:t>
            </w:r>
          </w:p>
        </w:tc>
        <w:tc>
          <w:tcPr>
            <w:tcW w:w="2410" w:type="dxa"/>
            <w:shd w:val="clear" w:color="auto" w:fill="auto"/>
          </w:tcPr>
          <w:p w14:paraId="6E529379" w14:textId="77777777" w:rsidR="0089214C" w:rsidRPr="0089214C" w:rsidRDefault="0089214C" w:rsidP="00A17D80">
            <w:pPr>
              <w:numPr>
                <w:ilvl w:val="0"/>
                <w:numId w:val="26"/>
              </w:numPr>
              <w:spacing w:after="160"/>
              <w:ind w:left="720"/>
              <w:jc w:val="both"/>
              <w:rPr>
                <w:rFonts w:ascii="Cambria" w:hAnsi="Cambria"/>
                <w:bCs/>
                <w:lang w:val="en-ID"/>
              </w:rPr>
            </w:pPr>
            <w:r w:rsidRPr="0089214C">
              <w:rPr>
                <w:rFonts w:ascii="Cambria" w:hAnsi="Cambria"/>
                <w:lang w:val="en-ID"/>
              </w:rPr>
              <w:t>Siswa menyimak penjelasan dari guru</w:t>
            </w:r>
          </w:p>
          <w:p w14:paraId="70F07334" w14:textId="77777777" w:rsidR="0089214C" w:rsidRPr="0089214C" w:rsidRDefault="0089214C" w:rsidP="00A17D80">
            <w:pPr>
              <w:numPr>
                <w:ilvl w:val="0"/>
                <w:numId w:val="26"/>
              </w:numPr>
              <w:spacing w:after="160"/>
              <w:ind w:left="720"/>
              <w:jc w:val="both"/>
              <w:rPr>
                <w:rFonts w:ascii="Cambria" w:hAnsi="Cambria"/>
                <w:bCs/>
                <w:lang w:val="en-ID"/>
              </w:rPr>
            </w:pPr>
            <w:r w:rsidRPr="0089214C">
              <w:rPr>
                <w:rFonts w:ascii="Cambria" w:hAnsi="Cambria"/>
                <w:lang w:val="en-ID"/>
              </w:rPr>
              <w:t>Siswa mengerjakan soal tertulis</w:t>
            </w:r>
          </w:p>
          <w:p w14:paraId="5380819C" w14:textId="77777777" w:rsidR="0089214C" w:rsidRPr="0089214C" w:rsidRDefault="0089214C" w:rsidP="0089214C">
            <w:pPr>
              <w:spacing w:after="160"/>
              <w:jc w:val="both"/>
              <w:rPr>
                <w:rFonts w:ascii="Cambria" w:hAnsi="Cambria"/>
                <w:bCs/>
                <w:lang w:val="en-ID"/>
              </w:rPr>
            </w:pPr>
          </w:p>
          <w:p w14:paraId="03F910EC" w14:textId="77777777" w:rsidR="0089214C" w:rsidRPr="0089214C" w:rsidRDefault="0089214C" w:rsidP="0089214C">
            <w:pPr>
              <w:spacing w:after="160"/>
              <w:jc w:val="both"/>
              <w:rPr>
                <w:rFonts w:ascii="Cambria" w:hAnsi="Cambria"/>
                <w:bCs/>
                <w:lang w:val="en-ID"/>
              </w:rPr>
            </w:pPr>
          </w:p>
          <w:p w14:paraId="050AD9A5" w14:textId="77777777" w:rsidR="0089214C" w:rsidRPr="0089214C" w:rsidRDefault="0089214C" w:rsidP="0089214C">
            <w:pPr>
              <w:spacing w:after="160"/>
              <w:jc w:val="both"/>
              <w:rPr>
                <w:rFonts w:ascii="Cambria" w:hAnsi="Cambria"/>
                <w:bCs/>
                <w:lang w:val="en-ID"/>
              </w:rPr>
            </w:pPr>
          </w:p>
          <w:p w14:paraId="0C4C535B" w14:textId="77777777" w:rsidR="0089214C" w:rsidRPr="0089214C" w:rsidRDefault="0089214C" w:rsidP="0089214C">
            <w:pPr>
              <w:spacing w:after="160"/>
              <w:jc w:val="both"/>
              <w:rPr>
                <w:rFonts w:ascii="Cambria" w:hAnsi="Cambria"/>
                <w:bCs/>
                <w:lang w:val="en-ID"/>
              </w:rPr>
            </w:pPr>
          </w:p>
          <w:p w14:paraId="67267750" w14:textId="77777777" w:rsidR="0089214C" w:rsidRPr="0089214C" w:rsidRDefault="0089214C" w:rsidP="0089214C">
            <w:pPr>
              <w:spacing w:after="160"/>
              <w:jc w:val="both"/>
              <w:rPr>
                <w:rFonts w:ascii="Cambria" w:hAnsi="Cambria"/>
                <w:bCs/>
                <w:lang w:val="en-ID"/>
              </w:rPr>
            </w:pPr>
          </w:p>
          <w:p w14:paraId="49BC2D2D" w14:textId="77777777" w:rsidR="0089214C" w:rsidRPr="0089214C" w:rsidRDefault="0089214C" w:rsidP="0089214C">
            <w:pPr>
              <w:spacing w:after="160"/>
              <w:jc w:val="both"/>
              <w:rPr>
                <w:rFonts w:ascii="Cambria" w:hAnsi="Cambria"/>
                <w:bCs/>
                <w:lang w:val="en-ID"/>
              </w:rPr>
            </w:pPr>
          </w:p>
          <w:p w14:paraId="531DED84" w14:textId="77777777" w:rsidR="0089214C" w:rsidRPr="0089214C" w:rsidRDefault="0089214C" w:rsidP="0089214C">
            <w:pPr>
              <w:spacing w:after="160"/>
              <w:jc w:val="both"/>
              <w:rPr>
                <w:rFonts w:ascii="Cambria" w:hAnsi="Cambria"/>
                <w:bCs/>
                <w:lang w:val="en-ID"/>
              </w:rPr>
            </w:pPr>
          </w:p>
          <w:p w14:paraId="0AF43843" w14:textId="77777777" w:rsidR="0089214C" w:rsidRPr="0089214C" w:rsidRDefault="0089214C" w:rsidP="0089214C">
            <w:pPr>
              <w:spacing w:after="160"/>
              <w:jc w:val="both"/>
              <w:rPr>
                <w:rFonts w:ascii="Cambria" w:hAnsi="Cambria"/>
                <w:lang w:val="en-ID"/>
              </w:rPr>
            </w:pPr>
          </w:p>
        </w:tc>
        <w:tc>
          <w:tcPr>
            <w:tcW w:w="850" w:type="dxa"/>
            <w:shd w:val="clear" w:color="auto" w:fill="auto"/>
          </w:tcPr>
          <w:p w14:paraId="561F08D1" w14:textId="77777777" w:rsidR="0089214C" w:rsidRPr="0089214C" w:rsidRDefault="0089214C" w:rsidP="0089214C">
            <w:pPr>
              <w:spacing w:after="160"/>
              <w:jc w:val="both"/>
              <w:rPr>
                <w:rFonts w:ascii="Cambria" w:hAnsi="Cambria"/>
                <w:lang w:val="en-ID"/>
              </w:rPr>
            </w:pPr>
            <w:r w:rsidRPr="0089214C">
              <w:rPr>
                <w:rFonts w:ascii="Cambria" w:hAnsi="Cambria"/>
                <w:lang w:val="en-ID"/>
              </w:rPr>
              <w:t>60 menit</w:t>
            </w:r>
          </w:p>
        </w:tc>
      </w:tr>
      <w:tr w:rsidR="0089214C" w:rsidRPr="0089214C" w14:paraId="18E00571" w14:textId="77777777" w:rsidTr="007C0F8F">
        <w:tc>
          <w:tcPr>
            <w:tcW w:w="6237" w:type="dxa"/>
            <w:gridSpan w:val="3"/>
            <w:shd w:val="clear" w:color="auto" w:fill="BDD6EE"/>
          </w:tcPr>
          <w:p w14:paraId="068E36FC" w14:textId="77777777" w:rsidR="0089214C" w:rsidRPr="0089214C" w:rsidRDefault="0089214C" w:rsidP="0089214C">
            <w:pPr>
              <w:spacing w:after="160"/>
              <w:jc w:val="both"/>
              <w:rPr>
                <w:rFonts w:ascii="Cambria" w:hAnsi="Cambria"/>
                <w:bCs/>
                <w:lang w:val="en-ID"/>
              </w:rPr>
            </w:pPr>
            <w:r w:rsidRPr="0089214C">
              <w:rPr>
                <w:rFonts w:ascii="Cambria" w:hAnsi="Cambria"/>
                <w:bCs/>
                <w:lang w:val="en-ID"/>
              </w:rPr>
              <w:t>Penutup</w:t>
            </w:r>
          </w:p>
        </w:tc>
      </w:tr>
      <w:tr w:rsidR="007C0F8F" w:rsidRPr="0089214C" w14:paraId="5AF20603" w14:textId="77777777" w:rsidTr="0036620F">
        <w:tc>
          <w:tcPr>
            <w:tcW w:w="2977" w:type="dxa"/>
            <w:shd w:val="clear" w:color="auto" w:fill="auto"/>
          </w:tcPr>
          <w:p w14:paraId="653D73C0"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 xml:space="preserve">Guru </w:t>
            </w:r>
            <w:proofErr w:type="gramStart"/>
            <w:r w:rsidRPr="0089214C">
              <w:rPr>
                <w:rFonts w:ascii="Cambria" w:hAnsi="Cambria"/>
                <w:lang w:val="en-ID"/>
              </w:rPr>
              <w:t>memberikan</w:t>
            </w:r>
            <w:proofErr w:type="gramEnd"/>
            <w:r w:rsidRPr="0089214C">
              <w:rPr>
                <w:rFonts w:ascii="Cambria" w:hAnsi="Cambria"/>
                <w:lang w:val="en-ID"/>
              </w:rPr>
              <w:t xml:space="preserve"> feedback berupa pembahasan seluruh aktivitas pembelajaran.</w:t>
            </w:r>
          </w:p>
          <w:p w14:paraId="018E7355" w14:textId="59CA940B" w:rsidR="0089214C" w:rsidRPr="000951F2" w:rsidRDefault="0089214C" w:rsidP="00A17D80">
            <w:pPr>
              <w:numPr>
                <w:ilvl w:val="0"/>
                <w:numId w:val="26"/>
              </w:numPr>
              <w:spacing w:after="160"/>
              <w:ind w:left="720"/>
              <w:jc w:val="both"/>
              <w:rPr>
                <w:rFonts w:ascii="Cambria" w:hAnsi="Cambria"/>
                <w:i/>
                <w:iCs/>
                <w:lang w:val="en-ID"/>
              </w:rPr>
            </w:pPr>
            <w:r w:rsidRPr="0089214C">
              <w:rPr>
                <w:rFonts w:ascii="Cambria" w:hAnsi="Cambria"/>
                <w:lang w:val="en-ID"/>
              </w:rPr>
              <w:t xml:space="preserve">Guru menyampaikan bahwa pertemuan </w:t>
            </w:r>
            <w:r w:rsidRPr="0089214C">
              <w:rPr>
                <w:rFonts w:ascii="Cambria" w:hAnsi="Cambria"/>
                <w:lang w:val="en-ID"/>
              </w:rPr>
              <w:lastRenderedPageBreak/>
              <w:t xml:space="preserve">berikutnya adalah mengerjakan soal </w:t>
            </w:r>
            <w:r w:rsidRPr="000951F2">
              <w:rPr>
                <w:rFonts w:ascii="Cambria" w:hAnsi="Cambria"/>
                <w:i/>
                <w:iCs/>
                <w:lang w:val="en-ID"/>
              </w:rPr>
              <w:t>pos</w:t>
            </w:r>
            <w:r w:rsidR="004C63EA" w:rsidRPr="000951F2">
              <w:rPr>
                <w:rFonts w:ascii="Cambria" w:hAnsi="Cambria"/>
                <w:i/>
                <w:iCs/>
                <w:lang w:val="en-ID"/>
              </w:rPr>
              <w:t>t</w:t>
            </w:r>
            <w:r w:rsidRPr="000951F2">
              <w:rPr>
                <w:rFonts w:ascii="Cambria" w:hAnsi="Cambria"/>
                <w:i/>
                <w:iCs/>
                <w:lang w:val="en-ID"/>
              </w:rPr>
              <w:t>test</w:t>
            </w:r>
          </w:p>
          <w:p w14:paraId="50EB2A8B"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Guru mengucapkan salam penutup dan mempersilakan peserta didik untuk berdoa</w:t>
            </w:r>
          </w:p>
        </w:tc>
        <w:tc>
          <w:tcPr>
            <w:tcW w:w="2410" w:type="dxa"/>
            <w:shd w:val="clear" w:color="auto" w:fill="auto"/>
          </w:tcPr>
          <w:p w14:paraId="68CBE5D8"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lastRenderedPageBreak/>
              <w:t xml:space="preserve">Siswa menyimak penjelasan </w:t>
            </w:r>
          </w:p>
          <w:p w14:paraId="713D827B"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t>Siswa mengisi lembar refleksi</w:t>
            </w:r>
          </w:p>
          <w:p w14:paraId="5FC3A1EA" w14:textId="77777777" w:rsidR="0089214C" w:rsidRPr="0089214C" w:rsidRDefault="0089214C" w:rsidP="00A17D80">
            <w:pPr>
              <w:numPr>
                <w:ilvl w:val="0"/>
                <w:numId w:val="26"/>
              </w:numPr>
              <w:spacing w:after="160"/>
              <w:ind w:left="720"/>
              <w:jc w:val="both"/>
              <w:rPr>
                <w:rFonts w:ascii="Cambria" w:hAnsi="Cambria"/>
                <w:lang w:val="en-ID"/>
              </w:rPr>
            </w:pPr>
            <w:r w:rsidRPr="0089214C">
              <w:rPr>
                <w:rFonts w:ascii="Cambria" w:hAnsi="Cambria"/>
                <w:lang w:val="en-ID"/>
              </w:rPr>
              <w:lastRenderedPageBreak/>
              <w:t>Siswa berdoa</w:t>
            </w:r>
          </w:p>
        </w:tc>
        <w:tc>
          <w:tcPr>
            <w:tcW w:w="850" w:type="dxa"/>
            <w:shd w:val="clear" w:color="auto" w:fill="auto"/>
          </w:tcPr>
          <w:p w14:paraId="6F278A50" w14:textId="77777777" w:rsidR="0089214C" w:rsidRPr="0089214C" w:rsidRDefault="0089214C" w:rsidP="0089214C">
            <w:pPr>
              <w:spacing w:after="160"/>
              <w:jc w:val="both"/>
              <w:rPr>
                <w:rFonts w:ascii="Cambria" w:hAnsi="Cambria"/>
                <w:lang w:val="en-ID"/>
              </w:rPr>
            </w:pPr>
            <w:r w:rsidRPr="0089214C">
              <w:rPr>
                <w:rFonts w:ascii="Cambria" w:hAnsi="Cambria"/>
                <w:lang w:val="en-ID"/>
              </w:rPr>
              <w:lastRenderedPageBreak/>
              <w:t>15 menit</w:t>
            </w:r>
          </w:p>
        </w:tc>
      </w:tr>
    </w:tbl>
    <w:p w14:paraId="2F063F8D" w14:textId="35086039" w:rsidR="00FE54C6" w:rsidRPr="00FE54C6" w:rsidRDefault="00FE54C6" w:rsidP="007C0F8F">
      <w:pPr>
        <w:jc w:val="both"/>
        <w:rPr>
          <w:rFonts w:ascii="Cambria" w:hAnsi="Cambria" w:cs="Arial"/>
          <w:b/>
          <w:lang w:val="en-ID"/>
        </w:rPr>
      </w:pPr>
    </w:p>
    <w:p w14:paraId="1DC0D333" w14:textId="77777777" w:rsidR="00FE54C6" w:rsidRPr="00FE54C6" w:rsidRDefault="00FE54C6" w:rsidP="00FE54C6">
      <w:pPr>
        <w:jc w:val="both"/>
        <w:rPr>
          <w:rFonts w:ascii="Cambria" w:hAnsi="Cambria" w:cs="Arial"/>
          <w:b/>
          <w:lang w:val="en-ID"/>
        </w:rPr>
      </w:pPr>
      <w:r w:rsidRPr="00FE54C6">
        <w:rPr>
          <w:rFonts w:ascii="Cambria" w:hAnsi="Cambria" w:cs="Arial"/>
          <w:b/>
          <w:lang w:val="en-ID"/>
        </w:rPr>
        <w:t>Pertemuan 3</w:t>
      </w:r>
    </w:p>
    <w:tbl>
      <w:tblPr>
        <w:tblStyle w:val="TableGrid1"/>
        <w:tblW w:w="6237" w:type="dxa"/>
        <w:tblInd w:w="137" w:type="dxa"/>
        <w:tblLayout w:type="fixed"/>
        <w:tblLook w:val="04A0" w:firstRow="1" w:lastRow="0" w:firstColumn="1" w:lastColumn="0" w:noHBand="0" w:noVBand="1"/>
      </w:tblPr>
      <w:tblGrid>
        <w:gridCol w:w="3119"/>
        <w:gridCol w:w="2268"/>
        <w:gridCol w:w="850"/>
      </w:tblGrid>
      <w:tr w:rsidR="00FE54C6" w:rsidRPr="00FE54C6" w14:paraId="0D080D42" w14:textId="77777777" w:rsidTr="007C0F8F">
        <w:tc>
          <w:tcPr>
            <w:tcW w:w="3119" w:type="dxa"/>
            <w:shd w:val="clear" w:color="auto" w:fill="5B9BD5"/>
          </w:tcPr>
          <w:p w14:paraId="0973103E" w14:textId="77777777" w:rsidR="00FE54C6" w:rsidRPr="00FE54C6" w:rsidRDefault="00FE54C6" w:rsidP="007C0F8F">
            <w:pPr>
              <w:spacing w:after="160"/>
              <w:jc w:val="center"/>
              <w:rPr>
                <w:rFonts w:ascii="Cambria" w:hAnsi="Cambria"/>
                <w:bCs/>
                <w:lang w:val="en-ID"/>
              </w:rPr>
            </w:pPr>
            <w:r w:rsidRPr="00FE54C6">
              <w:rPr>
                <w:rFonts w:ascii="Cambria" w:hAnsi="Cambria"/>
                <w:bCs/>
                <w:lang w:val="en-ID"/>
              </w:rPr>
              <w:t>Aktivitas Guru</w:t>
            </w:r>
          </w:p>
        </w:tc>
        <w:tc>
          <w:tcPr>
            <w:tcW w:w="2268" w:type="dxa"/>
            <w:shd w:val="clear" w:color="auto" w:fill="5B9BD5"/>
          </w:tcPr>
          <w:p w14:paraId="1E42BD4B" w14:textId="77777777" w:rsidR="00FE54C6" w:rsidRPr="00FE54C6" w:rsidRDefault="00FE54C6" w:rsidP="007C0F8F">
            <w:pPr>
              <w:spacing w:after="160"/>
              <w:jc w:val="center"/>
              <w:rPr>
                <w:rFonts w:ascii="Cambria" w:hAnsi="Cambria"/>
                <w:bCs/>
                <w:lang w:val="en-ID"/>
              </w:rPr>
            </w:pPr>
            <w:r w:rsidRPr="00FE54C6">
              <w:rPr>
                <w:rFonts w:ascii="Cambria" w:hAnsi="Cambria"/>
                <w:bCs/>
                <w:lang w:val="en-ID"/>
              </w:rPr>
              <w:t>Aktivitas Peserta Didik</w:t>
            </w:r>
          </w:p>
        </w:tc>
        <w:tc>
          <w:tcPr>
            <w:tcW w:w="850" w:type="dxa"/>
            <w:shd w:val="clear" w:color="auto" w:fill="5B9BD5"/>
          </w:tcPr>
          <w:p w14:paraId="0164A484" w14:textId="77777777" w:rsidR="00FE54C6" w:rsidRPr="00FE54C6" w:rsidRDefault="00FE54C6" w:rsidP="007C0F8F">
            <w:pPr>
              <w:spacing w:after="160"/>
              <w:jc w:val="center"/>
              <w:rPr>
                <w:rFonts w:ascii="Cambria" w:hAnsi="Cambria"/>
                <w:bCs/>
                <w:lang w:val="en-ID"/>
              </w:rPr>
            </w:pPr>
            <w:r w:rsidRPr="00FE54C6">
              <w:rPr>
                <w:rFonts w:ascii="Cambria" w:hAnsi="Cambria"/>
                <w:bCs/>
                <w:lang w:val="en-ID"/>
              </w:rPr>
              <w:t>Waktu</w:t>
            </w:r>
          </w:p>
        </w:tc>
      </w:tr>
      <w:tr w:rsidR="00FE54C6" w:rsidRPr="00FE54C6" w14:paraId="2FA4ECEA" w14:textId="77777777" w:rsidTr="007C0F8F">
        <w:tc>
          <w:tcPr>
            <w:tcW w:w="6237" w:type="dxa"/>
            <w:gridSpan w:val="3"/>
            <w:shd w:val="clear" w:color="auto" w:fill="BDD6EE"/>
          </w:tcPr>
          <w:p w14:paraId="08F16463" w14:textId="77777777" w:rsidR="00FE54C6" w:rsidRPr="00FE54C6" w:rsidRDefault="00FE54C6" w:rsidP="00FE54C6">
            <w:pPr>
              <w:spacing w:after="160"/>
              <w:jc w:val="both"/>
              <w:rPr>
                <w:rFonts w:ascii="Cambria" w:hAnsi="Cambria"/>
                <w:bCs/>
                <w:lang w:val="en-ID"/>
              </w:rPr>
            </w:pPr>
            <w:r w:rsidRPr="00FE54C6">
              <w:rPr>
                <w:rFonts w:ascii="Cambria" w:hAnsi="Cambria"/>
                <w:bCs/>
                <w:lang w:val="en-ID"/>
              </w:rPr>
              <w:t>Pembukaan</w:t>
            </w:r>
          </w:p>
        </w:tc>
      </w:tr>
      <w:tr w:rsidR="00FE54C6" w:rsidRPr="00FE54C6" w14:paraId="65245013" w14:textId="77777777" w:rsidTr="007C0F8F">
        <w:tc>
          <w:tcPr>
            <w:tcW w:w="3119" w:type="dxa"/>
          </w:tcPr>
          <w:p w14:paraId="65219F04"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membuka pelajaran dengan berdoa bersama</w:t>
            </w:r>
          </w:p>
          <w:p w14:paraId="55DE4204"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mengabsen siswa</w:t>
            </w:r>
          </w:p>
          <w:p w14:paraId="4A9788A4"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menyampaikan materi yang akan dipelajari</w:t>
            </w:r>
          </w:p>
        </w:tc>
        <w:tc>
          <w:tcPr>
            <w:tcW w:w="2268" w:type="dxa"/>
          </w:tcPr>
          <w:p w14:paraId="3261D8B7"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Siswa berdoa sebelum pembelajaran dimulai</w:t>
            </w:r>
          </w:p>
        </w:tc>
        <w:tc>
          <w:tcPr>
            <w:tcW w:w="850" w:type="dxa"/>
          </w:tcPr>
          <w:p w14:paraId="6EC3B5DA" w14:textId="77777777" w:rsidR="00FE54C6" w:rsidRPr="00FE54C6" w:rsidRDefault="00FE54C6" w:rsidP="00FE54C6">
            <w:pPr>
              <w:spacing w:after="160"/>
              <w:jc w:val="both"/>
              <w:rPr>
                <w:rFonts w:ascii="Cambria" w:hAnsi="Cambria"/>
                <w:lang w:val="en-ID"/>
              </w:rPr>
            </w:pPr>
            <w:r w:rsidRPr="00FE54C6">
              <w:rPr>
                <w:rFonts w:ascii="Cambria" w:hAnsi="Cambria"/>
                <w:lang w:val="en-ID"/>
              </w:rPr>
              <w:t>5 menit</w:t>
            </w:r>
          </w:p>
        </w:tc>
      </w:tr>
      <w:tr w:rsidR="00FE54C6" w:rsidRPr="00FE54C6" w14:paraId="2D997C29" w14:textId="77777777" w:rsidTr="007C0F8F">
        <w:tc>
          <w:tcPr>
            <w:tcW w:w="6237" w:type="dxa"/>
            <w:gridSpan w:val="3"/>
            <w:shd w:val="clear" w:color="auto" w:fill="BDD6EE"/>
          </w:tcPr>
          <w:p w14:paraId="3D20C7B0" w14:textId="77777777" w:rsidR="00FE54C6" w:rsidRPr="00FE54C6" w:rsidRDefault="00FE54C6" w:rsidP="00FE54C6">
            <w:pPr>
              <w:spacing w:after="160"/>
              <w:jc w:val="both"/>
              <w:rPr>
                <w:rFonts w:ascii="Cambria" w:hAnsi="Cambria"/>
                <w:bCs/>
                <w:lang w:val="en-ID"/>
              </w:rPr>
            </w:pPr>
            <w:r w:rsidRPr="00FE54C6">
              <w:rPr>
                <w:rFonts w:ascii="Cambria" w:hAnsi="Cambria"/>
                <w:bCs/>
                <w:lang w:val="en-ID"/>
              </w:rPr>
              <w:t>Pendahuluan</w:t>
            </w:r>
          </w:p>
        </w:tc>
      </w:tr>
      <w:tr w:rsidR="00FE54C6" w:rsidRPr="00FE54C6" w14:paraId="6EDCCAEC" w14:textId="77777777" w:rsidTr="007C0F8F">
        <w:tc>
          <w:tcPr>
            <w:tcW w:w="3119" w:type="dxa"/>
          </w:tcPr>
          <w:p w14:paraId="643C26B1" w14:textId="6838EFB4" w:rsidR="00FE54C6" w:rsidRPr="0036620F"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menyampaikan bahwa hari ini mengerjakan soal posttest dan mengisi angket motivasi belajar</w:t>
            </w:r>
          </w:p>
        </w:tc>
        <w:tc>
          <w:tcPr>
            <w:tcW w:w="2268" w:type="dxa"/>
          </w:tcPr>
          <w:p w14:paraId="72A54451" w14:textId="77777777" w:rsidR="00FE54C6" w:rsidRPr="00FE54C6" w:rsidRDefault="00FE54C6" w:rsidP="00FE54C6">
            <w:pPr>
              <w:spacing w:after="160"/>
              <w:jc w:val="both"/>
              <w:rPr>
                <w:rFonts w:ascii="Cambria" w:hAnsi="Cambria"/>
                <w:lang w:val="en-ID"/>
              </w:rPr>
            </w:pPr>
          </w:p>
        </w:tc>
        <w:tc>
          <w:tcPr>
            <w:tcW w:w="850" w:type="dxa"/>
          </w:tcPr>
          <w:p w14:paraId="493AC678" w14:textId="77777777" w:rsidR="00FE54C6" w:rsidRPr="00FE54C6" w:rsidRDefault="00FE54C6" w:rsidP="00FE54C6">
            <w:pPr>
              <w:spacing w:after="160"/>
              <w:jc w:val="both"/>
              <w:rPr>
                <w:rFonts w:ascii="Cambria" w:hAnsi="Cambria"/>
                <w:lang w:val="en-ID"/>
              </w:rPr>
            </w:pPr>
          </w:p>
        </w:tc>
      </w:tr>
      <w:tr w:rsidR="00FE54C6" w:rsidRPr="00FE54C6" w14:paraId="6BC54F3D" w14:textId="77777777" w:rsidTr="007C0F8F">
        <w:tc>
          <w:tcPr>
            <w:tcW w:w="6237" w:type="dxa"/>
            <w:gridSpan w:val="3"/>
            <w:shd w:val="clear" w:color="auto" w:fill="BDD6EE"/>
          </w:tcPr>
          <w:p w14:paraId="2761BE11" w14:textId="77777777" w:rsidR="00FE54C6" w:rsidRPr="00FE54C6" w:rsidRDefault="00FE54C6" w:rsidP="00FE54C6">
            <w:pPr>
              <w:spacing w:after="160"/>
              <w:jc w:val="both"/>
              <w:rPr>
                <w:rFonts w:ascii="Cambria" w:hAnsi="Cambria"/>
                <w:bCs/>
                <w:lang w:val="en-ID"/>
              </w:rPr>
            </w:pPr>
            <w:r w:rsidRPr="00FE54C6">
              <w:rPr>
                <w:rFonts w:ascii="Cambria" w:hAnsi="Cambria"/>
                <w:bCs/>
                <w:lang w:val="en-ID"/>
              </w:rPr>
              <w:t>Kegiatan Inti</w:t>
            </w:r>
          </w:p>
        </w:tc>
      </w:tr>
      <w:tr w:rsidR="00FE54C6" w:rsidRPr="00FE54C6" w14:paraId="2FE2E3CA" w14:textId="77777777" w:rsidTr="007C0F8F">
        <w:trPr>
          <w:trHeight w:val="2379"/>
        </w:trPr>
        <w:tc>
          <w:tcPr>
            <w:tcW w:w="3119" w:type="dxa"/>
            <w:shd w:val="clear" w:color="auto" w:fill="auto"/>
          </w:tcPr>
          <w:p w14:paraId="0B7DD8CA"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lastRenderedPageBreak/>
              <w:t>Guru membagikan soal posttest kepada siswa</w:t>
            </w:r>
          </w:p>
          <w:p w14:paraId="75F27A26"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memantau siswa mengerjakan soal</w:t>
            </w:r>
          </w:p>
          <w:p w14:paraId="7244E98E"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meminta siswa mengumpulkan soal dan jawaban</w:t>
            </w:r>
            <w:r w:rsidRPr="000951F2">
              <w:rPr>
                <w:rFonts w:ascii="Cambria" w:hAnsi="Cambria"/>
                <w:i/>
                <w:iCs/>
                <w:lang w:val="en-ID"/>
              </w:rPr>
              <w:t xml:space="preserve"> posttest</w:t>
            </w:r>
          </w:p>
          <w:p w14:paraId="58C0E033" w14:textId="6787BF0A" w:rsidR="00FE54C6" w:rsidRPr="00FE54C6" w:rsidRDefault="00FE54C6" w:rsidP="00A17D80">
            <w:pPr>
              <w:numPr>
                <w:ilvl w:val="0"/>
                <w:numId w:val="26"/>
              </w:numPr>
              <w:spacing w:after="160"/>
              <w:ind w:left="720"/>
              <w:jc w:val="both"/>
              <w:rPr>
                <w:rFonts w:ascii="Cambria" w:hAnsi="Cambria"/>
                <w:bCs/>
                <w:lang w:val="en-ID"/>
              </w:rPr>
            </w:pPr>
            <w:r w:rsidRPr="00FE54C6">
              <w:rPr>
                <w:rFonts w:ascii="Cambria" w:hAnsi="Cambria"/>
                <w:bCs/>
                <w:lang w:val="en-ID"/>
              </w:rPr>
              <w:t xml:space="preserve">Guru membagikan angket motivasi kepada siswa </w:t>
            </w:r>
          </w:p>
        </w:tc>
        <w:tc>
          <w:tcPr>
            <w:tcW w:w="2268" w:type="dxa"/>
            <w:shd w:val="clear" w:color="auto" w:fill="auto"/>
          </w:tcPr>
          <w:p w14:paraId="7A65E8DA" w14:textId="77777777" w:rsidR="00FE54C6" w:rsidRPr="00FE54C6" w:rsidRDefault="00FE54C6" w:rsidP="00A17D80">
            <w:pPr>
              <w:numPr>
                <w:ilvl w:val="0"/>
                <w:numId w:val="26"/>
              </w:numPr>
              <w:spacing w:after="160"/>
              <w:ind w:left="720"/>
              <w:jc w:val="both"/>
              <w:rPr>
                <w:rFonts w:ascii="Cambria" w:hAnsi="Cambria"/>
                <w:bCs/>
                <w:lang w:val="en-ID"/>
              </w:rPr>
            </w:pPr>
            <w:r w:rsidRPr="00FE54C6">
              <w:rPr>
                <w:rFonts w:ascii="Cambria" w:hAnsi="Cambria"/>
                <w:lang w:val="en-ID"/>
              </w:rPr>
              <w:t>Siswa mulai mengerjakan soal dengan waktu yang diberikan oleh guru</w:t>
            </w:r>
          </w:p>
          <w:p w14:paraId="32A2FBB7" w14:textId="77777777" w:rsidR="00FE54C6" w:rsidRPr="00FE54C6" w:rsidRDefault="00FE54C6" w:rsidP="00A17D80">
            <w:pPr>
              <w:numPr>
                <w:ilvl w:val="0"/>
                <w:numId w:val="26"/>
              </w:numPr>
              <w:spacing w:after="160"/>
              <w:ind w:left="720"/>
              <w:jc w:val="both"/>
              <w:rPr>
                <w:rFonts w:ascii="Cambria" w:hAnsi="Cambria"/>
                <w:bCs/>
                <w:lang w:val="en-ID"/>
              </w:rPr>
            </w:pPr>
            <w:r w:rsidRPr="00FE54C6">
              <w:rPr>
                <w:rFonts w:ascii="Cambria" w:hAnsi="Cambria"/>
                <w:lang w:val="en-ID"/>
              </w:rPr>
              <w:t>Siswa mengumpulkan soal dan jawaban</w:t>
            </w:r>
          </w:p>
          <w:p w14:paraId="319F7386" w14:textId="77777777" w:rsidR="00FE54C6" w:rsidRPr="00FE54C6" w:rsidRDefault="00FE54C6" w:rsidP="00A17D80">
            <w:pPr>
              <w:numPr>
                <w:ilvl w:val="0"/>
                <w:numId w:val="26"/>
              </w:numPr>
              <w:spacing w:after="160"/>
              <w:ind w:left="720"/>
              <w:jc w:val="both"/>
              <w:rPr>
                <w:rFonts w:ascii="Cambria" w:hAnsi="Cambria"/>
                <w:bCs/>
                <w:lang w:val="en-ID"/>
              </w:rPr>
            </w:pPr>
            <w:r w:rsidRPr="00FE54C6">
              <w:rPr>
                <w:rFonts w:ascii="Cambria" w:hAnsi="Cambria"/>
                <w:lang w:val="en-ID"/>
              </w:rPr>
              <w:t>Siswa mengisi angket motivasi belajar</w:t>
            </w:r>
          </w:p>
          <w:p w14:paraId="4D1F9F90" w14:textId="77777777" w:rsidR="00FE54C6" w:rsidRPr="00FE54C6" w:rsidRDefault="00FE54C6" w:rsidP="00FE54C6">
            <w:pPr>
              <w:spacing w:after="160"/>
              <w:jc w:val="both"/>
              <w:rPr>
                <w:rFonts w:ascii="Cambria" w:hAnsi="Cambria"/>
                <w:bCs/>
                <w:lang w:val="en-ID"/>
              </w:rPr>
            </w:pPr>
          </w:p>
        </w:tc>
        <w:tc>
          <w:tcPr>
            <w:tcW w:w="850" w:type="dxa"/>
            <w:shd w:val="clear" w:color="auto" w:fill="auto"/>
          </w:tcPr>
          <w:p w14:paraId="513946E1" w14:textId="77777777" w:rsidR="00FE54C6" w:rsidRPr="00FE54C6" w:rsidRDefault="00FE54C6" w:rsidP="00FE54C6">
            <w:pPr>
              <w:spacing w:after="160"/>
              <w:jc w:val="both"/>
              <w:rPr>
                <w:rFonts w:ascii="Cambria" w:hAnsi="Cambria"/>
                <w:lang w:val="en-ID"/>
              </w:rPr>
            </w:pPr>
            <w:r w:rsidRPr="00FE54C6">
              <w:rPr>
                <w:rFonts w:ascii="Cambria" w:hAnsi="Cambria"/>
                <w:lang w:val="en-ID"/>
              </w:rPr>
              <w:t>75 menit</w:t>
            </w:r>
          </w:p>
          <w:p w14:paraId="1D611156" w14:textId="77777777" w:rsidR="00FE54C6" w:rsidRPr="00FE54C6" w:rsidRDefault="00FE54C6" w:rsidP="00FE54C6">
            <w:pPr>
              <w:spacing w:after="160"/>
              <w:jc w:val="both"/>
              <w:rPr>
                <w:rFonts w:ascii="Cambria" w:hAnsi="Cambria"/>
                <w:lang w:val="en-ID"/>
              </w:rPr>
            </w:pPr>
          </w:p>
        </w:tc>
      </w:tr>
      <w:tr w:rsidR="00FE54C6" w:rsidRPr="00FE54C6" w14:paraId="5560198C" w14:textId="77777777" w:rsidTr="007C0F8F">
        <w:tc>
          <w:tcPr>
            <w:tcW w:w="6237" w:type="dxa"/>
            <w:gridSpan w:val="3"/>
            <w:shd w:val="clear" w:color="auto" w:fill="BDD6EE"/>
          </w:tcPr>
          <w:p w14:paraId="2E49842A" w14:textId="77777777" w:rsidR="00FE54C6" w:rsidRPr="00FE54C6" w:rsidRDefault="00FE54C6" w:rsidP="00FE54C6">
            <w:pPr>
              <w:spacing w:after="160"/>
              <w:jc w:val="both"/>
              <w:rPr>
                <w:rFonts w:ascii="Cambria" w:hAnsi="Cambria"/>
                <w:bCs/>
                <w:lang w:val="en-ID"/>
              </w:rPr>
            </w:pPr>
            <w:r w:rsidRPr="00FE54C6">
              <w:rPr>
                <w:rFonts w:ascii="Cambria" w:hAnsi="Cambria"/>
                <w:bCs/>
                <w:lang w:val="en-ID"/>
              </w:rPr>
              <w:t>Penutup</w:t>
            </w:r>
          </w:p>
        </w:tc>
      </w:tr>
      <w:tr w:rsidR="00FE54C6" w:rsidRPr="00FE54C6" w14:paraId="6F134C9C" w14:textId="77777777" w:rsidTr="007C0F8F">
        <w:tc>
          <w:tcPr>
            <w:tcW w:w="3119" w:type="dxa"/>
            <w:shd w:val="clear" w:color="auto" w:fill="auto"/>
          </w:tcPr>
          <w:p w14:paraId="62C0E4FA"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memberikan apresiasi kepada siswa dan mengucapkan terimakasih</w:t>
            </w:r>
          </w:p>
          <w:p w14:paraId="1D1D31D9"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Guru mengucapkan salam penutup dan mempersilakan peserta didik untuk berdoa</w:t>
            </w:r>
          </w:p>
        </w:tc>
        <w:tc>
          <w:tcPr>
            <w:tcW w:w="2268" w:type="dxa"/>
            <w:shd w:val="clear" w:color="auto" w:fill="auto"/>
          </w:tcPr>
          <w:p w14:paraId="040E224F"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Siswa menerima apresiasi dari guru</w:t>
            </w:r>
          </w:p>
          <w:p w14:paraId="2D46E753" w14:textId="77777777" w:rsidR="00FE54C6" w:rsidRPr="00FE54C6" w:rsidRDefault="00FE54C6" w:rsidP="00A17D80">
            <w:pPr>
              <w:numPr>
                <w:ilvl w:val="0"/>
                <w:numId w:val="26"/>
              </w:numPr>
              <w:spacing w:after="160"/>
              <w:ind w:left="720"/>
              <w:jc w:val="both"/>
              <w:rPr>
                <w:rFonts w:ascii="Cambria" w:hAnsi="Cambria"/>
                <w:lang w:val="en-ID"/>
              </w:rPr>
            </w:pPr>
            <w:r w:rsidRPr="00FE54C6">
              <w:rPr>
                <w:rFonts w:ascii="Cambria" w:hAnsi="Cambria"/>
                <w:lang w:val="en-ID"/>
              </w:rPr>
              <w:t>Siswa berdoa</w:t>
            </w:r>
          </w:p>
        </w:tc>
        <w:tc>
          <w:tcPr>
            <w:tcW w:w="850" w:type="dxa"/>
            <w:shd w:val="clear" w:color="auto" w:fill="auto"/>
          </w:tcPr>
          <w:p w14:paraId="14251E97" w14:textId="77777777" w:rsidR="00FE54C6" w:rsidRPr="00FE54C6" w:rsidRDefault="00FE54C6" w:rsidP="00FE54C6">
            <w:pPr>
              <w:spacing w:after="160"/>
              <w:jc w:val="both"/>
              <w:rPr>
                <w:rFonts w:ascii="Cambria" w:hAnsi="Cambria"/>
                <w:lang w:val="en-ID"/>
              </w:rPr>
            </w:pPr>
            <w:r w:rsidRPr="00FE54C6">
              <w:rPr>
                <w:rFonts w:ascii="Cambria" w:hAnsi="Cambria"/>
                <w:lang w:val="en-ID"/>
              </w:rPr>
              <w:t>10 menit</w:t>
            </w:r>
          </w:p>
        </w:tc>
      </w:tr>
    </w:tbl>
    <w:p w14:paraId="57983591" w14:textId="77777777" w:rsidR="00E54EAD" w:rsidRDefault="00E54EAD" w:rsidP="0036620F">
      <w:pPr>
        <w:pBdr>
          <w:top w:val="nil"/>
          <w:left w:val="nil"/>
          <w:bottom w:val="nil"/>
          <w:right w:val="nil"/>
          <w:between w:val="nil"/>
        </w:pBdr>
        <w:spacing w:before="40" w:after="0" w:line="240" w:lineRule="auto"/>
        <w:rPr>
          <w:rFonts w:ascii="Cambria" w:eastAsia="Cambria" w:hAnsi="Cambria" w:cs="Cambria"/>
          <w:b/>
          <w:bCs/>
          <w:color w:val="000000"/>
        </w:rPr>
      </w:pPr>
    </w:p>
    <w:p w14:paraId="2B4DD52A" w14:textId="77777777" w:rsidR="00525F28" w:rsidRDefault="00525F28" w:rsidP="0036620F">
      <w:pPr>
        <w:pBdr>
          <w:top w:val="nil"/>
          <w:left w:val="nil"/>
          <w:bottom w:val="nil"/>
          <w:right w:val="nil"/>
          <w:between w:val="nil"/>
        </w:pBdr>
        <w:spacing w:before="40" w:after="0" w:line="240" w:lineRule="auto"/>
        <w:rPr>
          <w:rFonts w:ascii="Cambria" w:eastAsia="Cambria" w:hAnsi="Cambria" w:cs="Cambria"/>
          <w:b/>
          <w:bCs/>
          <w:color w:val="000000"/>
        </w:rPr>
      </w:pPr>
    </w:p>
    <w:p w14:paraId="63F782E0" w14:textId="77777777" w:rsidR="00525F28" w:rsidRDefault="00525F28" w:rsidP="0036620F">
      <w:pPr>
        <w:pBdr>
          <w:top w:val="nil"/>
          <w:left w:val="nil"/>
          <w:bottom w:val="nil"/>
          <w:right w:val="nil"/>
          <w:between w:val="nil"/>
        </w:pBdr>
        <w:spacing w:before="40" w:after="0" w:line="240" w:lineRule="auto"/>
        <w:rPr>
          <w:rFonts w:ascii="Cambria" w:eastAsia="Cambria" w:hAnsi="Cambria" w:cs="Cambria"/>
          <w:b/>
          <w:bCs/>
          <w:color w:val="000000"/>
        </w:rPr>
      </w:pPr>
    </w:p>
    <w:p w14:paraId="0905EF19" w14:textId="77777777" w:rsidR="0085433E" w:rsidRDefault="0085433E" w:rsidP="0036620F">
      <w:pPr>
        <w:pBdr>
          <w:top w:val="nil"/>
          <w:left w:val="nil"/>
          <w:bottom w:val="nil"/>
          <w:right w:val="nil"/>
          <w:between w:val="nil"/>
        </w:pBdr>
        <w:spacing w:before="40" w:after="0" w:line="240" w:lineRule="auto"/>
        <w:rPr>
          <w:rFonts w:ascii="Cambria" w:eastAsia="Cambria" w:hAnsi="Cambria" w:cs="Cambria"/>
          <w:b/>
          <w:bCs/>
          <w:color w:val="000000"/>
        </w:rPr>
      </w:pPr>
    </w:p>
    <w:p w14:paraId="43B2488E" w14:textId="77777777" w:rsidR="0085433E" w:rsidRDefault="0085433E" w:rsidP="0036620F">
      <w:pPr>
        <w:pBdr>
          <w:top w:val="nil"/>
          <w:left w:val="nil"/>
          <w:bottom w:val="nil"/>
          <w:right w:val="nil"/>
          <w:between w:val="nil"/>
        </w:pBdr>
        <w:spacing w:before="40" w:after="0" w:line="240" w:lineRule="auto"/>
        <w:rPr>
          <w:rFonts w:ascii="Cambria" w:eastAsia="Cambria" w:hAnsi="Cambria" w:cs="Cambria"/>
          <w:b/>
          <w:bCs/>
          <w:color w:val="000000"/>
        </w:rPr>
      </w:pPr>
    </w:p>
    <w:p w14:paraId="2964A451" w14:textId="77777777" w:rsidR="00525F28" w:rsidRDefault="00525F28" w:rsidP="0036620F">
      <w:pPr>
        <w:pBdr>
          <w:top w:val="nil"/>
          <w:left w:val="nil"/>
          <w:bottom w:val="nil"/>
          <w:right w:val="nil"/>
          <w:between w:val="nil"/>
        </w:pBdr>
        <w:spacing w:before="40" w:after="0" w:line="240" w:lineRule="auto"/>
        <w:rPr>
          <w:rFonts w:ascii="Cambria" w:eastAsia="Cambria" w:hAnsi="Cambria" w:cs="Cambria"/>
          <w:b/>
          <w:bCs/>
          <w:color w:val="000000"/>
        </w:rPr>
      </w:pPr>
    </w:p>
    <w:p w14:paraId="7703D464" w14:textId="047B4811" w:rsidR="0036620F" w:rsidRPr="0036620F" w:rsidRDefault="0036620F" w:rsidP="00A17D80">
      <w:pPr>
        <w:pStyle w:val="ListParagraph"/>
        <w:numPr>
          <w:ilvl w:val="0"/>
          <w:numId w:val="35"/>
        </w:numPr>
        <w:jc w:val="both"/>
        <w:rPr>
          <w:rFonts w:ascii="Cambria" w:hAnsi="Cambria" w:cs="Arial"/>
          <w:b/>
          <w:lang w:val="en-ID"/>
        </w:rPr>
      </w:pPr>
      <w:r w:rsidRPr="0036620F">
        <w:rPr>
          <w:rFonts w:ascii="Cambria" w:hAnsi="Cambria" w:cs="Arial"/>
          <w:b/>
          <w:lang w:val="en-ID"/>
        </w:rPr>
        <w:lastRenderedPageBreak/>
        <w:t>Aspek Pemahaman Sains</w:t>
      </w:r>
    </w:p>
    <w:tbl>
      <w:tblPr>
        <w:tblW w:w="609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3118"/>
        <w:gridCol w:w="1560"/>
      </w:tblGrid>
      <w:tr w:rsidR="0036620F" w:rsidRPr="0036620F" w14:paraId="01889A5D" w14:textId="77777777" w:rsidTr="00B51CE7">
        <w:tc>
          <w:tcPr>
            <w:tcW w:w="1418" w:type="dxa"/>
            <w:tcBorders>
              <w:bottom w:val="single" w:sz="8" w:space="0" w:color="000000"/>
            </w:tcBorders>
            <w:shd w:val="clear" w:color="auto" w:fill="auto"/>
            <w:tcMar>
              <w:top w:w="100" w:type="dxa"/>
              <w:left w:w="100" w:type="dxa"/>
              <w:bottom w:w="100" w:type="dxa"/>
              <w:right w:w="100" w:type="dxa"/>
            </w:tcMar>
          </w:tcPr>
          <w:p w14:paraId="68F7FB6F" w14:textId="71DB79E3" w:rsidR="0036620F" w:rsidRPr="0036620F" w:rsidRDefault="0036620F" w:rsidP="0036620F">
            <w:pPr>
              <w:jc w:val="center"/>
              <w:rPr>
                <w:rFonts w:ascii="Cambria" w:hAnsi="Cambria" w:cs="Arial"/>
                <w:lang w:val="en-ID"/>
              </w:rPr>
            </w:pPr>
            <w:r w:rsidRPr="0036620F">
              <w:rPr>
                <w:rFonts w:ascii="Cambria" w:hAnsi="Cambria" w:cs="Arial"/>
                <w:lang w:val="en-ID"/>
              </w:rPr>
              <w:t>Materi</w:t>
            </w:r>
          </w:p>
        </w:tc>
        <w:tc>
          <w:tcPr>
            <w:tcW w:w="3118" w:type="dxa"/>
            <w:tcBorders>
              <w:bottom w:val="single" w:sz="8" w:space="0" w:color="000000"/>
            </w:tcBorders>
            <w:shd w:val="clear" w:color="auto" w:fill="auto"/>
            <w:tcMar>
              <w:top w:w="100" w:type="dxa"/>
              <w:left w:w="100" w:type="dxa"/>
              <w:bottom w:w="100" w:type="dxa"/>
              <w:right w:w="100" w:type="dxa"/>
            </w:tcMar>
          </w:tcPr>
          <w:p w14:paraId="0C75BBF3" w14:textId="77777777" w:rsidR="0036620F" w:rsidRPr="0036620F" w:rsidRDefault="0036620F" w:rsidP="0036620F">
            <w:pPr>
              <w:jc w:val="center"/>
              <w:rPr>
                <w:rFonts w:ascii="Cambria" w:hAnsi="Cambria" w:cs="Arial"/>
                <w:lang w:val="en-ID"/>
              </w:rPr>
            </w:pPr>
            <w:r w:rsidRPr="0036620F">
              <w:rPr>
                <w:rFonts w:ascii="Cambria" w:hAnsi="Cambria" w:cs="Arial"/>
                <w:lang w:val="en-ID"/>
              </w:rPr>
              <w:t>Indikator</w:t>
            </w:r>
          </w:p>
        </w:tc>
        <w:tc>
          <w:tcPr>
            <w:tcW w:w="1560" w:type="dxa"/>
            <w:shd w:val="clear" w:color="auto" w:fill="auto"/>
            <w:tcMar>
              <w:top w:w="100" w:type="dxa"/>
              <w:left w:w="100" w:type="dxa"/>
              <w:bottom w:w="100" w:type="dxa"/>
              <w:right w:w="100" w:type="dxa"/>
            </w:tcMar>
          </w:tcPr>
          <w:p w14:paraId="1BB81EF7" w14:textId="77777777" w:rsidR="0036620F" w:rsidRPr="0036620F" w:rsidRDefault="0036620F" w:rsidP="0036620F">
            <w:pPr>
              <w:jc w:val="center"/>
              <w:rPr>
                <w:rFonts w:ascii="Cambria" w:hAnsi="Cambria" w:cs="Arial"/>
                <w:lang w:val="en-ID"/>
              </w:rPr>
            </w:pPr>
            <w:r w:rsidRPr="0036620F">
              <w:rPr>
                <w:rFonts w:ascii="Cambria" w:hAnsi="Cambria" w:cs="Arial"/>
                <w:lang w:val="en-ID"/>
              </w:rPr>
              <w:t>Aktivitas</w:t>
            </w:r>
          </w:p>
        </w:tc>
      </w:tr>
      <w:tr w:rsidR="0036620F" w:rsidRPr="0036620F" w14:paraId="171A8DE7" w14:textId="77777777" w:rsidTr="00B51CE7">
        <w:trPr>
          <w:trHeight w:val="924"/>
        </w:trPr>
        <w:tc>
          <w:tcPr>
            <w:tcW w:w="1418" w:type="dxa"/>
            <w:tcBorders>
              <w:bottom w:val="single" w:sz="4" w:space="0" w:color="auto"/>
            </w:tcBorders>
            <w:shd w:val="clear" w:color="auto" w:fill="auto"/>
            <w:tcMar>
              <w:top w:w="100" w:type="dxa"/>
              <w:left w:w="100" w:type="dxa"/>
              <w:bottom w:w="100" w:type="dxa"/>
              <w:right w:w="100" w:type="dxa"/>
            </w:tcMar>
          </w:tcPr>
          <w:p w14:paraId="709690D6" w14:textId="4BF82772" w:rsidR="0036620F" w:rsidRPr="0036620F" w:rsidRDefault="0036620F" w:rsidP="00B51CE7">
            <w:pPr>
              <w:jc w:val="both"/>
              <w:rPr>
                <w:rFonts w:ascii="Cambria" w:hAnsi="Cambria" w:cs="Arial"/>
                <w:lang w:val="en-ID"/>
              </w:rPr>
            </w:pPr>
            <w:r w:rsidRPr="0036620F">
              <w:rPr>
                <w:rFonts w:ascii="Cambria" w:hAnsi="Cambria" w:cs="Arial"/>
                <w:b/>
                <w:lang w:val="en-ID"/>
              </w:rPr>
              <w:t>Pertemuan ke-1:</w:t>
            </w:r>
            <w:r w:rsidRPr="0036620F">
              <w:rPr>
                <w:rFonts w:ascii="Cambria" w:hAnsi="Cambria" w:cs="Arial"/>
                <w:lang w:val="en-ID"/>
              </w:rPr>
              <w:t xml:space="preserve"> </w:t>
            </w:r>
            <w:r w:rsidR="00B51CE7">
              <w:rPr>
                <w:rFonts w:ascii="Cambria" w:hAnsi="Cambria" w:cs="Arial"/>
                <w:lang w:val="en-ID"/>
              </w:rPr>
              <w:t>Pengukuran</w:t>
            </w:r>
          </w:p>
        </w:tc>
        <w:tc>
          <w:tcPr>
            <w:tcW w:w="3118" w:type="dxa"/>
            <w:tcBorders>
              <w:bottom w:val="single" w:sz="4" w:space="0" w:color="auto"/>
            </w:tcBorders>
            <w:shd w:val="clear" w:color="auto" w:fill="auto"/>
            <w:tcMar>
              <w:top w:w="100" w:type="dxa"/>
              <w:left w:w="100" w:type="dxa"/>
              <w:bottom w:w="100" w:type="dxa"/>
              <w:right w:w="100" w:type="dxa"/>
            </w:tcMar>
          </w:tcPr>
          <w:p w14:paraId="5B3F64A4" w14:textId="25EAB28C" w:rsidR="0036620F" w:rsidRPr="0036620F" w:rsidRDefault="00B51CE7" w:rsidP="00B51CE7">
            <w:pPr>
              <w:jc w:val="both"/>
              <w:rPr>
                <w:rFonts w:ascii="Cambria" w:hAnsi="Cambria" w:cs="Arial"/>
                <w:lang w:val="en-ID"/>
              </w:rPr>
            </w:pPr>
            <w:r>
              <w:rPr>
                <w:rFonts w:ascii="Cambria" w:hAnsi="Cambria" w:cs="Arial"/>
                <w:lang w:val="en-ID"/>
              </w:rPr>
              <w:t xml:space="preserve">Siswa mengerjakan uji soal </w:t>
            </w:r>
            <w:r w:rsidRPr="00B51CE7">
              <w:rPr>
                <w:rFonts w:ascii="Cambria" w:hAnsi="Cambria" w:cs="Arial"/>
                <w:i/>
                <w:iCs/>
                <w:lang w:val="en-ID"/>
              </w:rPr>
              <w:t>pretest</w:t>
            </w:r>
            <w:r>
              <w:rPr>
                <w:rFonts w:ascii="Cambria" w:hAnsi="Cambria" w:cs="Arial"/>
                <w:lang w:val="en-ID"/>
              </w:rPr>
              <w:t xml:space="preserve"> meteri pengukuran dan mengisi angket motivasi </w:t>
            </w:r>
          </w:p>
        </w:tc>
        <w:tc>
          <w:tcPr>
            <w:tcW w:w="1560" w:type="dxa"/>
            <w:shd w:val="clear" w:color="auto" w:fill="auto"/>
            <w:tcMar>
              <w:top w:w="100" w:type="dxa"/>
              <w:left w:w="100" w:type="dxa"/>
              <w:bottom w:w="100" w:type="dxa"/>
              <w:right w:w="100" w:type="dxa"/>
            </w:tcMar>
          </w:tcPr>
          <w:p w14:paraId="2A04D98C" w14:textId="5B7F10DC" w:rsidR="0036620F" w:rsidRPr="0036620F" w:rsidRDefault="0036620F" w:rsidP="00B51CE7">
            <w:pPr>
              <w:jc w:val="both"/>
              <w:rPr>
                <w:rFonts w:ascii="Cambria" w:hAnsi="Cambria" w:cs="Arial"/>
                <w:lang w:val="en-ID"/>
              </w:rPr>
            </w:pPr>
            <w:r w:rsidRPr="00624606">
              <w:rPr>
                <w:rFonts w:ascii="Cambria" w:hAnsi="Cambria" w:cs="Arial"/>
                <w:b/>
                <w:bCs/>
                <w:lang w:val="en-ID"/>
              </w:rPr>
              <w:t xml:space="preserve">Terlampir </w:t>
            </w:r>
            <w:r w:rsidRPr="0036620F">
              <w:rPr>
                <w:rFonts w:ascii="Cambria" w:hAnsi="Cambria" w:cs="Arial"/>
                <w:lang w:val="en-ID"/>
              </w:rPr>
              <w:t xml:space="preserve">pada </w:t>
            </w:r>
            <w:r w:rsidR="00B51CE7">
              <w:rPr>
                <w:rFonts w:ascii="Cambria" w:hAnsi="Cambria" w:cs="Arial"/>
                <w:lang w:val="en-ID"/>
              </w:rPr>
              <w:t xml:space="preserve">lembar tes </w:t>
            </w:r>
            <w:r w:rsidR="00B51CE7" w:rsidRPr="00B51CE7">
              <w:rPr>
                <w:rFonts w:ascii="Cambria" w:hAnsi="Cambria" w:cs="Arial"/>
                <w:i/>
                <w:iCs/>
                <w:lang w:val="en-ID"/>
              </w:rPr>
              <w:t>pretest</w:t>
            </w:r>
            <w:r w:rsidR="00B51CE7">
              <w:rPr>
                <w:rFonts w:ascii="Cambria" w:hAnsi="Cambria" w:cs="Arial"/>
                <w:lang w:val="en-ID"/>
              </w:rPr>
              <w:t xml:space="preserve"> dan </w:t>
            </w:r>
            <w:r w:rsidR="00B51CE7" w:rsidRPr="00B51CE7">
              <w:rPr>
                <w:rFonts w:ascii="Cambria" w:hAnsi="Cambria" w:cs="Arial"/>
                <w:i/>
                <w:iCs/>
                <w:lang w:val="en-ID"/>
              </w:rPr>
              <w:t>posttest</w:t>
            </w:r>
          </w:p>
        </w:tc>
      </w:tr>
      <w:tr w:rsidR="0036620F" w:rsidRPr="0036620F" w14:paraId="742D80C0" w14:textId="77777777" w:rsidTr="00B51CE7">
        <w:trPr>
          <w:trHeight w:val="420"/>
        </w:trPr>
        <w:tc>
          <w:tcPr>
            <w:tcW w:w="1418" w:type="dxa"/>
            <w:tcBorders>
              <w:top w:val="single" w:sz="4" w:space="0" w:color="auto"/>
              <w:bottom w:val="single" w:sz="4" w:space="0" w:color="auto"/>
            </w:tcBorders>
            <w:shd w:val="clear" w:color="auto" w:fill="auto"/>
            <w:tcMar>
              <w:top w:w="100" w:type="dxa"/>
              <w:left w:w="100" w:type="dxa"/>
              <w:bottom w:w="100" w:type="dxa"/>
              <w:right w:w="100" w:type="dxa"/>
            </w:tcMar>
          </w:tcPr>
          <w:p w14:paraId="70C299AD" w14:textId="3CBF1FA1" w:rsidR="0036620F" w:rsidRPr="0036620F" w:rsidRDefault="00B51CE7" w:rsidP="0036620F">
            <w:pPr>
              <w:jc w:val="both"/>
              <w:rPr>
                <w:rFonts w:ascii="Cambria" w:hAnsi="Cambria" w:cs="Arial"/>
                <w:b/>
                <w:lang w:val="en-ID"/>
              </w:rPr>
            </w:pPr>
            <w:r>
              <w:rPr>
                <w:rFonts w:ascii="Cambria" w:hAnsi="Cambria" w:cs="Arial"/>
                <w:b/>
                <w:lang w:val="en-ID"/>
              </w:rPr>
              <w:t xml:space="preserve">Pertemuan ke-2: </w:t>
            </w:r>
            <w:r w:rsidRPr="00B51CE7">
              <w:rPr>
                <w:rFonts w:ascii="Cambria" w:hAnsi="Cambria" w:cs="Arial"/>
                <w:bCs/>
                <w:lang w:val="en-ID"/>
              </w:rPr>
              <w:t>Pengkuran</w:t>
            </w:r>
          </w:p>
        </w:tc>
        <w:tc>
          <w:tcPr>
            <w:tcW w:w="3118" w:type="dxa"/>
            <w:tcBorders>
              <w:top w:val="single" w:sz="4" w:space="0" w:color="auto"/>
              <w:bottom w:val="single" w:sz="4" w:space="0" w:color="auto"/>
            </w:tcBorders>
            <w:shd w:val="clear" w:color="auto" w:fill="auto"/>
            <w:tcMar>
              <w:top w:w="100" w:type="dxa"/>
              <w:left w:w="100" w:type="dxa"/>
              <w:bottom w:w="100" w:type="dxa"/>
              <w:right w:w="100" w:type="dxa"/>
            </w:tcMar>
          </w:tcPr>
          <w:p w14:paraId="748E7BFA" w14:textId="01D2B888" w:rsidR="0036620F" w:rsidRPr="0036620F" w:rsidRDefault="00B51CE7" w:rsidP="00B51CE7">
            <w:pPr>
              <w:jc w:val="both"/>
              <w:rPr>
                <w:rFonts w:ascii="Cambria" w:hAnsi="Cambria" w:cs="Arial"/>
                <w:lang w:val="en-ID"/>
              </w:rPr>
            </w:pPr>
            <w:r>
              <w:rPr>
                <w:rFonts w:ascii="Cambria" w:hAnsi="Cambria" w:cs="Arial"/>
                <w:lang w:val="en-ID"/>
              </w:rPr>
              <w:t>Siswa mengidentifikasi besaran pokok dan besaran</w:t>
            </w:r>
            <w:r w:rsidR="0036620F" w:rsidRPr="0036620F">
              <w:rPr>
                <w:rFonts w:ascii="Cambria" w:hAnsi="Cambria" w:cs="Arial"/>
                <w:lang w:val="en-ID"/>
              </w:rPr>
              <w:t xml:space="preserve"> turunan </w:t>
            </w:r>
            <w:r>
              <w:rPr>
                <w:rFonts w:ascii="Cambria" w:hAnsi="Cambria" w:cs="Arial"/>
                <w:lang w:val="en-ID"/>
              </w:rPr>
              <w:t xml:space="preserve">serta </w:t>
            </w:r>
            <w:r w:rsidR="0036620F" w:rsidRPr="0036620F">
              <w:rPr>
                <w:rFonts w:ascii="Cambria" w:hAnsi="Cambria" w:cs="Arial"/>
                <w:lang w:val="en-ID"/>
              </w:rPr>
              <w:t>dimensinya</w:t>
            </w:r>
            <w:r>
              <w:rPr>
                <w:rFonts w:ascii="Cambria" w:hAnsi="Cambria" w:cs="Arial"/>
                <w:lang w:val="en-ID"/>
              </w:rPr>
              <w:t>, siswa menganalisis macam-macam alat ukur</w:t>
            </w:r>
          </w:p>
        </w:tc>
        <w:tc>
          <w:tcPr>
            <w:tcW w:w="1560" w:type="dxa"/>
            <w:shd w:val="clear" w:color="auto" w:fill="auto"/>
            <w:tcMar>
              <w:top w:w="100" w:type="dxa"/>
              <w:left w:w="100" w:type="dxa"/>
              <w:bottom w:w="100" w:type="dxa"/>
              <w:right w:w="100" w:type="dxa"/>
            </w:tcMar>
          </w:tcPr>
          <w:p w14:paraId="19372906" w14:textId="25E2FDE2" w:rsidR="0036620F" w:rsidRPr="0036620F" w:rsidRDefault="00B51CE7" w:rsidP="0036620F">
            <w:pPr>
              <w:jc w:val="both"/>
              <w:rPr>
                <w:rFonts w:ascii="Cambria" w:hAnsi="Cambria" w:cs="Arial"/>
                <w:lang w:val="en-ID"/>
              </w:rPr>
            </w:pPr>
            <w:r>
              <w:rPr>
                <w:rFonts w:ascii="Cambria" w:hAnsi="Cambria" w:cs="Arial"/>
                <w:lang w:val="en-ID"/>
              </w:rPr>
              <w:t>-</w:t>
            </w:r>
          </w:p>
        </w:tc>
      </w:tr>
      <w:tr w:rsidR="00B51CE7" w:rsidRPr="0036620F" w14:paraId="56E49AAB" w14:textId="77777777" w:rsidTr="00B51CE7">
        <w:trPr>
          <w:trHeight w:val="420"/>
        </w:trPr>
        <w:tc>
          <w:tcPr>
            <w:tcW w:w="1418" w:type="dxa"/>
            <w:tcBorders>
              <w:top w:val="single" w:sz="4" w:space="0" w:color="auto"/>
            </w:tcBorders>
            <w:shd w:val="clear" w:color="auto" w:fill="auto"/>
            <w:tcMar>
              <w:top w:w="100" w:type="dxa"/>
              <w:left w:w="100" w:type="dxa"/>
              <w:bottom w:w="100" w:type="dxa"/>
              <w:right w:w="100" w:type="dxa"/>
            </w:tcMar>
          </w:tcPr>
          <w:p w14:paraId="6EF914E6" w14:textId="1B0E7541" w:rsidR="00B51CE7" w:rsidRPr="00B51CE7" w:rsidRDefault="00B51CE7" w:rsidP="0036620F">
            <w:pPr>
              <w:jc w:val="both"/>
              <w:rPr>
                <w:rFonts w:ascii="Cambria" w:hAnsi="Cambria" w:cs="Arial"/>
                <w:bCs/>
                <w:lang w:val="en-ID"/>
              </w:rPr>
            </w:pPr>
            <w:r w:rsidRPr="00B51CE7">
              <w:rPr>
                <w:rFonts w:ascii="Cambria" w:hAnsi="Cambria" w:cs="Arial"/>
                <w:b/>
                <w:lang w:val="en-ID"/>
              </w:rPr>
              <w:t>Pertemuan ke-3:</w:t>
            </w:r>
            <w:r w:rsidRPr="00B51CE7">
              <w:rPr>
                <w:rFonts w:ascii="Cambria" w:hAnsi="Cambria" w:cs="Arial"/>
                <w:bCs/>
                <w:lang w:val="en-ID"/>
              </w:rPr>
              <w:t xml:space="preserve"> Pengukuran</w:t>
            </w:r>
          </w:p>
        </w:tc>
        <w:tc>
          <w:tcPr>
            <w:tcW w:w="3118" w:type="dxa"/>
            <w:tcBorders>
              <w:top w:val="single" w:sz="4" w:space="0" w:color="auto"/>
            </w:tcBorders>
            <w:shd w:val="clear" w:color="auto" w:fill="auto"/>
            <w:tcMar>
              <w:top w:w="100" w:type="dxa"/>
              <w:left w:w="100" w:type="dxa"/>
              <w:bottom w:w="100" w:type="dxa"/>
              <w:right w:w="100" w:type="dxa"/>
            </w:tcMar>
          </w:tcPr>
          <w:p w14:paraId="64A3B9E2" w14:textId="44CE866C" w:rsidR="00B51CE7" w:rsidRDefault="00B51CE7" w:rsidP="00B51CE7">
            <w:pPr>
              <w:jc w:val="both"/>
              <w:rPr>
                <w:rFonts w:ascii="Cambria" w:hAnsi="Cambria" w:cs="Arial"/>
                <w:lang w:val="en-ID"/>
              </w:rPr>
            </w:pPr>
            <w:r>
              <w:rPr>
                <w:rFonts w:ascii="Cambria" w:hAnsi="Cambria" w:cs="Arial"/>
                <w:lang w:val="en-ID"/>
              </w:rPr>
              <w:t xml:space="preserve">Siswa mengidentifikasi kesalahan dalam pengukuran dan angka penting, siswa mengerjakan soal </w:t>
            </w:r>
            <w:r w:rsidRPr="00B51CE7">
              <w:rPr>
                <w:rFonts w:ascii="Cambria" w:hAnsi="Cambria" w:cs="Arial"/>
                <w:i/>
                <w:iCs/>
                <w:lang w:val="en-ID"/>
              </w:rPr>
              <w:t>posstest</w:t>
            </w:r>
            <w:r>
              <w:rPr>
                <w:rFonts w:ascii="Cambria" w:hAnsi="Cambria" w:cs="Arial"/>
                <w:lang w:val="en-ID"/>
              </w:rPr>
              <w:t xml:space="preserve"> dan angket motivasi</w:t>
            </w:r>
          </w:p>
        </w:tc>
        <w:tc>
          <w:tcPr>
            <w:tcW w:w="1560" w:type="dxa"/>
            <w:shd w:val="clear" w:color="auto" w:fill="auto"/>
            <w:tcMar>
              <w:top w:w="100" w:type="dxa"/>
              <w:left w:w="100" w:type="dxa"/>
              <w:bottom w:w="100" w:type="dxa"/>
              <w:right w:w="100" w:type="dxa"/>
            </w:tcMar>
          </w:tcPr>
          <w:p w14:paraId="781EF687" w14:textId="202619F8" w:rsidR="00B51CE7" w:rsidRPr="00624606" w:rsidRDefault="00624606" w:rsidP="0036620F">
            <w:pPr>
              <w:jc w:val="both"/>
              <w:rPr>
                <w:rFonts w:ascii="Cambria" w:hAnsi="Cambria" w:cs="Arial"/>
                <w:b/>
                <w:bCs/>
                <w:lang w:val="en-ID"/>
              </w:rPr>
            </w:pPr>
            <w:r w:rsidRPr="00624606">
              <w:rPr>
                <w:rFonts w:ascii="Cambria" w:hAnsi="Cambria" w:cs="Arial"/>
                <w:b/>
                <w:bCs/>
                <w:lang w:val="en-ID"/>
              </w:rPr>
              <w:t>Terlampir</w:t>
            </w:r>
          </w:p>
        </w:tc>
      </w:tr>
    </w:tbl>
    <w:p w14:paraId="10B14116" w14:textId="77777777" w:rsidR="0036620F" w:rsidRPr="0036620F" w:rsidRDefault="0036620F" w:rsidP="0036620F">
      <w:pPr>
        <w:jc w:val="both"/>
        <w:rPr>
          <w:rFonts w:ascii="Cambria" w:hAnsi="Cambria" w:cs="Arial"/>
          <w:b/>
          <w:lang w:val="en-ID"/>
        </w:rPr>
      </w:pPr>
    </w:p>
    <w:p w14:paraId="054BEC39" w14:textId="77777777" w:rsidR="00E54EAD" w:rsidRDefault="00E54EAD" w:rsidP="007C0F8F">
      <w:pPr>
        <w:pBdr>
          <w:top w:val="nil"/>
          <w:left w:val="nil"/>
          <w:bottom w:val="nil"/>
          <w:right w:val="nil"/>
          <w:between w:val="nil"/>
        </w:pBdr>
        <w:spacing w:before="40" w:after="0" w:line="240" w:lineRule="auto"/>
        <w:rPr>
          <w:rFonts w:ascii="Cambria" w:eastAsia="Cambria" w:hAnsi="Cambria" w:cs="Cambria"/>
          <w:b/>
          <w:bCs/>
          <w:color w:val="000000"/>
        </w:rPr>
      </w:pPr>
    </w:p>
    <w:p w14:paraId="13B8C0A1" w14:textId="77777777" w:rsidR="00365EF9" w:rsidRDefault="00365EF9"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31C2AC77" w14:textId="77777777" w:rsidR="00365EF9" w:rsidRDefault="00365EF9"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145F321E" w14:textId="77777777" w:rsidR="00365EF9" w:rsidRDefault="00365EF9"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2312570E" w14:textId="77777777" w:rsidR="00365EF9" w:rsidRDefault="00365EF9"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11A289BB" w14:textId="77777777" w:rsidR="00365EF9" w:rsidRDefault="00365EF9"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238A9604" w14:textId="77777777" w:rsidR="00365EF9" w:rsidRDefault="00365EF9"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16A9CB15" w14:textId="77777777" w:rsidR="00365EF9" w:rsidRDefault="00365EF9" w:rsidP="00957F30">
      <w:pPr>
        <w:pBdr>
          <w:top w:val="nil"/>
          <w:left w:val="nil"/>
          <w:bottom w:val="nil"/>
          <w:right w:val="nil"/>
          <w:between w:val="nil"/>
        </w:pBdr>
        <w:spacing w:before="40" w:after="0" w:line="240" w:lineRule="auto"/>
        <w:jc w:val="center"/>
        <w:rPr>
          <w:rFonts w:ascii="Cambria" w:eastAsia="Cambria" w:hAnsi="Cambria" w:cs="Cambria"/>
          <w:b/>
          <w:bCs/>
          <w:color w:val="000000"/>
        </w:rPr>
      </w:pPr>
    </w:p>
    <w:p w14:paraId="5ECAC2A7" w14:textId="77777777" w:rsidR="00365EF9" w:rsidRDefault="00365EF9" w:rsidP="00624606">
      <w:pPr>
        <w:pBdr>
          <w:top w:val="nil"/>
          <w:left w:val="nil"/>
          <w:bottom w:val="nil"/>
          <w:right w:val="nil"/>
          <w:between w:val="nil"/>
        </w:pBdr>
        <w:spacing w:before="40" w:after="0" w:line="240" w:lineRule="auto"/>
        <w:rPr>
          <w:rFonts w:ascii="Cambria" w:eastAsia="Cambria" w:hAnsi="Cambria" w:cs="Cambria"/>
          <w:b/>
          <w:bCs/>
          <w:color w:val="000000"/>
        </w:rPr>
      </w:pPr>
    </w:p>
    <w:p w14:paraId="381BEA03" w14:textId="77777777" w:rsidR="0036620F" w:rsidRDefault="0036620F" w:rsidP="00A17D80">
      <w:pPr>
        <w:numPr>
          <w:ilvl w:val="0"/>
          <w:numId w:val="37"/>
        </w:numPr>
        <w:jc w:val="both"/>
        <w:rPr>
          <w:rFonts w:ascii="Cambria" w:hAnsi="Cambria" w:cs="Arial"/>
          <w:b/>
          <w:lang w:val="en-ID"/>
        </w:rPr>
        <w:sectPr w:rsidR="0036620F" w:rsidSect="0085433E">
          <w:pgSz w:w="8505" w:h="11907"/>
          <w:pgMar w:top="1134" w:right="1134" w:bottom="1134" w:left="1418" w:header="709" w:footer="709" w:gutter="0"/>
          <w:pgNumType w:start="132"/>
          <w:cols w:space="720"/>
        </w:sectPr>
      </w:pPr>
    </w:p>
    <w:p w14:paraId="60E6375F" w14:textId="77777777" w:rsidR="0036620F" w:rsidRDefault="0036620F" w:rsidP="00A17D80">
      <w:pPr>
        <w:pStyle w:val="ListParagraph"/>
        <w:numPr>
          <w:ilvl w:val="0"/>
          <w:numId w:val="35"/>
        </w:numPr>
        <w:jc w:val="both"/>
        <w:rPr>
          <w:rFonts w:ascii="Cambria" w:hAnsi="Cambria" w:cs="Arial"/>
          <w:b/>
          <w:lang w:val="en-ID"/>
        </w:rPr>
      </w:pPr>
      <w:r w:rsidRPr="0036620F">
        <w:rPr>
          <w:rFonts w:ascii="Cambria" w:hAnsi="Cambria" w:cs="Arial"/>
          <w:b/>
          <w:lang w:val="en-ID"/>
        </w:rPr>
        <w:lastRenderedPageBreak/>
        <w:t>Aspek Keterampilan Proses</w:t>
      </w:r>
    </w:p>
    <w:p w14:paraId="7D920032" w14:textId="7AE71B3D" w:rsidR="0036620F" w:rsidRPr="0036620F" w:rsidRDefault="0036620F" w:rsidP="0036620F">
      <w:pPr>
        <w:pStyle w:val="ListParagraph"/>
        <w:ind w:left="360"/>
        <w:jc w:val="both"/>
        <w:rPr>
          <w:rFonts w:ascii="Cambria" w:hAnsi="Cambria" w:cs="Arial"/>
          <w:b/>
          <w:lang w:val="en-ID"/>
        </w:rPr>
      </w:pPr>
      <w:r w:rsidRPr="0036620F">
        <w:rPr>
          <w:rFonts w:ascii="Cambria" w:hAnsi="Cambria" w:cs="Arial"/>
          <w:lang w:val="en-ID"/>
        </w:rPr>
        <w:t>Rubrik Penilaian Presentasi</w:t>
      </w:r>
    </w:p>
    <w:tbl>
      <w:tblPr>
        <w:tblW w:w="94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1447"/>
        <w:gridCol w:w="1725"/>
        <w:gridCol w:w="1725"/>
        <w:gridCol w:w="1725"/>
        <w:gridCol w:w="2145"/>
      </w:tblGrid>
      <w:tr w:rsidR="0036620F" w:rsidRPr="0036620F" w14:paraId="4FD798A5" w14:textId="77777777" w:rsidTr="00C12298">
        <w:trPr>
          <w:trHeight w:val="335"/>
          <w:jc w:val="center"/>
        </w:trPr>
        <w:tc>
          <w:tcPr>
            <w:tcW w:w="675" w:type="dxa"/>
            <w:vMerge w:val="restart"/>
            <w:shd w:val="clear" w:color="auto" w:fill="auto"/>
            <w:vAlign w:val="center"/>
          </w:tcPr>
          <w:p w14:paraId="651E76B9" w14:textId="77777777" w:rsidR="0036620F" w:rsidRPr="0036620F" w:rsidRDefault="0036620F" w:rsidP="0036620F">
            <w:pPr>
              <w:jc w:val="both"/>
              <w:rPr>
                <w:rFonts w:ascii="Cambria" w:hAnsi="Cambria" w:cs="Arial"/>
                <w:b/>
                <w:lang w:val="en-ID"/>
              </w:rPr>
            </w:pPr>
            <w:r w:rsidRPr="0036620F">
              <w:rPr>
                <w:rFonts w:ascii="Cambria" w:hAnsi="Cambria" w:cs="Arial"/>
                <w:b/>
                <w:lang w:val="en-ID"/>
              </w:rPr>
              <w:t>No.</w:t>
            </w:r>
          </w:p>
        </w:tc>
        <w:tc>
          <w:tcPr>
            <w:tcW w:w="1447" w:type="dxa"/>
            <w:vMerge w:val="restart"/>
            <w:shd w:val="clear" w:color="auto" w:fill="auto"/>
            <w:vAlign w:val="center"/>
          </w:tcPr>
          <w:p w14:paraId="5CBD7B16" w14:textId="77777777" w:rsidR="0036620F" w:rsidRPr="0036620F" w:rsidRDefault="0036620F" w:rsidP="0036620F">
            <w:pPr>
              <w:jc w:val="both"/>
              <w:rPr>
                <w:rFonts w:ascii="Cambria" w:hAnsi="Cambria" w:cs="Arial"/>
                <w:b/>
                <w:lang w:val="en-ID"/>
              </w:rPr>
            </w:pPr>
            <w:r w:rsidRPr="0036620F">
              <w:rPr>
                <w:rFonts w:ascii="Cambria" w:hAnsi="Cambria" w:cs="Arial"/>
                <w:b/>
                <w:lang w:val="en-ID"/>
              </w:rPr>
              <w:t>Indikator Penilaian</w:t>
            </w:r>
          </w:p>
        </w:tc>
        <w:tc>
          <w:tcPr>
            <w:tcW w:w="7320" w:type="dxa"/>
            <w:gridSpan w:val="4"/>
            <w:shd w:val="clear" w:color="auto" w:fill="auto"/>
            <w:vAlign w:val="center"/>
          </w:tcPr>
          <w:p w14:paraId="6C27D9B3" w14:textId="77777777" w:rsidR="0036620F" w:rsidRPr="0036620F" w:rsidRDefault="0036620F" w:rsidP="0036620F">
            <w:pPr>
              <w:jc w:val="center"/>
              <w:rPr>
                <w:rFonts w:ascii="Cambria" w:hAnsi="Cambria" w:cs="Arial"/>
                <w:b/>
                <w:lang w:val="en-ID"/>
              </w:rPr>
            </w:pPr>
            <w:r w:rsidRPr="0036620F">
              <w:rPr>
                <w:rFonts w:ascii="Cambria" w:hAnsi="Cambria" w:cs="Arial"/>
                <w:b/>
                <w:lang w:val="en-ID"/>
              </w:rPr>
              <w:t>Kriteria Penilaian</w:t>
            </w:r>
          </w:p>
        </w:tc>
      </w:tr>
      <w:tr w:rsidR="0036620F" w:rsidRPr="0036620F" w14:paraId="42449431" w14:textId="77777777" w:rsidTr="00C12298">
        <w:trPr>
          <w:trHeight w:val="335"/>
          <w:jc w:val="center"/>
        </w:trPr>
        <w:tc>
          <w:tcPr>
            <w:tcW w:w="675" w:type="dxa"/>
            <w:vMerge/>
            <w:shd w:val="clear" w:color="auto" w:fill="auto"/>
            <w:vAlign w:val="center"/>
          </w:tcPr>
          <w:p w14:paraId="1D07CC15" w14:textId="77777777" w:rsidR="0036620F" w:rsidRPr="0036620F" w:rsidRDefault="0036620F" w:rsidP="0036620F">
            <w:pPr>
              <w:jc w:val="both"/>
              <w:rPr>
                <w:rFonts w:ascii="Cambria" w:hAnsi="Cambria" w:cs="Arial"/>
                <w:b/>
                <w:lang w:val="en-ID"/>
              </w:rPr>
            </w:pPr>
          </w:p>
        </w:tc>
        <w:tc>
          <w:tcPr>
            <w:tcW w:w="1447" w:type="dxa"/>
            <w:vMerge/>
            <w:shd w:val="clear" w:color="auto" w:fill="auto"/>
            <w:vAlign w:val="center"/>
          </w:tcPr>
          <w:p w14:paraId="4F2D08CF" w14:textId="77777777" w:rsidR="0036620F" w:rsidRPr="0036620F" w:rsidRDefault="0036620F" w:rsidP="0036620F">
            <w:pPr>
              <w:jc w:val="both"/>
              <w:rPr>
                <w:rFonts w:ascii="Cambria" w:hAnsi="Cambria" w:cs="Arial"/>
                <w:b/>
                <w:lang w:val="en-ID"/>
              </w:rPr>
            </w:pPr>
          </w:p>
        </w:tc>
        <w:tc>
          <w:tcPr>
            <w:tcW w:w="1725" w:type="dxa"/>
            <w:shd w:val="clear" w:color="auto" w:fill="auto"/>
            <w:vAlign w:val="center"/>
          </w:tcPr>
          <w:p w14:paraId="0DB7DC79" w14:textId="77777777" w:rsidR="0036620F" w:rsidRPr="0036620F" w:rsidRDefault="0036620F" w:rsidP="0036620F">
            <w:pPr>
              <w:spacing w:line="240" w:lineRule="auto"/>
              <w:jc w:val="center"/>
              <w:rPr>
                <w:rFonts w:ascii="Cambria" w:hAnsi="Cambria" w:cs="Arial"/>
                <w:b/>
                <w:lang w:val="en-ID"/>
              </w:rPr>
            </w:pPr>
            <w:r w:rsidRPr="0036620F">
              <w:rPr>
                <w:rFonts w:ascii="Cambria" w:hAnsi="Cambria" w:cs="Arial"/>
                <w:b/>
                <w:lang w:val="en-ID"/>
              </w:rPr>
              <w:t>Kurang</w:t>
            </w:r>
          </w:p>
          <w:p w14:paraId="6191B751" w14:textId="77777777" w:rsidR="0036620F" w:rsidRPr="0036620F" w:rsidRDefault="0036620F" w:rsidP="0036620F">
            <w:pPr>
              <w:spacing w:line="240" w:lineRule="auto"/>
              <w:jc w:val="center"/>
              <w:rPr>
                <w:rFonts w:ascii="Cambria" w:hAnsi="Cambria" w:cs="Arial"/>
                <w:b/>
                <w:lang w:val="en-ID"/>
              </w:rPr>
            </w:pPr>
            <w:r w:rsidRPr="0036620F">
              <w:rPr>
                <w:rFonts w:ascii="Cambria" w:hAnsi="Cambria" w:cs="Arial"/>
                <w:b/>
                <w:lang w:val="en-ID"/>
              </w:rPr>
              <w:t>(1 poin)</w:t>
            </w:r>
          </w:p>
        </w:tc>
        <w:tc>
          <w:tcPr>
            <w:tcW w:w="1725" w:type="dxa"/>
            <w:shd w:val="clear" w:color="auto" w:fill="auto"/>
            <w:vAlign w:val="center"/>
          </w:tcPr>
          <w:p w14:paraId="2E328275" w14:textId="77777777" w:rsidR="0036620F" w:rsidRPr="0036620F" w:rsidRDefault="0036620F" w:rsidP="0036620F">
            <w:pPr>
              <w:spacing w:line="240" w:lineRule="auto"/>
              <w:jc w:val="center"/>
              <w:rPr>
                <w:rFonts w:ascii="Cambria" w:hAnsi="Cambria" w:cs="Arial"/>
                <w:b/>
                <w:lang w:val="en-ID"/>
              </w:rPr>
            </w:pPr>
            <w:r w:rsidRPr="0036620F">
              <w:rPr>
                <w:rFonts w:ascii="Cambria" w:hAnsi="Cambria" w:cs="Arial"/>
                <w:b/>
                <w:lang w:val="en-ID"/>
              </w:rPr>
              <w:t>Cukup</w:t>
            </w:r>
          </w:p>
          <w:p w14:paraId="62C388C9" w14:textId="77777777" w:rsidR="0036620F" w:rsidRPr="0036620F" w:rsidRDefault="0036620F" w:rsidP="0036620F">
            <w:pPr>
              <w:spacing w:line="240" w:lineRule="auto"/>
              <w:jc w:val="center"/>
              <w:rPr>
                <w:rFonts w:ascii="Cambria" w:hAnsi="Cambria" w:cs="Arial"/>
                <w:b/>
                <w:lang w:val="en-ID"/>
              </w:rPr>
            </w:pPr>
            <w:r w:rsidRPr="0036620F">
              <w:rPr>
                <w:rFonts w:ascii="Cambria" w:hAnsi="Cambria" w:cs="Arial"/>
                <w:b/>
                <w:lang w:val="en-ID"/>
              </w:rPr>
              <w:t>(2 poin)</w:t>
            </w:r>
          </w:p>
        </w:tc>
        <w:tc>
          <w:tcPr>
            <w:tcW w:w="1725" w:type="dxa"/>
            <w:shd w:val="clear" w:color="auto" w:fill="auto"/>
            <w:vAlign w:val="center"/>
          </w:tcPr>
          <w:p w14:paraId="02636F66" w14:textId="77777777" w:rsidR="0036620F" w:rsidRPr="0036620F" w:rsidRDefault="0036620F" w:rsidP="0036620F">
            <w:pPr>
              <w:spacing w:line="240" w:lineRule="auto"/>
              <w:jc w:val="center"/>
              <w:rPr>
                <w:rFonts w:ascii="Cambria" w:hAnsi="Cambria" w:cs="Arial"/>
                <w:b/>
                <w:lang w:val="en-ID"/>
              </w:rPr>
            </w:pPr>
            <w:r w:rsidRPr="0036620F">
              <w:rPr>
                <w:rFonts w:ascii="Cambria" w:hAnsi="Cambria" w:cs="Arial"/>
                <w:b/>
                <w:lang w:val="en-ID"/>
              </w:rPr>
              <w:t>Baik</w:t>
            </w:r>
          </w:p>
          <w:p w14:paraId="3BB55081" w14:textId="77777777" w:rsidR="0036620F" w:rsidRPr="0036620F" w:rsidRDefault="0036620F" w:rsidP="0036620F">
            <w:pPr>
              <w:spacing w:line="240" w:lineRule="auto"/>
              <w:jc w:val="center"/>
              <w:rPr>
                <w:rFonts w:ascii="Cambria" w:hAnsi="Cambria" w:cs="Arial"/>
                <w:b/>
                <w:lang w:val="en-ID"/>
              </w:rPr>
            </w:pPr>
            <w:r w:rsidRPr="0036620F">
              <w:rPr>
                <w:rFonts w:ascii="Cambria" w:hAnsi="Cambria" w:cs="Arial"/>
                <w:b/>
                <w:lang w:val="en-ID"/>
              </w:rPr>
              <w:t>(3 poin)</w:t>
            </w:r>
          </w:p>
        </w:tc>
        <w:tc>
          <w:tcPr>
            <w:tcW w:w="2145" w:type="dxa"/>
            <w:shd w:val="clear" w:color="auto" w:fill="auto"/>
          </w:tcPr>
          <w:p w14:paraId="35DE4466" w14:textId="77777777" w:rsidR="0036620F" w:rsidRPr="0036620F" w:rsidRDefault="0036620F" w:rsidP="0036620F">
            <w:pPr>
              <w:spacing w:line="240" w:lineRule="auto"/>
              <w:jc w:val="center"/>
              <w:rPr>
                <w:rFonts w:ascii="Cambria" w:hAnsi="Cambria" w:cs="Arial"/>
                <w:b/>
                <w:lang w:val="en-ID"/>
              </w:rPr>
            </w:pPr>
            <w:r w:rsidRPr="0036620F">
              <w:rPr>
                <w:rFonts w:ascii="Cambria" w:hAnsi="Cambria" w:cs="Arial"/>
                <w:b/>
                <w:lang w:val="en-ID"/>
              </w:rPr>
              <w:t>Sangat Baik</w:t>
            </w:r>
          </w:p>
          <w:p w14:paraId="2AF2DE3D" w14:textId="77777777" w:rsidR="0036620F" w:rsidRPr="0036620F" w:rsidRDefault="0036620F" w:rsidP="0036620F">
            <w:pPr>
              <w:spacing w:line="240" w:lineRule="auto"/>
              <w:jc w:val="center"/>
              <w:rPr>
                <w:rFonts w:ascii="Cambria" w:hAnsi="Cambria" w:cs="Arial"/>
                <w:b/>
                <w:lang w:val="en-ID"/>
              </w:rPr>
            </w:pPr>
            <w:r w:rsidRPr="0036620F">
              <w:rPr>
                <w:rFonts w:ascii="Cambria" w:hAnsi="Cambria" w:cs="Arial"/>
                <w:b/>
                <w:lang w:val="en-ID"/>
              </w:rPr>
              <w:t>(4 poin)</w:t>
            </w:r>
          </w:p>
        </w:tc>
      </w:tr>
      <w:tr w:rsidR="0036620F" w:rsidRPr="0036620F" w14:paraId="58B31723" w14:textId="77777777" w:rsidTr="00C12298">
        <w:trPr>
          <w:trHeight w:val="335"/>
          <w:jc w:val="center"/>
        </w:trPr>
        <w:tc>
          <w:tcPr>
            <w:tcW w:w="675" w:type="dxa"/>
            <w:shd w:val="clear" w:color="auto" w:fill="auto"/>
          </w:tcPr>
          <w:p w14:paraId="5BF5E0F5" w14:textId="77777777" w:rsidR="0036620F" w:rsidRPr="0036620F" w:rsidRDefault="0036620F" w:rsidP="0036620F">
            <w:pPr>
              <w:jc w:val="both"/>
              <w:rPr>
                <w:rFonts w:ascii="Cambria" w:hAnsi="Cambria" w:cs="Arial"/>
                <w:lang w:val="en-ID"/>
              </w:rPr>
            </w:pPr>
            <w:r w:rsidRPr="0036620F">
              <w:rPr>
                <w:rFonts w:ascii="Cambria" w:hAnsi="Cambria" w:cs="Arial"/>
                <w:lang w:val="en-ID"/>
              </w:rPr>
              <w:t>1</w:t>
            </w:r>
          </w:p>
        </w:tc>
        <w:tc>
          <w:tcPr>
            <w:tcW w:w="1447" w:type="dxa"/>
            <w:shd w:val="clear" w:color="auto" w:fill="auto"/>
          </w:tcPr>
          <w:p w14:paraId="02C409F3" w14:textId="77777777" w:rsidR="0036620F" w:rsidRPr="0036620F" w:rsidRDefault="0036620F" w:rsidP="0036620F">
            <w:pPr>
              <w:jc w:val="both"/>
              <w:rPr>
                <w:rFonts w:ascii="Cambria" w:hAnsi="Cambria" w:cs="Arial"/>
                <w:lang w:val="en-ID"/>
              </w:rPr>
            </w:pPr>
            <w:r w:rsidRPr="0036620F">
              <w:rPr>
                <w:rFonts w:ascii="Cambria" w:hAnsi="Cambria" w:cs="Arial"/>
                <w:lang w:val="en-ID"/>
              </w:rPr>
              <w:t>Sistematika Presentasi</w:t>
            </w:r>
          </w:p>
        </w:tc>
        <w:tc>
          <w:tcPr>
            <w:tcW w:w="1725" w:type="dxa"/>
            <w:shd w:val="clear" w:color="auto" w:fill="auto"/>
          </w:tcPr>
          <w:p w14:paraId="35BE54D1" w14:textId="77777777" w:rsidR="0036620F" w:rsidRPr="0036620F" w:rsidRDefault="0036620F" w:rsidP="0036620F">
            <w:pPr>
              <w:jc w:val="both"/>
              <w:rPr>
                <w:rFonts w:ascii="Cambria" w:hAnsi="Cambria" w:cs="Arial"/>
                <w:b/>
                <w:lang w:val="en-ID"/>
              </w:rPr>
            </w:pPr>
            <w:r w:rsidRPr="0036620F">
              <w:rPr>
                <w:rFonts w:ascii="Cambria" w:hAnsi="Cambria" w:cs="Arial"/>
                <w:lang w:val="en-ID"/>
              </w:rPr>
              <w:t>Materi presentasi diajukan secara tidak runtut dan tidak sistematis</w:t>
            </w:r>
          </w:p>
        </w:tc>
        <w:tc>
          <w:tcPr>
            <w:tcW w:w="1725" w:type="dxa"/>
            <w:shd w:val="clear" w:color="auto" w:fill="auto"/>
          </w:tcPr>
          <w:p w14:paraId="61C8AFD7" w14:textId="77777777" w:rsidR="0036620F" w:rsidRPr="0036620F" w:rsidRDefault="0036620F" w:rsidP="0036620F">
            <w:pPr>
              <w:jc w:val="both"/>
              <w:rPr>
                <w:rFonts w:ascii="Cambria" w:hAnsi="Cambria" w:cs="Arial"/>
                <w:b/>
                <w:lang w:val="en-ID"/>
              </w:rPr>
            </w:pPr>
            <w:r w:rsidRPr="0036620F">
              <w:rPr>
                <w:rFonts w:ascii="Cambria" w:hAnsi="Cambria" w:cs="Arial"/>
                <w:lang w:val="en-ID"/>
              </w:rPr>
              <w:t>Materi presentasi diajukan secara kurang runtut dan tidak sistematis</w:t>
            </w:r>
          </w:p>
        </w:tc>
        <w:tc>
          <w:tcPr>
            <w:tcW w:w="1725" w:type="dxa"/>
            <w:shd w:val="clear" w:color="auto" w:fill="auto"/>
          </w:tcPr>
          <w:p w14:paraId="6B0EBABF" w14:textId="77777777" w:rsidR="0036620F" w:rsidRPr="0036620F" w:rsidRDefault="0036620F" w:rsidP="0036620F">
            <w:pPr>
              <w:jc w:val="both"/>
              <w:rPr>
                <w:rFonts w:ascii="Cambria" w:hAnsi="Cambria" w:cs="Arial"/>
                <w:b/>
                <w:lang w:val="en-ID"/>
              </w:rPr>
            </w:pPr>
            <w:r w:rsidRPr="0036620F">
              <w:rPr>
                <w:rFonts w:ascii="Cambria" w:hAnsi="Cambria" w:cs="Arial"/>
                <w:lang w:val="en-ID"/>
              </w:rPr>
              <w:t>Materi presentasi diajukan secara runtut tetapi kurang sistematis</w:t>
            </w:r>
          </w:p>
        </w:tc>
        <w:tc>
          <w:tcPr>
            <w:tcW w:w="2145" w:type="dxa"/>
            <w:shd w:val="clear" w:color="auto" w:fill="auto"/>
          </w:tcPr>
          <w:p w14:paraId="2F1F23F4" w14:textId="77777777" w:rsidR="0036620F" w:rsidRPr="0036620F" w:rsidRDefault="0036620F" w:rsidP="0036620F">
            <w:pPr>
              <w:jc w:val="both"/>
              <w:rPr>
                <w:rFonts w:ascii="Cambria" w:hAnsi="Cambria" w:cs="Arial"/>
                <w:b/>
                <w:lang w:val="en-ID"/>
              </w:rPr>
            </w:pPr>
            <w:r w:rsidRPr="0036620F">
              <w:rPr>
                <w:rFonts w:ascii="Cambria" w:hAnsi="Cambria" w:cs="Arial"/>
                <w:lang w:val="en-ID"/>
              </w:rPr>
              <w:t>Materi presentasi diajukan secara runtut dan sistematis</w:t>
            </w:r>
          </w:p>
        </w:tc>
      </w:tr>
      <w:tr w:rsidR="0036620F" w:rsidRPr="0036620F" w14:paraId="6203AA2E" w14:textId="77777777" w:rsidTr="00C12298">
        <w:trPr>
          <w:trHeight w:val="1016"/>
          <w:jc w:val="center"/>
        </w:trPr>
        <w:tc>
          <w:tcPr>
            <w:tcW w:w="675" w:type="dxa"/>
            <w:shd w:val="clear" w:color="auto" w:fill="auto"/>
          </w:tcPr>
          <w:p w14:paraId="698B8F33" w14:textId="77777777" w:rsidR="0036620F" w:rsidRPr="0036620F" w:rsidRDefault="0036620F" w:rsidP="0036620F">
            <w:pPr>
              <w:jc w:val="both"/>
              <w:rPr>
                <w:rFonts w:ascii="Cambria" w:hAnsi="Cambria" w:cs="Arial"/>
                <w:lang w:val="en-ID"/>
              </w:rPr>
            </w:pPr>
            <w:r w:rsidRPr="0036620F">
              <w:rPr>
                <w:rFonts w:ascii="Cambria" w:hAnsi="Cambria" w:cs="Arial"/>
                <w:lang w:val="en-ID"/>
              </w:rPr>
              <w:t>2</w:t>
            </w:r>
          </w:p>
        </w:tc>
        <w:tc>
          <w:tcPr>
            <w:tcW w:w="1447" w:type="dxa"/>
            <w:shd w:val="clear" w:color="auto" w:fill="auto"/>
          </w:tcPr>
          <w:p w14:paraId="2A01908A" w14:textId="77777777" w:rsidR="0036620F" w:rsidRPr="0036620F" w:rsidRDefault="0036620F" w:rsidP="0036620F">
            <w:pPr>
              <w:jc w:val="both"/>
              <w:rPr>
                <w:rFonts w:ascii="Cambria" w:hAnsi="Cambria" w:cs="Arial"/>
                <w:lang w:val="en-ID"/>
              </w:rPr>
            </w:pPr>
            <w:r w:rsidRPr="0036620F">
              <w:rPr>
                <w:rFonts w:ascii="Cambria" w:hAnsi="Cambria" w:cs="Arial"/>
                <w:lang w:val="en-ID"/>
              </w:rPr>
              <w:t>Penggunaan bahasa</w:t>
            </w:r>
          </w:p>
        </w:tc>
        <w:tc>
          <w:tcPr>
            <w:tcW w:w="1725" w:type="dxa"/>
            <w:shd w:val="clear" w:color="auto" w:fill="auto"/>
          </w:tcPr>
          <w:p w14:paraId="1912BF06" w14:textId="77777777" w:rsidR="0036620F" w:rsidRPr="0036620F" w:rsidRDefault="0036620F" w:rsidP="0036620F">
            <w:pPr>
              <w:jc w:val="both"/>
              <w:rPr>
                <w:rFonts w:ascii="Cambria" w:hAnsi="Cambria" w:cs="Arial"/>
                <w:b/>
                <w:lang w:val="en-ID"/>
              </w:rPr>
            </w:pPr>
            <w:r w:rsidRPr="0036620F">
              <w:rPr>
                <w:rFonts w:ascii="Cambria" w:hAnsi="Cambria" w:cs="Arial"/>
                <w:lang w:val="en-ID"/>
              </w:rPr>
              <w:t>Menggunakan bahasa yang baik, kurang baku, dan tidak terstruktur</w:t>
            </w:r>
          </w:p>
        </w:tc>
        <w:tc>
          <w:tcPr>
            <w:tcW w:w="1725" w:type="dxa"/>
            <w:shd w:val="clear" w:color="auto" w:fill="auto"/>
          </w:tcPr>
          <w:p w14:paraId="7F370831" w14:textId="77777777" w:rsidR="0036620F" w:rsidRPr="0036620F" w:rsidRDefault="0036620F" w:rsidP="0036620F">
            <w:pPr>
              <w:jc w:val="both"/>
              <w:rPr>
                <w:rFonts w:ascii="Cambria" w:hAnsi="Cambria" w:cs="Arial"/>
                <w:b/>
                <w:lang w:val="en-ID"/>
              </w:rPr>
            </w:pPr>
            <w:r w:rsidRPr="0036620F">
              <w:rPr>
                <w:rFonts w:ascii="Cambria" w:hAnsi="Cambria" w:cs="Arial"/>
                <w:lang w:val="en-ID"/>
              </w:rPr>
              <w:t>Menggunakan bahasa yang baik, kurang baku, dan terstruktur</w:t>
            </w:r>
          </w:p>
        </w:tc>
        <w:tc>
          <w:tcPr>
            <w:tcW w:w="1725" w:type="dxa"/>
            <w:shd w:val="clear" w:color="auto" w:fill="auto"/>
          </w:tcPr>
          <w:p w14:paraId="7D4236C9" w14:textId="77777777" w:rsidR="0036620F" w:rsidRPr="0036620F" w:rsidRDefault="0036620F" w:rsidP="0036620F">
            <w:pPr>
              <w:jc w:val="both"/>
              <w:rPr>
                <w:rFonts w:ascii="Cambria" w:hAnsi="Cambria" w:cs="Arial"/>
                <w:b/>
                <w:lang w:val="en-ID"/>
              </w:rPr>
            </w:pPr>
            <w:r w:rsidRPr="0036620F">
              <w:rPr>
                <w:rFonts w:ascii="Cambria" w:hAnsi="Cambria" w:cs="Arial"/>
                <w:lang w:val="en-ID"/>
              </w:rPr>
              <w:t>Menggunakan bahasa yang baik, baku, tetapi kurang terstruktur</w:t>
            </w:r>
          </w:p>
        </w:tc>
        <w:tc>
          <w:tcPr>
            <w:tcW w:w="2145" w:type="dxa"/>
            <w:shd w:val="clear" w:color="auto" w:fill="auto"/>
          </w:tcPr>
          <w:p w14:paraId="703CA7F1" w14:textId="77777777" w:rsidR="0036620F" w:rsidRPr="0036620F" w:rsidRDefault="0036620F" w:rsidP="0036620F">
            <w:pPr>
              <w:jc w:val="both"/>
              <w:rPr>
                <w:rFonts w:ascii="Cambria" w:hAnsi="Cambria" w:cs="Arial"/>
                <w:lang w:val="en-ID"/>
              </w:rPr>
            </w:pPr>
            <w:r w:rsidRPr="0036620F">
              <w:rPr>
                <w:rFonts w:ascii="Cambria" w:hAnsi="Cambria" w:cs="Arial"/>
                <w:lang w:val="en-ID"/>
              </w:rPr>
              <w:t>Menggunakan bahasa yang baik, baku dan terstruktur</w:t>
            </w:r>
          </w:p>
        </w:tc>
      </w:tr>
      <w:tr w:rsidR="0036620F" w:rsidRPr="0036620F" w14:paraId="32CC5BEB" w14:textId="77777777" w:rsidTr="00C12298">
        <w:trPr>
          <w:trHeight w:val="938"/>
          <w:jc w:val="center"/>
        </w:trPr>
        <w:tc>
          <w:tcPr>
            <w:tcW w:w="675" w:type="dxa"/>
            <w:shd w:val="clear" w:color="auto" w:fill="auto"/>
          </w:tcPr>
          <w:p w14:paraId="41A49AA0" w14:textId="77777777" w:rsidR="0036620F" w:rsidRPr="0036620F" w:rsidRDefault="0036620F" w:rsidP="0036620F">
            <w:pPr>
              <w:jc w:val="both"/>
              <w:rPr>
                <w:rFonts w:ascii="Cambria" w:hAnsi="Cambria" w:cs="Arial"/>
                <w:lang w:val="en-ID"/>
              </w:rPr>
            </w:pPr>
            <w:r w:rsidRPr="0036620F">
              <w:rPr>
                <w:rFonts w:ascii="Cambria" w:hAnsi="Cambria" w:cs="Arial"/>
                <w:lang w:val="en-ID"/>
              </w:rPr>
              <w:lastRenderedPageBreak/>
              <w:t>3</w:t>
            </w:r>
          </w:p>
        </w:tc>
        <w:tc>
          <w:tcPr>
            <w:tcW w:w="1447" w:type="dxa"/>
            <w:shd w:val="clear" w:color="auto" w:fill="auto"/>
          </w:tcPr>
          <w:p w14:paraId="62CCC5E3" w14:textId="77777777" w:rsidR="0036620F" w:rsidRPr="0036620F" w:rsidRDefault="0036620F" w:rsidP="0036620F">
            <w:pPr>
              <w:jc w:val="both"/>
              <w:rPr>
                <w:rFonts w:ascii="Cambria" w:hAnsi="Cambria" w:cs="Arial"/>
                <w:lang w:val="en-ID"/>
              </w:rPr>
            </w:pPr>
            <w:r w:rsidRPr="0036620F">
              <w:rPr>
                <w:rFonts w:ascii="Cambria" w:hAnsi="Cambria" w:cs="Arial"/>
                <w:lang w:val="en-ID"/>
              </w:rPr>
              <w:t>Kejelasan menyampaikan</w:t>
            </w:r>
          </w:p>
        </w:tc>
        <w:tc>
          <w:tcPr>
            <w:tcW w:w="1725" w:type="dxa"/>
            <w:shd w:val="clear" w:color="auto" w:fill="auto"/>
          </w:tcPr>
          <w:p w14:paraId="64D08688" w14:textId="77777777" w:rsidR="0036620F" w:rsidRPr="0036620F" w:rsidRDefault="0036620F" w:rsidP="0036620F">
            <w:pPr>
              <w:jc w:val="both"/>
              <w:rPr>
                <w:rFonts w:ascii="Cambria" w:hAnsi="Cambria" w:cs="Arial"/>
                <w:b/>
                <w:lang w:val="en-ID"/>
              </w:rPr>
            </w:pPr>
            <w:r w:rsidRPr="0036620F">
              <w:rPr>
                <w:rFonts w:ascii="Cambria" w:hAnsi="Cambria" w:cs="Arial"/>
                <w:lang w:val="en-ID"/>
              </w:rPr>
              <w:t>Artikulasi kurang jelas, suara tidak terdengar, bertele-tele</w:t>
            </w:r>
          </w:p>
        </w:tc>
        <w:tc>
          <w:tcPr>
            <w:tcW w:w="1725" w:type="dxa"/>
            <w:shd w:val="clear" w:color="auto" w:fill="auto"/>
          </w:tcPr>
          <w:p w14:paraId="2EC5ECEB" w14:textId="77777777" w:rsidR="0036620F" w:rsidRPr="0036620F" w:rsidRDefault="0036620F" w:rsidP="0036620F">
            <w:pPr>
              <w:jc w:val="both"/>
              <w:rPr>
                <w:rFonts w:ascii="Cambria" w:hAnsi="Cambria" w:cs="Arial"/>
                <w:b/>
                <w:lang w:val="en-ID"/>
              </w:rPr>
            </w:pPr>
            <w:r w:rsidRPr="0036620F">
              <w:rPr>
                <w:rFonts w:ascii="Cambria" w:hAnsi="Cambria" w:cs="Arial"/>
                <w:lang w:val="en-ID"/>
              </w:rPr>
              <w:t>Artikulasi jelas, suara terdengar, tetapi bertele-tele</w:t>
            </w:r>
          </w:p>
        </w:tc>
        <w:tc>
          <w:tcPr>
            <w:tcW w:w="1725" w:type="dxa"/>
            <w:shd w:val="clear" w:color="auto" w:fill="auto"/>
          </w:tcPr>
          <w:p w14:paraId="7A1EC138" w14:textId="77777777" w:rsidR="0036620F" w:rsidRPr="0036620F" w:rsidRDefault="0036620F" w:rsidP="0036620F">
            <w:pPr>
              <w:jc w:val="both"/>
              <w:rPr>
                <w:rFonts w:ascii="Cambria" w:hAnsi="Cambria" w:cs="Arial"/>
                <w:b/>
                <w:lang w:val="en-ID"/>
              </w:rPr>
            </w:pPr>
            <w:r w:rsidRPr="0036620F">
              <w:rPr>
                <w:rFonts w:ascii="Cambria" w:hAnsi="Cambria" w:cs="Arial"/>
                <w:lang w:val="en-ID"/>
              </w:rPr>
              <w:t>Artikulasi kurang jelas, suara terdengar, tidak bertele-tele</w:t>
            </w:r>
          </w:p>
        </w:tc>
        <w:tc>
          <w:tcPr>
            <w:tcW w:w="2145" w:type="dxa"/>
            <w:shd w:val="clear" w:color="auto" w:fill="auto"/>
          </w:tcPr>
          <w:p w14:paraId="08E776FC" w14:textId="77777777" w:rsidR="0036620F" w:rsidRPr="0036620F" w:rsidRDefault="0036620F" w:rsidP="0036620F">
            <w:pPr>
              <w:jc w:val="both"/>
              <w:rPr>
                <w:rFonts w:ascii="Cambria" w:hAnsi="Cambria" w:cs="Arial"/>
                <w:lang w:val="en-ID"/>
              </w:rPr>
            </w:pPr>
            <w:r w:rsidRPr="0036620F">
              <w:rPr>
                <w:rFonts w:ascii="Cambria" w:hAnsi="Cambria" w:cs="Arial"/>
                <w:lang w:val="en-ID"/>
              </w:rPr>
              <w:t>Artikulasi jelas, suara terdengar, tidak bertele-tele</w:t>
            </w:r>
          </w:p>
        </w:tc>
      </w:tr>
      <w:tr w:rsidR="0036620F" w:rsidRPr="0036620F" w14:paraId="09049E20" w14:textId="77777777" w:rsidTr="00C12298">
        <w:trPr>
          <w:trHeight w:val="2359"/>
          <w:jc w:val="center"/>
        </w:trPr>
        <w:tc>
          <w:tcPr>
            <w:tcW w:w="675" w:type="dxa"/>
            <w:shd w:val="clear" w:color="auto" w:fill="auto"/>
          </w:tcPr>
          <w:p w14:paraId="64EF0CF4" w14:textId="77777777" w:rsidR="0036620F" w:rsidRPr="0036620F" w:rsidRDefault="0036620F" w:rsidP="0036620F">
            <w:pPr>
              <w:jc w:val="both"/>
              <w:rPr>
                <w:rFonts w:ascii="Cambria" w:hAnsi="Cambria" w:cs="Arial"/>
                <w:lang w:val="en-ID"/>
              </w:rPr>
            </w:pPr>
            <w:r w:rsidRPr="0036620F">
              <w:rPr>
                <w:rFonts w:ascii="Cambria" w:hAnsi="Cambria" w:cs="Arial"/>
                <w:lang w:val="en-ID"/>
              </w:rPr>
              <w:t>4</w:t>
            </w:r>
          </w:p>
        </w:tc>
        <w:tc>
          <w:tcPr>
            <w:tcW w:w="1447" w:type="dxa"/>
            <w:shd w:val="clear" w:color="auto" w:fill="auto"/>
          </w:tcPr>
          <w:p w14:paraId="41D0CA87" w14:textId="77777777" w:rsidR="0036620F" w:rsidRPr="0036620F" w:rsidRDefault="0036620F" w:rsidP="0036620F">
            <w:pPr>
              <w:jc w:val="both"/>
              <w:rPr>
                <w:rFonts w:ascii="Cambria" w:hAnsi="Cambria" w:cs="Arial"/>
                <w:lang w:val="en-ID"/>
              </w:rPr>
            </w:pPr>
            <w:r w:rsidRPr="0036620F">
              <w:rPr>
                <w:rFonts w:ascii="Cambria" w:hAnsi="Cambria" w:cs="Arial"/>
                <w:lang w:val="en-ID"/>
              </w:rPr>
              <w:t>Komunikatif</w:t>
            </w:r>
          </w:p>
        </w:tc>
        <w:tc>
          <w:tcPr>
            <w:tcW w:w="1725" w:type="dxa"/>
            <w:shd w:val="clear" w:color="auto" w:fill="auto"/>
          </w:tcPr>
          <w:p w14:paraId="01F66760" w14:textId="77777777" w:rsidR="0036620F" w:rsidRPr="0036620F" w:rsidRDefault="0036620F" w:rsidP="0036620F">
            <w:pPr>
              <w:jc w:val="both"/>
              <w:rPr>
                <w:rFonts w:ascii="Cambria" w:hAnsi="Cambria" w:cs="Arial"/>
                <w:lang w:val="en-ID"/>
              </w:rPr>
            </w:pPr>
            <w:r w:rsidRPr="0036620F">
              <w:rPr>
                <w:rFonts w:ascii="Cambria" w:hAnsi="Cambria" w:cs="Arial"/>
                <w:lang w:val="en-ID"/>
              </w:rPr>
              <w:t>Membaca catatan sepanjang menjelaskan</w:t>
            </w:r>
          </w:p>
        </w:tc>
        <w:tc>
          <w:tcPr>
            <w:tcW w:w="1725" w:type="dxa"/>
            <w:shd w:val="clear" w:color="auto" w:fill="auto"/>
          </w:tcPr>
          <w:p w14:paraId="64E8888B" w14:textId="77777777" w:rsidR="0036620F" w:rsidRPr="0036620F" w:rsidRDefault="0036620F" w:rsidP="0036620F">
            <w:pPr>
              <w:jc w:val="both"/>
              <w:rPr>
                <w:rFonts w:ascii="Cambria" w:hAnsi="Cambria" w:cs="Arial"/>
                <w:b/>
                <w:lang w:val="en-ID"/>
              </w:rPr>
            </w:pPr>
            <w:r w:rsidRPr="0036620F">
              <w:rPr>
                <w:rFonts w:ascii="Cambria" w:hAnsi="Cambria" w:cs="Arial"/>
                <w:lang w:val="en-ID"/>
              </w:rPr>
              <w:t>lebih banyak menatap catatan saat menjelaskan dari pada audiens</w:t>
            </w:r>
          </w:p>
        </w:tc>
        <w:tc>
          <w:tcPr>
            <w:tcW w:w="1725" w:type="dxa"/>
            <w:shd w:val="clear" w:color="auto" w:fill="auto"/>
          </w:tcPr>
          <w:p w14:paraId="47CB1EF4" w14:textId="77777777" w:rsidR="0036620F" w:rsidRPr="0036620F" w:rsidRDefault="0036620F" w:rsidP="0036620F">
            <w:pPr>
              <w:jc w:val="both"/>
              <w:rPr>
                <w:rFonts w:ascii="Cambria" w:hAnsi="Cambria" w:cs="Arial"/>
                <w:b/>
                <w:lang w:val="en-ID"/>
              </w:rPr>
            </w:pPr>
            <w:r w:rsidRPr="0036620F">
              <w:rPr>
                <w:rFonts w:ascii="Cambria" w:hAnsi="Cambria" w:cs="Arial"/>
                <w:lang w:val="en-ID"/>
              </w:rPr>
              <w:t>lebih banyak menatap audiens saat menjelaskan dari pada catatan, tanpa ada gestur tubuh</w:t>
            </w:r>
          </w:p>
        </w:tc>
        <w:tc>
          <w:tcPr>
            <w:tcW w:w="2145" w:type="dxa"/>
            <w:shd w:val="clear" w:color="auto" w:fill="auto"/>
          </w:tcPr>
          <w:p w14:paraId="566F5B0B" w14:textId="77777777" w:rsidR="0036620F" w:rsidRPr="0036620F" w:rsidRDefault="0036620F" w:rsidP="0036620F">
            <w:pPr>
              <w:jc w:val="both"/>
              <w:rPr>
                <w:rFonts w:ascii="Cambria" w:hAnsi="Cambria" w:cs="Arial"/>
                <w:lang w:val="en-ID"/>
              </w:rPr>
            </w:pPr>
            <w:r w:rsidRPr="0036620F">
              <w:rPr>
                <w:rFonts w:ascii="Cambria" w:hAnsi="Cambria" w:cs="Arial"/>
                <w:lang w:val="en-ID"/>
              </w:rPr>
              <w:t>lebih banyak menatap audiens saat menjelaskan dari pada catatan, dan menggunakan gestur yang membuat audiens memperhatikan</w:t>
            </w:r>
          </w:p>
        </w:tc>
      </w:tr>
      <w:tr w:rsidR="0036620F" w:rsidRPr="0036620F" w14:paraId="6F2B0508" w14:textId="77777777" w:rsidTr="00C12298">
        <w:trPr>
          <w:trHeight w:val="1778"/>
          <w:jc w:val="center"/>
        </w:trPr>
        <w:tc>
          <w:tcPr>
            <w:tcW w:w="675" w:type="dxa"/>
            <w:shd w:val="clear" w:color="auto" w:fill="auto"/>
          </w:tcPr>
          <w:p w14:paraId="1132DF09" w14:textId="77777777" w:rsidR="0036620F" w:rsidRPr="0036620F" w:rsidRDefault="0036620F" w:rsidP="0036620F">
            <w:pPr>
              <w:jc w:val="both"/>
              <w:rPr>
                <w:rFonts w:ascii="Cambria" w:hAnsi="Cambria" w:cs="Arial"/>
                <w:lang w:val="en-ID"/>
              </w:rPr>
            </w:pPr>
            <w:r w:rsidRPr="0036620F">
              <w:rPr>
                <w:rFonts w:ascii="Cambria" w:hAnsi="Cambria" w:cs="Arial"/>
                <w:lang w:val="en-ID"/>
              </w:rPr>
              <w:t>5</w:t>
            </w:r>
          </w:p>
        </w:tc>
        <w:tc>
          <w:tcPr>
            <w:tcW w:w="1447" w:type="dxa"/>
            <w:shd w:val="clear" w:color="auto" w:fill="auto"/>
          </w:tcPr>
          <w:p w14:paraId="67A31297" w14:textId="77777777" w:rsidR="0036620F" w:rsidRPr="0036620F" w:rsidRDefault="0036620F" w:rsidP="0036620F">
            <w:pPr>
              <w:jc w:val="both"/>
              <w:rPr>
                <w:rFonts w:ascii="Cambria" w:hAnsi="Cambria" w:cs="Arial"/>
                <w:lang w:val="en-ID"/>
              </w:rPr>
            </w:pPr>
            <w:r w:rsidRPr="0036620F">
              <w:rPr>
                <w:rFonts w:ascii="Cambria" w:hAnsi="Cambria" w:cs="Arial"/>
                <w:lang w:val="en-ID"/>
              </w:rPr>
              <w:t>Kebenaran Konsep</w:t>
            </w:r>
          </w:p>
        </w:tc>
        <w:tc>
          <w:tcPr>
            <w:tcW w:w="1725" w:type="dxa"/>
            <w:shd w:val="clear" w:color="auto" w:fill="auto"/>
          </w:tcPr>
          <w:p w14:paraId="760D1F24" w14:textId="77777777" w:rsidR="0036620F" w:rsidRPr="0036620F" w:rsidRDefault="0036620F" w:rsidP="0036620F">
            <w:pPr>
              <w:jc w:val="both"/>
              <w:rPr>
                <w:rFonts w:ascii="Cambria" w:hAnsi="Cambria" w:cs="Arial"/>
                <w:lang w:val="en-ID"/>
              </w:rPr>
            </w:pPr>
            <w:r w:rsidRPr="0036620F">
              <w:rPr>
                <w:rFonts w:ascii="Cambria" w:hAnsi="Cambria" w:cs="Arial"/>
                <w:lang w:val="en-ID"/>
              </w:rPr>
              <w:t>Menjelaskan 1 dari 4 konsep esensial dengan benar</w:t>
            </w:r>
          </w:p>
        </w:tc>
        <w:tc>
          <w:tcPr>
            <w:tcW w:w="1725" w:type="dxa"/>
            <w:shd w:val="clear" w:color="auto" w:fill="auto"/>
          </w:tcPr>
          <w:p w14:paraId="7070A4AE" w14:textId="77777777" w:rsidR="0036620F" w:rsidRPr="0036620F" w:rsidRDefault="0036620F" w:rsidP="0036620F">
            <w:pPr>
              <w:jc w:val="both"/>
              <w:rPr>
                <w:rFonts w:ascii="Cambria" w:hAnsi="Cambria" w:cs="Arial"/>
                <w:b/>
                <w:lang w:val="en-ID"/>
              </w:rPr>
            </w:pPr>
            <w:r w:rsidRPr="0036620F">
              <w:rPr>
                <w:rFonts w:ascii="Cambria" w:hAnsi="Cambria" w:cs="Arial"/>
                <w:lang w:val="en-ID"/>
              </w:rPr>
              <w:t>Menjelaskan 2 dari 4 konsep esensial dengan benar</w:t>
            </w:r>
          </w:p>
        </w:tc>
        <w:tc>
          <w:tcPr>
            <w:tcW w:w="1725" w:type="dxa"/>
            <w:shd w:val="clear" w:color="auto" w:fill="auto"/>
          </w:tcPr>
          <w:p w14:paraId="2C6AAA1D" w14:textId="77777777" w:rsidR="0036620F" w:rsidRPr="0036620F" w:rsidRDefault="0036620F" w:rsidP="0036620F">
            <w:pPr>
              <w:jc w:val="both"/>
              <w:rPr>
                <w:rFonts w:ascii="Cambria" w:hAnsi="Cambria" w:cs="Arial"/>
                <w:b/>
                <w:lang w:val="en-ID"/>
              </w:rPr>
            </w:pPr>
            <w:r w:rsidRPr="0036620F">
              <w:rPr>
                <w:rFonts w:ascii="Cambria" w:hAnsi="Cambria" w:cs="Arial"/>
                <w:lang w:val="en-ID"/>
              </w:rPr>
              <w:t>Menjelaskan 3 dari 4 konsep esensial dengan benar</w:t>
            </w:r>
          </w:p>
        </w:tc>
        <w:tc>
          <w:tcPr>
            <w:tcW w:w="2145" w:type="dxa"/>
            <w:shd w:val="clear" w:color="auto" w:fill="auto"/>
          </w:tcPr>
          <w:p w14:paraId="130CDA9A" w14:textId="77777777" w:rsidR="0036620F" w:rsidRPr="0036620F" w:rsidRDefault="0036620F" w:rsidP="0036620F">
            <w:pPr>
              <w:jc w:val="both"/>
              <w:rPr>
                <w:rFonts w:ascii="Cambria" w:hAnsi="Cambria" w:cs="Arial"/>
                <w:b/>
                <w:lang w:val="en-ID"/>
              </w:rPr>
            </w:pPr>
            <w:r w:rsidRPr="0036620F">
              <w:rPr>
                <w:rFonts w:ascii="Cambria" w:hAnsi="Cambria" w:cs="Arial"/>
                <w:lang w:val="en-ID"/>
              </w:rPr>
              <w:t>Menjelaskan seluruh konsep esensial dengan benar</w:t>
            </w:r>
          </w:p>
        </w:tc>
      </w:tr>
    </w:tbl>
    <w:p w14:paraId="23EF00B1" w14:textId="77777777" w:rsidR="0036620F" w:rsidRDefault="0036620F" w:rsidP="0036620F">
      <w:pPr>
        <w:pBdr>
          <w:top w:val="nil"/>
          <w:left w:val="nil"/>
          <w:bottom w:val="nil"/>
          <w:right w:val="nil"/>
          <w:between w:val="nil"/>
        </w:pBdr>
        <w:spacing w:before="40" w:after="0" w:line="240" w:lineRule="auto"/>
        <w:rPr>
          <w:rFonts w:ascii="Cambria" w:eastAsia="Cambria" w:hAnsi="Cambria" w:cs="Cambria"/>
          <w:b/>
          <w:bCs/>
          <w:color w:val="000000"/>
        </w:rPr>
        <w:sectPr w:rsidR="0036620F" w:rsidSect="0085433E">
          <w:pgSz w:w="11907" w:h="8505" w:orient="landscape"/>
          <w:pgMar w:top="1418" w:right="1134" w:bottom="1134" w:left="1134" w:header="709" w:footer="709" w:gutter="0"/>
          <w:pgNumType w:start="151"/>
          <w:cols w:space="720"/>
        </w:sectPr>
      </w:pPr>
    </w:p>
    <w:p w14:paraId="3FCBB416" w14:textId="77777777" w:rsidR="009117CB" w:rsidRDefault="009117CB" w:rsidP="007B6857">
      <w:pPr>
        <w:pBdr>
          <w:top w:val="nil"/>
          <w:left w:val="nil"/>
          <w:bottom w:val="nil"/>
          <w:right w:val="nil"/>
          <w:between w:val="nil"/>
        </w:pBdr>
        <w:spacing w:before="40" w:after="0" w:line="240" w:lineRule="auto"/>
        <w:rPr>
          <w:rFonts w:ascii="Cambria" w:eastAsia="Cambria" w:hAnsi="Cambria" w:cs="Cambria"/>
          <w:b/>
          <w:bCs/>
          <w:color w:val="000000"/>
        </w:rPr>
      </w:pPr>
    </w:p>
    <w:p w14:paraId="342836FA" w14:textId="6C4C5017" w:rsidR="002252FE" w:rsidRPr="00867742" w:rsidRDefault="002252FE" w:rsidP="00624606">
      <w:pPr>
        <w:pStyle w:val="ListParagraph"/>
        <w:numPr>
          <w:ilvl w:val="0"/>
          <w:numId w:val="35"/>
        </w:numPr>
        <w:autoSpaceDE w:val="0"/>
        <w:autoSpaceDN w:val="0"/>
        <w:adjustRightInd w:val="0"/>
        <w:spacing w:after="295" w:line="240" w:lineRule="auto"/>
        <w:ind w:left="700"/>
        <w:jc w:val="both"/>
        <w:rPr>
          <w:rFonts w:asciiTheme="minorHAnsi" w:hAnsiTheme="minorHAnsi" w:cs="Times New Roman"/>
          <w:lang w:eastAsia="en-ID"/>
        </w:rPr>
      </w:pPr>
      <w:r w:rsidRPr="00867742">
        <w:rPr>
          <w:rFonts w:asciiTheme="minorHAnsi" w:hAnsiTheme="minorHAnsi" w:cs="Times New Roman"/>
          <w:b/>
          <w:bCs/>
          <w:lang w:eastAsia="en-ID"/>
        </w:rPr>
        <w:t xml:space="preserve">GLOSARIUM </w:t>
      </w:r>
    </w:p>
    <w:p w14:paraId="05D1ECDD" w14:textId="77777777" w:rsidR="002252FE" w:rsidRPr="00867742" w:rsidRDefault="002252FE" w:rsidP="00A17D80">
      <w:pPr>
        <w:pStyle w:val="ListParagraph"/>
        <w:numPr>
          <w:ilvl w:val="0"/>
          <w:numId w:val="36"/>
        </w:numPr>
        <w:autoSpaceDE w:val="0"/>
        <w:autoSpaceDN w:val="0"/>
        <w:adjustRightInd w:val="0"/>
        <w:spacing w:after="295" w:line="240" w:lineRule="auto"/>
        <w:ind w:left="1040"/>
        <w:jc w:val="both"/>
        <w:rPr>
          <w:rFonts w:asciiTheme="minorHAnsi" w:hAnsiTheme="minorHAnsi" w:cs="Times New Roman"/>
          <w:lang w:eastAsia="en-ID"/>
        </w:rPr>
      </w:pPr>
      <w:r w:rsidRPr="00867742">
        <w:rPr>
          <w:rFonts w:asciiTheme="minorHAnsi" w:hAnsiTheme="minorHAnsi" w:cs="Times New Roman"/>
          <w:lang w:eastAsia="en-ID"/>
        </w:rPr>
        <w:t xml:space="preserve">Angka penting nilai dari hasil pengukuran yang terdiri atas angka pasti dan angka taksiran </w:t>
      </w:r>
    </w:p>
    <w:p w14:paraId="61789E2B" w14:textId="77777777" w:rsidR="002252FE" w:rsidRPr="00867742" w:rsidRDefault="002252FE" w:rsidP="00A17D80">
      <w:pPr>
        <w:pStyle w:val="ListParagraph"/>
        <w:numPr>
          <w:ilvl w:val="0"/>
          <w:numId w:val="36"/>
        </w:numPr>
        <w:autoSpaceDE w:val="0"/>
        <w:autoSpaceDN w:val="0"/>
        <w:adjustRightInd w:val="0"/>
        <w:spacing w:after="295" w:line="240" w:lineRule="auto"/>
        <w:ind w:left="1040"/>
        <w:jc w:val="both"/>
        <w:rPr>
          <w:rFonts w:asciiTheme="minorHAnsi" w:hAnsiTheme="minorHAnsi" w:cs="Times New Roman"/>
          <w:lang w:eastAsia="en-ID"/>
        </w:rPr>
      </w:pPr>
      <w:r w:rsidRPr="00867742">
        <w:rPr>
          <w:rFonts w:asciiTheme="minorHAnsi" w:hAnsiTheme="minorHAnsi" w:cs="Times New Roman"/>
          <w:lang w:eastAsia="en-ID"/>
        </w:rPr>
        <w:t xml:space="preserve">Besaran sesuatu yang ingin diketahui ukurannya dengan skala satuan tertentu </w:t>
      </w:r>
    </w:p>
    <w:p w14:paraId="6B58C730" w14:textId="77777777" w:rsidR="002252FE" w:rsidRPr="00867742" w:rsidRDefault="002252FE" w:rsidP="00A17D80">
      <w:pPr>
        <w:pStyle w:val="ListParagraph"/>
        <w:numPr>
          <w:ilvl w:val="0"/>
          <w:numId w:val="36"/>
        </w:numPr>
        <w:autoSpaceDE w:val="0"/>
        <w:autoSpaceDN w:val="0"/>
        <w:adjustRightInd w:val="0"/>
        <w:spacing w:after="295" w:line="240" w:lineRule="auto"/>
        <w:ind w:left="1040"/>
        <w:jc w:val="both"/>
        <w:rPr>
          <w:rFonts w:asciiTheme="minorHAnsi" w:hAnsiTheme="minorHAnsi" w:cs="Times New Roman"/>
          <w:lang w:eastAsia="en-ID"/>
        </w:rPr>
      </w:pPr>
      <w:r w:rsidRPr="00867742">
        <w:rPr>
          <w:rFonts w:asciiTheme="minorHAnsi" w:hAnsiTheme="minorHAnsi" w:cs="Times New Roman"/>
          <w:lang w:eastAsia="en-ID"/>
        </w:rPr>
        <w:t xml:space="preserve">Besaran skalar besaran yang memiliki nilai dan tidak memiliki arah </w:t>
      </w:r>
    </w:p>
    <w:p w14:paraId="47DE6809" w14:textId="77777777" w:rsidR="002252FE" w:rsidRPr="00867742" w:rsidRDefault="002252FE" w:rsidP="00A17D80">
      <w:pPr>
        <w:pStyle w:val="ListParagraph"/>
        <w:numPr>
          <w:ilvl w:val="0"/>
          <w:numId w:val="36"/>
        </w:numPr>
        <w:autoSpaceDE w:val="0"/>
        <w:autoSpaceDN w:val="0"/>
        <w:adjustRightInd w:val="0"/>
        <w:spacing w:after="295" w:line="240" w:lineRule="auto"/>
        <w:ind w:left="1040"/>
        <w:jc w:val="both"/>
        <w:rPr>
          <w:rFonts w:asciiTheme="minorHAnsi" w:hAnsiTheme="minorHAnsi" w:cs="Times New Roman"/>
          <w:lang w:eastAsia="en-ID"/>
        </w:rPr>
      </w:pPr>
      <w:r w:rsidRPr="00867742">
        <w:rPr>
          <w:rFonts w:asciiTheme="minorHAnsi" w:hAnsiTheme="minorHAnsi" w:cs="Times New Roman"/>
          <w:lang w:eastAsia="en-ID"/>
        </w:rPr>
        <w:t>Besaran vektor besaran yang memiliki nilai dan arah</w:t>
      </w:r>
    </w:p>
    <w:p w14:paraId="3A49F4D1" w14:textId="77777777" w:rsidR="002252FE" w:rsidRPr="00867742" w:rsidRDefault="002252FE" w:rsidP="00A17D80">
      <w:pPr>
        <w:pStyle w:val="ListParagraph"/>
        <w:numPr>
          <w:ilvl w:val="0"/>
          <w:numId w:val="36"/>
        </w:numPr>
        <w:autoSpaceDE w:val="0"/>
        <w:autoSpaceDN w:val="0"/>
        <w:adjustRightInd w:val="0"/>
        <w:spacing w:after="295" w:line="240" w:lineRule="auto"/>
        <w:ind w:left="1040"/>
        <w:jc w:val="both"/>
        <w:rPr>
          <w:rFonts w:asciiTheme="minorHAnsi" w:hAnsiTheme="minorHAnsi" w:cs="Times New Roman"/>
          <w:lang w:eastAsia="en-ID"/>
        </w:rPr>
      </w:pPr>
      <w:r w:rsidRPr="00867742">
        <w:rPr>
          <w:rFonts w:asciiTheme="minorHAnsi" w:hAnsiTheme="minorHAnsi" w:cs="Times New Roman"/>
          <w:lang w:eastAsia="en-ID"/>
        </w:rPr>
        <w:t xml:space="preserve">Fisika ilmu yang mempelajari tentang materi dan energi, beserta interaksinya </w:t>
      </w:r>
    </w:p>
    <w:p w14:paraId="4241BDB5" w14:textId="77777777" w:rsidR="002252FE" w:rsidRPr="00867742" w:rsidRDefault="002252FE" w:rsidP="00A17D80">
      <w:pPr>
        <w:pStyle w:val="ListParagraph"/>
        <w:numPr>
          <w:ilvl w:val="0"/>
          <w:numId w:val="36"/>
        </w:numPr>
        <w:autoSpaceDE w:val="0"/>
        <w:autoSpaceDN w:val="0"/>
        <w:adjustRightInd w:val="0"/>
        <w:spacing w:after="295" w:line="240" w:lineRule="auto"/>
        <w:ind w:left="1040"/>
        <w:jc w:val="both"/>
        <w:rPr>
          <w:rFonts w:asciiTheme="minorHAnsi" w:hAnsiTheme="minorHAnsi" w:cs="Times New Roman"/>
          <w:lang w:eastAsia="en-ID"/>
        </w:rPr>
      </w:pPr>
      <w:r w:rsidRPr="00867742">
        <w:rPr>
          <w:rFonts w:asciiTheme="minorHAnsi" w:hAnsiTheme="minorHAnsi" w:cs="Times New Roman"/>
          <w:lang w:eastAsia="en-ID"/>
        </w:rPr>
        <w:t xml:space="preserve">Neraca dikenal dengan istilah lain timbangan </w:t>
      </w:r>
    </w:p>
    <w:p w14:paraId="6F17A30A" w14:textId="77777777" w:rsidR="002252FE" w:rsidRPr="00867742" w:rsidRDefault="002252FE" w:rsidP="00A17D80">
      <w:pPr>
        <w:pStyle w:val="ListParagraph"/>
        <w:numPr>
          <w:ilvl w:val="0"/>
          <w:numId w:val="36"/>
        </w:numPr>
        <w:autoSpaceDE w:val="0"/>
        <w:autoSpaceDN w:val="0"/>
        <w:adjustRightInd w:val="0"/>
        <w:spacing w:after="295" w:line="240" w:lineRule="auto"/>
        <w:ind w:left="1040"/>
        <w:jc w:val="both"/>
        <w:rPr>
          <w:rFonts w:asciiTheme="minorHAnsi" w:hAnsiTheme="minorHAnsi" w:cs="Times New Roman"/>
          <w:lang w:eastAsia="en-ID"/>
        </w:rPr>
      </w:pPr>
      <w:r w:rsidRPr="00867742">
        <w:rPr>
          <w:rFonts w:asciiTheme="minorHAnsi" w:hAnsiTheme="minorHAnsi" w:cs="Times New Roman"/>
          <w:lang w:eastAsia="en-ID"/>
        </w:rPr>
        <w:t xml:space="preserve">Pengukuran merupakan kegiatan menentukan atau membandingkan suatu besaran, dimensi, atau kapasitas dengan suatu standar atau satuan ukur tertentu. </w:t>
      </w:r>
    </w:p>
    <w:p w14:paraId="78D6B21D" w14:textId="77777777" w:rsidR="002252FE" w:rsidRPr="00867742" w:rsidRDefault="002252FE" w:rsidP="00624606">
      <w:pPr>
        <w:numPr>
          <w:ilvl w:val="0"/>
          <w:numId w:val="35"/>
        </w:numPr>
        <w:autoSpaceDE w:val="0"/>
        <w:autoSpaceDN w:val="0"/>
        <w:adjustRightInd w:val="0"/>
        <w:spacing w:after="0" w:line="240" w:lineRule="auto"/>
        <w:ind w:left="700"/>
        <w:jc w:val="both"/>
        <w:rPr>
          <w:rFonts w:asciiTheme="minorHAnsi" w:hAnsiTheme="minorHAnsi" w:cs="Times New Roman"/>
          <w:lang w:eastAsia="en-ID"/>
        </w:rPr>
      </w:pPr>
      <w:r w:rsidRPr="00867742">
        <w:rPr>
          <w:rFonts w:asciiTheme="minorHAnsi" w:hAnsiTheme="minorHAnsi" w:cs="Times New Roman"/>
          <w:b/>
          <w:bCs/>
          <w:lang w:eastAsia="en-ID"/>
        </w:rPr>
        <w:t xml:space="preserve">DAFTAR PUSTAKA </w:t>
      </w:r>
    </w:p>
    <w:p w14:paraId="5F7BE98F" w14:textId="2F0C50C9" w:rsidR="002252FE" w:rsidRPr="00867742" w:rsidRDefault="002252FE" w:rsidP="00A17D80">
      <w:pPr>
        <w:pStyle w:val="ListParagraph"/>
        <w:numPr>
          <w:ilvl w:val="7"/>
          <w:numId w:val="37"/>
        </w:numPr>
        <w:autoSpaceDE w:val="0"/>
        <w:autoSpaceDN w:val="0"/>
        <w:adjustRightInd w:val="0"/>
        <w:spacing w:after="0" w:line="240" w:lineRule="auto"/>
        <w:jc w:val="both"/>
        <w:rPr>
          <w:rFonts w:asciiTheme="minorHAnsi" w:hAnsiTheme="minorHAnsi" w:cs="Times New Roman"/>
          <w:lang w:eastAsia="en-ID"/>
        </w:rPr>
      </w:pPr>
      <w:r w:rsidRPr="00867742">
        <w:rPr>
          <w:rFonts w:asciiTheme="minorHAnsi" w:hAnsiTheme="minorHAnsi" w:cs="Times New Roman"/>
          <w:lang w:eastAsia="en-ID"/>
        </w:rPr>
        <w:t xml:space="preserve">Bahan Bacaan Guru dan Peserta Didik </w:t>
      </w:r>
    </w:p>
    <w:p w14:paraId="79AEA9A5" w14:textId="77777777" w:rsidR="002252FE" w:rsidRPr="00867742" w:rsidRDefault="002252FE" w:rsidP="002252FE">
      <w:pPr>
        <w:pStyle w:val="ListParagraph"/>
        <w:autoSpaceDE w:val="0"/>
        <w:autoSpaceDN w:val="0"/>
        <w:adjustRightInd w:val="0"/>
        <w:spacing w:after="0" w:line="240" w:lineRule="auto"/>
        <w:ind w:left="1070"/>
        <w:jc w:val="both"/>
        <w:rPr>
          <w:rFonts w:asciiTheme="minorHAnsi" w:hAnsiTheme="minorHAnsi" w:cs="Times New Roman"/>
          <w:i/>
          <w:lang w:eastAsia="en-ID"/>
        </w:rPr>
      </w:pPr>
      <w:r w:rsidRPr="00867742">
        <w:rPr>
          <w:rFonts w:asciiTheme="minorHAnsi" w:hAnsiTheme="minorHAnsi" w:cs="Times New Roman"/>
          <w:lang w:eastAsia="en-ID"/>
        </w:rPr>
        <w:t xml:space="preserve">Kementerian Pendidikan, Kebudayaan, Riset, dan Teknologi Republik Indonesia. 2021. </w:t>
      </w:r>
      <w:r w:rsidRPr="00867742">
        <w:rPr>
          <w:rFonts w:asciiTheme="minorHAnsi" w:hAnsiTheme="minorHAnsi" w:cs="Times New Roman"/>
          <w:i/>
          <w:lang w:eastAsia="en-ID"/>
        </w:rPr>
        <w:t xml:space="preserve">Buku Panduan Guru Ilmu Pengetahuan Alam untuk SMA Kelas X </w:t>
      </w:r>
    </w:p>
    <w:p w14:paraId="3CCF9704" w14:textId="77777777" w:rsidR="002252FE" w:rsidRPr="00867742" w:rsidRDefault="002252FE" w:rsidP="00A17D80">
      <w:pPr>
        <w:pStyle w:val="ListParagraph"/>
        <w:numPr>
          <w:ilvl w:val="7"/>
          <w:numId w:val="37"/>
        </w:numPr>
        <w:autoSpaceDE w:val="0"/>
        <w:autoSpaceDN w:val="0"/>
        <w:adjustRightInd w:val="0"/>
        <w:spacing w:after="0" w:line="240" w:lineRule="auto"/>
        <w:jc w:val="both"/>
        <w:rPr>
          <w:rFonts w:asciiTheme="minorHAnsi" w:hAnsiTheme="minorHAnsi" w:cs="Times New Roman"/>
          <w:lang w:eastAsia="en-ID"/>
        </w:rPr>
      </w:pPr>
      <w:r w:rsidRPr="00867742">
        <w:rPr>
          <w:rFonts w:asciiTheme="minorHAnsi" w:hAnsiTheme="minorHAnsi" w:cs="Times New Roman"/>
          <w:lang w:eastAsia="en-ID"/>
        </w:rPr>
        <w:t xml:space="preserve">Buku/media digital relevan </w:t>
      </w:r>
    </w:p>
    <w:p w14:paraId="04C874EE" w14:textId="02E14AA0" w:rsidR="009117CB" w:rsidRPr="00867742" w:rsidRDefault="002252FE" w:rsidP="002252FE">
      <w:pPr>
        <w:pStyle w:val="ListParagraph"/>
        <w:autoSpaceDE w:val="0"/>
        <w:autoSpaceDN w:val="0"/>
        <w:adjustRightInd w:val="0"/>
        <w:spacing w:after="0" w:line="240" w:lineRule="auto"/>
        <w:ind w:left="1211"/>
        <w:jc w:val="both"/>
        <w:rPr>
          <w:rFonts w:asciiTheme="minorHAnsi" w:hAnsiTheme="minorHAnsi" w:cs="Times New Roman"/>
          <w:lang w:eastAsia="en-ID"/>
        </w:rPr>
      </w:pPr>
      <w:r w:rsidRPr="00867742">
        <w:rPr>
          <w:rFonts w:asciiTheme="minorHAnsi" w:hAnsiTheme="minorHAnsi" w:cs="Times New Roman"/>
          <w:i/>
          <w:color w:val="1F497D" w:themeColor="text2"/>
          <w:u w:val="single"/>
          <w:lang w:eastAsia="en-ID"/>
        </w:rPr>
        <w:t xml:space="preserve">https://www.ruangguru.com/blog/alat-ukur-jangka-sorong </w:t>
      </w:r>
      <w:r w:rsidRPr="00867742">
        <w:rPr>
          <w:rFonts w:asciiTheme="minorHAnsi" w:hAnsiTheme="minorHAnsi" w:cs="Times New Roman"/>
          <w:i/>
          <w:color w:val="1F497D" w:themeColor="text2"/>
          <w:u w:val="single"/>
          <w:lang w:val="en-ID" w:eastAsia="en-ID"/>
        </w:rPr>
        <w:t>https://www.kelaspintar.id/blog/tips-pintar/mari-mengenal-dan-mempelajari-cara-membaca-jangka-sorong-dengan-mudah-</w:t>
      </w:r>
    </w:p>
    <w:p w14:paraId="193A8623" w14:textId="77777777" w:rsidR="009117CB" w:rsidRPr="00867742" w:rsidRDefault="009117CB" w:rsidP="00957F30">
      <w:pPr>
        <w:pBdr>
          <w:top w:val="nil"/>
          <w:left w:val="nil"/>
          <w:bottom w:val="nil"/>
          <w:right w:val="nil"/>
          <w:between w:val="nil"/>
        </w:pBdr>
        <w:spacing w:before="40" w:after="0" w:line="240" w:lineRule="auto"/>
        <w:jc w:val="center"/>
        <w:rPr>
          <w:rFonts w:asciiTheme="minorHAnsi" w:eastAsia="Cambria" w:hAnsiTheme="minorHAnsi" w:cs="Cambria"/>
          <w:b/>
          <w:bCs/>
          <w:color w:val="000000"/>
        </w:rPr>
      </w:pPr>
    </w:p>
    <w:p w14:paraId="641AFB56" w14:textId="77777777" w:rsidR="009117CB" w:rsidRPr="00867742" w:rsidRDefault="009117CB" w:rsidP="002252FE">
      <w:pPr>
        <w:pBdr>
          <w:top w:val="nil"/>
          <w:left w:val="nil"/>
          <w:bottom w:val="nil"/>
          <w:right w:val="nil"/>
          <w:between w:val="nil"/>
        </w:pBdr>
        <w:spacing w:before="40" w:after="0" w:line="240" w:lineRule="auto"/>
        <w:rPr>
          <w:rFonts w:asciiTheme="minorHAnsi" w:eastAsia="Cambria" w:hAnsiTheme="minorHAnsi" w:cs="Cambria"/>
          <w:b/>
          <w:bCs/>
          <w:color w:val="000000"/>
        </w:rPr>
      </w:pPr>
    </w:p>
    <w:p w14:paraId="476C4D5F" w14:textId="77777777" w:rsidR="0036620F" w:rsidRDefault="0036620F" w:rsidP="00957F30">
      <w:pPr>
        <w:pBdr>
          <w:top w:val="nil"/>
          <w:left w:val="nil"/>
          <w:bottom w:val="nil"/>
          <w:right w:val="nil"/>
          <w:between w:val="nil"/>
        </w:pBdr>
        <w:spacing w:before="40" w:after="0" w:line="240" w:lineRule="auto"/>
        <w:jc w:val="center"/>
        <w:rPr>
          <w:rFonts w:asciiTheme="minorHAnsi" w:eastAsia="Cambria" w:hAnsiTheme="minorHAnsi" w:cs="Cambria"/>
          <w:b/>
          <w:bCs/>
          <w:color w:val="000000"/>
        </w:rPr>
      </w:pPr>
    </w:p>
    <w:p w14:paraId="7E3B668B" w14:textId="77777777" w:rsidR="00867742" w:rsidRDefault="00867742" w:rsidP="00957F30">
      <w:pPr>
        <w:pBdr>
          <w:top w:val="nil"/>
          <w:left w:val="nil"/>
          <w:bottom w:val="nil"/>
          <w:right w:val="nil"/>
          <w:between w:val="nil"/>
        </w:pBdr>
        <w:spacing w:before="40" w:after="0" w:line="240" w:lineRule="auto"/>
        <w:jc w:val="center"/>
        <w:rPr>
          <w:rFonts w:asciiTheme="minorHAnsi" w:eastAsia="Cambria" w:hAnsiTheme="minorHAnsi" w:cs="Cambria"/>
          <w:b/>
          <w:bCs/>
          <w:color w:val="000000"/>
        </w:rPr>
      </w:pPr>
    </w:p>
    <w:p w14:paraId="47D9D570" w14:textId="77777777" w:rsidR="00867742" w:rsidRDefault="00867742" w:rsidP="00957F30">
      <w:pPr>
        <w:pBdr>
          <w:top w:val="nil"/>
          <w:left w:val="nil"/>
          <w:bottom w:val="nil"/>
          <w:right w:val="nil"/>
          <w:between w:val="nil"/>
        </w:pBdr>
        <w:spacing w:before="40" w:after="0" w:line="240" w:lineRule="auto"/>
        <w:jc w:val="center"/>
        <w:rPr>
          <w:rFonts w:asciiTheme="minorHAnsi" w:eastAsia="Cambria" w:hAnsiTheme="minorHAnsi" w:cs="Cambria"/>
          <w:b/>
          <w:bCs/>
          <w:color w:val="000000"/>
        </w:rPr>
      </w:pPr>
    </w:p>
    <w:p w14:paraId="2818F5AE" w14:textId="77777777" w:rsidR="007B6857" w:rsidRPr="00867742" w:rsidRDefault="007B6857" w:rsidP="00957F30">
      <w:pPr>
        <w:pBdr>
          <w:top w:val="nil"/>
          <w:left w:val="nil"/>
          <w:bottom w:val="nil"/>
          <w:right w:val="nil"/>
          <w:between w:val="nil"/>
        </w:pBdr>
        <w:spacing w:before="40" w:after="0" w:line="240" w:lineRule="auto"/>
        <w:jc w:val="center"/>
        <w:rPr>
          <w:rFonts w:asciiTheme="minorHAnsi" w:eastAsia="Cambria" w:hAnsiTheme="minorHAnsi" w:cs="Cambria"/>
          <w:b/>
          <w:bCs/>
          <w:color w:val="000000"/>
        </w:rPr>
      </w:pPr>
    </w:p>
    <w:p w14:paraId="6280C730" w14:textId="3652A073" w:rsidR="00957F30" w:rsidRDefault="00957F30" w:rsidP="00B5389B">
      <w:pPr>
        <w:pBdr>
          <w:top w:val="nil"/>
          <w:left w:val="nil"/>
          <w:bottom w:val="nil"/>
          <w:right w:val="nil"/>
          <w:between w:val="nil"/>
        </w:pBdr>
        <w:spacing w:before="40" w:after="0" w:line="240" w:lineRule="auto"/>
        <w:jc w:val="center"/>
        <w:rPr>
          <w:rFonts w:ascii="Cambria" w:eastAsia="Cambria" w:hAnsi="Cambria" w:cs="Cambria"/>
          <w:b/>
          <w:bCs/>
          <w:color w:val="000000"/>
        </w:rPr>
      </w:pPr>
    </w:p>
    <w:p w14:paraId="11585E9F" w14:textId="6412235C" w:rsidR="00957F30" w:rsidRPr="00D06FE1" w:rsidRDefault="00D06FE1" w:rsidP="00AD222B">
      <w:pPr>
        <w:pStyle w:val="Caption"/>
        <w:rPr>
          <w:rFonts w:ascii="Cambria" w:eastAsia="Cambria" w:hAnsi="Cambria" w:cs="Cambria"/>
          <w:b/>
          <w:bCs/>
          <w:i w:val="0"/>
          <w:iCs w:val="0"/>
          <w:color w:val="auto"/>
          <w:sz w:val="22"/>
          <w:szCs w:val="22"/>
        </w:rPr>
      </w:pPr>
      <w:bookmarkStart w:id="132" w:name="_Toc190687234"/>
      <w:r w:rsidRPr="00D06FE1">
        <w:rPr>
          <w:rFonts w:ascii="Cambria" w:hAnsi="Cambria"/>
          <w:b/>
          <w:bCs/>
          <w:i w:val="0"/>
          <w:iCs w:val="0"/>
          <w:color w:val="auto"/>
          <w:sz w:val="22"/>
          <w:szCs w:val="22"/>
        </w:rPr>
        <w:lastRenderedPageBreak/>
        <w:t xml:space="preserve">Lampiran </w:t>
      </w:r>
      <w:r w:rsidR="00AD222B">
        <w:rPr>
          <w:rFonts w:ascii="Cambria" w:hAnsi="Cambria"/>
          <w:b/>
          <w:bCs/>
          <w:i w:val="0"/>
          <w:iCs w:val="0"/>
          <w:color w:val="auto"/>
          <w:sz w:val="22"/>
          <w:szCs w:val="22"/>
        </w:rPr>
        <w:t>13</w:t>
      </w:r>
      <w:r w:rsidRPr="00D06FE1">
        <w:rPr>
          <w:rFonts w:ascii="Cambria" w:hAnsi="Cambria"/>
          <w:b/>
          <w:bCs/>
          <w:i w:val="0"/>
          <w:iCs w:val="0"/>
          <w:color w:val="auto"/>
          <w:sz w:val="22"/>
          <w:szCs w:val="22"/>
        </w:rPr>
        <w:t xml:space="preserve"> Analisis Data Uji Normalitas Kelas Eksperimen dan Kontrol</w:t>
      </w:r>
      <w:bookmarkEnd w:id="132"/>
    </w:p>
    <w:p w14:paraId="0632AEF7" w14:textId="77777777" w:rsidR="00957F30" w:rsidRDefault="00957F30" w:rsidP="003001FC">
      <w:pPr>
        <w:pBdr>
          <w:top w:val="nil"/>
          <w:left w:val="nil"/>
          <w:bottom w:val="nil"/>
          <w:right w:val="nil"/>
          <w:between w:val="nil"/>
        </w:pBdr>
        <w:spacing w:before="40" w:after="0" w:line="240" w:lineRule="auto"/>
        <w:rPr>
          <w:rFonts w:ascii="Cambria" w:eastAsia="Cambria" w:hAnsi="Cambria" w:cs="Cambria"/>
          <w:b/>
          <w:bCs/>
          <w:color w:val="000000"/>
        </w:rPr>
      </w:pPr>
    </w:p>
    <w:p w14:paraId="616EEBDB" w14:textId="374BD710" w:rsidR="00957F30" w:rsidRDefault="007F7793"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7386521B" wp14:editId="7296A11C">
            <wp:extent cx="3874943" cy="952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 (112).png"/>
                    <pic:cNvPicPr/>
                  </pic:nvPicPr>
                  <pic:blipFill rotWithShape="1">
                    <a:blip r:embed="rId118">
                      <a:extLst>
                        <a:ext uri="{28A0092B-C50C-407E-A947-70E740481C1C}">
                          <a14:useLocalDpi xmlns:a14="http://schemas.microsoft.com/office/drawing/2010/main" val="0"/>
                        </a:ext>
                      </a:extLst>
                    </a:blip>
                    <a:srcRect l="17134" t="41231" r="37762" b="39050"/>
                    <a:stretch/>
                  </pic:blipFill>
                  <pic:spPr bwMode="auto">
                    <a:xfrm>
                      <a:off x="0" y="0"/>
                      <a:ext cx="3882739" cy="954416"/>
                    </a:xfrm>
                    <a:prstGeom prst="rect">
                      <a:avLst/>
                    </a:prstGeom>
                    <a:ln>
                      <a:noFill/>
                    </a:ln>
                    <a:extLst>
                      <a:ext uri="{53640926-AAD7-44D8-BBD7-CCE9431645EC}">
                        <a14:shadowObscured xmlns:a14="http://schemas.microsoft.com/office/drawing/2010/main"/>
                      </a:ext>
                    </a:extLst>
                  </pic:spPr>
                </pic:pic>
              </a:graphicData>
            </a:graphic>
          </wp:inline>
        </w:drawing>
      </w:r>
    </w:p>
    <w:p w14:paraId="775B1E40" w14:textId="77777777" w:rsidR="00957F30" w:rsidRDefault="00957F30" w:rsidP="003001FC">
      <w:pPr>
        <w:pBdr>
          <w:top w:val="nil"/>
          <w:left w:val="nil"/>
          <w:bottom w:val="nil"/>
          <w:right w:val="nil"/>
          <w:between w:val="nil"/>
        </w:pBdr>
        <w:spacing w:before="40" w:after="0" w:line="240" w:lineRule="auto"/>
        <w:rPr>
          <w:rFonts w:ascii="Cambria" w:eastAsia="Cambria" w:hAnsi="Cambria" w:cs="Cambria"/>
          <w:b/>
          <w:bCs/>
          <w:color w:val="000000"/>
        </w:rPr>
      </w:pPr>
    </w:p>
    <w:p w14:paraId="7DA47A74" w14:textId="7AC37F64" w:rsidR="00957F30" w:rsidRDefault="007F7793"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38FB2766" wp14:editId="31617717">
            <wp:extent cx="3780155" cy="1079440"/>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113).png"/>
                    <pic:cNvPicPr/>
                  </pic:nvPicPr>
                  <pic:blipFill rotWithShape="1">
                    <a:blip r:embed="rId119">
                      <a:extLst>
                        <a:ext uri="{28A0092B-C50C-407E-A947-70E740481C1C}">
                          <a14:useLocalDpi xmlns:a14="http://schemas.microsoft.com/office/drawing/2010/main" val="0"/>
                        </a:ext>
                      </a:extLst>
                    </a:blip>
                    <a:srcRect l="16630" t="36301" r="37484" b="40395"/>
                    <a:stretch/>
                  </pic:blipFill>
                  <pic:spPr bwMode="auto">
                    <a:xfrm>
                      <a:off x="0" y="0"/>
                      <a:ext cx="3780155" cy="1079440"/>
                    </a:xfrm>
                    <a:prstGeom prst="rect">
                      <a:avLst/>
                    </a:prstGeom>
                    <a:ln>
                      <a:noFill/>
                    </a:ln>
                    <a:extLst>
                      <a:ext uri="{53640926-AAD7-44D8-BBD7-CCE9431645EC}">
                        <a14:shadowObscured xmlns:a14="http://schemas.microsoft.com/office/drawing/2010/main"/>
                      </a:ext>
                    </a:extLst>
                  </pic:spPr>
                </pic:pic>
              </a:graphicData>
            </a:graphic>
          </wp:inline>
        </w:drawing>
      </w:r>
    </w:p>
    <w:p w14:paraId="29FAA210" w14:textId="2EC9D881" w:rsidR="00957F30" w:rsidRPr="00D06FE1" w:rsidRDefault="00D06FE1" w:rsidP="00AD222B">
      <w:pPr>
        <w:pStyle w:val="Caption"/>
        <w:rPr>
          <w:rFonts w:ascii="Cambria" w:eastAsia="Cambria" w:hAnsi="Cambria" w:cs="Cambria"/>
          <w:b/>
          <w:bCs/>
          <w:i w:val="0"/>
          <w:iCs w:val="0"/>
          <w:color w:val="auto"/>
          <w:sz w:val="22"/>
          <w:szCs w:val="22"/>
        </w:rPr>
      </w:pPr>
      <w:bookmarkStart w:id="133" w:name="_Toc190687235"/>
      <w:r w:rsidRPr="00D06FE1">
        <w:rPr>
          <w:rFonts w:ascii="Cambria" w:hAnsi="Cambria"/>
          <w:b/>
          <w:bCs/>
          <w:i w:val="0"/>
          <w:iCs w:val="0"/>
          <w:color w:val="auto"/>
          <w:sz w:val="22"/>
          <w:szCs w:val="22"/>
        </w:rPr>
        <w:t xml:space="preserve">Lampiran </w:t>
      </w:r>
      <w:r w:rsidR="00AD222B">
        <w:rPr>
          <w:rFonts w:ascii="Cambria" w:hAnsi="Cambria"/>
          <w:b/>
          <w:bCs/>
          <w:i w:val="0"/>
          <w:iCs w:val="0"/>
          <w:color w:val="auto"/>
          <w:sz w:val="22"/>
          <w:szCs w:val="22"/>
        </w:rPr>
        <w:t>14</w:t>
      </w:r>
      <w:r w:rsidRPr="00D06FE1">
        <w:rPr>
          <w:rFonts w:ascii="Cambria" w:hAnsi="Cambria"/>
          <w:b/>
          <w:bCs/>
          <w:i w:val="0"/>
          <w:iCs w:val="0"/>
          <w:color w:val="auto"/>
          <w:sz w:val="22"/>
          <w:szCs w:val="22"/>
        </w:rPr>
        <w:t xml:space="preserve"> Analisis Data Uji Homogenitas Kelas Eksperimen dan Kontrol</w:t>
      </w:r>
      <w:bookmarkEnd w:id="133"/>
    </w:p>
    <w:p w14:paraId="2A37AE74" w14:textId="01C93234" w:rsidR="00DD1CE8" w:rsidRDefault="00DD1CE8"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1E97B55E" wp14:editId="0C7DAFAE">
            <wp:extent cx="3790950" cy="120730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creenshot (116).png"/>
                    <pic:cNvPicPr/>
                  </pic:nvPicPr>
                  <pic:blipFill rotWithShape="1">
                    <a:blip r:embed="rId120">
                      <a:extLst>
                        <a:ext uri="{BEBA8EAE-BF5A-486C-A8C5-ECC9F3942E4B}">
                          <a14:imgProps xmlns:a14="http://schemas.microsoft.com/office/drawing/2010/main">
                            <a14:imgLayer r:embed="rId121">
                              <a14:imgEffect>
                                <a14:sharpenSoften amount="25000"/>
                              </a14:imgEffect>
                              <a14:imgEffect>
                                <a14:saturation sat="300000"/>
                              </a14:imgEffect>
                            </a14:imgLayer>
                          </a14:imgProps>
                        </a:ext>
                        <a:ext uri="{28A0092B-C50C-407E-A947-70E740481C1C}">
                          <a14:useLocalDpi xmlns:a14="http://schemas.microsoft.com/office/drawing/2010/main" val="0"/>
                        </a:ext>
                      </a:extLst>
                    </a:blip>
                    <a:srcRect l="17638" t="34957" r="42802" b="42635"/>
                    <a:stretch/>
                  </pic:blipFill>
                  <pic:spPr bwMode="auto">
                    <a:xfrm>
                      <a:off x="0" y="0"/>
                      <a:ext cx="3818881" cy="1216204"/>
                    </a:xfrm>
                    <a:prstGeom prst="rect">
                      <a:avLst/>
                    </a:prstGeom>
                    <a:ln>
                      <a:noFill/>
                    </a:ln>
                    <a:extLst>
                      <a:ext uri="{53640926-AAD7-44D8-BBD7-CCE9431645EC}">
                        <a14:shadowObscured xmlns:a14="http://schemas.microsoft.com/office/drawing/2010/main"/>
                      </a:ext>
                    </a:extLst>
                  </pic:spPr>
                </pic:pic>
              </a:graphicData>
            </a:graphic>
          </wp:inline>
        </w:drawing>
      </w:r>
    </w:p>
    <w:p w14:paraId="03226CC0" w14:textId="77777777" w:rsidR="007F7793" w:rsidRDefault="007F7793" w:rsidP="003001FC">
      <w:pPr>
        <w:pBdr>
          <w:top w:val="nil"/>
          <w:left w:val="nil"/>
          <w:bottom w:val="nil"/>
          <w:right w:val="nil"/>
          <w:between w:val="nil"/>
        </w:pBdr>
        <w:spacing w:before="40" w:after="0" w:line="240" w:lineRule="auto"/>
        <w:rPr>
          <w:rFonts w:ascii="Cambria" w:eastAsia="Cambria" w:hAnsi="Cambria" w:cs="Cambria"/>
          <w:b/>
          <w:bCs/>
          <w:color w:val="000000"/>
        </w:rPr>
      </w:pPr>
    </w:p>
    <w:p w14:paraId="0F280546" w14:textId="13DC621D" w:rsidR="00957F30" w:rsidRDefault="00494827"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08ACA797" wp14:editId="5AA2F3C1">
            <wp:extent cx="3817740" cy="11525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 (115).png"/>
                    <pic:cNvPicPr/>
                  </pic:nvPicPr>
                  <pic:blipFill rotWithShape="1">
                    <a:blip r:embed="rId122">
                      <a:extLst>
                        <a:ext uri="{28A0092B-C50C-407E-A947-70E740481C1C}">
                          <a14:useLocalDpi xmlns:a14="http://schemas.microsoft.com/office/drawing/2010/main" val="0"/>
                        </a:ext>
                      </a:extLst>
                    </a:blip>
                    <a:srcRect l="17638" t="33612" r="42298" b="44876"/>
                    <a:stretch/>
                  </pic:blipFill>
                  <pic:spPr bwMode="auto">
                    <a:xfrm>
                      <a:off x="0" y="0"/>
                      <a:ext cx="3874665" cy="1169710"/>
                    </a:xfrm>
                    <a:prstGeom prst="rect">
                      <a:avLst/>
                    </a:prstGeom>
                    <a:ln>
                      <a:noFill/>
                    </a:ln>
                    <a:extLst>
                      <a:ext uri="{53640926-AAD7-44D8-BBD7-CCE9431645EC}">
                        <a14:shadowObscured xmlns:a14="http://schemas.microsoft.com/office/drawing/2010/main"/>
                      </a:ext>
                    </a:extLst>
                  </pic:spPr>
                </pic:pic>
              </a:graphicData>
            </a:graphic>
          </wp:inline>
        </w:drawing>
      </w:r>
    </w:p>
    <w:p w14:paraId="0D5F1085" w14:textId="77777777" w:rsidR="00957F30" w:rsidRDefault="00957F30" w:rsidP="003001FC">
      <w:pPr>
        <w:pBdr>
          <w:top w:val="nil"/>
          <w:left w:val="nil"/>
          <w:bottom w:val="nil"/>
          <w:right w:val="nil"/>
          <w:between w:val="nil"/>
        </w:pBdr>
        <w:spacing w:before="40" w:after="0" w:line="240" w:lineRule="auto"/>
        <w:rPr>
          <w:rFonts w:ascii="Cambria" w:eastAsia="Cambria" w:hAnsi="Cambria" w:cs="Cambria"/>
          <w:b/>
          <w:bCs/>
          <w:color w:val="000000"/>
        </w:rPr>
      </w:pPr>
    </w:p>
    <w:p w14:paraId="2DACA7B7" w14:textId="4BB61476" w:rsidR="00D87916" w:rsidRPr="00D06FE1" w:rsidRDefault="00D06FE1" w:rsidP="00AD222B">
      <w:pPr>
        <w:pStyle w:val="Caption"/>
        <w:rPr>
          <w:rFonts w:ascii="Cambria" w:eastAsia="Cambria" w:hAnsi="Cambria" w:cs="Cambria"/>
          <w:b/>
          <w:bCs/>
          <w:i w:val="0"/>
          <w:iCs w:val="0"/>
          <w:color w:val="auto"/>
          <w:sz w:val="22"/>
          <w:szCs w:val="22"/>
        </w:rPr>
      </w:pPr>
      <w:bookmarkStart w:id="134" w:name="_Toc190687236"/>
      <w:r w:rsidRPr="00D06FE1">
        <w:rPr>
          <w:rFonts w:ascii="Cambria" w:hAnsi="Cambria"/>
          <w:b/>
          <w:bCs/>
          <w:i w:val="0"/>
          <w:iCs w:val="0"/>
          <w:color w:val="auto"/>
          <w:sz w:val="22"/>
          <w:szCs w:val="22"/>
        </w:rPr>
        <w:t xml:space="preserve">Lampiran </w:t>
      </w:r>
      <w:r w:rsidR="00AD222B">
        <w:rPr>
          <w:rFonts w:ascii="Cambria" w:hAnsi="Cambria"/>
          <w:b/>
          <w:bCs/>
          <w:i w:val="0"/>
          <w:iCs w:val="0"/>
          <w:color w:val="auto"/>
          <w:sz w:val="22"/>
          <w:szCs w:val="22"/>
        </w:rPr>
        <w:t>15</w:t>
      </w:r>
      <w:r w:rsidRPr="00D06FE1">
        <w:rPr>
          <w:rFonts w:ascii="Cambria" w:hAnsi="Cambria"/>
          <w:b/>
          <w:bCs/>
          <w:i w:val="0"/>
          <w:iCs w:val="0"/>
          <w:color w:val="auto"/>
          <w:sz w:val="22"/>
          <w:szCs w:val="22"/>
        </w:rPr>
        <w:t xml:space="preserve"> Hasil Belajar Pretest Kelas Eksperimen</w:t>
      </w:r>
      <w:bookmarkEnd w:id="134"/>
    </w:p>
    <w:p w14:paraId="48FA32CB" w14:textId="77777777" w:rsidR="00D87916" w:rsidRDefault="00D879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001C0051" w14:textId="11C54458" w:rsidR="00F33D90" w:rsidRDefault="0052591E"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57DB8D8E" wp14:editId="20DAC410">
            <wp:extent cx="3780155" cy="5383530"/>
            <wp:effectExtent l="0" t="0" r="0" b="762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CamScanner 15-02-2025 05.37.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780155" cy="5383530"/>
                    </a:xfrm>
                    <a:prstGeom prst="rect">
                      <a:avLst/>
                    </a:prstGeom>
                  </pic:spPr>
                </pic:pic>
              </a:graphicData>
            </a:graphic>
          </wp:inline>
        </w:drawing>
      </w:r>
    </w:p>
    <w:p w14:paraId="03A061E6" w14:textId="77777777" w:rsidR="0052591E" w:rsidRDefault="0052591E" w:rsidP="003001FC">
      <w:pPr>
        <w:pBdr>
          <w:top w:val="nil"/>
          <w:left w:val="nil"/>
          <w:bottom w:val="nil"/>
          <w:right w:val="nil"/>
          <w:between w:val="nil"/>
        </w:pBdr>
        <w:spacing w:before="40" w:after="0" w:line="240" w:lineRule="auto"/>
        <w:rPr>
          <w:rFonts w:ascii="Cambria" w:eastAsia="Cambria" w:hAnsi="Cambria" w:cs="Cambria"/>
          <w:b/>
          <w:bCs/>
          <w:color w:val="000000"/>
        </w:rPr>
      </w:pPr>
    </w:p>
    <w:p w14:paraId="199A9DE9" w14:textId="72538895" w:rsidR="0052591E" w:rsidRDefault="0052591E"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09ABB9CA" wp14:editId="65DD1441">
            <wp:extent cx="3780155" cy="503745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CamScanner 15-02-2025 05.39.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780155" cy="5037455"/>
                    </a:xfrm>
                    <a:prstGeom prst="rect">
                      <a:avLst/>
                    </a:prstGeom>
                  </pic:spPr>
                </pic:pic>
              </a:graphicData>
            </a:graphic>
          </wp:inline>
        </w:drawing>
      </w:r>
    </w:p>
    <w:p w14:paraId="4D44DBC5" w14:textId="77777777" w:rsidR="00F33D90" w:rsidRDefault="00F33D90" w:rsidP="003001FC">
      <w:pPr>
        <w:pBdr>
          <w:top w:val="nil"/>
          <w:left w:val="nil"/>
          <w:bottom w:val="nil"/>
          <w:right w:val="nil"/>
          <w:between w:val="nil"/>
        </w:pBdr>
        <w:spacing w:before="40" w:after="0" w:line="240" w:lineRule="auto"/>
        <w:rPr>
          <w:rFonts w:ascii="Cambria" w:eastAsia="Cambria" w:hAnsi="Cambria" w:cs="Cambria"/>
          <w:b/>
          <w:bCs/>
          <w:color w:val="000000"/>
        </w:rPr>
      </w:pPr>
    </w:p>
    <w:p w14:paraId="65B0052F" w14:textId="77777777" w:rsidR="00F33D90" w:rsidRDefault="00F33D90" w:rsidP="003001FC">
      <w:pPr>
        <w:pBdr>
          <w:top w:val="nil"/>
          <w:left w:val="nil"/>
          <w:bottom w:val="nil"/>
          <w:right w:val="nil"/>
          <w:between w:val="nil"/>
        </w:pBdr>
        <w:spacing w:before="40" w:after="0" w:line="240" w:lineRule="auto"/>
        <w:rPr>
          <w:rFonts w:ascii="Cambria" w:eastAsia="Cambria" w:hAnsi="Cambria" w:cs="Cambria"/>
          <w:b/>
          <w:bCs/>
          <w:color w:val="000000"/>
        </w:rPr>
      </w:pPr>
    </w:p>
    <w:p w14:paraId="2CC3C487" w14:textId="77777777" w:rsidR="00F33D90" w:rsidRDefault="00F33D90" w:rsidP="003001FC">
      <w:pPr>
        <w:pBdr>
          <w:top w:val="nil"/>
          <w:left w:val="nil"/>
          <w:bottom w:val="nil"/>
          <w:right w:val="nil"/>
          <w:between w:val="nil"/>
        </w:pBdr>
        <w:spacing w:before="40" w:after="0" w:line="240" w:lineRule="auto"/>
        <w:rPr>
          <w:rFonts w:ascii="Cambria" w:eastAsia="Cambria" w:hAnsi="Cambria" w:cs="Cambria"/>
          <w:b/>
          <w:bCs/>
          <w:color w:val="000000"/>
        </w:rPr>
      </w:pPr>
    </w:p>
    <w:p w14:paraId="417B609A" w14:textId="77777777" w:rsidR="00D87916" w:rsidRDefault="00D879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657E0A56" w14:textId="657811D8" w:rsidR="00D87916" w:rsidRDefault="00D06FE1" w:rsidP="00AD222B">
      <w:pPr>
        <w:pStyle w:val="Caption"/>
        <w:rPr>
          <w:rFonts w:ascii="Cambria" w:eastAsia="Cambria" w:hAnsi="Cambria" w:cs="Cambria"/>
          <w:b/>
          <w:bCs/>
          <w:color w:val="000000"/>
        </w:rPr>
      </w:pPr>
      <w:bookmarkStart w:id="135" w:name="_Toc190687237"/>
      <w:r w:rsidRPr="00D06FE1">
        <w:rPr>
          <w:rFonts w:ascii="Cambria" w:hAnsi="Cambria"/>
          <w:b/>
          <w:bCs/>
          <w:i w:val="0"/>
          <w:iCs w:val="0"/>
          <w:color w:val="auto"/>
          <w:sz w:val="22"/>
          <w:szCs w:val="22"/>
        </w:rPr>
        <w:lastRenderedPageBreak/>
        <w:t xml:space="preserve">Lampiran </w:t>
      </w:r>
      <w:r w:rsidR="00AD222B">
        <w:rPr>
          <w:rFonts w:ascii="Cambria" w:hAnsi="Cambria"/>
          <w:b/>
          <w:bCs/>
          <w:i w:val="0"/>
          <w:iCs w:val="0"/>
          <w:color w:val="auto"/>
          <w:sz w:val="22"/>
          <w:szCs w:val="22"/>
        </w:rPr>
        <w:t>16</w:t>
      </w:r>
      <w:r w:rsidRPr="00D06FE1">
        <w:rPr>
          <w:rFonts w:ascii="Cambria" w:hAnsi="Cambria"/>
          <w:b/>
          <w:bCs/>
          <w:i w:val="0"/>
          <w:iCs w:val="0"/>
          <w:color w:val="auto"/>
          <w:sz w:val="22"/>
          <w:szCs w:val="22"/>
        </w:rPr>
        <w:t xml:space="preserve"> Hasil Belajar Posttest Kelas Eksperimen</w:t>
      </w:r>
      <w:r w:rsidR="0052591E">
        <w:rPr>
          <w:rFonts w:ascii="Cambria" w:eastAsia="Cambria" w:hAnsi="Cambria" w:cs="Cambria"/>
          <w:b/>
          <w:bCs/>
          <w:noProof/>
          <w:color w:val="000000"/>
        </w:rPr>
        <w:drawing>
          <wp:inline distT="0" distB="0" distL="0" distR="0" wp14:anchorId="6EA78417" wp14:editId="3433F18F">
            <wp:extent cx="3780155" cy="481965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CamScanner 15-02-2025 05.24.jpg"/>
                    <pic:cNvPicPr/>
                  </pic:nvPicPr>
                  <pic:blipFill rotWithShape="1">
                    <a:blip r:embed="rId125" cstate="print">
                      <a:extLst>
                        <a:ext uri="{28A0092B-C50C-407E-A947-70E740481C1C}">
                          <a14:useLocalDpi xmlns:a14="http://schemas.microsoft.com/office/drawing/2010/main" val="0"/>
                        </a:ext>
                      </a:extLst>
                    </a:blip>
                    <a:srcRect t="4169" b="7953"/>
                    <a:stretch/>
                  </pic:blipFill>
                  <pic:spPr bwMode="auto">
                    <a:xfrm>
                      <a:off x="0" y="0"/>
                      <a:ext cx="3780155" cy="4819650"/>
                    </a:xfrm>
                    <a:prstGeom prst="rect">
                      <a:avLst/>
                    </a:prstGeom>
                    <a:ln>
                      <a:noFill/>
                    </a:ln>
                    <a:extLst>
                      <a:ext uri="{53640926-AAD7-44D8-BBD7-CCE9431645EC}">
                        <a14:shadowObscured xmlns:a14="http://schemas.microsoft.com/office/drawing/2010/main"/>
                      </a:ext>
                    </a:extLst>
                  </pic:spPr>
                </pic:pic>
              </a:graphicData>
            </a:graphic>
          </wp:inline>
        </w:drawing>
      </w:r>
      <w:r w:rsidR="0052591E">
        <w:rPr>
          <w:rFonts w:ascii="Cambria" w:eastAsia="Cambria" w:hAnsi="Cambria" w:cs="Cambria"/>
          <w:b/>
          <w:bCs/>
          <w:noProof/>
          <w:color w:val="000000"/>
        </w:rPr>
        <w:lastRenderedPageBreak/>
        <w:drawing>
          <wp:inline distT="0" distB="0" distL="0" distR="0" wp14:anchorId="66475A89" wp14:editId="4E006F56">
            <wp:extent cx="3780155" cy="4397375"/>
            <wp:effectExtent l="0" t="0" r="0" b="31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CamScanner 15-02-2025 05.27.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780155" cy="4397375"/>
                    </a:xfrm>
                    <a:prstGeom prst="rect">
                      <a:avLst/>
                    </a:prstGeom>
                  </pic:spPr>
                </pic:pic>
              </a:graphicData>
            </a:graphic>
          </wp:inline>
        </w:drawing>
      </w:r>
      <w:bookmarkEnd w:id="135"/>
    </w:p>
    <w:p w14:paraId="2F5F7B7B" w14:textId="77777777" w:rsidR="00D87916" w:rsidRDefault="00D87916" w:rsidP="001417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7D10E948" w14:textId="77777777" w:rsidR="00D87916" w:rsidRDefault="00D87916" w:rsidP="001417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0CD279ED" w14:textId="77777777" w:rsidR="00D87916" w:rsidRDefault="00D87916" w:rsidP="001417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019C3BDD" w14:textId="77777777" w:rsidR="00D87916" w:rsidRDefault="00D87916" w:rsidP="001417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61B13AB1" w14:textId="77777777" w:rsidR="00D87916" w:rsidRDefault="00D87916" w:rsidP="001417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672574FC" w14:textId="77777777" w:rsidR="00D87916" w:rsidRDefault="00D87916" w:rsidP="001417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2305E74D" w14:textId="77777777" w:rsidR="00D87916" w:rsidRDefault="00D87916" w:rsidP="00141798">
      <w:pPr>
        <w:pBdr>
          <w:top w:val="nil"/>
          <w:left w:val="nil"/>
          <w:bottom w:val="nil"/>
          <w:right w:val="nil"/>
          <w:between w:val="nil"/>
        </w:pBdr>
        <w:spacing w:before="40" w:after="0" w:line="240" w:lineRule="auto"/>
        <w:jc w:val="center"/>
        <w:rPr>
          <w:rFonts w:ascii="Cambria" w:eastAsia="Cambria" w:hAnsi="Cambria" w:cs="Cambria"/>
          <w:b/>
          <w:bCs/>
          <w:color w:val="000000"/>
        </w:rPr>
      </w:pPr>
    </w:p>
    <w:p w14:paraId="175B2A46" w14:textId="77777777" w:rsidR="00D87916" w:rsidRDefault="00D87916" w:rsidP="00F8548A">
      <w:pPr>
        <w:pBdr>
          <w:top w:val="nil"/>
          <w:left w:val="nil"/>
          <w:bottom w:val="nil"/>
          <w:right w:val="nil"/>
          <w:between w:val="nil"/>
        </w:pBdr>
        <w:spacing w:before="40" w:after="0" w:line="240" w:lineRule="auto"/>
        <w:rPr>
          <w:rFonts w:ascii="Cambria" w:eastAsia="Cambria" w:hAnsi="Cambria" w:cs="Cambria"/>
          <w:b/>
          <w:bCs/>
          <w:color w:val="000000"/>
        </w:rPr>
      </w:pPr>
    </w:p>
    <w:p w14:paraId="7CE018A5" w14:textId="473D2F66" w:rsidR="00141798" w:rsidRPr="00D06FE1" w:rsidRDefault="00D06FE1" w:rsidP="00AD222B">
      <w:pPr>
        <w:pStyle w:val="Caption"/>
        <w:rPr>
          <w:rFonts w:ascii="Cambria" w:eastAsia="Cambria" w:hAnsi="Cambria" w:cs="Cambria"/>
          <w:b/>
          <w:bCs/>
          <w:i w:val="0"/>
          <w:iCs w:val="0"/>
          <w:color w:val="auto"/>
          <w:sz w:val="22"/>
          <w:szCs w:val="22"/>
        </w:rPr>
      </w:pPr>
      <w:bookmarkStart w:id="136" w:name="_Toc190687238"/>
      <w:r w:rsidRPr="00D06FE1">
        <w:rPr>
          <w:rFonts w:ascii="Cambria" w:hAnsi="Cambria"/>
          <w:b/>
          <w:bCs/>
          <w:i w:val="0"/>
          <w:iCs w:val="0"/>
          <w:color w:val="auto"/>
          <w:sz w:val="22"/>
          <w:szCs w:val="22"/>
        </w:rPr>
        <w:lastRenderedPageBreak/>
        <w:t xml:space="preserve">Lampiran </w:t>
      </w:r>
      <w:r w:rsidR="00AD222B">
        <w:rPr>
          <w:rFonts w:ascii="Cambria" w:hAnsi="Cambria"/>
          <w:b/>
          <w:bCs/>
          <w:i w:val="0"/>
          <w:iCs w:val="0"/>
          <w:color w:val="auto"/>
          <w:sz w:val="22"/>
          <w:szCs w:val="22"/>
        </w:rPr>
        <w:t>17</w:t>
      </w:r>
      <w:r w:rsidRPr="00D06FE1">
        <w:rPr>
          <w:rFonts w:ascii="Cambria" w:hAnsi="Cambria"/>
          <w:b/>
          <w:bCs/>
          <w:i w:val="0"/>
          <w:iCs w:val="0"/>
          <w:color w:val="auto"/>
          <w:sz w:val="22"/>
          <w:szCs w:val="22"/>
        </w:rPr>
        <w:t xml:space="preserve"> Tabel Hasil </w:t>
      </w:r>
      <w:r w:rsidRPr="007B6857">
        <w:rPr>
          <w:rFonts w:ascii="Cambria" w:hAnsi="Cambria"/>
          <w:b/>
          <w:bCs/>
          <w:color w:val="auto"/>
          <w:sz w:val="22"/>
          <w:szCs w:val="22"/>
        </w:rPr>
        <w:t xml:space="preserve">Pretest </w:t>
      </w:r>
      <w:r w:rsidRPr="00D06FE1">
        <w:rPr>
          <w:rFonts w:ascii="Cambria" w:hAnsi="Cambria"/>
          <w:b/>
          <w:bCs/>
          <w:i w:val="0"/>
          <w:iCs w:val="0"/>
          <w:color w:val="auto"/>
          <w:sz w:val="22"/>
          <w:szCs w:val="22"/>
        </w:rPr>
        <w:t xml:space="preserve">dan </w:t>
      </w:r>
      <w:r w:rsidRPr="007B6857">
        <w:rPr>
          <w:rFonts w:ascii="Cambria" w:hAnsi="Cambria"/>
          <w:b/>
          <w:bCs/>
          <w:color w:val="auto"/>
          <w:sz w:val="22"/>
          <w:szCs w:val="22"/>
        </w:rPr>
        <w:t xml:space="preserve">Posttest </w:t>
      </w:r>
      <w:r w:rsidRPr="00D06FE1">
        <w:rPr>
          <w:rFonts w:ascii="Cambria" w:hAnsi="Cambria"/>
          <w:b/>
          <w:bCs/>
          <w:i w:val="0"/>
          <w:iCs w:val="0"/>
          <w:color w:val="auto"/>
          <w:sz w:val="22"/>
          <w:szCs w:val="22"/>
        </w:rPr>
        <w:t>Kelas Eksperimen</w:t>
      </w:r>
      <w:bookmarkEnd w:id="136"/>
    </w:p>
    <w:tbl>
      <w:tblPr>
        <w:tblStyle w:val="TableGrid"/>
        <w:tblW w:w="0" w:type="auto"/>
        <w:tblLook w:val="04A0" w:firstRow="1" w:lastRow="0" w:firstColumn="1" w:lastColumn="0" w:noHBand="0" w:noVBand="1"/>
      </w:tblPr>
      <w:tblGrid>
        <w:gridCol w:w="3397"/>
        <w:gridCol w:w="1276"/>
        <w:gridCol w:w="1270"/>
      </w:tblGrid>
      <w:tr w:rsidR="00141798" w14:paraId="5B1FBCE5" w14:textId="77777777" w:rsidTr="005A6E76">
        <w:tc>
          <w:tcPr>
            <w:tcW w:w="3397" w:type="dxa"/>
          </w:tcPr>
          <w:p w14:paraId="3C1E79C9" w14:textId="77777777" w:rsidR="00141798" w:rsidRPr="00B5389B" w:rsidRDefault="00141798" w:rsidP="005A6E76">
            <w:pPr>
              <w:spacing w:before="40"/>
              <w:jc w:val="center"/>
              <w:rPr>
                <w:rFonts w:ascii="Cambria" w:eastAsia="Cambria" w:hAnsi="Cambria" w:cs="Cambria"/>
                <w:b/>
                <w:bCs/>
                <w:color w:val="000000"/>
              </w:rPr>
            </w:pPr>
            <w:r w:rsidRPr="00B5389B">
              <w:rPr>
                <w:rFonts w:ascii="Cambria" w:eastAsia="Cambria" w:hAnsi="Cambria" w:cs="Cambria"/>
                <w:b/>
                <w:bCs/>
                <w:color w:val="000000"/>
              </w:rPr>
              <w:t>NAMA</w:t>
            </w:r>
          </w:p>
        </w:tc>
        <w:tc>
          <w:tcPr>
            <w:tcW w:w="1276" w:type="dxa"/>
          </w:tcPr>
          <w:p w14:paraId="7832F9FE" w14:textId="77777777" w:rsidR="00141798" w:rsidRPr="00B5389B" w:rsidRDefault="00141798" w:rsidP="005A6E76">
            <w:pPr>
              <w:spacing w:before="40"/>
              <w:jc w:val="center"/>
              <w:rPr>
                <w:rFonts w:ascii="Cambria" w:eastAsia="Cambria" w:hAnsi="Cambria" w:cs="Cambria"/>
                <w:b/>
                <w:bCs/>
                <w:i/>
                <w:iCs/>
                <w:color w:val="000000"/>
              </w:rPr>
            </w:pPr>
            <w:r w:rsidRPr="00B5389B">
              <w:rPr>
                <w:rFonts w:ascii="Cambria" w:eastAsia="Cambria" w:hAnsi="Cambria" w:cs="Cambria"/>
                <w:b/>
                <w:bCs/>
                <w:i/>
                <w:iCs/>
                <w:color w:val="000000"/>
              </w:rPr>
              <w:t>PRETEST</w:t>
            </w:r>
          </w:p>
        </w:tc>
        <w:tc>
          <w:tcPr>
            <w:tcW w:w="1270" w:type="dxa"/>
          </w:tcPr>
          <w:p w14:paraId="56AD8DA4" w14:textId="77777777" w:rsidR="00141798" w:rsidRPr="00B5389B" w:rsidRDefault="00141798" w:rsidP="005A6E76">
            <w:pPr>
              <w:spacing w:before="40"/>
              <w:jc w:val="center"/>
              <w:rPr>
                <w:rFonts w:ascii="Cambria" w:eastAsia="Cambria" w:hAnsi="Cambria" w:cs="Cambria"/>
                <w:b/>
                <w:bCs/>
                <w:i/>
                <w:iCs/>
                <w:color w:val="000000"/>
              </w:rPr>
            </w:pPr>
            <w:r w:rsidRPr="00B5389B">
              <w:rPr>
                <w:rFonts w:ascii="Cambria" w:eastAsia="Cambria" w:hAnsi="Cambria" w:cs="Cambria"/>
                <w:b/>
                <w:bCs/>
                <w:i/>
                <w:iCs/>
                <w:color w:val="000000"/>
              </w:rPr>
              <w:t>POSTTEST</w:t>
            </w:r>
          </w:p>
        </w:tc>
      </w:tr>
      <w:tr w:rsidR="00141798" w14:paraId="107F7BA0" w14:textId="77777777" w:rsidTr="005A6E76">
        <w:tc>
          <w:tcPr>
            <w:tcW w:w="3397" w:type="dxa"/>
          </w:tcPr>
          <w:p w14:paraId="6B9E81BE"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ABDUL REZA</w:t>
            </w:r>
          </w:p>
        </w:tc>
        <w:tc>
          <w:tcPr>
            <w:tcW w:w="1276" w:type="dxa"/>
          </w:tcPr>
          <w:p w14:paraId="3AE44D16"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636E1098"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57,5</w:t>
            </w:r>
          </w:p>
        </w:tc>
      </w:tr>
      <w:tr w:rsidR="00141798" w14:paraId="16D343FA" w14:textId="77777777" w:rsidTr="005A6E76">
        <w:tc>
          <w:tcPr>
            <w:tcW w:w="3397" w:type="dxa"/>
          </w:tcPr>
          <w:p w14:paraId="05B66BE4"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ADITYA RIF’AN RAMANDA M.</w:t>
            </w:r>
          </w:p>
        </w:tc>
        <w:tc>
          <w:tcPr>
            <w:tcW w:w="1276" w:type="dxa"/>
          </w:tcPr>
          <w:p w14:paraId="4255B73C"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42,5</w:t>
            </w:r>
          </w:p>
        </w:tc>
        <w:tc>
          <w:tcPr>
            <w:tcW w:w="1270" w:type="dxa"/>
          </w:tcPr>
          <w:p w14:paraId="6D63557B"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57,5</w:t>
            </w:r>
          </w:p>
        </w:tc>
      </w:tr>
      <w:tr w:rsidR="00141798" w14:paraId="5FF7185A" w14:textId="77777777" w:rsidTr="005A6E76">
        <w:tc>
          <w:tcPr>
            <w:tcW w:w="3397" w:type="dxa"/>
          </w:tcPr>
          <w:p w14:paraId="41E37DB3"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AHMAD ALDI BAHTIAR</w:t>
            </w:r>
          </w:p>
        </w:tc>
        <w:tc>
          <w:tcPr>
            <w:tcW w:w="1276" w:type="dxa"/>
          </w:tcPr>
          <w:p w14:paraId="4F5A187D"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30</w:t>
            </w:r>
          </w:p>
        </w:tc>
        <w:tc>
          <w:tcPr>
            <w:tcW w:w="1270" w:type="dxa"/>
          </w:tcPr>
          <w:p w14:paraId="4E6A52CB"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52,5</w:t>
            </w:r>
          </w:p>
        </w:tc>
      </w:tr>
      <w:tr w:rsidR="00141798" w14:paraId="358FD055" w14:textId="77777777" w:rsidTr="005A6E76">
        <w:tc>
          <w:tcPr>
            <w:tcW w:w="3397" w:type="dxa"/>
          </w:tcPr>
          <w:p w14:paraId="256E1009"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AHMAD YUSUF</w:t>
            </w:r>
          </w:p>
        </w:tc>
        <w:tc>
          <w:tcPr>
            <w:tcW w:w="1276" w:type="dxa"/>
          </w:tcPr>
          <w:p w14:paraId="0A69ECDC"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42,5</w:t>
            </w:r>
          </w:p>
        </w:tc>
        <w:tc>
          <w:tcPr>
            <w:tcW w:w="1270" w:type="dxa"/>
          </w:tcPr>
          <w:p w14:paraId="1CB06142"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62,5</w:t>
            </w:r>
          </w:p>
        </w:tc>
      </w:tr>
      <w:tr w:rsidR="00141798" w14:paraId="752D281A" w14:textId="77777777" w:rsidTr="005A6E76">
        <w:tc>
          <w:tcPr>
            <w:tcW w:w="3397" w:type="dxa"/>
          </w:tcPr>
          <w:p w14:paraId="69381EEC"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AISYAH FITRI WIBAWA</w:t>
            </w:r>
          </w:p>
        </w:tc>
        <w:tc>
          <w:tcPr>
            <w:tcW w:w="1276" w:type="dxa"/>
          </w:tcPr>
          <w:p w14:paraId="29073FF8"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42,5</w:t>
            </w:r>
          </w:p>
        </w:tc>
        <w:tc>
          <w:tcPr>
            <w:tcW w:w="1270" w:type="dxa"/>
          </w:tcPr>
          <w:p w14:paraId="162DC6B7"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67,5</w:t>
            </w:r>
          </w:p>
        </w:tc>
      </w:tr>
      <w:tr w:rsidR="00141798" w14:paraId="13664C64" w14:textId="77777777" w:rsidTr="005A6E76">
        <w:tc>
          <w:tcPr>
            <w:tcW w:w="3397" w:type="dxa"/>
          </w:tcPr>
          <w:p w14:paraId="6068748A"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ALENA KHOIRUN AQILA</w:t>
            </w:r>
          </w:p>
        </w:tc>
        <w:tc>
          <w:tcPr>
            <w:tcW w:w="1276" w:type="dxa"/>
          </w:tcPr>
          <w:p w14:paraId="224BBF28"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47,5</w:t>
            </w:r>
          </w:p>
        </w:tc>
        <w:tc>
          <w:tcPr>
            <w:tcW w:w="1270" w:type="dxa"/>
          </w:tcPr>
          <w:p w14:paraId="4EF12005"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85</w:t>
            </w:r>
          </w:p>
        </w:tc>
      </w:tr>
      <w:tr w:rsidR="00141798" w14:paraId="5A0E4B1A" w14:textId="77777777" w:rsidTr="005A6E76">
        <w:tc>
          <w:tcPr>
            <w:tcW w:w="3397" w:type="dxa"/>
          </w:tcPr>
          <w:p w14:paraId="568D535F"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ARINI MAYAN FAUNI</w:t>
            </w:r>
          </w:p>
        </w:tc>
        <w:tc>
          <w:tcPr>
            <w:tcW w:w="1276" w:type="dxa"/>
          </w:tcPr>
          <w:p w14:paraId="06C44273"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55</w:t>
            </w:r>
          </w:p>
        </w:tc>
        <w:tc>
          <w:tcPr>
            <w:tcW w:w="1270" w:type="dxa"/>
          </w:tcPr>
          <w:p w14:paraId="3235EE93"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80</w:t>
            </w:r>
          </w:p>
        </w:tc>
      </w:tr>
      <w:tr w:rsidR="00141798" w14:paraId="101E1069" w14:textId="77777777" w:rsidTr="005A6E76">
        <w:tc>
          <w:tcPr>
            <w:tcW w:w="3397" w:type="dxa"/>
          </w:tcPr>
          <w:p w14:paraId="71640C25"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CINTYA KIRANA PUTRI</w:t>
            </w:r>
          </w:p>
        </w:tc>
        <w:tc>
          <w:tcPr>
            <w:tcW w:w="1276" w:type="dxa"/>
          </w:tcPr>
          <w:p w14:paraId="2632D045"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47,5</w:t>
            </w:r>
          </w:p>
        </w:tc>
        <w:tc>
          <w:tcPr>
            <w:tcW w:w="1270" w:type="dxa"/>
          </w:tcPr>
          <w:p w14:paraId="066C9F0B"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72,5</w:t>
            </w:r>
          </w:p>
        </w:tc>
      </w:tr>
      <w:tr w:rsidR="00141798" w14:paraId="5ED6CA26" w14:textId="77777777" w:rsidTr="005A6E76">
        <w:tc>
          <w:tcPr>
            <w:tcW w:w="3397" w:type="dxa"/>
          </w:tcPr>
          <w:p w14:paraId="6C685473"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INTAN NOVITA SARI</w:t>
            </w:r>
          </w:p>
        </w:tc>
        <w:tc>
          <w:tcPr>
            <w:tcW w:w="1276" w:type="dxa"/>
          </w:tcPr>
          <w:p w14:paraId="797CA47A"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32,5</w:t>
            </w:r>
          </w:p>
        </w:tc>
        <w:tc>
          <w:tcPr>
            <w:tcW w:w="1270" w:type="dxa"/>
          </w:tcPr>
          <w:p w14:paraId="3DBEE152"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70</w:t>
            </w:r>
          </w:p>
        </w:tc>
      </w:tr>
      <w:tr w:rsidR="00141798" w14:paraId="3A48F663" w14:textId="77777777" w:rsidTr="005A6E76">
        <w:tc>
          <w:tcPr>
            <w:tcW w:w="3397" w:type="dxa"/>
          </w:tcPr>
          <w:p w14:paraId="7115F8F5"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M NAJA SAIFULLAH</w:t>
            </w:r>
          </w:p>
        </w:tc>
        <w:tc>
          <w:tcPr>
            <w:tcW w:w="1276" w:type="dxa"/>
          </w:tcPr>
          <w:p w14:paraId="72FCB115"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37,5</w:t>
            </w:r>
          </w:p>
        </w:tc>
        <w:tc>
          <w:tcPr>
            <w:tcW w:w="1270" w:type="dxa"/>
          </w:tcPr>
          <w:p w14:paraId="632269FD"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55</w:t>
            </w:r>
          </w:p>
        </w:tc>
      </w:tr>
      <w:tr w:rsidR="00141798" w14:paraId="39D8B09B" w14:textId="77777777" w:rsidTr="005A6E76">
        <w:tc>
          <w:tcPr>
            <w:tcW w:w="3397" w:type="dxa"/>
          </w:tcPr>
          <w:p w14:paraId="1C2107E3"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MAULINDA MAISYAROH</w:t>
            </w:r>
          </w:p>
        </w:tc>
        <w:tc>
          <w:tcPr>
            <w:tcW w:w="1276" w:type="dxa"/>
          </w:tcPr>
          <w:p w14:paraId="3A3853BA"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45</w:t>
            </w:r>
          </w:p>
        </w:tc>
        <w:tc>
          <w:tcPr>
            <w:tcW w:w="1270" w:type="dxa"/>
          </w:tcPr>
          <w:p w14:paraId="1DF0CC42"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62,5</w:t>
            </w:r>
          </w:p>
        </w:tc>
      </w:tr>
      <w:tr w:rsidR="00141798" w14:paraId="17128462" w14:textId="77777777" w:rsidTr="005A6E76">
        <w:tc>
          <w:tcPr>
            <w:tcW w:w="3397" w:type="dxa"/>
          </w:tcPr>
          <w:p w14:paraId="48FBFFBA"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MOHAMMAD RIZKY HADI W.</w:t>
            </w:r>
          </w:p>
        </w:tc>
        <w:tc>
          <w:tcPr>
            <w:tcW w:w="1276" w:type="dxa"/>
          </w:tcPr>
          <w:p w14:paraId="068E5F1C"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45</w:t>
            </w:r>
          </w:p>
        </w:tc>
        <w:tc>
          <w:tcPr>
            <w:tcW w:w="1270" w:type="dxa"/>
          </w:tcPr>
          <w:p w14:paraId="1EE3752A"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55</w:t>
            </w:r>
          </w:p>
        </w:tc>
      </w:tr>
      <w:tr w:rsidR="00141798" w14:paraId="7847640F" w14:textId="77777777" w:rsidTr="005A6E76">
        <w:tc>
          <w:tcPr>
            <w:tcW w:w="3397" w:type="dxa"/>
          </w:tcPr>
          <w:p w14:paraId="3C6D58F3"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MUH REHAN PRASETYA</w:t>
            </w:r>
          </w:p>
        </w:tc>
        <w:tc>
          <w:tcPr>
            <w:tcW w:w="1276" w:type="dxa"/>
          </w:tcPr>
          <w:p w14:paraId="49FA48B4" w14:textId="58FE39B1" w:rsidR="00141798" w:rsidRDefault="00461E23" w:rsidP="005A6E76">
            <w:pPr>
              <w:spacing w:before="40"/>
              <w:jc w:val="center"/>
              <w:rPr>
                <w:rFonts w:ascii="Cambria" w:eastAsia="Cambria" w:hAnsi="Cambria" w:cs="Cambria"/>
                <w:color w:val="000000"/>
              </w:rPr>
            </w:pPr>
            <w:r>
              <w:rPr>
                <w:rFonts w:ascii="Cambria" w:eastAsia="Cambria" w:hAnsi="Cambria" w:cs="Cambria"/>
                <w:color w:val="000000"/>
              </w:rPr>
              <w:t>3</w:t>
            </w:r>
            <w:r w:rsidR="00141798">
              <w:rPr>
                <w:rFonts w:ascii="Cambria" w:eastAsia="Cambria" w:hAnsi="Cambria" w:cs="Cambria"/>
                <w:color w:val="000000"/>
              </w:rPr>
              <w:t>7,5</w:t>
            </w:r>
          </w:p>
        </w:tc>
        <w:tc>
          <w:tcPr>
            <w:tcW w:w="1270" w:type="dxa"/>
          </w:tcPr>
          <w:p w14:paraId="21C406D8" w14:textId="64F52749" w:rsidR="00141798" w:rsidRDefault="00461E23" w:rsidP="005A6E76">
            <w:pPr>
              <w:spacing w:before="40"/>
              <w:jc w:val="center"/>
              <w:rPr>
                <w:rFonts w:ascii="Cambria" w:eastAsia="Cambria" w:hAnsi="Cambria" w:cs="Cambria"/>
                <w:color w:val="000000"/>
              </w:rPr>
            </w:pPr>
            <w:r>
              <w:rPr>
                <w:rFonts w:ascii="Cambria" w:eastAsia="Cambria" w:hAnsi="Cambria" w:cs="Cambria"/>
                <w:color w:val="000000"/>
              </w:rPr>
              <w:t>5</w:t>
            </w:r>
            <w:r w:rsidR="00141798">
              <w:rPr>
                <w:rFonts w:ascii="Cambria" w:eastAsia="Cambria" w:hAnsi="Cambria" w:cs="Cambria"/>
                <w:color w:val="000000"/>
              </w:rPr>
              <w:t>5</w:t>
            </w:r>
          </w:p>
        </w:tc>
      </w:tr>
      <w:tr w:rsidR="00141798" w14:paraId="1F4F6147" w14:textId="77777777" w:rsidTr="005A6E76">
        <w:tc>
          <w:tcPr>
            <w:tcW w:w="3397" w:type="dxa"/>
          </w:tcPr>
          <w:p w14:paraId="65D67A40"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MUHAMMAD AZRIL AL KHAFI</w:t>
            </w:r>
          </w:p>
        </w:tc>
        <w:tc>
          <w:tcPr>
            <w:tcW w:w="1276" w:type="dxa"/>
          </w:tcPr>
          <w:p w14:paraId="701CCB2E"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37,5</w:t>
            </w:r>
          </w:p>
        </w:tc>
        <w:tc>
          <w:tcPr>
            <w:tcW w:w="1270" w:type="dxa"/>
          </w:tcPr>
          <w:p w14:paraId="1BAB8D10"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50</w:t>
            </w:r>
          </w:p>
        </w:tc>
      </w:tr>
      <w:tr w:rsidR="00141798" w14:paraId="261A84EA" w14:textId="77777777" w:rsidTr="005A6E76">
        <w:tc>
          <w:tcPr>
            <w:tcW w:w="3397" w:type="dxa"/>
          </w:tcPr>
          <w:p w14:paraId="435398B1"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MUHAMMAD DEBBY ALVIANO</w:t>
            </w:r>
          </w:p>
        </w:tc>
        <w:tc>
          <w:tcPr>
            <w:tcW w:w="1276" w:type="dxa"/>
          </w:tcPr>
          <w:p w14:paraId="7915851B"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49A04F99"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52,5</w:t>
            </w:r>
          </w:p>
        </w:tc>
      </w:tr>
      <w:tr w:rsidR="00141798" w14:paraId="26A97C88" w14:textId="77777777" w:rsidTr="005A6E76">
        <w:tc>
          <w:tcPr>
            <w:tcW w:w="3397" w:type="dxa"/>
          </w:tcPr>
          <w:p w14:paraId="6269C0CC"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MUHAMMAD SABIQUL IHSAN R.</w:t>
            </w:r>
          </w:p>
        </w:tc>
        <w:tc>
          <w:tcPr>
            <w:tcW w:w="1276" w:type="dxa"/>
          </w:tcPr>
          <w:p w14:paraId="0E16505E"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32,5</w:t>
            </w:r>
          </w:p>
        </w:tc>
        <w:tc>
          <w:tcPr>
            <w:tcW w:w="1270" w:type="dxa"/>
          </w:tcPr>
          <w:p w14:paraId="0915DC1A"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47,5</w:t>
            </w:r>
          </w:p>
        </w:tc>
      </w:tr>
      <w:tr w:rsidR="00141798" w14:paraId="32568E0B" w14:textId="77777777" w:rsidTr="005A6E76">
        <w:tc>
          <w:tcPr>
            <w:tcW w:w="3397" w:type="dxa"/>
          </w:tcPr>
          <w:p w14:paraId="4F1B31E4"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MULTI DWI PRASETYO</w:t>
            </w:r>
          </w:p>
        </w:tc>
        <w:tc>
          <w:tcPr>
            <w:tcW w:w="1276" w:type="dxa"/>
          </w:tcPr>
          <w:p w14:paraId="6155D26A"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34761D80"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57,5</w:t>
            </w:r>
          </w:p>
        </w:tc>
      </w:tr>
      <w:tr w:rsidR="00141798" w14:paraId="6835F37D" w14:textId="77777777" w:rsidTr="005A6E76">
        <w:tc>
          <w:tcPr>
            <w:tcW w:w="3397" w:type="dxa"/>
          </w:tcPr>
          <w:p w14:paraId="3D940DF8"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NADINDA NAILU MAFTUHATIL</w:t>
            </w:r>
          </w:p>
        </w:tc>
        <w:tc>
          <w:tcPr>
            <w:tcW w:w="1276" w:type="dxa"/>
          </w:tcPr>
          <w:p w14:paraId="73E8B1FE"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52,5</w:t>
            </w:r>
          </w:p>
        </w:tc>
        <w:tc>
          <w:tcPr>
            <w:tcW w:w="1270" w:type="dxa"/>
          </w:tcPr>
          <w:p w14:paraId="41014161"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80</w:t>
            </w:r>
          </w:p>
        </w:tc>
      </w:tr>
      <w:tr w:rsidR="00141798" w14:paraId="0167F4E9" w14:textId="77777777" w:rsidTr="005A6E76">
        <w:tc>
          <w:tcPr>
            <w:tcW w:w="3397" w:type="dxa"/>
          </w:tcPr>
          <w:p w14:paraId="78CAE6A9"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NATASYA AYU INDAH K.</w:t>
            </w:r>
          </w:p>
        </w:tc>
        <w:tc>
          <w:tcPr>
            <w:tcW w:w="1276" w:type="dxa"/>
          </w:tcPr>
          <w:p w14:paraId="1AFFE2F3"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65B23A00"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67,5</w:t>
            </w:r>
          </w:p>
        </w:tc>
      </w:tr>
      <w:tr w:rsidR="00141798" w14:paraId="482E6222" w14:textId="77777777" w:rsidTr="005A6E76">
        <w:tc>
          <w:tcPr>
            <w:tcW w:w="3397" w:type="dxa"/>
          </w:tcPr>
          <w:p w14:paraId="0C2B3922"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NURILITA FEBIAN PUTRI F.</w:t>
            </w:r>
          </w:p>
        </w:tc>
        <w:tc>
          <w:tcPr>
            <w:tcW w:w="1276" w:type="dxa"/>
          </w:tcPr>
          <w:p w14:paraId="713B8073"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12BBC2D7"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75</w:t>
            </w:r>
          </w:p>
        </w:tc>
      </w:tr>
      <w:tr w:rsidR="00141798" w14:paraId="7D4D7D5D" w14:textId="77777777" w:rsidTr="005A6E76">
        <w:tc>
          <w:tcPr>
            <w:tcW w:w="3397" w:type="dxa"/>
          </w:tcPr>
          <w:p w14:paraId="36779CC0"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PUTRI AYU OKTAVIA</w:t>
            </w:r>
          </w:p>
        </w:tc>
        <w:tc>
          <w:tcPr>
            <w:tcW w:w="1276" w:type="dxa"/>
          </w:tcPr>
          <w:p w14:paraId="25C548E5"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45</w:t>
            </w:r>
          </w:p>
        </w:tc>
        <w:tc>
          <w:tcPr>
            <w:tcW w:w="1270" w:type="dxa"/>
          </w:tcPr>
          <w:p w14:paraId="1C8A362F"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57,5</w:t>
            </w:r>
          </w:p>
        </w:tc>
      </w:tr>
      <w:tr w:rsidR="00141798" w14:paraId="740A146E" w14:textId="77777777" w:rsidTr="005A6E76">
        <w:tc>
          <w:tcPr>
            <w:tcW w:w="3397" w:type="dxa"/>
          </w:tcPr>
          <w:p w14:paraId="20CF6641"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REVALIZA MISBAQUL FU’AD</w:t>
            </w:r>
          </w:p>
        </w:tc>
        <w:tc>
          <w:tcPr>
            <w:tcW w:w="1276" w:type="dxa"/>
          </w:tcPr>
          <w:p w14:paraId="4F927CB1"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41C66B2A"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50</w:t>
            </w:r>
          </w:p>
        </w:tc>
      </w:tr>
      <w:tr w:rsidR="00141798" w14:paraId="70BF1C8C" w14:textId="77777777" w:rsidTr="005A6E76">
        <w:tc>
          <w:tcPr>
            <w:tcW w:w="3397" w:type="dxa"/>
          </w:tcPr>
          <w:p w14:paraId="41BEA890"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RUZANA IKA APRILIA</w:t>
            </w:r>
          </w:p>
        </w:tc>
        <w:tc>
          <w:tcPr>
            <w:tcW w:w="1276" w:type="dxa"/>
          </w:tcPr>
          <w:p w14:paraId="4A5565AB"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492A244B"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75</w:t>
            </w:r>
          </w:p>
        </w:tc>
      </w:tr>
      <w:tr w:rsidR="00141798" w14:paraId="0E9BFFF3" w14:textId="77777777" w:rsidTr="005A6E76">
        <w:tc>
          <w:tcPr>
            <w:tcW w:w="3397" w:type="dxa"/>
          </w:tcPr>
          <w:p w14:paraId="6EB715C0"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SALFA NI’MATUL FADHILA</w:t>
            </w:r>
          </w:p>
        </w:tc>
        <w:tc>
          <w:tcPr>
            <w:tcW w:w="1276" w:type="dxa"/>
          </w:tcPr>
          <w:p w14:paraId="00CA605D"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47,5</w:t>
            </w:r>
          </w:p>
        </w:tc>
        <w:tc>
          <w:tcPr>
            <w:tcW w:w="1270" w:type="dxa"/>
          </w:tcPr>
          <w:p w14:paraId="6EDF7BC4"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80</w:t>
            </w:r>
          </w:p>
        </w:tc>
      </w:tr>
      <w:tr w:rsidR="00141798" w14:paraId="152DCA9E" w14:textId="77777777" w:rsidTr="005A6E76">
        <w:tc>
          <w:tcPr>
            <w:tcW w:w="3397" w:type="dxa"/>
          </w:tcPr>
          <w:p w14:paraId="11B6C1F5"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SITI HALIMATUS SA’DIYAH</w:t>
            </w:r>
          </w:p>
        </w:tc>
        <w:tc>
          <w:tcPr>
            <w:tcW w:w="1276" w:type="dxa"/>
          </w:tcPr>
          <w:p w14:paraId="2B3B7BB8"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42,5</w:t>
            </w:r>
          </w:p>
        </w:tc>
        <w:tc>
          <w:tcPr>
            <w:tcW w:w="1270" w:type="dxa"/>
          </w:tcPr>
          <w:p w14:paraId="2405FFA9"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67,5</w:t>
            </w:r>
          </w:p>
        </w:tc>
      </w:tr>
      <w:tr w:rsidR="00141798" w14:paraId="2DE45B02" w14:textId="77777777" w:rsidTr="005A6E76">
        <w:tc>
          <w:tcPr>
            <w:tcW w:w="3397" w:type="dxa"/>
          </w:tcPr>
          <w:p w14:paraId="18C2C92C"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SUN HADI FIRMANSYAH</w:t>
            </w:r>
          </w:p>
        </w:tc>
        <w:tc>
          <w:tcPr>
            <w:tcW w:w="1276" w:type="dxa"/>
          </w:tcPr>
          <w:p w14:paraId="03AC5230"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35</w:t>
            </w:r>
          </w:p>
        </w:tc>
        <w:tc>
          <w:tcPr>
            <w:tcW w:w="1270" w:type="dxa"/>
          </w:tcPr>
          <w:p w14:paraId="04D9AD92"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62,5</w:t>
            </w:r>
          </w:p>
        </w:tc>
      </w:tr>
      <w:tr w:rsidR="00141798" w14:paraId="6D320752" w14:textId="77777777" w:rsidTr="005A6E76">
        <w:tc>
          <w:tcPr>
            <w:tcW w:w="3397" w:type="dxa"/>
          </w:tcPr>
          <w:p w14:paraId="2C843292"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t>WAHYUDI PRASETYO</w:t>
            </w:r>
          </w:p>
        </w:tc>
        <w:tc>
          <w:tcPr>
            <w:tcW w:w="1276" w:type="dxa"/>
          </w:tcPr>
          <w:p w14:paraId="6694D285"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37,5</w:t>
            </w:r>
          </w:p>
        </w:tc>
        <w:tc>
          <w:tcPr>
            <w:tcW w:w="1270" w:type="dxa"/>
          </w:tcPr>
          <w:p w14:paraId="765D1D18"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55</w:t>
            </w:r>
          </w:p>
        </w:tc>
      </w:tr>
      <w:tr w:rsidR="00141798" w14:paraId="02A3B645" w14:textId="77777777" w:rsidTr="005A6E76">
        <w:tc>
          <w:tcPr>
            <w:tcW w:w="3397" w:type="dxa"/>
          </w:tcPr>
          <w:p w14:paraId="334FBA51" w14:textId="77777777" w:rsidR="00141798" w:rsidRDefault="00141798" w:rsidP="005A6E76">
            <w:pPr>
              <w:spacing w:before="40"/>
              <w:rPr>
                <w:rFonts w:ascii="Cambria" w:eastAsia="Cambria" w:hAnsi="Cambria" w:cs="Cambria"/>
                <w:color w:val="000000"/>
              </w:rPr>
            </w:pPr>
            <w:r>
              <w:rPr>
                <w:rFonts w:ascii="Cambria" w:eastAsia="Cambria" w:hAnsi="Cambria" w:cs="Cambria"/>
                <w:color w:val="000000"/>
              </w:rPr>
              <w:lastRenderedPageBreak/>
              <w:t>ZAHWA NURIL KHOLIDA</w:t>
            </w:r>
          </w:p>
        </w:tc>
        <w:tc>
          <w:tcPr>
            <w:tcW w:w="1276" w:type="dxa"/>
          </w:tcPr>
          <w:p w14:paraId="14AB9410"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47,5</w:t>
            </w:r>
          </w:p>
        </w:tc>
        <w:tc>
          <w:tcPr>
            <w:tcW w:w="1270" w:type="dxa"/>
          </w:tcPr>
          <w:p w14:paraId="155BED1A" w14:textId="77777777" w:rsidR="00141798" w:rsidRDefault="00141798" w:rsidP="005A6E76">
            <w:pPr>
              <w:spacing w:before="40"/>
              <w:jc w:val="center"/>
              <w:rPr>
                <w:rFonts w:ascii="Cambria" w:eastAsia="Cambria" w:hAnsi="Cambria" w:cs="Cambria"/>
                <w:color w:val="000000"/>
              </w:rPr>
            </w:pPr>
            <w:r>
              <w:rPr>
                <w:rFonts w:ascii="Cambria" w:eastAsia="Cambria" w:hAnsi="Cambria" w:cs="Cambria"/>
                <w:color w:val="000000"/>
              </w:rPr>
              <w:t>65</w:t>
            </w:r>
          </w:p>
        </w:tc>
      </w:tr>
    </w:tbl>
    <w:p w14:paraId="5206FCB4" w14:textId="180DAEF9" w:rsidR="00773B16" w:rsidRPr="00D06FE1" w:rsidRDefault="00D06FE1" w:rsidP="00AD222B">
      <w:pPr>
        <w:pStyle w:val="Caption"/>
        <w:rPr>
          <w:rFonts w:ascii="Cambria" w:eastAsia="Cambria" w:hAnsi="Cambria" w:cs="Cambria"/>
          <w:b/>
          <w:bCs/>
          <w:i w:val="0"/>
          <w:iCs w:val="0"/>
          <w:color w:val="auto"/>
          <w:sz w:val="22"/>
          <w:szCs w:val="22"/>
        </w:rPr>
      </w:pPr>
      <w:bookmarkStart w:id="137" w:name="_Toc190687239"/>
      <w:r w:rsidRPr="00D06FE1">
        <w:rPr>
          <w:rFonts w:ascii="Cambria" w:hAnsi="Cambria"/>
          <w:b/>
          <w:bCs/>
          <w:i w:val="0"/>
          <w:iCs w:val="0"/>
          <w:color w:val="auto"/>
          <w:sz w:val="22"/>
          <w:szCs w:val="22"/>
        </w:rPr>
        <w:t xml:space="preserve">Lampiran </w:t>
      </w:r>
      <w:r w:rsidR="00AD222B">
        <w:rPr>
          <w:rFonts w:ascii="Cambria" w:hAnsi="Cambria"/>
          <w:b/>
          <w:bCs/>
          <w:i w:val="0"/>
          <w:iCs w:val="0"/>
          <w:color w:val="auto"/>
          <w:sz w:val="22"/>
          <w:szCs w:val="22"/>
        </w:rPr>
        <w:t>18</w:t>
      </w:r>
      <w:r w:rsidRPr="00D06FE1">
        <w:rPr>
          <w:rFonts w:ascii="Cambria" w:hAnsi="Cambria"/>
          <w:b/>
          <w:bCs/>
          <w:i w:val="0"/>
          <w:iCs w:val="0"/>
          <w:color w:val="auto"/>
          <w:sz w:val="22"/>
          <w:szCs w:val="22"/>
        </w:rPr>
        <w:t xml:space="preserve"> Analisis Data Uji N-Gain Kelas Eksperimen</w:t>
      </w:r>
      <w:bookmarkEnd w:id="137"/>
    </w:p>
    <w:p w14:paraId="5D9434E7" w14:textId="42FE0E8A" w:rsidR="00141798" w:rsidRDefault="0043116C"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27809249" wp14:editId="62C1B4C1">
            <wp:extent cx="3706989" cy="704850"/>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 (119).png"/>
                    <pic:cNvPicPr/>
                  </pic:nvPicPr>
                  <pic:blipFill rotWithShape="1">
                    <a:blip r:embed="rId127">
                      <a:extLst>
                        <a:ext uri="{28A0092B-C50C-407E-A947-70E740481C1C}">
                          <a14:useLocalDpi xmlns:a14="http://schemas.microsoft.com/office/drawing/2010/main" val="0"/>
                        </a:ext>
                      </a:extLst>
                    </a:blip>
                    <a:srcRect l="16883" t="27786" r="47336" b="60113"/>
                    <a:stretch/>
                  </pic:blipFill>
                  <pic:spPr bwMode="auto">
                    <a:xfrm>
                      <a:off x="0" y="0"/>
                      <a:ext cx="3723564" cy="708002"/>
                    </a:xfrm>
                    <a:prstGeom prst="rect">
                      <a:avLst/>
                    </a:prstGeom>
                    <a:ln>
                      <a:noFill/>
                    </a:ln>
                    <a:extLst>
                      <a:ext uri="{53640926-AAD7-44D8-BBD7-CCE9431645EC}">
                        <a14:shadowObscured xmlns:a14="http://schemas.microsoft.com/office/drawing/2010/main"/>
                      </a:ext>
                    </a:extLst>
                  </pic:spPr>
                </pic:pic>
              </a:graphicData>
            </a:graphic>
          </wp:inline>
        </w:drawing>
      </w:r>
    </w:p>
    <w:p w14:paraId="71195616"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5E24AC15"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3FEA9CBD"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268BC2D9"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5ABEBD8C"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627A7EF8"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1065EB81"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31086D8F"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2B5FDB8B"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1776401C"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2E863921"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6E4A8159"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3B5135C8"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35891CA3"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681C7107"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26291540"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11210DD2"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3C1BF566"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17A2282B"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42EBB27E"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672B6071"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061FB2A2"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0914B3B1"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7A3E41AC"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3B9E79A9"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2EC0C3C0" w14:textId="1EEF1B32" w:rsidR="005F10D9" w:rsidRPr="00D06FE1" w:rsidRDefault="00D06FE1" w:rsidP="0084034B">
      <w:pPr>
        <w:pStyle w:val="Caption"/>
        <w:rPr>
          <w:rFonts w:ascii="Cambria" w:eastAsia="Cambria" w:hAnsi="Cambria" w:cs="Cambria"/>
          <w:b/>
          <w:bCs/>
          <w:i w:val="0"/>
          <w:iCs w:val="0"/>
          <w:color w:val="auto"/>
          <w:sz w:val="22"/>
          <w:szCs w:val="22"/>
        </w:rPr>
      </w:pPr>
      <w:bookmarkStart w:id="138" w:name="_Toc190687240"/>
      <w:r w:rsidRPr="00D06FE1">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 xml:space="preserve">19 </w:t>
      </w:r>
      <w:r w:rsidRPr="00D06FE1">
        <w:rPr>
          <w:rFonts w:ascii="Cambria" w:hAnsi="Cambria"/>
          <w:b/>
          <w:bCs/>
          <w:i w:val="0"/>
          <w:iCs w:val="0"/>
          <w:color w:val="auto"/>
          <w:sz w:val="22"/>
          <w:szCs w:val="22"/>
        </w:rPr>
        <w:t xml:space="preserve">Hasil Belajar </w:t>
      </w:r>
      <w:r w:rsidRPr="007B6857">
        <w:rPr>
          <w:rFonts w:ascii="Cambria" w:hAnsi="Cambria"/>
          <w:b/>
          <w:bCs/>
          <w:color w:val="auto"/>
          <w:sz w:val="22"/>
          <w:szCs w:val="22"/>
        </w:rPr>
        <w:t xml:space="preserve">Pretest </w:t>
      </w:r>
      <w:r w:rsidRPr="00D06FE1">
        <w:rPr>
          <w:rFonts w:ascii="Cambria" w:hAnsi="Cambria"/>
          <w:b/>
          <w:bCs/>
          <w:i w:val="0"/>
          <w:iCs w:val="0"/>
          <w:color w:val="auto"/>
          <w:sz w:val="22"/>
          <w:szCs w:val="22"/>
        </w:rPr>
        <w:t>Kelas Kontrol</w:t>
      </w:r>
      <w:bookmarkEnd w:id="138"/>
    </w:p>
    <w:p w14:paraId="34225A6B" w14:textId="77777777" w:rsidR="005F10D9" w:rsidRDefault="005F10D9" w:rsidP="005F10D9">
      <w:pPr>
        <w:pBdr>
          <w:top w:val="nil"/>
          <w:left w:val="nil"/>
          <w:bottom w:val="nil"/>
          <w:right w:val="nil"/>
          <w:between w:val="nil"/>
        </w:pBdr>
        <w:spacing w:before="40" w:after="0" w:line="240" w:lineRule="auto"/>
        <w:rPr>
          <w:rFonts w:ascii="Cambria" w:eastAsia="Cambria" w:hAnsi="Cambria" w:cs="Cambria"/>
          <w:b/>
          <w:bCs/>
          <w:color w:val="000000"/>
        </w:rPr>
      </w:pPr>
    </w:p>
    <w:p w14:paraId="3A35D485" w14:textId="307C8AF7" w:rsidR="00F33D90" w:rsidRDefault="00F8548A" w:rsidP="005F10D9">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34EBE0ED" wp14:editId="76DD2684">
            <wp:extent cx="3780155" cy="535622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CamScanner 15-02-2025 05.30.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780155" cy="5356225"/>
                    </a:xfrm>
                    <a:prstGeom prst="rect">
                      <a:avLst/>
                    </a:prstGeom>
                  </pic:spPr>
                </pic:pic>
              </a:graphicData>
            </a:graphic>
          </wp:inline>
        </w:drawing>
      </w:r>
    </w:p>
    <w:p w14:paraId="1D1B9D0D" w14:textId="77777777" w:rsidR="00F8548A" w:rsidRDefault="00F8548A" w:rsidP="005F10D9">
      <w:pPr>
        <w:pBdr>
          <w:top w:val="nil"/>
          <w:left w:val="nil"/>
          <w:bottom w:val="nil"/>
          <w:right w:val="nil"/>
          <w:between w:val="nil"/>
        </w:pBdr>
        <w:spacing w:before="40" w:after="0" w:line="240" w:lineRule="auto"/>
        <w:rPr>
          <w:rFonts w:ascii="Cambria" w:eastAsia="Cambria" w:hAnsi="Cambria" w:cs="Cambria"/>
          <w:b/>
          <w:bCs/>
          <w:color w:val="000000"/>
        </w:rPr>
      </w:pPr>
    </w:p>
    <w:p w14:paraId="4764C261" w14:textId="35B1A6ED" w:rsidR="00F8548A" w:rsidRDefault="00F8548A" w:rsidP="005F10D9">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7B5DB393" wp14:editId="22110D46">
            <wp:extent cx="3780155" cy="5175250"/>
            <wp:effectExtent l="0" t="0" r="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CamScanner 15-02-2025 05.32.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3780155" cy="5175250"/>
                    </a:xfrm>
                    <a:prstGeom prst="rect">
                      <a:avLst/>
                    </a:prstGeom>
                  </pic:spPr>
                </pic:pic>
              </a:graphicData>
            </a:graphic>
          </wp:inline>
        </w:drawing>
      </w:r>
    </w:p>
    <w:p w14:paraId="3E26BC45"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6F11879E"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31FE8D67" w14:textId="77777777" w:rsidR="00F33D90" w:rsidRDefault="00F33D90" w:rsidP="005F10D9">
      <w:pPr>
        <w:pBdr>
          <w:top w:val="nil"/>
          <w:left w:val="nil"/>
          <w:bottom w:val="nil"/>
          <w:right w:val="nil"/>
          <w:between w:val="nil"/>
        </w:pBdr>
        <w:spacing w:before="40" w:after="0" w:line="240" w:lineRule="auto"/>
        <w:rPr>
          <w:rFonts w:ascii="Cambria" w:eastAsia="Cambria" w:hAnsi="Cambria" w:cs="Cambria"/>
          <w:b/>
          <w:bCs/>
          <w:color w:val="000000"/>
        </w:rPr>
      </w:pPr>
    </w:p>
    <w:p w14:paraId="24F38128" w14:textId="77777777" w:rsidR="005F10D9" w:rsidRDefault="005F10D9" w:rsidP="005F10D9">
      <w:pPr>
        <w:pBdr>
          <w:top w:val="nil"/>
          <w:left w:val="nil"/>
          <w:bottom w:val="nil"/>
          <w:right w:val="nil"/>
          <w:between w:val="nil"/>
        </w:pBdr>
        <w:spacing w:before="40" w:after="0" w:line="240" w:lineRule="auto"/>
        <w:rPr>
          <w:rFonts w:ascii="Cambria" w:eastAsia="Cambria" w:hAnsi="Cambria" w:cs="Cambria"/>
          <w:b/>
          <w:bCs/>
          <w:color w:val="000000"/>
        </w:rPr>
      </w:pPr>
    </w:p>
    <w:p w14:paraId="2CAE9D8B" w14:textId="64D353E8" w:rsidR="005F10D9" w:rsidRPr="00D06FE1" w:rsidRDefault="00D06FE1" w:rsidP="0084034B">
      <w:pPr>
        <w:pStyle w:val="Caption"/>
        <w:rPr>
          <w:rFonts w:ascii="Cambria" w:eastAsia="Cambria" w:hAnsi="Cambria" w:cs="Cambria"/>
          <w:b/>
          <w:bCs/>
          <w:i w:val="0"/>
          <w:iCs w:val="0"/>
          <w:color w:val="auto"/>
          <w:sz w:val="22"/>
          <w:szCs w:val="22"/>
        </w:rPr>
      </w:pPr>
      <w:bookmarkStart w:id="139" w:name="_Toc190687241"/>
      <w:r w:rsidRPr="00D06FE1">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 xml:space="preserve">20 </w:t>
      </w:r>
      <w:r w:rsidRPr="00D06FE1">
        <w:rPr>
          <w:rFonts w:ascii="Cambria" w:hAnsi="Cambria"/>
          <w:b/>
          <w:bCs/>
          <w:i w:val="0"/>
          <w:iCs w:val="0"/>
          <w:color w:val="auto"/>
          <w:sz w:val="22"/>
          <w:szCs w:val="22"/>
        </w:rPr>
        <w:t xml:space="preserve">Hasil Belajar </w:t>
      </w:r>
      <w:r w:rsidRPr="007B6857">
        <w:rPr>
          <w:rFonts w:ascii="Cambria" w:hAnsi="Cambria"/>
          <w:b/>
          <w:bCs/>
          <w:color w:val="auto"/>
          <w:sz w:val="22"/>
          <w:szCs w:val="22"/>
        </w:rPr>
        <w:t>Posttest</w:t>
      </w:r>
      <w:r w:rsidRPr="00D06FE1">
        <w:rPr>
          <w:rFonts w:ascii="Cambria" w:hAnsi="Cambria"/>
          <w:b/>
          <w:bCs/>
          <w:i w:val="0"/>
          <w:iCs w:val="0"/>
          <w:color w:val="auto"/>
          <w:sz w:val="22"/>
          <w:szCs w:val="22"/>
        </w:rPr>
        <w:t xml:space="preserve"> Kelas Kontrol</w:t>
      </w:r>
      <w:bookmarkEnd w:id="139"/>
    </w:p>
    <w:p w14:paraId="03370AA7" w14:textId="30ED3E41" w:rsidR="00F8548A" w:rsidRDefault="00F8548A" w:rsidP="005F10D9">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187A0CD2" wp14:editId="1200E1DB">
            <wp:extent cx="3780155" cy="545274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CamScanner 15-02-2025 05.14.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780155" cy="5452745"/>
                    </a:xfrm>
                    <a:prstGeom prst="rect">
                      <a:avLst/>
                    </a:prstGeom>
                  </pic:spPr>
                </pic:pic>
              </a:graphicData>
            </a:graphic>
          </wp:inline>
        </w:drawing>
      </w:r>
    </w:p>
    <w:p w14:paraId="41DEB84F" w14:textId="77777777" w:rsidR="005F10D9" w:rsidRDefault="005F10D9" w:rsidP="005F10D9">
      <w:pPr>
        <w:pBdr>
          <w:top w:val="nil"/>
          <w:left w:val="nil"/>
          <w:bottom w:val="nil"/>
          <w:right w:val="nil"/>
          <w:between w:val="nil"/>
        </w:pBdr>
        <w:spacing w:before="40" w:after="0" w:line="240" w:lineRule="auto"/>
        <w:jc w:val="center"/>
        <w:rPr>
          <w:rFonts w:ascii="Cambria" w:eastAsia="Cambria" w:hAnsi="Cambria" w:cs="Cambria"/>
          <w:b/>
          <w:bCs/>
          <w:color w:val="000000"/>
        </w:rPr>
      </w:pPr>
    </w:p>
    <w:p w14:paraId="46E5427C" w14:textId="77777777" w:rsidR="00F8548A" w:rsidRDefault="00F8548A" w:rsidP="005F10D9">
      <w:pPr>
        <w:pBdr>
          <w:top w:val="nil"/>
          <w:left w:val="nil"/>
          <w:bottom w:val="nil"/>
          <w:right w:val="nil"/>
          <w:between w:val="nil"/>
        </w:pBdr>
        <w:spacing w:before="40" w:after="0" w:line="240" w:lineRule="auto"/>
        <w:jc w:val="center"/>
        <w:rPr>
          <w:rFonts w:ascii="Cambria" w:eastAsia="Cambria" w:hAnsi="Cambria" w:cs="Cambria"/>
          <w:b/>
          <w:bCs/>
          <w:color w:val="000000"/>
        </w:rPr>
      </w:pPr>
    </w:p>
    <w:p w14:paraId="6434642A" w14:textId="41736EFE" w:rsidR="00F8548A" w:rsidRDefault="00F8548A" w:rsidP="005F10D9">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0475E343" wp14:editId="21FD6CAF">
            <wp:extent cx="3780155" cy="528129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CamScanner 15-02-2025 05.15.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3780155" cy="5281295"/>
                    </a:xfrm>
                    <a:prstGeom prst="rect">
                      <a:avLst/>
                    </a:prstGeom>
                  </pic:spPr>
                </pic:pic>
              </a:graphicData>
            </a:graphic>
          </wp:inline>
        </w:drawing>
      </w:r>
    </w:p>
    <w:p w14:paraId="74087BE1"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04856A8B"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0D836F74" w14:textId="77777777" w:rsidR="00F33D90" w:rsidRDefault="00F33D90" w:rsidP="003001FC">
      <w:pPr>
        <w:pBdr>
          <w:top w:val="nil"/>
          <w:left w:val="nil"/>
          <w:bottom w:val="nil"/>
          <w:right w:val="nil"/>
          <w:between w:val="nil"/>
        </w:pBdr>
        <w:spacing w:before="40" w:after="0" w:line="240" w:lineRule="auto"/>
        <w:rPr>
          <w:rFonts w:ascii="Cambria" w:eastAsia="Cambria" w:hAnsi="Cambria" w:cs="Cambria"/>
          <w:b/>
          <w:bCs/>
          <w:color w:val="000000"/>
        </w:rPr>
      </w:pPr>
    </w:p>
    <w:p w14:paraId="16675DF8" w14:textId="77777777" w:rsidR="00F33D90" w:rsidRPr="00022496" w:rsidRDefault="00F33D90" w:rsidP="003001FC">
      <w:pPr>
        <w:pBdr>
          <w:top w:val="nil"/>
          <w:left w:val="nil"/>
          <w:bottom w:val="nil"/>
          <w:right w:val="nil"/>
          <w:between w:val="nil"/>
        </w:pBdr>
        <w:spacing w:before="40" w:after="0" w:line="240" w:lineRule="auto"/>
        <w:rPr>
          <w:rFonts w:ascii="Cambria" w:eastAsia="Cambria" w:hAnsi="Cambria" w:cs="Cambria"/>
          <w:b/>
          <w:bCs/>
        </w:rPr>
      </w:pPr>
    </w:p>
    <w:p w14:paraId="05B8FEA6" w14:textId="66AFD888" w:rsidR="00C02639" w:rsidRPr="00022496" w:rsidRDefault="00022496" w:rsidP="0084034B">
      <w:pPr>
        <w:pStyle w:val="Caption"/>
        <w:rPr>
          <w:rFonts w:ascii="Cambria" w:eastAsia="Cambria" w:hAnsi="Cambria" w:cs="Cambria"/>
          <w:b/>
          <w:bCs/>
          <w:i w:val="0"/>
          <w:iCs w:val="0"/>
          <w:color w:val="auto"/>
          <w:sz w:val="22"/>
          <w:szCs w:val="22"/>
        </w:rPr>
      </w:pPr>
      <w:bookmarkStart w:id="140" w:name="_Toc190687242"/>
      <w:r w:rsidRPr="00022496">
        <w:rPr>
          <w:rFonts w:ascii="Cambria" w:hAnsi="Cambria"/>
          <w:b/>
          <w:bCs/>
          <w:i w:val="0"/>
          <w:iCs w:val="0"/>
          <w:color w:val="auto"/>
          <w:sz w:val="22"/>
          <w:szCs w:val="22"/>
        </w:rPr>
        <w:t xml:space="preserve">Lampiran </w:t>
      </w:r>
      <w:r w:rsidR="0084034B">
        <w:rPr>
          <w:rFonts w:ascii="Cambria" w:hAnsi="Cambria"/>
          <w:b/>
          <w:bCs/>
          <w:i w:val="0"/>
          <w:iCs w:val="0"/>
          <w:color w:val="auto"/>
          <w:sz w:val="22"/>
          <w:szCs w:val="22"/>
        </w:rPr>
        <w:t xml:space="preserve">21 </w:t>
      </w:r>
      <w:r w:rsidRPr="00022496">
        <w:rPr>
          <w:rFonts w:ascii="Cambria" w:hAnsi="Cambria"/>
          <w:b/>
          <w:bCs/>
          <w:i w:val="0"/>
          <w:iCs w:val="0"/>
          <w:color w:val="auto"/>
          <w:sz w:val="22"/>
          <w:szCs w:val="22"/>
        </w:rPr>
        <w:t xml:space="preserve">Tabel Hasil </w:t>
      </w:r>
      <w:r w:rsidRPr="007B6857">
        <w:rPr>
          <w:rFonts w:ascii="Cambria" w:hAnsi="Cambria"/>
          <w:b/>
          <w:bCs/>
          <w:color w:val="auto"/>
          <w:sz w:val="22"/>
          <w:szCs w:val="22"/>
        </w:rPr>
        <w:t xml:space="preserve">Pretest </w:t>
      </w:r>
      <w:r w:rsidRPr="00022496">
        <w:rPr>
          <w:rFonts w:ascii="Cambria" w:hAnsi="Cambria"/>
          <w:b/>
          <w:bCs/>
          <w:i w:val="0"/>
          <w:iCs w:val="0"/>
          <w:color w:val="auto"/>
          <w:sz w:val="22"/>
          <w:szCs w:val="22"/>
        </w:rPr>
        <w:t xml:space="preserve">dan </w:t>
      </w:r>
      <w:r w:rsidRPr="007B6857">
        <w:rPr>
          <w:rFonts w:ascii="Cambria" w:hAnsi="Cambria"/>
          <w:b/>
          <w:bCs/>
          <w:color w:val="auto"/>
          <w:sz w:val="22"/>
          <w:szCs w:val="22"/>
        </w:rPr>
        <w:t>Posttest</w:t>
      </w:r>
      <w:r w:rsidRPr="00022496">
        <w:rPr>
          <w:rFonts w:ascii="Cambria" w:hAnsi="Cambria"/>
          <w:b/>
          <w:bCs/>
          <w:i w:val="0"/>
          <w:iCs w:val="0"/>
          <w:color w:val="auto"/>
          <w:sz w:val="22"/>
          <w:szCs w:val="22"/>
        </w:rPr>
        <w:t xml:space="preserve"> Kelas Kontrol</w:t>
      </w:r>
      <w:bookmarkEnd w:id="140"/>
    </w:p>
    <w:tbl>
      <w:tblPr>
        <w:tblStyle w:val="TableGrid"/>
        <w:tblW w:w="0" w:type="auto"/>
        <w:tblLook w:val="04A0" w:firstRow="1" w:lastRow="0" w:firstColumn="1" w:lastColumn="0" w:noHBand="0" w:noVBand="1"/>
      </w:tblPr>
      <w:tblGrid>
        <w:gridCol w:w="3539"/>
        <w:gridCol w:w="1134"/>
        <w:gridCol w:w="1270"/>
      </w:tblGrid>
      <w:tr w:rsidR="00C02639" w14:paraId="1965FAD5" w14:textId="77777777" w:rsidTr="00C02639">
        <w:tc>
          <w:tcPr>
            <w:tcW w:w="3539" w:type="dxa"/>
          </w:tcPr>
          <w:p w14:paraId="250DC76D" w14:textId="77777777" w:rsidR="00C02639" w:rsidRPr="00957F30" w:rsidRDefault="00C02639" w:rsidP="00C02639">
            <w:pPr>
              <w:spacing w:before="40"/>
              <w:jc w:val="center"/>
              <w:rPr>
                <w:rFonts w:ascii="Cambria" w:eastAsia="Cambria" w:hAnsi="Cambria" w:cs="Cambria"/>
                <w:b/>
                <w:bCs/>
                <w:color w:val="000000"/>
              </w:rPr>
            </w:pPr>
            <w:r w:rsidRPr="00957F30">
              <w:rPr>
                <w:rFonts w:ascii="Cambria" w:eastAsia="Cambria" w:hAnsi="Cambria" w:cs="Cambria"/>
                <w:b/>
                <w:bCs/>
                <w:color w:val="000000"/>
              </w:rPr>
              <w:t>NAMA</w:t>
            </w:r>
          </w:p>
        </w:tc>
        <w:tc>
          <w:tcPr>
            <w:tcW w:w="1134" w:type="dxa"/>
          </w:tcPr>
          <w:p w14:paraId="1CA85F04" w14:textId="77777777" w:rsidR="00C02639" w:rsidRPr="00957F30" w:rsidRDefault="00C02639" w:rsidP="00C02639">
            <w:pPr>
              <w:spacing w:before="40"/>
              <w:jc w:val="center"/>
              <w:rPr>
                <w:rFonts w:ascii="Cambria" w:eastAsia="Cambria" w:hAnsi="Cambria" w:cs="Cambria"/>
                <w:b/>
                <w:bCs/>
                <w:i/>
                <w:iCs/>
                <w:color w:val="000000"/>
              </w:rPr>
            </w:pPr>
            <w:r w:rsidRPr="00957F30">
              <w:rPr>
                <w:rFonts w:ascii="Cambria" w:eastAsia="Cambria" w:hAnsi="Cambria" w:cs="Cambria"/>
                <w:b/>
                <w:bCs/>
                <w:i/>
                <w:iCs/>
                <w:color w:val="000000"/>
              </w:rPr>
              <w:t>PRETEST</w:t>
            </w:r>
          </w:p>
        </w:tc>
        <w:tc>
          <w:tcPr>
            <w:tcW w:w="1270" w:type="dxa"/>
          </w:tcPr>
          <w:p w14:paraId="0251DBB2" w14:textId="77777777" w:rsidR="00C02639" w:rsidRPr="00957F30" w:rsidRDefault="00C02639" w:rsidP="00C02639">
            <w:pPr>
              <w:spacing w:before="40"/>
              <w:jc w:val="center"/>
              <w:rPr>
                <w:rFonts w:ascii="Cambria" w:eastAsia="Cambria" w:hAnsi="Cambria" w:cs="Cambria"/>
                <w:b/>
                <w:bCs/>
                <w:i/>
                <w:iCs/>
                <w:color w:val="000000"/>
              </w:rPr>
            </w:pPr>
            <w:r w:rsidRPr="00957F30">
              <w:rPr>
                <w:rFonts w:ascii="Cambria" w:eastAsia="Cambria" w:hAnsi="Cambria" w:cs="Cambria"/>
                <w:b/>
                <w:bCs/>
                <w:i/>
                <w:iCs/>
                <w:color w:val="000000"/>
              </w:rPr>
              <w:t>POSTTEST</w:t>
            </w:r>
          </w:p>
        </w:tc>
      </w:tr>
      <w:tr w:rsidR="00C02639" w14:paraId="7EB84115" w14:textId="77777777" w:rsidTr="00C02639">
        <w:tc>
          <w:tcPr>
            <w:tcW w:w="3539" w:type="dxa"/>
          </w:tcPr>
          <w:p w14:paraId="78547593"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ALI ROSYIDI</w:t>
            </w:r>
          </w:p>
        </w:tc>
        <w:tc>
          <w:tcPr>
            <w:tcW w:w="1134" w:type="dxa"/>
          </w:tcPr>
          <w:p w14:paraId="5B2F8216"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37,5</w:t>
            </w:r>
          </w:p>
        </w:tc>
        <w:tc>
          <w:tcPr>
            <w:tcW w:w="1270" w:type="dxa"/>
          </w:tcPr>
          <w:p w14:paraId="489E5F3B"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42,5</w:t>
            </w:r>
          </w:p>
        </w:tc>
      </w:tr>
      <w:tr w:rsidR="00C02639" w14:paraId="49384BB5" w14:textId="77777777" w:rsidTr="00C02639">
        <w:tc>
          <w:tcPr>
            <w:tcW w:w="3539" w:type="dxa"/>
          </w:tcPr>
          <w:p w14:paraId="7DA5BCFC"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ALVIANSYAH AHMAD PUTRA</w:t>
            </w:r>
          </w:p>
        </w:tc>
        <w:tc>
          <w:tcPr>
            <w:tcW w:w="1134" w:type="dxa"/>
          </w:tcPr>
          <w:p w14:paraId="5A500136"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4A4B6396"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47,5</w:t>
            </w:r>
          </w:p>
        </w:tc>
      </w:tr>
      <w:tr w:rsidR="00C02639" w14:paraId="3BDD36F0" w14:textId="77777777" w:rsidTr="00C02639">
        <w:tc>
          <w:tcPr>
            <w:tcW w:w="3539" w:type="dxa"/>
          </w:tcPr>
          <w:p w14:paraId="0FBD2CE8"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ANINDYA RAMADHANI AZ-ZAHRA</w:t>
            </w:r>
          </w:p>
        </w:tc>
        <w:tc>
          <w:tcPr>
            <w:tcW w:w="1134" w:type="dxa"/>
          </w:tcPr>
          <w:p w14:paraId="67708510"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62ADAD46"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52,5</w:t>
            </w:r>
          </w:p>
        </w:tc>
      </w:tr>
      <w:tr w:rsidR="00C02639" w14:paraId="6F5F59DE" w14:textId="77777777" w:rsidTr="00C02639">
        <w:tc>
          <w:tcPr>
            <w:tcW w:w="3539" w:type="dxa"/>
          </w:tcPr>
          <w:p w14:paraId="30916D3B"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ARISKI ROKHIMAH</w:t>
            </w:r>
          </w:p>
        </w:tc>
        <w:tc>
          <w:tcPr>
            <w:tcW w:w="1134" w:type="dxa"/>
          </w:tcPr>
          <w:p w14:paraId="56183451"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30</w:t>
            </w:r>
          </w:p>
        </w:tc>
        <w:tc>
          <w:tcPr>
            <w:tcW w:w="1270" w:type="dxa"/>
          </w:tcPr>
          <w:p w14:paraId="799BF6FE"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47,5</w:t>
            </w:r>
          </w:p>
        </w:tc>
      </w:tr>
      <w:tr w:rsidR="00C02639" w14:paraId="3E6FA5B7" w14:textId="77777777" w:rsidTr="00C02639">
        <w:tc>
          <w:tcPr>
            <w:tcW w:w="3539" w:type="dxa"/>
          </w:tcPr>
          <w:p w14:paraId="3807938F"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BAGUS OKTAVIAN</w:t>
            </w:r>
          </w:p>
        </w:tc>
        <w:tc>
          <w:tcPr>
            <w:tcW w:w="1134" w:type="dxa"/>
          </w:tcPr>
          <w:p w14:paraId="15B49CCF"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4CF06C18"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55</w:t>
            </w:r>
          </w:p>
        </w:tc>
      </w:tr>
      <w:tr w:rsidR="00C02639" w14:paraId="7BFA14E7" w14:textId="77777777" w:rsidTr="00C02639">
        <w:tc>
          <w:tcPr>
            <w:tcW w:w="3539" w:type="dxa"/>
          </w:tcPr>
          <w:p w14:paraId="5C3544E1"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BUNGA SINTA RAMANDANI</w:t>
            </w:r>
          </w:p>
        </w:tc>
        <w:tc>
          <w:tcPr>
            <w:tcW w:w="1134" w:type="dxa"/>
          </w:tcPr>
          <w:p w14:paraId="02A05F0F"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37,5</w:t>
            </w:r>
          </w:p>
        </w:tc>
        <w:tc>
          <w:tcPr>
            <w:tcW w:w="1270" w:type="dxa"/>
          </w:tcPr>
          <w:p w14:paraId="5D6B6477"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r>
      <w:tr w:rsidR="00C02639" w14:paraId="163FE082" w14:textId="77777777" w:rsidTr="00C02639">
        <w:tc>
          <w:tcPr>
            <w:tcW w:w="3539" w:type="dxa"/>
          </w:tcPr>
          <w:p w14:paraId="4400D36F"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DEVI ASMASARI</w:t>
            </w:r>
          </w:p>
        </w:tc>
        <w:tc>
          <w:tcPr>
            <w:tcW w:w="1134" w:type="dxa"/>
          </w:tcPr>
          <w:p w14:paraId="6EBC2A5B"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35</w:t>
            </w:r>
          </w:p>
        </w:tc>
        <w:tc>
          <w:tcPr>
            <w:tcW w:w="1270" w:type="dxa"/>
          </w:tcPr>
          <w:p w14:paraId="43B1C784"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r>
      <w:tr w:rsidR="00C02639" w14:paraId="4AA054EA" w14:textId="77777777" w:rsidTr="00C02639">
        <w:tc>
          <w:tcPr>
            <w:tcW w:w="3539" w:type="dxa"/>
          </w:tcPr>
          <w:p w14:paraId="2B948EA1"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EKA PUJI LESTARI</w:t>
            </w:r>
          </w:p>
        </w:tc>
        <w:tc>
          <w:tcPr>
            <w:tcW w:w="1134" w:type="dxa"/>
          </w:tcPr>
          <w:p w14:paraId="7D308130"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45</w:t>
            </w:r>
          </w:p>
        </w:tc>
        <w:tc>
          <w:tcPr>
            <w:tcW w:w="1270" w:type="dxa"/>
          </w:tcPr>
          <w:p w14:paraId="48D91250"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r>
      <w:tr w:rsidR="00C02639" w14:paraId="2819C140" w14:textId="77777777" w:rsidTr="00C02639">
        <w:tc>
          <w:tcPr>
            <w:tcW w:w="3539" w:type="dxa"/>
          </w:tcPr>
          <w:p w14:paraId="03E66449"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FAIZ NASYWAN</w:t>
            </w:r>
          </w:p>
        </w:tc>
        <w:tc>
          <w:tcPr>
            <w:tcW w:w="1134" w:type="dxa"/>
          </w:tcPr>
          <w:p w14:paraId="38A1FEBD"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35</w:t>
            </w:r>
          </w:p>
        </w:tc>
        <w:tc>
          <w:tcPr>
            <w:tcW w:w="1270" w:type="dxa"/>
          </w:tcPr>
          <w:p w14:paraId="39B677AC"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47,5</w:t>
            </w:r>
          </w:p>
        </w:tc>
      </w:tr>
      <w:tr w:rsidR="00C02639" w14:paraId="1DECDDEC" w14:textId="77777777" w:rsidTr="00C02639">
        <w:tc>
          <w:tcPr>
            <w:tcW w:w="3539" w:type="dxa"/>
          </w:tcPr>
          <w:p w14:paraId="7F177DD3"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FARICHATUL MUAFIFAH</w:t>
            </w:r>
          </w:p>
        </w:tc>
        <w:tc>
          <w:tcPr>
            <w:tcW w:w="1134" w:type="dxa"/>
          </w:tcPr>
          <w:p w14:paraId="43431617"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c>
          <w:tcPr>
            <w:tcW w:w="1270" w:type="dxa"/>
          </w:tcPr>
          <w:p w14:paraId="7FB355BB"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52,5</w:t>
            </w:r>
          </w:p>
        </w:tc>
      </w:tr>
      <w:tr w:rsidR="00C02639" w14:paraId="6E549CE2" w14:textId="77777777" w:rsidTr="00C02639">
        <w:tc>
          <w:tcPr>
            <w:tcW w:w="3539" w:type="dxa"/>
          </w:tcPr>
          <w:p w14:paraId="230A6B4C"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IRDINA AMALIA</w:t>
            </w:r>
          </w:p>
        </w:tc>
        <w:tc>
          <w:tcPr>
            <w:tcW w:w="1134" w:type="dxa"/>
          </w:tcPr>
          <w:p w14:paraId="61C2FDCD"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55</w:t>
            </w:r>
          </w:p>
        </w:tc>
        <w:tc>
          <w:tcPr>
            <w:tcW w:w="1270" w:type="dxa"/>
          </w:tcPr>
          <w:p w14:paraId="108F8E59"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57,5</w:t>
            </w:r>
          </w:p>
        </w:tc>
      </w:tr>
      <w:tr w:rsidR="00C02639" w14:paraId="74DCAA31" w14:textId="77777777" w:rsidTr="00C02639">
        <w:tc>
          <w:tcPr>
            <w:tcW w:w="3539" w:type="dxa"/>
          </w:tcPr>
          <w:p w14:paraId="3F137EEA"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LUTFIANA APRILIA</w:t>
            </w:r>
          </w:p>
        </w:tc>
        <w:tc>
          <w:tcPr>
            <w:tcW w:w="1134" w:type="dxa"/>
          </w:tcPr>
          <w:p w14:paraId="69F8B7BD"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45</w:t>
            </w:r>
          </w:p>
        </w:tc>
        <w:tc>
          <w:tcPr>
            <w:tcW w:w="1270" w:type="dxa"/>
          </w:tcPr>
          <w:p w14:paraId="05ADBA9C"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55</w:t>
            </w:r>
          </w:p>
        </w:tc>
      </w:tr>
      <w:tr w:rsidR="00C02639" w14:paraId="1CFEABCD" w14:textId="77777777" w:rsidTr="00C02639">
        <w:tc>
          <w:tcPr>
            <w:tcW w:w="3539" w:type="dxa"/>
          </w:tcPr>
          <w:p w14:paraId="507A0A7E"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MEISYA AULIA</w:t>
            </w:r>
          </w:p>
        </w:tc>
        <w:tc>
          <w:tcPr>
            <w:tcW w:w="1134" w:type="dxa"/>
          </w:tcPr>
          <w:p w14:paraId="74F164CD"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32,5</w:t>
            </w:r>
          </w:p>
        </w:tc>
        <w:tc>
          <w:tcPr>
            <w:tcW w:w="1270" w:type="dxa"/>
          </w:tcPr>
          <w:p w14:paraId="6BB5154A"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57,5</w:t>
            </w:r>
          </w:p>
        </w:tc>
      </w:tr>
      <w:tr w:rsidR="00C02639" w14:paraId="2A618A17" w14:textId="77777777" w:rsidTr="00C02639">
        <w:tc>
          <w:tcPr>
            <w:tcW w:w="3539" w:type="dxa"/>
          </w:tcPr>
          <w:p w14:paraId="71118AF2"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MEYGA KURNIA RIZKY PRATAMA</w:t>
            </w:r>
          </w:p>
        </w:tc>
        <w:tc>
          <w:tcPr>
            <w:tcW w:w="1134" w:type="dxa"/>
          </w:tcPr>
          <w:p w14:paraId="490C5DF3"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32,5</w:t>
            </w:r>
          </w:p>
        </w:tc>
        <w:tc>
          <w:tcPr>
            <w:tcW w:w="1270" w:type="dxa"/>
          </w:tcPr>
          <w:p w14:paraId="7A7D0CD0"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r>
      <w:tr w:rsidR="00C02639" w14:paraId="062C764E" w14:textId="77777777" w:rsidTr="00C02639">
        <w:tc>
          <w:tcPr>
            <w:tcW w:w="3539" w:type="dxa"/>
          </w:tcPr>
          <w:p w14:paraId="7AFB5803"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MOHAMMAD NUAR ABDHUL K.</w:t>
            </w:r>
          </w:p>
        </w:tc>
        <w:tc>
          <w:tcPr>
            <w:tcW w:w="1134" w:type="dxa"/>
          </w:tcPr>
          <w:p w14:paraId="176C6C1F"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357C8CA5"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52,5</w:t>
            </w:r>
          </w:p>
        </w:tc>
      </w:tr>
      <w:tr w:rsidR="00C02639" w14:paraId="693E3A14" w14:textId="77777777" w:rsidTr="00C02639">
        <w:tc>
          <w:tcPr>
            <w:tcW w:w="3539" w:type="dxa"/>
          </w:tcPr>
          <w:p w14:paraId="72C33213"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MUHAMMAD ABDUL FATAH</w:t>
            </w:r>
          </w:p>
        </w:tc>
        <w:tc>
          <w:tcPr>
            <w:tcW w:w="1134" w:type="dxa"/>
          </w:tcPr>
          <w:p w14:paraId="4564F565"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4D26EC26"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r>
      <w:tr w:rsidR="00C02639" w14:paraId="2A67E99E" w14:textId="77777777" w:rsidTr="00C02639">
        <w:tc>
          <w:tcPr>
            <w:tcW w:w="3539" w:type="dxa"/>
          </w:tcPr>
          <w:p w14:paraId="13470E06"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MUHAMMAD ADITIYANSYAH</w:t>
            </w:r>
          </w:p>
        </w:tc>
        <w:tc>
          <w:tcPr>
            <w:tcW w:w="1134" w:type="dxa"/>
          </w:tcPr>
          <w:p w14:paraId="27F1C037"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0067D520"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r>
      <w:tr w:rsidR="00C02639" w14:paraId="0926FCCC" w14:textId="77777777" w:rsidTr="00C02639">
        <w:tc>
          <w:tcPr>
            <w:tcW w:w="3539" w:type="dxa"/>
          </w:tcPr>
          <w:p w14:paraId="6F7A26B1"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MUHAMMAD FAHRI HAMZAH</w:t>
            </w:r>
          </w:p>
        </w:tc>
        <w:tc>
          <w:tcPr>
            <w:tcW w:w="1134" w:type="dxa"/>
          </w:tcPr>
          <w:p w14:paraId="3C2B49CA"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30</w:t>
            </w:r>
          </w:p>
        </w:tc>
        <w:tc>
          <w:tcPr>
            <w:tcW w:w="1270" w:type="dxa"/>
          </w:tcPr>
          <w:p w14:paraId="63BA9D07"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47,5</w:t>
            </w:r>
          </w:p>
        </w:tc>
      </w:tr>
      <w:tr w:rsidR="00C02639" w14:paraId="3324C2C2" w14:textId="77777777" w:rsidTr="00C02639">
        <w:tc>
          <w:tcPr>
            <w:tcW w:w="3539" w:type="dxa"/>
          </w:tcPr>
          <w:p w14:paraId="37BCDD20"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MUHAMMAD MIFTA’AHUL H.</w:t>
            </w:r>
          </w:p>
        </w:tc>
        <w:tc>
          <w:tcPr>
            <w:tcW w:w="1134" w:type="dxa"/>
          </w:tcPr>
          <w:p w14:paraId="637BE53F"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37,5</w:t>
            </w:r>
          </w:p>
        </w:tc>
        <w:tc>
          <w:tcPr>
            <w:tcW w:w="1270" w:type="dxa"/>
          </w:tcPr>
          <w:p w14:paraId="23168CD0"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47,5</w:t>
            </w:r>
          </w:p>
        </w:tc>
      </w:tr>
      <w:tr w:rsidR="00C02639" w14:paraId="2988AEDF" w14:textId="77777777" w:rsidTr="00C02639">
        <w:tc>
          <w:tcPr>
            <w:tcW w:w="3539" w:type="dxa"/>
          </w:tcPr>
          <w:p w14:paraId="245052FC"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MUHAMMAD YUNUS</w:t>
            </w:r>
          </w:p>
        </w:tc>
        <w:tc>
          <w:tcPr>
            <w:tcW w:w="1134" w:type="dxa"/>
          </w:tcPr>
          <w:p w14:paraId="388C6477"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37,5</w:t>
            </w:r>
          </w:p>
        </w:tc>
        <w:tc>
          <w:tcPr>
            <w:tcW w:w="1270" w:type="dxa"/>
          </w:tcPr>
          <w:p w14:paraId="7CF6F7AD"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47,5</w:t>
            </w:r>
          </w:p>
        </w:tc>
      </w:tr>
      <w:tr w:rsidR="00C02639" w14:paraId="266DAB0A" w14:textId="77777777" w:rsidTr="00C02639">
        <w:tc>
          <w:tcPr>
            <w:tcW w:w="3539" w:type="dxa"/>
          </w:tcPr>
          <w:p w14:paraId="7BA960C6"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NATZWA OVI OKTAVIANA</w:t>
            </w:r>
          </w:p>
        </w:tc>
        <w:tc>
          <w:tcPr>
            <w:tcW w:w="1134" w:type="dxa"/>
          </w:tcPr>
          <w:p w14:paraId="2BF27BE0"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37,5</w:t>
            </w:r>
          </w:p>
        </w:tc>
        <w:tc>
          <w:tcPr>
            <w:tcW w:w="1270" w:type="dxa"/>
          </w:tcPr>
          <w:p w14:paraId="1087023D"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52,5</w:t>
            </w:r>
          </w:p>
        </w:tc>
      </w:tr>
      <w:tr w:rsidR="00C02639" w14:paraId="2A3DFBDD" w14:textId="77777777" w:rsidTr="00C02639">
        <w:tc>
          <w:tcPr>
            <w:tcW w:w="3539" w:type="dxa"/>
          </w:tcPr>
          <w:p w14:paraId="5847600B"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NIKO ADITIA PRATAMA</w:t>
            </w:r>
          </w:p>
        </w:tc>
        <w:tc>
          <w:tcPr>
            <w:tcW w:w="1134" w:type="dxa"/>
          </w:tcPr>
          <w:p w14:paraId="453C75CA"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3B7FA086"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47,5</w:t>
            </w:r>
          </w:p>
        </w:tc>
      </w:tr>
      <w:tr w:rsidR="00C02639" w14:paraId="2D84317A" w14:textId="77777777" w:rsidTr="00C02639">
        <w:tc>
          <w:tcPr>
            <w:tcW w:w="3539" w:type="dxa"/>
          </w:tcPr>
          <w:p w14:paraId="26F41631"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RAHA ROUDHOTUL JANNAH</w:t>
            </w:r>
          </w:p>
        </w:tc>
        <w:tc>
          <w:tcPr>
            <w:tcW w:w="1134" w:type="dxa"/>
          </w:tcPr>
          <w:p w14:paraId="7D042585"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42,5</w:t>
            </w:r>
          </w:p>
        </w:tc>
        <w:tc>
          <w:tcPr>
            <w:tcW w:w="1270" w:type="dxa"/>
          </w:tcPr>
          <w:p w14:paraId="232069B6"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47,5</w:t>
            </w:r>
          </w:p>
        </w:tc>
      </w:tr>
      <w:tr w:rsidR="00C02639" w14:paraId="56D471C7" w14:textId="77777777" w:rsidTr="00C02639">
        <w:tc>
          <w:tcPr>
            <w:tcW w:w="3539" w:type="dxa"/>
          </w:tcPr>
          <w:p w14:paraId="436ADE4D"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RESTU PONTIANAWATI</w:t>
            </w:r>
          </w:p>
        </w:tc>
        <w:tc>
          <w:tcPr>
            <w:tcW w:w="1134" w:type="dxa"/>
          </w:tcPr>
          <w:p w14:paraId="75DF06A9"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30</w:t>
            </w:r>
          </w:p>
        </w:tc>
        <w:tc>
          <w:tcPr>
            <w:tcW w:w="1270" w:type="dxa"/>
          </w:tcPr>
          <w:p w14:paraId="080F87AB"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r>
      <w:tr w:rsidR="00C02639" w14:paraId="0E3C7713" w14:textId="77777777" w:rsidTr="00C02639">
        <w:tc>
          <w:tcPr>
            <w:tcW w:w="3539" w:type="dxa"/>
          </w:tcPr>
          <w:p w14:paraId="2F1DC426"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SELFI SYAFA’ATUL UDHMAH</w:t>
            </w:r>
          </w:p>
        </w:tc>
        <w:tc>
          <w:tcPr>
            <w:tcW w:w="1134" w:type="dxa"/>
          </w:tcPr>
          <w:p w14:paraId="23FAAC04"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40</w:t>
            </w:r>
          </w:p>
        </w:tc>
        <w:tc>
          <w:tcPr>
            <w:tcW w:w="1270" w:type="dxa"/>
          </w:tcPr>
          <w:p w14:paraId="62A5D07F"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r>
      <w:tr w:rsidR="00C02639" w14:paraId="008226E5" w14:textId="77777777" w:rsidTr="00C02639">
        <w:tc>
          <w:tcPr>
            <w:tcW w:w="3539" w:type="dxa"/>
          </w:tcPr>
          <w:p w14:paraId="40B0CCB3"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SHOFIATUN NAJAH</w:t>
            </w:r>
          </w:p>
        </w:tc>
        <w:tc>
          <w:tcPr>
            <w:tcW w:w="1134" w:type="dxa"/>
          </w:tcPr>
          <w:p w14:paraId="59A9BCBA"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35</w:t>
            </w:r>
          </w:p>
        </w:tc>
        <w:tc>
          <w:tcPr>
            <w:tcW w:w="1270" w:type="dxa"/>
          </w:tcPr>
          <w:p w14:paraId="5FBA1345"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57,5</w:t>
            </w:r>
          </w:p>
        </w:tc>
      </w:tr>
      <w:tr w:rsidR="00C02639" w14:paraId="4289A904" w14:textId="77777777" w:rsidTr="00C02639">
        <w:tc>
          <w:tcPr>
            <w:tcW w:w="3539" w:type="dxa"/>
          </w:tcPr>
          <w:p w14:paraId="1C1AD717"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SITI A’ISYAH</w:t>
            </w:r>
          </w:p>
        </w:tc>
        <w:tc>
          <w:tcPr>
            <w:tcW w:w="1134" w:type="dxa"/>
          </w:tcPr>
          <w:p w14:paraId="4CBA542A"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42,5</w:t>
            </w:r>
          </w:p>
        </w:tc>
        <w:tc>
          <w:tcPr>
            <w:tcW w:w="1270" w:type="dxa"/>
          </w:tcPr>
          <w:p w14:paraId="233BA730"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45</w:t>
            </w:r>
          </w:p>
        </w:tc>
      </w:tr>
      <w:tr w:rsidR="00C02639" w14:paraId="5A43C759" w14:textId="77777777" w:rsidTr="00C02639">
        <w:tc>
          <w:tcPr>
            <w:tcW w:w="3539" w:type="dxa"/>
          </w:tcPr>
          <w:p w14:paraId="3625CA5B"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lastRenderedPageBreak/>
              <w:t>SYAIFUL ANWAR</w:t>
            </w:r>
          </w:p>
        </w:tc>
        <w:tc>
          <w:tcPr>
            <w:tcW w:w="1134" w:type="dxa"/>
          </w:tcPr>
          <w:p w14:paraId="62D0DEF9"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35</w:t>
            </w:r>
          </w:p>
        </w:tc>
        <w:tc>
          <w:tcPr>
            <w:tcW w:w="1270" w:type="dxa"/>
          </w:tcPr>
          <w:p w14:paraId="0206CF1A"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55</w:t>
            </w:r>
          </w:p>
        </w:tc>
      </w:tr>
      <w:tr w:rsidR="00C02639" w14:paraId="565A492A" w14:textId="77777777" w:rsidTr="00C02639">
        <w:tc>
          <w:tcPr>
            <w:tcW w:w="3539" w:type="dxa"/>
          </w:tcPr>
          <w:p w14:paraId="7543964B" w14:textId="77777777" w:rsidR="00C02639" w:rsidRDefault="00C02639" w:rsidP="00C02639">
            <w:pPr>
              <w:spacing w:before="40"/>
              <w:rPr>
                <w:rFonts w:ascii="Cambria" w:eastAsia="Cambria" w:hAnsi="Cambria" w:cs="Cambria"/>
                <w:color w:val="000000"/>
              </w:rPr>
            </w:pPr>
            <w:r>
              <w:rPr>
                <w:rFonts w:ascii="Cambria" w:eastAsia="Cambria" w:hAnsi="Cambria" w:cs="Cambria"/>
                <w:color w:val="000000"/>
              </w:rPr>
              <w:t>ZULFAL UMNIYAH</w:t>
            </w:r>
          </w:p>
        </w:tc>
        <w:tc>
          <w:tcPr>
            <w:tcW w:w="1134" w:type="dxa"/>
          </w:tcPr>
          <w:p w14:paraId="3CE9C0D8"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50</w:t>
            </w:r>
          </w:p>
        </w:tc>
        <w:tc>
          <w:tcPr>
            <w:tcW w:w="1270" w:type="dxa"/>
          </w:tcPr>
          <w:p w14:paraId="6E97F336" w14:textId="77777777" w:rsidR="00C02639" w:rsidRDefault="00C02639" w:rsidP="00C02639">
            <w:pPr>
              <w:spacing w:before="40"/>
              <w:jc w:val="center"/>
              <w:rPr>
                <w:rFonts w:ascii="Cambria" w:eastAsia="Cambria" w:hAnsi="Cambria" w:cs="Cambria"/>
                <w:color w:val="000000"/>
              </w:rPr>
            </w:pPr>
            <w:r>
              <w:rPr>
                <w:rFonts w:ascii="Cambria" w:eastAsia="Cambria" w:hAnsi="Cambria" w:cs="Cambria"/>
                <w:color w:val="000000"/>
              </w:rPr>
              <w:t>55</w:t>
            </w:r>
          </w:p>
        </w:tc>
      </w:tr>
    </w:tbl>
    <w:p w14:paraId="3E67CA86" w14:textId="77777777" w:rsidR="005F10D9" w:rsidRDefault="005F10D9" w:rsidP="003001FC">
      <w:pPr>
        <w:pBdr>
          <w:top w:val="nil"/>
          <w:left w:val="nil"/>
          <w:bottom w:val="nil"/>
          <w:right w:val="nil"/>
          <w:between w:val="nil"/>
        </w:pBdr>
        <w:spacing w:before="40" w:after="0" w:line="240" w:lineRule="auto"/>
        <w:rPr>
          <w:rFonts w:ascii="Cambria" w:eastAsia="Cambria" w:hAnsi="Cambria" w:cs="Cambria"/>
          <w:b/>
          <w:bCs/>
          <w:color w:val="000000"/>
        </w:rPr>
      </w:pPr>
    </w:p>
    <w:p w14:paraId="333C0763" w14:textId="0176AD10" w:rsidR="005F10D9" w:rsidRPr="00022496" w:rsidRDefault="00022496" w:rsidP="0084034B">
      <w:pPr>
        <w:pStyle w:val="Caption"/>
        <w:rPr>
          <w:rFonts w:ascii="Cambria" w:eastAsia="Cambria" w:hAnsi="Cambria" w:cs="Cambria"/>
          <w:b/>
          <w:bCs/>
          <w:i w:val="0"/>
          <w:iCs w:val="0"/>
          <w:color w:val="auto"/>
          <w:sz w:val="22"/>
          <w:szCs w:val="22"/>
        </w:rPr>
      </w:pPr>
      <w:bookmarkStart w:id="141" w:name="_Toc190687243"/>
      <w:r w:rsidRPr="00022496">
        <w:rPr>
          <w:rFonts w:ascii="Cambria" w:hAnsi="Cambria"/>
          <w:b/>
          <w:bCs/>
          <w:i w:val="0"/>
          <w:iCs w:val="0"/>
          <w:color w:val="auto"/>
          <w:sz w:val="22"/>
          <w:szCs w:val="22"/>
        </w:rPr>
        <w:t xml:space="preserve">Lampiran </w:t>
      </w:r>
      <w:r w:rsidR="0084034B">
        <w:rPr>
          <w:rFonts w:ascii="Cambria" w:hAnsi="Cambria"/>
          <w:b/>
          <w:bCs/>
          <w:i w:val="0"/>
          <w:iCs w:val="0"/>
          <w:color w:val="auto"/>
          <w:sz w:val="22"/>
          <w:szCs w:val="22"/>
        </w:rPr>
        <w:t>22</w:t>
      </w:r>
      <w:r w:rsidRPr="00022496">
        <w:rPr>
          <w:rFonts w:ascii="Cambria" w:hAnsi="Cambria"/>
          <w:b/>
          <w:bCs/>
          <w:i w:val="0"/>
          <w:iCs w:val="0"/>
          <w:color w:val="auto"/>
          <w:sz w:val="22"/>
          <w:szCs w:val="22"/>
        </w:rPr>
        <w:t xml:space="preserve"> Analisis Data Uji N-Gain Kelas Kontrol</w:t>
      </w:r>
      <w:bookmarkEnd w:id="141"/>
    </w:p>
    <w:p w14:paraId="54BFFFA9" w14:textId="555EB855" w:rsidR="005F10D9" w:rsidRDefault="005F10D9"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2DD26F65" wp14:editId="33B0C34A">
            <wp:extent cx="3780155" cy="856962"/>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 (120).png"/>
                    <pic:cNvPicPr/>
                  </pic:nvPicPr>
                  <pic:blipFill rotWithShape="1">
                    <a:blip r:embed="rId132">
                      <a:extLst>
                        <a:ext uri="{28A0092B-C50C-407E-A947-70E740481C1C}">
                          <a14:useLocalDpi xmlns:a14="http://schemas.microsoft.com/office/drawing/2010/main" val="0"/>
                        </a:ext>
                      </a:extLst>
                    </a:blip>
                    <a:srcRect l="16882" t="60950" r="45322" b="23812"/>
                    <a:stretch/>
                  </pic:blipFill>
                  <pic:spPr bwMode="auto">
                    <a:xfrm>
                      <a:off x="0" y="0"/>
                      <a:ext cx="3780155" cy="856962"/>
                    </a:xfrm>
                    <a:prstGeom prst="rect">
                      <a:avLst/>
                    </a:prstGeom>
                    <a:ln>
                      <a:noFill/>
                    </a:ln>
                    <a:extLst>
                      <a:ext uri="{53640926-AAD7-44D8-BBD7-CCE9431645EC}">
                        <a14:shadowObscured xmlns:a14="http://schemas.microsoft.com/office/drawing/2010/main"/>
                      </a:ext>
                    </a:extLst>
                  </pic:spPr>
                </pic:pic>
              </a:graphicData>
            </a:graphic>
          </wp:inline>
        </w:drawing>
      </w:r>
    </w:p>
    <w:p w14:paraId="0D54F718" w14:textId="0AB2BBC6"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0F9807B9"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566CF9EE"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2DBD025E"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4710A0FF" w14:textId="7AA9507C" w:rsidR="00773B16" w:rsidRDefault="00C02639" w:rsidP="00C02639">
      <w:pPr>
        <w:pBdr>
          <w:top w:val="nil"/>
          <w:left w:val="nil"/>
          <w:bottom w:val="nil"/>
          <w:right w:val="nil"/>
          <w:between w:val="nil"/>
        </w:pBdr>
        <w:tabs>
          <w:tab w:val="left" w:pos="900"/>
        </w:tabs>
        <w:spacing w:before="40" w:after="0" w:line="240" w:lineRule="auto"/>
        <w:rPr>
          <w:rFonts w:ascii="Cambria" w:eastAsia="Cambria" w:hAnsi="Cambria" w:cs="Cambria"/>
          <w:b/>
          <w:bCs/>
          <w:color w:val="000000"/>
        </w:rPr>
      </w:pPr>
      <w:r>
        <w:rPr>
          <w:rFonts w:ascii="Cambria" w:eastAsia="Cambria" w:hAnsi="Cambria" w:cs="Cambria"/>
          <w:b/>
          <w:bCs/>
          <w:color w:val="000000"/>
        </w:rPr>
        <w:tab/>
      </w:r>
    </w:p>
    <w:p w14:paraId="63FD3019"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032B2AA5" w14:textId="2BF5979F" w:rsidR="00773B16" w:rsidRDefault="00C02639" w:rsidP="00C02639">
      <w:pPr>
        <w:pBdr>
          <w:top w:val="nil"/>
          <w:left w:val="nil"/>
          <w:bottom w:val="nil"/>
          <w:right w:val="nil"/>
          <w:between w:val="nil"/>
        </w:pBdr>
        <w:tabs>
          <w:tab w:val="left" w:pos="1530"/>
        </w:tabs>
        <w:spacing w:before="40" w:after="0" w:line="240" w:lineRule="auto"/>
        <w:rPr>
          <w:rFonts w:ascii="Cambria" w:eastAsia="Cambria" w:hAnsi="Cambria" w:cs="Cambria"/>
          <w:b/>
          <w:bCs/>
          <w:color w:val="000000"/>
        </w:rPr>
      </w:pPr>
      <w:r>
        <w:rPr>
          <w:rFonts w:ascii="Cambria" w:eastAsia="Cambria" w:hAnsi="Cambria" w:cs="Cambria"/>
          <w:b/>
          <w:bCs/>
          <w:color w:val="000000"/>
        </w:rPr>
        <w:tab/>
      </w:r>
    </w:p>
    <w:p w14:paraId="2A0F9D36"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340EECF9"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3BA5DA75"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64BA97B6"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655B1FD2"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73E09B0B"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0AA8FA72"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0F9CAE39"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08D48D23"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5D3735AE"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2A13365E"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3E198C0A"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751E37F1"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2355105D" w14:textId="77777777" w:rsidR="00773B16" w:rsidRDefault="00773B16" w:rsidP="003001FC">
      <w:pPr>
        <w:pBdr>
          <w:top w:val="nil"/>
          <w:left w:val="nil"/>
          <w:bottom w:val="nil"/>
          <w:right w:val="nil"/>
          <w:between w:val="nil"/>
        </w:pBdr>
        <w:spacing w:before="40" w:after="0" w:line="240" w:lineRule="auto"/>
        <w:rPr>
          <w:rFonts w:ascii="Cambria" w:eastAsia="Cambria" w:hAnsi="Cambria" w:cs="Cambria"/>
          <w:b/>
          <w:bCs/>
          <w:color w:val="000000"/>
        </w:rPr>
      </w:pPr>
    </w:p>
    <w:p w14:paraId="3E47E34E" w14:textId="2E7B5C21" w:rsidR="00773B16" w:rsidRDefault="00773B16" w:rsidP="00141798">
      <w:pPr>
        <w:pBdr>
          <w:top w:val="nil"/>
          <w:left w:val="nil"/>
          <w:bottom w:val="nil"/>
          <w:right w:val="nil"/>
          <w:between w:val="nil"/>
        </w:pBdr>
        <w:spacing w:before="40" w:after="0" w:line="240" w:lineRule="auto"/>
        <w:rPr>
          <w:rFonts w:ascii="Cambria" w:eastAsia="Cambria" w:hAnsi="Cambria" w:cs="Cambria"/>
          <w:b/>
          <w:bCs/>
          <w:color w:val="000000"/>
        </w:rPr>
        <w:sectPr w:rsidR="00773B16" w:rsidSect="003B7B50">
          <w:pgSz w:w="8505" w:h="11907"/>
          <w:pgMar w:top="1134" w:right="1134" w:bottom="1134" w:left="1418" w:header="709" w:footer="709" w:gutter="0"/>
          <w:pgNumType w:start="153"/>
          <w:cols w:space="720"/>
        </w:sectPr>
      </w:pPr>
    </w:p>
    <w:p w14:paraId="1A4AE025" w14:textId="4E2A52D9" w:rsidR="00141798" w:rsidRPr="00022496" w:rsidRDefault="00022496" w:rsidP="0084034B">
      <w:pPr>
        <w:pStyle w:val="Caption"/>
        <w:rPr>
          <w:rFonts w:ascii="Cambria" w:eastAsia="Cambria" w:hAnsi="Cambria" w:cs="Cambria"/>
          <w:b/>
          <w:bCs/>
          <w:i w:val="0"/>
          <w:iCs w:val="0"/>
          <w:color w:val="auto"/>
          <w:sz w:val="22"/>
          <w:szCs w:val="22"/>
        </w:rPr>
      </w:pPr>
      <w:bookmarkStart w:id="142" w:name="_Toc190687244"/>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23</w:t>
      </w:r>
      <w:r w:rsidRPr="00022496">
        <w:rPr>
          <w:rFonts w:ascii="Cambria" w:hAnsi="Cambria"/>
          <w:b/>
          <w:bCs/>
          <w:i w:val="0"/>
          <w:iCs w:val="0"/>
          <w:color w:val="auto"/>
          <w:sz w:val="22"/>
          <w:szCs w:val="22"/>
        </w:rPr>
        <w:t xml:space="preserve"> Analisis Data Uji-T (</w:t>
      </w:r>
      <w:r w:rsidRPr="00E25719">
        <w:rPr>
          <w:rFonts w:ascii="Cambria" w:hAnsi="Cambria"/>
          <w:b/>
          <w:bCs/>
          <w:color w:val="auto"/>
          <w:sz w:val="22"/>
          <w:szCs w:val="22"/>
        </w:rPr>
        <w:t>Independe</w:t>
      </w:r>
      <w:r w:rsidR="00E25719" w:rsidRPr="00E25719">
        <w:rPr>
          <w:rFonts w:ascii="Cambria" w:hAnsi="Cambria"/>
          <w:b/>
          <w:bCs/>
          <w:color w:val="auto"/>
          <w:sz w:val="22"/>
          <w:szCs w:val="22"/>
        </w:rPr>
        <w:t>n</w:t>
      </w:r>
      <w:r w:rsidRPr="00E25719">
        <w:rPr>
          <w:rFonts w:ascii="Cambria" w:hAnsi="Cambria"/>
          <w:b/>
          <w:bCs/>
          <w:color w:val="auto"/>
          <w:sz w:val="22"/>
          <w:szCs w:val="22"/>
        </w:rPr>
        <w:t>t sample Test</w:t>
      </w:r>
      <w:r w:rsidRPr="00022496">
        <w:rPr>
          <w:rFonts w:ascii="Cambria" w:hAnsi="Cambria"/>
          <w:b/>
          <w:bCs/>
          <w:i w:val="0"/>
          <w:iCs w:val="0"/>
          <w:color w:val="auto"/>
          <w:sz w:val="22"/>
          <w:szCs w:val="22"/>
        </w:rPr>
        <w:t>)</w:t>
      </w:r>
      <w:bookmarkEnd w:id="142"/>
    </w:p>
    <w:p w14:paraId="4585BB04" w14:textId="5FEA32EE" w:rsidR="00141798" w:rsidRDefault="005A0060" w:rsidP="00141798">
      <w:pPr>
        <w:pBdr>
          <w:top w:val="nil"/>
          <w:left w:val="nil"/>
          <w:bottom w:val="nil"/>
          <w:right w:val="nil"/>
          <w:between w:val="nil"/>
        </w:pBdr>
        <w:spacing w:before="40" w:after="0" w:line="240" w:lineRule="auto"/>
        <w:jc w:val="center"/>
        <w:rPr>
          <w:rFonts w:ascii="Cambria" w:eastAsia="Cambria" w:hAnsi="Cambria" w:cs="Cambria"/>
          <w:b/>
          <w:bCs/>
          <w:color w:val="000000"/>
        </w:rPr>
      </w:pPr>
      <w:r>
        <w:rPr>
          <w:rFonts w:ascii="Cambria" w:eastAsia="Cambria" w:hAnsi="Cambria" w:cs="Cambria"/>
          <w:b/>
          <w:bCs/>
          <w:noProof/>
          <w:color w:val="000000"/>
        </w:rPr>
        <w:drawing>
          <wp:inline distT="0" distB="0" distL="0" distR="0" wp14:anchorId="36B0B5DE" wp14:editId="343DE495">
            <wp:extent cx="4428885" cy="10382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 (117).png"/>
                    <pic:cNvPicPr/>
                  </pic:nvPicPr>
                  <pic:blipFill rotWithShape="1">
                    <a:blip r:embed="rId133">
                      <a:extLst>
                        <a:ext uri="{BEBA8EAE-BF5A-486C-A8C5-ECC9F3942E4B}">
                          <a14:imgProps xmlns:a14="http://schemas.microsoft.com/office/drawing/2010/main">
                            <a14:imgLayer r:embed="rId134">
                              <a14:imgEffect>
                                <a14:sharpenSoften amount="25000"/>
                              </a14:imgEffect>
                              <a14:imgEffect>
                                <a14:saturation sat="300000"/>
                              </a14:imgEffect>
                            </a14:imgLayer>
                          </a14:imgProps>
                        </a:ext>
                        <a:ext uri="{28A0092B-C50C-407E-A947-70E740481C1C}">
                          <a14:useLocalDpi xmlns:a14="http://schemas.microsoft.com/office/drawing/2010/main" val="0"/>
                        </a:ext>
                      </a:extLst>
                    </a:blip>
                    <a:srcRect l="17135" t="31820" r="43550" b="51788"/>
                    <a:stretch/>
                  </pic:blipFill>
                  <pic:spPr bwMode="auto">
                    <a:xfrm>
                      <a:off x="0" y="0"/>
                      <a:ext cx="4473047" cy="1048577"/>
                    </a:xfrm>
                    <a:prstGeom prst="rect">
                      <a:avLst/>
                    </a:prstGeom>
                    <a:ln>
                      <a:noFill/>
                    </a:ln>
                    <a:extLst>
                      <a:ext uri="{53640926-AAD7-44D8-BBD7-CCE9431645EC}">
                        <a14:shadowObscured xmlns:a14="http://schemas.microsoft.com/office/drawing/2010/main"/>
                      </a:ext>
                    </a:extLst>
                  </pic:spPr>
                </pic:pic>
              </a:graphicData>
            </a:graphic>
          </wp:inline>
        </w:drawing>
      </w:r>
    </w:p>
    <w:p w14:paraId="08226E45" w14:textId="77777777" w:rsidR="005A0060" w:rsidRDefault="005A0060" w:rsidP="003001FC">
      <w:pPr>
        <w:pBdr>
          <w:top w:val="nil"/>
          <w:left w:val="nil"/>
          <w:bottom w:val="nil"/>
          <w:right w:val="nil"/>
          <w:between w:val="nil"/>
        </w:pBdr>
        <w:spacing w:before="40" w:after="0" w:line="240" w:lineRule="auto"/>
        <w:rPr>
          <w:rFonts w:ascii="Cambria" w:eastAsia="Cambria" w:hAnsi="Cambria" w:cs="Cambria"/>
          <w:b/>
          <w:bCs/>
          <w:color w:val="000000"/>
        </w:rPr>
      </w:pPr>
    </w:p>
    <w:p w14:paraId="2D1600DE" w14:textId="3CEBE6B1" w:rsidR="005A0060" w:rsidRDefault="005A0060" w:rsidP="003001FC">
      <w:pPr>
        <w:pBdr>
          <w:top w:val="nil"/>
          <w:left w:val="nil"/>
          <w:bottom w:val="nil"/>
          <w:right w:val="nil"/>
          <w:between w:val="nil"/>
        </w:pBdr>
        <w:spacing w:before="40" w:after="0" w:line="240" w:lineRule="auto"/>
        <w:rPr>
          <w:rFonts w:ascii="Cambria" w:eastAsia="Cambria" w:hAnsi="Cambria" w:cs="Cambria"/>
          <w:b/>
          <w:bCs/>
          <w:color w:val="000000"/>
        </w:rPr>
        <w:sectPr w:rsidR="005A0060" w:rsidSect="003B7B50">
          <w:pgSz w:w="11907" w:h="8505" w:orient="landscape"/>
          <w:pgMar w:top="1418" w:right="1134" w:bottom="1134" w:left="1134" w:header="709" w:footer="709" w:gutter="0"/>
          <w:pgNumType w:start="175"/>
          <w:cols w:space="720"/>
        </w:sectPr>
      </w:pPr>
      <w:r>
        <w:rPr>
          <w:rFonts w:ascii="Cambria" w:eastAsia="Cambria" w:hAnsi="Cambria" w:cs="Cambria"/>
          <w:b/>
          <w:bCs/>
          <w:noProof/>
          <w:color w:val="000000"/>
        </w:rPr>
        <w:drawing>
          <wp:inline distT="0" distB="0" distL="0" distR="0" wp14:anchorId="40FDF0B0" wp14:editId="2160BF27">
            <wp:extent cx="6120765" cy="1180582"/>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 (117).png"/>
                    <pic:cNvPicPr/>
                  </pic:nvPicPr>
                  <pic:blipFill rotWithShape="1">
                    <a:blip r:embed="rId133">
                      <a:extLst>
                        <a:ext uri="{BEBA8EAE-BF5A-486C-A8C5-ECC9F3942E4B}">
                          <a14:imgProps xmlns:a14="http://schemas.microsoft.com/office/drawing/2010/main">
                            <a14:imgLayer r:embed="rId134">
                              <a14:imgEffect>
                                <a14:sharpenSoften amount="25000"/>
                              </a14:imgEffect>
                              <a14:imgEffect>
                                <a14:saturation sat="300000"/>
                              </a14:imgEffect>
                            </a14:imgLayer>
                          </a14:imgProps>
                        </a:ext>
                        <a:ext uri="{28A0092B-C50C-407E-A947-70E740481C1C}">
                          <a14:useLocalDpi xmlns:a14="http://schemas.microsoft.com/office/drawing/2010/main" val="0"/>
                        </a:ext>
                      </a:extLst>
                    </a:blip>
                    <a:srcRect l="17135" t="50360" r="6265" b="23364"/>
                    <a:stretch/>
                  </pic:blipFill>
                  <pic:spPr bwMode="auto">
                    <a:xfrm>
                      <a:off x="0" y="0"/>
                      <a:ext cx="6120765" cy="1180582"/>
                    </a:xfrm>
                    <a:prstGeom prst="rect">
                      <a:avLst/>
                    </a:prstGeom>
                    <a:ln>
                      <a:noFill/>
                    </a:ln>
                    <a:extLst>
                      <a:ext uri="{53640926-AAD7-44D8-BBD7-CCE9431645EC}">
                        <a14:shadowObscured xmlns:a14="http://schemas.microsoft.com/office/drawing/2010/main"/>
                      </a:ext>
                    </a:extLst>
                  </pic:spPr>
                </pic:pic>
              </a:graphicData>
            </a:graphic>
          </wp:inline>
        </w:drawing>
      </w:r>
    </w:p>
    <w:p w14:paraId="01AF0BA8" w14:textId="4545A7A8" w:rsidR="00957F30" w:rsidRPr="00022496" w:rsidRDefault="00022496" w:rsidP="0084034B">
      <w:pPr>
        <w:pStyle w:val="Caption"/>
        <w:rPr>
          <w:rFonts w:ascii="Cambria" w:eastAsia="Cambria" w:hAnsi="Cambria" w:cs="Cambria"/>
          <w:b/>
          <w:bCs/>
          <w:i w:val="0"/>
          <w:iCs w:val="0"/>
          <w:color w:val="auto"/>
          <w:sz w:val="22"/>
          <w:szCs w:val="22"/>
        </w:rPr>
      </w:pPr>
      <w:bookmarkStart w:id="143" w:name="_Toc190687245"/>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24</w:t>
      </w:r>
      <w:r w:rsidRPr="00022496">
        <w:rPr>
          <w:rFonts w:ascii="Cambria" w:hAnsi="Cambria"/>
          <w:b/>
          <w:bCs/>
          <w:i w:val="0"/>
          <w:iCs w:val="0"/>
          <w:color w:val="auto"/>
          <w:sz w:val="22"/>
          <w:szCs w:val="22"/>
        </w:rPr>
        <w:t xml:space="preserve"> Soal </w:t>
      </w:r>
      <w:r w:rsidRPr="007B6857">
        <w:rPr>
          <w:rFonts w:ascii="Cambria" w:hAnsi="Cambria"/>
          <w:b/>
          <w:bCs/>
          <w:color w:val="auto"/>
          <w:sz w:val="22"/>
          <w:szCs w:val="22"/>
        </w:rPr>
        <w:t>Pretest</w:t>
      </w:r>
      <w:r w:rsidRPr="00022496">
        <w:rPr>
          <w:rFonts w:ascii="Cambria" w:hAnsi="Cambria"/>
          <w:b/>
          <w:bCs/>
          <w:i w:val="0"/>
          <w:iCs w:val="0"/>
          <w:color w:val="auto"/>
          <w:sz w:val="22"/>
          <w:szCs w:val="22"/>
        </w:rPr>
        <w:t xml:space="preserve">, </w:t>
      </w:r>
      <w:r w:rsidRPr="007B6857">
        <w:rPr>
          <w:rFonts w:ascii="Cambria" w:hAnsi="Cambria"/>
          <w:b/>
          <w:bCs/>
          <w:color w:val="auto"/>
          <w:sz w:val="22"/>
          <w:szCs w:val="22"/>
        </w:rPr>
        <w:t>Posttest,</w:t>
      </w:r>
      <w:r w:rsidRPr="00022496">
        <w:rPr>
          <w:rFonts w:ascii="Cambria" w:hAnsi="Cambria"/>
          <w:b/>
          <w:bCs/>
          <w:i w:val="0"/>
          <w:iCs w:val="0"/>
          <w:color w:val="auto"/>
          <w:sz w:val="22"/>
          <w:szCs w:val="22"/>
        </w:rPr>
        <w:t xml:space="preserve"> dan Instrumen</w:t>
      </w:r>
      <w:bookmarkEnd w:id="143"/>
    </w:p>
    <w:p w14:paraId="225F6567" w14:textId="77777777" w:rsidR="003C2C76" w:rsidRPr="003C2C76" w:rsidRDefault="003C2C76" w:rsidP="003C2C76">
      <w:pPr>
        <w:jc w:val="center"/>
        <w:rPr>
          <w:rFonts w:ascii="Cambria" w:hAnsi="Cambria" w:cs="Arial"/>
          <w:b/>
          <w:lang w:val="id"/>
        </w:rPr>
      </w:pPr>
      <w:r w:rsidRPr="003C2C76">
        <w:rPr>
          <w:rFonts w:ascii="Cambria" w:hAnsi="Cambria" w:cs="Arial"/>
          <w:noProof/>
        </w:rPr>
        <mc:AlternateContent>
          <mc:Choice Requires="wps">
            <w:drawing>
              <wp:anchor distT="0" distB="0" distL="0" distR="0" simplePos="0" relativeHeight="251790336" behindDoc="1" locked="0" layoutInCell="1" allowOverlap="1" wp14:anchorId="6BD50A8C" wp14:editId="67027FB0">
                <wp:simplePos x="0" y="0"/>
                <wp:positionH relativeFrom="page">
                  <wp:align>center</wp:align>
                </wp:positionH>
                <wp:positionV relativeFrom="paragraph">
                  <wp:posOffset>399415</wp:posOffset>
                </wp:positionV>
                <wp:extent cx="2190115" cy="704850"/>
                <wp:effectExtent l="0" t="0" r="19685" b="1905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115" cy="704850"/>
                        </a:xfrm>
                        <a:prstGeom prst="rect">
                          <a:avLst/>
                        </a:prstGeom>
                        <a:ln w="6350">
                          <a:solidFill>
                            <a:srgbClr val="000000"/>
                          </a:solidFill>
                          <a:prstDash val="solid"/>
                        </a:ln>
                      </wps:spPr>
                      <wps:txbx>
                        <w:txbxContent>
                          <w:p w14:paraId="3E28FBF6" w14:textId="6F9F0E27" w:rsidR="000402B9" w:rsidRDefault="000402B9" w:rsidP="003C2C76">
                            <w:pPr>
                              <w:pStyle w:val="BodyText"/>
                              <w:tabs>
                                <w:tab w:val="left" w:pos="864"/>
                              </w:tabs>
                              <w:spacing w:before="73" w:line="472" w:lineRule="auto"/>
                              <w:ind w:left="144" w:right="478"/>
                              <w:rPr>
                                <w:w w:val="80"/>
                              </w:rPr>
                            </w:pPr>
                            <w:proofErr w:type="gramStart"/>
                            <w:r>
                              <w:rPr>
                                <w:w w:val="80"/>
                              </w:rPr>
                              <w:t>Nama</w:t>
                            </w:r>
                            <w:r>
                              <w:rPr>
                                <w:spacing w:val="80"/>
                              </w:rPr>
                              <w:t xml:space="preserve"> </w:t>
                            </w:r>
                            <w:r>
                              <w:rPr>
                                <w:w w:val="80"/>
                              </w:rPr>
                              <w:t>:</w:t>
                            </w:r>
                            <w:proofErr w:type="gramEnd"/>
                            <w:r>
                              <w:rPr>
                                <w:spacing w:val="-3"/>
                                <w:w w:val="80"/>
                              </w:rPr>
                              <w:t xml:space="preserve"> </w:t>
                            </w:r>
                            <w:r>
                              <w:rPr>
                                <w:w w:val="80"/>
                              </w:rPr>
                              <w:t>…………………………</w:t>
                            </w:r>
                          </w:p>
                          <w:p w14:paraId="4556D473" w14:textId="73731A5B" w:rsidR="000402B9" w:rsidRDefault="000402B9" w:rsidP="003C2C76">
                            <w:pPr>
                              <w:pStyle w:val="BodyText"/>
                              <w:tabs>
                                <w:tab w:val="left" w:pos="864"/>
                              </w:tabs>
                              <w:spacing w:before="73" w:line="472" w:lineRule="auto"/>
                              <w:ind w:left="144" w:right="478"/>
                            </w:pPr>
                            <w:proofErr w:type="gramStart"/>
                            <w:r>
                              <w:rPr>
                                <w:spacing w:val="-2"/>
                              </w:rPr>
                              <w:t>Kelas</w:t>
                            </w:r>
                            <w:r>
                              <w:t xml:space="preserve">  :</w:t>
                            </w:r>
                            <w:proofErr w:type="gramEnd"/>
                            <w:r>
                              <w:rPr>
                                <w:spacing w:val="-12"/>
                              </w:rPr>
                              <w:t xml:space="preserve"> </w:t>
                            </w:r>
                            <w:r>
                              <w:rPr>
                                <w:spacing w:val="-2"/>
                                <w:w w:val="75"/>
                              </w:rPr>
                              <w:t>…………………………</w:t>
                            </w:r>
                          </w:p>
                        </w:txbxContent>
                      </wps:txbx>
                      <wps:bodyPr wrap="square" lIns="0" tIns="0" rIns="0" bIns="0" rtlCol="0">
                        <a:noAutofit/>
                      </wps:bodyPr>
                    </wps:wsp>
                  </a:graphicData>
                </a:graphic>
              </wp:anchor>
            </w:drawing>
          </mc:Choice>
          <mc:Fallback>
            <w:pict>
              <v:shapetype w14:anchorId="6BD50A8C" id="_x0000_t202" coordsize="21600,21600" o:spt="202" path="m,l,21600r21600,l21600,xe">
                <v:stroke joinstyle="miter"/>
                <v:path gradientshapeok="t" o:connecttype="rect"/>
              </v:shapetype>
              <v:shape id="Textbox 155" o:spid="_x0000_s1050" type="#_x0000_t202" style="position:absolute;left:0;text-align:left;margin-left:0;margin-top:31.45pt;width:172.45pt;height:55.5pt;z-index:-251526144;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" filled="f" strokeweight=".5pt">
                <v:path arrowok="t"/>
                <v:textbox inset="0,0,0,0">
                  <w:txbxContent>
                    <w:p w14:paraId="3E28FBF6" w14:textId="6F9F0E27" w:rsidR="000402B9" w:rsidRDefault="000402B9" w:rsidP="003C2C76">
                      <w:pPr>
                        <w:pStyle w:val="BodyText"/>
                        <w:tabs>
                          <w:tab w:val="left" w:pos="864"/>
                        </w:tabs>
                        <w:spacing w:before="73" w:line="472" w:lineRule="auto"/>
                        <w:ind w:left="144" w:right="478"/>
                        <w:rPr>
                          <w:w w:val="80"/>
                        </w:rPr>
                      </w:pPr>
                      <w:proofErr w:type="gramStart"/>
                      <w:r>
                        <w:rPr>
                          <w:w w:val="80"/>
                        </w:rPr>
                        <w:t>Nama</w:t>
                      </w:r>
                      <w:r>
                        <w:rPr>
                          <w:spacing w:val="80"/>
                        </w:rPr>
                        <w:t xml:space="preserve"> </w:t>
                      </w:r>
                      <w:r>
                        <w:rPr>
                          <w:w w:val="80"/>
                        </w:rPr>
                        <w:t>:</w:t>
                      </w:r>
                      <w:proofErr w:type="gramEnd"/>
                      <w:r>
                        <w:rPr>
                          <w:spacing w:val="-3"/>
                          <w:w w:val="80"/>
                        </w:rPr>
                        <w:t xml:space="preserve"> </w:t>
                      </w:r>
                      <w:r>
                        <w:rPr>
                          <w:w w:val="80"/>
                        </w:rPr>
                        <w:t>…………………………</w:t>
                      </w:r>
                    </w:p>
                    <w:p w14:paraId="4556D473" w14:textId="73731A5B" w:rsidR="000402B9" w:rsidRDefault="000402B9" w:rsidP="003C2C76">
                      <w:pPr>
                        <w:pStyle w:val="BodyText"/>
                        <w:tabs>
                          <w:tab w:val="left" w:pos="864"/>
                        </w:tabs>
                        <w:spacing w:before="73" w:line="472" w:lineRule="auto"/>
                        <w:ind w:left="144" w:right="478"/>
                      </w:pPr>
                      <w:proofErr w:type="gramStart"/>
                      <w:r>
                        <w:rPr>
                          <w:spacing w:val="-2"/>
                        </w:rPr>
                        <w:t>Kelas</w:t>
                      </w:r>
                      <w:r>
                        <w:t xml:space="preserve">  :</w:t>
                      </w:r>
                      <w:proofErr w:type="gramEnd"/>
                      <w:r>
                        <w:rPr>
                          <w:spacing w:val="-12"/>
                        </w:rPr>
                        <w:t xml:space="preserve"> </w:t>
                      </w:r>
                      <w:r>
                        <w:rPr>
                          <w:spacing w:val="-2"/>
                          <w:w w:val="75"/>
                        </w:rPr>
                        <w:t>…………………………</w:t>
                      </w:r>
                    </w:p>
                  </w:txbxContent>
                </v:textbox>
                <w10:wrap type="topAndBottom" anchorx="page"/>
              </v:shape>
            </w:pict>
          </mc:Fallback>
        </mc:AlternateContent>
      </w:r>
      <w:r w:rsidRPr="003C2C76">
        <w:rPr>
          <w:rFonts w:ascii="Cambria" w:hAnsi="Cambria" w:cs="Arial"/>
          <w:b/>
          <w:lang w:val="id"/>
        </w:rPr>
        <w:t xml:space="preserve">TES BERBASIS </w:t>
      </w:r>
      <w:r w:rsidRPr="003C2C76">
        <w:rPr>
          <w:rFonts w:ascii="Cambria" w:hAnsi="Cambria" w:cs="Arial"/>
          <w:b/>
          <w:i/>
          <w:lang w:val="id"/>
        </w:rPr>
        <w:t xml:space="preserve">CREATIVE THINKING </w:t>
      </w:r>
      <w:r w:rsidRPr="003C2C76">
        <w:rPr>
          <w:rFonts w:ascii="Cambria" w:hAnsi="Cambria" w:cs="Arial"/>
          <w:b/>
          <w:lang w:val="id"/>
        </w:rPr>
        <w:t>PADA MATERI BESARAN DAN PENGUKURAN</w:t>
      </w:r>
    </w:p>
    <w:p w14:paraId="47F7692B" w14:textId="77777777" w:rsidR="003C2C76" w:rsidRDefault="003C2C76" w:rsidP="003C2C76">
      <w:pPr>
        <w:rPr>
          <w:rFonts w:ascii="Cambria" w:hAnsi="Cambria" w:cs="Arial"/>
          <w:b/>
          <w:lang w:val="id"/>
        </w:rPr>
      </w:pPr>
    </w:p>
    <w:p w14:paraId="46380F3F" w14:textId="781C94D1" w:rsidR="003C2C76" w:rsidRPr="003C2C76" w:rsidRDefault="003C2C76" w:rsidP="00A17D80">
      <w:pPr>
        <w:pStyle w:val="ListParagraph"/>
        <w:numPr>
          <w:ilvl w:val="1"/>
          <w:numId w:val="39"/>
        </w:numPr>
        <w:jc w:val="left"/>
        <w:rPr>
          <w:rFonts w:ascii="Cambria" w:hAnsi="Cambria" w:cs="Arial"/>
          <w:b/>
          <w:bCs/>
          <w:lang w:val="id"/>
        </w:rPr>
      </w:pPr>
      <w:r w:rsidRPr="003C2C76">
        <w:rPr>
          <w:rFonts w:ascii="Cambria" w:hAnsi="Cambria" w:cs="Arial"/>
          <w:b/>
          <w:bCs/>
          <w:lang w:val="id"/>
        </w:rPr>
        <w:t>PETUNJUK UMUM PENGERJAAN SOAL</w:t>
      </w:r>
    </w:p>
    <w:p w14:paraId="6FADAED0" w14:textId="77777777" w:rsidR="003C2C76" w:rsidRPr="003C2C76" w:rsidRDefault="003C2C76" w:rsidP="00A17D80">
      <w:pPr>
        <w:numPr>
          <w:ilvl w:val="2"/>
          <w:numId w:val="39"/>
        </w:numPr>
        <w:jc w:val="both"/>
        <w:rPr>
          <w:rFonts w:ascii="Cambria" w:hAnsi="Cambria" w:cs="Arial"/>
          <w:lang w:val="id"/>
        </w:rPr>
      </w:pPr>
      <w:r w:rsidRPr="003C2C76">
        <w:rPr>
          <w:rFonts w:ascii="Cambria" w:hAnsi="Cambria" w:cs="Arial"/>
          <w:lang w:val="id"/>
        </w:rPr>
        <w:t>Sebelum mengerjakan soal, telitilah terlebih dahulu jumlah soal pada naskah. Soal terdiri dari 8 nomor.</w:t>
      </w:r>
    </w:p>
    <w:p w14:paraId="751853FA" w14:textId="77777777" w:rsidR="003C2C76" w:rsidRPr="003C2C76" w:rsidRDefault="003C2C76" w:rsidP="00A17D80">
      <w:pPr>
        <w:numPr>
          <w:ilvl w:val="2"/>
          <w:numId w:val="39"/>
        </w:numPr>
        <w:jc w:val="both"/>
        <w:rPr>
          <w:rFonts w:ascii="Cambria" w:hAnsi="Cambria" w:cs="Arial"/>
          <w:lang w:val="id"/>
        </w:rPr>
      </w:pPr>
      <w:r w:rsidRPr="003C2C76">
        <w:rPr>
          <w:rFonts w:ascii="Cambria" w:hAnsi="Cambria" w:cs="Arial"/>
          <w:lang w:val="id"/>
        </w:rPr>
        <w:t xml:space="preserve">Tulislah identitas lengkap Anda pada kolom identitas menggunakan </w:t>
      </w:r>
      <w:r w:rsidRPr="003C2C76">
        <w:rPr>
          <w:rFonts w:ascii="Cambria" w:hAnsi="Cambria" w:cs="Arial"/>
          <w:b/>
          <w:lang w:val="id"/>
        </w:rPr>
        <w:t xml:space="preserve">bolpoin </w:t>
      </w:r>
      <w:r w:rsidRPr="003C2C76">
        <w:rPr>
          <w:rFonts w:ascii="Cambria" w:hAnsi="Cambria" w:cs="Arial"/>
          <w:lang w:val="id"/>
        </w:rPr>
        <w:t xml:space="preserve">atau </w:t>
      </w:r>
      <w:r w:rsidRPr="003C2C76">
        <w:rPr>
          <w:rFonts w:ascii="Cambria" w:hAnsi="Cambria" w:cs="Arial"/>
          <w:b/>
          <w:lang w:val="id"/>
        </w:rPr>
        <w:t>Pensil.</w:t>
      </w:r>
    </w:p>
    <w:p w14:paraId="415A85BF" w14:textId="77777777" w:rsidR="003C2C76" w:rsidRPr="003C2C76" w:rsidRDefault="003C2C76" w:rsidP="00A17D80">
      <w:pPr>
        <w:numPr>
          <w:ilvl w:val="2"/>
          <w:numId w:val="39"/>
        </w:numPr>
        <w:jc w:val="both"/>
        <w:rPr>
          <w:rFonts w:ascii="Cambria" w:hAnsi="Cambria" w:cs="Arial"/>
          <w:lang w:val="id"/>
        </w:rPr>
      </w:pPr>
      <w:r w:rsidRPr="003C2C76">
        <w:rPr>
          <w:rFonts w:ascii="Cambria" w:hAnsi="Cambria" w:cs="Arial"/>
          <w:lang w:val="id"/>
        </w:rPr>
        <w:t>Waktu pengerjaan mengikuti perintah dari pemandu soal.</w:t>
      </w:r>
    </w:p>
    <w:p w14:paraId="48C9C7D4" w14:textId="77777777" w:rsidR="003C2C76" w:rsidRPr="003C2C76" w:rsidRDefault="003C2C76" w:rsidP="00A17D80">
      <w:pPr>
        <w:numPr>
          <w:ilvl w:val="2"/>
          <w:numId w:val="39"/>
        </w:numPr>
        <w:jc w:val="both"/>
        <w:rPr>
          <w:rFonts w:ascii="Cambria" w:hAnsi="Cambria" w:cs="Arial"/>
          <w:lang w:val="id"/>
        </w:rPr>
      </w:pPr>
      <w:r w:rsidRPr="003C2C76">
        <w:rPr>
          <w:rFonts w:ascii="Cambria" w:hAnsi="Cambria" w:cs="Arial"/>
          <w:lang w:val="id"/>
        </w:rPr>
        <w:t xml:space="preserve">Anda dilarang membuka buku, </w:t>
      </w:r>
      <w:r w:rsidRPr="003C2C76">
        <w:rPr>
          <w:rFonts w:ascii="Cambria" w:hAnsi="Cambria" w:cs="Arial"/>
          <w:i/>
          <w:lang w:val="id"/>
        </w:rPr>
        <w:t>handphone</w:t>
      </w:r>
      <w:r w:rsidRPr="003C2C76">
        <w:rPr>
          <w:rFonts w:ascii="Cambria" w:hAnsi="Cambria" w:cs="Arial"/>
          <w:lang w:val="id"/>
        </w:rPr>
        <w:t xml:space="preserve"> maupun laptop.</w:t>
      </w:r>
    </w:p>
    <w:p w14:paraId="0003E8E3" w14:textId="77777777" w:rsidR="003C2C76" w:rsidRPr="003C2C76" w:rsidRDefault="003C2C76" w:rsidP="00A17D80">
      <w:pPr>
        <w:numPr>
          <w:ilvl w:val="1"/>
          <w:numId w:val="39"/>
        </w:numPr>
        <w:jc w:val="left"/>
        <w:rPr>
          <w:rFonts w:ascii="Cambria" w:hAnsi="Cambria" w:cs="Arial"/>
          <w:b/>
          <w:bCs/>
          <w:lang w:val="id"/>
        </w:rPr>
      </w:pPr>
      <w:r w:rsidRPr="003C2C76">
        <w:rPr>
          <w:rFonts w:ascii="Cambria" w:hAnsi="Cambria" w:cs="Arial"/>
          <w:b/>
          <w:bCs/>
          <w:lang w:val="id"/>
        </w:rPr>
        <w:t>PETUNJUK KHUSUS</w:t>
      </w:r>
    </w:p>
    <w:p w14:paraId="3109E9EA" w14:textId="77777777" w:rsidR="003C2C76" w:rsidRPr="003C2C76" w:rsidRDefault="003C2C76" w:rsidP="00A17D80">
      <w:pPr>
        <w:numPr>
          <w:ilvl w:val="2"/>
          <w:numId w:val="39"/>
        </w:numPr>
        <w:rPr>
          <w:rFonts w:ascii="Cambria" w:hAnsi="Cambria" w:cs="Arial"/>
          <w:lang w:val="id"/>
        </w:rPr>
      </w:pPr>
      <w:r w:rsidRPr="003C2C76">
        <w:rPr>
          <w:rFonts w:ascii="Cambria" w:hAnsi="Cambria" w:cs="Arial"/>
          <w:lang w:val="id"/>
        </w:rPr>
        <w:t>Berdoalah terlebih dahulu sebelum mengerjakan soal.</w:t>
      </w:r>
    </w:p>
    <w:p w14:paraId="645F783E" w14:textId="77777777" w:rsidR="003C2C76" w:rsidRPr="003C2C76" w:rsidRDefault="003C2C76" w:rsidP="00A17D80">
      <w:pPr>
        <w:numPr>
          <w:ilvl w:val="2"/>
          <w:numId w:val="39"/>
        </w:numPr>
        <w:rPr>
          <w:rFonts w:ascii="Cambria" w:hAnsi="Cambria" w:cs="Arial"/>
          <w:lang w:val="id"/>
        </w:rPr>
      </w:pPr>
      <w:r w:rsidRPr="003C2C76">
        <w:rPr>
          <w:rFonts w:ascii="Cambria" w:hAnsi="Cambria" w:cs="Arial"/>
          <w:lang w:val="id"/>
        </w:rPr>
        <w:t>Tulislah jawaban dengan jelas dan sistematis</w:t>
      </w:r>
    </w:p>
    <w:p w14:paraId="3D94E011" w14:textId="77777777" w:rsidR="003C2C76" w:rsidRPr="003C2C76" w:rsidRDefault="003C2C76" w:rsidP="003C2C76">
      <w:pPr>
        <w:ind w:left="512"/>
        <w:rPr>
          <w:rFonts w:ascii="Cambria" w:hAnsi="Cambria" w:cs="Arial"/>
          <w:b/>
        </w:rPr>
      </w:pPr>
      <w:r w:rsidRPr="003C2C76">
        <w:rPr>
          <w:rFonts w:ascii="Cambria" w:hAnsi="Cambria" w:cs="Arial"/>
          <w:lang w:val="id"/>
        </w:rPr>
        <w:t>Periksa kembali jawaban Anda sebelum dikumpulkan</w:t>
      </w:r>
    </w:p>
    <w:p w14:paraId="1364BFCC" w14:textId="77777777" w:rsidR="003C2C76" w:rsidRPr="003C2C76" w:rsidRDefault="003C2C76" w:rsidP="003C2C76">
      <w:pPr>
        <w:rPr>
          <w:rFonts w:ascii="Cambria" w:hAnsi="Cambria" w:cs="Arial"/>
          <w:b/>
          <w:lang w:val="id"/>
        </w:rPr>
      </w:pPr>
      <w:r w:rsidRPr="003C2C76">
        <w:rPr>
          <w:rFonts w:ascii="Cambria" w:hAnsi="Cambria" w:cs="Arial"/>
          <w:b/>
          <w:u w:val="single"/>
          <w:lang w:val="id"/>
        </w:rPr>
        <w:t>SOAL</w:t>
      </w:r>
    </w:p>
    <w:p w14:paraId="1B1EC3DD" w14:textId="5DEA692B" w:rsidR="003C2C76" w:rsidRPr="003C2C76" w:rsidRDefault="003C2C76" w:rsidP="00A17D80">
      <w:pPr>
        <w:pStyle w:val="ListParagraph"/>
        <w:numPr>
          <w:ilvl w:val="0"/>
          <w:numId w:val="38"/>
        </w:numPr>
        <w:rPr>
          <w:rFonts w:ascii="Cambria" w:hAnsi="Cambria" w:cs="Arial"/>
          <w:lang w:val="id"/>
        </w:rPr>
      </w:pPr>
      <w:r w:rsidRPr="003C2C76">
        <w:rPr>
          <w:rFonts w:ascii="Cambria" w:hAnsi="Cambria" w:cs="Arial"/>
          <w:lang w:val="id"/>
        </w:rPr>
        <w:t xml:space="preserve">Aspek </w:t>
      </w:r>
      <w:r w:rsidRPr="003C2C76">
        <w:rPr>
          <w:rFonts w:ascii="Cambria" w:hAnsi="Cambria" w:cs="Arial"/>
          <w:i/>
          <w:lang w:val="id"/>
        </w:rPr>
        <w:t xml:space="preserve">Fluency </w:t>
      </w:r>
      <w:r w:rsidRPr="003C2C76">
        <w:rPr>
          <w:rFonts w:ascii="Cambria" w:hAnsi="Cambria" w:cs="Arial"/>
          <w:lang w:val="id"/>
        </w:rPr>
        <w:t>(kelancaran)</w:t>
      </w:r>
    </w:p>
    <w:p w14:paraId="064CA518" w14:textId="560D4366" w:rsidR="003C2C76" w:rsidRPr="003C2C76" w:rsidRDefault="003C2C76" w:rsidP="00A17D80">
      <w:pPr>
        <w:numPr>
          <w:ilvl w:val="1"/>
          <w:numId w:val="38"/>
        </w:numPr>
        <w:rPr>
          <w:rFonts w:ascii="Cambria" w:hAnsi="Cambria" w:cs="Arial"/>
          <w:lang w:val="id"/>
        </w:rPr>
      </w:pPr>
      <w:r w:rsidRPr="003C2C76">
        <w:rPr>
          <w:rFonts w:ascii="Cambria" w:hAnsi="Cambria" w:cs="Arial"/>
          <w:lang w:val="id"/>
        </w:rPr>
        <w:t xml:space="preserve">Seorang nelayan membawa tangkapan hasil laut berupa: 200g kerang, 400g ikan bandeng, 350g udang. Alat ukur apa yang dapat digunakan nelayan untuk </w:t>
      </w:r>
      <w:r w:rsidRPr="003C2C76">
        <w:rPr>
          <w:rFonts w:ascii="Cambria" w:hAnsi="Cambria" w:cs="Arial"/>
          <w:lang w:val="id"/>
        </w:rPr>
        <w:lastRenderedPageBreak/>
        <w:t>mengetahui massa dari masing- masing hasil tangkapan? Jawaban:………………………………………………………………………</w:t>
      </w:r>
      <w:r>
        <w:rPr>
          <w:rFonts w:ascii="Cambria" w:hAnsi="Cambria" w:cs="Arial"/>
          <w:lang w:val="id"/>
        </w:rPr>
        <w:t>..</w:t>
      </w:r>
      <w:r w:rsidRPr="003C2C76">
        <w:rPr>
          <w:rFonts w:ascii="Cambria" w:hAnsi="Cambria" w:cs="Arial"/>
          <w:lang w:val="id"/>
        </w:rPr>
        <w:t>……………………………………………………………………………………</w:t>
      </w:r>
      <w:r>
        <w:rPr>
          <w:rFonts w:ascii="Cambria" w:hAnsi="Cambria" w:cs="Arial"/>
          <w:lang w:val="id"/>
        </w:rPr>
        <w:t>...</w:t>
      </w:r>
      <w:r w:rsidRPr="003C2C76">
        <w:rPr>
          <w:rFonts w:ascii="Cambria" w:hAnsi="Cambria" w:cs="Arial"/>
          <w:lang w:val="id"/>
        </w:rPr>
        <w:t>………………………………………………………...............................................................................................................................................................................................................................</w:t>
      </w:r>
      <w:r>
        <w:rPr>
          <w:rFonts w:ascii="Cambria" w:hAnsi="Cambria" w:cs="Arial"/>
          <w:lang w:val="id"/>
        </w:rPr>
        <w:t>............................</w:t>
      </w:r>
    </w:p>
    <w:p w14:paraId="456638D9" w14:textId="29AAAECA" w:rsidR="003C2C76" w:rsidRPr="003C2C76" w:rsidRDefault="003C2C76" w:rsidP="00A17D80">
      <w:pPr>
        <w:numPr>
          <w:ilvl w:val="1"/>
          <w:numId w:val="38"/>
        </w:numPr>
        <w:jc w:val="both"/>
        <w:rPr>
          <w:rFonts w:ascii="Cambria" w:hAnsi="Cambria" w:cs="Arial"/>
          <w:lang w:val="id"/>
        </w:rPr>
      </w:pPr>
      <w:r w:rsidRPr="003C2C76">
        <w:rPr>
          <w:rFonts w:ascii="Cambria" w:hAnsi="Cambria" w:cs="Arial"/>
          <w:lang w:val="id"/>
        </w:rPr>
        <w:t>Nuca akan membuat jus mangga. Ia mengambil mangga dari lemari pendingin, mengupasnya dan menghaluskannya. Kemudian, Ia memindahkan jus mangga dari alat blender ke gelas. Sebutkan besaran, satuan, dimensi dan alat ukur dalam fisika yang mungkin muncul dalam peristiwa tersebut!  Jawaban:………………………………………………………………………</w:t>
      </w:r>
      <w:r>
        <w:rPr>
          <w:rFonts w:ascii="Cambria" w:hAnsi="Cambria" w:cs="Arial"/>
          <w:lang w:val="id"/>
        </w:rPr>
        <w:t>..</w:t>
      </w:r>
      <w:r w:rsidRPr="003C2C76">
        <w:rPr>
          <w:rFonts w:ascii="Cambria" w:hAnsi="Cambria" w:cs="Arial"/>
          <w:lang w:val="id"/>
        </w:rPr>
        <w:t>……………………………………………………………………………………</w:t>
      </w:r>
      <w:r>
        <w:rPr>
          <w:rFonts w:ascii="Cambria" w:hAnsi="Cambria" w:cs="Arial"/>
          <w:lang w:val="id"/>
        </w:rPr>
        <w:t>...</w:t>
      </w:r>
      <w:r w:rsidRPr="003C2C76">
        <w:rPr>
          <w:rFonts w:ascii="Cambria" w:hAnsi="Cambria" w:cs="Arial"/>
          <w:lang w:val="id"/>
        </w:rPr>
        <w:t>………………………………………………………..............................................................................................................................................................................................................................</w:t>
      </w:r>
      <w:r>
        <w:rPr>
          <w:rFonts w:ascii="Cambria" w:hAnsi="Cambria" w:cs="Arial"/>
          <w:lang w:val="id"/>
        </w:rPr>
        <w:t>.............................</w:t>
      </w:r>
    </w:p>
    <w:p w14:paraId="7D9FC055" w14:textId="77777777" w:rsidR="003C2C76" w:rsidRPr="003C2C76" w:rsidRDefault="003C2C76" w:rsidP="00A17D80">
      <w:pPr>
        <w:numPr>
          <w:ilvl w:val="0"/>
          <w:numId w:val="38"/>
        </w:numPr>
        <w:jc w:val="both"/>
        <w:rPr>
          <w:rFonts w:ascii="Cambria" w:hAnsi="Cambria" w:cs="Arial"/>
          <w:lang w:val="id"/>
        </w:rPr>
      </w:pPr>
      <w:r w:rsidRPr="003C2C76">
        <w:rPr>
          <w:rFonts w:ascii="Cambria" w:hAnsi="Cambria" w:cs="Arial"/>
          <w:lang w:val="id"/>
        </w:rPr>
        <w:t xml:space="preserve">Aspek </w:t>
      </w:r>
      <w:r w:rsidRPr="003C2C76">
        <w:rPr>
          <w:rFonts w:ascii="Cambria" w:hAnsi="Cambria" w:cs="Arial"/>
          <w:i/>
          <w:lang w:val="id"/>
        </w:rPr>
        <w:t>Flexibilit</w:t>
      </w:r>
      <w:r w:rsidRPr="003C2C76">
        <w:rPr>
          <w:rFonts w:ascii="Cambria" w:hAnsi="Cambria" w:cs="Arial"/>
          <w:lang w:val="id"/>
        </w:rPr>
        <w:t>y (keluwesan)</w:t>
      </w:r>
    </w:p>
    <w:p w14:paraId="5BB8A4CA" w14:textId="77777777" w:rsidR="00631757" w:rsidRDefault="003C2C76" w:rsidP="00A17D80">
      <w:pPr>
        <w:numPr>
          <w:ilvl w:val="0"/>
          <w:numId w:val="40"/>
        </w:numPr>
        <w:contextualSpacing/>
        <w:jc w:val="both"/>
        <w:rPr>
          <w:rFonts w:ascii="Cambria" w:hAnsi="Cambria" w:cs="Arial"/>
          <w:lang w:val="id"/>
        </w:rPr>
      </w:pPr>
      <w:r w:rsidRPr="003C2C76">
        <w:rPr>
          <w:rFonts w:ascii="Cambria" w:hAnsi="Cambria" w:cs="Arial"/>
          <w:lang w:val="id"/>
        </w:rPr>
        <w:t>Bagaimana cara Anda untuk menghindari  kesalahan-kesalahan yang mungkin terjadi pada suatu pengukuran?</w:t>
      </w:r>
    </w:p>
    <w:p w14:paraId="19E751E5" w14:textId="0FEE6D5F" w:rsidR="003C2C76" w:rsidRPr="003C2C76" w:rsidRDefault="003C2C76" w:rsidP="00631757">
      <w:pPr>
        <w:ind w:left="644"/>
        <w:contextualSpacing/>
        <w:jc w:val="both"/>
        <w:rPr>
          <w:rFonts w:ascii="Cambria" w:hAnsi="Cambria" w:cs="Arial"/>
          <w:lang w:val="id"/>
        </w:rPr>
      </w:pPr>
      <w:r w:rsidRPr="003C2C76">
        <w:rPr>
          <w:rFonts w:ascii="Cambria" w:hAnsi="Cambria" w:cs="Arial"/>
          <w:lang w:val="id"/>
        </w:rPr>
        <w:t>Jawaban:……………………………………………………………………</w:t>
      </w:r>
      <w:r w:rsidR="00631757">
        <w:rPr>
          <w:rFonts w:ascii="Cambria" w:hAnsi="Cambria" w:cs="Arial"/>
          <w:lang w:val="id"/>
        </w:rPr>
        <w:t>...</w:t>
      </w:r>
      <w:r w:rsidRPr="003C2C76">
        <w:rPr>
          <w:rFonts w:ascii="Cambria" w:hAnsi="Cambria" w:cs="Arial"/>
          <w:lang w:val="id"/>
        </w:rPr>
        <w:t>………………………………………………………………………………………………………………………………………………................................................................................................................................................................................................................................</w:t>
      </w:r>
      <w:r w:rsidR="00631757">
        <w:rPr>
          <w:rFonts w:ascii="Cambria" w:hAnsi="Cambria" w:cs="Arial"/>
          <w:lang w:val="id"/>
        </w:rPr>
        <w:t>...............................................</w:t>
      </w:r>
    </w:p>
    <w:p w14:paraId="26B312E7" w14:textId="77777777" w:rsidR="00631757" w:rsidRDefault="003C2C76" w:rsidP="00A17D80">
      <w:pPr>
        <w:numPr>
          <w:ilvl w:val="0"/>
          <w:numId w:val="40"/>
        </w:numPr>
        <w:contextualSpacing/>
        <w:rPr>
          <w:rFonts w:ascii="Cambria" w:hAnsi="Cambria" w:cs="Arial"/>
          <w:lang w:val="id"/>
        </w:rPr>
      </w:pPr>
      <w:r w:rsidRPr="003C2C76">
        <w:rPr>
          <w:rFonts w:ascii="Cambria" w:hAnsi="Cambria" w:cs="Arial"/>
          <w:lang w:val="id"/>
        </w:rPr>
        <w:t xml:space="preserve">Cara apa saja yang dilakukan oleh Anda agar kinerja sebuah alat ukur dapat bekerja dengan baik? </w:t>
      </w:r>
    </w:p>
    <w:p w14:paraId="3B959A8B" w14:textId="2443DF62" w:rsidR="003C2C76" w:rsidRPr="003C2C76" w:rsidRDefault="00631757" w:rsidP="00631757">
      <w:pPr>
        <w:ind w:left="644"/>
        <w:contextualSpacing/>
        <w:rPr>
          <w:rFonts w:ascii="Cambria" w:hAnsi="Cambria" w:cs="Arial"/>
          <w:lang w:val="id"/>
        </w:rPr>
      </w:pPr>
      <w:r>
        <w:rPr>
          <w:rFonts w:ascii="Cambria" w:hAnsi="Cambria" w:cs="Arial"/>
          <w:lang w:val="id"/>
        </w:rPr>
        <w:t>Jawaban</w:t>
      </w:r>
      <w:r w:rsidR="003C2C76" w:rsidRPr="003C2C76">
        <w:rPr>
          <w:rFonts w:ascii="Cambria" w:hAnsi="Cambria" w:cs="Arial"/>
          <w:lang w:val="id"/>
        </w:rPr>
        <w:t>:............................................................................................................................................................................................................................................................................................................................................</w:t>
      </w:r>
      <w:r w:rsidR="003C2C76" w:rsidRPr="003C2C76">
        <w:rPr>
          <w:rFonts w:ascii="Cambria" w:hAnsi="Cambria" w:cs="Arial"/>
          <w:lang w:val="id"/>
        </w:rPr>
        <w:lastRenderedPageBreak/>
        <w:t>..............................................................................................................................................................................................................</w:t>
      </w:r>
      <w:r>
        <w:rPr>
          <w:rFonts w:ascii="Cambria" w:hAnsi="Cambria" w:cs="Arial"/>
          <w:lang w:val="id"/>
        </w:rPr>
        <w:t>............................</w:t>
      </w:r>
    </w:p>
    <w:p w14:paraId="755691DF" w14:textId="77777777" w:rsidR="003C2C76" w:rsidRPr="003C2C76" w:rsidRDefault="003C2C76" w:rsidP="00A17D80">
      <w:pPr>
        <w:numPr>
          <w:ilvl w:val="0"/>
          <w:numId w:val="38"/>
        </w:numPr>
        <w:contextualSpacing/>
        <w:jc w:val="both"/>
        <w:rPr>
          <w:rFonts w:ascii="Cambria" w:hAnsi="Cambria" w:cs="Arial"/>
          <w:lang w:val="id"/>
        </w:rPr>
      </w:pPr>
      <w:r w:rsidRPr="003C2C76">
        <w:rPr>
          <w:rFonts w:ascii="Cambria" w:hAnsi="Cambria" w:cs="Arial"/>
          <w:lang w:val="id"/>
        </w:rPr>
        <w:t xml:space="preserve">Aspek </w:t>
      </w:r>
      <w:r w:rsidRPr="003C2C76">
        <w:rPr>
          <w:rFonts w:ascii="Cambria" w:hAnsi="Cambria" w:cs="Arial"/>
          <w:i/>
          <w:lang w:val="id"/>
        </w:rPr>
        <w:t xml:space="preserve">Originality </w:t>
      </w:r>
      <w:r w:rsidRPr="003C2C76">
        <w:rPr>
          <w:rFonts w:ascii="Cambria" w:hAnsi="Cambria" w:cs="Arial"/>
          <w:lang w:val="id"/>
        </w:rPr>
        <w:t>(keaslian)</w:t>
      </w:r>
    </w:p>
    <w:p w14:paraId="648B5DF6" w14:textId="77777777" w:rsidR="00631757" w:rsidRDefault="003C2C76" w:rsidP="00A17D80">
      <w:pPr>
        <w:numPr>
          <w:ilvl w:val="0"/>
          <w:numId w:val="40"/>
        </w:numPr>
        <w:contextualSpacing/>
        <w:jc w:val="both"/>
        <w:rPr>
          <w:rFonts w:ascii="Cambria" w:hAnsi="Cambria" w:cs="Arial"/>
          <w:lang w:val="id"/>
        </w:rPr>
      </w:pPr>
      <w:r w:rsidRPr="003C2C76">
        <w:rPr>
          <w:rFonts w:ascii="Cambria" w:hAnsi="Cambria" w:cs="Arial"/>
          <w:lang w:val="id"/>
        </w:rPr>
        <w:t xml:space="preserve">Apa yang bisa Anda lakukan untuk mengetahui keliling dari roda mobil? </w:t>
      </w:r>
    </w:p>
    <w:p w14:paraId="7B53DA94" w14:textId="12B079A8" w:rsidR="003C2C76" w:rsidRPr="003C2C76" w:rsidRDefault="003C2C76" w:rsidP="00631757">
      <w:pPr>
        <w:ind w:left="644"/>
        <w:contextualSpacing/>
        <w:jc w:val="both"/>
        <w:rPr>
          <w:rFonts w:ascii="Cambria" w:hAnsi="Cambria" w:cs="Arial"/>
          <w:lang w:val="id"/>
        </w:rPr>
      </w:pPr>
      <w:r w:rsidRPr="003C2C76">
        <w:rPr>
          <w:rFonts w:ascii="Cambria" w:hAnsi="Cambria" w:cs="Arial"/>
          <w:lang w:val="id"/>
        </w:rPr>
        <w:t>Jawaban:……………………………………………………………………</w:t>
      </w:r>
      <w:r w:rsidR="00631757">
        <w:rPr>
          <w:rFonts w:ascii="Cambria" w:hAnsi="Cambria" w:cs="Arial"/>
          <w:lang w:val="id"/>
        </w:rPr>
        <w:t>............................</w:t>
      </w:r>
      <w:r w:rsidRPr="003C2C76">
        <w:rPr>
          <w:rFonts w:ascii="Cambria" w:hAnsi="Cambria" w:cs="Arial"/>
          <w:lang w:val="id"/>
        </w:rPr>
        <w:t>………………………………………………………………………………………………………………………………….…………….....................................................................................................................................................................................................................</w:t>
      </w:r>
      <w:r w:rsidR="00631757">
        <w:rPr>
          <w:rFonts w:ascii="Cambria" w:hAnsi="Cambria" w:cs="Arial"/>
          <w:lang w:val="id"/>
        </w:rPr>
        <w:t>...............................</w:t>
      </w:r>
    </w:p>
    <w:p w14:paraId="17CD17E0" w14:textId="77777777" w:rsidR="00631757" w:rsidRDefault="003C2C76" w:rsidP="00A17D80">
      <w:pPr>
        <w:numPr>
          <w:ilvl w:val="0"/>
          <w:numId w:val="40"/>
        </w:numPr>
        <w:contextualSpacing/>
        <w:jc w:val="both"/>
        <w:rPr>
          <w:rFonts w:ascii="Cambria" w:hAnsi="Cambria" w:cs="Arial"/>
          <w:lang w:val="id"/>
        </w:rPr>
      </w:pPr>
      <w:r w:rsidRPr="003C2C76">
        <w:rPr>
          <w:rFonts w:ascii="Cambria" w:hAnsi="Cambria" w:cs="Arial"/>
          <w:lang w:val="id"/>
        </w:rPr>
        <w:t xml:space="preserve">Apa yang bisa Anda lakukan untuk mengetahui kedalaman sebuah sungai?  </w:t>
      </w:r>
    </w:p>
    <w:p w14:paraId="143895BF" w14:textId="4557D031" w:rsidR="003C2C76" w:rsidRPr="003C2C76" w:rsidRDefault="00631757" w:rsidP="00631757">
      <w:pPr>
        <w:ind w:left="644"/>
        <w:contextualSpacing/>
        <w:jc w:val="both"/>
        <w:rPr>
          <w:rFonts w:ascii="Cambria" w:hAnsi="Cambria" w:cs="Arial"/>
          <w:lang w:val="id"/>
        </w:rPr>
      </w:pPr>
      <w:r>
        <w:rPr>
          <w:rFonts w:ascii="Cambria" w:hAnsi="Cambria" w:cs="Arial"/>
          <w:lang w:val="id"/>
        </w:rPr>
        <w:t>Jawaban</w:t>
      </w:r>
      <w:r w:rsidR="003C2C76" w:rsidRPr="003C2C76">
        <w:rPr>
          <w:rFonts w:ascii="Cambria" w:hAnsi="Cambria" w:cs="Arial"/>
          <w:lang w:val="id"/>
        </w:rPr>
        <w:t>:……………………………………………………………………</w:t>
      </w:r>
      <w:r>
        <w:rPr>
          <w:rFonts w:ascii="Cambria" w:hAnsi="Cambria" w:cs="Arial"/>
          <w:lang w:val="id"/>
        </w:rPr>
        <w:t>.............................</w:t>
      </w:r>
      <w:r w:rsidR="003C2C76" w:rsidRPr="003C2C76">
        <w:rPr>
          <w:rFonts w:ascii="Cambria" w:hAnsi="Cambria" w:cs="Arial"/>
          <w:lang w:val="id"/>
        </w:rPr>
        <w:t>……………………………………………………………………………………………………………………………………………......................................................................................................................................................................................................................................................</w:t>
      </w:r>
      <w:r>
        <w:rPr>
          <w:rFonts w:ascii="Cambria" w:hAnsi="Cambria" w:cs="Arial"/>
          <w:lang w:val="id"/>
        </w:rPr>
        <w:t>...</w:t>
      </w:r>
    </w:p>
    <w:p w14:paraId="59D56F4A" w14:textId="77777777" w:rsidR="003C2C76" w:rsidRPr="003C2C76" w:rsidRDefault="003C2C76" w:rsidP="00A17D80">
      <w:pPr>
        <w:numPr>
          <w:ilvl w:val="0"/>
          <w:numId w:val="38"/>
        </w:numPr>
        <w:contextualSpacing/>
        <w:jc w:val="both"/>
        <w:rPr>
          <w:rFonts w:ascii="Cambria" w:hAnsi="Cambria" w:cs="Arial"/>
          <w:lang w:val="id"/>
        </w:rPr>
      </w:pPr>
      <w:r w:rsidRPr="003C2C76">
        <w:rPr>
          <w:rFonts w:ascii="Cambria" w:hAnsi="Cambria" w:cs="Arial"/>
          <w:lang w:val="id"/>
        </w:rPr>
        <w:t xml:space="preserve">Aspek </w:t>
      </w:r>
      <w:r w:rsidRPr="003C2C76">
        <w:rPr>
          <w:rFonts w:ascii="Cambria" w:hAnsi="Cambria" w:cs="Arial"/>
          <w:i/>
          <w:iCs/>
          <w:lang w:val="id"/>
        </w:rPr>
        <w:t>Elaboration</w:t>
      </w:r>
      <w:r w:rsidRPr="003C2C76">
        <w:rPr>
          <w:rFonts w:ascii="Cambria" w:hAnsi="Cambria" w:cs="Arial"/>
          <w:lang w:val="id"/>
        </w:rPr>
        <w:t xml:space="preserve"> (elaborasi)</w:t>
      </w:r>
    </w:p>
    <w:p w14:paraId="5F6F9A17" w14:textId="77777777" w:rsidR="00631757" w:rsidRDefault="003C2C76" w:rsidP="00A17D80">
      <w:pPr>
        <w:numPr>
          <w:ilvl w:val="0"/>
          <w:numId w:val="40"/>
        </w:numPr>
        <w:contextualSpacing/>
        <w:jc w:val="both"/>
        <w:rPr>
          <w:rFonts w:ascii="Cambria" w:hAnsi="Cambria" w:cs="Arial"/>
          <w:lang w:val="id"/>
        </w:rPr>
      </w:pPr>
      <w:r w:rsidRPr="003C2C76">
        <w:rPr>
          <w:rFonts w:ascii="Cambria" w:hAnsi="Cambria" w:cs="Arial"/>
          <w:lang w:val="id"/>
        </w:rPr>
        <w:t>Pengukuran arus listrik yang melewati resistor diulang sebanyak 6 kali dengan hasil: 12,8 mA, 12,2 mA, 12,5 mA, 13,1 mA, 12,9 mA, dan 12,4 mA. Berapa hasil kesalahan relatif dari pengukuran tersebut ?</w:t>
      </w:r>
    </w:p>
    <w:p w14:paraId="1BE8FF5F" w14:textId="2F93D05E" w:rsidR="003C2C76" w:rsidRDefault="003C2C76" w:rsidP="00631757">
      <w:pPr>
        <w:ind w:left="644"/>
        <w:contextualSpacing/>
        <w:jc w:val="both"/>
        <w:rPr>
          <w:rFonts w:ascii="Cambria" w:hAnsi="Cambria" w:cs="Arial"/>
          <w:lang w:val="id"/>
        </w:rPr>
      </w:pPr>
      <w:r w:rsidRPr="00631757">
        <w:rPr>
          <w:rFonts w:ascii="Cambria" w:hAnsi="Cambria" w:cs="Arial"/>
          <w:lang w:val="id"/>
        </w:rPr>
        <w:t>Jawab</w:t>
      </w:r>
      <w:r w:rsidR="00631757">
        <w:rPr>
          <w:rFonts w:ascii="Cambria" w:hAnsi="Cambria" w:cs="Arial"/>
          <w:lang w:val="id"/>
        </w:rPr>
        <w:t>an</w:t>
      </w:r>
      <w:r w:rsidRPr="00631757">
        <w:rPr>
          <w:rFonts w:ascii="Cambria" w:hAnsi="Cambria" w:cs="Arial"/>
          <w:lang w:val="id"/>
        </w:rPr>
        <w:t>:..............................................................................................................................................................................................................................................................................................................................................................................................................................................................................................................................................</w:t>
      </w:r>
      <w:r w:rsidR="00631757">
        <w:rPr>
          <w:rFonts w:ascii="Cambria" w:hAnsi="Cambria" w:cs="Arial"/>
          <w:lang w:val="id"/>
        </w:rPr>
        <w:t>........................................</w:t>
      </w:r>
    </w:p>
    <w:p w14:paraId="37616CB3" w14:textId="77777777" w:rsidR="00631757" w:rsidRDefault="00631757" w:rsidP="00631757">
      <w:pPr>
        <w:ind w:left="644"/>
        <w:contextualSpacing/>
        <w:jc w:val="both"/>
        <w:rPr>
          <w:rFonts w:ascii="Cambria" w:hAnsi="Cambria" w:cs="Arial"/>
          <w:lang w:val="id"/>
        </w:rPr>
      </w:pPr>
    </w:p>
    <w:p w14:paraId="54AD689C" w14:textId="77777777" w:rsidR="00631757" w:rsidRDefault="00631757" w:rsidP="00631757">
      <w:pPr>
        <w:ind w:left="644"/>
        <w:contextualSpacing/>
        <w:jc w:val="both"/>
        <w:rPr>
          <w:rFonts w:ascii="Cambria" w:hAnsi="Cambria" w:cs="Arial"/>
          <w:lang w:val="id"/>
        </w:rPr>
      </w:pPr>
    </w:p>
    <w:p w14:paraId="46C362EB" w14:textId="08C64FB1" w:rsidR="00CF40F4" w:rsidRPr="00CF40F4" w:rsidRDefault="00631757" w:rsidP="00A17D80">
      <w:pPr>
        <w:pStyle w:val="ListParagraph"/>
        <w:numPr>
          <w:ilvl w:val="0"/>
          <w:numId w:val="41"/>
        </w:numPr>
        <w:jc w:val="center"/>
        <w:rPr>
          <w:rFonts w:ascii="Cambria" w:hAnsi="Cambria" w:cs="Arial"/>
          <w:lang w:val="id"/>
        </w:rPr>
      </w:pPr>
      <w:r w:rsidRPr="00631757">
        <w:rPr>
          <w:rFonts w:ascii="Cambria" w:hAnsi="Cambria" w:cs="Arial"/>
          <w:b/>
          <w:bCs/>
          <w:lang w:val="id"/>
        </w:rPr>
        <w:t>SELAMAT MENGERJAKAN</w:t>
      </w:r>
      <w:r w:rsidRPr="00631757">
        <w:rPr>
          <w:rFonts w:ascii="Cambria" w:hAnsi="Cambria" w:cs="Arial"/>
          <w:lang w:val="id"/>
        </w:rPr>
        <w:t xml:space="preserve"> -</w:t>
      </w:r>
    </w:p>
    <w:p w14:paraId="50B6A6B7" w14:textId="77777777" w:rsidR="00CF40F4" w:rsidRDefault="00CF40F4" w:rsidP="00305D5C">
      <w:pPr>
        <w:contextualSpacing/>
        <w:jc w:val="both"/>
        <w:rPr>
          <w:rFonts w:ascii="Cambria" w:hAnsi="Cambria" w:cs="Arial"/>
          <w:lang w:val="id"/>
        </w:rPr>
      </w:pPr>
    </w:p>
    <w:p w14:paraId="154076B0" w14:textId="77777777" w:rsidR="004941A9" w:rsidRDefault="004941A9" w:rsidP="00305D5C">
      <w:pPr>
        <w:contextualSpacing/>
        <w:jc w:val="both"/>
        <w:rPr>
          <w:rFonts w:ascii="Cambria" w:hAnsi="Cambria" w:cs="Arial"/>
          <w:lang w:val="id"/>
        </w:rPr>
      </w:pPr>
    </w:p>
    <w:p w14:paraId="65160A5D" w14:textId="77777777" w:rsidR="004941A9" w:rsidRDefault="004941A9" w:rsidP="00305D5C">
      <w:pPr>
        <w:contextualSpacing/>
        <w:jc w:val="both"/>
        <w:rPr>
          <w:rFonts w:ascii="Cambria" w:hAnsi="Cambria" w:cs="Arial"/>
          <w:lang w:val="id"/>
        </w:rPr>
      </w:pPr>
    </w:p>
    <w:p w14:paraId="1998761E" w14:textId="7880A8B1" w:rsidR="004941A9" w:rsidRPr="00022496" w:rsidRDefault="00022496" w:rsidP="0084034B">
      <w:pPr>
        <w:pStyle w:val="Caption"/>
        <w:rPr>
          <w:rFonts w:ascii="Cambria" w:hAnsi="Cambria" w:cs="Arial"/>
          <w:b/>
          <w:bCs/>
          <w:i w:val="0"/>
          <w:iCs w:val="0"/>
          <w:color w:val="auto"/>
          <w:sz w:val="22"/>
          <w:szCs w:val="22"/>
          <w:lang w:val="id"/>
        </w:rPr>
      </w:pPr>
      <w:bookmarkStart w:id="144" w:name="_Toc190687246"/>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25</w:t>
      </w:r>
      <w:r w:rsidRPr="00022496">
        <w:rPr>
          <w:rFonts w:ascii="Cambria" w:hAnsi="Cambria"/>
          <w:b/>
          <w:bCs/>
          <w:i w:val="0"/>
          <w:iCs w:val="0"/>
          <w:color w:val="auto"/>
          <w:sz w:val="22"/>
          <w:szCs w:val="22"/>
        </w:rPr>
        <w:t xml:space="preserve"> Uji Normalitas Motivasi Belajar</w:t>
      </w:r>
      <w:bookmarkEnd w:id="144"/>
    </w:p>
    <w:p w14:paraId="67805CA7" w14:textId="6A3FE490" w:rsidR="004941A9" w:rsidRDefault="00E310E6" w:rsidP="00305D5C">
      <w:pPr>
        <w:contextualSpacing/>
        <w:jc w:val="both"/>
        <w:rPr>
          <w:rFonts w:ascii="Cambria" w:hAnsi="Cambria" w:cs="Arial"/>
          <w:b/>
          <w:bCs/>
          <w:lang w:val="id"/>
        </w:rPr>
      </w:pPr>
      <w:r>
        <w:rPr>
          <w:rFonts w:ascii="Cambria" w:hAnsi="Cambria" w:cs="Arial"/>
          <w:b/>
          <w:bCs/>
          <w:noProof/>
        </w:rPr>
        <w:drawing>
          <wp:inline distT="0" distB="0" distL="0" distR="0" wp14:anchorId="3030466C" wp14:editId="692E5455">
            <wp:extent cx="3838575" cy="7429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creenshot (128).png"/>
                    <pic:cNvPicPr/>
                  </pic:nvPicPr>
                  <pic:blipFill rotWithShape="1">
                    <a:blip r:embed="rId135">
                      <a:extLst>
                        <a:ext uri="{28A0092B-C50C-407E-A947-70E740481C1C}">
                          <a14:useLocalDpi xmlns:a14="http://schemas.microsoft.com/office/drawing/2010/main" val="0"/>
                        </a:ext>
                      </a:extLst>
                    </a:blip>
                    <a:srcRect l="17387" t="45713" r="35746" b="38153"/>
                    <a:stretch/>
                  </pic:blipFill>
                  <pic:spPr bwMode="auto">
                    <a:xfrm>
                      <a:off x="0" y="0"/>
                      <a:ext cx="3901549" cy="755139"/>
                    </a:xfrm>
                    <a:prstGeom prst="rect">
                      <a:avLst/>
                    </a:prstGeom>
                    <a:ln>
                      <a:noFill/>
                    </a:ln>
                    <a:extLst>
                      <a:ext uri="{53640926-AAD7-44D8-BBD7-CCE9431645EC}">
                        <a14:shadowObscured xmlns:a14="http://schemas.microsoft.com/office/drawing/2010/main"/>
                      </a:ext>
                    </a:extLst>
                  </pic:spPr>
                </pic:pic>
              </a:graphicData>
            </a:graphic>
          </wp:inline>
        </w:drawing>
      </w:r>
    </w:p>
    <w:p w14:paraId="4A8FACCF" w14:textId="3A1F3A86" w:rsidR="00E310E6" w:rsidRDefault="00BB5915" w:rsidP="00305D5C">
      <w:pPr>
        <w:contextualSpacing/>
        <w:jc w:val="both"/>
        <w:rPr>
          <w:rFonts w:ascii="Cambria" w:hAnsi="Cambria" w:cs="Arial"/>
          <w:b/>
          <w:bCs/>
          <w:lang w:val="id"/>
        </w:rPr>
      </w:pPr>
      <w:r>
        <w:rPr>
          <w:rFonts w:ascii="Cambria" w:hAnsi="Cambria" w:cs="Arial"/>
          <w:b/>
          <w:bCs/>
          <w:noProof/>
        </w:rPr>
        <w:drawing>
          <wp:inline distT="0" distB="0" distL="0" distR="0" wp14:anchorId="5B150876" wp14:editId="3EB7AE6A">
            <wp:extent cx="3854090" cy="69532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Screenshot (129).png"/>
                    <pic:cNvPicPr/>
                  </pic:nvPicPr>
                  <pic:blipFill rotWithShape="1">
                    <a:blip r:embed="rId136">
                      <a:extLst>
                        <a:ext uri="{28A0092B-C50C-407E-A947-70E740481C1C}">
                          <a14:useLocalDpi xmlns:a14="http://schemas.microsoft.com/office/drawing/2010/main" val="0"/>
                        </a:ext>
                      </a:extLst>
                    </a:blip>
                    <a:srcRect l="16631" t="58261" r="34486" b="26053"/>
                    <a:stretch/>
                  </pic:blipFill>
                  <pic:spPr bwMode="auto">
                    <a:xfrm>
                      <a:off x="0" y="0"/>
                      <a:ext cx="3866819" cy="697621"/>
                    </a:xfrm>
                    <a:prstGeom prst="rect">
                      <a:avLst/>
                    </a:prstGeom>
                    <a:ln>
                      <a:noFill/>
                    </a:ln>
                    <a:extLst>
                      <a:ext uri="{53640926-AAD7-44D8-BBD7-CCE9431645EC}">
                        <a14:shadowObscured xmlns:a14="http://schemas.microsoft.com/office/drawing/2010/main"/>
                      </a:ext>
                    </a:extLst>
                  </pic:spPr>
                </pic:pic>
              </a:graphicData>
            </a:graphic>
          </wp:inline>
        </w:drawing>
      </w:r>
    </w:p>
    <w:p w14:paraId="08F818B2" w14:textId="77EF9F5C" w:rsidR="004941A9" w:rsidRPr="00022496" w:rsidRDefault="00022496" w:rsidP="0084034B">
      <w:pPr>
        <w:pStyle w:val="Caption"/>
        <w:rPr>
          <w:rFonts w:ascii="Cambria" w:hAnsi="Cambria" w:cs="Arial"/>
          <w:b/>
          <w:bCs/>
          <w:i w:val="0"/>
          <w:iCs w:val="0"/>
          <w:color w:val="auto"/>
          <w:sz w:val="22"/>
          <w:szCs w:val="22"/>
          <w:lang w:val="id"/>
        </w:rPr>
      </w:pPr>
      <w:bookmarkStart w:id="145" w:name="_Toc190687247"/>
      <w:r w:rsidRPr="00022496">
        <w:rPr>
          <w:rFonts w:ascii="Cambria" w:hAnsi="Cambria"/>
          <w:b/>
          <w:bCs/>
          <w:i w:val="0"/>
          <w:iCs w:val="0"/>
          <w:color w:val="auto"/>
          <w:sz w:val="22"/>
          <w:szCs w:val="22"/>
        </w:rPr>
        <w:t xml:space="preserve">Lampiran </w:t>
      </w:r>
      <w:r w:rsidR="0084034B">
        <w:rPr>
          <w:rFonts w:ascii="Cambria" w:hAnsi="Cambria"/>
          <w:b/>
          <w:bCs/>
          <w:i w:val="0"/>
          <w:iCs w:val="0"/>
          <w:color w:val="auto"/>
          <w:sz w:val="22"/>
          <w:szCs w:val="22"/>
        </w:rPr>
        <w:t>26</w:t>
      </w:r>
      <w:r w:rsidRPr="00022496">
        <w:rPr>
          <w:rFonts w:ascii="Cambria" w:hAnsi="Cambria"/>
          <w:b/>
          <w:bCs/>
          <w:i w:val="0"/>
          <w:iCs w:val="0"/>
          <w:color w:val="auto"/>
          <w:sz w:val="22"/>
          <w:szCs w:val="22"/>
        </w:rPr>
        <w:t xml:space="preserve"> Uji Homogenitas Motivasi Belajar</w:t>
      </w:r>
      <w:bookmarkEnd w:id="145"/>
    </w:p>
    <w:p w14:paraId="7A150663" w14:textId="6E2BEB3A" w:rsidR="00BB5915" w:rsidRDefault="00BB5915" w:rsidP="00305D5C">
      <w:pPr>
        <w:contextualSpacing/>
        <w:jc w:val="both"/>
        <w:rPr>
          <w:rFonts w:ascii="Cambria" w:hAnsi="Cambria" w:cs="Arial"/>
          <w:b/>
          <w:bCs/>
          <w:lang w:val="id"/>
        </w:rPr>
      </w:pPr>
      <w:r>
        <w:rPr>
          <w:rFonts w:ascii="Cambria" w:hAnsi="Cambria" w:cs="Arial"/>
          <w:b/>
          <w:bCs/>
          <w:noProof/>
        </w:rPr>
        <w:drawing>
          <wp:inline distT="0" distB="0" distL="0" distR="0" wp14:anchorId="25EC081B" wp14:editId="70A56804">
            <wp:extent cx="3733800" cy="1230212"/>
            <wp:effectExtent l="0" t="0" r="0" b="825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creenshot (131).png"/>
                    <pic:cNvPicPr/>
                  </pic:nvPicPr>
                  <pic:blipFill rotWithShape="1">
                    <a:blip r:embed="rId137">
                      <a:extLst>
                        <a:ext uri="{BEBA8EAE-BF5A-486C-A8C5-ECC9F3942E4B}">
                          <a14:imgProps xmlns:a14="http://schemas.microsoft.com/office/drawing/2010/main">
                            <a14:imgLayer r:embed="rId138">
                              <a14:imgEffect>
                                <a14:sharpenSoften amount="25000"/>
                              </a14:imgEffect>
                            </a14:imgLayer>
                          </a14:imgProps>
                        </a:ext>
                        <a:ext uri="{28A0092B-C50C-407E-A947-70E740481C1C}">
                          <a14:useLocalDpi xmlns:a14="http://schemas.microsoft.com/office/drawing/2010/main" val="0"/>
                        </a:ext>
                      </a:extLst>
                    </a:blip>
                    <a:srcRect l="16630" t="29130" r="39778" b="45325"/>
                    <a:stretch/>
                  </pic:blipFill>
                  <pic:spPr bwMode="auto">
                    <a:xfrm>
                      <a:off x="0" y="0"/>
                      <a:ext cx="3760674" cy="1239067"/>
                    </a:xfrm>
                    <a:prstGeom prst="rect">
                      <a:avLst/>
                    </a:prstGeom>
                    <a:ln>
                      <a:noFill/>
                    </a:ln>
                    <a:extLst>
                      <a:ext uri="{53640926-AAD7-44D8-BBD7-CCE9431645EC}">
                        <a14:shadowObscured xmlns:a14="http://schemas.microsoft.com/office/drawing/2010/main"/>
                      </a:ext>
                    </a:extLst>
                  </pic:spPr>
                </pic:pic>
              </a:graphicData>
            </a:graphic>
          </wp:inline>
        </w:drawing>
      </w:r>
    </w:p>
    <w:p w14:paraId="794D4810" w14:textId="3C9381B8" w:rsidR="00BB5915" w:rsidRDefault="00BB5915" w:rsidP="00305D5C">
      <w:pPr>
        <w:contextualSpacing/>
        <w:jc w:val="both"/>
        <w:rPr>
          <w:rFonts w:ascii="Cambria" w:hAnsi="Cambria" w:cs="Arial"/>
          <w:b/>
          <w:bCs/>
          <w:lang w:val="id"/>
        </w:rPr>
      </w:pPr>
      <w:r>
        <w:rPr>
          <w:rFonts w:ascii="Cambria" w:hAnsi="Cambria" w:cs="Arial"/>
          <w:b/>
          <w:bCs/>
          <w:noProof/>
        </w:rPr>
        <w:drawing>
          <wp:inline distT="0" distB="0" distL="0" distR="0" wp14:anchorId="01E43A54" wp14:editId="6A845BEB">
            <wp:extent cx="3743325" cy="1167037"/>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creenshot (130).png"/>
                    <pic:cNvPicPr/>
                  </pic:nvPicPr>
                  <pic:blipFill rotWithShape="1">
                    <a:blip r:embed="rId139">
                      <a:extLst>
                        <a:ext uri="{28A0092B-C50C-407E-A947-70E740481C1C}">
                          <a14:useLocalDpi xmlns:a14="http://schemas.microsoft.com/office/drawing/2010/main" val="0"/>
                        </a:ext>
                      </a:extLst>
                    </a:blip>
                    <a:srcRect l="17134" t="47057" r="40030" b="29190"/>
                    <a:stretch/>
                  </pic:blipFill>
                  <pic:spPr bwMode="auto">
                    <a:xfrm>
                      <a:off x="0" y="0"/>
                      <a:ext cx="3778499" cy="1178003"/>
                    </a:xfrm>
                    <a:prstGeom prst="rect">
                      <a:avLst/>
                    </a:prstGeom>
                    <a:ln>
                      <a:noFill/>
                    </a:ln>
                    <a:extLst>
                      <a:ext uri="{53640926-AAD7-44D8-BBD7-CCE9431645EC}">
                        <a14:shadowObscured xmlns:a14="http://schemas.microsoft.com/office/drawing/2010/main"/>
                      </a:ext>
                    </a:extLst>
                  </pic:spPr>
                </pic:pic>
              </a:graphicData>
            </a:graphic>
          </wp:inline>
        </w:drawing>
      </w:r>
    </w:p>
    <w:p w14:paraId="5FD5CEE9" w14:textId="77777777" w:rsidR="003C6760" w:rsidRDefault="003C6760" w:rsidP="00305D5C">
      <w:pPr>
        <w:contextualSpacing/>
        <w:jc w:val="both"/>
        <w:rPr>
          <w:rFonts w:ascii="Cambria" w:hAnsi="Cambria" w:cs="Arial"/>
          <w:b/>
          <w:bCs/>
          <w:lang w:val="id"/>
        </w:rPr>
      </w:pPr>
    </w:p>
    <w:p w14:paraId="286F9DA2" w14:textId="77777777" w:rsidR="003C6760" w:rsidRDefault="003C6760" w:rsidP="00305D5C">
      <w:pPr>
        <w:contextualSpacing/>
        <w:jc w:val="both"/>
        <w:rPr>
          <w:rFonts w:ascii="Cambria" w:hAnsi="Cambria" w:cs="Arial"/>
          <w:b/>
          <w:bCs/>
          <w:lang w:val="id"/>
        </w:rPr>
      </w:pPr>
    </w:p>
    <w:p w14:paraId="5CFF1349" w14:textId="77777777" w:rsidR="003C6760" w:rsidRDefault="003C6760" w:rsidP="00305D5C">
      <w:pPr>
        <w:contextualSpacing/>
        <w:jc w:val="both"/>
        <w:rPr>
          <w:rFonts w:ascii="Cambria" w:hAnsi="Cambria" w:cs="Arial"/>
          <w:b/>
          <w:bCs/>
          <w:lang w:val="id"/>
        </w:rPr>
      </w:pPr>
    </w:p>
    <w:p w14:paraId="4093C3A4" w14:textId="77777777" w:rsidR="003C6760" w:rsidRDefault="003C6760" w:rsidP="00305D5C">
      <w:pPr>
        <w:contextualSpacing/>
        <w:jc w:val="both"/>
        <w:rPr>
          <w:rFonts w:ascii="Cambria" w:hAnsi="Cambria" w:cs="Arial"/>
          <w:b/>
          <w:bCs/>
          <w:lang w:val="id"/>
        </w:rPr>
      </w:pPr>
    </w:p>
    <w:p w14:paraId="7FC54889" w14:textId="77777777" w:rsidR="003C6760" w:rsidRDefault="003C6760" w:rsidP="00305D5C">
      <w:pPr>
        <w:contextualSpacing/>
        <w:jc w:val="both"/>
        <w:rPr>
          <w:rFonts w:ascii="Cambria" w:hAnsi="Cambria" w:cs="Arial"/>
          <w:b/>
          <w:bCs/>
          <w:lang w:val="id"/>
        </w:rPr>
      </w:pPr>
    </w:p>
    <w:p w14:paraId="4E7CA76E" w14:textId="77777777" w:rsidR="003C6760" w:rsidRDefault="003C6760" w:rsidP="00305D5C">
      <w:pPr>
        <w:contextualSpacing/>
        <w:jc w:val="both"/>
        <w:rPr>
          <w:rFonts w:ascii="Cambria" w:hAnsi="Cambria" w:cs="Arial"/>
          <w:b/>
          <w:bCs/>
          <w:lang w:val="id"/>
        </w:rPr>
      </w:pPr>
    </w:p>
    <w:p w14:paraId="1F3003F3" w14:textId="77777777" w:rsidR="003C6760" w:rsidRDefault="003C6760" w:rsidP="00305D5C">
      <w:pPr>
        <w:contextualSpacing/>
        <w:jc w:val="both"/>
        <w:rPr>
          <w:rFonts w:ascii="Cambria" w:hAnsi="Cambria" w:cs="Arial"/>
          <w:b/>
          <w:bCs/>
          <w:lang w:val="id"/>
        </w:rPr>
      </w:pPr>
    </w:p>
    <w:p w14:paraId="2C209966" w14:textId="77777777" w:rsidR="003C6760" w:rsidRDefault="003C6760" w:rsidP="00305D5C">
      <w:pPr>
        <w:contextualSpacing/>
        <w:jc w:val="both"/>
        <w:rPr>
          <w:rFonts w:ascii="Cambria" w:hAnsi="Cambria" w:cs="Arial"/>
          <w:b/>
          <w:bCs/>
          <w:lang w:val="id"/>
        </w:rPr>
        <w:sectPr w:rsidR="003C6760" w:rsidSect="00884E1C">
          <w:pgSz w:w="8505" w:h="11907"/>
          <w:pgMar w:top="1134" w:right="1134" w:bottom="1134" w:left="1418" w:header="709" w:footer="709" w:gutter="0"/>
          <w:pgNumType w:start="176"/>
          <w:cols w:space="720"/>
        </w:sectPr>
      </w:pPr>
    </w:p>
    <w:p w14:paraId="6CD8321C" w14:textId="1C740124" w:rsidR="004941A9" w:rsidRPr="00022496" w:rsidRDefault="00022496" w:rsidP="0084034B">
      <w:pPr>
        <w:pStyle w:val="Caption"/>
        <w:rPr>
          <w:rFonts w:ascii="Cambria" w:hAnsi="Cambria" w:cs="Arial"/>
          <w:b/>
          <w:bCs/>
          <w:i w:val="0"/>
          <w:iCs w:val="0"/>
          <w:color w:val="auto"/>
          <w:sz w:val="22"/>
          <w:szCs w:val="22"/>
          <w:lang w:val="id"/>
        </w:rPr>
      </w:pPr>
      <w:bookmarkStart w:id="146" w:name="_Toc190687248"/>
      <w:r w:rsidRPr="00022496">
        <w:rPr>
          <w:rFonts w:ascii="Cambria" w:hAnsi="Cambria"/>
          <w:b/>
          <w:bCs/>
          <w:i w:val="0"/>
          <w:iCs w:val="0"/>
          <w:color w:val="auto"/>
          <w:sz w:val="22"/>
          <w:szCs w:val="22"/>
        </w:rPr>
        <w:lastRenderedPageBreak/>
        <w:t xml:space="preserve">Lampiran </w:t>
      </w:r>
      <w:proofErr w:type="gramStart"/>
      <w:r w:rsidR="0084034B">
        <w:rPr>
          <w:rFonts w:ascii="Cambria" w:hAnsi="Cambria"/>
          <w:b/>
          <w:bCs/>
          <w:i w:val="0"/>
          <w:iCs w:val="0"/>
          <w:color w:val="auto"/>
          <w:sz w:val="22"/>
          <w:szCs w:val="22"/>
        </w:rPr>
        <w:t>27</w:t>
      </w:r>
      <w:r w:rsidRPr="00022496">
        <w:rPr>
          <w:rFonts w:ascii="Cambria" w:hAnsi="Cambria"/>
          <w:b/>
          <w:bCs/>
          <w:i w:val="0"/>
          <w:iCs w:val="0"/>
          <w:color w:val="auto"/>
          <w:sz w:val="22"/>
          <w:szCs w:val="22"/>
        </w:rPr>
        <w:t xml:space="preserve">  Uji</w:t>
      </w:r>
      <w:proofErr w:type="gramEnd"/>
      <w:r w:rsidRPr="00022496">
        <w:rPr>
          <w:rFonts w:ascii="Cambria" w:hAnsi="Cambria"/>
          <w:b/>
          <w:bCs/>
          <w:i w:val="0"/>
          <w:iCs w:val="0"/>
          <w:color w:val="auto"/>
          <w:sz w:val="22"/>
          <w:szCs w:val="22"/>
        </w:rPr>
        <w:t xml:space="preserve"> T-Test Motivasi Belajar</w:t>
      </w:r>
      <w:bookmarkEnd w:id="146"/>
    </w:p>
    <w:p w14:paraId="7DCA2BD4" w14:textId="77777777" w:rsidR="003C6760" w:rsidRDefault="003C6760" w:rsidP="00305D5C">
      <w:pPr>
        <w:contextualSpacing/>
        <w:jc w:val="both"/>
        <w:rPr>
          <w:rFonts w:ascii="Cambria" w:hAnsi="Cambria" w:cs="Arial"/>
          <w:b/>
          <w:bCs/>
          <w:lang w:val="id"/>
        </w:rPr>
      </w:pPr>
    </w:p>
    <w:p w14:paraId="2B29B091" w14:textId="121D1B98" w:rsidR="00657B9B" w:rsidRDefault="00657B9B" w:rsidP="00305D5C">
      <w:pPr>
        <w:contextualSpacing/>
        <w:jc w:val="both"/>
        <w:rPr>
          <w:rFonts w:ascii="Cambria" w:hAnsi="Cambria" w:cs="Arial"/>
          <w:b/>
          <w:bCs/>
          <w:lang w:val="id"/>
        </w:rPr>
        <w:sectPr w:rsidR="00657B9B" w:rsidSect="00884E1C">
          <w:pgSz w:w="11907" w:h="8505" w:orient="landscape"/>
          <w:pgMar w:top="1418" w:right="1134" w:bottom="1134" w:left="1134" w:header="709" w:footer="709" w:gutter="0"/>
          <w:pgNumType w:start="180"/>
          <w:cols w:space="720"/>
        </w:sectPr>
      </w:pPr>
      <w:r>
        <w:rPr>
          <w:rFonts w:ascii="Cambria" w:hAnsi="Cambria" w:cs="Arial"/>
          <w:b/>
          <w:bCs/>
          <w:noProof/>
        </w:rPr>
        <w:drawing>
          <wp:inline distT="0" distB="0" distL="0" distR="0" wp14:anchorId="01B8607A" wp14:editId="047761E6">
            <wp:extent cx="6343650" cy="1310005"/>
            <wp:effectExtent l="0" t="0" r="0" b="444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creenshot (132).png"/>
                    <pic:cNvPicPr/>
                  </pic:nvPicPr>
                  <pic:blipFill rotWithShape="1">
                    <a:blip r:embed="rId140">
                      <a:extLst>
                        <a:ext uri="{28A0092B-C50C-407E-A947-70E740481C1C}">
                          <a14:useLocalDpi xmlns:a14="http://schemas.microsoft.com/office/drawing/2010/main" val="0"/>
                        </a:ext>
                      </a:extLst>
                    </a:blip>
                    <a:srcRect l="16651" t="47057" r="1209" b="22771"/>
                    <a:stretch/>
                  </pic:blipFill>
                  <pic:spPr bwMode="auto">
                    <a:xfrm>
                      <a:off x="0" y="0"/>
                      <a:ext cx="6368502" cy="1315137"/>
                    </a:xfrm>
                    <a:prstGeom prst="rect">
                      <a:avLst/>
                    </a:prstGeom>
                    <a:ln>
                      <a:noFill/>
                    </a:ln>
                    <a:extLst>
                      <a:ext uri="{53640926-AAD7-44D8-BBD7-CCE9431645EC}">
                        <a14:shadowObscured xmlns:a14="http://schemas.microsoft.com/office/drawing/2010/main"/>
                      </a:ext>
                    </a:extLst>
                  </pic:spPr>
                </pic:pic>
              </a:graphicData>
            </a:graphic>
          </wp:inline>
        </w:drawing>
      </w:r>
    </w:p>
    <w:p w14:paraId="4434FEFD" w14:textId="00148F95" w:rsidR="00305D5C" w:rsidRPr="00022496" w:rsidRDefault="00022496" w:rsidP="0084034B">
      <w:pPr>
        <w:pStyle w:val="Caption"/>
        <w:rPr>
          <w:rFonts w:ascii="Cambria" w:eastAsia="Cambria" w:hAnsi="Cambria" w:cs="Cambria"/>
          <w:b/>
          <w:bCs/>
          <w:i w:val="0"/>
          <w:iCs w:val="0"/>
          <w:color w:val="auto"/>
          <w:sz w:val="22"/>
          <w:szCs w:val="22"/>
        </w:rPr>
      </w:pPr>
      <w:bookmarkStart w:id="147" w:name="_Toc190687249"/>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28</w:t>
      </w:r>
      <w:r w:rsidRPr="00022496">
        <w:rPr>
          <w:rFonts w:ascii="Cambria" w:hAnsi="Cambria"/>
          <w:b/>
          <w:bCs/>
          <w:i w:val="0"/>
          <w:iCs w:val="0"/>
          <w:color w:val="auto"/>
          <w:sz w:val="22"/>
          <w:szCs w:val="22"/>
        </w:rPr>
        <w:t xml:space="preserve"> Daftar Nama Responden Kelas Eksperimen</w:t>
      </w:r>
      <w:bookmarkEnd w:id="147"/>
    </w:p>
    <w:tbl>
      <w:tblPr>
        <w:tblStyle w:val="TableGrid"/>
        <w:tblW w:w="0" w:type="auto"/>
        <w:tblLook w:val="04A0" w:firstRow="1" w:lastRow="0" w:firstColumn="1" w:lastColumn="0" w:noHBand="0" w:noVBand="1"/>
      </w:tblPr>
      <w:tblGrid>
        <w:gridCol w:w="3360"/>
        <w:gridCol w:w="480"/>
        <w:gridCol w:w="960"/>
        <w:gridCol w:w="960"/>
      </w:tblGrid>
      <w:tr w:rsidR="00305D5C" w:rsidRPr="00305D5C" w14:paraId="3276938E" w14:textId="77777777" w:rsidTr="00305D5C">
        <w:trPr>
          <w:trHeight w:val="300"/>
        </w:trPr>
        <w:tc>
          <w:tcPr>
            <w:tcW w:w="3840" w:type="dxa"/>
            <w:gridSpan w:val="2"/>
            <w:tcBorders>
              <w:bottom w:val="single" w:sz="4" w:space="0" w:color="auto"/>
            </w:tcBorders>
            <w:noWrap/>
            <w:hideMark/>
          </w:tcPr>
          <w:p w14:paraId="4A94BD58" w14:textId="70F42D2C"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Nama</w:t>
            </w:r>
          </w:p>
        </w:tc>
        <w:tc>
          <w:tcPr>
            <w:tcW w:w="960" w:type="dxa"/>
            <w:noWrap/>
            <w:hideMark/>
          </w:tcPr>
          <w:p w14:paraId="4730AB2A"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Absen</w:t>
            </w:r>
          </w:p>
        </w:tc>
        <w:tc>
          <w:tcPr>
            <w:tcW w:w="960" w:type="dxa"/>
            <w:noWrap/>
            <w:hideMark/>
          </w:tcPr>
          <w:p w14:paraId="31234E10"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Kode</w:t>
            </w:r>
          </w:p>
        </w:tc>
      </w:tr>
      <w:tr w:rsidR="00305D5C" w:rsidRPr="00305D5C" w14:paraId="5E5DD33A" w14:textId="77777777" w:rsidTr="00305D5C">
        <w:trPr>
          <w:trHeight w:val="300"/>
        </w:trPr>
        <w:tc>
          <w:tcPr>
            <w:tcW w:w="3360" w:type="dxa"/>
            <w:tcBorders>
              <w:right w:val="nil"/>
            </w:tcBorders>
            <w:noWrap/>
            <w:hideMark/>
          </w:tcPr>
          <w:p w14:paraId="0A077CF7"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ABDUL REZA</w:t>
            </w:r>
          </w:p>
        </w:tc>
        <w:tc>
          <w:tcPr>
            <w:tcW w:w="480" w:type="dxa"/>
            <w:tcBorders>
              <w:left w:val="nil"/>
            </w:tcBorders>
            <w:noWrap/>
            <w:hideMark/>
          </w:tcPr>
          <w:p w14:paraId="5C51C30E"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p>
        </w:tc>
        <w:tc>
          <w:tcPr>
            <w:tcW w:w="960" w:type="dxa"/>
            <w:noWrap/>
            <w:hideMark/>
          </w:tcPr>
          <w:p w14:paraId="47B4DA2F"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w:t>
            </w:r>
          </w:p>
        </w:tc>
        <w:tc>
          <w:tcPr>
            <w:tcW w:w="960" w:type="dxa"/>
            <w:noWrap/>
            <w:hideMark/>
          </w:tcPr>
          <w:p w14:paraId="00231EB6"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AR</w:t>
            </w:r>
          </w:p>
        </w:tc>
      </w:tr>
      <w:tr w:rsidR="00305D5C" w:rsidRPr="00305D5C" w14:paraId="5E129CFD" w14:textId="77777777" w:rsidTr="00305D5C">
        <w:trPr>
          <w:trHeight w:val="300"/>
        </w:trPr>
        <w:tc>
          <w:tcPr>
            <w:tcW w:w="3840" w:type="dxa"/>
            <w:gridSpan w:val="2"/>
            <w:noWrap/>
            <w:hideMark/>
          </w:tcPr>
          <w:p w14:paraId="507D513B"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ADITYA RIF’AN RAMANDA M.</w:t>
            </w:r>
          </w:p>
        </w:tc>
        <w:tc>
          <w:tcPr>
            <w:tcW w:w="960" w:type="dxa"/>
            <w:noWrap/>
            <w:hideMark/>
          </w:tcPr>
          <w:p w14:paraId="72A221A4"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w:t>
            </w:r>
          </w:p>
        </w:tc>
        <w:tc>
          <w:tcPr>
            <w:tcW w:w="960" w:type="dxa"/>
            <w:noWrap/>
            <w:hideMark/>
          </w:tcPr>
          <w:p w14:paraId="50F18F48"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ARR</w:t>
            </w:r>
          </w:p>
        </w:tc>
      </w:tr>
      <w:tr w:rsidR="00305D5C" w:rsidRPr="00305D5C" w14:paraId="41E57B67" w14:textId="77777777" w:rsidTr="00305D5C">
        <w:trPr>
          <w:trHeight w:val="300"/>
        </w:trPr>
        <w:tc>
          <w:tcPr>
            <w:tcW w:w="3840" w:type="dxa"/>
            <w:gridSpan w:val="2"/>
            <w:tcBorders>
              <w:bottom w:val="single" w:sz="4" w:space="0" w:color="auto"/>
            </w:tcBorders>
            <w:noWrap/>
            <w:hideMark/>
          </w:tcPr>
          <w:p w14:paraId="0B1D7BF7"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AHMAD ALDI BAHTIAR</w:t>
            </w:r>
          </w:p>
        </w:tc>
        <w:tc>
          <w:tcPr>
            <w:tcW w:w="960" w:type="dxa"/>
            <w:noWrap/>
            <w:hideMark/>
          </w:tcPr>
          <w:p w14:paraId="05297558"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3</w:t>
            </w:r>
          </w:p>
        </w:tc>
        <w:tc>
          <w:tcPr>
            <w:tcW w:w="960" w:type="dxa"/>
            <w:noWrap/>
            <w:hideMark/>
          </w:tcPr>
          <w:p w14:paraId="228776CE"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AAB</w:t>
            </w:r>
          </w:p>
        </w:tc>
      </w:tr>
      <w:tr w:rsidR="00305D5C" w:rsidRPr="00305D5C" w14:paraId="5EBE5D38" w14:textId="77777777" w:rsidTr="00305D5C">
        <w:trPr>
          <w:trHeight w:val="300"/>
        </w:trPr>
        <w:tc>
          <w:tcPr>
            <w:tcW w:w="3360" w:type="dxa"/>
            <w:tcBorders>
              <w:right w:val="nil"/>
            </w:tcBorders>
            <w:noWrap/>
            <w:hideMark/>
          </w:tcPr>
          <w:p w14:paraId="1BBBEB99"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AHMAD YUSUF</w:t>
            </w:r>
          </w:p>
        </w:tc>
        <w:tc>
          <w:tcPr>
            <w:tcW w:w="480" w:type="dxa"/>
            <w:tcBorders>
              <w:left w:val="nil"/>
            </w:tcBorders>
            <w:noWrap/>
            <w:hideMark/>
          </w:tcPr>
          <w:p w14:paraId="134A0382"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p>
        </w:tc>
        <w:tc>
          <w:tcPr>
            <w:tcW w:w="960" w:type="dxa"/>
            <w:noWrap/>
            <w:hideMark/>
          </w:tcPr>
          <w:p w14:paraId="19754B2D"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4</w:t>
            </w:r>
          </w:p>
        </w:tc>
        <w:tc>
          <w:tcPr>
            <w:tcW w:w="960" w:type="dxa"/>
            <w:noWrap/>
            <w:hideMark/>
          </w:tcPr>
          <w:p w14:paraId="43D1B29F"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AY</w:t>
            </w:r>
          </w:p>
        </w:tc>
      </w:tr>
      <w:tr w:rsidR="00305D5C" w:rsidRPr="00305D5C" w14:paraId="3057E22D" w14:textId="77777777" w:rsidTr="00305D5C">
        <w:trPr>
          <w:trHeight w:val="300"/>
        </w:trPr>
        <w:tc>
          <w:tcPr>
            <w:tcW w:w="3840" w:type="dxa"/>
            <w:gridSpan w:val="2"/>
            <w:noWrap/>
            <w:hideMark/>
          </w:tcPr>
          <w:p w14:paraId="480B16EB"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AISYAH FITRI WIBAWA</w:t>
            </w:r>
          </w:p>
        </w:tc>
        <w:tc>
          <w:tcPr>
            <w:tcW w:w="960" w:type="dxa"/>
            <w:noWrap/>
            <w:hideMark/>
          </w:tcPr>
          <w:p w14:paraId="6C7B0C96"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5</w:t>
            </w:r>
          </w:p>
        </w:tc>
        <w:tc>
          <w:tcPr>
            <w:tcW w:w="960" w:type="dxa"/>
            <w:noWrap/>
            <w:hideMark/>
          </w:tcPr>
          <w:p w14:paraId="479EC0D1"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AFW</w:t>
            </w:r>
          </w:p>
        </w:tc>
      </w:tr>
      <w:tr w:rsidR="00305D5C" w:rsidRPr="00305D5C" w14:paraId="620BF67B" w14:textId="77777777" w:rsidTr="00305D5C">
        <w:trPr>
          <w:trHeight w:val="300"/>
        </w:trPr>
        <w:tc>
          <w:tcPr>
            <w:tcW w:w="3840" w:type="dxa"/>
            <w:gridSpan w:val="2"/>
            <w:noWrap/>
            <w:hideMark/>
          </w:tcPr>
          <w:p w14:paraId="368CA06E"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ALENA KHOIRUN AQILA</w:t>
            </w:r>
          </w:p>
        </w:tc>
        <w:tc>
          <w:tcPr>
            <w:tcW w:w="960" w:type="dxa"/>
            <w:noWrap/>
            <w:hideMark/>
          </w:tcPr>
          <w:p w14:paraId="4BF36BC2"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6</w:t>
            </w:r>
          </w:p>
        </w:tc>
        <w:tc>
          <w:tcPr>
            <w:tcW w:w="960" w:type="dxa"/>
            <w:noWrap/>
            <w:hideMark/>
          </w:tcPr>
          <w:p w14:paraId="5479DC79"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AKA</w:t>
            </w:r>
          </w:p>
        </w:tc>
      </w:tr>
      <w:tr w:rsidR="00305D5C" w:rsidRPr="00305D5C" w14:paraId="08F76484" w14:textId="77777777" w:rsidTr="00305D5C">
        <w:trPr>
          <w:trHeight w:val="300"/>
        </w:trPr>
        <w:tc>
          <w:tcPr>
            <w:tcW w:w="3840" w:type="dxa"/>
            <w:gridSpan w:val="2"/>
            <w:noWrap/>
            <w:hideMark/>
          </w:tcPr>
          <w:p w14:paraId="7FFBB56E"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ARINI MAYAN FAUNI</w:t>
            </w:r>
          </w:p>
        </w:tc>
        <w:tc>
          <w:tcPr>
            <w:tcW w:w="960" w:type="dxa"/>
            <w:noWrap/>
            <w:hideMark/>
          </w:tcPr>
          <w:p w14:paraId="766C3A9D"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7</w:t>
            </w:r>
          </w:p>
        </w:tc>
        <w:tc>
          <w:tcPr>
            <w:tcW w:w="960" w:type="dxa"/>
            <w:noWrap/>
            <w:hideMark/>
          </w:tcPr>
          <w:p w14:paraId="31118A67"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AMF</w:t>
            </w:r>
          </w:p>
        </w:tc>
      </w:tr>
      <w:tr w:rsidR="00305D5C" w:rsidRPr="00305D5C" w14:paraId="632EB65F" w14:textId="77777777" w:rsidTr="00305D5C">
        <w:trPr>
          <w:trHeight w:val="300"/>
        </w:trPr>
        <w:tc>
          <w:tcPr>
            <w:tcW w:w="3840" w:type="dxa"/>
            <w:gridSpan w:val="2"/>
            <w:tcBorders>
              <w:bottom w:val="single" w:sz="4" w:space="0" w:color="auto"/>
            </w:tcBorders>
            <w:noWrap/>
            <w:hideMark/>
          </w:tcPr>
          <w:p w14:paraId="15D7E04A"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CINTYA KIRANA PUTRI</w:t>
            </w:r>
          </w:p>
        </w:tc>
        <w:tc>
          <w:tcPr>
            <w:tcW w:w="960" w:type="dxa"/>
            <w:noWrap/>
            <w:hideMark/>
          </w:tcPr>
          <w:p w14:paraId="15C4438A"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8</w:t>
            </w:r>
          </w:p>
        </w:tc>
        <w:tc>
          <w:tcPr>
            <w:tcW w:w="960" w:type="dxa"/>
            <w:noWrap/>
            <w:hideMark/>
          </w:tcPr>
          <w:p w14:paraId="255FB1A4"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CKP</w:t>
            </w:r>
          </w:p>
        </w:tc>
      </w:tr>
      <w:tr w:rsidR="00305D5C" w:rsidRPr="00305D5C" w14:paraId="1AAD011E" w14:textId="77777777" w:rsidTr="00305D5C">
        <w:trPr>
          <w:trHeight w:val="300"/>
        </w:trPr>
        <w:tc>
          <w:tcPr>
            <w:tcW w:w="3360" w:type="dxa"/>
            <w:tcBorders>
              <w:right w:val="nil"/>
            </w:tcBorders>
            <w:noWrap/>
            <w:hideMark/>
          </w:tcPr>
          <w:p w14:paraId="12173388"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INTAN NOVITA SARI</w:t>
            </w:r>
          </w:p>
        </w:tc>
        <w:tc>
          <w:tcPr>
            <w:tcW w:w="480" w:type="dxa"/>
            <w:tcBorders>
              <w:left w:val="nil"/>
            </w:tcBorders>
            <w:noWrap/>
            <w:hideMark/>
          </w:tcPr>
          <w:p w14:paraId="1F2093CB"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p>
        </w:tc>
        <w:tc>
          <w:tcPr>
            <w:tcW w:w="960" w:type="dxa"/>
            <w:noWrap/>
            <w:hideMark/>
          </w:tcPr>
          <w:p w14:paraId="3FD28CBE"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9</w:t>
            </w:r>
          </w:p>
        </w:tc>
        <w:tc>
          <w:tcPr>
            <w:tcW w:w="960" w:type="dxa"/>
            <w:noWrap/>
            <w:hideMark/>
          </w:tcPr>
          <w:p w14:paraId="0B6E1F22"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INS</w:t>
            </w:r>
          </w:p>
        </w:tc>
      </w:tr>
      <w:tr w:rsidR="00305D5C" w:rsidRPr="00305D5C" w14:paraId="2A043F0C" w14:textId="77777777" w:rsidTr="00305D5C">
        <w:trPr>
          <w:trHeight w:val="300"/>
        </w:trPr>
        <w:tc>
          <w:tcPr>
            <w:tcW w:w="3360" w:type="dxa"/>
            <w:tcBorders>
              <w:right w:val="nil"/>
            </w:tcBorders>
            <w:noWrap/>
            <w:hideMark/>
          </w:tcPr>
          <w:p w14:paraId="7A10A45A"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M NAJA SAIFULLAH</w:t>
            </w:r>
          </w:p>
        </w:tc>
        <w:tc>
          <w:tcPr>
            <w:tcW w:w="480" w:type="dxa"/>
            <w:tcBorders>
              <w:left w:val="nil"/>
            </w:tcBorders>
            <w:noWrap/>
            <w:hideMark/>
          </w:tcPr>
          <w:p w14:paraId="6B7E0355"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p>
        </w:tc>
        <w:tc>
          <w:tcPr>
            <w:tcW w:w="960" w:type="dxa"/>
            <w:noWrap/>
            <w:hideMark/>
          </w:tcPr>
          <w:p w14:paraId="5C52D0C8"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10</w:t>
            </w:r>
          </w:p>
        </w:tc>
        <w:tc>
          <w:tcPr>
            <w:tcW w:w="960" w:type="dxa"/>
            <w:noWrap/>
            <w:hideMark/>
          </w:tcPr>
          <w:p w14:paraId="70208110"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MNS</w:t>
            </w:r>
          </w:p>
        </w:tc>
      </w:tr>
      <w:tr w:rsidR="00305D5C" w:rsidRPr="00305D5C" w14:paraId="0E976A8F" w14:textId="77777777" w:rsidTr="00305D5C">
        <w:trPr>
          <w:trHeight w:val="300"/>
        </w:trPr>
        <w:tc>
          <w:tcPr>
            <w:tcW w:w="3840" w:type="dxa"/>
            <w:gridSpan w:val="2"/>
            <w:noWrap/>
            <w:hideMark/>
          </w:tcPr>
          <w:p w14:paraId="7FF36920"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MAULINDA MAISYAROH</w:t>
            </w:r>
          </w:p>
        </w:tc>
        <w:tc>
          <w:tcPr>
            <w:tcW w:w="960" w:type="dxa"/>
            <w:noWrap/>
            <w:hideMark/>
          </w:tcPr>
          <w:p w14:paraId="3814F28D"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11</w:t>
            </w:r>
          </w:p>
        </w:tc>
        <w:tc>
          <w:tcPr>
            <w:tcW w:w="960" w:type="dxa"/>
            <w:noWrap/>
            <w:hideMark/>
          </w:tcPr>
          <w:p w14:paraId="16A9E3DE"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MM</w:t>
            </w:r>
          </w:p>
        </w:tc>
      </w:tr>
      <w:tr w:rsidR="00305D5C" w:rsidRPr="00305D5C" w14:paraId="57589650" w14:textId="77777777" w:rsidTr="00305D5C">
        <w:trPr>
          <w:trHeight w:val="300"/>
        </w:trPr>
        <w:tc>
          <w:tcPr>
            <w:tcW w:w="3840" w:type="dxa"/>
            <w:gridSpan w:val="2"/>
            <w:noWrap/>
            <w:hideMark/>
          </w:tcPr>
          <w:p w14:paraId="61DF982F"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MOHAMMAD RIZKY HADI W.</w:t>
            </w:r>
          </w:p>
        </w:tc>
        <w:tc>
          <w:tcPr>
            <w:tcW w:w="960" w:type="dxa"/>
            <w:noWrap/>
            <w:hideMark/>
          </w:tcPr>
          <w:p w14:paraId="59DE31AB"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12</w:t>
            </w:r>
          </w:p>
        </w:tc>
        <w:tc>
          <w:tcPr>
            <w:tcW w:w="960" w:type="dxa"/>
            <w:noWrap/>
            <w:hideMark/>
          </w:tcPr>
          <w:p w14:paraId="3C244ADB"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MRH</w:t>
            </w:r>
          </w:p>
        </w:tc>
      </w:tr>
      <w:tr w:rsidR="00305D5C" w:rsidRPr="00305D5C" w14:paraId="1507E5E2" w14:textId="77777777" w:rsidTr="00305D5C">
        <w:trPr>
          <w:trHeight w:val="300"/>
        </w:trPr>
        <w:tc>
          <w:tcPr>
            <w:tcW w:w="3840" w:type="dxa"/>
            <w:gridSpan w:val="2"/>
            <w:noWrap/>
            <w:hideMark/>
          </w:tcPr>
          <w:p w14:paraId="7C8B6455"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MUH REHAN PRASETYA</w:t>
            </w:r>
          </w:p>
        </w:tc>
        <w:tc>
          <w:tcPr>
            <w:tcW w:w="960" w:type="dxa"/>
            <w:noWrap/>
            <w:hideMark/>
          </w:tcPr>
          <w:p w14:paraId="0A9518F4"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13</w:t>
            </w:r>
          </w:p>
        </w:tc>
        <w:tc>
          <w:tcPr>
            <w:tcW w:w="960" w:type="dxa"/>
            <w:noWrap/>
            <w:hideMark/>
          </w:tcPr>
          <w:p w14:paraId="14EAF6B9"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MRP</w:t>
            </w:r>
          </w:p>
        </w:tc>
      </w:tr>
      <w:tr w:rsidR="00305D5C" w:rsidRPr="00305D5C" w14:paraId="69AE9383" w14:textId="77777777" w:rsidTr="00305D5C">
        <w:trPr>
          <w:trHeight w:val="300"/>
        </w:trPr>
        <w:tc>
          <w:tcPr>
            <w:tcW w:w="3840" w:type="dxa"/>
            <w:gridSpan w:val="2"/>
            <w:noWrap/>
            <w:hideMark/>
          </w:tcPr>
          <w:p w14:paraId="6B0ADE4C"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MUHAMMAD AZRIL AL KHAFI</w:t>
            </w:r>
          </w:p>
        </w:tc>
        <w:tc>
          <w:tcPr>
            <w:tcW w:w="960" w:type="dxa"/>
            <w:noWrap/>
            <w:hideMark/>
          </w:tcPr>
          <w:p w14:paraId="1AFF0997"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14</w:t>
            </w:r>
          </w:p>
        </w:tc>
        <w:tc>
          <w:tcPr>
            <w:tcW w:w="960" w:type="dxa"/>
            <w:noWrap/>
            <w:hideMark/>
          </w:tcPr>
          <w:p w14:paraId="451FA29F"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MAA</w:t>
            </w:r>
          </w:p>
        </w:tc>
      </w:tr>
      <w:tr w:rsidR="00305D5C" w:rsidRPr="00305D5C" w14:paraId="6E85BD18" w14:textId="77777777" w:rsidTr="00305D5C">
        <w:trPr>
          <w:trHeight w:val="300"/>
        </w:trPr>
        <w:tc>
          <w:tcPr>
            <w:tcW w:w="3840" w:type="dxa"/>
            <w:gridSpan w:val="2"/>
            <w:noWrap/>
            <w:hideMark/>
          </w:tcPr>
          <w:p w14:paraId="695DFC0D"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MUHAMMAD DEBBY ALVIANO</w:t>
            </w:r>
          </w:p>
        </w:tc>
        <w:tc>
          <w:tcPr>
            <w:tcW w:w="960" w:type="dxa"/>
            <w:noWrap/>
            <w:hideMark/>
          </w:tcPr>
          <w:p w14:paraId="559B7B67"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15</w:t>
            </w:r>
          </w:p>
        </w:tc>
        <w:tc>
          <w:tcPr>
            <w:tcW w:w="960" w:type="dxa"/>
            <w:noWrap/>
            <w:hideMark/>
          </w:tcPr>
          <w:p w14:paraId="48DA01D9"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MDA</w:t>
            </w:r>
          </w:p>
        </w:tc>
      </w:tr>
      <w:tr w:rsidR="00305D5C" w:rsidRPr="00305D5C" w14:paraId="01BB2007" w14:textId="77777777" w:rsidTr="00305D5C">
        <w:trPr>
          <w:trHeight w:val="300"/>
        </w:trPr>
        <w:tc>
          <w:tcPr>
            <w:tcW w:w="3840" w:type="dxa"/>
            <w:gridSpan w:val="2"/>
            <w:noWrap/>
            <w:hideMark/>
          </w:tcPr>
          <w:p w14:paraId="1BB424B4"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MUHAMMAD SABIQUL IHSAN R.</w:t>
            </w:r>
          </w:p>
        </w:tc>
        <w:tc>
          <w:tcPr>
            <w:tcW w:w="960" w:type="dxa"/>
            <w:noWrap/>
            <w:hideMark/>
          </w:tcPr>
          <w:p w14:paraId="68F0BEEB"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16</w:t>
            </w:r>
          </w:p>
        </w:tc>
        <w:tc>
          <w:tcPr>
            <w:tcW w:w="960" w:type="dxa"/>
            <w:noWrap/>
            <w:hideMark/>
          </w:tcPr>
          <w:p w14:paraId="76D919AE"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MSI</w:t>
            </w:r>
          </w:p>
        </w:tc>
      </w:tr>
      <w:tr w:rsidR="00305D5C" w:rsidRPr="00305D5C" w14:paraId="2A035468" w14:textId="77777777" w:rsidTr="00305D5C">
        <w:trPr>
          <w:trHeight w:val="300"/>
        </w:trPr>
        <w:tc>
          <w:tcPr>
            <w:tcW w:w="3840" w:type="dxa"/>
            <w:gridSpan w:val="2"/>
            <w:noWrap/>
            <w:hideMark/>
          </w:tcPr>
          <w:p w14:paraId="02C84ABE"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MULTI DWI PRASETYO</w:t>
            </w:r>
          </w:p>
        </w:tc>
        <w:tc>
          <w:tcPr>
            <w:tcW w:w="960" w:type="dxa"/>
            <w:noWrap/>
            <w:hideMark/>
          </w:tcPr>
          <w:p w14:paraId="58E81638"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17</w:t>
            </w:r>
          </w:p>
        </w:tc>
        <w:tc>
          <w:tcPr>
            <w:tcW w:w="960" w:type="dxa"/>
            <w:noWrap/>
            <w:hideMark/>
          </w:tcPr>
          <w:p w14:paraId="5AA93FD9"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MDP</w:t>
            </w:r>
          </w:p>
        </w:tc>
      </w:tr>
      <w:tr w:rsidR="00305D5C" w:rsidRPr="00305D5C" w14:paraId="60FB725E" w14:textId="77777777" w:rsidTr="00305D5C">
        <w:trPr>
          <w:trHeight w:val="300"/>
        </w:trPr>
        <w:tc>
          <w:tcPr>
            <w:tcW w:w="3840" w:type="dxa"/>
            <w:gridSpan w:val="2"/>
            <w:noWrap/>
            <w:hideMark/>
          </w:tcPr>
          <w:p w14:paraId="5CC9D4D3"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NADINDA NAILU MAFTUHATIL</w:t>
            </w:r>
          </w:p>
        </w:tc>
        <w:tc>
          <w:tcPr>
            <w:tcW w:w="960" w:type="dxa"/>
            <w:noWrap/>
            <w:hideMark/>
          </w:tcPr>
          <w:p w14:paraId="45F68196"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18</w:t>
            </w:r>
          </w:p>
        </w:tc>
        <w:tc>
          <w:tcPr>
            <w:tcW w:w="960" w:type="dxa"/>
            <w:noWrap/>
            <w:hideMark/>
          </w:tcPr>
          <w:p w14:paraId="1CD636A7"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NNM</w:t>
            </w:r>
          </w:p>
        </w:tc>
      </w:tr>
      <w:tr w:rsidR="00305D5C" w:rsidRPr="00305D5C" w14:paraId="0D049B0F" w14:textId="77777777" w:rsidTr="00305D5C">
        <w:trPr>
          <w:trHeight w:val="300"/>
        </w:trPr>
        <w:tc>
          <w:tcPr>
            <w:tcW w:w="3840" w:type="dxa"/>
            <w:gridSpan w:val="2"/>
            <w:noWrap/>
            <w:hideMark/>
          </w:tcPr>
          <w:p w14:paraId="295F67DA"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NATASYA AYU INDAH K.</w:t>
            </w:r>
          </w:p>
        </w:tc>
        <w:tc>
          <w:tcPr>
            <w:tcW w:w="960" w:type="dxa"/>
            <w:noWrap/>
            <w:hideMark/>
          </w:tcPr>
          <w:p w14:paraId="4C1FD8A8"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19</w:t>
            </w:r>
          </w:p>
        </w:tc>
        <w:tc>
          <w:tcPr>
            <w:tcW w:w="960" w:type="dxa"/>
            <w:noWrap/>
            <w:hideMark/>
          </w:tcPr>
          <w:p w14:paraId="7CC7834A"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NAI</w:t>
            </w:r>
          </w:p>
        </w:tc>
      </w:tr>
      <w:tr w:rsidR="00305D5C" w:rsidRPr="00305D5C" w14:paraId="70A7E922" w14:textId="77777777" w:rsidTr="00305D5C">
        <w:trPr>
          <w:trHeight w:val="300"/>
        </w:trPr>
        <w:tc>
          <w:tcPr>
            <w:tcW w:w="3840" w:type="dxa"/>
            <w:gridSpan w:val="2"/>
            <w:tcBorders>
              <w:bottom w:val="single" w:sz="4" w:space="0" w:color="auto"/>
            </w:tcBorders>
            <w:noWrap/>
            <w:hideMark/>
          </w:tcPr>
          <w:p w14:paraId="04BD3497"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NURILITA FEBIAN PUTRI F.</w:t>
            </w:r>
          </w:p>
        </w:tc>
        <w:tc>
          <w:tcPr>
            <w:tcW w:w="960" w:type="dxa"/>
            <w:noWrap/>
            <w:hideMark/>
          </w:tcPr>
          <w:p w14:paraId="699749CA"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20</w:t>
            </w:r>
          </w:p>
        </w:tc>
        <w:tc>
          <w:tcPr>
            <w:tcW w:w="960" w:type="dxa"/>
            <w:noWrap/>
            <w:hideMark/>
          </w:tcPr>
          <w:p w14:paraId="6BF6A86A"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NFP</w:t>
            </w:r>
          </w:p>
        </w:tc>
      </w:tr>
      <w:tr w:rsidR="00305D5C" w:rsidRPr="00305D5C" w14:paraId="4552D34B" w14:textId="77777777" w:rsidTr="00305D5C">
        <w:trPr>
          <w:trHeight w:val="300"/>
        </w:trPr>
        <w:tc>
          <w:tcPr>
            <w:tcW w:w="3360" w:type="dxa"/>
            <w:tcBorders>
              <w:right w:val="nil"/>
            </w:tcBorders>
            <w:noWrap/>
            <w:hideMark/>
          </w:tcPr>
          <w:p w14:paraId="74A7BCA7"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PUTRI AYU OKTAVIA</w:t>
            </w:r>
          </w:p>
        </w:tc>
        <w:tc>
          <w:tcPr>
            <w:tcW w:w="480" w:type="dxa"/>
            <w:tcBorders>
              <w:left w:val="nil"/>
            </w:tcBorders>
            <w:noWrap/>
            <w:hideMark/>
          </w:tcPr>
          <w:p w14:paraId="61FD43E2"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p>
        </w:tc>
        <w:tc>
          <w:tcPr>
            <w:tcW w:w="960" w:type="dxa"/>
            <w:noWrap/>
            <w:hideMark/>
          </w:tcPr>
          <w:p w14:paraId="4C2220A0"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21</w:t>
            </w:r>
          </w:p>
        </w:tc>
        <w:tc>
          <w:tcPr>
            <w:tcW w:w="960" w:type="dxa"/>
            <w:noWrap/>
            <w:hideMark/>
          </w:tcPr>
          <w:p w14:paraId="544A66B3"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PAO</w:t>
            </w:r>
          </w:p>
        </w:tc>
      </w:tr>
      <w:tr w:rsidR="00305D5C" w:rsidRPr="00305D5C" w14:paraId="0DA0723C" w14:textId="77777777" w:rsidTr="00305D5C">
        <w:trPr>
          <w:trHeight w:val="300"/>
        </w:trPr>
        <w:tc>
          <w:tcPr>
            <w:tcW w:w="3840" w:type="dxa"/>
            <w:gridSpan w:val="2"/>
            <w:noWrap/>
            <w:hideMark/>
          </w:tcPr>
          <w:p w14:paraId="1580BE2A"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REVALIZA MISBAQUL FU’AD</w:t>
            </w:r>
          </w:p>
        </w:tc>
        <w:tc>
          <w:tcPr>
            <w:tcW w:w="960" w:type="dxa"/>
            <w:noWrap/>
            <w:hideMark/>
          </w:tcPr>
          <w:p w14:paraId="070C038A"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22</w:t>
            </w:r>
          </w:p>
        </w:tc>
        <w:tc>
          <w:tcPr>
            <w:tcW w:w="960" w:type="dxa"/>
            <w:noWrap/>
            <w:hideMark/>
          </w:tcPr>
          <w:p w14:paraId="72F07409"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RMF</w:t>
            </w:r>
          </w:p>
        </w:tc>
      </w:tr>
      <w:tr w:rsidR="00305D5C" w:rsidRPr="00305D5C" w14:paraId="37848C56" w14:textId="77777777" w:rsidTr="00305D5C">
        <w:trPr>
          <w:trHeight w:val="300"/>
        </w:trPr>
        <w:tc>
          <w:tcPr>
            <w:tcW w:w="3840" w:type="dxa"/>
            <w:gridSpan w:val="2"/>
            <w:noWrap/>
            <w:hideMark/>
          </w:tcPr>
          <w:p w14:paraId="5F4B301A"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RUZANA IKA APRILIA</w:t>
            </w:r>
          </w:p>
        </w:tc>
        <w:tc>
          <w:tcPr>
            <w:tcW w:w="960" w:type="dxa"/>
            <w:noWrap/>
            <w:hideMark/>
          </w:tcPr>
          <w:p w14:paraId="62813A26"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23</w:t>
            </w:r>
          </w:p>
        </w:tc>
        <w:tc>
          <w:tcPr>
            <w:tcW w:w="960" w:type="dxa"/>
            <w:noWrap/>
            <w:hideMark/>
          </w:tcPr>
          <w:p w14:paraId="12A0A271"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RIA</w:t>
            </w:r>
          </w:p>
        </w:tc>
      </w:tr>
      <w:tr w:rsidR="00305D5C" w:rsidRPr="00305D5C" w14:paraId="3489CCC6" w14:textId="77777777" w:rsidTr="00305D5C">
        <w:trPr>
          <w:trHeight w:val="300"/>
        </w:trPr>
        <w:tc>
          <w:tcPr>
            <w:tcW w:w="3840" w:type="dxa"/>
            <w:gridSpan w:val="2"/>
            <w:noWrap/>
            <w:hideMark/>
          </w:tcPr>
          <w:p w14:paraId="73089D6D"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SALFA NI’MATUL FADHILA</w:t>
            </w:r>
          </w:p>
        </w:tc>
        <w:tc>
          <w:tcPr>
            <w:tcW w:w="960" w:type="dxa"/>
            <w:noWrap/>
            <w:hideMark/>
          </w:tcPr>
          <w:p w14:paraId="2C8C44CD"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24</w:t>
            </w:r>
          </w:p>
        </w:tc>
        <w:tc>
          <w:tcPr>
            <w:tcW w:w="960" w:type="dxa"/>
            <w:noWrap/>
            <w:hideMark/>
          </w:tcPr>
          <w:p w14:paraId="1C383D06"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SNF</w:t>
            </w:r>
          </w:p>
        </w:tc>
      </w:tr>
      <w:tr w:rsidR="00305D5C" w:rsidRPr="00305D5C" w14:paraId="59EF64BE" w14:textId="77777777" w:rsidTr="00305D5C">
        <w:trPr>
          <w:trHeight w:val="300"/>
        </w:trPr>
        <w:tc>
          <w:tcPr>
            <w:tcW w:w="3840" w:type="dxa"/>
            <w:gridSpan w:val="2"/>
            <w:noWrap/>
            <w:hideMark/>
          </w:tcPr>
          <w:p w14:paraId="2581873F"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SITI HALIMATUS SA’DIYAH</w:t>
            </w:r>
          </w:p>
        </w:tc>
        <w:tc>
          <w:tcPr>
            <w:tcW w:w="960" w:type="dxa"/>
            <w:noWrap/>
            <w:hideMark/>
          </w:tcPr>
          <w:p w14:paraId="752E4204"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25</w:t>
            </w:r>
          </w:p>
        </w:tc>
        <w:tc>
          <w:tcPr>
            <w:tcW w:w="960" w:type="dxa"/>
            <w:noWrap/>
            <w:hideMark/>
          </w:tcPr>
          <w:p w14:paraId="0AA79442"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SHS</w:t>
            </w:r>
          </w:p>
        </w:tc>
      </w:tr>
      <w:tr w:rsidR="00305D5C" w:rsidRPr="00305D5C" w14:paraId="18F1F629" w14:textId="77777777" w:rsidTr="00305D5C">
        <w:trPr>
          <w:trHeight w:val="300"/>
        </w:trPr>
        <w:tc>
          <w:tcPr>
            <w:tcW w:w="3840" w:type="dxa"/>
            <w:gridSpan w:val="2"/>
            <w:noWrap/>
            <w:hideMark/>
          </w:tcPr>
          <w:p w14:paraId="4FF8B2C7"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SUN HADI FIRMANSYAH</w:t>
            </w:r>
          </w:p>
        </w:tc>
        <w:tc>
          <w:tcPr>
            <w:tcW w:w="960" w:type="dxa"/>
            <w:noWrap/>
            <w:hideMark/>
          </w:tcPr>
          <w:p w14:paraId="12EF4966"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26</w:t>
            </w:r>
          </w:p>
        </w:tc>
        <w:tc>
          <w:tcPr>
            <w:tcW w:w="960" w:type="dxa"/>
            <w:noWrap/>
            <w:hideMark/>
          </w:tcPr>
          <w:p w14:paraId="00DF7E03"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SHF</w:t>
            </w:r>
          </w:p>
        </w:tc>
      </w:tr>
      <w:tr w:rsidR="00305D5C" w:rsidRPr="00305D5C" w14:paraId="3648F590" w14:textId="77777777" w:rsidTr="00305D5C">
        <w:trPr>
          <w:trHeight w:val="300"/>
        </w:trPr>
        <w:tc>
          <w:tcPr>
            <w:tcW w:w="3840" w:type="dxa"/>
            <w:gridSpan w:val="2"/>
            <w:noWrap/>
            <w:hideMark/>
          </w:tcPr>
          <w:p w14:paraId="157D37CC"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WAHYUDI PRASETYO</w:t>
            </w:r>
          </w:p>
        </w:tc>
        <w:tc>
          <w:tcPr>
            <w:tcW w:w="960" w:type="dxa"/>
            <w:noWrap/>
            <w:hideMark/>
          </w:tcPr>
          <w:p w14:paraId="7FD25539"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27</w:t>
            </w:r>
          </w:p>
        </w:tc>
        <w:tc>
          <w:tcPr>
            <w:tcW w:w="960" w:type="dxa"/>
            <w:noWrap/>
            <w:hideMark/>
          </w:tcPr>
          <w:p w14:paraId="431C7889"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WP</w:t>
            </w:r>
          </w:p>
        </w:tc>
      </w:tr>
      <w:tr w:rsidR="00305D5C" w:rsidRPr="00305D5C" w14:paraId="09E86D23" w14:textId="77777777" w:rsidTr="00305D5C">
        <w:trPr>
          <w:trHeight w:val="300"/>
        </w:trPr>
        <w:tc>
          <w:tcPr>
            <w:tcW w:w="3840" w:type="dxa"/>
            <w:gridSpan w:val="2"/>
            <w:noWrap/>
            <w:hideMark/>
          </w:tcPr>
          <w:p w14:paraId="28016E54" w14:textId="77777777" w:rsidR="00305D5C" w:rsidRPr="00305D5C" w:rsidRDefault="00305D5C" w:rsidP="00305D5C">
            <w:pPr>
              <w:pBdr>
                <w:top w:val="nil"/>
                <w:left w:val="nil"/>
                <w:bottom w:val="nil"/>
                <w:right w:val="nil"/>
                <w:between w:val="nil"/>
              </w:pBdr>
              <w:spacing w:before="40"/>
              <w:rPr>
                <w:rFonts w:ascii="Cambria" w:eastAsia="Cambria" w:hAnsi="Cambria" w:cs="Cambria"/>
                <w:color w:val="000000"/>
              </w:rPr>
            </w:pPr>
            <w:r w:rsidRPr="00305D5C">
              <w:rPr>
                <w:rFonts w:ascii="Cambria" w:eastAsia="Cambria" w:hAnsi="Cambria" w:cs="Cambria"/>
                <w:color w:val="000000"/>
              </w:rPr>
              <w:t>ZAHWA NURIL KHOLIDA</w:t>
            </w:r>
          </w:p>
        </w:tc>
        <w:tc>
          <w:tcPr>
            <w:tcW w:w="960" w:type="dxa"/>
            <w:noWrap/>
            <w:hideMark/>
          </w:tcPr>
          <w:p w14:paraId="59F25E43"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28</w:t>
            </w:r>
          </w:p>
        </w:tc>
        <w:tc>
          <w:tcPr>
            <w:tcW w:w="960" w:type="dxa"/>
            <w:noWrap/>
            <w:hideMark/>
          </w:tcPr>
          <w:p w14:paraId="421710B3" w14:textId="77777777" w:rsidR="00305D5C" w:rsidRPr="00305D5C" w:rsidRDefault="00305D5C" w:rsidP="00305D5C">
            <w:pPr>
              <w:pBdr>
                <w:top w:val="nil"/>
                <w:left w:val="nil"/>
                <w:bottom w:val="nil"/>
                <w:right w:val="nil"/>
                <w:between w:val="nil"/>
              </w:pBdr>
              <w:spacing w:before="40"/>
              <w:jc w:val="center"/>
              <w:rPr>
                <w:rFonts w:ascii="Cambria" w:eastAsia="Cambria" w:hAnsi="Cambria" w:cs="Cambria"/>
                <w:color w:val="000000"/>
              </w:rPr>
            </w:pPr>
            <w:r w:rsidRPr="00305D5C">
              <w:rPr>
                <w:rFonts w:ascii="Cambria" w:eastAsia="Cambria" w:hAnsi="Cambria" w:cs="Cambria"/>
                <w:color w:val="000000"/>
              </w:rPr>
              <w:t>ZNK</w:t>
            </w:r>
          </w:p>
        </w:tc>
      </w:tr>
    </w:tbl>
    <w:p w14:paraId="73630672" w14:textId="6F089067" w:rsidR="00CF40F4" w:rsidRPr="00022496" w:rsidRDefault="00022496" w:rsidP="0084034B">
      <w:pPr>
        <w:pStyle w:val="Caption"/>
        <w:rPr>
          <w:rFonts w:ascii="Cambria" w:hAnsi="Cambria" w:cs="Arial"/>
          <w:b/>
          <w:bCs/>
          <w:i w:val="0"/>
          <w:iCs w:val="0"/>
          <w:color w:val="auto"/>
          <w:sz w:val="22"/>
          <w:szCs w:val="22"/>
          <w:lang w:val="id"/>
        </w:rPr>
      </w:pPr>
      <w:bookmarkStart w:id="148" w:name="_Toc190687250"/>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29</w:t>
      </w:r>
      <w:r w:rsidRPr="00022496">
        <w:rPr>
          <w:rFonts w:ascii="Cambria" w:hAnsi="Cambria"/>
          <w:b/>
          <w:bCs/>
          <w:i w:val="0"/>
          <w:iCs w:val="0"/>
          <w:color w:val="auto"/>
          <w:sz w:val="22"/>
          <w:szCs w:val="22"/>
        </w:rPr>
        <w:t xml:space="preserve"> Hasil Penilaian Motivasi Belajar Siswa Sebelum Menggunakan Media Pada Kelas Eksperimen</w:t>
      </w:r>
      <w:bookmarkEnd w:id="148"/>
    </w:p>
    <w:p w14:paraId="23275B76" w14:textId="77777777" w:rsidR="00231422" w:rsidRDefault="00231422" w:rsidP="003001FC">
      <w:pPr>
        <w:pBdr>
          <w:top w:val="nil"/>
          <w:left w:val="nil"/>
          <w:bottom w:val="nil"/>
          <w:right w:val="nil"/>
          <w:between w:val="nil"/>
        </w:pBdr>
        <w:spacing w:before="40" w:after="0" w:line="240" w:lineRule="auto"/>
        <w:rPr>
          <w:rFonts w:ascii="Cambria" w:eastAsia="Cambria" w:hAnsi="Cambria" w:cs="Cambria"/>
          <w:b/>
          <w:bCs/>
          <w:color w:val="000000"/>
          <w:lang w:val="id"/>
        </w:rPr>
      </w:pPr>
    </w:p>
    <w:p w14:paraId="366F26B5" w14:textId="5DD29AF1" w:rsidR="005A6429" w:rsidRDefault="00054F10" w:rsidP="003001FC">
      <w:pPr>
        <w:pBdr>
          <w:top w:val="nil"/>
          <w:left w:val="nil"/>
          <w:bottom w:val="nil"/>
          <w:right w:val="nil"/>
          <w:between w:val="nil"/>
        </w:pBdr>
        <w:spacing w:before="40" w:after="0" w:line="240" w:lineRule="auto"/>
        <w:rPr>
          <w:rFonts w:ascii="Cambria" w:eastAsia="Cambria" w:hAnsi="Cambria" w:cs="Cambria"/>
          <w:b/>
          <w:bCs/>
          <w:color w:val="000000"/>
          <w:lang w:val="id"/>
        </w:rPr>
      </w:pPr>
      <w:r>
        <w:rPr>
          <w:rFonts w:ascii="Cambria" w:eastAsia="Cambria" w:hAnsi="Cambria" w:cs="Cambria"/>
          <w:b/>
          <w:bCs/>
          <w:noProof/>
          <w:color w:val="000000"/>
        </w:rPr>
        <w:drawing>
          <wp:inline distT="0" distB="0" distL="0" distR="0" wp14:anchorId="738EF719" wp14:editId="3A2BD370">
            <wp:extent cx="3810000" cy="4750072"/>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ACE Scanner_2025_02_11-03.jpg"/>
                    <pic:cNvPicPr/>
                  </pic:nvPicPr>
                  <pic:blipFill>
                    <a:blip r:embed="rId141" cstate="print">
                      <a:biLevel thresh="75000"/>
                      <a:extLst>
                        <a:ext uri="{BEBA8EAE-BF5A-486C-A8C5-ECC9F3942E4B}">
                          <a14:imgProps xmlns:a14="http://schemas.microsoft.com/office/drawing/2010/main">
                            <a14:imgLayer r:embed="rId14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816579" cy="4758274"/>
                    </a:xfrm>
                    <a:prstGeom prst="rect">
                      <a:avLst/>
                    </a:prstGeom>
                  </pic:spPr>
                </pic:pic>
              </a:graphicData>
            </a:graphic>
          </wp:inline>
        </w:drawing>
      </w:r>
    </w:p>
    <w:p w14:paraId="22729AB4" w14:textId="77777777" w:rsidR="00054F10" w:rsidRDefault="00054F10" w:rsidP="003001FC">
      <w:pPr>
        <w:pBdr>
          <w:top w:val="nil"/>
          <w:left w:val="nil"/>
          <w:bottom w:val="nil"/>
          <w:right w:val="nil"/>
          <w:between w:val="nil"/>
        </w:pBdr>
        <w:spacing w:before="40" w:after="0" w:line="240" w:lineRule="auto"/>
        <w:rPr>
          <w:rFonts w:ascii="Cambria" w:eastAsia="Cambria" w:hAnsi="Cambria" w:cs="Cambria"/>
          <w:b/>
          <w:bCs/>
          <w:color w:val="000000"/>
          <w:lang w:val="id"/>
        </w:rPr>
      </w:pPr>
    </w:p>
    <w:p w14:paraId="21A5A0D1" w14:textId="77777777" w:rsidR="00054F10" w:rsidRDefault="00054F10" w:rsidP="003001FC">
      <w:pPr>
        <w:pBdr>
          <w:top w:val="nil"/>
          <w:left w:val="nil"/>
          <w:bottom w:val="nil"/>
          <w:right w:val="nil"/>
          <w:between w:val="nil"/>
        </w:pBdr>
        <w:spacing w:before="40" w:after="0" w:line="240" w:lineRule="auto"/>
        <w:rPr>
          <w:rFonts w:ascii="Cambria" w:eastAsia="Cambria" w:hAnsi="Cambria" w:cs="Cambria"/>
          <w:b/>
          <w:bCs/>
          <w:color w:val="000000"/>
          <w:lang w:val="id"/>
        </w:rPr>
      </w:pPr>
    </w:p>
    <w:p w14:paraId="6A1738F5" w14:textId="77777777" w:rsidR="00054F10" w:rsidRDefault="00054F10" w:rsidP="003001FC">
      <w:pPr>
        <w:pBdr>
          <w:top w:val="nil"/>
          <w:left w:val="nil"/>
          <w:bottom w:val="nil"/>
          <w:right w:val="nil"/>
          <w:between w:val="nil"/>
        </w:pBdr>
        <w:spacing w:before="40" w:after="0" w:line="240" w:lineRule="auto"/>
        <w:rPr>
          <w:rFonts w:ascii="Cambria" w:eastAsia="Cambria" w:hAnsi="Cambria" w:cs="Cambria"/>
          <w:b/>
          <w:bCs/>
          <w:color w:val="000000"/>
          <w:lang w:val="id"/>
        </w:rPr>
      </w:pPr>
    </w:p>
    <w:p w14:paraId="028C338A" w14:textId="4FEAE8BE" w:rsidR="00054F10" w:rsidRPr="00CF40F4" w:rsidRDefault="00054F10" w:rsidP="00FC3DE3">
      <w:pPr>
        <w:pBdr>
          <w:top w:val="nil"/>
          <w:left w:val="nil"/>
          <w:bottom w:val="nil"/>
          <w:right w:val="nil"/>
          <w:between w:val="nil"/>
        </w:pBdr>
        <w:spacing w:before="40" w:after="0" w:line="240" w:lineRule="auto"/>
        <w:rPr>
          <w:rFonts w:ascii="Cambria" w:eastAsia="Cambria" w:hAnsi="Cambria" w:cs="Cambria"/>
          <w:b/>
          <w:bCs/>
          <w:color w:val="000000"/>
          <w:lang w:val="id"/>
        </w:rPr>
        <w:sectPr w:rsidR="00054F10" w:rsidRPr="00CF40F4" w:rsidSect="00884E1C">
          <w:pgSz w:w="8505" w:h="11907"/>
          <w:pgMar w:top="1134" w:right="1134" w:bottom="1134" w:left="1418" w:header="709" w:footer="709" w:gutter="0"/>
          <w:pgNumType w:start="181"/>
          <w:cols w:space="720"/>
        </w:sectPr>
      </w:pPr>
      <w:r>
        <w:rPr>
          <w:rFonts w:ascii="Cambria" w:eastAsia="Cambria" w:hAnsi="Cambria" w:cs="Cambria"/>
          <w:b/>
          <w:bCs/>
          <w:noProof/>
          <w:color w:val="000000"/>
        </w:rPr>
        <w:lastRenderedPageBreak/>
        <w:drawing>
          <wp:inline distT="0" distB="0" distL="0" distR="0" wp14:anchorId="55245E9F" wp14:editId="1DEEC328">
            <wp:extent cx="3779520" cy="58959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G-20250211-WA0008.jpg"/>
                    <pic:cNvPicPr/>
                  </pic:nvPicPr>
                  <pic:blipFill>
                    <a:blip r:embed="rId143" cstate="print">
                      <a:biLevel thresh="75000"/>
                      <a:extLst>
                        <a:ext uri="{28A0092B-C50C-407E-A947-70E740481C1C}">
                          <a14:useLocalDpi xmlns:a14="http://schemas.microsoft.com/office/drawing/2010/main" val="0"/>
                        </a:ext>
                      </a:extLst>
                    </a:blip>
                    <a:stretch>
                      <a:fillRect/>
                    </a:stretch>
                  </pic:blipFill>
                  <pic:spPr>
                    <a:xfrm>
                      <a:off x="0" y="0"/>
                      <a:ext cx="3779520" cy="5895975"/>
                    </a:xfrm>
                    <a:prstGeom prst="rect">
                      <a:avLst/>
                    </a:prstGeom>
                  </pic:spPr>
                </pic:pic>
              </a:graphicData>
            </a:graphic>
          </wp:inline>
        </w:drawing>
      </w:r>
    </w:p>
    <w:p w14:paraId="4CE9641D" w14:textId="3CA560A5" w:rsidR="00305D5C" w:rsidRPr="00022496" w:rsidRDefault="00022496" w:rsidP="0084034B">
      <w:pPr>
        <w:pStyle w:val="Caption"/>
        <w:rPr>
          <w:rFonts w:ascii="Cambria" w:eastAsia="Cambria" w:hAnsi="Cambria" w:cs="Cambria"/>
          <w:b/>
          <w:bCs/>
          <w:i w:val="0"/>
          <w:iCs w:val="0"/>
          <w:color w:val="auto"/>
          <w:sz w:val="22"/>
          <w:szCs w:val="22"/>
        </w:rPr>
      </w:pPr>
      <w:bookmarkStart w:id="149" w:name="_Toc190687251"/>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30</w:t>
      </w:r>
      <w:r w:rsidRPr="00022496">
        <w:rPr>
          <w:rFonts w:ascii="Cambria" w:hAnsi="Cambria"/>
          <w:b/>
          <w:bCs/>
          <w:i w:val="0"/>
          <w:iCs w:val="0"/>
          <w:color w:val="auto"/>
          <w:sz w:val="22"/>
          <w:szCs w:val="22"/>
        </w:rPr>
        <w:t xml:space="preserve"> Rekapitulasi Hasil Motivasi Belajar Siswa Sebelum Menggunakan Media Pembelajaran Pada Kelas Eksperimen</w:t>
      </w:r>
      <w:bookmarkEnd w:id="149"/>
    </w:p>
    <w:p w14:paraId="7458E418" w14:textId="22BCCEAB" w:rsidR="00FC3DE3" w:rsidRDefault="008B4F62" w:rsidP="00CF1D1E">
      <w:pPr>
        <w:pBdr>
          <w:top w:val="nil"/>
          <w:left w:val="nil"/>
          <w:bottom w:val="nil"/>
          <w:right w:val="nil"/>
          <w:between w:val="nil"/>
        </w:pBdr>
        <w:spacing w:before="40" w:after="0" w:line="240" w:lineRule="auto"/>
      </w:pPr>
      <w:r>
        <w:fldChar w:fldCharType="begin"/>
      </w:r>
      <w:r>
        <w:instrText xml:space="preserve"> LINK </w:instrText>
      </w:r>
      <w:r w:rsidR="000402B9">
        <w:instrText xml:space="preserve">Excel.Sheet.12 "C:\\Users\\User\\Documents\\Nilai Skala Kecil.xlsx" "MB Sebelum!R3C5:R38C20" </w:instrText>
      </w:r>
      <w:r>
        <w:instrText xml:space="preserve">\a \f 0 \h </w:instrText>
      </w:r>
      <w:r w:rsidR="000402B9">
        <w:fldChar w:fldCharType="separate"/>
      </w:r>
      <w:r>
        <w:fldChar w:fldCharType="end"/>
      </w:r>
      <w:r w:rsidR="00FC3DE3">
        <w:rPr>
          <w:rFonts w:ascii="Cambria" w:eastAsia="Cambria" w:hAnsi="Cambria" w:cs="Cambria"/>
          <w:b/>
          <w:bCs/>
          <w:color w:val="000000"/>
        </w:rPr>
        <w:fldChar w:fldCharType="begin"/>
      </w:r>
      <w:r w:rsidR="00FC3DE3">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"MB Sebelum!R3C5:R38C20" </w:instrText>
      </w:r>
      <w:r w:rsidR="00FC3DE3">
        <w:rPr>
          <w:rFonts w:ascii="Cambria" w:eastAsia="Cambria" w:hAnsi="Cambria" w:cs="Cambria"/>
          <w:b/>
          <w:bCs/>
          <w:color w:val="000000"/>
        </w:rPr>
        <w:instrText xml:space="preserve">\a \f 5 \h  \* MERGEFORMAT </w:instrText>
      </w:r>
      <w:r w:rsidR="00FC3DE3">
        <w:rPr>
          <w:rFonts w:ascii="Cambria" w:eastAsia="Cambria" w:hAnsi="Cambria" w:cs="Cambria"/>
          <w:b/>
          <w:bCs/>
          <w:color w:val="000000"/>
        </w:rPr>
        <w:fldChar w:fldCharType="separate"/>
      </w:r>
    </w:p>
    <w:tbl>
      <w:tblPr>
        <w:tblStyle w:val="TableGrid"/>
        <w:tblW w:w="9629" w:type="dxa"/>
        <w:tblLook w:val="04A0" w:firstRow="1" w:lastRow="0" w:firstColumn="1" w:lastColumn="0" w:noHBand="0" w:noVBand="1"/>
      </w:tblPr>
      <w:tblGrid>
        <w:gridCol w:w="739"/>
        <w:gridCol w:w="827"/>
        <w:gridCol w:w="582"/>
        <w:gridCol w:w="536"/>
        <w:gridCol w:w="512"/>
        <w:gridCol w:w="549"/>
        <w:gridCol w:w="602"/>
        <w:gridCol w:w="528"/>
        <w:gridCol w:w="581"/>
        <w:gridCol w:w="526"/>
        <w:gridCol w:w="566"/>
        <w:gridCol w:w="597"/>
        <w:gridCol w:w="637"/>
        <w:gridCol w:w="685"/>
        <w:gridCol w:w="600"/>
        <w:gridCol w:w="562"/>
      </w:tblGrid>
      <w:tr w:rsidR="00FC3DE3" w:rsidRPr="0014247C" w14:paraId="781F0D3C" w14:textId="77777777" w:rsidTr="00FC3DE3">
        <w:trPr>
          <w:trHeight w:val="300"/>
        </w:trPr>
        <w:tc>
          <w:tcPr>
            <w:tcW w:w="739" w:type="dxa"/>
            <w:vMerge w:val="restart"/>
            <w:noWrap/>
            <w:hideMark/>
          </w:tcPr>
          <w:p w14:paraId="6C2B93D3" w14:textId="77777777" w:rsidR="00FC3DE3" w:rsidRPr="0014247C" w:rsidRDefault="00FC3DE3" w:rsidP="00657B9B">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No.</w:t>
            </w:r>
          </w:p>
        </w:tc>
        <w:tc>
          <w:tcPr>
            <w:tcW w:w="827" w:type="dxa"/>
            <w:vMerge w:val="restart"/>
            <w:noWrap/>
            <w:hideMark/>
          </w:tcPr>
          <w:p w14:paraId="5ED2E496" w14:textId="77777777" w:rsidR="00FC3DE3" w:rsidRPr="0014247C" w:rsidRDefault="00FC3DE3" w:rsidP="00657B9B">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Kode</w:t>
            </w:r>
          </w:p>
        </w:tc>
        <w:tc>
          <w:tcPr>
            <w:tcW w:w="8063" w:type="dxa"/>
            <w:gridSpan w:val="14"/>
            <w:noWrap/>
            <w:hideMark/>
          </w:tcPr>
          <w:p w14:paraId="5B982DBA" w14:textId="77777777" w:rsidR="00FC3DE3" w:rsidRPr="0014247C" w:rsidRDefault="00FC3DE3" w:rsidP="00657B9B">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Butir Pernyataan</w:t>
            </w:r>
          </w:p>
        </w:tc>
      </w:tr>
      <w:tr w:rsidR="00FC3DE3" w:rsidRPr="0014247C" w14:paraId="70B49461" w14:textId="77777777" w:rsidTr="00FC3DE3">
        <w:trPr>
          <w:trHeight w:val="300"/>
        </w:trPr>
        <w:tc>
          <w:tcPr>
            <w:tcW w:w="739" w:type="dxa"/>
            <w:vMerge/>
            <w:hideMark/>
          </w:tcPr>
          <w:p w14:paraId="5A4BC0B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p>
        </w:tc>
        <w:tc>
          <w:tcPr>
            <w:tcW w:w="827" w:type="dxa"/>
            <w:vMerge/>
            <w:hideMark/>
          </w:tcPr>
          <w:p w14:paraId="272DFBF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p>
        </w:tc>
        <w:tc>
          <w:tcPr>
            <w:tcW w:w="582" w:type="dxa"/>
            <w:noWrap/>
            <w:hideMark/>
          </w:tcPr>
          <w:p w14:paraId="2A26E18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536" w:type="dxa"/>
            <w:noWrap/>
            <w:hideMark/>
          </w:tcPr>
          <w:p w14:paraId="30A6F2D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12" w:type="dxa"/>
            <w:noWrap/>
            <w:hideMark/>
          </w:tcPr>
          <w:p w14:paraId="0FBF63E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3C67313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2" w:type="dxa"/>
            <w:noWrap/>
            <w:hideMark/>
          </w:tcPr>
          <w:p w14:paraId="5DD7BE3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528" w:type="dxa"/>
            <w:noWrap/>
            <w:hideMark/>
          </w:tcPr>
          <w:p w14:paraId="38A9C09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6</w:t>
            </w:r>
          </w:p>
        </w:tc>
        <w:tc>
          <w:tcPr>
            <w:tcW w:w="581" w:type="dxa"/>
            <w:noWrap/>
            <w:hideMark/>
          </w:tcPr>
          <w:p w14:paraId="634D3A1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7</w:t>
            </w:r>
          </w:p>
        </w:tc>
        <w:tc>
          <w:tcPr>
            <w:tcW w:w="526" w:type="dxa"/>
            <w:noWrap/>
            <w:hideMark/>
          </w:tcPr>
          <w:p w14:paraId="24B96B4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8</w:t>
            </w:r>
          </w:p>
        </w:tc>
        <w:tc>
          <w:tcPr>
            <w:tcW w:w="566" w:type="dxa"/>
            <w:noWrap/>
            <w:hideMark/>
          </w:tcPr>
          <w:p w14:paraId="7855591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9</w:t>
            </w:r>
          </w:p>
        </w:tc>
        <w:tc>
          <w:tcPr>
            <w:tcW w:w="597" w:type="dxa"/>
            <w:noWrap/>
            <w:hideMark/>
          </w:tcPr>
          <w:p w14:paraId="7D486A9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10</w:t>
            </w:r>
          </w:p>
        </w:tc>
        <w:tc>
          <w:tcPr>
            <w:tcW w:w="637" w:type="dxa"/>
            <w:noWrap/>
            <w:hideMark/>
          </w:tcPr>
          <w:p w14:paraId="5E2E714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11</w:t>
            </w:r>
          </w:p>
        </w:tc>
        <w:tc>
          <w:tcPr>
            <w:tcW w:w="685" w:type="dxa"/>
            <w:noWrap/>
            <w:hideMark/>
          </w:tcPr>
          <w:p w14:paraId="36BCC12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12</w:t>
            </w:r>
          </w:p>
        </w:tc>
        <w:tc>
          <w:tcPr>
            <w:tcW w:w="600" w:type="dxa"/>
            <w:noWrap/>
            <w:hideMark/>
          </w:tcPr>
          <w:p w14:paraId="024BDC6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13</w:t>
            </w:r>
          </w:p>
        </w:tc>
        <w:tc>
          <w:tcPr>
            <w:tcW w:w="562" w:type="dxa"/>
            <w:noWrap/>
            <w:hideMark/>
          </w:tcPr>
          <w:p w14:paraId="3352207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14</w:t>
            </w:r>
          </w:p>
        </w:tc>
      </w:tr>
      <w:tr w:rsidR="00FC3DE3" w:rsidRPr="0014247C" w14:paraId="68F8DAB5" w14:textId="77777777" w:rsidTr="00FC3DE3">
        <w:trPr>
          <w:trHeight w:val="300"/>
        </w:trPr>
        <w:tc>
          <w:tcPr>
            <w:tcW w:w="739" w:type="dxa"/>
            <w:noWrap/>
            <w:hideMark/>
          </w:tcPr>
          <w:p w14:paraId="5AAD369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827" w:type="dxa"/>
            <w:noWrap/>
            <w:hideMark/>
          </w:tcPr>
          <w:p w14:paraId="4214015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AR</w:t>
            </w:r>
          </w:p>
        </w:tc>
        <w:tc>
          <w:tcPr>
            <w:tcW w:w="582" w:type="dxa"/>
            <w:noWrap/>
            <w:hideMark/>
          </w:tcPr>
          <w:p w14:paraId="14835EB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6" w:type="dxa"/>
            <w:noWrap/>
            <w:hideMark/>
          </w:tcPr>
          <w:p w14:paraId="0ED44CC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019107D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9" w:type="dxa"/>
            <w:noWrap/>
            <w:hideMark/>
          </w:tcPr>
          <w:p w14:paraId="33E59AE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0A73FEF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1F09ECF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5AD39E2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6" w:type="dxa"/>
            <w:noWrap/>
            <w:hideMark/>
          </w:tcPr>
          <w:p w14:paraId="0366E9A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1E1EF66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24E07B0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52DBB32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517588B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0" w:type="dxa"/>
            <w:noWrap/>
            <w:hideMark/>
          </w:tcPr>
          <w:p w14:paraId="250A6CE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1C00E25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r>
      <w:tr w:rsidR="00FC3DE3" w:rsidRPr="0014247C" w14:paraId="0F84AFA0" w14:textId="77777777" w:rsidTr="00FC3DE3">
        <w:trPr>
          <w:trHeight w:val="300"/>
        </w:trPr>
        <w:tc>
          <w:tcPr>
            <w:tcW w:w="739" w:type="dxa"/>
            <w:noWrap/>
            <w:hideMark/>
          </w:tcPr>
          <w:p w14:paraId="2DEB323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827" w:type="dxa"/>
            <w:noWrap/>
            <w:hideMark/>
          </w:tcPr>
          <w:p w14:paraId="32F12C8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ARR</w:t>
            </w:r>
          </w:p>
        </w:tc>
        <w:tc>
          <w:tcPr>
            <w:tcW w:w="582" w:type="dxa"/>
            <w:noWrap/>
            <w:hideMark/>
          </w:tcPr>
          <w:p w14:paraId="6945659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2657676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0227164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308DF07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504FD7A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2212311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2EF2E58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375C242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64E43AF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22B7228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66B42DC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294CB62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7EF5035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188DB5D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7BAC7A73" w14:textId="77777777" w:rsidTr="00FC3DE3">
        <w:trPr>
          <w:trHeight w:val="300"/>
        </w:trPr>
        <w:tc>
          <w:tcPr>
            <w:tcW w:w="739" w:type="dxa"/>
            <w:noWrap/>
            <w:hideMark/>
          </w:tcPr>
          <w:p w14:paraId="7052566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827" w:type="dxa"/>
            <w:noWrap/>
            <w:hideMark/>
          </w:tcPr>
          <w:p w14:paraId="21C99FF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AAB</w:t>
            </w:r>
          </w:p>
        </w:tc>
        <w:tc>
          <w:tcPr>
            <w:tcW w:w="582" w:type="dxa"/>
            <w:noWrap/>
            <w:hideMark/>
          </w:tcPr>
          <w:p w14:paraId="4F0B560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536" w:type="dxa"/>
            <w:noWrap/>
            <w:hideMark/>
          </w:tcPr>
          <w:p w14:paraId="00F0D97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32D43CB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1329398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2" w:type="dxa"/>
            <w:noWrap/>
            <w:hideMark/>
          </w:tcPr>
          <w:p w14:paraId="2F91C71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06900FB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5FB7CAD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6" w:type="dxa"/>
            <w:noWrap/>
            <w:hideMark/>
          </w:tcPr>
          <w:p w14:paraId="28EC824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144E2DB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163BA19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08B3D45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75E69C7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2B0D99A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43CBC76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26E31125" w14:textId="77777777" w:rsidTr="00FC3DE3">
        <w:trPr>
          <w:trHeight w:val="300"/>
        </w:trPr>
        <w:tc>
          <w:tcPr>
            <w:tcW w:w="739" w:type="dxa"/>
            <w:noWrap/>
            <w:hideMark/>
          </w:tcPr>
          <w:p w14:paraId="22E2800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827" w:type="dxa"/>
            <w:noWrap/>
            <w:hideMark/>
          </w:tcPr>
          <w:p w14:paraId="6656FFF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AY</w:t>
            </w:r>
          </w:p>
        </w:tc>
        <w:tc>
          <w:tcPr>
            <w:tcW w:w="582" w:type="dxa"/>
            <w:noWrap/>
            <w:hideMark/>
          </w:tcPr>
          <w:p w14:paraId="32A7462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6" w:type="dxa"/>
            <w:noWrap/>
            <w:hideMark/>
          </w:tcPr>
          <w:p w14:paraId="563B3DA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39BA0B3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314BF52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4A087BE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4287647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5F258DC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3EBE059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6" w:type="dxa"/>
            <w:noWrap/>
            <w:hideMark/>
          </w:tcPr>
          <w:p w14:paraId="1AE9E91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1AA10DA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2F9471E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85" w:type="dxa"/>
            <w:noWrap/>
            <w:hideMark/>
          </w:tcPr>
          <w:p w14:paraId="6CE3001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0" w:type="dxa"/>
            <w:noWrap/>
            <w:hideMark/>
          </w:tcPr>
          <w:p w14:paraId="5B87434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6F2CDB3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4C165357" w14:textId="77777777" w:rsidTr="00FC3DE3">
        <w:trPr>
          <w:trHeight w:val="300"/>
        </w:trPr>
        <w:tc>
          <w:tcPr>
            <w:tcW w:w="739" w:type="dxa"/>
            <w:noWrap/>
            <w:hideMark/>
          </w:tcPr>
          <w:p w14:paraId="7015809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827" w:type="dxa"/>
            <w:noWrap/>
            <w:hideMark/>
          </w:tcPr>
          <w:p w14:paraId="03F3445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AFW</w:t>
            </w:r>
          </w:p>
        </w:tc>
        <w:tc>
          <w:tcPr>
            <w:tcW w:w="582" w:type="dxa"/>
            <w:noWrap/>
            <w:hideMark/>
          </w:tcPr>
          <w:p w14:paraId="2691F15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536" w:type="dxa"/>
            <w:noWrap/>
            <w:hideMark/>
          </w:tcPr>
          <w:p w14:paraId="47E526E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3D11FC2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7604342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1A515B9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3E32815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32990B9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345EC56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32C6B0B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0B76493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37" w:type="dxa"/>
            <w:noWrap/>
            <w:hideMark/>
          </w:tcPr>
          <w:p w14:paraId="53E318D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85" w:type="dxa"/>
            <w:noWrap/>
            <w:hideMark/>
          </w:tcPr>
          <w:p w14:paraId="4A3DF9B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46A14E4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2" w:type="dxa"/>
            <w:noWrap/>
            <w:hideMark/>
          </w:tcPr>
          <w:p w14:paraId="3545A6A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3B9C7F06" w14:textId="77777777" w:rsidTr="00FC3DE3">
        <w:trPr>
          <w:trHeight w:val="300"/>
        </w:trPr>
        <w:tc>
          <w:tcPr>
            <w:tcW w:w="739" w:type="dxa"/>
            <w:noWrap/>
            <w:hideMark/>
          </w:tcPr>
          <w:p w14:paraId="0F881D2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6</w:t>
            </w:r>
          </w:p>
        </w:tc>
        <w:tc>
          <w:tcPr>
            <w:tcW w:w="827" w:type="dxa"/>
            <w:noWrap/>
            <w:hideMark/>
          </w:tcPr>
          <w:p w14:paraId="73D428C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AKA</w:t>
            </w:r>
          </w:p>
        </w:tc>
        <w:tc>
          <w:tcPr>
            <w:tcW w:w="582" w:type="dxa"/>
            <w:noWrap/>
            <w:hideMark/>
          </w:tcPr>
          <w:p w14:paraId="2D2C530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536" w:type="dxa"/>
            <w:noWrap/>
            <w:hideMark/>
          </w:tcPr>
          <w:p w14:paraId="187AD29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3AEDE5E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5399190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3362A43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8" w:type="dxa"/>
            <w:noWrap/>
            <w:hideMark/>
          </w:tcPr>
          <w:p w14:paraId="6A41ECE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81" w:type="dxa"/>
            <w:noWrap/>
            <w:hideMark/>
          </w:tcPr>
          <w:p w14:paraId="7E2A327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33DF8D5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223E622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4E475AD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37" w:type="dxa"/>
            <w:noWrap/>
            <w:hideMark/>
          </w:tcPr>
          <w:p w14:paraId="2273BAB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4CCE366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1E09CAF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78BB118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41D49900" w14:textId="77777777" w:rsidTr="00FC3DE3">
        <w:trPr>
          <w:trHeight w:val="300"/>
        </w:trPr>
        <w:tc>
          <w:tcPr>
            <w:tcW w:w="739" w:type="dxa"/>
            <w:noWrap/>
            <w:hideMark/>
          </w:tcPr>
          <w:p w14:paraId="7DC1E35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7</w:t>
            </w:r>
          </w:p>
        </w:tc>
        <w:tc>
          <w:tcPr>
            <w:tcW w:w="827" w:type="dxa"/>
            <w:noWrap/>
            <w:hideMark/>
          </w:tcPr>
          <w:p w14:paraId="123A87F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AMF</w:t>
            </w:r>
          </w:p>
        </w:tc>
        <w:tc>
          <w:tcPr>
            <w:tcW w:w="582" w:type="dxa"/>
            <w:noWrap/>
            <w:hideMark/>
          </w:tcPr>
          <w:p w14:paraId="6A7F248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2AA8934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12" w:type="dxa"/>
            <w:noWrap/>
            <w:hideMark/>
          </w:tcPr>
          <w:p w14:paraId="2025DA0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672A78A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2" w:type="dxa"/>
            <w:noWrap/>
            <w:hideMark/>
          </w:tcPr>
          <w:p w14:paraId="6363F31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8" w:type="dxa"/>
            <w:noWrap/>
            <w:hideMark/>
          </w:tcPr>
          <w:p w14:paraId="0C71915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81" w:type="dxa"/>
            <w:noWrap/>
            <w:hideMark/>
          </w:tcPr>
          <w:p w14:paraId="7BE0DA1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7C1AB1D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2726568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04D1905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769C498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64BCAE2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35721BB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759DCD2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14F86700" w14:textId="77777777" w:rsidTr="00FC3DE3">
        <w:trPr>
          <w:trHeight w:val="300"/>
        </w:trPr>
        <w:tc>
          <w:tcPr>
            <w:tcW w:w="739" w:type="dxa"/>
            <w:noWrap/>
            <w:hideMark/>
          </w:tcPr>
          <w:p w14:paraId="13FE7FA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8</w:t>
            </w:r>
          </w:p>
        </w:tc>
        <w:tc>
          <w:tcPr>
            <w:tcW w:w="827" w:type="dxa"/>
            <w:noWrap/>
            <w:hideMark/>
          </w:tcPr>
          <w:p w14:paraId="2572E2C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CKP</w:t>
            </w:r>
          </w:p>
        </w:tc>
        <w:tc>
          <w:tcPr>
            <w:tcW w:w="582" w:type="dxa"/>
            <w:noWrap/>
            <w:hideMark/>
          </w:tcPr>
          <w:p w14:paraId="4373F63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52B88B3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0CC1BFE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7FEB011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2" w:type="dxa"/>
            <w:noWrap/>
            <w:hideMark/>
          </w:tcPr>
          <w:p w14:paraId="7595ADD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0A3AECE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119ED44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15434FE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6" w:type="dxa"/>
            <w:noWrap/>
            <w:hideMark/>
          </w:tcPr>
          <w:p w14:paraId="525D717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97" w:type="dxa"/>
            <w:noWrap/>
            <w:hideMark/>
          </w:tcPr>
          <w:p w14:paraId="65D7AC1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1DF0D1F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3AB460C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34F2716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62" w:type="dxa"/>
            <w:noWrap/>
            <w:hideMark/>
          </w:tcPr>
          <w:p w14:paraId="53F5BA4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6191582F" w14:textId="77777777" w:rsidTr="00FC3DE3">
        <w:trPr>
          <w:trHeight w:val="300"/>
        </w:trPr>
        <w:tc>
          <w:tcPr>
            <w:tcW w:w="739" w:type="dxa"/>
            <w:noWrap/>
            <w:hideMark/>
          </w:tcPr>
          <w:p w14:paraId="189434B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9</w:t>
            </w:r>
          </w:p>
        </w:tc>
        <w:tc>
          <w:tcPr>
            <w:tcW w:w="827" w:type="dxa"/>
            <w:noWrap/>
            <w:hideMark/>
          </w:tcPr>
          <w:p w14:paraId="08B7B99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INS</w:t>
            </w:r>
          </w:p>
        </w:tc>
        <w:tc>
          <w:tcPr>
            <w:tcW w:w="582" w:type="dxa"/>
            <w:noWrap/>
            <w:hideMark/>
          </w:tcPr>
          <w:p w14:paraId="0B57663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6" w:type="dxa"/>
            <w:noWrap/>
            <w:hideMark/>
          </w:tcPr>
          <w:p w14:paraId="32F8303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765E22E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146D632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2" w:type="dxa"/>
            <w:noWrap/>
            <w:hideMark/>
          </w:tcPr>
          <w:p w14:paraId="4382101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6FB0D17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6D5FE2F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12942FB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59F7930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09CFCCE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03F3B81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37E9465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0B3C02C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18431BE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6A444DEB" w14:textId="77777777" w:rsidTr="00FC3DE3">
        <w:trPr>
          <w:trHeight w:val="300"/>
        </w:trPr>
        <w:tc>
          <w:tcPr>
            <w:tcW w:w="739" w:type="dxa"/>
            <w:noWrap/>
            <w:hideMark/>
          </w:tcPr>
          <w:p w14:paraId="1FF0EDE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10</w:t>
            </w:r>
          </w:p>
        </w:tc>
        <w:tc>
          <w:tcPr>
            <w:tcW w:w="827" w:type="dxa"/>
            <w:noWrap/>
            <w:hideMark/>
          </w:tcPr>
          <w:p w14:paraId="78E4515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MNS</w:t>
            </w:r>
          </w:p>
        </w:tc>
        <w:tc>
          <w:tcPr>
            <w:tcW w:w="582" w:type="dxa"/>
            <w:noWrap/>
            <w:hideMark/>
          </w:tcPr>
          <w:p w14:paraId="6A10A7C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1C017A3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7FB9C87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154DA56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5ECF1E3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4AC7B80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6AEB519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60A5C30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5238C8B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67795CD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37" w:type="dxa"/>
            <w:noWrap/>
            <w:hideMark/>
          </w:tcPr>
          <w:p w14:paraId="35EB72B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249C51F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1C020E4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15EAC2E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417B2D37" w14:textId="77777777" w:rsidTr="00FC3DE3">
        <w:trPr>
          <w:trHeight w:val="300"/>
        </w:trPr>
        <w:tc>
          <w:tcPr>
            <w:tcW w:w="739" w:type="dxa"/>
            <w:noWrap/>
            <w:hideMark/>
          </w:tcPr>
          <w:p w14:paraId="596E121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11</w:t>
            </w:r>
          </w:p>
        </w:tc>
        <w:tc>
          <w:tcPr>
            <w:tcW w:w="827" w:type="dxa"/>
            <w:noWrap/>
            <w:hideMark/>
          </w:tcPr>
          <w:p w14:paraId="6EB85DB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MM</w:t>
            </w:r>
          </w:p>
        </w:tc>
        <w:tc>
          <w:tcPr>
            <w:tcW w:w="582" w:type="dxa"/>
            <w:noWrap/>
            <w:hideMark/>
          </w:tcPr>
          <w:p w14:paraId="31EFDDC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5A1C841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1304744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2CED55F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2807582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3CCD498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81" w:type="dxa"/>
            <w:noWrap/>
            <w:hideMark/>
          </w:tcPr>
          <w:p w14:paraId="2A8986F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790BBF4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52B5987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1BA7551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37" w:type="dxa"/>
            <w:noWrap/>
            <w:hideMark/>
          </w:tcPr>
          <w:p w14:paraId="7D77315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60AD7B8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7A67B8A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782513F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48D6AD1D" w14:textId="77777777" w:rsidTr="00FC3DE3">
        <w:trPr>
          <w:trHeight w:val="300"/>
        </w:trPr>
        <w:tc>
          <w:tcPr>
            <w:tcW w:w="739" w:type="dxa"/>
            <w:noWrap/>
            <w:hideMark/>
          </w:tcPr>
          <w:p w14:paraId="2D826C0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12</w:t>
            </w:r>
          </w:p>
        </w:tc>
        <w:tc>
          <w:tcPr>
            <w:tcW w:w="827" w:type="dxa"/>
            <w:noWrap/>
            <w:hideMark/>
          </w:tcPr>
          <w:p w14:paraId="7F77023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MRH</w:t>
            </w:r>
          </w:p>
        </w:tc>
        <w:tc>
          <w:tcPr>
            <w:tcW w:w="582" w:type="dxa"/>
            <w:noWrap/>
            <w:hideMark/>
          </w:tcPr>
          <w:p w14:paraId="139DB2C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23DF72C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4E43F06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1F6A4F4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2" w:type="dxa"/>
            <w:noWrap/>
            <w:hideMark/>
          </w:tcPr>
          <w:p w14:paraId="4C70F31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2429D8E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81" w:type="dxa"/>
            <w:noWrap/>
            <w:hideMark/>
          </w:tcPr>
          <w:p w14:paraId="7473B85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1673BCF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7124539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97" w:type="dxa"/>
            <w:noWrap/>
            <w:hideMark/>
          </w:tcPr>
          <w:p w14:paraId="19A7091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7" w:type="dxa"/>
            <w:noWrap/>
            <w:hideMark/>
          </w:tcPr>
          <w:p w14:paraId="3813A2E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645E181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08CF1AD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0C44DCC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02F53EFF" w14:textId="77777777" w:rsidTr="00FC3DE3">
        <w:trPr>
          <w:trHeight w:val="300"/>
        </w:trPr>
        <w:tc>
          <w:tcPr>
            <w:tcW w:w="739" w:type="dxa"/>
            <w:noWrap/>
            <w:hideMark/>
          </w:tcPr>
          <w:p w14:paraId="6EBBFDC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13</w:t>
            </w:r>
          </w:p>
        </w:tc>
        <w:tc>
          <w:tcPr>
            <w:tcW w:w="827" w:type="dxa"/>
            <w:noWrap/>
            <w:hideMark/>
          </w:tcPr>
          <w:p w14:paraId="3D04EAF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MRP</w:t>
            </w:r>
          </w:p>
        </w:tc>
        <w:tc>
          <w:tcPr>
            <w:tcW w:w="582" w:type="dxa"/>
            <w:noWrap/>
            <w:hideMark/>
          </w:tcPr>
          <w:p w14:paraId="00B67D1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73EA9FA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0AFB5C2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49" w:type="dxa"/>
            <w:noWrap/>
            <w:hideMark/>
          </w:tcPr>
          <w:p w14:paraId="680C0AA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3100ABF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01D2D92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81" w:type="dxa"/>
            <w:noWrap/>
            <w:hideMark/>
          </w:tcPr>
          <w:p w14:paraId="10E1C1F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6" w:type="dxa"/>
            <w:noWrap/>
            <w:hideMark/>
          </w:tcPr>
          <w:p w14:paraId="3FDB639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5E89A66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61C1768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55EC692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698B477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0" w:type="dxa"/>
            <w:noWrap/>
            <w:hideMark/>
          </w:tcPr>
          <w:p w14:paraId="1F41D74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3BECB55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6A00109B" w14:textId="77777777" w:rsidTr="00FC3DE3">
        <w:trPr>
          <w:trHeight w:val="300"/>
        </w:trPr>
        <w:tc>
          <w:tcPr>
            <w:tcW w:w="739" w:type="dxa"/>
            <w:noWrap/>
            <w:hideMark/>
          </w:tcPr>
          <w:p w14:paraId="157E6A3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lastRenderedPageBreak/>
              <w:t>14</w:t>
            </w:r>
          </w:p>
        </w:tc>
        <w:tc>
          <w:tcPr>
            <w:tcW w:w="827" w:type="dxa"/>
            <w:noWrap/>
            <w:hideMark/>
          </w:tcPr>
          <w:p w14:paraId="2DBCC46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MAA</w:t>
            </w:r>
          </w:p>
        </w:tc>
        <w:tc>
          <w:tcPr>
            <w:tcW w:w="582" w:type="dxa"/>
            <w:noWrap/>
            <w:hideMark/>
          </w:tcPr>
          <w:p w14:paraId="3DC8664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36" w:type="dxa"/>
            <w:noWrap/>
            <w:hideMark/>
          </w:tcPr>
          <w:p w14:paraId="4C08CC7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12" w:type="dxa"/>
            <w:noWrap/>
            <w:hideMark/>
          </w:tcPr>
          <w:p w14:paraId="089807A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9" w:type="dxa"/>
            <w:noWrap/>
            <w:hideMark/>
          </w:tcPr>
          <w:p w14:paraId="4B6A947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52CF852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8" w:type="dxa"/>
            <w:noWrap/>
            <w:hideMark/>
          </w:tcPr>
          <w:p w14:paraId="7E34322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3374440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0E6390C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6" w:type="dxa"/>
            <w:noWrap/>
            <w:hideMark/>
          </w:tcPr>
          <w:p w14:paraId="1CB4CA0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5EB8265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59A2EA3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85" w:type="dxa"/>
            <w:noWrap/>
            <w:hideMark/>
          </w:tcPr>
          <w:p w14:paraId="59FFEBF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600" w:type="dxa"/>
            <w:noWrap/>
            <w:hideMark/>
          </w:tcPr>
          <w:p w14:paraId="4A0C2E1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5051B7A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38C2500C" w14:textId="77777777" w:rsidTr="00FC3DE3">
        <w:trPr>
          <w:trHeight w:val="300"/>
        </w:trPr>
        <w:tc>
          <w:tcPr>
            <w:tcW w:w="739" w:type="dxa"/>
            <w:noWrap/>
            <w:hideMark/>
          </w:tcPr>
          <w:p w14:paraId="1F8A035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15</w:t>
            </w:r>
          </w:p>
        </w:tc>
        <w:tc>
          <w:tcPr>
            <w:tcW w:w="827" w:type="dxa"/>
            <w:noWrap/>
            <w:hideMark/>
          </w:tcPr>
          <w:p w14:paraId="0CAE21A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MDA</w:t>
            </w:r>
          </w:p>
        </w:tc>
        <w:tc>
          <w:tcPr>
            <w:tcW w:w="582" w:type="dxa"/>
            <w:noWrap/>
            <w:hideMark/>
          </w:tcPr>
          <w:p w14:paraId="0F4ECF3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5D70B4B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12" w:type="dxa"/>
            <w:noWrap/>
            <w:hideMark/>
          </w:tcPr>
          <w:p w14:paraId="47D0D53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3190CD4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1B1F703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20209E8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81" w:type="dxa"/>
            <w:noWrap/>
            <w:hideMark/>
          </w:tcPr>
          <w:p w14:paraId="1E6EBC3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1937910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6" w:type="dxa"/>
            <w:noWrap/>
            <w:hideMark/>
          </w:tcPr>
          <w:p w14:paraId="03C292F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5A8D62D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7D1528F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85" w:type="dxa"/>
            <w:noWrap/>
            <w:hideMark/>
          </w:tcPr>
          <w:p w14:paraId="2FD196A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168D2F2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2" w:type="dxa"/>
            <w:noWrap/>
            <w:hideMark/>
          </w:tcPr>
          <w:p w14:paraId="4156C4A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13F56C66" w14:textId="77777777" w:rsidTr="00FC3DE3">
        <w:trPr>
          <w:trHeight w:val="300"/>
        </w:trPr>
        <w:tc>
          <w:tcPr>
            <w:tcW w:w="739" w:type="dxa"/>
            <w:noWrap/>
            <w:hideMark/>
          </w:tcPr>
          <w:p w14:paraId="1185A3F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16</w:t>
            </w:r>
          </w:p>
        </w:tc>
        <w:tc>
          <w:tcPr>
            <w:tcW w:w="827" w:type="dxa"/>
            <w:noWrap/>
            <w:hideMark/>
          </w:tcPr>
          <w:p w14:paraId="4EF113A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MSI</w:t>
            </w:r>
          </w:p>
        </w:tc>
        <w:tc>
          <w:tcPr>
            <w:tcW w:w="582" w:type="dxa"/>
            <w:noWrap/>
            <w:hideMark/>
          </w:tcPr>
          <w:p w14:paraId="118ABE7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12BA815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180024A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9" w:type="dxa"/>
            <w:noWrap/>
            <w:hideMark/>
          </w:tcPr>
          <w:p w14:paraId="588B93F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7DB7DDB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11C0B84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81" w:type="dxa"/>
            <w:noWrap/>
            <w:hideMark/>
          </w:tcPr>
          <w:p w14:paraId="296A41B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6C675BE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543E5C2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597" w:type="dxa"/>
            <w:noWrap/>
            <w:hideMark/>
          </w:tcPr>
          <w:p w14:paraId="776221E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7" w:type="dxa"/>
            <w:noWrap/>
            <w:hideMark/>
          </w:tcPr>
          <w:p w14:paraId="0ABB7DA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55D118E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0" w:type="dxa"/>
            <w:noWrap/>
            <w:hideMark/>
          </w:tcPr>
          <w:p w14:paraId="51B56BE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37FA2F4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2667E62F" w14:textId="77777777" w:rsidTr="00FC3DE3">
        <w:trPr>
          <w:trHeight w:val="300"/>
        </w:trPr>
        <w:tc>
          <w:tcPr>
            <w:tcW w:w="739" w:type="dxa"/>
            <w:noWrap/>
            <w:hideMark/>
          </w:tcPr>
          <w:p w14:paraId="494C4D3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17</w:t>
            </w:r>
          </w:p>
        </w:tc>
        <w:tc>
          <w:tcPr>
            <w:tcW w:w="827" w:type="dxa"/>
            <w:noWrap/>
            <w:hideMark/>
          </w:tcPr>
          <w:p w14:paraId="0F3AE76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MDP</w:t>
            </w:r>
          </w:p>
        </w:tc>
        <w:tc>
          <w:tcPr>
            <w:tcW w:w="582" w:type="dxa"/>
            <w:noWrap/>
            <w:hideMark/>
          </w:tcPr>
          <w:p w14:paraId="61CB817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57330E3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5CB55F9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9" w:type="dxa"/>
            <w:noWrap/>
            <w:hideMark/>
          </w:tcPr>
          <w:p w14:paraId="35204D1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333A382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5B89375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3A1CD22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7EB7224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52AB885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199942A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279EAF2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85" w:type="dxa"/>
            <w:noWrap/>
            <w:hideMark/>
          </w:tcPr>
          <w:p w14:paraId="0DB129C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609C984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62" w:type="dxa"/>
            <w:noWrap/>
            <w:hideMark/>
          </w:tcPr>
          <w:p w14:paraId="7289AAB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356D442F" w14:textId="77777777" w:rsidTr="00FC3DE3">
        <w:trPr>
          <w:trHeight w:val="300"/>
        </w:trPr>
        <w:tc>
          <w:tcPr>
            <w:tcW w:w="739" w:type="dxa"/>
            <w:noWrap/>
            <w:hideMark/>
          </w:tcPr>
          <w:p w14:paraId="7AF6648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18</w:t>
            </w:r>
          </w:p>
        </w:tc>
        <w:tc>
          <w:tcPr>
            <w:tcW w:w="827" w:type="dxa"/>
            <w:noWrap/>
            <w:hideMark/>
          </w:tcPr>
          <w:p w14:paraId="597B658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NNM</w:t>
            </w:r>
          </w:p>
        </w:tc>
        <w:tc>
          <w:tcPr>
            <w:tcW w:w="582" w:type="dxa"/>
            <w:noWrap/>
            <w:hideMark/>
          </w:tcPr>
          <w:p w14:paraId="6DF21DB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36" w:type="dxa"/>
            <w:noWrap/>
            <w:hideMark/>
          </w:tcPr>
          <w:p w14:paraId="7C6BE2F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51EF92D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549" w:type="dxa"/>
            <w:noWrap/>
            <w:hideMark/>
          </w:tcPr>
          <w:p w14:paraId="6EE061D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2" w:type="dxa"/>
            <w:noWrap/>
            <w:hideMark/>
          </w:tcPr>
          <w:p w14:paraId="3115A5D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2687AFA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3E695F6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6B7D907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4B1BF8D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97" w:type="dxa"/>
            <w:noWrap/>
            <w:hideMark/>
          </w:tcPr>
          <w:p w14:paraId="0B2691F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61B9C71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2F17462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2AE9F6C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2" w:type="dxa"/>
            <w:noWrap/>
            <w:hideMark/>
          </w:tcPr>
          <w:p w14:paraId="6CAC9F6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6D5F3B75" w14:textId="77777777" w:rsidTr="00FC3DE3">
        <w:trPr>
          <w:trHeight w:val="300"/>
        </w:trPr>
        <w:tc>
          <w:tcPr>
            <w:tcW w:w="739" w:type="dxa"/>
            <w:noWrap/>
            <w:hideMark/>
          </w:tcPr>
          <w:p w14:paraId="3BDD976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19</w:t>
            </w:r>
          </w:p>
        </w:tc>
        <w:tc>
          <w:tcPr>
            <w:tcW w:w="827" w:type="dxa"/>
            <w:noWrap/>
            <w:hideMark/>
          </w:tcPr>
          <w:p w14:paraId="3F069D4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NAI</w:t>
            </w:r>
          </w:p>
        </w:tc>
        <w:tc>
          <w:tcPr>
            <w:tcW w:w="582" w:type="dxa"/>
            <w:noWrap/>
            <w:hideMark/>
          </w:tcPr>
          <w:p w14:paraId="7BCC18C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5FDFC41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2673785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36DD238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602" w:type="dxa"/>
            <w:noWrap/>
            <w:hideMark/>
          </w:tcPr>
          <w:p w14:paraId="5CA8140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37146C2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81" w:type="dxa"/>
            <w:noWrap/>
            <w:hideMark/>
          </w:tcPr>
          <w:p w14:paraId="25856BA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6" w:type="dxa"/>
            <w:noWrap/>
            <w:hideMark/>
          </w:tcPr>
          <w:p w14:paraId="0A7EF56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439A2CB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0CB150D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0976964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257003A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0" w:type="dxa"/>
            <w:noWrap/>
            <w:hideMark/>
          </w:tcPr>
          <w:p w14:paraId="5548D9A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62" w:type="dxa"/>
            <w:noWrap/>
            <w:hideMark/>
          </w:tcPr>
          <w:p w14:paraId="66D3FB5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3880D4CB" w14:textId="77777777" w:rsidTr="00FC3DE3">
        <w:trPr>
          <w:trHeight w:val="300"/>
        </w:trPr>
        <w:tc>
          <w:tcPr>
            <w:tcW w:w="739" w:type="dxa"/>
            <w:noWrap/>
            <w:hideMark/>
          </w:tcPr>
          <w:p w14:paraId="7978F06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20</w:t>
            </w:r>
          </w:p>
        </w:tc>
        <w:tc>
          <w:tcPr>
            <w:tcW w:w="827" w:type="dxa"/>
            <w:noWrap/>
            <w:hideMark/>
          </w:tcPr>
          <w:p w14:paraId="2FACD91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NFP</w:t>
            </w:r>
          </w:p>
        </w:tc>
        <w:tc>
          <w:tcPr>
            <w:tcW w:w="582" w:type="dxa"/>
            <w:noWrap/>
            <w:hideMark/>
          </w:tcPr>
          <w:p w14:paraId="15124B6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79E3CA1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32CDCBF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49" w:type="dxa"/>
            <w:noWrap/>
            <w:hideMark/>
          </w:tcPr>
          <w:p w14:paraId="1C16D8A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3382B6F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8" w:type="dxa"/>
            <w:noWrap/>
            <w:hideMark/>
          </w:tcPr>
          <w:p w14:paraId="38B301D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46599D1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76EB95D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46DFBB2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101AEE6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37" w:type="dxa"/>
            <w:noWrap/>
            <w:hideMark/>
          </w:tcPr>
          <w:p w14:paraId="7437CFB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1C28561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527C0D5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7C17CF8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7C4F955B" w14:textId="77777777" w:rsidTr="00FC3DE3">
        <w:trPr>
          <w:trHeight w:val="300"/>
        </w:trPr>
        <w:tc>
          <w:tcPr>
            <w:tcW w:w="739" w:type="dxa"/>
            <w:noWrap/>
            <w:hideMark/>
          </w:tcPr>
          <w:p w14:paraId="4170417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21</w:t>
            </w:r>
          </w:p>
        </w:tc>
        <w:tc>
          <w:tcPr>
            <w:tcW w:w="827" w:type="dxa"/>
            <w:noWrap/>
            <w:hideMark/>
          </w:tcPr>
          <w:p w14:paraId="0A8D5F2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PAO</w:t>
            </w:r>
          </w:p>
        </w:tc>
        <w:tc>
          <w:tcPr>
            <w:tcW w:w="582" w:type="dxa"/>
            <w:noWrap/>
            <w:hideMark/>
          </w:tcPr>
          <w:p w14:paraId="6C87657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214C05A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7C80E04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9" w:type="dxa"/>
            <w:noWrap/>
            <w:hideMark/>
          </w:tcPr>
          <w:p w14:paraId="772A02F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2" w:type="dxa"/>
            <w:noWrap/>
            <w:hideMark/>
          </w:tcPr>
          <w:p w14:paraId="21C1075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05444CD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81" w:type="dxa"/>
            <w:noWrap/>
            <w:hideMark/>
          </w:tcPr>
          <w:p w14:paraId="28445D4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61BA19D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6" w:type="dxa"/>
            <w:noWrap/>
            <w:hideMark/>
          </w:tcPr>
          <w:p w14:paraId="3B7F4DA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97" w:type="dxa"/>
            <w:noWrap/>
            <w:hideMark/>
          </w:tcPr>
          <w:p w14:paraId="1DD246F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7" w:type="dxa"/>
            <w:noWrap/>
            <w:hideMark/>
          </w:tcPr>
          <w:p w14:paraId="26F89ED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85" w:type="dxa"/>
            <w:noWrap/>
            <w:hideMark/>
          </w:tcPr>
          <w:p w14:paraId="2AF33BC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504A3E8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2" w:type="dxa"/>
            <w:noWrap/>
            <w:hideMark/>
          </w:tcPr>
          <w:p w14:paraId="4B4DA21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3B4621FF" w14:textId="77777777" w:rsidTr="00FC3DE3">
        <w:trPr>
          <w:trHeight w:val="300"/>
        </w:trPr>
        <w:tc>
          <w:tcPr>
            <w:tcW w:w="739" w:type="dxa"/>
            <w:noWrap/>
            <w:hideMark/>
          </w:tcPr>
          <w:p w14:paraId="1421B7D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22</w:t>
            </w:r>
          </w:p>
        </w:tc>
        <w:tc>
          <w:tcPr>
            <w:tcW w:w="827" w:type="dxa"/>
            <w:noWrap/>
            <w:hideMark/>
          </w:tcPr>
          <w:p w14:paraId="6C95E58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RMF</w:t>
            </w:r>
          </w:p>
        </w:tc>
        <w:tc>
          <w:tcPr>
            <w:tcW w:w="582" w:type="dxa"/>
            <w:noWrap/>
            <w:hideMark/>
          </w:tcPr>
          <w:p w14:paraId="4D94528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6" w:type="dxa"/>
            <w:noWrap/>
            <w:hideMark/>
          </w:tcPr>
          <w:p w14:paraId="4E2DD12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12" w:type="dxa"/>
            <w:noWrap/>
            <w:hideMark/>
          </w:tcPr>
          <w:p w14:paraId="4EBD275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499B4FE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66564C0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17B092D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81" w:type="dxa"/>
            <w:noWrap/>
            <w:hideMark/>
          </w:tcPr>
          <w:p w14:paraId="6BFD650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731A404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6" w:type="dxa"/>
            <w:noWrap/>
            <w:hideMark/>
          </w:tcPr>
          <w:p w14:paraId="512078D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97" w:type="dxa"/>
            <w:noWrap/>
            <w:hideMark/>
          </w:tcPr>
          <w:p w14:paraId="65C8F85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69EB334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85" w:type="dxa"/>
            <w:noWrap/>
            <w:hideMark/>
          </w:tcPr>
          <w:p w14:paraId="7F1C4F8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7C23516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71F7676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r>
      <w:tr w:rsidR="00FC3DE3" w:rsidRPr="0014247C" w14:paraId="54A59303" w14:textId="77777777" w:rsidTr="00FC3DE3">
        <w:trPr>
          <w:trHeight w:val="300"/>
        </w:trPr>
        <w:tc>
          <w:tcPr>
            <w:tcW w:w="739" w:type="dxa"/>
            <w:noWrap/>
            <w:hideMark/>
          </w:tcPr>
          <w:p w14:paraId="0C93162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23</w:t>
            </w:r>
          </w:p>
        </w:tc>
        <w:tc>
          <w:tcPr>
            <w:tcW w:w="827" w:type="dxa"/>
            <w:noWrap/>
            <w:hideMark/>
          </w:tcPr>
          <w:p w14:paraId="01C643F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RIA</w:t>
            </w:r>
          </w:p>
        </w:tc>
        <w:tc>
          <w:tcPr>
            <w:tcW w:w="582" w:type="dxa"/>
            <w:noWrap/>
            <w:hideMark/>
          </w:tcPr>
          <w:p w14:paraId="2E2B2EF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49B6268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6BF0131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7419D06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2" w:type="dxa"/>
            <w:noWrap/>
            <w:hideMark/>
          </w:tcPr>
          <w:p w14:paraId="1D5C879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8" w:type="dxa"/>
            <w:noWrap/>
            <w:hideMark/>
          </w:tcPr>
          <w:p w14:paraId="01CA57B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4A92DEB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7F77F6C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3842A29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6F63FED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6A33D68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61BA6FE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4864EAB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2" w:type="dxa"/>
            <w:noWrap/>
            <w:hideMark/>
          </w:tcPr>
          <w:p w14:paraId="628CF52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5A5E2136" w14:textId="77777777" w:rsidTr="00FC3DE3">
        <w:trPr>
          <w:trHeight w:val="300"/>
        </w:trPr>
        <w:tc>
          <w:tcPr>
            <w:tcW w:w="739" w:type="dxa"/>
            <w:noWrap/>
            <w:hideMark/>
          </w:tcPr>
          <w:p w14:paraId="6F05BC9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24</w:t>
            </w:r>
          </w:p>
        </w:tc>
        <w:tc>
          <w:tcPr>
            <w:tcW w:w="827" w:type="dxa"/>
            <w:noWrap/>
            <w:hideMark/>
          </w:tcPr>
          <w:p w14:paraId="4A21F42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SNF</w:t>
            </w:r>
          </w:p>
        </w:tc>
        <w:tc>
          <w:tcPr>
            <w:tcW w:w="582" w:type="dxa"/>
            <w:noWrap/>
            <w:hideMark/>
          </w:tcPr>
          <w:p w14:paraId="139F843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699FC68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318F6097"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647941E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1AE1BB2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60D542D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81" w:type="dxa"/>
            <w:noWrap/>
            <w:hideMark/>
          </w:tcPr>
          <w:p w14:paraId="70715DF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482E80E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3B1321C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6803108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589CF676"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18A7DF4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7B2DEC3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2BCC5ED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2A7F71E6" w14:textId="77777777" w:rsidTr="00FC3DE3">
        <w:trPr>
          <w:trHeight w:val="300"/>
        </w:trPr>
        <w:tc>
          <w:tcPr>
            <w:tcW w:w="739" w:type="dxa"/>
            <w:noWrap/>
            <w:hideMark/>
          </w:tcPr>
          <w:p w14:paraId="682CF1A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25</w:t>
            </w:r>
          </w:p>
        </w:tc>
        <w:tc>
          <w:tcPr>
            <w:tcW w:w="827" w:type="dxa"/>
            <w:noWrap/>
            <w:hideMark/>
          </w:tcPr>
          <w:p w14:paraId="1F406A9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SHS</w:t>
            </w:r>
          </w:p>
        </w:tc>
        <w:tc>
          <w:tcPr>
            <w:tcW w:w="582" w:type="dxa"/>
            <w:noWrap/>
            <w:hideMark/>
          </w:tcPr>
          <w:p w14:paraId="0546F10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6" w:type="dxa"/>
            <w:noWrap/>
            <w:hideMark/>
          </w:tcPr>
          <w:p w14:paraId="0D99C49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12" w:type="dxa"/>
            <w:noWrap/>
            <w:hideMark/>
          </w:tcPr>
          <w:p w14:paraId="5F183C1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3FC5E04C"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253AA85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5657E3B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04C70D5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6" w:type="dxa"/>
            <w:noWrap/>
            <w:hideMark/>
          </w:tcPr>
          <w:p w14:paraId="6356943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6" w:type="dxa"/>
            <w:noWrap/>
            <w:hideMark/>
          </w:tcPr>
          <w:p w14:paraId="0B821B1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195611E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15F9AEE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26B686B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4359FA6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2" w:type="dxa"/>
            <w:noWrap/>
            <w:hideMark/>
          </w:tcPr>
          <w:p w14:paraId="6DE94EC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44D6EB33" w14:textId="77777777" w:rsidTr="00FC3DE3">
        <w:trPr>
          <w:trHeight w:val="300"/>
        </w:trPr>
        <w:tc>
          <w:tcPr>
            <w:tcW w:w="739" w:type="dxa"/>
            <w:noWrap/>
            <w:hideMark/>
          </w:tcPr>
          <w:p w14:paraId="76413D1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26</w:t>
            </w:r>
          </w:p>
        </w:tc>
        <w:tc>
          <w:tcPr>
            <w:tcW w:w="827" w:type="dxa"/>
            <w:noWrap/>
            <w:hideMark/>
          </w:tcPr>
          <w:p w14:paraId="3FD2D3C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SHF</w:t>
            </w:r>
          </w:p>
        </w:tc>
        <w:tc>
          <w:tcPr>
            <w:tcW w:w="582" w:type="dxa"/>
            <w:noWrap/>
            <w:hideMark/>
          </w:tcPr>
          <w:p w14:paraId="161393D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081CA14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4D644E1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1C151A7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70A4BA4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7A8AB2A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35F44C2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781ADA9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394001C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6791417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4A89CDC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23A7E05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7A5691B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662216F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FC3DE3" w:rsidRPr="0014247C" w14:paraId="5243380E" w14:textId="77777777" w:rsidTr="00FC3DE3">
        <w:trPr>
          <w:trHeight w:val="300"/>
        </w:trPr>
        <w:tc>
          <w:tcPr>
            <w:tcW w:w="739" w:type="dxa"/>
            <w:noWrap/>
            <w:hideMark/>
          </w:tcPr>
          <w:p w14:paraId="0409E09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27</w:t>
            </w:r>
          </w:p>
        </w:tc>
        <w:tc>
          <w:tcPr>
            <w:tcW w:w="827" w:type="dxa"/>
            <w:noWrap/>
            <w:hideMark/>
          </w:tcPr>
          <w:p w14:paraId="09F9CB4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WP</w:t>
            </w:r>
          </w:p>
        </w:tc>
        <w:tc>
          <w:tcPr>
            <w:tcW w:w="582" w:type="dxa"/>
            <w:noWrap/>
            <w:hideMark/>
          </w:tcPr>
          <w:p w14:paraId="4EF78AF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6" w:type="dxa"/>
            <w:noWrap/>
            <w:hideMark/>
          </w:tcPr>
          <w:p w14:paraId="099B772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12" w:type="dxa"/>
            <w:noWrap/>
            <w:hideMark/>
          </w:tcPr>
          <w:p w14:paraId="2C37074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56202A0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2" w:type="dxa"/>
            <w:noWrap/>
            <w:hideMark/>
          </w:tcPr>
          <w:p w14:paraId="2AF84D1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8" w:type="dxa"/>
            <w:noWrap/>
            <w:hideMark/>
          </w:tcPr>
          <w:p w14:paraId="12B163D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3A4EE5D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6" w:type="dxa"/>
            <w:noWrap/>
            <w:hideMark/>
          </w:tcPr>
          <w:p w14:paraId="7FD49403"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193F43A8"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2B13549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1FA095B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6E9C9985"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0" w:type="dxa"/>
            <w:noWrap/>
            <w:hideMark/>
          </w:tcPr>
          <w:p w14:paraId="08BA6FD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2" w:type="dxa"/>
            <w:noWrap/>
            <w:hideMark/>
          </w:tcPr>
          <w:p w14:paraId="73605900"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FC3DE3" w:rsidRPr="0014247C" w14:paraId="11C61930" w14:textId="77777777" w:rsidTr="00FC3DE3">
        <w:trPr>
          <w:trHeight w:val="300"/>
        </w:trPr>
        <w:tc>
          <w:tcPr>
            <w:tcW w:w="739" w:type="dxa"/>
            <w:noWrap/>
            <w:hideMark/>
          </w:tcPr>
          <w:p w14:paraId="77CA500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28</w:t>
            </w:r>
          </w:p>
        </w:tc>
        <w:tc>
          <w:tcPr>
            <w:tcW w:w="827" w:type="dxa"/>
            <w:noWrap/>
            <w:hideMark/>
          </w:tcPr>
          <w:p w14:paraId="276CAEFA"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ZNK</w:t>
            </w:r>
          </w:p>
        </w:tc>
        <w:tc>
          <w:tcPr>
            <w:tcW w:w="582" w:type="dxa"/>
            <w:noWrap/>
            <w:hideMark/>
          </w:tcPr>
          <w:p w14:paraId="0F817AAD"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6" w:type="dxa"/>
            <w:noWrap/>
            <w:hideMark/>
          </w:tcPr>
          <w:p w14:paraId="754BE7C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12" w:type="dxa"/>
            <w:noWrap/>
            <w:hideMark/>
          </w:tcPr>
          <w:p w14:paraId="7C06DE0E"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49" w:type="dxa"/>
            <w:noWrap/>
            <w:hideMark/>
          </w:tcPr>
          <w:p w14:paraId="2E81C48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2" w:type="dxa"/>
            <w:noWrap/>
            <w:hideMark/>
          </w:tcPr>
          <w:p w14:paraId="435D829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8" w:type="dxa"/>
            <w:noWrap/>
            <w:hideMark/>
          </w:tcPr>
          <w:p w14:paraId="75673431"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81" w:type="dxa"/>
            <w:noWrap/>
            <w:hideMark/>
          </w:tcPr>
          <w:p w14:paraId="134A2022"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6" w:type="dxa"/>
            <w:noWrap/>
            <w:hideMark/>
          </w:tcPr>
          <w:p w14:paraId="1DBF7439"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6" w:type="dxa"/>
            <w:noWrap/>
            <w:hideMark/>
          </w:tcPr>
          <w:p w14:paraId="54DA673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97" w:type="dxa"/>
            <w:noWrap/>
            <w:hideMark/>
          </w:tcPr>
          <w:p w14:paraId="59B60E1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7" w:type="dxa"/>
            <w:noWrap/>
            <w:hideMark/>
          </w:tcPr>
          <w:p w14:paraId="38470D74"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85" w:type="dxa"/>
            <w:noWrap/>
            <w:hideMark/>
          </w:tcPr>
          <w:p w14:paraId="18DBDC1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0" w:type="dxa"/>
            <w:noWrap/>
            <w:hideMark/>
          </w:tcPr>
          <w:p w14:paraId="4597BDCB"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2" w:type="dxa"/>
            <w:noWrap/>
            <w:hideMark/>
          </w:tcPr>
          <w:p w14:paraId="6958E13F" w14:textId="77777777" w:rsidR="00FC3DE3" w:rsidRPr="0014247C" w:rsidRDefault="00FC3DE3" w:rsidP="00FC3DE3">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r>
      <w:tr w:rsidR="00FC3DE3" w:rsidRPr="0014247C" w14:paraId="7CDD0913" w14:textId="77777777" w:rsidTr="00FC3DE3">
        <w:trPr>
          <w:trHeight w:val="300"/>
        </w:trPr>
        <w:tc>
          <w:tcPr>
            <w:tcW w:w="1566" w:type="dxa"/>
            <w:gridSpan w:val="2"/>
            <w:noWrap/>
            <w:hideMark/>
          </w:tcPr>
          <w:p w14:paraId="77C0FE1B"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Jumlah</w:t>
            </w:r>
          </w:p>
        </w:tc>
        <w:tc>
          <w:tcPr>
            <w:tcW w:w="582" w:type="dxa"/>
            <w:noWrap/>
            <w:hideMark/>
          </w:tcPr>
          <w:p w14:paraId="41E15070"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74</w:t>
            </w:r>
          </w:p>
        </w:tc>
        <w:tc>
          <w:tcPr>
            <w:tcW w:w="536" w:type="dxa"/>
            <w:noWrap/>
            <w:hideMark/>
          </w:tcPr>
          <w:p w14:paraId="7BD7B1A0"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90</w:t>
            </w:r>
          </w:p>
        </w:tc>
        <w:tc>
          <w:tcPr>
            <w:tcW w:w="512" w:type="dxa"/>
            <w:noWrap/>
            <w:hideMark/>
          </w:tcPr>
          <w:p w14:paraId="1CC63845"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84</w:t>
            </w:r>
          </w:p>
        </w:tc>
        <w:tc>
          <w:tcPr>
            <w:tcW w:w="549" w:type="dxa"/>
            <w:noWrap/>
            <w:hideMark/>
          </w:tcPr>
          <w:p w14:paraId="7B696D54"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87</w:t>
            </w:r>
          </w:p>
        </w:tc>
        <w:tc>
          <w:tcPr>
            <w:tcW w:w="602" w:type="dxa"/>
            <w:noWrap/>
            <w:hideMark/>
          </w:tcPr>
          <w:p w14:paraId="16942D8C"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83</w:t>
            </w:r>
          </w:p>
        </w:tc>
        <w:tc>
          <w:tcPr>
            <w:tcW w:w="528" w:type="dxa"/>
            <w:noWrap/>
            <w:hideMark/>
          </w:tcPr>
          <w:p w14:paraId="4DA41B6A"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84</w:t>
            </w:r>
          </w:p>
        </w:tc>
        <w:tc>
          <w:tcPr>
            <w:tcW w:w="581" w:type="dxa"/>
            <w:noWrap/>
            <w:hideMark/>
          </w:tcPr>
          <w:p w14:paraId="2BBC9D42"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86</w:t>
            </w:r>
          </w:p>
        </w:tc>
        <w:tc>
          <w:tcPr>
            <w:tcW w:w="526" w:type="dxa"/>
            <w:noWrap/>
            <w:hideMark/>
          </w:tcPr>
          <w:p w14:paraId="7DE9A817"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91</w:t>
            </w:r>
          </w:p>
        </w:tc>
        <w:tc>
          <w:tcPr>
            <w:tcW w:w="566" w:type="dxa"/>
            <w:noWrap/>
            <w:hideMark/>
          </w:tcPr>
          <w:p w14:paraId="07E286A0"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91</w:t>
            </w:r>
          </w:p>
        </w:tc>
        <w:tc>
          <w:tcPr>
            <w:tcW w:w="597" w:type="dxa"/>
            <w:noWrap/>
            <w:hideMark/>
          </w:tcPr>
          <w:p w14:paraId="18535CCD"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86</w:t>
            </w:r>
          </w:p>
        </w:tc>
        <w:tc>
          <w:tcPr>
            <w:tcW w:w="637" w:type="dxa"/>
            <w:noWrap/>
            <w:hideMark/>
          </w:tcPr>
          <w:p w14:paraId="511BF28C"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91</w:t>
            </w:r>
          </w:p>
        </w:tc>
        <w:tc>
          <w:tcPr>
            <w:tcW w:w="685" w:type="dxa"/>
            <w:noWrap/>
            <w:hideMark/>
          </w:tcPr>
          <w:p w14:paraId="3834C90A"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88</w:t>
            </w:r>
          </w:p>
        </w:tc>
        <w:tc>
          <w:tcPr>
            <w:tcW w:w="600" w:type="dxa"/>
            <w:noWrap/>
            <w:hideMark/>
          </w:tcPr>
          <w:p w14:paraId="5C1158DA"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88</w:t>
            </w:r>
          </w:p>
        </w:tc>
        <w:tc>
          <w:tcPr>
            <w:tcW w:w="562" w:type="dxa"/>
            <w:noWrap/>
            <w:hideMark/>
          </w:tcPr>
          <w:p w14:paraId="208A8355"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96</w:t>
            </w:r>
          </w:p>
        </w:tc>
      </w:tr>
      <w:tr w:rsidR="00FC3DE3" w:rsidRPr="0014247C" w14:paraId="1DD423BC" w14:textId="77777777" w:rsidTr="00FC3DE3">
        <w:trPr>
          <w:trHeight w:val="300"/>
        </w:trPr>
        <w:tc>
          <w:tcPr>
            <w:tcW w:w="1566" w:type="dxa"/>
            <w:gridSpan w:val="2"/>
            <w:noWrap/>
            <w:hideMark/>
          </w:tcPr>
          <w:p w14:paraId="46B21CC2"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Rata-Rata</w:t>
            </w:r>
          </w:p>
        </w:tc>
        <w:tc>
          <w:tcPr>
            <w:tcW w:w="582" w:type="dxa"/>
            <w:noWrap/>
            <w:hideMark/>
          </w:tcPr>
          <w:p w14:paraId="3A0605E2" w14:textId="03FA5C3A"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2,6</w:t>
            </w:r>
          </w:p>
        </w:tc>
        <w:tc>
          <w:tcPr>
            <w:tcW w:w="536" w:type="dxa"/>
            <w:noWrap/>
            <w:hideMark/>
          </w:tcPr>
          <w:p w14:paraId="141C8CEA"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3,2</w:t>
            </w:r>
          </w:p>
        </w:tc>
        <w:tc>
          <w:tcPr>
            <w:tcW w:w="512" w:type="dxa"/>
            <w:noWrap/>
            <w:hideMark/>
          </w:tcPr>
          <w:p w14:paraId="2656B05F"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w:t>
            </w:r>
          </w:p>
        </w:tc>
        <w:tc>
          <w:tcPr>
            <w:tcW w:w="549" w:type="dxa"/>
            <w:noWrap/>
            <w:hideMark/>
          </w:tcPr>
          <w:p w14:paraId="66B8EB4D"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3,1</w:t>
            </w:r>
          </w:p>
        </w:tc>
        <w:tc>
          <w:tcPr>
            <w:tcW w:w="602" w:type="dxa"/>
            <w:noWrap/>
            <w:hideMark/>
          </w:tcPr>
          <w:p w14:paraId="5F27CB0D" w14:textId="6C1DDF8D"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2,9</w:t>
            </w:r>
          </w:p>
        </w:tc>
        <w:tc>
          <w:tcPr>
            <w:tcW w:w="528" w:type="dxa"/>
            <w:noWrap/>
            <w:hideMark/>
          </w:tcPr>
          <w:p w14:paraId="14A5A903"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w:t>
            </w:r>
          </w:p>
        </w:tc>
        <w:tc>
          <w:tcPr>
            <w:tcW w:w="581" w:type="dxa"/>
            <w:noWrap/>
            <w:hideMark/>
          </w:tcPr>
          <w:p w14:paraId="32519229"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3,1</w:t>
            </w:r>
          </w:p>
        </w:tc>
        <w:tc>
          <w:tcPr>
            <w:tcW w:w="526" w:type="dxa"/>
            <w:noWrap/>
            <w:hideMark/>
          </w:tcPr>
          <w:p w14:paraId="7E60FFF7" w14:textId="2DD7F61D"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3,2</w:t>
            </w:r>
          </w:p>
        </w:tc>
        <w:tc>
          <w:tcPr>
            <w:tcW w:w="566" w:type="dxa"/>
            <w:noWrap/>
            <w:hideMark/>
          </w:tcPr>
          <w:p w14:paraId="6A489519"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3,3</w:t>
            </w:r>
          </w:p>
        </w:tc>
        <w:tc>
          <w:tcPr>
            <w:tcW w:w="597" w:type="dxa"/>
            <w:noWrap/>
            <w:hideMark/>
          </w:tcPr>
          <w:p w14:paraId="7D8CCF59"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3,1</w:t>
            </w:r>
          </w:p>
        </w:tc>
        <w:tc>
          <w:tcPr>
            <w:tcW w:w="637" w:type="dxa"/>
            <w:noWrap/>
            <w:hideMark/>
          </w:tcPr>
          <w:p w14:paraId="1DFB7F6C"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3,3</w:t>
            </w:r>
          </w:p>
        </w:tc>
        <w:tc>
          <w:tcPr>
            <w:tcW w:w="685" w:type="dxa"/>
            <w:noWrap/>
            <w:hideMark/>
          </w:tcPr>
          <w:p w14:paraId="54540FE6"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3,1</w:t>
            </w:r>
          </w:p>
        </w:tc>
        <w:tc>
          <w:tcPr>
            <w:tcW w:w="600" w:type="dxa"/>
            <w:noWrap/>
            <w:hideMark/>
          </w:tcPr>
          <w:p w14:paraId="37F2D734"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3,1</w:t>
            </w:r>
          </w:p>
        </w:tc>
        <w:tc>
          <w:tcPr>
            <w:tcW w:w="562" w:type="dxa"/>
            <w:noWrap/>
            <w:hideMark/>
          </w:tcPr>
          <w:p w14:paraId="7A36A7E6" w14:textId="685F0F4E"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3,4</w:t>
            </w:r>
          </w:p>
        </w:tc>
      </w:tr>
      <w:tr w:rsidR="00FC3DE3" w:rsidRPr="0014247C" w14:paraId="0F3F8C2E" w14:textId="77777777" w:rsidTr="00FC3DE3">
        <w:trPr>
          <w:trHeight w:val="300"/>
        </w:trPr>
        <w:tc>
          <w:tcPr>
            <w:tcW w:w="1566" w:type="dxa"/>
            <w:gridSpan w:val="2"/>
            <w:noWrap/>
            <w:hideMark/>
          </w:tcPr>
          <w:p w14:paraId="6E6B9C77"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lastRenderedPageBreak/>
              <w:t>Jumlah Keseluruhan</w:t>
            </w:r>
          </w:p>
        </w:tc>
        <w:tc>
          <w:tcPr>
            <w:tcW w:w="8063" w:type="dxa"/>
            <w:gridSpan w:val="14"/>
            <w:noWrap/>
            <w:hideMark/>
          </w:tcPr>
          <w:p w14:paraId="315E71C6"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1219</w:t>
            </w:r>
          </w:p>
        </w:tc>
      </w:tr>
      <w:tr w:rsidR="00FC3DE3" w:rsidRPr="0014247C" w14:paraId="5F386F9A" w14:textId="77777777" w:rsidTr="00FC3DE3">
        <w:trPr>
          <w:trHeight w:val="300"/>
        </w:trPr>
        <w:tc>
          <w:tcPr>
            <w:tcW w:w="1566" w:type="dxa"/>
            <w:gridSpan w:val="2"/>
            <w:noWrap/>
            <w:hideMark/>
          </w:tcPr>
          <w:p w14:paraId="13F16C9F"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Rata-Rata Keseluruhan</w:t>
            </w:r>
          </w:p>
        </w:tc>
        <w:tc>
          <w:tcPr>
            <w:tcW w:w="8063" w:type="dxa"/>
            <w:gridSpan w:val="14"/>
            <w:noWrap/>
            <w:hideMark/>
          </w:tcPr>
          <w:p w14:paraId="2FE0D42C"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3,1</w:t>
            </w:r>
          </w:p>
        </w:tc>
      </w:tr>
      <w:tr w:rsidR="00FC3DE3" w:rsidRPr="0014247C" w14:paraId="3D7F5FE4" w14:textId="77777777" w:rsidTr="00FC3DE3">
        <w:trPr>
          <w:trHeight w:val="300"/>
        </w:trPr>
        <w:tc>
          <w:tcPr>
            <w:tcW w:w="1566" w:type="dxa"/>
            <w:gridSpan w:val="2"/>
            <w:noWrap/>
            <w:hideMark/>
          </w:tcPr>
          <w:p w14:paraId="131E5C10" w14:textId="14C7F86C" w:rsidR="00FC3DE3" w:rsidRPr="0014247C" w:rsidRDefault="00E25719" w:rsidP="00FC3DE3">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P</w:t>
            </w:r>
            <w:r w:rsidR="00FC3DE3" w:rsidRPr="0014247C">
              <w:rPr>
                <w:rFonts w:ascii="Cambria" w:eastAsia="Cambria" w:hAnsi="Cambria" w:cs="Cambria"/>
                <w:color w:val="000000"/>
              </w:rPr>
              <w:t>e</w:t>
            </w:r>
            <w:r>
              <w:rPr>
                <w:rFonts w:ascii="Cambria" w:eastAsia="Cambria" w:hAnsi="Cambria" w:cs="Cambria"/>
                <w:color w:val="000000"/>
              </w:rPr>
              <w:t>r</w:t>
            </w:r>
            <w:r w:rsidR="00FC3DE3" w:rsidRPr="0014247C">
              <w:rPr>
                <w:rFonts w:ascii="Cambria" w:eastAsia="Cambria" w:hAnsi="Cambria" w:cs="Cambria"/>
                <w:color w:val="000000"/>
              </w:rPr>
              <w:t>sentase</w:t>
            </w:r>
          </w:p>
        </w:tc>
        <w:tc>
          <w:tcPr>
            <w:tcW w:w="8063" w:type="dxa"/>
            <w:gridSpan w:val="14"/>
            <w:noWrap/>
            <w:hideMark/>
          </w:tcPr>
          <w:p w14:paraId="0EBE819F"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62,00%</w:t>
            </w:r>
          </w:p>
        </w:tc>
      </w:tr>
      <w:tr w:rsidR="00FC3DE3" w:rsidRPr="0014247C" w14:paraId="4AF6AD08" w14:textId="77777777" w:rsidTr="00FC3DE3">
        <w:trPr>
          <w:trHeight w:val="300"/>
        </w:trPr>
        <w:tc>
          <w:tcPr>
            <w:tcW w:w="1566" w:type="dxa"/>
            <w:gridSpan w:val="2"/>
            <w:noWrap/>
            <w:hideMark/>
          </w:tcPr>
          <w:p w14:paraId="5A8E9155" w14:textId="77777777" w:rsidR="00FC3DE3" w:rsidRPr="0014247C" w:rsidRDefault="00FC3DE3" w:rsidP="00FC3DE3">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Kriteria</w:t>
            </w:r>
          </w:p>
        </w:tc>
        <w:tc>
          <w:tcPr>
            <w:tcW w:w="8063" w:type="dxa"/>
            <w:gridSpan w:val="14"/>
            <w:noWrap/>
            <w:hideMark/>
          </w:tcPr>
          <w:p w14:paraId="2A6A4C1D" w14:textId="0C1603AC" w:rsidR="00FC3DE3" w:rsidRPr="0014247C" w:rsidRDefault="0014247C" w:rsidP="00FC3DE3">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Tinggi</w:t>
            </w:r>
          </w:p>
        </w:tc>
      </w:tr>
    </w:tbl>
    <w:p w14:paraId="3FB53B85" w14:textId="571E8394" w:rsidR="008B4F62" w:rsidRDefault="00FC3DE3" w:rsidP="00231422">
      <w:pPr>
        <w:pBdr>
          <w:top w:val="nil"/>
          <w:left w:val="nil"/>
          <w:bottom w:val="nil"/>
          <w:right w:val="nil"/>
          <w:between w:val="nil"/>
        </w:pBdr>
        <w:spacing w:before="40" w:after="0" w:line="240" w:lineRule="auto"/>
      </w:pPr>
      <w:r>
        <w:rPr>
          <w:rFonts w:ascii="Cambria" w:eastAsia="Cambria" w:hAnsi="Cambria" w:cs="Cambria"/>
          <w:b/>
          <w:bCs/>
          <w:color w:val="000000"/>
        </w:rPr>
        <w:fldChar w:fldCharType="end"/>
      </w:r>
      <w:r w:rsidR="008B4F62">
        <w:rPr>
          <w:rFonts w:ascii="Cambria" w:eastAsia="Cambria" w:hAnsi="Cambria" w:cs="Cambria"/>
          <w:b/>
          <w:bCs/>
          <w:color w:val="000000"/>
        </w:rPr>
        <w:fldChar w:fldCharType="begin"/>
      </w:r>
      <w:r w:rsidR="008B4F62">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"MB Sebelum!R3C5:R38C20" </w:instrText>
      </w:r>
      <w:r w:rsidR="008B4F62">
        <w:rPr>
          <w:rFonts w:ascii="Cambria" w:eastAsia="Cambria" w:hAnsi="Cambria" w:cs="Cambria"/>
          <w:b/>
          <w:bCs/>
          <w:color w:val="000000"/>
        </w:rPr>
        <w:instrText xml:space="preserve">\a \f 0 \h </w:instrText>
      </w:r>
      <w:r w:rsidR="008B4F62">
        <w:rPr>
          <w:rFonts w:ascii="Cambria" w:eastAsia="Cambria" w:hAnsi="Cambria" w:cs="Cambria"/>
          <w:b/>
          <w:bCs/>
          <w:color w:val="000000"/>
        </w:rPr>
        <w:fldChar w:fldCharType="separate"/>
      </w:r>
    </w:p>
    <w:p w14:paraId="2A626F63" w14:textId="3AF1AF17" w:rsidR="00231422" w:rsidRDefault="008B4F62" w:rsidP="00231422">
      <w:pPr>
        <w:pBdr>
          <w:top w:val="nil"/>
          <w:left w:val="nil"/>
          <w:bottom w:val="nil"/>
          <w:right w:val="nil"/>
          <w:between w:val="nil"/>
        </w:pBdr>
        <w:spacing w:before="40" w:after="0" w:line="240" w:lineRule="auto"/>
      </w:pPr>
      <w:r>
        <w:rPr>
          <w:rFonts w:ascii="Cambria" w:eastAsia="Cambria" w:hAnsi="Cambria" w:cs="Cambria"/>
          <w:b/>
          <w:bCs/>
          <w:color w:val="000000"/>
        </w:rPr>
        <w:fldChar w:fldCharType="end"/>
      </w:r>
      <w:r w:rsidR="00231422">
        <w:rPr>
          <w:rFonts w:ascii="Cambria" w:eastAsia="Cambria" w:hAnsi="Cambria" w:cs="Cambria"/>
          <w:b/>
          <w:bCs/>
          <w:color w:val="000000"/>
        </w:rPr>
        <w:fldChar w:fldCharType="begin"/>
      </w:r>
      <w:r w:rsidR="00231422">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"MB Sebelum!R3C5:R38C20" </w:instrText>
      </w:r>
      <w:r w:rsidR="00231422">
        <w:rPr>
          <w:rFonts w:ascii="Cambria" w:eastAsia="Cambria" w:hAnsi="Cambria" w:cs="Cambria"/>
          <w:b/>
          <w:bCs/>
          <w:color w:val="000000"/>
        </w:rPr>
        <w:instrText xml:space="preserve">\a \f 5 \h  \* MERGEFORMAT </w:instrText>
      </w:r>
      <w:r w:rsidR="00231422">
        <w:rPr>
          <w:rFonts w:ascii="Cambria" w:eastAsia="Cambria" w:hAnsi="Cambria" w:cs="Cambria"/>
          <w:b/>
          <w:bCs/>
          <w:color w:val="000000"/>
        </w:rPr>
        <w:fldChar w:fldCharType="separate"/>
      </w:r>
    </w:p>
    <w:p w14:paraId="634B065B" w14:textId="40245E0D" w:rsidR="00231422" w:rsidRDefault="00231422" w:rsidP="00231422">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color w:val="000000"/>
        </w:rPr>
        <w:fldChar w:fldCharType="end"/>
      </w:r>
    </w:p>
    <w:p w14:paraId="2E6F5FCD" w14:textId="3D6B1DB7" w:rsidR="00231422" w:rsidRDefault="008B4F62" w:rsidP="00CF1D1E">
      <w:pPr>
        <w:pBdr>
          <w:top w:val="nil"/>
          <w:left w:val="nil"/>
          <w:bottom w:val="nil"/>
          <w:right w:val="nil"/>
          <w:between w:val="nil"/>
        </w:pBdr>
        <w:spacing w:before="40" w:after="0" w:line="240" w:lineRule="auto"/>
      </w:pPr>
      <w:r>
        <w:fldChar w:fldCharType="begin"/>
      </w:r>
      <w:r>
        <w:instrText xml:space="preserve"> LINK </w:instrText>
      </w:r>
      <w:r w:rsidR="000402B9">
        <w:instrText xml:space="preserve">Excel.Sheet.12 "C:\\Users\\User\\Documents\\Nilai Skala Kecil.xlsx" "MB Sebelum!R3C5:R38C20" </w:instrText>
      </w:r>
      <w:r>
        <w:instrText xml:space="preserve">\a \f 0 \h </w:instrText>
      </w:r>
      <w:r w:rsidR="000402B9">
        <w:fldChar w:fldCharType="separate"/>
      </w:r>
      <w:r>
        <w:fldChar w:fldCharType="end"/>
      </w:r>
      <w:r w:rsidR="00231422">
        <w:rPr>
          <w:rFonts w:ascii="Cambria" w:eastAsia="Cambria" w:hAnsi="Cambria" w:cs="Cambria"/>
          <w:b/>
          <w:bCs/>
          <w:color w:val="000000"/>
        </w:rPr>
        <w:fldChar w:fldCharType="begin"/>
      </w:r>
      <w:r w:rsidR="00231422">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"MB Sebelum!R3C5:R38C20" </w:instrText>
      </w:r>
      <w:r w:rsidR="00231422">
        <w:rPr>
          <w:rFonts w:ascii="Cambria" w:eastAsia="Cambria" w:hAnsi="Cambria" w:cs="Cambria"/>
          <w:b/>
          <w:bCs/>
          <w:color w:val="000000"/>
        </w:rPr>
        <w:instrText xml:space="preserve">\a \f 5 \h  \* MERGEFORMAT </w:instrText>
      </w:r>
      <w:r w:rsidR="00231422">
        <w:rPr>
          <w:rFonts w:ascii="Cambria" w:eastAsia="Cambria" w:hAnsi="Cambria" w:cs="Cambria"/>
          <w:b/>
          <w:bCs/>
          <w:color w:val="000000"/>
        </w:rPr>
        <w:fldChar w:fldCharType="separate"/>
      </w:r>
    </w:p>
    <w:p w14:paraId="2F43F881" w14:textId="51526B7A" w:rsidR="00305D5C" w:rsidRDefault="00231422"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color w:val="000000"/>
        </w:rPr>
        <w:fldChar w:fldCharType="end"/>
      </w:r>
    </w:p>
    <w:p w14:paraId="5DA14700"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0F2DB88C"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680D9BC3"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6D1D7DED"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1F74D121"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5F87A558"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71DF104F"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1581A3C2"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085FC521" w14:textId="77777777" w:rsidR="00231422" w:rsidRDefault="00231422" w:rsidP="003001FC">
      <w:pPr>
        <w:pBdr>
          <w:top w:val="nil"/>
          <w:left w:val="nil"/>
          <w:bottom w:val="nil"/>
          <w:right w:val="nil"/>
          <w:between w:val="nil"/>
        </w:pBdr>
        <w:spacing w:before="40" w:after="0" w:line="240" w:lineRule="auto"/>
        <w:rPr>
          <w:rFonts w:ascii="Cambria" w:eastAsia="Cambria" w:hAnsi="Cambria" w:cs="Cambria"/>
          <w:b/>
          <w:bCs/>
          <w:color w:val="000000"/>
        </w:rPr>
        <w:sectPr w:rsidR="00231422" w:rsidSect="00884E1C">
          <w:pgSz w:w="11907" w:h="8505" w:orient="landscape"/>
          <w:pgMar w:top="1418" w:right="1134" w:bottom="1134" w:left="1134" w:header="709" w:footer="709" w:gutter="0"/>
          <w:pgNumType w:start="184"/>
          <w:cols w:space="720"/>
        </w:sectPr>
      </w:pPr>
    </w:p>
    <w:p w14:paraId="5440377C" w14:textId="6D916CE4" w:rsidR="00305D5C" w:rsidRPr="00022496" w:rsidRDefault="00022496" w:rsidP="0084034B">
      <w:pPr>
        <w:pStyle w:val="Caption"/>
        <w:rPr>
          <w:rFonts w:ascii="Cambria" w:eastAsia="Cambria" w:hAnsi="Cambria" w:cs="Cambria"/>
          <w:b/>
          <w:bCs/>
          <w:i w:val="0"/>
          <w:iCs w:val="0"/>
          <w:color w:val="auto"/>
          <w:sz w:val="22"/>
          <w:szCs w:val="22"/>
        </w:rPr>
      </w:pPr>
      <w:bookmarkStart w:id="150" w:name="_Toc190687252"/>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31</w:t>
      </w:r>
      <w:r w:rsidRPr="00022496">
        <w:rPr>
          <w:rFonts w:ascii="Cambria" w:hAnsi="Cambria"/>
          <w:b/>
          <w:bCs/>
          <w:i w:val="0"/>
          <w:iCs w:val="0"/>
          <w:color w:val="auto"/>
          <w:sz w:val="22"/>
          <w:szCs w:val="22"/>
        </w:rPr>
        <w:t xml:space="preserve"> Hasil Penilaian Motivasi Belajar Siswa Sesudah Menggunakan Media Pada Kelas Eksperimen</w:t>
      </w:r>
      <w:bookmarkEnd w:id="150"/>
    </w:p>
    <w:p w14:paraId="3E9D7CFE"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3AD0FA29" w14:textId="65E88B68" w:rsidR="00305D5C" w:rsidRDefault="005A6429"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2538F37E" wp14:editId="186CE618">
            <wp:extent cx="3361697" cy="501967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ACE Scanner_2025_02_11-01.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3363475" cy="5022330"/>
                    </a:xfrm>
                    <a:prstGeom prst="rect">
                      <a:avLst/>
                    </a:prstGeom>
                  </pic:spPr>
                </pic:pic>
              </a:graphicData>
            </a:graphic>
          </wp:inline>
        </w:drawing>
      </w:r>
    </w:p>
    <w:p w14:paraId="24C3F492" w14:textId="77777777" w:rsidR="005A6429" w:rsidRDefault="005A6429" w:rsidP="003001FC">
      <w:pPr>
        <w:pBdr>
          <w:top w:val="nil"/>
          <w:left w:val="nil"/>
          <w:bottom w:val="nil"/>
          <w:right w:val="nil"/>
          <w:between w:val="nil"/>
        </w:pBdr>
        <w:spacing w:before="40" w:after="0" w:line="240" w:lineRule="auto"/>
        <w:rPr>
          <w:rFonts w:ascii="Cambria" w:eastAsia="Cambria" w:hAnsi="Cambria" w:cs="Cambria"/>
          <w:b/>
          <w:bCs/>
          <w:color w:val="000000"/>
        </w:rPr>
      </w:pPr>
    </w:p>
    <w:p w14:paraId="7E19C138" w14:textId="77777777" w:rsidR="00305D5C" w:rsidRDefault="00305D5C" w:rsidP="00FC3DE3">
      <w:pPr>
        <w:pBdr>
          <w:top w:val="nil"/>
          <w:left w:val="nil"/>
          <w:bottom w:val="nil"/>
          <w:right w:val="nil"/>
          <w:between w:val="nil"/>
        </w:pBdr>
        <w:spacing w:before="40" w:after="0" w:line="240" w:lineRule="auto"/>
        <w:jc w:val="center"/>
        <w:rPr>
          <w:rFonts w:ascii="Cambria" w:eastAsia="Cambria" w:hAnsi="Cambria" w:cs="Cambria"/>
          <w:b/>
          <w:bCs/>
          <w:color w:val="000000"/>
        </w:rPr>
      </w:pPr>
    </w:p>
    <w:p w14:paraId="3D1688BD" w14:textId="31D161A5" w:rsidR="00305D5C" w:rsidRDefault="005A6429"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489BD5F3" wp14:editId="1EE44671">
            <wp:extent cx="3780155" cy="5291455"/>
            <wp:effectExtent l="0" t="0" r="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CE Scanner_2025_02_11-02.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3780155" cy="5291455"/>
                    </a:xfrm>
                    <a:prstGeom prst="rect">
                      <a:avLst/>
                    </a:prstGeom>
                  </pic:spPr>
                </pic:pic>
              </a:graphicData>
            </a:graphic>
          </wp:inline>
        </w:drawing>
      </w:r>
    </w:p>
    <w:p w14:paraId="24889D31"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2803352C"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320794D0" w14:textId="77777777" w:rsidR="00CF40F4" w:rsidRDefault="00CF40F4" w:rsidP="00CF40F4">
      <w:pPr>
        <w:pBdr>
          <w:top w:val="nil"/>
          <w:left w:val="nil"/>
          <w:bottom w:val="nil"/>
          <w:right w:val="nil"/>
          <w:between w:val="nil"/>
        </w:pBdr>
        <w:spacing w:before="40" w:after="0" w:line="240" w:lineRule="auto"/>
        <w:rPr>
          <w:rFonts w:ascii="Cambria" w:eastAsia="Cambria" w:hAnsi="Cambria" w:cs="Cambria"/>
          <w:b/>
          <w:bCs/>
          <w:color w:val="000000"/>
        </w:rPr>
        <w:sectPr w:rsidR="00CF40F4" w:rsidSect="00884E1C">
          <w:pgSz w:w="8505" w:h="11907"/>
          <w:pgMar w:top="1134" w:right="1134" w:bottom="1134" w:left="1418" w:header="709" w:footer="709" w:gutter="0"/>
          <w:pgNumType w:start="187"/>
          <w:cols w:space="720"/>
        </w:sectPr>
      </w:pPr>
    </w:p>
    <w:p w14:paraId="73B8165A" w14:textId="7E77A667" w:rsidR="00CF40F4" w:rsidRPr="00022496" w:rsidRDefault="00022496" w:rsidP="0084034B">
      <w:pPr>
        <w:pStyle w:val="Caption"/>
        <w:rPr>
          <w:rFonts w:ascii="Cambria" w:eastAsia="Cambria" w:hAnsi="Cambria" w:cs="Cambria"/>
          <w:b/>
          <w:bCs/>
          <w:i w:val="0"/>
          <w:iCs w:val="0"/>
          <w:color w:val="auto"/>
          <w:sz w:val="22"/>
          <w:szCs w:val="22"/>
        </w:rPr>
      </w:pPr>
      <w:bookmarkStart w:id="151" w:name="_Toc190687253"/>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32</w:t>
      </w:r>
      <w:r w:rsidRPr="00022496">
        <w:rPr>
          <w:rFonts w:ascii="Cambria" w:hAnsi="Cambria"/>
          <w:b/>
          <w:bCs/>
          <w:i w:val="0"/>
          <w:iCs w:val="0"/>
          <w:color w:val="auto"/>
          <w:sz w:val="22"/>
          <w:szCs w:val="22"/>
        </w:rPr>
        <w:t xml:space="preserve"> Rekapitulasi Hasil Motivasi Belajar Siswa Sesudah Menggunakan Media Pembelajaran Pada Kelas Eksperimen</w:t>
      </w:r>
      <w:bookmarkEnd w:id="151"/>
    </w:p>
    <w:p w14:paraId="55862A5E" w14:textId="44E7537A" w:rsidR="006138B5" w:rsidRDefault="008B4F62" w:rsidP="002C3339">
      <w:pPr>
        <w:pBdr>
          <w:top w:val="nil"/>
          <w:left w:val="nil"/>
          <w:bottom w:val="nil"/>
          <w:right w:val="nil"/>
          <w:between w:val="nil"/>
        </w:pBdr>
        <w:spacing w:before="40" w:after="0" w:line="240" w:lineRule="auto"/>
        <w:jc w:val="center"/>
      </w:pPr>
      <w:r>
        <w:fldChar w:fldCharType="begin"/>
      </w:r>
      <w:r>
        <w:instrText xml:space="preserve"> LINK </w:instrText>
      </w:r>
      <w:r w:rsidR="000402B9">
        <w:instrText xml:space="preserve">Excel.Sheet.12 "C:\\Users\\User\\Documents\\Nilai Skala Kecil.xlsx" "Motivasi Belajar!R3C2:R38C17" </w:instrText>
      </w:r>
      <w:r>
        <w:instrText xml:space="preserve">\a \f 0 \h </w:instrText>
      </w:r>
      <w:r w:rsidR="000402B9">
        <w:fldChar w:fldCharType="separate"/>
      </w:r>
      <w:r>
        <w:fldChar w:fldCharType="end"/>
      </w:r>
      <w:r w:rsidR="006138B5">
        <w:rPr>
          <w:rFonts w:ascii="Cambria" w:eastAsia="Cambria" w:hAnsi="Cambria" w:cs="Cambria"/>
          <w:b/>
          <w:bCs/>
          <w:color w:val="000000"/>
        </w:rPr>
        <w:fldChar w:fldCharType="begin"/>
      </w:r>
      <w:r w:rsidR="006138B5">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"Motivasi Belajar!R3C2:R38C17" </w:instrText>
      </w:r>
      <w:r w:rsidR="006138B5">
        <w:rPr>
          <w:rFonts w:ascii="Cambria" w:eastAsia="Cambria" w:hAnsi="Cambria" w:cs="Cambria"/>
          <w:b/>
          <w:bCs/>
          <w:color w:val="000000"/>
        </w:rPr>
        <w:instrText xml:space="preserve">\a \f 5 \h  \* MERGEFORMAT </w:instrText>
      </w:r>
      <w:r w:rsidR="006138B5">
        <w:rPr>
          <w:rFonts w:ascii="Cambria" w:eastAsia="Cambria" w:hAnsi="Cambria" w:cs="Cambria"/>
          <w:b/>
          <w:bCs/>
          <w:color w:val="000000"/>
        </w:rPr>
        <w:fldChar w:fldCharType="separate"/>
      </w:r>
    </w:p>
    <w:tbl>
      <w:tblPr>
        <w:tblStyle w:val="TableGrid"/>
        <w:tblW w:w="9776" w:type="dxa"/>
        <w:tblLook w:val="04A0" w:firstRow="1" w:lastRow="0" w:firstColumn="1" w:lastColumn="0" w:noHBand="0" w:noVBand="1"/>
      </w:tblPr>
      <w:tblGrid>
        <w:gridCol w:w="716"/>
        <w:gridCol w:w="736"/>
        <w:gridCol w:w="593"/>
        <w:gridCol w:w="623"/>
        <w:gridCol w:w="649"/>
        <w:gridCol w:w="584"/>
        <w:gridCol w:w="584"/>
        <w:gridCol w:w="584"/>
        <w:gridCol w:w="627"/>
        <w:gridCol w:w="584"/>
        <w:gridCol w:w="584"/>
        <w:gridCol w:w="627"/>
        <w:gridCol w:w="584"/>
        <w:gridCol w:w="584"/>
        <w:gridCol w:w="582"/>
        <w:gridCol w:w="731"/>
      </w:tblGrid>
      <w:tr w:rsidR="006138B5" w:rsidRPr="00CA4A13" w14:paraId="47257FE4" w14:textId="77777777" w:rsidTr="006138B5">
        <w:trPr>
          <w:trHeight w:val="300"/>
        </w:trPr>
        <w:tc>
          <w:tcPr>
            <w:tcW w:w="716" w:type="dxa"/>
            <w:vMerge w:val="restart"/>
            <w:noWrap/>
            <w:hideMark/>
          </w:tcPr>
          <w:p w14:paraId="53F794D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No.</w:t>
            </w:r>
          </w:p>
        </w:tc>
        <w:tc>
          <w:tcPr>
            <w:tcW w:w="736" w:type="dxa"/>
            <w:vMerge w:val="restart"/>
            <w:noWrap/>
            <w:hideMark/>
          </w:tcPr>
          <w:p w14:paraId="5C15C83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Kode</w:t>
            </w:r>
          </w:p>
        </w:tc>
        <w:tc>
          <w:tcPr>
            <w:tcW w:w="8324" w:type="dxa"/>
            <w:gridSpan w:val="14"/>
            <w:noWrap/>
            <w:hideMark/>
          </w:tcPr>
          <w:p w14:paraId="4AAF6E4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Butir Pernyataan</w:t>
            </w:r>
          </w:p>
        </w:tc>
      </w:tr>
      <w:tr w:rsidR="006138B5" w:rsidRPr="00CA4A13" w14:paraId="302DFF18" w14:textId="77777777" w:rsidTr="006138B5">
        <w:trPr>
          <w:trHeight w:val="300"/>
        </w:trPr>
        <w:tc>
          <w:tcPr>
            <w:tcW w:w="716" w:type="dxa"/>
            <w:vMerge/>
            <w:hideMark/>
          </w:tcPr>
          <w:p w14:paraId="04A8243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p>
        </w:tc>
        <w:tc>
          <w:tcPr>
            <w:tcW w:w="736" w:type="dxa"/>
            <w:vMerge/>
            <w:hideMark/>
          </w:tcPr>
          <w:p w14:paraId="418262B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p>
        </w:tc>
        <w:tc>
          <w:tcPr>
            <w:tcW w:w="593" w:type="dxa"/>
            <w:noWrap/>
            <w:hideMark/>
          </w:tcPr>
          <w:p w14:paraId="4212EA2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w:t>
            </w:r>
          </w:p>
        </w:tc>
        <w:tc>
          <w:tcPr>
            <w:tcW w:w="623" w:type="dxa"/>
            <w:noWrap/>
            <w:hideMark/>
          </w:tcPr>
          <w:p w14:paraId="6AAE309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w:t>
            </w:r>
          </w:p>
        </w:tc>
        <w:tc>
          <w:tcPr>
            <w:tcW w:w="649" w:type="dxa"/>
            <w:noWrap/>
            <w:hideMark/>
          </w:tcPr>
          <w:p w14:paraId="378BCB5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9043C9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29650D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5BA820F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6</w:t>
            </w:r>
          </w:p>
        </w:tc>
        <w:tc>
          <w:tcPr>
            <w:tcW w:w="584" w:type="dxa"/>
            <w:noWrap/>
            <w:hideMark/>
          </w:tcPr>
          <w:p w14:paraId="5C05B44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7</w:t>
            </w:r>
          </w:p>
        </w:tc>
        <w:tc>
          <w:tcPr>
            <w:tcW w:w="584" w:type="dxa"/>
            <w:noWrap/>
            <w:hideMark/>
          </w:tcPr>
          <w:p w14:paraId="61E1944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8</w:t>
            </w:r>
          </w:p>
        </w:tc>
        <w:tc>
          <w:tcPr>
            <w:tcW w:w="584" w:type="dxa"/>
            <w:noWrap/>
            <w:hideMark/>
          </w:tcPr>
          <w:p w14:paraId="26035AF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9</w:t>
            </w:r>
          </w:p>
        </w:tc>
        <w:tc>
          <w:tcPr>
            <w:tcW w:w="584" w:type="dxa"/>
            <w:noWrap/>
            <w:hideMark/>
          </w:tcPr>
          <w:p w14:paraId="69C66FE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10</w:t>
            </w:r>
          </w:p>
        </w:tc>
        <w:tc>
          <w:tcPr>
            <w:tcW w:w="584" w:type="dxa"/>
            <w:noWrap/>
            <w:hideMark/>
          </w:tcPr>
          <w:p w14:paraId="7CBFE28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11</w:t>
            </w:r>
          </w:p>
        </w:tc>
        <w:tc>
          <w:tcPr>
            <w:tcW w:w="584" w:type="dxa"/>
            <w:noWrap/>
            <w:hideMark/>
          </w:tcPr>
          <w:p w14:paraId="68617D2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12</w:t>
            </w:r>
          </w:p>
        </w:tc>
        <w:tc>
          <w:tcPr>
            <w:tcW w:w="472" w:type="dxa"/>
            <w:noWrap/>
            <w:hideMark/>
          </w:tcPr>
          <w:p w14:paraId="7F0B189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13</w:t>
            </w:r>
          </w:p>
        </w:tc>
        <w:tc>
          <w:tcPr>
            <w:tcW w:w="731" w:type="dxa"/>
            <w:noWrap/>
            <w:hideMark/>
          </w:tcPr>
          <w:p w14:paraId="67BBF18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14</w:t>
            </w:r>
          </w:p>
        </w:tc>
      </w:tr>
      <w:tr w:rsidR="006138B5" w:rsidRPr="00CA4A13" w14:paraId="2F1A77F1" w14:textId="77777777" w:rsidTr="006138B5">
        <w:trPr>
          <w:trHeight w:val="300"/>
        </w:trPr>
        <w:tc>
          <w:tcPr>
            <w:tcW w:w="716" w:type="dxa"/>
            <w:noWrap/>
            <w:hideMark/>
          </w:tcPr>
          <w:p w14:paraId="6FA00BE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w:t>
            </w:r>
          </w:p>
        </w:tc>
        <w:tc>
          <w:tcPr>
            <w:tcW w:w="736" w:type="dxa"/>
            <w:noWrap/>
            <w:hideMark/>
          </w:tcPr>
          <w:p w14:paraId="69F5114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AR</w:t>
            </w:r>
          </w:p>
        </w:tc>
        <w:tc>
          <w:tcPr>
            <w:tcW w:w="593" w:type="dxa"/>
            <w:noWrap/>
            <w:hideMark/>
          </w:tcPr>
          <w:p w14:paraId="79A5B15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6490D51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234C54B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425B87A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C7056A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CB932F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7E4EF9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4C8671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7727EB7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5182309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A8E04D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55B8D1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2441341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7477B2F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745474EE" w14:textId="77777777" w:rsidTr="006138B5">
        <w:trPr>
          <w:trHeight w:val="300"/>
        </w:trPr>
        <w:tc>
          <w:tcPr>
            <w:tcW w:w="716" w:type="dxa"/>
            <w:noWrap/>
            <w:hideMark/>
          </w:tcPr>
          <w:p w14:paraId="25781EE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w:t>
            </w:r>
          </w:p>
        </w:tc>
        <w:tc>
          <w:tcPr>
            <w:tcW w:w="736" w:type="dxa"/>
            <w:noWrap/>
            <w:hideMark/>
          </w:tcPr>
          <w:p w14:paraId="0C4699A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ARR</w:t>
            </w:r>
          </w:p>
        </w:tc>
        <w:tc>
          <w:tcPr>
            <w:tcW w:w="593" w:type="dxa"/>
            <w:noWrap/>
            <w:hideMark/>
          </w:tcPr>
          <w:p w14:paraId="0B8065D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57CEE2D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649" w:type="dxa"/>
            <w:noWrap/>
            <w:hideMark/>
          </w:tcPr>
          <w:p w14:paraId="36E0F26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EC017E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A620BD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7E6D8BA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B9451C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4110DC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D4ACC7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99288A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59275D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4EC0ACC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472" w:type="dxa"/>
            <w:noWrap/>
            <w:hideMark/>
          </w:tcPr>
          <w:p w14:paraId="50B0193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731" w:type="dxa"/>
            <w:noWrap/>
            <w:hideMark/>
          </w:tcPr>
          <w:p w14:paraId="0EC345A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0114486D" w14:textId="77777777" w:rsidTr="006138B5">
        <w:trPr>
          <w:trHeight w:val="300"/>
        </w:trPr>
        <w:tc>
          <w:tcPr>
            <w:tcW w:w="716" w:type="dxa"/>
            <w:noWrap/>
            <w:hideMark/>
          </w:tcPr>
          <w:p w14:paraId="6716B70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736" w:type="dxa"/>
            <w:noWrap/>
            <w:hideMark/>
          </w:tcPr>
          <w:p w14:paraId="6D79AA2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AAB</w:t>
            </w:r>
          </w:p>
        </w:tc>
        <w:tc>
          <w:tcPr>
            <w:tcW w:w="593" w:type="dxa"/>
            <w:noWrap/>
            <w:hideMark/>
          </w:tcPr>
          <w:p w14:paraId="6F8206C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6A4B653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69762C1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585808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1D9FF07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BD9CF9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DFDA81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725C10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E6B51D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562F30D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B72A25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7CAE0D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2D1F531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25C491A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42694D0E" w14:textId="77777777" w:rsidTr="006138B5">
        <w:trPr>
          <w:trHeight w:val="300"/>
        </w:trPr>
        <w:tc>
          <w:tcPr>
            <w:tcW w:w="716" w:type="dxa"/>
            <w:noWrap/>
            <w:hideMark/>
          </w:tcPr>
          <w:p w14:paraId="022B3D2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6" w:type="dxa"/>
            <w:noWrap/>
            <w:hideMark/>
          </w:tcPr>
          <w:p w14:paraId="4FD542C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AY</w:t>
            </w:r>
          </w:p>
        </w:tc>
        <w:tc>
          <w:tcPr>
            <w:tcW w:w="593" w:type="dxa"/>
            <w:noWrap/>
            <w:hideMark/>
          </w:tcPr>
          <w:p w14:paraId="436EBFB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0ABC9EC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0124EC7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090BB2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B6938F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EBB20A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BDF70E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5FAC1B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FE5FF4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57F9F1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4C07DE3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4E4FD8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3FDE450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4D0B37D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41FFFB6F" w14:textId="77777777" w:rsidTr="006138B5">
        <w:trPr>
          <w:trHeight w:val="300"/>
        </w:trPr>
        <w:tc>
          <w:tcPr>
            <w:tcW w:w="716" w:type="dxa"/>
            <w:noWrap/>
            <w:hideMark/>
          </w:tcPr>
          <w:p w14:paraId="5CBDDCC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736" w:type="dxa"/>
            <w:noWrap/>
            <w:hideMark/>
          </w:tcPr>
          <w:p w14:paraId="7ACC0EE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AFW</w:t>
            </w:r>
          </w:p>
        </w:tc>
        <w:tc>
          <w:tcPr>
            <w:tcW w:w="593" w:type="dxa"/>
            <w:noWrap/>
            <w:hideMark/>
          </w:tcPr>
          <w:p w14:paraId="0164350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7C53B65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3287358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81D15B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ED7FF7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F70C2E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3F24B7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4145365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742B75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57F871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86EC0C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BE6149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14B1BD1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01AF6D4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0DFA9CE8" w14:textId="77777777" w:rsidTr="006138B5">
        <w:trPr>
          <w:trHeight w:val="300"/>
        </w:trPr>
        <w:tc>
          <w:tcPr>
            <w:tcW w:w="716" w:type="dxa"/>
            <w:noWrap/>
            <w:hideMark/>
          </w:tcPr>
          <w:p w14:paraId="145DA57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6</w:t>
            </w:r>
          </w:p>
        </w:tc>
        <w:tc>
          <w:tcPr>
            <w:tcW w:w="736" w:type="dxa"/>
            <w:noWrap/>
            <w:hideMark/>
          </w:tcPr>
          <w:p w14:paraId="67A1DCC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AKA</w:t>
            </w:r>
          </w:p>
        </w:tc>
        <w:tc>
          <w:tcPr>
            <w:tcW w:w="593" w:type="dxa"/>
            <w:noWrap/>
            <w:hideMark/>
          </w:tcPr>
          <w:p w14:paraId="479EFB7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623" w:type="dxa"/>
            <w:noWrap/>
            <w:hideMark/>
          </w:tcPr>
          <w:p w14:paraId="3921907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57AF303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76D8AC4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1560FE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DAC471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53100A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3F397D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315907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D52F76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2E9CE4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E9C86C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65EACD6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7BD74EE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r>
      <w:tr w:rsidR="006138B5" w:rsidRPr="00CA4A13" w14:paraId="25D426BB" w14:textId="77777777" w:rsidTr="006138B5">
        <w:trPr>
          <w:trHeight w:val="300"/>
        </w:trPr>
        <w:tc>
          <w:tcPr>
            <w:tcW w:w="716" w:type="dxa"/>
            <w:noWrap/>
            <w:hideMark/>
          </w:tcPr>
          <w:p w14:paraId="6262318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7</w:t>
            </w:r>
          </w:p>
        </w:tc>
        <w:tc>
          <w:tcPr>
            <w:tcW w:w="736" w:type="dxa"/>
            <w:noWrap/>
            <w:hideMark/>
          </w:tcPr>
          <w:p w14:paraId="6C13835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AMF</w:t>
            </w:r>
          </w:p>
        </w:tc>
        <w:tc>
          <w:tcPr>
            <w:tcW w:w="593" w:type="dxa"/>
            <w:noWrap/>
            <w:hideMark/>
          </w:tcPr>
          <w:p w14:paraId="43A2F61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5DC723C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3BB439D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C1C084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A7692D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1EB1B8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38C5F2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B2AB20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FFCC17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E969C9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5301323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6FEFD25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5E64A76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5676C79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4C1191B0" w14:textId="77777777" w:rsidTr="006138B5">
        <w:trPr>
          <w:trHeight w:val="300"/>
        </w:trPr>
        <w:tc>
          <w:tcPr>
            <w:tcW w:w="716" w:type="dxa"/>
            <w:noWrap/>
            <w:hideMark/>
          </w:tcPr>
          <w:p w14:paraId="56DE87D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8</w:t>
            </w:r>
          </w:p>
        </w:tc>
        <w:tc>
          <w:tcPr>
            <w:tcW w:w="736" w:type="dxa"/>
            <w:noWrap/>
            <w:hideMark/>
          </w:tcPr>
          <w:p w14:paraId="320ED80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CKP</w:t>
            </w:r>
          </w:p>
        </w:tc>
        <w:tc>
          <w:tcPr>
            <w:tcW w:w="593" w:type="dxa"/>
            <w:noWrap/>
            <w:hideMark/>
          </w:tcPr>
          <w:p w14:paraId="7E82DEA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623" w:type="dxa"/>
            <w:noWrap/>
            <w:hideMark/>
          </w:tcPr>
          <w:p w14:paraId="7DA4C9D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35E126C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999BE7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A2CC61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2B7C7D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3F7AE73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6903F2F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78D592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4A2226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B0FBA1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561EB6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789198D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04A1BE6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53EFD70F" w14:textId="77777777" w:rsidTr="006138B5">
        <w:trPr>
          <w:trHeight w:val="300"/>
        </w:trPr>
        <w:tc>
          <w:tcPr>
            <w:tcW w:w="716" w:type="dxa"/>
            <w:noWrap/>
            <w:hideMark/>
          </w:tcPr>
          <w:p w14:paraId="590EEFD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9</w:t>
            </w:r>
          </w:p>
        </w:tc>
        <w:tc>
          <w:tcPr>
            <w:tcW w:w="736" w:type="dxa"/>
            <w:noWrap/>
            <w:hideMark/>
          </w:tcPr>
          <w:p w14:paraId="2D14025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INS</w:t>
            </w:r>
          </w:p>
        </w:tc>
        <w:tc>
          <w:tcPr>
            <w:tcW w:w="593" w:type="dxa"/>
            <w:noWrap/>
            <w:hideMark/>
          </w:tcPr>
          <w:p w14:paraId="73A9B6E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50DA1E0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5ABE93E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C3C3EC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E417E4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19590A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1DA447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D82144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250B4D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D35ABA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F0673C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594013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1A00759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1EAC52C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2D6CED04" w14:textId="77777777" w:rsidTr="006138B5">
        <w:trPr>
          <w:trHeight w:val="300"/>
        </w:trPr>
        <w:tc>
          <w:tcPr>
            <w:tcW w:w="716" w:type="dxa"/>
            <w:noWrap/>
            <w:hideMark/>
          </w:tcPr>
          <w:p w14:paraId="331A3A9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10</w:t>
            </w:r>
          </w:p>
        </w:tc>
        <w:tc>
          <w:tcPr>
            <w:tcW w:w="736" w:type="dxa"/>
            <w:noWrap/>
            <w:hideMark/>
          </w:tcPr>
          <w:p w14:paraId="104641B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MNS</w:t>
            </w:r>
          </w:p>
        </w:tc>
        <w:tc>
          <w:tcPr>
            <w:tcW w:w="593" w:type="dxa"/>
            <w:noWrap/>
            <w:hideMark/>
          </w:tcPr>
          <w:p w14:paraId="7252FBC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7492621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2EC9701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0DEA9B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922305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FA474E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325D9C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E21481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DD68FA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B523E5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1D2EFB7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E72700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7740AE4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076AF60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r>
      <w:tr w:rsidR="006138B5" w:rsidRPr="00CA4A13" w14:paraId="725384DD" w14:textId="77777777" w:rsidTr="006138B5">
        <w:trPr>
          <w:trHeight w:val="300"/>
        </w:trPr>
        <w:tc>
          <w:tcPr>
            <w:tcW w:w="716" w:type="dxa"/>
            <w:noWrap/>
            <w:hideMark/>
          </w:tcPr>
          <w:p w14:paraId="46CD8C1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11</w:t>
            </w:r>
          </w:p>
        </w:tc>
        <w:tc>
          <w:tcPr>
            <w:tcW w:w="736" w:type="dxa"/>
            <w:noWrap/>
            <w:hideMark/>
          </w:tcPr>
          <w:p w14:paraId="56834B4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MM</w:t>
            </w:r>
          </w:p>
        </w:tc>
        <w:tc>
          <w:tcPr>
            <w:tcW w:w="593" w:type="dxa"/>
            <w:noWrap/>
            <w:hideMark/>
          </w:tcPr>
          <w:p w14:paraId="05ECD51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69B7A07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44937ED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697521B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D9B6B1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E68CDC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5AB963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52ADF7D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70AFBA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7B65271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29A374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148BF5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7EE07CB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051E313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6DBD5EC2" w14:textId="77777777" w:rsidTr="006138B5">
        <w:trPr>
          <w:trHeight w:val="300"/>
        </w:trPr>
        <w:tc>
          <w:tcPr>
            <w:tcW w:w="716" w:type="dxa"/>
            <w:noWrap/>
            <w:hideMark/>
          </w:tcPr>
          <w:p w14:paraId="091D09B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12</w:t>
            </w:r>
          </w:p>
        </w:tc>
        <w:tc>
          <w:tcPr>
            <w:tcW w:w="736" w:type="dxa"/>
            <w:noWrap/>
            <w:hideMark/>
          </w:tcPr>
          <w:p w14:paraId="3A0AC65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MRH</w:t>
            </w:r>
          </w:p>
        </w:tc>
        <w:tc>
          <w:tcPr>
            <w:tcW w:w="593" w:type="dxa"/>
            <w:noWrap/>
            <w:hideMark/>
          </w:tcPr>
          <w:p w14:paraId="4A68B48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2DE36C1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08B6E3F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B54F96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5F11A3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7D86BD1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511F04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C3BBF9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B32D27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7C1C0D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F0F608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BF6066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785FCF6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0EA5125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2CB69444" w14:textId="77777777" w:rsidTr="006138B5">
        <w:trPr>
          <w:trHeight w:val="300"/>
        </w:trPr>
        <w:tc>
          <w:tcPr>
            <w:tcW w:w="716" w:type="dxa"/>
            <w:noWrap/>
            <w:hideMark/>
          </w:tcPr>
          <w:p w14:paraId="14E9197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13</w:t>
            </w:r>
          </w:p>
        </w:tc>
        <w:tc>
          <w:tcPr>
            <w:tcW w:w="736" w:type="dxa"/>
            <w:noWrap/>
            <w:hideMark/>
          </w:tcPr>
          <w:p w14:paraId="4D8192F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MRP</w:t>
            </w:r>
          </w:p>
        </w:tc>
        <w:tc>
          <w:tcPr>
            <w:tcW w:w="593" w:type="dxa"/>
            <w:noWrap/>
            <w:hideMark/>
          </w:tcPr>
          <w:p w14:paraId="7EEFC6D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4FAB763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7FE3665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51DAC8B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152E08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737CA94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1076196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DB84DF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293F19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0A9220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38B220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BA595A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1A6AEE1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133D2B6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r>
      <w:tr w:rsidR="006138B5" w:rsidRPr="00CA4A13" w14:paraId="08BE76AC" w14:textId="77777777" w:rsidTr="006138B5">
        <w:trPr>
          <w:trHeight w:val="300"/>
        </w:trPr>
        <w:tc>
          <w:tcPr>
            <w:tcW w:w="716" w:type="dxa"/>
            <w:noWrap/>
            <w:hideMark/>
          </w:tcPr>
          <w:p w14:paraId="7362AE9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lastRenderedPageBreak/>
              <w:t>14</w:t>
            </w:r>
          </w:p>
        </w:tc>
        <w:tc>
          <w:tcPr>
            <w:tcW w:w="736" w:type="dxa"/>
            <w:noWrap/>
            <w:hideMark/>
          </w:tcPr>
          <w:p w14:paraId="2BD1F34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MAA</w:t>
            </w:r>
          </w:p>
        </w:tc>
        <w:tc>
          <w:tcPr>
            <w:tcW w:w="593" w:type="dxa"/>
            <w:noWrap/>
            <w:hideMark/>
          </w:tcPr>
          <w:p w14:paraId="306E219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623" w:type="dxa"/>
            <w:noWrap/>
            <w:hideMark/>
          </w:tcPr>
          <w:p w14:paraId="0C0B65F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649" w:type="dxa"/>
            <w:noWrap/>
            <w:hideMark/>
          </w:tcPr>
          <w:p w14:paraId="2C5277F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2D1E98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9F9620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F3242A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76336BE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DBFBDD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FE3704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356EE9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790CFE4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2841D0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215A353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1CB938A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124394EF" w14:textId="77777777" w:rsidTr="006138B5">
        <w:trPr>
          <w:trHeight w:val="300"/>
        </w:trPr>
        <w:tc>
          <w:tcPr>
            <w:tcW w:w="716" w:type="dxa"/>
            <w:noWrap/>
            <w:hideMark/>
          </w:tcPr>
          <w:p w14:paraId="0DDB537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15</w:t>
            </w:r>
          </w:p>
        </w:tc>
        <w:tc>
          <w:tcPr>
            <w:tcW w:w="736" w:type="dxa"/>
            <w:noWrap/>
            <w:hideMark/>
          </w:tcPr>
          <w:p w14:paraId="321DD1C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MDA</w:t>
            </w:r>
          </w:p>
        </w:tc>
        <w:tc>
          <w:tcPr>
            <w:tcW w:w="593" w:type="dxa"/>
            <w:noWrap/>
            <w:hideMark/>
          </w:tcPr>
          <w:p w14:paraId="3D06699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3A0D573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649" w:type="dxa"/>
            <w:noWrap/>
            <w:hideMark/>
          </w:tcPr>
          <w:p w14:paraId="2CD89E6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D415D5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1FA7760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666C73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5FF4CA4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D006B5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2422E43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99AC6C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1C7EF1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E2B634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018C574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7FFC6F3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55932192" w14:textId="77777777" w:rsidTr="006138B5">
        <w:trPr>
          <w:trHeight w:val="300"/>
        </w:trPr>
        <w:tc>
          <w:tcPr>
            <w:tcW w:w="716" w:type="dxa"/>
            <w:noWrap/>
            <w:hideMark/>
          </w:tcPr>
          <w:p w14:paraId="45B54EE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16</w:t>
            </w:r>
          </w:p>
        </w:tc>
        <w:tc>
          <w:tcPr>
            <w:tcW w:w="736" w:type="dxa"/>
            <w:noWrap/>
            <w:hideMark/>
          </w:tcPr>
          <w:p w14:paraId="57A0784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MSI</w:t>
            </w:r>
          </w:p>
        </w:tc>
        <w:tc>
          <w:tcPr>
            <w:tcW w:w="593" w:type="dxa"/>
            <w:noWrap/>
            <w:hideMark/>
          </w:tcPr>
          <w:p w14:paraId="423290B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623" w:type="dxa"/>
            <w:noWrap/>
            <w:hideMark/>
          </w:tcPr>
          <w:p w14:paraId="28E65EF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28D5590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BC5700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0068B55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C024FF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FC2331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82DB27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C25892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70A8C6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AB94E5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1FE5FC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06AD33E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3DADF4B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r>
      <w:tr w:rsidR="006138B5" w:rsidRPr="00CA4A13" w14:paraId="7FA026C0" w14:textId="77777777" w:rsidTr="006138B5">
        <w:trPr>
          <w:trHeight w:val="300"/>
        </w:trPr>
        <w:tc>
          <w:tcPr>
            <w:tcW w:w="716" w:type="dxa"/>
            <w:noWrap/>
            <w:hideMark/>
          </w:tcPr>
          <w:p w14:paraId="087BC43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17</w:t>
            </w:r>
          </w:p>
        </w:tc>
        <w:tc>
          <w:tcPr>
            <w:tcW w:w="736" w:type="dxa"/>
            <w:noWrap/>
            <w:hideMark/>
          </w:tcPr>
          <w:p w14:paraId="0F244F1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MDP</w:t>
            </w:r>
          </w:p>
        </w:tc>
        <w:tc>
          <w:tcPr>
            <w:tcW w:w="593" w:type="dxa"/>
            <w:noWrap/>
            <w:hideMark/>
          </w:tcPr>
          <w:p w14:paraId="7EFA497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62E24C7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1E9BC45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8C86BB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BDA109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7BB766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DB934F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530C2E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AB1674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2D4602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879324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C898DA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640D0A2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634C428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4A5AD0ED" w14:textId="77777777" w:rsidTr="006138B5">
        <w:trPr>
          <w:trHeight w:val="300"/>
        </w:trPr>
        <w:tc>
          <w:tcPr>
            <w:tcW w:w="716" w:type="dxa"/>
            <w:noWrap/>
            <w:hideMark/>
          </w:tcPr>
          <w:p w14:paraId="3DFB966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18</w:t>
            </w:r>
          </w:p>
        </w:tc>
        <w:tc>
          <w:tcPr>
            <w:tcW w:w="736" w:type="dxa"/>
            <w:noWrap/>
            <w:hideMark/>
          </w:tcPr>
          <w:p w14:paraId="77C6A50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NNM</w:t>
            </w:r>
          </w:p>
        </w:tc>
        <w:tc>
          <w:tcPr>
            <w:tcW w:w="593" w:type="dxa"/>
            <w:noWrap/>
            <w:hideMark/>
          </w:tcPr>
          <w:p w14:paraId="1AB681D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66A0163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2680C7D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57E919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3A4209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A82959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EB2D60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DC94ED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7EE168F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88498A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1E23A0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ED9112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48750E7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731" w:type="dxa"/>
            <w:noWrap/>
            <w:hideMark/>
          </w:tcPr>
          <w:p w14:paraId="4DB8ECA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161DA3D9" w14:textId="77777777" w:rsidTr="006138B5">
        <w:trPr>
          <w:trHeight w:val="300"/>
        </w:trPr>
        <w:tc>
          <w:tcPr>
            <w:tcW w:w="716" w:type="dxa"/>
            <w:noWrap/>
            <w:hideMark/>
          </w:tcPr>
          <w:p w14:paraId="190DF84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19</w:t>
            </w:r>
          </w:p>
        </w:tc>
        <w:tc>
          <w:tcPr>
            <w:tcW w:w="736" w:type="dxa"/>
            <w:noWrap/>
            <w:hideMark/>
          </w:tcPr>
          <w:p w14:paraId="47FA900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NAI</w:t>
            </w:r>
          </w:p>
        </w:tc>
        <w:tc>
          <w:tcPr>
            <w:tcW w:w="593" w:type="dxa"/>
            <w:noWrap/>
            <w:hideMark/>
          </w:tcPr>
          <w:p w14:paraId="7273A33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59499D4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782338B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A434D0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2EEADE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99359B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4E52AD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26A9E39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E8CA4A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496104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BFB840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B04F3A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280367B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731" w:type="dxa"/>
            <w:noWrap/>
            <w:hideMark/>
          </w:tcPr>
          <w:p w14:paraId="25ADC2F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r>
      <w:tr w:rsidR="006138B5" w:rsidRPr="00CA4A13" w14:paraId="4B69C360" w14:textId="77777777" w:rsidTr="006138B5">
        <w:trPr>
          <w:trHeight w:val="300"/>
        </w:trPr>
        <w:tc>
          <w:tcPr>
            <w:tcW w:w="716" w:type="dxa"/>
            <w:noWrap/>
            <w:hideMark/>
          </w:tcPr>
          <w:p w14:paraId="0A238A1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20</w:t>
            </w:r>
          </w:p>
        </w:tc>
        <w:tc>
          <w:tcPr>
            <w:tcW w:w="736" w:type="dxa"/>
            <w:noWrap/>
            <w:hideMark/>
          </w:tcPr>
          <w:p w14:paraId="10742D3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NFP</w:t>
            </w:r>
          </w:p>
        </w:tc>
        <w:tc>
          <w:tcPr>
            <w:tcW w:w="593" w:type="dxa"/>
            <w:noWrap/>
            <w:hideMark/>
          </w:tcPr>
          <w:p w14:paraId="53F6EFD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435CF88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60B74DE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33552B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FB40E1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98DD59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147A2A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4388FC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8EFAEE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E160BA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EC97B1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52847D3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3FC3BE7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731" w:type="dxa"/>
            <w:noWrap/>
            <w:hideMark/>
          </w:tcPr>
          <w:p w14:paraId="536E596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18527A15" w14:textId="77777777" w:rsidTr="006138B5">
        <w:trPr>
          <w:trHeight w:val="300"/>
        </w:trPr>
        <w:tc>
          <w:tcPr>
            <w:tcW w:w="716" w:type="dxa"/>
            <w:noWrap/>
            <w:hideMark/>
          </w:tcPr>
          <w:p w14:paraId="337921B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21</w:t>
            </w:r>
          </w:p>
        </w:tc>
        <w:tc>
          <w:tcPr>
            <w:tcW w:w="736" w:type="dxa"/>
            <w:noWrap/>
            <w:hideMark/>
          </w:tcPr>
          <w:p w14:paraId="490FACF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PAO</w:t>
            </w:r>
          </w:p>
        </w:tc>
        <w:tc>
          <w:tcPr>
            <w:tcW w:w="593" w:type="dxa"/>
            <w:noWrap/>
            <w:hideMark/>
          </w:tcPr>
          <w:p w14:paraId="796B7C1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623" w:type="dxa"/>
            <w:noWrap/>
            <w:hideMark/>
          </w:tcPr>
          <w:p w14:paraId="2B852C1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649" w:type="dxa"/>
            <w:noWrap/>
            <w:hideMark/>
          </w:tcPr>
          <w:p w14:paraId="2EF95A2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F0558C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B2C6BE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233E53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BEE461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F033CE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A44BA1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9A30EF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F811B8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70ACE8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64A311B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5EEBD4E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r>
      <w:tr w:rsidR="006138B5" w:rsidRPr="00CA4A13" w14:paraId="4AD0A17A" w14:textId="77777777" w:rsidTr="006138B5">
        <w:trPr>
          <w:trHeight w:val="300"/>
        </w:trPr>
        <w:tc>
          <w:tcPr>
            <w:tcW w:w="716" w:type="dxa"/>
            <w:noWrap/>
            <w:hideMark/>
          </w:tcPr>
          <w:p w14:paraId="2F222FE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22</w:t>
            </w:r>
          </w:p>
        </w:tc>
        <w:tc>
          <w:tcPr>
            <w:tcW w:w="736" w:type="dxa"/>
            <w:noWrap/>
            <w:hideMark/>
          </w:tcPr>
          <w:p w14:paraId="4D94743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RMF</w:t>
            </w:r>
          </w:p>
        </w:tc>
        <w:tc>
          <w:tcPr>
            <w:tcW w:w="593" w:type="dxa"/>
            <w:noWrap/>
            <w:hideMark/>
          </w:tcPr>
          <w:p w14:paraId="533ACD1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11DA381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7BA7345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8906B0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376637E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77C067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1C0FEF4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A5A27B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5FB1890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8E3395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01CCB3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BAC4DA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4C2AD4C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2230F26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1EA49C71" w14:textId="77777777" w:rsidTr="006138B5">
        <w:trPr>
          <w:trHeight w:val="300"/>
        </w:trPr>
        <w:tc>
          <w:tcPr>
            <w:tcW w:w="716" w:type="dxa"/>
            <w:noWrap/>
            <w:hideMark/>
          </w:tcPr>
          <w:p w14:paraId="40CF9E6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23</w:t>
            </w:r>
          </w:p>
        </w:tc>
        <w:tc>
          <w:tcPr>
            <w:tcW w:w="736" w:type="dxa"/>
            <w:noWrap/>
            <w:hideMark/>
          </w:tcPr>
          <w:p w14:paraId="77FCFAD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RIA</w:t>
            </w:r>
          </w:p>
        </w:tc>
        <w:tc>
          <w:tcPr>
            <w:tcW w:w="593" w:type="dxa"/>
            <w:noWrap/>
            <w:hideMark/>
          </w:tcPr>
          <w:p w14:paraId="3F30A62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623" w:type="dxa"/>
            <w:noWrap/>
            <w:hideMark/>
          </w:tcPr>
          <w:p w14:paraId="48633D7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2239345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79A36C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234B1E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A99F8E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FEEBE2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501274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84B705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1213B8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2F685C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167749A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7950AEF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2755B8F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07DED25D" w14:textId="77777777" w:rsidTr="006138B5">
        <w:trPr>
          <w:trHeight w:val="300"/>
        </w:trPr>
        <w:tc>
          <w:tcPr>
            <w:tcW w:w="716" w:type="dxa"/>
            <w:noWrap/>
            <w:hideMark/>
          </w:tcPr>
          <w:p w14:paraId="2C1258F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24</w:t>
            </w:r>
          </w:p>
        </w:tc>
        <w:tc>
          <w:tcPr>
            <w:tcW w:w="736" w:type="dxa"/>
            <w:noWrap/>
            <w:hideMark/>
          </w:tcPr>
          <w:p w14:paraId="56EAF0B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SNF</w:t>
            </w:r>
          </w:p>
        </w:tc>
        <w:tc>
          <w:tcPr>
            <w:tcW w:w="593" w:type="dxa"/>
            <w:noWrap/>
            <w:hideMark/>
          </w:tcPr>
          <w:p w14:paraId="0E225EA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5796C86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649" w:type="dxa"/>
            <w:noWrap/>
            <w:hideMark/>
          </w:tcPr>
          <w:p w14:paraId="4E93AC3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2421FF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DD1B8E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41AF2BC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82FD53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E13DAA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AB8F92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653A88D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1A03A6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AED784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132B329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7B41016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r>
      <w:tr w:rsidR="006138B5" w:rsidRPr="00CA4A13" w14:paraId="315098BF" w14:textId="77777777" w:rsidTr="006138B5">
        <w:trPr>
          <w:trHeight w:val="300"/>
        </w:trPr>
        <w:tc>
          <w:tcPr>
            <w:tcW w:w="716" w:type="dxa"/>
            <w:noWrap/>
            <w:hideMark/>
          </w:tcPr>
          <w:p w14:paraId="0A38F17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25</w:t>
            </w:r>
          </w:p>
        </w:tc>
        <w:tc>
          <w:tcPr>
            <w:tcW w:w="736" w:type="dxa"/>
            <w:noWrap/>
            <w:hideMark/>
          </w:tcPr>
          <w:p w14:paraId="4593EDC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SHS</w:t>
            </w:r>
          </w:p>
        </w:tc>
        <w:tc>
          <w:tcPr>
            <w:tcW w:w="593" w:type="dxa"/>
            <w:noWrap/>
            <w:hideMark/>
          </w:tcPr>
          <w:p w14:paraId="5715775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6D90C14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6553140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F3572D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0848C5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8078E7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4F2187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6A093E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9579BA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0FB241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DA5738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7F4EF4B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472" w:type="dxa"/>
            <w:noWrap/>
            <w:hideMark/>
          </w:tcPr>
          <w:p w14:paraId="130EDA2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731" w:type="dxa"/>
            <w:noWrap/>
            <w:hideMark/>
          </w:tcPr>
          <w:p w14:paraId="3BD3397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r>
      <w:tr w:rsidR="006138B5" w:rsidRPr="00CA4A13" w14:paraId="62405E7F" w14:textId="77777777" w:rsidTr="006138B5">
        <w:trPr>
          <w:trHeight w:val="300"/>
        </w:trPr>
        <w:tc>
          <w:tcPr>
            <w:tcW w:w="716" w:type="dxa"/>
            <w:noWrap/>
            <w:hideMark/>
          </w:tcPr>
          <w:p w14:paraId="7C009D4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26</w:t>
            </w:r>
          </w:p>
        </w:tc>
        <w:tc>
          <w:tcPr>
            <w:tcW w:w="736" w:type="dxa"/>
            <w:noWrap/>
            <w:hideMark/>
          </w:tcPr>
          <w:p w14:paraId="3E9F322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SHF</w:t>
            </w:r>
          </w:p>
        </w:tc>
        <w:tc>
          <w:tcPr>
            <w:tcW w:w="593" w:type="dxa"/>
            <w:noWrap/>
            <w:hideMark/>
          </w:tcPr>
          <w:p w14:paraId="7C537E7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2A28ABC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649" w:type="dxa"/>
            <w:noWrap/>
            <w:hideMark/>
          </w:tcPr>
          <w:p w14:paraId="75538D0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156DA5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C02A1C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C044FC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3C74E63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6BAFFDC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59A6BD0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CAF001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0A2B1C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4C8A968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7BBD893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3145EA7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1053EA15" w14:textId="77777777" w:rsidTr="006138B5">
        <w:trPr>
          <w:trHeight w:val="300"/>
        </w:trPr>
        <w:tc>
          <w:tcPr>
            <w:tcW w:w="716" w:type="dxa"/>
            <w:noWrap/>
            <w:hideMark/>
          </w:tcPr>
          <w:p w14:paraId="5A761FB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27</w:t>
            </w:r>
          </w:p>
        </w:tc>
        <w:tc>
          <w:tcPr>
            <w:tcW w:w="736" w:type="dxa"/>
            <w:noWrap/>
            <w:hideMark/>
          </w:tcPr>
          <w:p w14:paraId="00AC0A8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WP</w:t>
            </w:r>
          </w:p>
        </w:tc>
        <w:tc>
          <w:tcPr>
            <w:tcW w:w="593" w:type="dxa"/>
            <w:noWrap/>
            <w:hideMark/>
          </w:tcPr>
          <w:p w14:paraId="631B818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23" w:type="dxa"/>
            <w:noWrap/>
            <w:hideMark/>
          </w:tcPr>
          <w:p w14:paraId="314403C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649" w:type="dxa"/>
            <w:noWrap/>
            <w:hideMark/>
          </w:tcPr>
          <w:p w14:paraId="1951233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58C1950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57E29E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41A0A9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5</w:t>
            </w:r>
          </w:p>
        </w:tc>
        <w:tc>
          <w:tcPr>
            <w:tcW w:w="584" w:type="dxa"/>
            <w:noWrap/>
            <w:hideMark/>
          </w:tcPr>
          <w:p w14:paraId="1613FE0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1804D92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0D0AECF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731334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589983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AA24DD3"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472" w:type="dxa"/>
            <w:noWrap/>
            <w:hideMark/>
          </w:tcPr>
          <w:p w14:paraId="3F90868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731" w:type="dxa"/>
            <w:noWrap/>
            <w:hideMark/>
          </w:tcPr>
          <w:p w14:paraId="26867C1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3E95EF5C" w14:textId="77777777" w:rsidTr="006138B5">
        <w:trPr>
          <w:trHeight w:val="300"/>
        </w:trPr>
        <w:tc>
          <w:tcPr>
            <w:tcW w:w="716" w:type="dxa"/>
            <w:noWrap/>
            <w:hideMark/>
          </w:tcPr>
          <w:p w14:paraId="7E47EC0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28</w:t>
            </w:r>
          </w:p>
        </w:tc>
        <w:tc>
          <w:tcPr>
            <w:tcW w:w="736" w:type="dxa"/>
            <w:noWrap/>
            <w:hideMark/>
          </w:tcPr>
          <w:p w14:paraId="28370F4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ZNK</w:t>
            </w:r>
          </w:p>
        </w:tc>
        <w:tc>
          <w:tcPr>
            <w:tcW w:w="593" w:type="dxa"/>
            <w:noWrap/>
            <w:hideMark/>
          </w:tcPr>
          <w:p w14:paraId="6350FF5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623" w:type="dxa"/>
            <w:noWrap/>
            <w:hideMark/>
          </w:tcPr>
          <w:p w14:paraId="356168F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649" w:type="dxa"/>
            <w:noWrap/>
            <w:hideMark/>
          </w:tcPr>
          <w:p w14:paraId="75042E22"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C6AB1D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43600C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06C9243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D8036B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6ABFDC4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584" w:type="dxa"/>
            <w:noWrap/>
            <w:hideMark/>
          </w:tcPr>
          <w:p w14:paraId="5D735D4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DCF18F5"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7CFD3B8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19E0AF2A"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w:t>
            </w:r>
          </w:p>
        </w:tc>
        <w:tc>
          <w:tcPr>
            <w:tcW w:w="472" w:type="dxa"/>
            <w:noWrap/>
            <w:hideMark/>
          </w:tcPr>
          <w:p w14:paraId="5BAC95E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731" w:type="dxa"/>
            <w:noWrap/>
            <w:hideMark/>
          </w:tcPr>
          <w:p w14:paraId="0700A3B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r>
      <w:tr w:rsidR="006138B5" w:rsidRPr="00CA4A13" w14:paraId="592E055B" w14:textId="77777777" w:rsidTr="006138B5">
        <w:trPr>
          <w:trHeight w:val="300"/>
        </w:trPr>
        <w:tc>
          <w:tcPr>
            <w:tcW w:w="1452" w:type="dxa"/>
            <w:gridSpan w:val="2"/>
            <w:noWrap/>
            <w:hideMark/>
          </w:tcPr>
          <w:p w14:paraId="190C7FA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Jumlah</w:t>
            </w:r>
          </w:p>
        </w:tc>
        <w:tc>
          <w:tcPr>
            <w:tcW w:w="593" w:type="dxa"/>
            <w:noWrap/>
            <w:hideMark/>
          </w:tcPr>
          <w:p w14:paraId="0F8909D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107</w:t>
            </w:r>
          </w:p>
        </w:tc>
        <w:tc>
          <w:tcPr>
            <w:tcW w:w="623" w:type="dxa"/>
            <w:noWrap/>
            <w:hideMark/>
          </w:tcPr>
          <w:p w14:paraId="174B92D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117</w:t>
            </w:r>
          </w:p>
        </w:tc>
        <w:tc>
          <w:tcPr>
            <w:tcW w:w="649" w:type="dxa"/>
            <w:noWrap/>
            <w:hideMark/>
          </w:tcPr>
          <w:p w14:paraId="494C0C4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113</w:t>
            </w:r>
          </w:p>
        </w:tc>
        <w:tc>
          <w:tcPr>
            <w:tcW w:w="584" w:type="dxa"/>
            <w:noWrap/>
            <w:hideMark/>
          </w:tcPr>
          <w:p w14:paraId="057EF987"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112</w:t>
            </w:r>
          </w:p>
        </w:tc>
        <w:tc>
          <w:tcPr>
            <w:tcW w:w="584" w:type="dxa"/>
            <w:noWrap/>
            <w:hideMark/>
          </w:tcPr>
          <w:p w14:paraId="7337505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107</w:t>
            </w:r>
          </w:p>
        </w:tc>
        <w:tc>
          <w:tcPr>
            <w:tcW w:w="584" w:type="dxa"/>
            <w:noWrap/>
            <w:hideMark/>
          </w:tcPr>
          <w:p w14:paraId="2C11D81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112</w:t>
            </w:r>
          </w:p>
        </w:tc>
        <w:tc>
          <w:tcPr>
            <w:tcW w:w="584" w:type="dxa"/>
            <w:noWrap/>
            <w:hideMark/>
          </w:tcPr>
          <w:p w14:paraId="439BFD71"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108</w:t>
            </w:r>
          </w:p>
        </w:tc>
        <w:tc>
          <w:tcPr>
            <w:tcW w:w="584" w:type="dxa"/>
            <w:noWrap/>
            <w:hideMark/>
          </w:tcPr>
          <w:p w14:paraId="5256A108"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109</w:t>
            </w:r>
          </w:p>
        </w:tc>
        <w:tc>
          <w:tcPr>
            <w:tcW w:w="584" w:type="dxa"/>
            <w:noWrap/>
            <w:hideMark/>
          </w:tcPr>
          <w:p w14:paraId="606C869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112</w:t>
            </w:r>
          </w:p>
        </w:tc>
        <w:tc>
          <w:tcPr>
            <w:tcW w:w="584" w:type="dxa"/>
            <w:noWrap/>
            <w:hideMark/>
          </w:tcPr>
          <w:p w14:paraId="3E747B7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109</w:t>
            </w:r>
          </w:p>
        </w:tc>
        <w:tc>
          <w:tcPr>
            <w:tcW w:w="584" w:type="dxa"/>
            <w:noWrap/>
            <w:hideMark/>
          </w:tcPr>
          <w:p w14:paraId="15B2576F"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111</w:t>
            </w:r>
          </w:p>
        </w:tc>
        <w:tc>
          <w:tcPr>
            <w:tcW w:w="584" w:type="dxa"/>
            <w:noWrap/>
            <w:hideMark/>
          </w:tcPr>
          <w:p w14:paraId="75D0FBD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109</w:t>
            </w:r>
          </w:p>
        </w:tc>
        <w:tc>
          <w:tcPr>
            <w:tcW w:w="472" w:type="dxa"/>
            <w:noWrap/>
            <w:hideMark/>
          </w:tcPr>
          <w:p w14:paraId="6D594722" w14:textId="25E12A5C"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120</w:t>
            </w:r>
          </w:p>
        </w:tc>
        <w:tc>
          <w:tcPr>
            <w:tcW w:w="731" w:type="dxa"/>
            <w:noWrap/>
            <w:hideMark/>
          </w:tcPr>
          <w:p w14:paraId="150AC4D6"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120</w:t>
            </w:r>
          </w:p>
        </w:tc>
      </w:tr>
      <w:tr w:rsidR="006138B5" w:rsidRPr="00CA4A13" w14:paraId="2A0076D2" w14:textId="77777777" w:rsidTr="006138B5">
        <w:trPr>
          <w:trHeight w:val="300"/>
        </w:trPr>
        <w:tc>
          <w:tcPr>
            <w:tcW w:w="1452" w:type="dxa"/>
            <w:gridSpan w:val="2"/>
            <w:noWrap/>
            <w:hideMark/>
          </w:tcPr>
          <w:p w14:paraId="5590561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Rata-Rata</w:t>
            </w:r>
          </w:p>
        </w:tc>
        <w:tc>
          <w:tcPr>
            <w:tcW w:w="593" w:type="dxa"/>
            <w:noWrap/>
            <w:hideMark/>
          </w:tcPr>
          <w:p w14:paraId="1D429422" w14:textId="5DDF00D9"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3,8</w:t>
            </w:r>
          </w:p>
        </w:tc>
        <w:tc>
          <w:tcPr>
            <w:tcW w:w="623" w:type="dxa"/>
            <w:noWrap/>
            <w:hideMark/>
          </w:tcPr>
          <w:p w14:paraId="1E399A8B" w14:textId="6AFB2096"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4,1</w:t>
            </w:r>
          </w:p>
        </w:tc>
        <w:tc>
          <w:tcPr>
            <w:tcW w:w="649" w:type="dxa"/>
            <w:noWrap/>
            <w:hideMark/>
          </w:tcPr>
          <w:p w14:paraId="22EA9732" w14:textId="620D0453"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4,03</w:t>
            </w:r>
          </w:p>
        </w:tc>
        <w:tc>
          <w:tcPr>
            <w:tcW w:w="584" w:type="dxa"/>
            <w:noWrap/>
            <w:hideMark/>
          </w:tcPr>
          <w:p w14:paraId="1CB724B2" w14:textId="3B7E94A8"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90777B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3,8</w:t>
            </w:r>
          </w:p>
        </w:tc>
        <w:tc>
          <w:tcPr>
            <w:tcW w:w="584" w:type="dxa"/>
            <w:noWrap/>
            <w:hideMark/>
          </w:tcPr>
          <w:p w14:paraId="6E89548A" w14:textId="362D7AF6"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257D2BE5" w14:textId="47D5A603"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3,85</w:t>
            </w:r>
          </w:p>
        </w:tc>
        <w:tc>
          <w:tcPr>
            <w:tcW w:w="584" w:type="dxa"/>
            <w:noWrap/>
            <w:hideMark/>
          </w:tcPr>
          <w:p w14:paraId="4E09AA1C"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3,9</w:t>
            </w:r>
          </w:p>
        </w:tc>
        <w:tc>
          <w:tcPr>
            <w:tcW w:w="584" w:type="dxa"/>
            <w:noWrap/>
            <w:hideMark/>
          </w:tcPr>
          <w:p w14:paraId="63CFDDAB" w14:textId="023AE01C"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w:t>
            </w:r>
          </w:p>
        </w:tc>
        <w:tc>
          <w:tcPr>
            <w:tcW w:w="584" w:type="dxa"/>
            <w:noWrap/>
            <w:hideMark/>
          </w:tcPr>
          <w:p w14:paraId="3877DFBC" w14:textId="27B43803"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3,96</w:t>
            </w:r>
          </w:p>
        </w:tc>
        <w:tc>
          <w:tcPr>
            <w:tcW w:w="584" w:type="dxa"/>
            <w:noWrap/>
            <w:hideMark/>
          </w:tcPr>
          <w:p w14:paraId="69CEF760"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3,8</w:t>
            </w:r>
          </w:p>
        </w:tc>
        <w:tc>
          <w:tcPr>
            <w:tcW w:w="584" w:type="dxa"/>
            <w:noWrap/>
            <w:hideMark/>
          </w:tcPr>
          <w:p w14:paraId="43F51409" w14:textId="6FBD82D1"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3,9</w:t>
            </w:r>
          </w:p>
        </w:tc>
        <w:tc>
          <w:tcPr>
            <w:tcW w:w="472" w:type="dxa"/>
            <w:noWrap/>
            <w:hideMark/>
          </w:tcPr>
          <w:p w14:paraId="2C0E8845" w14:textId="545086A8"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4,3</w:t>
            </w:r>
          </w:p>
        </w:tc>
        <w:tc>
          <w:tcPr>
            <w:tcW w:w="731" w:type="dxa"/>
            <w:noWrap/>
            <w:hideMark/>
          </w:tcPr>
          <w:p w14:paraId="448E813A" w14:textId="304AC941"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4,3</w:t>
            </w:r>
          </w:p>
        </w:tc>
      </w:tr>
      <w:tr w:rsidR="006138B5" w:rsidRPr="00CA4A13" w14:paraId="1ABAA381" w14:textId="77777777" w:rsidTr="006138B5">
        <w:trPr>
          <w:trHeight w:val="300"/>
        </w:trPr>
        <w:tc>
          <w:tcPr>
            <w:tcW w:w="1452" w:type="dxa"/>
            <w:gridSpan w:val="2"/>
            <w:noWrap/>
            <w:hideMark/>
          </w:tcPr>
          <w:p w14:paraId="6EDB2D94"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lastRenderedPageBreak/>
              <w:t>Jumlah Keseluruhan</w:t>
            </w:r>
          </w:p>
        </w:tc>
        <w:tc>
          <w:tcPr>
            <w:tcW w:w="8324" w:type="dxa"/>
            <w:gridSpan w:val="14"/>
            <w:noWrap/>
            <w:hideMark/>
          </w:tcPr>
          <w:p w14:paraId="6970780E"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1579</w:t>
            </w:r>
          </w:p>
        </w:tc>
      </w:tr>
      <w:tr w:rsidR="006138B5" w:rsidRPr="00CA4A13" w14:paraId="6F78DCBC" w14:textId="77777777" w:rsidTr="006138B5">
        <w:trPr>
          <w:trHeight w:val="300"/>
        </w:trPr>
        <w:tc>
          <w:tcPr>
            <w:tcW w:w="1452" w:type="dxa"/>
            <w:gridSpan w:val="2"/>
            <w:noWrap/>
            <w:hideMark/>
          </w:tcPr>
          <w:p w14:paraId="051F4D5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Rata-Rata Keseluruhan</w:t>
            </w:r>
          </w:p>
        </w:tc>
        <w:tc>
          <w:tcPr>
            <w:tcW w:w="8324" w:type="dxa"/>
            <w:gridSpan w:val="14"/>
            <w:noWrap/>
            <w:hideMark/>
          </w:tcPr>
          <w:p w14:paraId="1CE74619"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4,02</w:t>
            </w:r>
          </w:p>
        </w:tc>
      </w:tr>
      <w:tr w:rsidR="006138B5" w:rsidRPr="00CA4A13" w14:paraId="14A53BED" w14:textId="77777777" w:rsidTr="006138B5">
        <w:trPr>
          <w:trHeight w:val="300"/>
        </w:trPr>
        <w:tc>
          <w:tcPr>
            <w:tcW w:w="1452" w:type="dxa"/>
            <w:gridSpan w:val="2"/>
            <w:noWrap/>
            <w:hideMark/>
          </w:tcPr>
          <w:p w14:paraId="0AB90638" w14:textId="127726A4" w:rsidR="006138B5" w:rsidRPr="00CA4A13" w:rsidRDefault="00E25719" w:rsidP="006138B5">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P</w:t>
            </w:r>
            <w:r w:rsidR="006138B5" w:rsidRPr="00CA4A13">
              <w:rPr>
                <w:rFonts w:ascii="Cambria" w:eastAsia="Cambria" w:hAnsi="Cambria" w:cs="Cambria"/>
                <w:color w:val="000000"/>
              </w:rPr>
              <w:t>e</w:t>
            </w:r>
            <w:r>
              <w:rPr>
                <w:rFonts w:ascii="Cambria" w:eastAsia="Cambria" w:hAnsi="Cambria" w:cs="Cambria"/>
                <w:color w:val="000000"/>
              </w:rPr>
              <w:t>r</w:t>
            </w:r>
            <w:r w:rsidR="006138B5" w:rsidRPr="00CA4A13">
              <w:rPr>
                <w:rFonts w:ascii="Cambria" w:eastAsia="Cambria" w:hAnsi="Cambria" w:cs="Cambria"/>
                <w:color w:val="000000"/>
              </w:rPr>
              <w:t>sentase</w:t>
            </w:r>
          </w:p>
        </w:tc>
        <w:tc>
          <w:tcPr>
            <w:tcW w:w="8324" w:type="dxa"/>
            <w:gridSpan w:val="14"/>
            <w:noWrap/>
            <w:hideMark/>
          </w:tcPr>
          <w:p w14:paraId="773057CD"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80,40%</w:t>
            </w:r>
          </w:p>
        </w:tc>
      </w:tr>
      <w:tr w:rsidR="006138B5" w:rsidRPr="00CA4A13" w14:paraId="416B897C" w14:textId="77777777" w:rsidTr="006138B5">
        <w:trPr>
          <w:trHeight w:val="300"/>
        </w:trPr>
        <w:tc>
          <w:tcPr>
            <w:tcW w:w="1452" w:type="dxa"/>
            <w:gridSpan w:val="2"/>
            <w:noWrap/>
            <w:hideMark/>
          </w:tcPr>
          <w:p w14:paraId="21F8AEAB" w14:textId="77777777" w:rsidR="006138B5" w:rsidRPr="00CA4A13" w:rsidRDefault="006138B5" w:rsidP="006138B5">
            <w:pPr>
              <w:pBdr>
                <w:top w:val="nil"/>
                <w:left w:val="nil"/>
                <w:bottom w:val="nil"/>
                <w:right w:val="nil"/>
                <w:between w:val="nil"/>
              </w:pBdr>
              <w:spacing w:before="40"/>
              <w:jc w:val="center"/>
              <w:rPr>
                <w:rFonts w:ascii="Cambria" w:eastAsia="Cambria" w:hAnsi="Cambria" w:cs="Cambria"/>
                <w:color w:val="000000"/>
              </w:rPr>
            </w:pPr>
            <w:r w:rsidRPr="00CA4A13">
              <w:rPr>
                <w:rFonts w:ascii="Cambria" w:eastAsia="Cambria" w:hAnsi="Cambria" w:cs="Cambria"/>
                <w:color w:val="000000"/>
              </w:rPr>
              <w:t>Kriteria</w:t>
            </w:r>
          </w:p>
        </w:tc>
        <w:tc>
          <w:tcPr>
            <w:tcW w:w="8324" w:type="dxa"/>
            <w:gridSpan w:val="14"/>
            <w:noWrap/>
            <w:hideMark/>
          </w:tcPr>
          <w:p w14:paraId="5C51991B" w14:textId="7FD9CA3D" w:rsidR="006138B5" w:rsidRPr="00CA4A13" w:rsidRDefault="0014247C" w:rsidP="006138B5">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Sangat Tinggi</w:t>
            </w:r>
          </w:p>
        </w:tc>
      </w:tr>
    </w:tbl>
    <w:p w14:paraId="18D8CDC9" w14:textId="07868BD3" w:rsidR="008B4F62" w:rsidRDefault="006138B5" w:rsidP="006138B5">
      <w:pPr>
        <w:pBdr>
          <w:top w:val="nil"/>
          <w:left w:val="nil"/>
          <w:bottom w:val="nil"/>
          <w:right w:val="nil"/>
          <w:between w:val="nil"/>
        </w:pBdr>
        <w:spacing w:before="40" w:after="0" w:line="240" w:lineRule="auto"/>
        <w:jc w:val="center"/>
      </w:pPr>
      <w:r>
        <w:rPr>
          <w:rFonts w:ascii="Cambria" w:eastAsia="Cambria" w:hAnsi="Cambria" w:cs="Cambria"/>
          <w:b/>
          <w:bCs/>
          <w:color w:val="000000"/>
        </w:rPr>
        <w:fldChar w:fldCharType="end"/>
      </w:r>
      <w:r w:rsidR="008B4F62">
        <w:rPr>
          <w:rFonts w:ascii="Cambria" w:eastAsia="Cambria" w:hAnsi="Cambria" w:cs="Cambria"/>
          <w:b/>
          <w:bCs/>
          <w:color w:val="000000"/>
        </w:rPr>
        <w:fldChar w:fldCharType="begin"/>
      </w:r>
      <w:r w:rsidR="008B4F62">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"Motivasi Belajar!R3C2:R38C17" </w:instrText>
      </w:r>
      <w:r w:rsidR="008B4F62">
        <w:rPr>
          <w:rFonts w:ascii="Cambria" w:eastAsia="Cambria" w:hAnsi="Cambria" w:cs="Cambria"/>
          <w:b/>
          <w:bCs/>
          <w:color w:val="000000"/>
        </w:rPr>
        <w:instrText xml:space="preserve">\a \f 0 \h </w:instrText>
      </w:r>
      <w:r w:rsidR="008B4F62">
        <w:rPr>
          <w:rFonts w:ascii="Cambria" w:eastAsia="Cambria" w:hAnsi="Cambria" w:cs="Cambria"/>
          <w:b/>
          <w:bCs/>
          <w:color w:val="000000"/>
        </w:rPr>
        <w:fldChar w:fldCharType="separate"/>
      </w:r>
    </w:p>
    <w:p w14:paraId="337DF4D6" w14:textId="6524AE9C" w:rsidR="00CF40F4" w:rsidRDefault="008B4F62" w:rsidP="006138B5">
      <w:pPr>
        <w:pBdr>
          <w:top w:val="nil"/>
          <w:left w:val="nil"/>
          <w:bottom w:val="nil"/>
          <w:right w:val="nil"/>
          <w:between w:val="nil"/>
        </w:pBdr>
        <w:spacing w:before="40" w:after="0" w:line="240" w:lineRule="auto"/>
        <w:jc w:val="center"/>
      </w:pPr>
      <w:r>
        <w:rPr>
          <w:rFonts w:ascii="Cambria" w:eastAsia="Cambria" w:hAnsi="Cambria" w:cs="Cambria"/>
          <w:b/>
          <w:bCs/>
          <w:color w:val="000000"/>
        </w:rPr>
        <w:fldChar w:fldCharType="end"/>
      </w:r>
      <w:r w:rsidR="00CF40F4">
        <w:rPr>
          <w:rFonts w:ascii="Cambria" w:eastAsia="Cambria" w:hAnsi="Cambria" w:cs="Cambria"/>
          <w:b/>
          <w:bCs/>
          <w:color w:val="000000"/>
        </w:rPr>
        <w:fldChar w:fldCharType="begin"/>
      </w:r>
      <w:r w:rsidR="00CF40F4">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"Motivasi Belajar!R3C2:R38C17" </w:instrText>
      </w:r>
      <w:r w:rsidR="00CF40F4">
        <w:rPr>
          <w:rFonts w:ascii="Cambria" w:eastAsia="Cambria" w:hAnsi="Cambria" w:cs="Cambria"/>
          <w:b/>
          <w:bCs/>
          <w:color w:val="000000"/>
        </w:rPr>
        <w:instrText xml:space="preserve">\a \f 5 \h  \* MERGEFORMAT </w:instrText>
      </w:r>
      <w:r w:rsidR="00CF40F4">
        <w:rPr>
          <w:rFonts w:ascii="Cambria" w:eastAsia="Cambria" w:hAnsi="Cambria" w:cs="Cambria"/>
          <w:b/>
          <w:bCs/>
          <w:color w:val="000000"/>
        </w:rPr>
        <w:fldChar w:fldCharType="separate"/>
      </w:r>
    </w:p>
    <w:p w14:paraId="08EDB8FA" w14:textId="3CA20DCA" w:rsidR="006138B5" w:rsidRPr="00022496" w:rsidRDefault="00CF40F4" w:rsidP="0084034B">
      <w:pPr>
        <w:pStyle w:val="Caption"/>
        <w:rPr>
          <w:rFonts w:ascii="Cambria" w:eastAsia="Cambria" w:hAnsi="Cambria" w:cs="Cambria"/>
          <w:b/>
          <w:bCs/>
          <w:i w:val="0"/>
          <w:iCs w:val="0"/>
          <w:color w:val="auto"/>
          <w:sz w:val="22"/>
          <w:szCs w:val="22"/>
        </w:rPr>
      </w:pPr>
      <w:r>
        <w:rPr>
          <w:rFonts w:ascii="Cambria" w:eastAsia="Cambria" w:hAnsi="Cambria" w:cs="Cambria"/>
          <w:b/>
          <w:bCs/>
          <w:color w:val="000000"/>
        </w:rPr>
        <w:fldChar w:fldCharType="end"/>
      </w:r>
      <w:bookmarkStart w:id="152" w:name="_Toc190687254"/>
      <w:r w:rsidR="00022496" w:rsidRPr="00022496">
        <w:rPr>
          <w:rFonts w:ascii="Cambria" w:hAnsi="Cambria"/>
          <w:b/>
          <w:bCs/>
          <w:i w:val="0"/>
          <w:iCs w:val="0"/>
          <w:color w:val="auto"/>
          <w:sz w:val="22"/>
          <w:szCs w:val="22"/>
        </w:rPr>
        <w:t xml:space="preserve">Lampiran </w:t>
      </w:r>
      <w:r w:rsidR="0084034B">
        <w:rPr>
          <w:rFonts w:ascii="Cambria" w:hAnsi="Cambria"/>
          <w:b/>
          <w:bCs/>
          <w:i w:val="0"/>
          <w:iCs w:val="0"/>
          <w:color w:val="auto"/>
          <w:sz w:val="22"/>
          <w:szCs w:val="22"/>
        </w:rPr>
        <w:t>33</w:t>
      </w:r>
      <w:r w:rsidR="00022496" w:rsidRPr="00022496">
        <w:rPr>
          <w:rFonts w:ascii="Cambria" w:hAnsi="Cambria"/>
          <w:b/>
          <w:bCs/>
          <w:i w:val="0"/>
          <w:iCs w:val="0"/>
          <w:color w:val="auto"/>
          <w:sz w:val="22"/>
          <w:szCs w:val="22"/>
        </w:rPr>
        <w:t xml:space="preserve"> Nilai N Gain Motivasi Kelas Eksperimen</w:t>
      </w:r>
      <w:bookmarkEnd w:id="152"/>
    </w:p>
    <w:p w14:paraId="63E7531D" w14:textId="614EBF79" w:rsidR="008B4F62" w:rsidRDefault="006138B5" w:rsidP="006138B5">
      <w:pPr>
        <w:pBdr>
          <w:top w:val="nil"/>
          <w:left w:val="nil"/>
          <w:bottom w:val="nil"/>
          <w:right w:val="nil"/>
          <w:between w:val="nil"/>
        </w:pBdr>
        <w:spacing w:before="40" w:after="0" w:line="240" w:lineRule="auto"/>
      </w:pPr>
      <w:r>
        <w:rPr>
          <w:rFonts w:ascii="Cambria" w:eastAsia="Cambria" w:hAnsi="Cambria" w:cs="Cambria"/>
          <w:b/>
          <w:bCs/>
          <w:noProof/>
          <w:color w:val="000000"/>
        </w:rPr>
        <w:drawing>
          <wp:inline distT="0" distB="0" distL="0" distR="0" wp14:anchorId="246FA303" wp14:editId="15B20A17">
            <wp:extent cx="4000500" cy="929941"/>
            <wp:effectExtent l="0" t="0" r="0" b="381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creenshot (126).png"/>
                    <pic:cNvPicPr/>
                  </pic:nvPicPr>
                  <pic:blipFill rotWithShape="1">
                    <a:blip r:embed="rId146">
                      <a:extLst>
                        <a:ext uri="{28A0092B-C50C-407E-A947-70E740481C1C}">
                          <a14:useLocalDpi xmlns:a14="http://schemas.microsoft.com/office/drawing/2010/main" val="0"/>
                        </a:ext>
                      </a:extLst>
                    </a:blip>
                    <a:srcRect l="16962" t="54531" r="47557" b="30799"/>
                    <a:stretch/>
                  </pic:blipFill>
                  <pic:spPr bwMode="auto">
                    <a:xfrm>
                      <a:off x="0" y="0"/>
                      <a:ext cx="4079082" cy="948208"/>
                    </a:xfrm>
                    <a:prstGeom prst="rect">
                      <a:avLst/>
                    </a:prstGeom>
                    <a:ln>
                      <a:noFill/>
                    </a:ln>
                    <a:extLst>
                      <a:ext uri="{53640926-AAD7-44D8-BBD7-CCE9431645EC}">
                        <a14:shadowObscured xmlns:a14="http://schemas.microsoft.com/office/drawing/2010/main"/>
                      </a:ext>
                    </a:extLst>
                  </pic:spPr>
                </pic:pic>
              </a:graphicData>
            </a:graphic>
          </wp:inline>
        </w:drawing>
      </w:r>
      <w:r w:rsidR="008B4F62">
        <w:rPr>
          <w:rFonts w:ascii="Cambria" w:eastAsia="Cambria" w:hAnsi="Cambria" w:cs="Cambria"/>
          <w:b/>
          <w:bCs/>
          <w:color w:val="000000"/>
        </w:rPr>
        <w:fldChar w:fldCharType="begin"/>
      </w:r>
      <w:r w:rsidR="008B4F62">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"Motivasi Belajar!R3C2:R38C17" </w:instrText>
      </w:r>
      <w:r w:rsidR="008B4F62">
        <w:rPr>
          <w:rFonts w:ascii="Cambria" w:eastAsia="Cambria" w:hAnsi="Cambria" w:cs="Cambria"/>
          <w:b/>
          <w:bCs/>
          <w:color w:val="000000"/>
        </w:rPr>
        <w:instrText xml:space="preserve">\a \f 0 \h </w:instrText>
      </w:r>
      <w:r w:rsidR="008B4F62">
        <w:rPr>
          <w:rFonts w:ascii="Cambria" w:eastAsia="Cambria" w:hAnsi="Cambria" w:cs="Cambria"/>
          <w:b/>
          <w:bCs/>
          <w:color w:val="000000"/>
        </w:rPr>
        <w:fldChar w:fldCharType="separate"/>
      </w:r>
    </w:p>
    <w:p w14:paraId="3169187B" w14:textId="57EE9901" w:rsidR="00CF40F4" w:rsidRPr="006138B5" w:rsidRDefault="008B4F62" w:rsidP="006138B5">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color w:val="000000"/>
        </w:rPr>
        <w:fldChar w:fldCharType="end"/>
      </w:r>
      <w:r w:rsidR="00CF40F4">
        <w:rPr>
          <w:rFonts w:ascii="Cambria" w:eastAsia="Cambria" w:hAnsi="Cambria" w:cs="Cambria"/>
          <w:b/>
          <w:bCs/>
          <w:color w:val="000000"/>
        </w:rPr>
        <w:fldChar w:fldCharType="begin"/>
      </w:r>
      <w:r w:rsidR="00CF40F4">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"Motivasi Belajar!R3C2:R38C17" </w:instrText>
      </w:r>
      <w:r w:rsidR="00CF40F4">
        <w:rPr>
          <w:rFonts w:ascii="Cambria" w:eastAsia="Cambria" w:hAnsi="Cambria" w:cs="Cambria"/>
          <w:b/>
          <w:bCs/>
          <w:color w:val="000000"/>
        </w:rPr>
        <w:instrText xml:space="preserve">\a \f 5 \h  \* MERGEFORMAT </w:instrText>
      </w:r>
      <w:r w:rsidR="00CF40F4">
        <w:rPr>
          <w:rFonts w:ascii="Cambria" w:eastAsia="Cambria" w:hAnsi="Cambria" w:cs="Cambria"/>
          <w:b/>
          <w:bCs/>
          <w:color w:val="000000"/>
        </w:rPr>
        <w:fldChar w:fldCharType="separate"/>
      </w:r>
    </w:p>
    <w:p w14:paraId="4E0C91BB" w14:textId="77777777" w:rsidR="00CF40F4" w:rsidRDefault="00CF40F4" w:rsidP="003001FC">
      <w:pPr>
        <w:pBdr>
          <w:top w:val="nil"/>
          <w:left w:val="nil"/>
          <w:bottom w:val="nil"/>
          <w:right w:val="nil"/>
          <w:between w:val="nil"/>
        </w:pBdr>
        <w:spacing w:before="40" w:after="0" w:line="240" w:lineRule="auto"/>
        <w:rPr>
          <w:rFonts w:ascii="Cambria" w:eastAsia="Cambria" w:hAnsi="Cambria" w:cs="Cambria"/>
          <w:b/>
          <w:bCs/>
          <w:color w:val="000000"/>
        </w:rPr>
        <w:sectPr w:rsidR="00CF40F4" w:rsidSect="00884E1C">
          <w:pgSz w:w="11907" w:h="8505" w:orient="landscape"/>
          <w:pgMar w:top="1418" w:right="1134" w:bottom="1134" w:left="1134" w:header="709" w:footer="709" w:gutter="0"/>
          <w:pgNumType w:start="189"/>
          <w:cols w:space="720"/>
        </w:sectPr>
      </w:pPr>
      <w:r>
        <w:rPr>
          <w:rFonts w:ascii="Cambria" w:eastAsia="Cambria" w:hAnsi="Cambria" w:cs="Cambria"/>
          <w:b/>
          <w:bCs/>
          <w:color w:val="000000"/>
        </w:rPr>
        <w:fldChar w:fldCharType="end"/>
      </w:r>
    </w:p>
    <w:p w14:paraId="32185AE4" w14:textId="125BB787" w:rsidR="00305D5C" w:rsidRPr="00022496" w:rsidRDefault="00022496" w:rsidP="0084034B">
      <w:pPr>
        <w:pStyle w:val="Caption"/>
        <w:rPr>
          <w:rFonts w:ascii="Cambria" w:eastAsia="Cambria" w:hAnsi="Cambria" w:cs="Cambria"/>
          <w:b/>
          <w:bCs/>
          <w:i w:val="0"/>
          <w:iCs w:val="0"/>
          <w:color w:val="auto"/>
          <w:sz w:val="22"/>
          <w:szCs w:val="22"/>
        </w:rPr>
      </w:pPr>
      <w:bookmarkStart w:id="153" w:name="_Toc190687255"/>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34</w:t>
      </w:r>
      <w:r w:rsidRPr="00022496">
        <w:rPr>
          <w:rFonts w:ascii="Cambria" w:hAnsi="Cambria"/>
          <w:b/>
          <w:bCs/>
          <w:i w:val="0"/>
          <w:iCs w:val="0"/>
          <w:color w:val="auto"/>
          <w:sz w:val="22"/>
          <w:szCs w:val="22"/>
        </w:rPr>
        <w:t xml:space="preserve"> Daftar Nama Responden Kelas Kontrol</w:t>
      </w:r>
      <w:bookmarkEnd w:id="153"/>
    </w:p>
    <w:p w14:paraId="65804BF9" w14:textId="60CE4EE9" w:rsidR="00494270" w:rsidRDefault="008B4F62" w:rsidP="002C3339">
      <w:pPr>
        <w:pBdr>
          <w:top w:val="nil"/>
          <w:left w:val="nil"/>
          <w:bottom w:val="nil"/>
          <w:right w:val="nil"/>
          <w:between w:val="nil"/>
        </w:pBdr>
        <w:spacing w:before="40" w:after="0" w:line="240" w:lineRule="auto"/>
      </w:pPr>
      <w:r>
        <w:fldChar w:fldCharType="begin"/>
      </w:r>
      <w:r>
        <w:instrText xml:space="preserve"> LINK </w:instrText>
      </w:r>
      <w:r w:rsidR="000402B9">
        <w:instrText xml:space="preserve">Excel.Sheet.12 "C:\\Users\\User\\Documents\\Nilai Skala Kecil.xlsx" Sheet1!R3C3:R32C8 </w:instrText>
      </w:r>
      <w:r>
        <w:instrText xml:space="preserve">\a \f 0 \h </w:instrText>
      </w:r>
      <w:r w:rsidR="000402B9">
        <w:fldChar w:fldCharType="separate"/>
      </w:r>
      <w:r>
        <w:fldChar w:fldCharType="end"/>
      </w:r>
      <w:r w:rsidR="00494270">
        <w:rPr>
          <w:rFonts w:ascii="Cambria" w:eastAsia="Cambria" w:hAnsi="Cambria" w:cs="Cambria"/>
          <w:b/>
          <w:bCs/>
          <w:color w:val="000000"/>
        </w:rPr>
        <w:fldChar w:fldCharType="begin"/>
      </w:r>
      <w:r w:rsidR="00494270">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Sheet1!R3C3:R32C8 </w:instrText>
      </w:r>
      <w:r w:rsidR="00494270">
        <w:rPr>
          <w:rFonts w:ascii="Cambria" w:eastAsia="Cambria" w:hAnsi="Cambria" w:cs="Cambria"/>
          <w:b/>
          <w:bCs/>
          <w:color w:val="000000"/>
        </w:rPr>
        <w:instrText xml:space="preserve">\a \f 5 \h  \* MERGEFORMAT </w:instrText>
      </w:r>
      <w:r w:rsidR="00494270">
        <w:rPr>
          <w:rFonts w:ascii="Cambria" w:eastAsia="Cambria" w:hAnsi="Cambria" w:cs="Cambria"/>
          <w:b/>
          <w:bCs/>
          <w:color w:val="000000"/>
        </w:rPr>
        <w:fldChar w:fldCharType="separate"/>
      </w:r>
    </w:p>
    <w:tbl>
      <w:tblPr>
        <w:tblStyle w:val="TableGrid"/>
        <w:tblW w:w="5760" w:type="dxa"/>
        <w:tblLook w:val="04A0" w:firstRow="1" w:lastRow="0" w:firstColumn="1" w:lastColumn="0" w:noHBand="0" w:noVBand="1"/>
      </w:tblPr>
      <w:tblGrid>
        <w:gridCol w:w="960"/>
        <w:gridCol w:w="960"/>
        <w:gridCol w:w="960"/>
        <w:gridCol w:w="1084"/>
        <w:gridCol w:w="836"/>
        <w:gridCol w:w="960"/>
      </w:tblGrid>
      <w:tr w:rsidR="00494270" w:rsidRPr="00494270" w14:paraId="7321C2E0" w14:textId="77777777" w:rsidTr="00D22DAA">
        <w:trPr>
          <w:trHeight w:val="300"/>
        </w:trPr>
        <w:tc>
          <w:tcPr>
            <w:tcW w:w="960" w:type="dxa"/>
            <w:tcBorders>
              <w:right w:val="nil"/>
            </w:tcBorders>
            <w:noWrap/>
            <w:hideMark/>
          </w:tcPr>
          <w:p w14:paraId="34D54624" w14:textId="75AB52E3"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960" w:type="dxa"/>
            <w:tcBorders>
              <w:left w:val="nil"/>
              <w:right w:val="nil"/>
            </w:tcBorders>
            <w:noWrap/>
            <w:hideMark/>
          </w:tcPr>
          <w:p w14:paraId="74F0B408" w14:textId="4897CC29"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Pr>
                <w:rFonts w:ascii="Cambria" w:eastAsia="Cambria" w:hAnsi="Cambria" w:cs="Cambria"/>
                <w:color w:val="000000"/>
              </w:rPr>
              <w:t>Nama</w:t>
            </w:r>
          </w:p>
        </w:tc>
        <w:tc>
          <w:tcPr>
            <w:tcW w:w="960" w:type="dxa"/>
            <w:tcBorders>
              <w:left w:val="nil"/>
              <w:right w:val="nil"/>
            </w:tcBorders>
            <w:noWrap/>
            <w:hideMark/>
          </w:tcPr>
          <w:p w14:paraId="513798C2"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5CEC1C12"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836" w:type="dxa"/>
            <w:noWrap/>
            <w:hideMark/>
          </w:tcPr>
          <w:p w14:paraId="68FDD752"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Absen</w:t>
            </w:r>
          </w:p>
        </w:tc>
        <w:tc>
          <w:tcPr>
            <w:tcW w:w="960" w:type="dxa"/>
            <w:noWrap/>
            <w:hideMark/>
          </w:tcPr>
          <w:p w14:paraId="6D3A5D7F"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Kode</w:t>
            </w:r>
          </w:p>
        </w:tc>
      </w:tr>
      <w:tr w:rsidR="00494270" w:rsidRPr="00494270" w14:paraId="38C57198" w14:textId="77777777" w:rsidTr="00D22DAA">
        <w:trPr>
          <w:trHeight w:val="300"/>
        </w:trPr>
        <w:tc>
          <w:tcPr>
            <w:tcW w:w="1920" w:type="dxa"/>
            <w:gridSpan w:val="2"/>
            <w:tcBorders>
              <w:right w:val="nil"/>
            </w:tcBorders>
            <w:noWrap/>
            <w:hideMark/>
          </w:tcPr>
          <w:p w14:paraId="713E0162"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ALI ROSYIDI</w:t>
            </w:r>
          </w:p>
        </w:tc>
        <w:tc>
          <w:tcPr>
            <w:tcW w:w="960" w:type="dxa"/>
            <w:tcBorders>
              <w:left w:val="nil"/>
              <w:right w:val="nil"/>
            </w:tcBorders>
            <w:noWrap/>
            <w:hideMark/>
          </w:tcPr>
          <w:p w14:paraId="72C81019"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001E86E6"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2E29C3C1"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w:t>
            </w:r>
          </w:p>
        </w:tc>
        <w:tc>
          <w:tcPr>
            <w:tcW w:w="960" w:type="dxa"/>
            <w:noWrap/>
            <w:hideMark/>
          </w:tcPr>
          <w:p w14:paraId="13477E50"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AR</w:t>
            </w:r>
          </w:p>
        </w:tc>
      </w:tr>
      <w:tr w:rsidR="00494270" w:rsidRPr="00494270" w14:paraId="60A6CAF0" w14:textId="77777777" w:rsidTr="00D22DAA">
        <w:trPr>
          <w:trHeight w:val="300"/>
        </w:trPr>
        <w:tc>
          <w:tcPr>
            <w:tcW w:w="2880" w:type="dxa"/>
            <w:gridSpan w:val="3"/>
            <w:tcBorders>
              <w:bottom w:val="single" w:sz="4" w:space="0" w:color="auto"/>
              <w:right w:val="nil"/>
            </w:tcBorders>
            <w:noWrap/>
            <w:hideMark/>
          </w:tcPr>
          <w:p w14:paraId="09A3A658"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ALVIANSYAH AHMAD PUTRA</w:t>
            </w:r>
          </w:p>
        </w:tc>
        <w:tc>
          <w:tcPr>
            <w:tcW w:w="1084" w:type="dxa"/>
            <w:tcBorders>
              <w:left w:val="nil"/>
              <w:bottom w:val="single" w:sz="4" w:space="0" w:color="auto"/>
            </w:tcBorders>
            <w:noWrap/>
            <w:hideMark/>
          </w:tcPr>
          <w:p w14:paraId="66313471"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08B5AEEB"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w:t>
            </w:r>
          </w:p>
        </w:tc>
        <w:tc>
          <w:tcPr>
            <w:tcW w:w="960" w:type="dxa"/>
            <w:noWrap/>
            <w:hideMark/>
          </w:tcPr>
          <w:p w14:paraId="3D041502"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AAP</w:t>
            </w:r>
          </w:p>
        </w:tc>
      </w:tr>
      <w:tr w:rsidR="00494270" w:rsidRPr="00494270" w14:paraId="1FB42E80" w14:textId="77777777" w:rsidTr="00D22DAA">
        <w:trPr>
          <w:trHeight w:val="300"/>
        </w:trPr>
        <w:tc>
          <w:tcPr>
            <w:tcW w:w="3964" w:type="dxa"/>
            <w:gridSpan w:val="4"/>
            <w:noWrap/>
            <w:hideMark/>
          </w:tcPr>
          <w:p w14:paraId="79C43186"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ANINDYA RAMADHANI AZ-ZAHRA</w:t>
            </w:r>
          </w:p>
        </w:tc>
        <w:tc>
          <w:tcPr>
            <w:tcW w:w="836" w:type="dxa"/>
            <w:noWrap/>
            <w:hideMark/>
          </w:tcPr>
          <w:p w14:paraId="76ACE7C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3</w:t>
            </w:r>
          </w:p>
        </w:tc>
        <w:tc>
          <w:tcPr>
            <w:tcW w:w="960" w:type="dxa"/>
            <w:noWrap/>
            <w:hideMark/>
          </w:tcPr>
          <w:p w14:paraId="624582B4"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ARA</w:t>
            </w:r>
          </w:p>
        </w:tc>
      </w:tr>
      <w:tr w:rsidR="00494270" w:rsidRPr="00494270" w14:paraId="6ACC9E96" w14:textId="77777777" w:rsidTr="00D22DAA">
        <w:trPr>
          <w:trHeight w:val="300"/>
        </w:trPr>
        <w:tc>
          <w:tcPr>
            <w:tcW w:w="1920" w:type="dxa"/>
            <w:gridSpan w:val="2"/>
            <w:tcBorders>
              <w:right w:val="nil"/>
            </w:tcBorders>
            <w:noWrap/>
            <w:hideMark/>
          </w:tcPr>
          <w:p w14:paraId="5E68A8AF"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ARISKI ROKHIMAH</w:t>
            </w:r>
          </w:p>
        </w:tc>
        <w:tc>
          <w:tcPr>
            <w:tcW w:w="960" w:type="dxa"/>
            <w:tcBorders>
              <w:left w:val="nil"/>
              <w:right w:val="nil"/>
            </w:tcBorders>
            <w:noWrap/>
            <w:hideMark/>
          </w:tcPr>
          <w:p w14:paraId="701C26A6"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0303AFC9"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3F7B60B3"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4</w:t>
            </w:r>
          </w:p>
        </w:tc>
        <w:tc>
          <w:tcPr>
            <w:tcW w:w="960" w:type="dxa"/>
            <w:noWrap/>
            <w:hideMark/>
          </w:tcPr>
          <w:p w14:paraId="7B399316"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ARO</w:t>
            </w:r>
          </w:p>
        </w:tc>
      </w:tr>
      <w:tr w:rsidR="00494270" w:rsidRPr="00494270" w14:paraId="2BB99506" w14:textId="77777777" w:rsidTr="00D22DAA">
        <w:trPr>
          <w:trHeight w:val="300"/>
        </w:trPr>
        <w:tc>
          <w:tcPr>
            <w:tcW w:w="1920" w:type="dxa"/>
            <w:gridSpan w:val="2"/>
            <w:tcBorders>
              <w:right w:val="nil"/>
            </w:tcBorders>
            <w:noWrap/>
            <w:hideMark/>
          </w:tcPr>
          <w:p w14:paraId="46ECDA67"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BAGUS OKTAVIAN</w:t>
            </w:r>
          </w:p>
        </w:tc>
        <w:tc>
          <w:tcPr>
            <w:tcW w:w="960" w:type="dxa"/>
            <w:tcBorders>
              <w:left w:val="nil"/>
              <w:right w:val="nil"/>
            </w:tcBorders>
            <w:noWrap/>
            <w:hideMark/>
          </w:tcPr>
          <w:p w14:paraId="07836947"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576A83AF"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2C4AC7F0"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5</w:t>
            </w:r>
          </w:p>
        </w:tc>
        <w:tc>
          <w:tcPr>
            <w:tcW w:w="960" w:type="dxa"/>
            <w:noWrap/>
            <w:hideMark/>
          </w:tcPr>
          <w:p w14:paraId="4BE5033A"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BO</w:t>
            </w:r>
          </w:p>
        </w:tc>
      </w:tr>
      <w:tr w:rsidR="00494270" w:rsidRPr="00494270" w14:paraId="3BC701CE" w14:textId="77777777" w:rsidTr="00D22DAA">
        <w:trPr>
          <w:trHeight w:val="300"/>
        </w:trPr>
        <w:tc>
          <w:tcPr>
            <w:tcW w:w="2880" w:type="dxa"/>
            <w:gridSpan w:val="3"/>
            <w:tcBorders>
              <w:right w:val="nil"/>
            </w:tcBorders>
            <w:noWrap/>
            <w:hideMark/>
          </w:tcPr>
          <w:p w14:paraId="0996CF90"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BUNGA SINTA RAMANDANI</w:t>
            </w:r>
          </w:p>
        </w:tc>
        <w:tc>
          <w:tcPr>
            <w:tcW w:w="1084" w:type="dxa"/>
            <w:tcBorders>
              <w:left w:val="nil"/>
            </w:tcBorders>
            <w:noWrap/>
            <w:hideMark/>
          </w:tcPr>
          <w:p w14:paraId="79A58C9E"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5F108A46"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6</w:t>
            </w:r>
          </w:p>
        </w:tc>
        <w:tc>
          <w:tcPr>
            <w:tcW w:w="960" w:type="dxa"/>
            <w:noWrap/>
            <w:hideMark/>
          </w:tcPr>
          <w:p w14:paraId="18958975"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BSR</w:t>
            </w:r>
          </w:p>
        </w:tc>
      </w:tr>
      <w:tr w:rsidR="00494270" w:rsidRPr="00494270" w14:paraId="03595289" w14:textId="77777777" w:rsidTr="00D22DAA">
        <w:trPr>
          <w:trHeight w:val="300"/>
        </w:trPr>
        <w:tc>
          <w:tcPr>
            <w:tcW w:w="1920" w:type="dxa"/>
            <w:gridSpan w:val="2"/>
            <w:tcBorders>
              <w:right w:val="nil"/>
            </w:tcBorders>
            <w:noWrap/>
            <w:hideMark/>
          </w:tcPr>
          <w:p w14:paraId="5C9D0D6E"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DEVI ASMASARI</w:t>
            </w:r>
          </w:p>
        </w:tc>
        <w:tc>
          <w:tcPr>
            <w:tcW w:w="960" w:type="dxa"/>
            <w:tcBorders>
              <w:left w:val="nil"/>
              <w:right w:val="nil"/>
            </w:tcBorders>
            <w:noWrap/>
            <w:hideMark/>
          </w:tcPr>
          <w:p w14:paraId="10192DC0"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30FCCAB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6CFA59A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7</w:t>
            </w:r>
          </w:p>
        </w:tc>
        <w:tc>
          <w:tcPr>
            <w:tcW w:w="960" w:type="dxa"/>
            <w:noWrap/>
            <w:hideMark/>
          </w:tcPr>
          <w:p w14:paraId="5B4F1158"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DA</w:t>
            </w:r>
          </w:p>
        </w:tc>
      </w:tr>
      <w:tr w:rsidR="00494270" w:rsidRPr="00494270" w14:paraId="4D9A4B9C" w14:textId="77777777" w:rsidTr="00D22DAA">
        <w:trPr>
          <w:trHeight w:val="300"/>
        </w:trPr>
        <w:tc>
          <w:tcPr>
            <w:tcW w:w="1920" w:type="dxa"/>
            <w:gridSpan w:val="2"/>
            <w:tcBorders>
              <w:right w:val="nil"/>
            </w:tcBorders>
            <w:noWrap/>
            <w:hideMark/>
          </w:tcPr>
          <w:p w14:paraId="14C00506"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EKA PUJI LESTARI</w:t>
            </w:r>
          </w:p>
        </w:tc>
        <w:tc>
          <w:tcPr>
            <w:tcW w:w="960" w:type="dxa"/>
            <w:tcBorders>
              <w:left w:val="nil"/>
              <w:right w:val="nil"/>
            </w:tcBorders>
            <w:noWrap/>
            <w:hideMark/>
          </w:tcPr>
          <w:p w14:paraId="258D73F3"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3EA5F0AB"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7F0E9D38"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8</w:t>
            </w:r>
          </w:p>
        </w:tc>
        <w:tc>
          <w:tcPr>
            <w:tcW w:w="960" w:type="dxa"/>
            <w:noWrap/>
            <w:hideMark/>
          </w:tcPr>
          <w:p w14:paraId="6EB26A06"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EPL</w:t>
            </w:r>
          </w:p>
        </w:tc>
      </w:tr>
      <w:tr w:rsidR="00494270" w:rsidRPr="00494270" w14:paraId="30E6E169" w14:textId="77777777" w:rsidTr="00D22DAA">
        <w:trPr>
          <w:trHeight w:val="300"/>
        </w:trPr>
        <w:tc>
          <w:tcPr>
            <w:tcW w:w="1920" w:type="dxa"/>
            <w:gridSpan w:val="2"/>
            <w:tcBorders>
              <w:right w:val="nil"/>
            </w:tcBorders>
            <w:noWrap/>
            <w:hideMark/>
          </w:tcPr>
          <w:p w14:paraId="33537B03"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FAIZ NASYWAN</w:t>
            </w:r>
          </w:p>
        </w:tc>
        <w:tc>
          <w:tcPr>
            <w:tcW w:w="960" w:type="dxa"/>
            <w:tcBorders>
              <w:left w:val="nil"/>
              <w:right w:val="nil"/>
            </w:tcBorders>
            <w:noWrap/>
            <w:hideMark/>
          </w:tcPr>
          <w:p w14:paraId="24A2E5AD"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1851F18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1AAC3737"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9</w:t>
            </w:r>
          </w:p>
        </w:tc>
        <w:tc>
          <w:tcPr>
            <w:tcW w:w="960" w:type="dxa"/>
            <w:noWrap/>
            <w:hideMark/>
          </w:tcPr>
          <w:p w14:paraId="5BCF0B07"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FN</w:t>
            </w:r>
          </w:p>
        </w:tc>
      </w:tr>
      <w:tr w:rsidR="00494270" w:rsidRPr="00494270" w14:paraId="01054E91" w14:textId="77777777" w:rsidTr="00D22DAA">
        <w:trPr>
          <w:trHeight w:val="300"/>
        </w:trPr>
        <w:tc>
          <w:tcPr>
            <w:tcW w:w="2880" w:type="dxa"/>
            <w:gridSpan w:val="3"/>
            <w:tcBorders>
              <w:right w:val="nil"/>
            </w:tcBorders>
            <w:noWrap/>
            <w:hideMark/>
          </w:tcPr>
          <w:p w14:paraId="24625921"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FARICHATUL MUAFIFAH</w:t>
            </w:r>
          </w:p>
        </w:tc>
        <w:tc>
          <w:tcPr>
            <w:tcW w:w="1084" w:type="dxa"/>
            <w:tcBorders>
              <w:left w:val="nil"/>
            </w:tcBorders>
            <w:noWrap/>
            <w:hideMark/>
          </w:tcPr>
          <w:p w14:paraId="6C02149D"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26DDABC5"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10</w:t>
            </w:r>
          </w:p>
        </w:tc>
        <w:tc>
          <w:tcPr>
            <w:tcW w:w="960" w:type="dxa"/>
            <w:noWrap/>
            <w:hideMark/>
          </w:tcPr>
          <w:p w14:paraId="21136B3A"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FM</w:t>
            </w:r>
          </w:p>
        </w:tc>
      </w:tr>
      <w:tr w:rsidR="00494270" w:rsidRPr="00494270" w14:paraId="597AA6A5" w14:textId="77777777" w:rsidTr="00D22DAA">
        <w:trPr>
          <w:trHeight w:val="300"/>
        </w:trPr>
        <w:tc>
          <w:tcPr>
            <w:tcW w:w="1920" w:type="dxa"/>
            <w:gridSpan w:val="2"/>
            <w:tcBorders>
              <w:right w:val="nil"/>
            </w:tcBorders>
            <w:noWrap/>
            <w:hideMark/>
          </w:tcPr>
          <w:p w14:paraId="43A3B085"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IRDINA AMALIA</w:t>
            </w:r>
          </w:p>
        </w:tc>
        <w:tc>
          <w:tcPr>
            <w:tcW w:w="960" w:type="dxa"/>
            <w:tcBorders>
              <w:left w:val="nil"/>
              <w:right w:val="nil"/>
            </w:tcBorders>
            <w:noWrap/>
            <w:hideMark/>
          </w:tcPr>
          <w:p w14:paraId="79B7BFB9"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1943069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3B613F73"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11</w:t>
            </w:r>
          </w:p>
        </w:tc>
        <w:tc>
          <w:tcPr>
            <w:tcW w:w="960" w:type="dxa"/>
            <w:noWrap/>
            <w:hideMark/>
          </w:tcPr>
          <w:p w14:paraId="1CCC0222"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IA</w:t>
            </w:r>
          </w:p>
        </w:tc>
      </w:tr>
      <w:tr w:rsidR="00494270" w:rsidRPr="00494270" w14:paraId="022B1D9B" w14:textId="77777777" w:rsidTr="00D22DAA">
        <w:trPr>
          <w:trHeight w:val="300"/>
        </w:trPr>
        <w:tc>
          <w:tcPr>
            <w:tcW w:w="1920" w:type="dxa"/>
            <w:gridSpan w:val="2"/>
            <w:tcBorders>
              <w:right w:val="nil"/>
            </w:tcBorders>
            <w:noWrap/>
            <w:hideMark/>
          </w:tcPr>
          <w:p w14:paraId="5157EF0B"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LUTFIANA APRILIA</w:t>
            </w:r>
          </w:p>
        </w:tc>
        <w:tc>
          <w:tcPr>
            <w:tcW w:w="960" w:type="dxa"/>
            <w:tcBorders>
              <w:left w:val="nil"/>
              <w:right w:val="nil"/>
            </w:tcBorders>
            <w:noWrap/>
            <w:hideMark/>
          </w:tcPr>
          <w:p w14:paraId="357A5070"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306CB18E"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54E45865"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12</w:t>
            </w:r>
          </w:p>
        </w:tc>
        <w:tc>
          <w:tcPr>
            <w:tcW w:w="960" w:type="dxa"/>
            <w:noWrap/>
            <w:hideMark/>
          </w:tcPr>
          <w:p w14:paraId="5720034A"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LA</w:t>
            </w:r>
          </w:p>
        </w:tc>
      </w:tr>
      <w:tr w:rsidR="00494270" w:rsidRPr="00494270" w14:paraId="0DDFDEB5" w14:textId="77777777" w:rsidTr="00D22DAA">
        <w:trPr>
          <w:trHeight w:val="300"/>
        </w:trPr>
        <w:tc>
          <w:tcPr>
            <w:tcW w:w="1920" w:type="dxa"/>
            <w:gridSpan w:val="2"/>
            <w:tcBorders>
              <w:right w:val="nil"/>
            </w:tcBorders>
            <w:noWrap/>
            <w:hideMark/>
          </w:tcPr>
          <w:p w14:paraId="4B1B701E"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MEISYA AULIA</w:t>
            </w:r>
          </w:p>
        </w:tc>
        <w:tc>
          <w:tcPr>
            <w:tcW w:w="960" w:type="dxa"/>
            <w:tcBorders>
              <w:left w:val="nil"/>
              <w:right w:val="nil"/>
            </w:tcBorders>
            <w:noWrap/>
            <w:hideMark/>
          </w:tcPr>
          <w:p w14:paraId="76A8FA33"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4B937C6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74192BD9"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13</w:t>
            </w:r>
          </w:p>
        </w:tc>
        <w:tc>
          <w:tcPr>
            <w:tcW w:w="960" w:type="dxa"/>
            <w:noWrap/>
            <w:hideMark/>
          </w:tcPr>
          <w:p w14:paraId="04B42443"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MA</w:t>
            </w:r>
          </w:p>
        </w:tc>
      </w:tr>
      <w:tr w:rsidR="00494270" w:rsidRPr="00494270" w14:paraId="302A64CC" w14:textId="77777777" w:rsidTr="00D22DAA">
        <w:trPr>
          <w:trHeight w:val="300"/>
        </w:trPr>
        <w:tc>
          <w:tcPr>
            <w:tcW w:w="3964" w:type="dxa"/>
            <w:gridSpan w:val="4"/>
            <w:noWrap/>
            <w:hideMark/>
          </w:tcPr>
          <w:p w14:paraId="606F7A5A"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MEYGA KURNIA RIZKY PRATAMA</w:t>
            </w:r>
          </w:p>
        </w:tc>
        <w:tc>
          <w:tcPr>
            <w:tcW w:w="836" w:type="dxa"/>
            <w:noWrap/>
            <w:hideMark/>
          </w:tcPr>
          <w:p w14:paraId="2FB5BC2B"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14</w:t>
            </w:r>
          </w:p>
        </w:tc>
        <w:tc>
          <w:tcPr>
            <w:tcW w:w="960" w:type="dxa"/>
            <w:noWrap/>
            <w:hideMark/>
          </w:tcPr>
          <w:p w14:paraId="6A007F8E"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MKRP</w:t>
            </w:r>
          </w:p>
        </w:tc>
      </w:tr>
      <w:tr w:rsidR="00494270" w:rsidRPr="00494270" w14:paraId="1FE97618" w14:textId="77777777" w:rsidTr="00D22DAA">
        <w:trPr>
          <w:trHeight w:val="300"/>
        </w:trPr>
        <w:tc>
          <w:tcPr>
            <w:tcW w:w="3964" w:type="dxa"/>
            <w:gridSpan w:val="4"/>
            <w:noWrap/>
            <w:hideMark/>
          </w:tcPr>
          <w:p w14:paraId="6569A366"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MOHAMMAD NUAR ABDHUL K.</w:t>
            </w:r>
          </w:p>
        </w:tc>
        <w:tc>
          <w:tcPr>
            <w:tcW w:w="836" w:type="dxa"/>
            <w:noWrap/>
            <w:hideMark/>
          </w:tcPr>
          <w:p w14:paraId="20AE7039"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15</w:t>
            </w:r>
          </w:p>
        </w:tc>
        <w:tc>
          <w:tcPr>
            <w:tcW w:w="960" w:type="dxa"/>
            <w:noWrap/>
            <w:hideMark/>
          </w:tcPr>
          <w:p w14:paraId="5F141153"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MNAK</w:t>
            </w:r>
          </w:p>
        </w:tc>
      </w:tr>
      <w:tr w:rsidR="00494270" w:rsidRPr="00494270" w14:paraId="55BA8346" w14:textId="77777777" w:rsidTr="00D22DAA">
        <w:trPr>
          <w:trHeight w:val="300"/>
        </w:trPr>
        <w:tc>
          <w:tcPr>
            <w:tcW w:w="2880" w:type="dxa"/>
            <w:gridSpan w:val="3"/>
            <w:tcBorders>
              <w:right w:val="nil"/>
            </w:tcBorders>
            <w:noWrap/>
            <w:hideMark/>
          </w:tcPr>
          <w:p w14:paraId="5A64417F"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MUHAMMAD ABDUL FATAH</w:t>
            </w:r>
          </w:p>
        </w:tc>
        <w:tc>
          <w:tcPr>
            <w:tcW w:w="1084" w:type="dxa"/>
            <w:tcBorders>
              <w:left w:val="nil"/>
            </w:tcBorders>
            <w:noWrap/>
            <w:hideMark/>
          </w:tcPr>
          <w:p w14:paraId="5331899D"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2E793C21"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16</w:t>
            </w:r>
          </w:p>
        </w:tc>
        <w:tc>
          <w:tcPr>
            <w:tcW w:w="960" w:type="dxa"/>
            <w:noWrap/>
            <w:hideMark/>
          </w:tcPr>
          <w:p w14:paraId="7C048DA2"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MAF</w:t>
            </w:r>
          </w:p>
        </w:tc>
      </w:tr>
      <w:tr w:rsidR="00494270" w:rsidRPr="00494270" w14:paraId="5B8E8976" w14:textId="77777777" w:rsidTr="00D22DAA">
        <w:trPr>
          <w:trHeight w:val="300"/>
        </w:trPr>
        <w:tc>
          <w:tcPr>
            <w:tcW w:w="2880" w:type="dxa"/>
            <w:gridSpan w:val="3"/>
            <w:tcBorders>
              <w:right w:val="nil"/>
            </w:tcBorders>
            <w:noWrap/>
            <w:hideMark/>
          </w:tcPr>
          <w:p w14:paraId="6F4B0558"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MUHAMMAD ADITIYANSYAH</w:t>
            </w:r>
          </w:p>
        </w:tc>
        <w:tc>
          <w:tcPr>
            <w:tcW w:w="1084" w:type="dxa"/>
            <w:tcBorders>
              <w:left w:val="nil"/>
            </w:tcBorders>
            <w:noWrap/>
            <w:hideMark/>
          </w:tcPr>
          <w:p w14:paraId="2C18F6E8"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54C4F886"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17</w:t>
            </w:r>
          </w:p>
        </w:tc>
        <w:tc>
          <w:tcPr>
            <w:tcW w:w="960" w:type="dxa"/>
            <w:noWrap/>
            <w:hideMark/>
          </w:tcPr>
          <w:p w14:paraId="237F0925"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MA</w:t>
            </w:r>
          </w:p>
        </w:tc>
      </w:tr>
      <w:tr w:rsidR="00494270" w:rsidRPr="00494270" w14:paraId="0B7600A5" w14:textId="77777777" w:rsidTr="00D22DAA">
        <w:trPr>
          <w:trHeight w:val="300"/>
        </w:trPr>
        <w:tc>
          <w:tcPr>
            <w:tcW w:w="2880" w:type="dxa"/>
            <w:gridSpan w:val="3"/>
            <w:tcBorders>
              <w:right w:val="nil"/>
            </w:tcBorders>
            <w:noWrap/>
            <w:hideMark/>
          </w:tcPr>
          <w:p w14:paraId="063C567A"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MUHAMMAD FAHRI HAMZAH</w:t>
            </w:r>
          </w:p>
        </w:tc>
        <w:tc>
          <w:tcPr>
            <w:tcW w:w="1084" w:type="dxa"/>
            <w:tcBorders>
              <w:left w:val="nil"/>
            </w:tcBorders>
            <w:noWrap/>
            <w:hideMark/>
          </w:tcPr>
          <w:p w14:paraId="53CE3B4B"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29C59632"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18</w:t>
            </w:r>
          </w:p>
        </w:tc>
        <w:tc>
          <w:tcPr>
            <w:tcW w:w="960" w:type="dxa"/>
            <w:noWrap/>
            <w:hideMark/>
          </w:tcPr>
          <w:p w14:paraId="1C1FCFDD"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MFH</w:t>
            </w:r>
          </w:p>
        </w:tc>
      </w:tr>
      <w:tr w:rsidR="00494270" w:rsidRPr="00494270" w14:paraId="56AF31AD" w14:textId="77777777" w:rsidTr="00D22DAA">
        <w:trPr>
          <w:trHeight w:val="300"/>
        </w:trPr>
        <w:tc>
          <w:tcPr>
            <w:tcW w:w="2880" w:type="dxa"/>
            <w:gridSpan w:val="3"/>
            <w:tcBorders>
              <w:right w:val="nil"/>
            </w:tcBorders>
            <w:noWrap/>
            <w:hideMark/>
          </w:tcPr>
          <w:p w14:paraId="490365A0"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MUHAMMAD MIFTA’AHUL H.</w:t>
            </w:r>
          </w:p>
        </w:tc>
        <w:tc>
          <w:tcPr>
            <w:tcW w:w="1084" w:type="dxa"/>
            <w:tcBorders>
              <w:left w:val="nil"/>
            </w:tcBorders>
            <w:noWrap/>
            <w:hideMark/>
          </w:tcPr>
          <w:p w14:paraId="225E80FF"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1E877042"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19</w:t>
            </w:r>
          </w:p>
        </w:tc>
        <w:tc>
          <w:tcPr>
            <w:tcW w:w="960" w:type="dxa"/>
            <w:noWrap/>
            <w:hideMark/>
          </w:tcPr>
          <w:p w14:paraId="4CEA619A"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MMH</w:t>
            </w:r>
          </w:p>
        </w:tc>
      </w:tr>
      <w:tr w:rsidR="00494270" w:rsidRPr="00494270" w14:paraId="6350387A" w14:textId="77777777" w:rsidTr="00D22DAA">
        <w:trPr>
          <w:trHeight w:val="300"/>
        </w:trPr>
        <w:tc>
          <w:tcPr>
            <w:tcW w:w="2880" w:type="dxa"/>
            <w:gridSpan w:val="3"/>
            <w:tcBorders>
              <w:right w:val="nil"/>
            </w:tcBorders>
            <w:noWrap/>
            <w:hideMark/>
          </w:tcPr>
          <w:p w14:paraId="1A11A6CC"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lastRenderedPageBreak/>
              <w:t>MUHAMMAD YUNUS</w:t>
            </w:r>
          </w:p>
        </w:tc>
        <w:tc>
          <w:tcPr>
            <w:tcW w:w="1084" w:type="dxa"/>
            <w:tcBorders>
              <w:left w:val="nil"/>
            </w:tcBorders>
            <w:noWrap/>
            <w:hideMark/>
          </w:tcPr>
          <w:p w14:paraId="323897A2"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401DEC2E"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20</w:t>
            </w:r>
          </w:p>
        </w:tc>
        <w:tc>
          <w:tcPr>
            <w:tcW w:w="960" w:type="dxa"/>
            <w:noWrap/>
            <w:hideMark/>
          </w:tcPr>
          <w:p w14:paraId="56FA81BE"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MY</w:t>
            </w:r>
          </w:p>
        </w:tc>
      </w:tr>
      <w:tr w:rsidR="00494270" w:rsidRPr="00494270" w14:paraId="5CE49ED7" w14:textId="77777777" w:rsidTr="00D22DAA">
        <w:trPr>
          <w:trHeight w:val="300"/>
        </w:trPr>
        <w:tc>
          <w:tcPr>
            <w:tcW w:w="2880" w:type="dxa"/>
            <w:gridSpan w:val="3"/>
            <w:tcBorders>
              <w:right w:val="nil"/>
            </w:tcBorders>
            <w:noWrap/>
            <w:hideMark/>
          </w:tcPr>
          <w:p w14:paraId="17939416"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NATZWA OVI OKTAVIANA</w:t>
            </w:r>
          </w:p>
        </w:tc>
        <w:tc>
          <w:tcPr>
            <w:tcW w:w="1084" w:type="dxa"/>
            <w:tcBorders>
              <w:left w:val="nil"/>
            </w:tcBorders>
            <w:noWrap/>
            <w:hideMark/>
          </w:tcPr>
          <w:p w14:paraId="13A4DBD3"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3691DA3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21</w:t>
            </w:r>
          </w:p>
        </w:tc>
        <w:tc>
          <w:tcPr>
            <w:tcW w:w="960" w:type="dxa"/>
            <w:noWrap/>
            <w:hideMark/>
          </w:tcPr>
          <w:p w14:paraId="146E0C90"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NOO</w:t>
            </w:r>
          </w:p>
        </w:tc>
      </w:tr>
      <w:tr w:rsidR="00494270" w:rsidRPr="00494270" w14:paraId="383EAF30" w14:textId="77777777" w:rsidTr="00D22DAA">
        <w:trPr>
          <w:trHeight w:val="300"/>
        </w:trPr>
        <w:tc>
          <w:tcPr>
            <w:tcW w:w="2880" w:type="dxa"/>
            <w:gridSpan w:val="3"/>
            <w:tcBorders>
              <w:right w:val="nil"/>
            </w:tcBorders>
            <w:noWrap/>
            <w:hideMark/>
          </w:tcPr>
          <w:p w14:paraId="49AE9697"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NIKO ADITIA PRATAMA</w:t>
            </w:r>
          </w:p>
        </w:tc>
        <w:tc>
          <w:tcPr>
            <w:tcW w:w="1084" w:type="dxa"/>
            <w:tcBorders>
              <w:left w:val="nil"/>
            </w:tcBorders>
            <w:noWrap/>
            <w:hideMark/>
          </w:tcPr>
          <w:p w14:paraId="49D3FBB1"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646B9129"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22</w:t>
            </w:r>
          </w:p>
        </w:tc>
        <w:tc>
          <w:tcPr>
            <w:tcW w:w="960" w:type="dxa"/>
            <w:noWrap/>
            <w:hideMark/>
          </w:tcPr>
          <w:p w14:paraId="0DACC643"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NAP</w:t>
            </w:r>
          </w:p>
        </w:tc>
      </w:tr>
      <w:tr w:rsidR="00494270" w:rsidRPr="00494270" w14:paraId="08992428" w14:textId="77777777" w:rsidTr="00D22DAA">
        <w:trPr>
          <w:trHeight w:val="300"/>
        </w:trPr>
        <w:tc>
          <w:tcPr>
            <w:tcW w:w="2880" w:type="dxa"/>
            <w:gridSpan w:val="3"/>
            <w:tcBorders>
              <w:right w:val="nil"/>
            </w:tcBorders>
            <w:noWrap/>
            <w:hideMark/>
          </w:tcPr>
          <w:p w14:paraId="57D39CC7"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RAHA ROUDHOTUL JANNAH</w:t>
            </w:r>
          </w:p>
        </w:tc>
        <w:tc>
          <w:tcPr>
            <w:tcW w:w="1084" w:type="dxa"/>
            <w:tcBorders>
              <w:left w:val="nil"/>
            </w:tcBorders>
            <w:noWrap/>
            <w:hideMark/>
          </w:tcPr>
          <w:p w14:paraId="6C325E0D"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634EF7CE"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23</w:t>
            </w:r>
          </w:p>
        </w:tc>
        <w:tc>
          <w:tcPr>
            <w:tcW w:w="960" w:type="dxa"/>
            <w:noWrap/>
            <w:hideMark/>
          </w:tcPr>
          <w:p w14:paraId="67858701"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RRJ</w:t>
            </w:r>
          </w:p>
        </w:tc>
      </w:tr>
      <w:tr w:rsidR="00494270" w:rsidRPr="00494270" w14:paraId="122F5FC6" w14:textId="77777777" w:rsidTr="00D22DAA">
        <w:trPr>
          <w:trHeight w:val="300"/>
        </w:trPr>
        <w:tc>
          <w:tcPr>
            <w:tcW w:w="2880" w:type="dxa"/>
            <w:gridSpan w:val="3"/>
            <w:tcBorders>
              <w:right w:val="nil"/>
            </w:tcBorders>
            <w:noWrap/>
            <w:hideMark/>
          </w:tcPr>
          <w:p w14:paraId="760CD07E"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RESTU PONTIANAWATI</w:t>
            </w:r>
          </w:p>
        </w:tc>
        <w:tc>
          <w:tcPr>
            <w:tcW w:w="1084" w:type="dxa"/>
            <w:tcBorders>
              <w:left w:val="nil"/>
            </w:tcBorders>
            <w:noWrap/>
            <w:hideMark/>
          </w:tcPr>
          <w:p w14:paraId="64A77A4A"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080B674A"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24</w:t>
            </w:r>
          </w:p>
        </w:tc>
        <w:tc>
          <w:tcPr>
            <w:tcW w:w="960" w:type="dxa"/>
            <w:noWrap/>
            <w:hideMark/>
          </w:tcPr>
          <w:p w14:paraId="388645C5"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RP</w:t>
            </w:r>
          </w:p>
        </w:tc>
      </w:tr>
      <w:tr w:rsidR="00494270" w:rsidRPr="00494270" w14:paraId="0FD5600F" w14:textId="77777777" w:rsidTr="00D22DAA">
        <w:trPr>
          <w:trHeight w:val="300"/>
        </w:trPr>
        <w:tc>
          <w:tcPr>
            <w:tcW w:w="2880" w:type="dxa"/>
            <w:gridSpan w:val="3"/>
            <w:tcBorders>
              <w:right w:val="nil"/>
            </w:tcBorders>
            <w:noWrap/>
            <w:hideMark/>
          </w:tcPr>
          <w:p w14:paraId="3E79F42A"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SELFI SYAFA’ATUL UDHMAH</w:t>
            </w:r>
          </w:p>
        </w:tc>
        <w:tc>
          <w:tcPr>
            <w:tcW w:w="1084" w:type="dxa"/>
            <w:tcBorders>
              <w:left w:val="nil"/>
            </w:tcBorders>
            <w:noWrap/>
            <w:hideMark/>
          </w:tcPr>
          <w:p w14:paraId="6798C2CD"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6A76209D"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25</w:t>
            </w:r>
          </w:p>
        </w:tc>
        <w:tc>
          <w:tcPr>
            <w:tcW w:w="960" w:type="dxa"/>
            <w:noWrap/>
            <w:hideMark/>
          </w:tcPr>
          <w:p w14:paraId="50CE27B0"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SSU</w:t>
            </w:r>
          </w:p>
        </w:tc>
      </w:tr>
      <w:tr w:rsidR="00494270" w:rsidRPr="00494270" w14:paraId="3ED34606" w14:textId="77777777" w:rsidTr="00D22DAA">
        <w:trPr>
          <w:trHeight w:val="300"/>
        </w:trPr>
        <w:tc>
          <w:tcPr>
            <w:tcW w:w="1920" w:type="dxa"/>
            <w:gridSpan w:val="2"/>
            <w:tcBorders>
              <w:right w:val="nil"/>
            </w:tcBorders>
            <w:noWrap/>
            <w:hideMark/>
          </w:tcPr>
          <w:p w14:paraId="07D2E01E"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SHOFIATUN NAJAH</w:t>
            </w:r>
          </w:p>
        </w:tc>
        <w:tc>
          <w:tcPr>
            <w:tcW w:w="960" w:type="dxa"/>
            <w:tcBorders>
              <w:left w:val="nil"/>
              <w:right w:val="nil"/>
            </w:tcBorders>
            <w:noWrap/>
            <w:hideMark/>
          </w:tcPr>
          <w:p w14:paraId="3FEC8902"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7050EEB6"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6BE2A5EA"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26</w:t>
            </w:r>
          </w:p>
        </w:tc>
        <w:tc>
          <w:tcPr>
            <w:tcW w:w="960" w:type="dxa"/>
            <w:noWrap/>
            <w:hideMark/>
          </w:tcPr>
          <w:p w14:paraId="7103EE20"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SN</w:t>
            </w:r>
          </w:p>
        </w:tc>
      </w:tr>
      <w:tr w:rsidR="00494270" w:rsidRPr="00494270" w14:paraId="4F7A59AC" w14:textId="77777777" w:rsidTr="00D22DAA">
        <w:trPr>
          <w:trHeight w:val="300"/>
        </w:trPr>
        <w:tc>
          <w:tcPr>
            <w:tcW w:w="1920" w:type="dxa"/>
            <w:gridSpan w:val="2"/>
            <w:tcBorders>
              <w:right w:val="nil"/>
            </w:tcBorders>
            <w:noWrap/>
            <w:hideMark/>
          </w:tcPr>
          <w:p w14:paraId="4A322C85"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SITI A’ISYAH</w:t>
            </w:r>
          </w:p>
        </w:tc>
        <w:tc>
          <w:tcPr>
            <w:tcW w:w="960" w:type="dxa"/>
            <w:tcBorders>
              <w:left w:val="nil"/>
              <w:right w:val="nil"/>
            </w:tcBorders>
            <w:noWrap/>
            <w:hideMark/>
          </w:tcPr>
          <w:p w14:paraId="01E2CA14"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746F19F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6544C5A5"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27</w:t>
            </w:r>
          </w:p>
        </w:tc>
        <w:tc>
          <w:tcPr>
            <w:tcW w:w="960" w:type="dxa"/>
            <w:noWrap/>
            <w:hideMark/>
          </w:tcPr>
          <w:p w14:paraId="1A5F277B"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SA</w:t>
            </w:r>
          </w:p>
        </w:tc>
      </w:tr>
      <w:tr w:rsidR="00494270" w:rsidRPr="00494270" w14:paraId="5A4C3B0B" w14:textId="77777777" w:rsidTr="00D22DAA">
        <w:trPr>
          <w:trHeight w:val="300"/>
        </w:trPr>
        <w:tc>
          <w:tcPr>
            <w:tcW w:w="1920" w:type="dxa"/>
            <w:gridSpan w:val="2"/>
            <w:tcBorders>
              <w:right w:val="nil"/>
            </w:tcBorders>
            <w:noWrap/>
            <w:hideMark/>
          </w:tcPr>
          <w:p w14:paraId="23CEF9F9"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SYAIFUL ANWAR</w:t>
            </w:r>
          </w:p>
        </w:tc>
        <w:tc>
          <w:tcPr>
            <w:tcW w:w="960" w:type="dxa"/>
            <w:tcBorders>
              <w:left w:val="nil"/>
              <w:right w:val="nil"/>
            </w:tcBorders>
            <w:noWrap/>
            <w:hideMark/>
          </w:tcPr>
          <w:p w14:paraId="56587ACE"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1B6C1744"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1CC54ACC"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28</w:t>
            </w:r>
          </w:p>
        </w:tc>
        <w:tc>
          <w:tcPr>
            <w:tcW w:w="960" w:type="dxa"/>
            <w:noWrap/>
            <w:hideMark/>
          </w:tcPr>
          <w:p w14:paraId="57D32556"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SYA</w:t>
            </w:r>
          </w:p>
        </w:tc>
      </w:tr>
      <w:tr w:rsidR="00494270" w:rsidRPr="00494270" w14:paraId="3CA37305" w14:textId="77777777" w:rsidTr="00D22DAA">
        <w:trPr>
          <w:trHeight w:val="300"/>
        </w:trPr>
        <w:tc>
          <w:tcPr>
            <w:tcW w:w="1920" w:type="dxa"/>
            <w:gridSpan w:val="2"/>
            <w:tcBorders>
              <w:right w:val="nil"/>
            </w:tcBorders>
            <w:noWrap/>
            <w:hideMark/>
          </w:tcPr>
          <w:p w14:paraId="3981F6EE"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r w:rsidRPr="00494270">
              <w:rPr>
                <w:rFonts w:ascii="Cambria" w:eastAsia="Cambria" w:hAnsi="Cambria" w:cs="Cambria"/>
                <w:color w:val="000000"/>
              </w:rPr>
              <w:t>ZULFAL UMNIYAH</w:t>
            </w:r>
          </w:p>
        </w:tc>
        <w:tc>
          <w:tcPr>
            <w:tcW w:w="960" w:type="dxa"/>
            <w:tcBorders>
              <w:left w:val="nil"/>
              <w:right w:val="nil"/>
            </w:tcBorders>
            <w:noWrap/>
            <w:hideMark/>
          </w:tcPr>
          <w:p w14:paraId="49EACB72" w14:textId="77777777" w:rsidR="00494270" w:rsidRPr="00494270" w:rsidRDefault="00494270" w:rsidP="00494270">
            <w:pPr>
              <w:pBdr>
                <w:top w:val="nil"/>
                <w:left w:val="nil"/>
                <w:bottom w:val="nil"/>
                <w:right w:val="nil"/>
                <w:between w:val="nil"/>
              </w:pBdr>
              <w:spacing w:before="40"/>
              <w:rPr>
                <w:rFonts w:ascii="Cambria" w:eastAsia="Cambria" w:hAnsi="Cambria" w:cs="Cambria"/>
                <w:color w:val="000000"/>
              </w:rPr>
            </w:pPr>
          </w:p>
        </w:tc>
        <w:tc>
          <w:tcPr>
            <w:tcW w:w="1084" w:type="dxa"/>
            <w:tcBorders>
              <w:left w:val="nil"/>
            </w:tcBorders>
            <w:noWrap/>
            <w:hideMark/>
          </w:tcPr>
          <w:p w14:paraId="4F8BBD17"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p>
        </w:tc>
        <w:tc>
          <w:tcPr>
            <w:tcW w:w="836" w:type="dxa"/>
            <w:noWrap/>
            <w:hideMark/>
          </w:tcPr>
          <w:p w14:paraId="3EE1EBAE"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29</w:t>
            </w:r>
          </w:p>
        </w:tc>
        <w:tc>
          <w:tcPr>
            <w:tcW w:w="960" w:type="dxa"/>
            <w:noWrap/>
            <w:hideMark/>
          </w:tcPr>
          <w:p w14:paraId="7C1B4142" w14:textId="77777777" w:rsidR="00494270" w:rsidRPr="00494270" w:rsidRDefault="00494270" w:rsidP="00494270">
            <w:pPr>
              <w:pBdr>
                <w:top w:val="nil"/>
                <w:left w:val="nil"/>
                <w:bottom w:val="nil"/>
                <w:right w:val="nil"/>
                <w:between w:val="nil"/>
              </w:pBdr>
              <w:spacing w:before="40"/>
              <w:jc w:val="center"/>
              <w:rPr>
                <w:rFonts w:ascii="Cambria" w:eastAsia="Cambria" w:hAnsi="Cambria" w:cs="Cambria"/>
                <w:color w:val="000000"/>
              </w:rPr>
            </w:pPr>
            <w:r w:rsidRPr="00494270">
              <w:rPr>
                <w:rFonts w:ascii="Cambria" w:eastAsia="Cambria" w:hAnsi="Cambria" w:cs="Cambria"/>
                <w:color w:val="000000"/>
              </w:rPr>
              <w:t>ZU</w:t>
            </w:r>
          </w:p>
        </w:tc>
      </w:tr>
    </w:tbl>
    <w:p w14:paraId="2F7AC8AB" w14:textId="5AF39AA3" w:rsidR="00494270" w:rsidRDefault="00494270"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color w:val="000000"/>
        </w:rPr>
        <w:fldChar w:fldCharType="end"/>
      </w:r>
    </w:p>
    <w:p w14:paraId="6B63B431"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6B04B40F"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2E7C91D2"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7BF2EE31"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31A8C3E4"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326FBF7F"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0412316C"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48FEBE3F"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6FD551B2"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65AC1F8F"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1743A192"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189A11BE"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69A7663C"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5609FF2F"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588FA3C9" w14:textId="77777777" w:rsidR="00305D5C" w:rsidRDefault="00305D5C" w:rsidP="003001FC">
      <w:pPr>
        <w:pBdr>
          <w:top w:val="nil"/>
          <w:left w:val="nil"/>
          <w:bottom w:val="nil"/>
          <w:right w:val="nil"/>
          <w:between w:val="nil"/>
        </w:pBdr>
        <w:spacing w:before="40" w:after="0" w:line="240" w:lineRule="auto"/>
        <w:rPr>
          <w:rFonts w:ascii="Cambria" w:eastAsia="Cambria" w:hAnsi="Cambria" w:cs="Cambria"/>
          <w:b/>
          <w:bCs/>
          <w:color w:val="000000"/>
        </w:rPr>
      </w:pPr>
    </w:p>
    <w:p w14:paraId="44943888" w14:textId="745795E6" w:rsidR="00D22DAA" w:rsidRDefault="00D22DAA" w:rsidP="00D22DAA">
      <w:pPr>
        <w:pBdr>
          <w:top w:val="nil"/>
          <w:left w:val="nil"/>
          <w:bottom w:val="nil"/>
          <w:right w:val="nil"/>
          <w:between w:val="nil"/>
        </w:pBdr>
        <w:spacing w:before="40" w:after="0" w:line="240" w:lineRule="auto"/>
        <w:rPr>
          <w:rFonts w:ascii="Cambria" w:eastAsia="Cambria" w:hAnsi="Cambria" w:cs="Cambria"/>
          <w:b/>
          <w:bCs/>
          <w:color w:val="000000"/>
        </w:rPr>
      </w:pPr>
    </w:p>
    <w:p w14:paraId="4B4B84CA"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2B320716" w14:textId="6B6251C0" w:rsidR="00D22DAA" w:rsidRPr="00022496" w:rsidRDefault="00022496" w:rsidP="0084034B">
      <w:pPr>
        <w:pStyle w:val="Caption"/>
        <w:rPr>
          <w:rFonts w:ascii="Cambria" w:eastAsia="Cambria" w:hAnsi="Cambria" w:cs="Cambria"/>
          <w:b/>
          <w:bCs/>
          <w:i w:val="0"/>
          <w:iCs w:val="0"/>
          <w:color w:val="auto"/>
          <w:sz w:val="22"/>
          <w:szCs w:val="22"/>
        </w:rPr>
      </w:pPr>
      <w:bookmarkStart w:id="154" w:name="_Toc190687256"/>
      <w:r w:rsidRPr="00022496">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35</w:t>
      </w:r>
      <w:r w:rsidRPr="00022496">
        <w:rPr>
          <w:rFonts w:ascii="Cambria" w:hAnsi="Cambria"/>
          <w:b/>
          <w:bCs/>
          <w:i w:val="0"/>
          <w:iCs w:val="0"/>
          <w:color w:val="auto"/>
          <w:sz w:val="22"/>
          <w:szCs w:val="22"/>
        </w:rPr>
        <w:t xml:space="preserve"> Hasil Penilaian Motivasi Belajar Sebelum Pembelajaran Pada Kelas Kontrol</w:t>
      </w:r>
      <w:bookmarkEnd w:id="154"/>
    </w:p>
    <w:p w14:paraId="39469855" w14:textId="342FF281" w:rsidR="00D22DAA" w:rsidRDefault="008D2895"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2E772165" wp14:editId="5157EBB7">
            <wp:extent cx="3667125" cy="5275535"/>
            <wp:effectExtent l="0" t="0" r="0" b="190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CamScanner 17-02-2025 19.48.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667945" cy="5276715"/>
                    </a:xfrm>
                    <a:prstGeom prst="rect">
                      <a:avLst/>
                    </a:prstGeom>
                  </pic:spPr>
                </pic:pic>
              </a:graphicData>
            </a:graphic>
          </wp:inline>
        </w:drawing>
      </w:r>
    </w:p>
    <w:p w14:paraId="644EB757"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3ADC62DE" w14:textId="11D567BC" w:rsidR="00D22DAA" w:rsidRDefault="008D2895"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lastRenderedPageBreak/>
        <w:drawing>
          <wp:inline distT="0" distB="0" distL="0" distR="0" wp14:anchorId="42F95D35" wp14:editId="4541D8FD">
            <wp:extent cx="3780155" cy="5424170"/>
            <wp:effectExtent l="0" t="0" r="0" b="508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CamScanner 17-02-2025 19.48 (1).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780155" cy="5424170"/>
                    </a:xfrm>
                    <a:prstGeom prst="rect">
                      <a:avLst/>
                    </a:prstGeom>
                  </pic:spPr>
                </pic:pic>
              </a:graphicData>
            </a:graphic>
          </wp:inline>
        </w:drawing>
      </w:r>
    </w:p>
    <w:p w14:paraId="33C9A575"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0A2E4B56" w14:textId="77777777" w:rsidR="008D2895" w:rsidRDefault="008D2895" w:rsidP="003001FC">
      <w:pPr>
        <w:pBdr>
          <w:top w:val="nil"/>
          <w:left w:val="nil"/>
          <w:bottom w:val="nil"/>
          <w:right w:val="nil"/>
          <w:between w:val="nil"/>
        </w:pBdr>
        <w:spacing w:before="40" w:after="0" w:line="240" w:lineRule="auto"/>
        <w:rPr>
          <w:rFonts w:ascii="Cambria" w:eastAsia="Cambria" w:hAnsi="Cambria" w:cs="Cambria"/>
          <w:b/>
          <w:bCs/>
          <w:color w:val="000000"/>
        </w:rPr>
      </w:pPr>
    </w:p>
    <w:p w14:paraId="40B2DFB7" w14:textId="77777777" w:rsidR="00D22DAA" w:rsidRDefault="00D22DAA" w:rsidP="00D22DAA">
      <w:pPr>
        <w:pBdr>
          <w:top w:val="nil"/>
          <w:left w:val="nil"/>
          <w:bottom w:val="nil"/>
          <w:right w:val="nil"/>
          <w:between w:val="nil"/>
        </w:pBdr>
        <w:spacing w:before="40" w:after="0" w:line="240" w:lineRule="auto"/>
        <w:rPr>
          <w:rFonts w:ascii="Cambria" w:eastAsia="Cambria" w:hAnsi="Cambria" w:cs="Cambria"/>
          <w:b/>
          <w:bCs/>
          <w:color w:val="000000"/>
        </w:rPr>
        <w:sectPr w:rsidR="00D22DAA" w:rsidSect="00C45F56">
          <w:pgSz w:w="8505" w:h="11907"/>
          <w:pgMar w:top="1134" w:right="1134" w:bottom="1134" w:left="1418" w:header="709" w:footer="709" w:gutter="0"/>
          <w:pgNumType w:start="192"/>
          <w:cols w:space="720"/>
        </w:sectPr>
      </w:pPr>
    </w:p>
    <w:p w14:paraId="6A869E16" w14:textId="0204D52D" w:rsidR="00D22DAA" w:rsidRPr="000068A0" w:rsidRDefault="000068A0" w:rsidP="0084034B">
      <w:pPr>
        <w:pStyle w:val="Caption"/>
        <w:rPr>
          <w:rFonts w:ascii="Cambria" w:eastAsia="Cambria" w:hAnsi="Cambria" w:cs="Cambria"/>
          <w:b/>
          <w:bCs/>
          <w:i w:val="0"/>
          <w:iCs w:val="0"/>
          <w:color w:val="auto"/>
          <w:sz w:val="22"/>
          <w:szCs w:val="22"/>
        </w:rPr>
      </w:pPr>
      <w:bookmarkStart w:id="155" w:name="_Toc190687257"/>
      <w:r w:rsidRPr="000068A0">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36</w:t>
      </w:r>
      <w:r w:rsidRPr="000068A0">
        <w:rPr>
          <w:rFonts w:ascii="Cambria" w:hAnsi="Cambria"/>
          <w:b/>
          <w:bCs/>
          <w:i w:val="0"/>
          <w:iCs w:val="0"/>
          <w:color w:val="auto"/>
          <w:sz w:val="22"/>
          <w:szCs w:val="22"/>
        </w:rPr>
        <w:t xml:space="preserve"> Rekapitulasi Hasil Motivasi Belajar Siswa Sebelum Pembelajaran Pada Kelas Kontrol</w:t>
      </w:r>
      <w:bookmarkEnd w:id="155"/>
    </w:p>
    <w:p w14:paraId="6D915624" w14:textId="3A289F15" w:rsidR="00186625" w:rsidRDefault="008B4F62" w:rsidP="002C3339">
      <w:pPr>
        <w:pBdr>
          <w:top w:val="nil"/>
          <w:left w:val="nil"/>
          <w:bottom w:val="nil"/>
          <w:right w:val="nil"/>
          <w:between w:val="nil"/>
        </w:pBdr>
        <w:spacing w:before="40" w:after="0" w:line="240" w:lineRule="auto"/>
      </w:pPr>
      <w:r>
        <w:fldChar w:fldCharType="begin"/>
      </w:r>
      <w:r>
        <w:instrText xml:space="preserve"> LINK </w:instrText>
      </w:r>
      <w:r w:rsidR="000402B9">
        <w:instrText xml:space="preserve">Excel.Sheet.12 "C:\\Users\\User\\Documents\\Nilai Skala Kecil.xlsx" "MBS KONTROL!R4C4:R40C19" </w:instrText>
      </w:r>
      <w:r>
        <w:instrText xml:space="preserve">\a \f 0 \h </w:instrText>
      </w:r>
      <w:r w:rsidR="000402B9">
        <w:fldChar w:fldCharType="separate"/>
      </w:r>
      <w:r>
        <w:fldChar w:fldCharType="end"/>
      </w:r>
      <w:r w:rsidR="00186625">
        <w:rPr>
          <w:rFonts w:ascii="Cambria" w:eastAsia="Cambria" w:hAnsi="Cambria" w:cs="Cambria"/>
          <w:b/>
          <w:bCs/>
          <w:color w:val="000000"/>
        </w:rPr>
        <w:fldChar w:fldCharType="begin"/>
      </w:r>
      <w:r w:rsidR="00186625">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"MBS KONTROL!R4C4:R40C19" </w:instrText>
      </w:r>
      <w:r w:rsidR="00186625">
        <w:rPr>
          <w:rFonts w:ascii="Cambria" w:eastAsia="Cambria" w:hAnsi="Cambria" w:cs="Cambria"/>
          <w:b/>
          <w:bCs/>
          <w:color w:val="000000"/>
        </w:rPr>
        <w:instrText xml:space="preserve">\a \f 5 \h  \* MERGEFORMAT </w:instrText>
      </w:r>
      <w:r w:rsidR="00186625">
        <w:rPr>
          <w:rFonts w:ascii="Cambria" w:eastAsia="Cambria" w:hAnsi="Cambria" w:cs="Cambria"/>
          <w:b/>
          <w:bCs/>
          <w:color w:val="000000"/>
        </w:rPr>
        <w:fldChar w:fldCharType="separate"/>
      </w:r>
    </w:p>
    <w:tbl>
      <w:tblPr>
        <w:tblStyle w:val="TableGrid"/>
        <w:tblW w:w="9776" w:type="dxa"/>
        <w:tblLook w:val="04A0" w:firstRow="1" w:lastRow="0" w:firstColumn="1" w:lastColumn="0" w:noHBand="0" w:noVBand="1"/>
      </w:tblPr>
      <w:tblGrid>
        <w:gridCol w:w="803"/>
        <w:gridCol w:w="844"/>
        <w:gridCol w:w="528"/>
        <w:gridCol w:w="627"/>
        <w:gridCol w:w="627"/>
        <w:gridCol w:w="627"/>
        <w:gridCol w:w="541"/>
        <w:gridCol w:w="627"/>
        <w:gridCol w:w="608"/>
        <w:gridCol w:w="627"/>
        <w:gridCol w:w="618"/>
        <w:gridCol w:w="631"/>
        <w:gridCol w:w="615"/>
        <w:gridCol w:w="654"/>
        <w:gridCol w:w="627"/>
        <w:gridCol w:w="624"/>
      </w:tblGrid>
      <w:tr w:rsidR="00186625" w:rsidRPr="0014247C" w14:paraId="38F49E46" w14:textId="77777777" w:rsidTr="00186625">
        <w:trPr>
          <w:trHeight w:val="300"/>
        </w:trPr>
        <w:tc>
          <w:tcPr>
            <w:tcW w:w="803" w:type="dxa"/>
            <w:vMerge w:val="restart"/>
            <w:noWrap/>
            <w:hideMark/>
          </w:tcPr>
          <w:p w14:paraId="10B8A319" w14:textId="77777777" w:rsidR="00186625" w:rsidRPr="0014247C" w:rsidRDefault="00186625" w:rsidP="00657B9B">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No.</w:t>
            </w:r>
          </w:p>
        </w:tc>
        <w:tc>
          <w:tcPr>
            <w:tcW w:w="844" w:type="dxa"/>
            <w:vMerge w:val="restart"/>
            <w:noWrap/>
            <w:hideMark/>
          </w:tcPr>
          <w:p w14:paraId="1655A092" w14:textId="77777777" w:rsidR="00186625" w:rsidRPr="0014247C" w:rsidRDefault="00186625" w:rsidP="00657B9B">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Kode</w:t>
            </w:r>
          </w:p>
        </w:tc>
        <w:tc>
          <w:tcPr>
            <w:tcW w:w="8129" w:type="dxa"/>
            <w:gridSpan w:val="14"/>
            <w:noWrap/>
            <w:hideMark/>
          </w:tcPr>
          <w:p w14:paraId="6DFDB423" w14:textId="77777777" w:rsidR="00186625" w:rsidRPr="0014247C" w:rsidRDefault="00186625" w:rsidP="00657B9B">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Butir Pernyataan</w:t>
            </w:r>
          </w:p>
        </w:tc>
      </w:tr>
      <w:tr w:rsidR="00186625" w:rsidRPr="0014247C" w14:paraId="2B07831C" w14:textId="77777777" w:rsidTr="00186625">
        <w:trPr>
          <w:trHeight w:val="300"/>
        </w:trPr>
        <w:tc>
          <w:tcPr>
            <w:tcW w:w="803" w:type="dxa"/>
            <w:vMerge/>
            <w:hideMark/>
          </w:tcPr>
          <w:p w14:paraId="1B68AB2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p>
        </w:tc>
        <w:tc>
          <w:tcPr>
            <w:tcW w:w="844" w:type="dxa"/>
            <w:vMerge/>
            <w:hideMark/>
          </w:tcPr>
          <w:p w14:paraId="197A310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p>
        </w:tc>
        <w:tc>
          <w:tcPr>
            <w:tcW w:w="528" w:type="dxa"/>
            <w:noWrap/>
            <w:hideMark/>
          </w:tcPr>
          <w:p w14:paraId="7FB7FF8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538" w:type="dxa"/>
            <w:noWrap/>
            <w:hideMark/>
          </w:tcPr>
          <w:p w14:paraId="50D204E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0" w:type="dxa"/>
            <w:noWrap/>
            <w:hideMark/>
          </w:tcPr>
          <w:p w14:paraId="2411FFE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61925A4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41" w:type="dxa"/>
            <w:noWrap/>
            <w:hideMark/>
          </w:tcPr>
          <w:p w14:paraId="469DC26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579" w:type="dxa"/>
            <w:noWrap/>
            <w:hideMark/>
          </w:tcPr>
          <w:p w14:paraId="2D37281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6</w:t>
            </w:r>
          </w:p>
        </w:tc>
        <w:tc>
          <w:tcPr>
            <w:tcW w:w="608" w:type="dxa"/>
            <w:noWrap/>
            <w:hideMark/>
          </w:tcPr>
          <w:p w14:paraId="3809787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7</w:t>
            </w:r>
          </w:p>
        </w:tc>
        <w:tc>
          <w:tcPr>
            <w:tcW w:w="575" w:type="dxa"/>
            <w:noWrap/>
            <w:hideMark/>
          </w:tcPr>
          <w:p w14:paraId="5E5FF22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8</w:t>
            </w:r>
          </w:p>
        </w:tc>
        <w:tc>
          <w:tcPr>
            <w:tcW w:w="618" w:type="dxa"/>
            <w:noWrap/>
            <w:hideMark/>
          </w:tcPr>
          <w:p w14:paraId="21D8C7F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9</w:t>
            </w:r>
          </w:p>
        </w:tc>
        <w:tc>
          <w:tcPr>
            <w:tcW w:w="631" w:type="dxa"/>
            <w:noWrap/>
            <w:hideMark/>
          </w:tcPr>
          <w:p w14:paraId="147BF86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10</w:t>
            </w:r>
          </w:p>
        </w:tc>
        <w:tc>
          <w:tcPr>
            <w:tcW w:w="615" w:type="dxa"/>
            <w:noWrap/>
            <w:hideMark/>
          </w:tcPr>
          <w:p w14:paraId="72F4EDD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11</w:t>
            </w:r>
          </w:p>
        </w:tc>
        <w:tc>
          <w:tcPr>
            <w:tcW w:w="654" w:type="dxa"/>
            <w:noWrap/>
            <w:hideMark/>
          </w:tcPr>
          <w:p w14:paraId="395639D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12</w:t>
            </w:r>
          </w:p>
        </w:tc>
        <w:tc>
          <w:tcPr>
            <w:tcW w:w="528" w:type="dxa"/>
            <w:noWrap/>
            <w:hideMark/>
          </w:tcPr>
          <w:p w14:paraId="3BF4A43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13</w:t>
            </w:r>
          </w:p>
        </w:tc>
        <w:tc>
          <w:tcPr>
            <w:tcW w:w="624" w:type="dxa"/>
            <w:noWrap/>
            <w:hideMark/>
          </w:tcPr>
          <w:p w14:paraId="334CF95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14</w:t>
            </w:r>
          </w:p>
        </w:tc>
      </w:tr>
      <w:tr w:rsidR="00186625" w:rsidRPr="0014247C" w14:paraId="65EBE099" w14:textId="77777777" w:rsidTr="00186625">
        <w:trPr>
          <w:trHeight w:val="300"/>
        </w:trPr>
        <w:tc>
          <w:tcPr>
            <w:tcW w:w="803" w:type="dxa"/>
            <w:noWrap/>
            <w:hideMark/>
          </w:tcPr>
          <w:p w14:paraId="5A3D9B9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844" w:type="dxa"/>
            <w:noWrap/>
            <w:hideMark/>
          </w:tcPr>
          <w:p w14:paraId="0886E89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AR</w:t>
            </w:r>
          </w:p>
        </w:tc>
        <w:tc>
          <w:tcPr>
            <w:tcW w:w="528" w:type="dxa"/>
            <w:noWrap/>
            <w:hideMark/>
          </w:tcPr>
          <w:p w14:paraId="3A94CE0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538" w:type="dxa"/>
            <w:noWrap/>
            <w:hideMark/>
          </w:tcPr>
          <w:p w14:paraId="79B1BE9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32E94F9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3BA0330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0BD3144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3BBC9A4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4D76F35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575" w:type="dxa"/>
            <w:noWrap/>
            <w:hideMark/>
          </w:tcPr>
          <w:p w14:paraId="6761A21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2793947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63B3395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6DACEEC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1E51B03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3EE14EE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649C942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28B3EFFA" w14:textId="77777777" w:rsidTr="00186625">
        <w:trPr>
          <w:trHeight w:val="300"/>
        </w:trPr>
        <w:tc>
          <w:tcPr>
            <w:tcW w:w="803" w:type="dxa"/>
            <w:noWrap/>
            <w:hideMark/>
          </w:tcPr>
          <w:p w14:paraId="25143E4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844" w:type="dxa"/>
            <w:noWrap/>
            <w:hideMark/>
          </w:tcPr>
          <w:p w14:paraId="14A5E47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AAP</w:t>
            </w:r>
          </w:p>
        </w:tc>
        <w:tc>
          <w:tcPr>
            <w:tcW w:w="528" w:type="dxa"/>
            <w:noWrap/>
            <w:hideMark/>
          </w:tcPr>
          <w:p w14:paraId="3B3A655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8" w:type="dxa"/>
            <w:noWrap/>
            <w:hideMark/>
          </w:tcPr>
          <w:p w14:paraId="4A4DEE8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2AC5896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77357A7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59A790E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0C6EC2F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103A376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246D253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0A38A56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3A2E9A7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28E8A19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7F8C204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3DC0333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117AA26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63691FFE" w14:textId="77777777" w:rsidTr="00186625">
        <w:trPr>
          <w:trHeight w:val="300"/>
        </w:trPr>
        <w:tc>
          <w:tcPr>
            <w:tcW w:w="803" w:type="dxa"/>
            <w:noWrap/>
            <w:hideMark/>
          </w:tcPr>
          <w:p w14:paraId="1A0A1F0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844" w:type="dxa"/>
            <w:noWrap/>
            <w:hideMark/>
          </w:tcPr>
          <w:p w14:paraId="1154A41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ARA</w:t>
            </w:r>
          </w:p>
        </w:tc>
        <w:tc>
          <w:tcPr>
            <w:tcW w:w="528" w:type="dxa"/>
            <w:noWrap/>
            <w:hideMark/>
          </w:tcPr>
          <w:p w14:paraId="7727AC5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480B895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7DA041F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080EA00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341D1E1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5C18C02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8" w:type="dxa"/>
            <w:noWrap/>
            <w:hideMark/>
          </w:tcPr>
          <w:p w14:paraId="3C91A4C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3A6AB6F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18" w:type="dxa"/>
            <w:noWrap/>
            <w:hideMark/>
          </w:tcPr>
          <w:p w14:paraId="2AF8F6D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2C21A3C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2194690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558CF3D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1B72C2C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1CA790C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2D6CE99E" w14:textId="77777777" w:rsidTr="00186625">
        <w:trPr>
          <w:trHeight w:val="300"/>
        </w:trPr>
        <w:tc>
          <w:tcPr>
            <w:tcW w:w="803" w:type="dxa"/>
            <w:noWrap/>
            <w:hideMark/>
          </w:tcPr>
          <w:p w14:paraId="52FD31F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844" w:type="dxa"/>
            <w:noWrap/>
            <w:hideMark/>
          </w:tcPr>
          <w:p w14:paraId="56735AC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AR</w:t>
            </w:r>
          </w:p>
        </w:tc>
        <w:tc>
          <w:tcPr>
            <w:tcW w:w="528" w:type="dxa"/>
            <w:noWrap/>
            <w:hideMark/>
          </w:tcPr>
          <w:p w14:paraId="226F448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21A5225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57237D5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078D01C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4789CA1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0C1BBBC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1EFFF48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5" w:type="dxa"/>
            <w:noWrap/>
            <w:hideMark/>
          </w:tcPr>
          <w:p w14:paraId="5C547EB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308EEC2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7605952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4F384AA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3D9556D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253246D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14D43E7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6CD16E1A" w14:textId="77777777" w:rsidTr="00186625">
        <w:trPr>
          <w:trHeight w:val="300"/>
        </w:trPr>
        <w:tc>
          <w:tcPr>
            <w:tcW w:w="803" w:type="dxa"/>
            <w:noWrap/>
            <w:hideMark/>
          </w:tcPr>
          <w:p w14:paraId="464B277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844" w:type="dxa"/>
            <w:noWrap/>
            <w:hideMark/>
          </w:tcPr>
          <w:p w14:paraId="4C34FA1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BO</w:t>
            </w:r>
          </w:p>
        </w:tc>
        <w:tc>
          <w:tcPr>
            <w:tcW w:w="528" w:type="dxa"/>
            <w:noWrap/>
            <w:hideMark/>
          </w:tcPr>
          <w:p w14:paraId="276BD8C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6F67B3D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786A1FE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1A55FB8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1" w:type="dxa"/>
            <w:noWrap/>
            <w:hideMark/>
          </w:tcPr>
          <w:p w14:paraId="6F9FC04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5E9FB01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2F3355F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5F75EF5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4A6C048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2CF63E5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15" w:type="dxa"/>
            <w:noWrap/>
            <w:hideMark/>
          </w:tcPr>
          <w:p w14:paraId="7DC1F87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15654F1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6A98BE6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00CDA8C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2139A8A0" w14:textId="77777777" w:rsidTr="00186625">
        <w:trPr>
          <w:trHeight w:val="300"/>
        </w:trPr>
        <w:tc>
          <w:tcPr>
            <w:tcW w:w="803" w:type="dxa"/>
            <w:noWrap/>
            <w:hideMark/>
          </w:tcPr>
          <w:p w14:paraId="3979CD0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6</w:t>
            </w:r>
          </w:p>
        </w:tc>
        <w:tc>
          <w:tcPr>
            <w:tcW w:w="844" w:type="dxa"/>
            <w:noWrap/>
            <w:hideMark/>
          </w:tcPr>
          <w:p w14:paraId="10BBC5B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BSR</w:t>
            </w:r>
          </w:p>
        </w:tc>
        <w:tc>
          <w:tcPr>
            <w:tcW w:w="528" w:type="dxa"/>
            <w:noWrap/>
            <w:hideMark/>
          </w:tcPr>
          <w:p w14:paraId="0E9D939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8" w:type="dxa"/>
            <w:noWrap/>
            <w:hideMark/>
          </w:tcPr>
          <w:p w14:paraId="4E34D17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5B549D7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582ACDC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7D243CE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72424BC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8" w:type="dxa"/>
            <w:noWrap/>
            <w:hideMark/>
          </w:tcPr>
          <w:p w14:paraId="7462F37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w:t>
            </w:r>
          </w:p>
        </w:tc>
        <w:tc>
          <w:tcPr>
            <w:tcW w:w="575" w:type="dxa"/>
            <w:noWrap/>
            <w:hideMark/>
          </w:tcPr>
          <w:p w14:paraId="132380D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541272C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62C9F86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15" w:type="dxa"/>
            <w:noWrap/>
            <w:hideMark/>
          </w:tcPr>
          <w:p w14:paraId="794ABB5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4302D0F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5E17D9C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540A10F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3CB927B3" w14:textId="77777777" w:rsidTr="00186625">
        <w:trPr>
          <w:trHeight w:val="300"/>
        </w:trPr>
        <w:tc>
          <w:tcPr>
            <w:tcW w:w="803" w:type="dxa"/>
            <w:noWrap/>
            <w:hideMark/>
          </w:tcPr>
          <w:p w14:paraId="3C06D43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7</w:t>
            </w:r>
          </w:p>
        </w:tc>
        <w:tc>
          <w:tcPr>
            <w:tcW w:w="844" w:type="dxa"/>
            <w:noWrap/>
            <w:hideMark/>
          </w:tcPr>
          <w:p w14:paraId="6D0951B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DA</w:t>
            </w:r>
          </w:p>
        </w:tc>
        <w:tc>
          <w:tcPr>
            <w:tcW w:w="528" w:type="dxa"/>
            <w:noWrap/>
            <w:hideMark/>
          </w:tcPr>
          <w:p w14:paraId="1991021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6B093AB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0" w:type="dxa"/>
            <w:noWrap/>
            <w:hideMark/>
          </w:tcPr>
          <w:p w14:paraId="5C1D5D1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60" w:type="dxa"/>
            <w:noWrap/>
            <w:hideMark/>
          </w:tcPr>
          <w:p w14:paraId="6D88E53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37CF439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2561614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23DCF38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5" w:type="dxa"/>
            <w:noWrap/>
            <w:hideMark/>
          </w:tcPr>
          <w:p w14:paraId="6E78222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11C2A89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31" w:type="dxa"/>
            <w:noWrap/>
            <w:hideMark/>
          </w:tcPr>
          <w:p w14:paraId="73CA060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28558F8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75704AB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6FEF476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49938DF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315AD946" w14:textId="77777777" w:rsidTr="00186625">
        <w:trPr>
          <w:trHeight w:val="300"/>
        </w:trPr>
        <w:tc>
          <w:tcPr>
            <w:tcW w:w="803" w:type="dxa"/>
            <w:noWrap/>
            <w:hideMark/>
          </w:tcPr>
          <w:p w14:paraId="2634CD0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8</w:t>
            </w:r>
          </w:p>
        </w:tc>
        <w:tc>
          <w:tcPr>
            <w:tcW w:w="844" w:type="dxa"/>
            <w:noWrap/>
            <w:hideMark/>
          </w:tcPr>
          <w:p w14:paraId="52A9641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EPL</w:t>
            </w:r>
          </w:p>
        </w:tc>
        <w:tc>
          <w:tcPr>
            <w:tcW w:w="528" w:type="dxa"/>
            <w:noWrap/>
            <w:hideMark/>
          </w:tcPr>
          <w:p w14:paraId="4770F60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539B758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0DF8E07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1FC6F01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2DF5A68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440272C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2CF9AE5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01A2BB2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18" w:type="dxa"/>
            <w:noWrap/>
            <w:hideMark/>
          </w:tcPr>
          <w:p w14:paraId="5AF2250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1682517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15" w:type="dxa"/>
            <w:noWrap/>
            <w:hideMark/>
          </w:tcPr>
          <w:p w14:paraId="207AEBD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54" w:type="dxa"/>
            <w:noWrap/>
            <w:hideMark/>
          </w:tcPr>
          <w:p w14:paraId="26B73D4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5EB684E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1B15E0B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5675FBCA" w14:textId="77777777" w:rsidTr="00186625">
        <w:trPr>
          <w:trHeight w:val="300"/>
        </w:trPr>
        <w:tc>
          <w:tcPr>
            <w:tcW w:w="803" w:type="dxa"/>
            <w:noWrap/>
            <w:hideMark/>
          </w:tcPr>
          <w:p w14:paraId="054E118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9</w:t>
            </w:r>
          </w:p>
        </w:tc>
        <w:tc>
          <w:tcPr>
            <w:tcW w:w="844" w:type="dxa"/>
            <w:noWrap/>
            <w:hideMark/>
          </w:tcPr>
          <w:p w14:paraId="1F02F2E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FN</w:t>
            </w:r>
          </w:p>
        </w:tc>
        <w:tc>
          <w:tcPr>
            <w:tcW w:w="528" w:type="dxa"/>
            <w:noWrap/>
            <w:hideMark/>
          </w:tcPr>
          <w:p w14:paraId="4F2D951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8" w:type="dxa"/>
            <w:noWrap/>
            <w:hideMark/>
          </w:tcPr>
          <w:p w14:paraId="22BD289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4DC9DF4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54884F4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0C5673D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6BA6F48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7EFF5DF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25C5C4C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2F1B92C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4FDA15B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7C7FBCE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4B7F0FA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6488982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67417D6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186625" w:rsidRPr="0014247C" w14:paraId="7C81E188" w14:textId="77777777" w:rsidTr="00186625">
        <w:trPr>
          <w:trHeight w:val="300"/>
        </w:trPr>
        <w:tc>
          <w:tcPr>
            <w:tcW w:w="803" w:type="dxa"/>
            <w:noWrap/>
            <w:hideMark/>
          </w:tcPr>
          <w:p w14:paraId="074966E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10</w:t>
            </w:r>
          </w:p>
        </w:tc>
        <w:tc>
          <w:tcPr>
            <w:tcW w:w="844" w:type="dxa"/>
            <w:noWrap/>
            <w:hideMark/>
          </w:tcPr>
          <w:p w14:paraId="25FC67D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FM</w:t>
            </w:r>
          </w:p>
        </w:tc>
        <w:tc>
          <w:tcPr>
            <w:tcW w:w="528" w:type="dxa"/>
            <w:noWrap/>
            <w:hideMark/>
          </w:tcPr>
          <w:p w14:paraId="5F2822A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21C65D6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51FAE2A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20D537F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41" w:type="dxa"/>
            <w:noWrap/>
            <w:hideMark/>
          </w:tcPr>
          <w:p w14:paraId="2ED1EEA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46BC6AC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455961C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110826E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00C9DE3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5B5F8DF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7BD64BB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6722C07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3B3F203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7FC3257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2592927C" w14:textId="77777777" w:rsidTr="00186625">
        <w:trPr>
          <w:trHeight w:val="300"/>
        </w:trPr>
        <w:tc>
          <w:tcPr>
            <w:tcW w:w="803" w:type="dxa"/>
            <w:noWrap/>
            <w:hideMark/>
          </w:tcPr>
          <w:p w14:paraId="1DB6165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11</w:t>
            </w:r>
          </w:p>
        </w:tc>
        <w:tc>
          <w:tcPr>
            <w:tcW w:w="844" w:type="dxa"/>
            <w:noWrap/>
            <w:hideMark/>
          </w:tcPr>
          <w:p w14:paraId="6D84E6A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IA</w:t>
            </w:r>
          </w:p>
        </w:tc>
        <w:tc>
          <w:tcPr>
            <w:tcW w:w="528" w:type="dxa"/>
            <w:noWrap/>
            <w:hideMark/>
          </w:tcPr>
          <w:p w14:paraId="1E91214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40B5A83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1403D5A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7228F31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2802776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01AB46D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8" w:type="dxa"/>
            <w:noWrap/>
            <w:hideMark/>
          </w:tcPr>
          <w:p w14:paraId="22C893B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03D6F05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67CF919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2112744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15" w:type="dxa"/>
            <w:noWrap/>
            <w:hideMark/>
          </w:tcPr>
          <w:p w14:paraId="5C048B4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355F424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227EC62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7484CBF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186625" w:rsidRPr="0014247C" w14:paraId="3F0E3F58" w14:textId="77777777" w:rsidTr="00186625">
        <w:trPr>
          <w:trHeight w:val="300"/>
        </w:trPr>
        <w:tc>
          <w:tcPr>
            <w:tcW w:w="803" w:type="dxa"/>
            <w:noWrap/>
            <w:hideMark/>
          </w:tcPr>
          <w:p w14:paraId="030A765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12</w:t>
            </w:r>
          </w:p>
        </w:tc>
        <w:tc>
          <w:tcPr>
            <w:tcW w:w="844" w:type="dxa"/>
            <w:noWrap/>
            <w:hideMark/>
          </w:tcPr>
          <w:p w14:paraId="436AB28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LA</w:t>
            </w:r>
          </w:p>
        </w:tc>
        <w:tc>
          <w:tcPr>
            <w:tcW w:w="528" w:type="dxa"/>
            <w:noWrap/>
            <w:hideMark/>
          </w:tcPr>
          <w:p w14:paraId="6F4FFDD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6AC9602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4A7A32D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4CFD8CB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1" w:type="dxa"/>
            <w:noWrap/>
            <w:hideMark/>
          </w:tcPr>
          <w:p w14:paraId="360C392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0DFA2E0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8" w:type="dxa"/>
            <w:noWrap/>
            <w:hideMark/>
          </w:tcPr>
          <w:p w14:paraId="51C431E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6EBB850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2AEBE93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375DA96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15" w:type="dxa"/>
            <w:noWrap/>
            <w:hideMark/>
          </w:tcPr>
          <w:p w14:paraId="1F37F15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403351A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0BD1525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785063B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391F2C1B" w14:textId="77777777" w:rsidTr="00186625">
        <w:trPr>
          <w:trHeight w:val="300"/>
        </w:trPr>
        <w:tc>
          <w:tcPr>
            <w:tcW w:w="803" w:type="dxa"/>
            <w:noWrap/>
            <w:hideMark/>
          </w:tcPr>
          <w:p w14:paraId="20A0E11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13</w:t>
            </w:r>
          </w:p>
        </w:tc>
        <w:tc>
          <w:tcPr>
            <w:tcW w:w="844" w:type="dxa"/>
            <w:noWrap/>
            <w:hideMark/>
          </w:tcPr>
          <w:p w14:paraId="56E9270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MA</w:t>
            </w:r>
          </w:p>
        </w:tc>
        <w:tc>
          <w:tcPr>
            <w:tcW w:w="528" w:type="dxa"/>
            <w:noWrap/>
            <w:hideMark/>
          </w:tcPr>
          <w:p w14:paraId="498BC77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126FB40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6259AF2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0" w:type="dxa"/>
            <w:noWrap/>
            <w:hideMark/>
          </w:tcPr>
          <w:p w14:paraId="25A06F3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16D8405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012A1B6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8" w:type="dxa"/>
            <w:noWrap/>
            <w:hideMark/>
          </w:tcPr>
          <w:p w14:paraId="4769522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75" w:type="dxa"/>
            <w:noWrap/>
            <w:hideMark/>
          </w:tcPr>
          <w:p w14:paraId="2E81439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300AB73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2624B8F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69D9983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5BB1CC8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28" w:type="dxa"/>
            <w:noWrap/>
            <w:hideMark/>
          </w:tcPr>
          <w:p w14:paraId="4EFF25C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2D588CD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67319C41" w14:textId="77777777" w:rsidTr="00186625">
        <w:trPr>
          <w:trHeight w:val="300"/>
        </w:trPr>
        <w:tc>
          <w:tcPr>
            <w:tcW w:w="803" w:type="dxa"/>
            <w:noWrap/>
            <w:hideMark/>
          </w:tcPr>
          <w:p w14:paraId="7BEBDD2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lastRenderedPageBreak/>
              <w:t>14</w:t>
            </w:r>
          </w:p>
        </w:tc>
        <w:tc>
          <w:tcPr>
            <w:tcW w:w="844" w:type="dxa"/>
            <w:noWrap/>
            <w:hideMark/>
          </w:tcPr>
          <w:p w14:paraId="228FF6B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MKRP</w:t>
            </w:r>
          </w:p>
        </w:tc>
        <w:tc>
          <w:tcPr>
            <w:tcW w:w="528" w:type="dxa"/>
            <w:noWrap/>
            <w:hideMark/>
          </w:tcPr>
          <w:p w14:paraId="07F974E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0807476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1A4BAAD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63E6B5B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24D596E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310BE87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30E1624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5183800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3CD4592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396CEC4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15" w:type="dxa"/>
            <w:noWrap/>
            <w:hideMark/>
          </w:tcPr>
          <w:p w14:paraId="22B0779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54" w:type="dxa"/>
            <w:noWrap/>
            <w:hideMark/>
          </w:tcPr>
          <w:p w14:paraId="66E7DC7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6802164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331C7E9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186625" w:rsidRPr="0014247C" w14:paraId="52F757AA" w14:textId="77777777" w:rsidTr="00186625">
        <w:trPr>
          <w:trHeight w:val="300"/>
        </w:trPr>
        <w:tc>
          <w:tcPr>
            <w:tcW w:w="803" w:type="dxa"/>
            <w:noWrap/>
            <w:hideMark/>
          </w:tcPr>
          <w:p w14:paraId="7544604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15</w:t>
            </w:r>
          </w:p>
        </w:tc>
        <w:tc>
          <w:tcPr>
            <w:tcW w:w="844" w:type="dxa"/>
            <w:noWrap/>
            <w:hideMark/>
          </w:tcPr>
          <w:p w14:paraId="5B2F390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MNAK</w:t>
            </w:r>
          </w:p>
        </w:tc>
        <w:tc>
          <w:tcPr>
            <w:tcW w:w="528" w:type="dxa"/>
            <w:noWrap/>
            <w:hideMark/>
          </w:tcPr>
          <w:p w14:paraId="3DAB66E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7398AAC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42DD5B5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410686A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3268914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709A3E1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8" w:type="dxa"/>
            <w:noWrap/>
            <w:hideMark/>
          </w:tcPr>
          <w:p w14:paraId="684DB8E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08BB2BC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0F8BD53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31" w:type="dxa"/>
            <w:noWrap/>
            <w:hideMark/>
          </w:tcPr>
          <w:p w14:paraId="027FDAA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7DF4F90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3A03A8F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3975E78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7B3FA05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21A00984" w14:textId="77777777" w:rsidTr="00186625">
        <w:trPr>
          <w:trHeight w:val="300"/>
        </w:trPr>
        <w:tc>
          <w:tcPr>
            <w:tcW w:w="803" w:type="dxa"/>
            <w:noWrap/>
            <w:hideMark/>
          </w:tcPr>
          <w:p w14:paraId="75EAECC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16</w:t>
            </w:r>
          </w:p>
        </w:tc>
        <w:tc>
          <w:tcPr>
            <w:tcW w:w="844" w:type="dxa"/>
            <w:noWrap/>
            <w:hideMark/>
          </w:tcPr>
          <w:p w14:paraId="508B385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MAF</w:t>
            </w:r>
          </w:p>
        </w:tc>
        <w:tc>
          <w:tcPr>
            <w:tcW w:w="528" w:type="dxa"/>
            <w:noWrap/>
            <w:hideMark/>
          </w:tcPr>
          <w:p w14:paraId="07FDEAC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3324A77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20394B8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60" w:type="dxa"/>
            <w:noWrap/>
            <w:hideMark/>
          </w:tcPr>
          <w:p w14:paraId="51138F4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766D503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5AAB469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8" w:type="dxa"/>
            <w:noWrap/>
            <w:hideMark/>
          </w:tcPr>
          <w:p w14:paraId="77C0DFF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3D5C9B9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24C8A9F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412D73F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07C5F77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54" w:type="dxa"/>
            <w:noWrap/>
            <w:hideMark/>
          </w:tcPr>
          <w:p w14:paraId="50B4317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2BDA0E1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675ACE0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05E69B3C" w14:textId="77777777" w:rsidTr="00186625">
        <w:trPr>
          <w:trHeight w:val="300"/>
        </w:trPr>
        <w:tc>
          <w:tcPr>
            <w:tcW w:w="803" w:type="dxa"/>
            <w:noWrap/>
            <w:hideMark/>
          </w:tcPr>
          <w:p w14:paraId="1399CE4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17</w:t>
            </w:r>
          </w:p>
        </w:tc>
        <w:tc>
          <w:tcPr>
            <w:tcW w:w="844" w:type="dxa"/>
            <w:noWrap/>
            <w:hideMark/>
          </w:tcPr>
          <w:p w14:paraId="0E8BD5B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MA</w:t>
            </w:r>
          </w:p>
        </w:tc>
        <w:tc>
          <w:tcPr>
            <w:tcW w:w="528" w:type="dxa"/>
            <w:noWrap/>
            <w:hideMark/>
          </w:tcPr>
          <w:p w14:paraId="25925F0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7B53E34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5C424DC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60" w:type="dxa"/>
            <w:noWrap/>
            <w:hideMark/>
          </w:tcPr>
          <w:p w14:paraId="76AE3C8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15550F9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7B42DF5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4F7F69F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6610324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1665543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485D737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442364C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1CDD601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73BBFE4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0E163B1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66ACFB0C" w14:textId="77777777" w:rsidTr="00186625">
        <w:trPr>
          <w:trHeight w:val="300"/>
        </w:trPr>
        <w:tc>
          <w:tcPr>
            <w:tcW w:w="803" w:type="dxa"/>
            <w:noWrap/>
            <w:hideMark/>
          </w:tcPr>
          <w:p w14:paraId="7ADDFC2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18</w:t>
            </w:r>
          </w:p>
        </w:tc>
        <w:tc>
          <w:tcPr>
            <w:tcW w:w="844" w:type="dxa"/>
            <w:noWrap/>
            <w:hideMark/>
          </w:tcPr>
          <w:p w14:paraId="311F363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MFH</w:t>
            </w:r>
          </w:p>
        </w:tc>
        <w:tc>
          <w:tcPr>
            <w:tcW w:w="528" w:type="dxa"/>
            <w:noWrap/>
            <w:hideMark/>
          </w:tcPr>
          <w:p w14:paraId="156FB1E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790991A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7F26D67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0FFD8E3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1" w:type="dxa"/>
            <w:noWrap/>
            <w:hideMark/>
          </w:tcPr>
          <w:p w14:paraId="0D465DE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5F8D330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46EC1BD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6AF3ED3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2ADFBA4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31" w:type="dxa"/>
            <w:noWrap/>
            <w:hideMark/>
          </w:tcPr>
          <w:p w14:paraId="63FA46A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15" w:type="dxa"/>
            <w:noWrap/>
            <w:hideMark/>
          </w:tcPr>
          <w:p w14:paraId="13746C9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747708D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159A0E9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522EC0F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3EA79832" w14:textId="77777777" w:rsidTr="00186625">
        <w:trPr>
          <w:trHeight w:val="300"/>
        </w:trPr>
        <w:tc>
          <w:tcPr>
            <w:tcW w:w="803" w:type="dxa"/>
            <w:noWrap/>
            <w:hideMark/>
          </w:tcPr>
          <w:p w14:paraId="1527F43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19</w:t>
            </w:r>
          </w:p>
        </w:tc>
        <w:tc>
          <w:tcPr>
            <w:tcW w:w="844" w:type="dxa"/>
            <w:noWrap/>
            <w:hideMark/>
          </w:tcPr>
          <w:p w14:paraId="38D0E1A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MMH</w:t>
            </w:r>
          </w:p>
        </w:tc>
        <w:tc>
          <w:tcPr>
            <w:tcW w:w="528" w:type="dxa"/>
            <w:noWrap/>
            <w:hideMark/>
          </w:tcPr>
          <w:p w14:paraId="406DD7A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50F6F18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2C9D2D1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24D7FC7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1" w:type="dxa"/>
            <w:noWrap/>
            <w:hideMark/>
          </w:tcPr>
          <w:p w14:paraId="0CFE0A2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08D90DC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8" w:type="dxa"/>
            <w:noWrap/>
            <w:hideMark/>
          </w:tcPr>
          <w:p w14:paraId="09F181C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5" w:type="dxa"/>
            <w:noWrap/>
            <w:hideMark/>
          </w:tcPr>
          <w:p w14:paraId="110D636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49AB164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43833E1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1CF117E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682F9B5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056733F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24" w:type="dxa"/>
            <w:noWrap/>
            <w:hideMark/>
          </w:tcPr>
          <w:p w14:paraId="63408E7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42C9B08B" w14:textId="77777777" w:rsidTr="00186625">
        <w:trPr>
          <w:trHeight w:val="300"/>
        </w:trPr>
        <w:tc>
          <w:tcPr>
            <w:tcW w:w="803" w:type="dxa"/>
            <w:noWrap/>
            <w:hideMark/>
          </w:tcPr>
          <w:p w14:paraId="3E868BE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20</w:t>
            </w:r>
          </w:p>
        </w:tc>
        <w:tc>
          <w:tcPr>
            <w:tcW w:w="844" w:type="dxa"/>
            <w:noWrap/>
            <w:hideMark/>
          </w:tcPr>
          <w:p w14:paraId="4AB12F2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MY</w:t>
            </w:r>
          </w:p>
        </w:tc>
        <w:tc>
          <w:tcPr>
            <w:tcW w:w="528" w:type="dxa"/>
            <w:noWrap/>
            <w:hideMark/>
          </w:tcPr>
          <w:p w14:paraId="0A6A9AA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36BC987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7C32013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0" w:type="dxa"/>
            <w:noWrap/>
            <w:hideMark/>
          </w:tcPr>
          <w:p w14:paraId="2565A21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47079FE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0A8F059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2BD6381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54319F3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0EB6064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781BB0F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59604E5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54" w:type="dxa"/>
            <w:noWrap/>
            <w:hideMark/>
          </w:tcPr>
          <w:p w14:paraId="5EAA476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4581440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0B1BC10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5C2F519D" w14:textId="77777777" w:rsidTr="00186625">
        <w:trPr>
          <w:trHeight w:val="300"/>
        </w:trPr>
        <w:tc>
          <w:tcPr>
            <w:tcW w:w="803" w:type="dxa"/>
            <w:noWrap/>
            <w:hideMark/>
          </w:tcPr>
          <w:p w14:paraId="4E868D6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21</w:t>
            </w:r>
          </w:p>
        </w:tc>
        <w:tc>
          <w:tcPr>
            <w:tcW w:w="844" w:type="dxa"/>
            <w:noWrap/>
            <w:hideMark/>
          </w:tcPr>
          <w:p w14:paraId="1AEB782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NOO</w:t>
            </w:r>
          </w:p>
        </w:tc>
        <w:tc>
          <w:tcPr>
            <w:tcW w:w="528" w:type="dxa"/>
            <w:noWrap/>
            <w:hideMark/>
          </w:tcPr>
          <w:p w14:paraId="566CE11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2A04B57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11B20B8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7670A1C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41" w:type="dxa"/>
            <w:noWrap/>
            <w:hideMark/>
          </w:tcPr>
          <w:p w14:paraId="59FABBB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03010BE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8" w:type="dxa"/>
            <w:noWrap/>
            <w:hideMark/>
          </w:tcPr>
          <w:p w14:paraId="5A32EA1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6E4A9B1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18" w:type="dxa"/>
            <w:noWrap/>
            <w:hideMark/>
          </w:tcPr>
          <w:p w14:paraId="3F2DB1E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570FBDD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15" w:type="dxa"/>
            <w:noWrap/>
            <w:hideMark/>
          </w:tcPr>
          <w:p w14:paraId="11F1EA4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54" w:type="dxa"/>
            <w:noWrap/>
            <w:hideMark/>
          </w:tcPr>
          <w:p w14:paraId="08B52FC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29F6056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5E396D9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0823FA26" w14:textId="77777777" w:rsidTr="00186625">
        <w:trPr>
          <w:trHeight w:val="300"/>
        </w:trPr>
        <w:tc>
          <w:tcPr>
            <w:tcW w:w="803" w:type="dxa"/>
            <w:noWrap/>
            <w:hideMark/>
          </w:tcPr>
          <w:p w14:paraId="1E5AE09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22</w:t>
            </w:r>
          </w:p>
        </w:tc>
        <w:tc>
          <w:tcPr>
            <w:tcW w:w="844" w:type="dxa"/>
            <w:noWrap/>
            <w:hideMark/>
          </w:tcPr>
          <w:p w14:paraId="1F677BB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NAP</w:t>
            </w:r>
          </w:p>
        </w:tc>
        <w:tc>
          <w:tcPr>
            <w:tcW w:w="528" w:type="dxa"/>
            <w:noWrap/>
            <w:hideMark/>
          </w:tcPr>
          <w:p w14:paraId="6001FA6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8" w:type="dxa"/>
            <w:noWrap/>
            <w:hideMark/>
          </w:tcPr>
          <w:p w14:paraId="46F093A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165DD4D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28BA63F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119AC9B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7A3A0F8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08" w:type="dxa"/>
            <w:noWrap/>
            <w:hideMark/>
          </w:tcPr>
          <w:p w14:paraId="2073A7C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0FF789F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2675271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776A87E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4CEDB41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54" w:type="dxa"/>
            <w:noWrap/>
            <w:hideMark/>
          </w:tcPr>
          <w:p w14:paraId="5622AF4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0BABC16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5726D77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53078D8A" w14:textId="77777777" w:rsidTr="00186625">
        <w:trPr>
          <w:trHeight w:val="300"/>
        </w:trPr>
        <w:tc>
          <w:tcPr>
            <w:tcW w:w="803" w:type="dxa"/>
            <w:noWrap/>
            <w:hideMark/>
          </w:tcPr>
          <w:p w14:paraId="67402D1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23</w:t>
            </w:r>
          </w:p>
        </w:tc>
        <w:tc>
          <w:tcPr>
            <w:tcW w:w="844" w:type="dxa"/>
            <w:noWrap/>
            <w:hideMark/>
          </w:tcPr>
          <w:p w14:paraId="240EA86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RRJ</w:t>
            </w:r>
          </w:p>
        </w:tc>
        <w:tc>
          <w:tcPr>
            <w:tcW w:w="528" w:type="dxa"/>
            <w:noWrap/>
            <w:hideMark/>
          </w:tcPr>
          <w:p w14:paraId="615FDB4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356BF46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098CFE4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0104776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41" w:type="dxa"/>
            <w:noWrap/>
            <w:hideMark/>
          </w:tcPr>
          <w:p w14:paraId="2364D94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6EF010C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0AC03FB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0C58AE7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4128D48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566F2B9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01E74DA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54" w:type="dxa"/>
            <w:noWrap/>
            <w:hideMark/>
          </w:tcPr>
          <w:p w14:paraId="219B537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5EDECF5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24C5CAF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609D38BD" w14:textId="77777777" w:rsidTr="00186625">
        <w:trPr>
          <w:trHeight w:val="300"/>
        </w:trPr>
        <w:tc>
          <w:tcPr>
            <w:tcW w:w="803" w:type="dxa"/>
            <w:noWrap/>
            <w:hideMark/>
          </w:tcPr>
          <w:p w14:paraId="63CDC8F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24</w:t>
            </w:r>
          </w:p>
        </w:tc>
        <w:tc>
          <w:tcPr>
            <w:tcW w:w="844" w:type="dxa"/>
            <w:noWrap/>
            <w:hideMark/>
          </w:tcPr>
          <w:p w14:paraId="68A4744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RP</w:t>
            </w:r>
          </w:p>
        </w:tc>
        <w:tc>
          <w:tcPr>
            <w:tcW w:w="528" w:type="dxa"/>
            <w:noWrap/>
            <w:hideMark/>
          </w:tcPr>
          <w:p w14:paraId="080E27A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38" w:type="dxa"/>
            <w:noWrap/>
            <w:hideMark/>
          </w:tcPr>
          <w:p w14:paraId="22150E2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1CCD0D7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0" w:type="dxa"/>
            <w:noWrap/>
            <w:hideMark/>
          </w:tcPr>
          <w:p w14:paraId="018A6E8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36BE811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456B1F9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08" w:type="dxa"/>
            <w:noWrap/>
            <w:hideMark/>
          </w:tcPr>
          <w:p w14:paraId="39A850D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0932A95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779748E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01D44E5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48CD13B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5</w:t>
            </w:r>
          </w:p>
        </w:tc>
        <w:tc>
          <w:tcPr>
            <w:tcW w:w="654" w:type="dxa"/>
            <w:noWrap/>
            <w:hideMark/>
          </w:tcPr>
          <w:p w14:paraId="7E7A970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400174F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12F1C84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02F7BB8D" w14:textId="77777777" w:rsidTr="00186625">
        <w:trPr>
          <w:trHeight w:val="300"/>
        </w:trPr>
        <w:tc>
          <w:tcPr>
            <w:tcW w:w="803" w:type="dxa"/>
            <w:noWrap/>
            <w:hideMark/>
          </w:tcPr>
          <w:p w14:paraId="0A96888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25</w:t>
            </w:r>
          </w:p>
        </w:tc>
        <w:tc>
          <w:tcPr>
            <w:tcW w:w="844" w:type="dxa"/>
            <w:noWrap/>
            <w:hideMark/>
          </w:tcPr>
          <w:p w14:paraId="4C012D3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SSU</w:t>
            </w:r>
          </w:p>
        </w:tc>
        <w:tc>
          <w:tcPr>
            <w:tcW w:w="528" w:type="dxa"/>
            <w:noWrap/>
            <w:hideMark/>
          </w:tcPr>
          <w:p w14:paraId="642F6B7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8" w:type="dxa"/>
            <w:noWrap/>
            <w:hideMark/>
          </w:tcPr>
          <w:p w14:paraId="0A3ABD0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0A73692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60" w:type="dxa"/>
            <w:noWrap/>
            <w:hideMark/>
          </w:tcPr>
          <w:p w14:paraId="0894BC7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4D0E811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407B05C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4A98920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5" w:type="dxa"/>
            <w:noWrap/>
            <w:hideMark/>
          </w:tcPr>
          <w:p w14:paraId="5A2628D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618" w:type="dxa"/>
            <w:noWrap/>
            <w:hideMark/>
          </w:tcPr>
          <w:p w14:paraId="04F9E9A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028620F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6EAC318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5EF5A51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10CA92F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46749EA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3BB5E4DC" w14:textId="77777777" w:rsidTr="00186625">
        <w:trPr>
          <w:trHeight w:val="300"/>
        </w:trPr>
        <w:tc>
          <w:tcPr>
            <w:tcW w:w="803" w:type="dxa"/>
            <w:noWrap/>
            <w:hideMark/>
          </w:tcPr>
          <w:p w14:paraId="74E2B0E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26</w:t>
            </w:r>
          </w:p>
        </w:tc>
        <w:tc>
          <w:tcPr>
            <w:tcW w:w="844" w:type="dxa"/>
            <w:noWrap/>
            <w:hideMark/>
          </w:tcPr>
          <w:p w14:paraId="37A8FC2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SN</w:t>
            </w:r>
          </w:p>
        </w:tc>
        <w:tc>
          <w:tcPr>
            <w:tcW w:w="528" w:type="dxa"/>
            <w:noWrap/>
            <w:hideMark/>
          </w:tcPr>
          <w:p w14:paraId="68DE9FD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3FA7BB8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20D0EBA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0" w:type="dxa"/>
            <w:noWrap/>
            <w:hideMark/>
          </w:tcPr>
          <w:p w14:paraId="09ED2A7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41" w:type="dxa"/>
            <w:noWrap/>
            <w:hideMark/>
          </w:tcPr>
          <w:p w14:paraId="6A82743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29B228A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32CF002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4A460F2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7CBFC7A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645AF08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0FCAB1A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654" w:type="dxa"/>
            <w:noWrap/>
            <w:hideMark/>
          </w:tcPr>
          <w:p w14:paraId="6E0F27F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567E159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3E0E0A8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2BED2A78" w14:textId="77777777" w:rsidTr="00186625">
        <w:trPr>
          <w:trHeight w:val="300"/>
        </w:trPr>
        <w:tc>
          <w:tcPr>
            <w:tcW w:w="803" w:type="dxa"/>
            <w:noWrap/>
            <w:hideMark/>
          </w:tcPr>
          <w:p w14:paraId="4C19984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27</w:t>
            </w:r>
          </w:p>
        </w:tc>
        <w:tc>
          <w:tcPr>
            <w:tcW w:w="844" w:type="dxa"/>
            <w:noWrap/>
            <w:hideMark/>
          </w:tcPr>
          <w:p w14:paraId="0CF392C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SA</w:t>
            </w:r>
          </w:p>
        </w:tc>
        <w:tc>
          <w:tcPr>
            <w:tcW w:w="528" w:type="dxa"/>
            <w:noWrap/>
            <w:hideMark/>
          </w:tcPr>
          <w:p w14:paraId="775335A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38" w:type="dxa"/>
            <w:noWrap/>
            <w:hideMark/>
          </w:tcPr>
          <w:p w14:paraId="4E3E6BE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4BBEA97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0" w:type="dxa"/>
            <w:noWrap/>
            <w:hideMark/>
          </w:tcPr>
          <w:p w14:paraId="6C78935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68BA8C7C"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57AC5D5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0A84D85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256BB13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2F7A1BE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7A8DBBCB"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2A6A482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4A5E6E6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23BE8A1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5FC5377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5B114FB1" w14:textId="77777777" w:rsidTr="00186625">
        <w:trPr>
          <w:trHeight w:val="300"/>
        </w:trPr>
        <w:tc>
          <w:tcPr>
            <w:tcW w:w="803" w:type="dxa"/>
            <w:noWrap/>
            <w:hideMark/>
          </w:tcPr>
          <w:p w14:paraId="4483027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28</w:t>
            </w:r>
          </w:p>
        </w:tc>
        <w:tc>
          <w:tcPr>
            <w:tcW w:w="844" w:type="dxa"/>
            <w:noWrap/>
            <w:hideMark/>
          </w:tcPr>
          <w:p w14:paraId="7101F33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SYA</w:t>
            </w:r>
          </w:p>
        </w:tc>
        <w:tc>
          <w:tcPr>
            <w:tcW w:w="528" w:type="dxa"/>
            <w:noWrap/>
            <w:hideMark/>
          </w:tcPr>
          <w:p w14:paraId="72DC14A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0010B01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1B3F69F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60" w:type="dxa"/>
            <w:noWrap/>
            <w:hideMark/>
          </w:tcPr>
          <w:p w14:paraId="6AD046B9"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53361E9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9" w:type="dxa"/>
            <w:noWrap/>
            <w:hideMark/>
          </w:tcPr>
          <w:p w14:paraId="5E3F882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4657141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15AA7A9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482EC515"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454B8D9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7E84E22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4AE5DB3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28" w:type="dxa"/>
            <w:noWrap/>
            <w:hideMark/>
          </w:tcPr>
          <w:p w14:paraId="6F18E650"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2948708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r>
      <w:tr w:rsidR="00186625" w:rsidRPr="0014247C" w14:paraId="489DCD4B" w14:textId="77777777" w:rsidTr="00186625">
        <w:trPr>
          <w:trHeight w:val="300"/>
        </w:trPr>
        <w:tc>
          <w:tcPr>
            <w:tcW w:w="803" w:type="dxa"/>
            <w:noWrap/>
            <w:hideMark/>
          </w:tcPr>
          <w:p w14:paraId="422B2E0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29</w:t>
            </w:r>
          </w:p>
        </w:tc>
        <w:tc>
          <w:tcPr>
            <w:tcW w:w="844" w:type="dxa"/>
            <w:noWrap/>
            <w:hideMark/>
          </w:tcPr>
          <w:p w14:paraId="0D920F5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ZU</w:t>
            </w:r>
          </w:p>
        </w:tc>
        <w:tc>
          <w:tcPr>
            <w:tcW w:w="528" w:type="dxa"/>
            <w:noWrap/>
            <w:hideMark/>
          </w:tcPr>
          <w:p w14:paraId="3762A6E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8" w:type="dxa"/>
            <w:noWrap/>
            <w:hideMark/>
          </w:tcPr>
          <w:p w14:paraId="5EA93418"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30" w:type="dxa"/>
            <w:noWrap/>
            <w:hideMark/>
          </w:tcPr>
          <w:p w14:paraId="1C40708F"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60" w:type="dxa"/>
            <w:noWrap/>
            <w:hideMark/>
          </w:tcPr>
          <w:p w14:paraId="6F2AF0B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41" w:type="dxa"/>
            <w:noWrap/>
            <w:hideMark/>
          </w:tcPr>
          <w:p w14:paraId="5D629E36"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2</w:t>
            </w:r>
          </w:p>
        </w:tc>
        <w:tc>
          <w:tcPr>
            <w:tcW w:w="579" w:type="dxa"/>
            <w:noWrap/>
            <w:hideMark/>
          </w:tcPr>
          <w:p w14:paraId="2B5C5AC1"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08" w:type="dxa"/>
            <w:noWrap/>
            <w:hideMark/>
          </w:tcPr>
          <w:p w14:paraId="11126F7D"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575" w:type="dxa"/>
            <w:noWrap/>
            <w:hideMark/>
          </w:tcPr>
          <w:p w14:paraId="0B4BCBE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8" w:type="dxa"/>
            <w:noWrap/>
            <w:hideMark/>
          </w:tcPr>
          <w:p w14:paraId="75DB21CE"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31" w:type="dxa"/>
            <w:noWrap/>
            <w:hideMark/>
          </w:tcPr>
          <w:p w14:paraId="72ACCC73"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15" w:type="dxa"/>
            <w:noWrap/>
            <w:hideMark/>
          </w:tcPr>
          <w:p w14:paraId="6A2C5847"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54" w:type="dxa"/>
            <w:noWrap/>
            <w:hideMark/>
          </w:tcPr>
          <w:p w14:paraId="4243896A"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4</w:t>
            </w:r>
          </w:p>
        </w:tc>
        <w:tc>
          <w:tcPr>
            <w:tcW w:w="528" w:type="dxa"/>
            <w:noWrap/>
            <w:hideMark/>
          </w:tcPr>
          <w:p w14:paraId="33FB7762"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c>
          <w:tcPr>
            <w:tcW w:w="624" w:type="dxa"/>
            <w:noWrap/>
            <w:hideMark/>
          </w:tcPr>
          <w:p w14:paraId="511FB634" w14:textId="77777777" w:rsidR="00186625" w:rsidRPr="0014247C" w:rsidRDefault="00186625" w:rsidP="00186625">
            <w:pPr>
              <w:pBdr>
                <w:top w:val="nil"/>
                <w:left w:val="nil"/>
                <w:bottom w:val="nil"/>
                <w:right w:val="nil"/>
                <w:between w:val="nil"/>
              </w:pBdr>
              <w:spacing w:before="40"/>
              <w:rPr>
                <w:rFonts w:ascii="Cambria" w:eastAsia="Cambria" w:hAnsi="Cambria" w:cs="Cambria"/>
                <w:color w:val="000000"/>
              </w:rPr>
            </w:pPr>
            <w:r w:rsidRPr="0014247C">
              <w:rPr>
                <w:rFonts w:ascii="Cambria" w:eastAsia="Cambria" w:hAnsi="Cambria" w:cs="Cambria"/>
                <w:color w:val="000000"/>
              </w:rPr>
              <w:t>3</w:t>
            </w:r>
          </w:p>
        </w:tc>
      </w:tr>
      <w:tr w:rsidR="00186625" w:rsidRPr="0014247C" w14:paraId="7BFAE52B" w14:textId="77777777" w:rsidTr="00186625">
        <w:trPr>
          <w:trHeight w:val="300"/>
        </w:trPr>
        <w:tc>
          <w:tcPr>
            <w:tcW w:w="1647" w:type="dxa"/>
            <w:gridSpan w:val="2"/>
            <w:noWrap/>
            <w:hideMark/>
          </w:tcPr>
          <w:p w14:paraId="68D99F5E"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Jumlah</w:t>
            </w:r>
          </w:p>
        </w:tc>
        <w:tc>
          <w:tcPr>
            <w:tcW w:w="528" w:type="dxa"/>
            <w:noWrap/>
            <w:hideMark/>
          </w:tcPr>
          <w:p w14:paraId="7FC3D347"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80</w:t>
            </w:r>
          </w:p>
        </w:tc>
        <w:tc>
          <w:tcPr>
            <w:tcW w:w="538" w:type="dxa"/>
            <w:noWrap/>
            <w:hideMark/>
          </w:tcPr>
          <w:p w14:paraId="168D4DD8"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86</w:t>
            </w:r>
          </w:p>
        </w:tc>
        <w:tc>
          <w:tcPr>
            <w:tcW w:w="530" w:type="dxa"/>
            <w:noWrap/>
            <w:hideMark/>
          </w:tcPr>
          <w:p w14:paraId="45F02578"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89</w:t>
            </w:r>
          </w:p>
        </w:tc>
        <w:tc>
          <w:tcPr>
            <w:tcW w:w="560" w:type="dxa"/>
            <w:noWrap/>
            <w:hideMark/>
          </w:tcPr>
          <w:p w14:paraId="28DA49CE"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85</w:t>
            </w:r>
          </w:p>
        </w:tc>
        <w:tc>
          <w:tcPr>
            <w:tcW w:w="541" w:type="dxa"/>
            <w:noWrap/>
            <w:hideMark/>
          </w:tcPr>
          <w:p w14:paraId="594E3C2D"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77</w:t>
            </w:r>
          </w:p>
        </w:tc>
        <w:tc>
          <w:tcPr>
            <w:tcW w:w="579" w:type="dxa"/>
            <w:noWrap/>
            <w:hideMark/>
          </w:tcPr>
          <w:p w14:paraId="29676A1C"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86</w:t>
            </w:r>
          </w:p>
        </w:tc>
        <w:tc>
          <w:tcPr>
            <w:tcW w:w="608" w:type="dxa"/>
            <w:noWrap/>
            <w:hideMark/>
          </w:tcPr>
          <w:p w14:paraId="7F5E6CE4"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80</w:t>
            </w:r>
          </w:p>
        </w:tc>
        <w:tc>
          <w:tcPr>
            <w:tcW w:w="575" w:type="dxa"/>
            <w:noWrap/>
            <w:hideMark/>
          </w:tcPr>
          <w:p w14:paraId="648453EC"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85</w:t>
            </w:r>
          </w:p>
        </w:tc>
        <w:tc>
          <w:tcPr>
            <w:tcW w:w="618" w:type="dxa"/>
            <w:noWrap/>
            <w:hideMark/>
          </w:tcPr>
          <w:p w14:paraId="4394708E"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80</w:t>
            </w:r>
          </w:p>
        </w:tc>
        <w:tc>
          <w:tcPr>
            <w:tcW w:w="631" w:type="dxa"/>
            <w:noWrap/>
            <w:hideMark/>
          </w:tcPr>
          <w:p w14:paraId="30AEE00A"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89</w:t>
            </w:r>
          </w:p>
        </w:tc>
        <w:tc>
          <w:tcPr>
            <w:tcW w:w="615" w:type="dxa"/>
            <w:noWrap/>
            <w:hideMark/>
          </w:tcPr>
          <w:p w14:paraId="3FD59B0D"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93</w:t>
            </w:r>
          </w:p>
        </w:tc>
        <w:tc>
          <w:tcPr>
            <w:tcW w:w="654" w:type="dxa"/>
            <w:noWrap/>
            <w:hideMark/>
          </w:tcPr>
          <w:p w14:paraId="00AA1D24"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94</w:t>
            </w:r>
          </w:p>
        </w:tc>
        <w:tc>
          <w:tcPr>
            <w:tcW w:w="528" w:type="dxa"/>
            <w:noWrap/>
            <w:hideMark/>
          </w:tcPr>
          <w:p w14:paraId="192C9245"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86</w:t>
            </w:r>
          </w:p>
        </w:tc>
        <w:tc>
          <w:tcPr>
            <w:tcW w:w="624" w:type="dxa"/>
            <w:noWrap/>
            <w:hideMark/>
          </w:tcPr>
          <w:p w14:paraId="5DF430A4"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91</w:t>
            </w:r>
          </w:p>
        </w:tc>
      </w:tr>
      <w:tr w:rsidR="00186625" w:rsidRPr="0014247C" w14:paraId="3ECD2F0C" w14:textId="77777777" w:rsidTr="00186625">
        <w:trPr>
          <w:trHeight w:val="300"/>
        </w:trPr>
        <w:tc>
          <w:tcPr>
            <w:tcW w:w="1647" w:type="dxa"/>
            <w:gridSpan w:val="2"/>
            <w:noWrap/>
            <w:hideMark/>
          </w:tcPr>
          <w:p w14:paraId="6336A631"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Rata-Rata</w:t>
            </w:r>
          </w:p>
        </w:tc>
        <w:tc>
          <w:tcPr>
            <w:tcW w:w="528" w:type="dxa"/>
            <w:noWrap/>
            <w:hideMark/>
          </w:tcPr>
          <w:p w14:paraId="4292A481" w14:textId="25D0DBB9"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2,8</w:t>
            </w:r>
          </w:p>
        </w:tc>
        <w:tc>
          <w:tcPr>
            <w:tcW w:w="538" w:type="dxa"/>
            <w:noWrap/>
            <w:hideMark/>
          </w:tcPr>
          <w:p w14:paraId="0EBDC8A0" w14:textId="6C721311"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w:t>
            </w:r>
            <w:r w:rsidR="00186625" w:rsidRPr="0014247C">
              <w:rPr>
                <w:rFonts w:ascii="Cambria" w:eastAsia="Cambria" w:hAnsi="Cambria" w:cs="Cambria"/>
                <w:color w:val="000000"/>
              </w:rPr>
              <w:t>,9</w:t>
            </w:r>
            <w:r w:rsidRPr="0014247C">
              <w:rPr>
                <w:rFonts w:ascii="Cambria" w:eastAsia="Cambria" w:hAnsi="Cambria" w:cs="Cambria"/>
                <w:color w:val="000000"/>
              </w:rPr>
              <w:t>6</w:t>
            </w:r>
          </w:p>
        </w:tc>
        <w:tc>
          <w:tcPr>
            <w:tcW w:w="530" w:type="dxa"/>
            <w:noWrap/>
            <w:hideMark/>
          </w:tcPr>
          <w:p w14:paraId="21C65AD9" w14:textId="30E56C22"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3,06</w:t>
            </w:r>
          </w:p>
        </w:tc>
        <w:tc>
          <w:tcPr>
            <w:tcW w:w="560" w:type="dxa"/>
            <w:noWrap/>
            <w:hideMark/>
          </w:tcPr>
          <w:p w14:paraId="5197FD90" w14:textId="1B6BDD8A"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w:t>
            </w:r>
            <w:r w:rsidR="00186625" w:rsidRPr="0014247C">
              <w:rPr>
                <w:rFonts w:ascii="Cambria" w:eastAsia="Cambria" w:hAnsi="Cambria" w:cs="Cambria"/>
                <w:color w:val="000000"/>
              </w:rPr>
              <w:t>,9</w:t>
            </w:r>
            <w:r w:rsidRPr="0014247C">
              <w:rPr>
                <w:rFonts w:ascii="Cambria" w:eastAsia="Cambria" w:hAnsi="Cambria" w:cs="Cambria"/>
                <w:color w:val="000000"/>
              </w:rPr>
              <w:t>3</w:t>
            </w:r>
          </w:p>
        </w:tc>
        <w:tc>
          <w:tcPr>
            <w:tcW w:w="541" w:type="dxa"/>
            <w:noWrap/>
            <w:hideMark/>
          </w:tcPr>
          <w:p w14:paraId="4EE76922" w14:textId="3FE3D784"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2,6</w:t>
            </w:r>
          </w:p>
        </w:tc>
        <w:tc>
          <w:tcPr>
            <w:tcW w:w="579" w:type="dxa"/>
            <w:noWrap/>
            <w:hideMark/>
          </w:tcPr>
          <w:p w14:paraId="1EB925CE" w14:textId="13D1946E"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2,96</w:t>
            </w:r>
          </w:p>
        </w:tc>
        <w:tc>
          <w:tcPr>
            <w:tcW w:w="608" w:type="dxa"/>
            <w:noWrap/>
            <w:hideMark/>
          </w:tcPr>
          <w:p w14:paraId="3FEC0B41" w14:textId="782AE869"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2,8</w:t>
            </w:r>
          </w:p>
        </w:tc>
        <w:tc>
          <w:tcPr>
            <w:tcW w:w="575" w:type="dxa"/>
            <w:noWrap/>
            <w:hideMark/>
          </w:tcPr>
          <w:p w14:paraId="5D789806" w14:textId="5332BDE2"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2,93</w:t>
            </w:r>
          </w:p>
        </w:tc>
        <w:tc>
          <w:tcPr>
            <w:tcW w:w="618" w:type="dxa"/>
            <w:noWrap/>
            <w:hideMark/>
          </w:tcPr>
          <w:p w14:paraId="766D0F18" w14:textId="3054EB5A"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2,8</w:t>
            </w:r>
          </w:p>
        </w:tc>
        <w:tc>
          <w:tcPr>
            <w:tcW w:w="631" w:type="dxa"/>
            <w:noWrap/>
            <w:hideMark/>
          </w:tcPr>
          <w:p w14:paraId="50E901A8" w14:textId="6E55A160"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3,06</w:t>
            </w:r>
          </w:p>
        </w:tc>
        <w:tc>
          <w:tcPr>
            <w:tcW w:w="615" w:type="dxa"/>
            <w:noWrap/>
            <w:hideMark/>
          </w:tcPr>
          <w:p w14:paraId="15F16047" w14:textId="07AB3D01"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3,2</w:t>
            </w:r>
          </w:p>
        </w:tc>
        <w:tc>
          <w:tcPr>
            <w:tcW w:w="654" w:type="dxa"/>
            <w:noWrap/>
            <w:hideMark/>
          </w:tcPr>
          <w:p w14:paraId="680739E4" w14:textId="7ECB2B5C"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3,24</w:t>
            </w:r>
          </w:p>
        </w:tc>
        <w:tc>
          <w:tcPr>
            <w:tcW w:w="528" w:type="dxa"/>
            <w:noWrap/>
            <w:hideMark/>
          </w:tcPr>
          <w:p w14:paraId="7844BF35" w14:textId="6CE4D795"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2,96</w:t>
            </w:r>
          </w:p>
        </w:tc>
        <w:tc>
          <w:tcPr>
            <w:tcW w:w="624" w:type="dxa"/>
            <w:noWrap/>
            <w:hideMark/>
          </w:tcPr>
          <w:p w14:paraId="00685D3A" w14:textId="0F001686" w:rsidR="00186625" w:rsidRPr="0014247C" w:rsidRDefault="002C6B9A"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3,1</w:t>
            </w:r>
          </w:p>
        </w:tc>
      </w:tr>
      <w:tr w:rsidR="00186625" w:rsidRPr="0014247C" w14:paraId="3A46AA8F" w14:textId="77777777" w:rsidTr="00186625">
        <w:trPr>
          <w:trHeight w:val="300"/>
        </w:trPr>
        <w:tc>
          <w:tcPr>
            <w:tcW w:w="1647" w:type="dxa"/>
            <w:gridSpan w:val="2"/>
            <w:noWrap/>
            <w:hideMark/>
          </w:tcPr>
          <w:p w14:paraId="6092A2F2"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lastRenderedPageBreak/>
              <w:t>Jumlah Keseluruhan</w:t>
            </w:r>
          </w:p>
        </w:tc>
        <w:tc>
          <w:tcPr>
            <w:tcW w:w="8129" w:type="dxa"/>
            <w:gridSpan w:val="14"/>
            <w:noWrap/>
            <w:hideMark/>
          </w:tcPr>
          <w:p w14:paraId="7481FFFE"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1201</w:t>
            </w:r>
          </w:p>
        </w:tc>
      </w:tr>
      <w:tr w:rsidR="00186625" w:rsidRPr="0014247C" w14:paraId="52DAC4DA" w14:textId="77777777" w:rsidTr="00186625">
        <w:trPr>
          <w:trHeight w:val="300"/>
        </w:trPr>
        <w:tc>
          <w:tcPr>
            <w:tcW w:w="1647" w:type="dxa"/>
            <w:gridSpan w:val="2"/>
            <w:noWrap/>
            <w:hideMark/>
          </w:tcPr>
          <w:p w14:paraId="440A1062"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Rata-Rata Keseluruhan</w:t>
            </w:r>
          </w:p>
        </w:tc>
        <w:tc>
          <w:tcPr>
            <w:tcW w:w="8129" w:type="dxa"/>
            <w:gridSpan w:val="14"/>
            <w:noWrap/>
            <w:hideMark/>
          </w:tcPr>
          <w:p w14:paraId="512350AC"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2,95</w:t>
            </w:r>
          </w:p>
        </w:tc>
      </w:tr>
      <w:tr w:rsidR="00186625" w:rsidRPr="0014247C" w14:paraId="0E4A5CC8" w14:textId="77777777" w:rsidTr="00186625">
        <w:trPr>
          <w:trHeight w:val="300"/>
        </w:trPr>
        <w:tc>
          <w:tcPr>
            <w:tcW w:w="1647" w:type="dxa"/>
            <w:gridSpan w:val="2"/>
            <w:noWrap/>
            <w:hideMark/>
          </w:tcPr>
          <w:p w14:paraId="2DBECE64" w14:textId="523A7420" w:rsidR="00186625" w:rsidRPr="0014247C" w:rsidRDefault="00E25719" w:rsidP="002C6B9A">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P</w:t>
            </w:r>
            <w:r w:rsidR="00186625" w:rsidRPr="0014247C">
              <w:rPr>
                <w:rFonts w:ascii="Cambria" w:eastAsia="Cambria" w:hAnsi="Cambria" w:cs="Cambria"/>
                <w:color w:val="000000"/>
              </w:rPr>
              <w:t>e</w:t>
            </w:r>
            <w:r>
              <w:rPr>
                <w:rFonts w:ascii="Cambria" w:eastAsia="Cambria" w:hAnsi="Cambria" w:cs="Cambria"/>
                <w:color w:val="000000"/>
              </w:rPr>
              <w:t>r</w:t>
            </w:r>
            <w:r w:rsidR="00186625" w:rsidRPr="0014247C">
              <w:rPr>
                <w:rFonts w:ascii="Cambria" w:eastAsia="Cambria" w:hAnsi="Cambria" w:cs="Cambria"/>
                <w:color w:val="000000"/>
              </w:rPr>
              <w:t>sentase</w:t>
            </w:r>
          </w:p>
        </w:tc>
        <w:tc>
          <w:tcPr>
            <w:tcW w:w="8129" w:type="dxa"/>
            <w:gridSpan w:val="14"/>
            <w:noWrap/>
            <w:hideMark/>
          </w:tcPr>
          <w:p w14:paraId="0C009B16"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59,00%</w:t>
            </w:r>
          </w:p>
        </w:tc>
      </w:tr>
      <w:tr w:rsidR="00186625" w:rsidRPr="0014247C" w14:paraId="6DC65AAB" w14:textId="77777777" w:rsidTr="00186625">
        <w:trPr>
          <w:trHeight w:val="300"/>
        </w:trPr>
        <w:tc>
          <w:tcPr>
            <w:tcW w:w="1647" w:type="dxa"/>
            <w:gridSpan w:val="2"/>
            <w:noWrap/>
            <w:hideMark/>
          </w:tcPr>
          <w:p w14:paraId="55D62A90" w14:textId="77777777" w:rsidR="00186625" w:rsidRPr="0014247C" w:rsidRDefault="00186625" w:rsidP="002C6B9A">
            <w:pPr>
              <w:pBdr>
                <w:top w:val="nil"/>
                <w:left w:val="nil"/>
                <w:bottom w:val="nil"/>
                <w:right w:val="nil"/>
                <w:between w:val="nil"/>
              </w:pBdr>
              <w:spacing w:before="40"/>
              <w:jc w:val="center"/>
              <w:rPr>
                <w:rFonts w:ascii="Cambria" w:eastAsia="Cambria" w:hAnsi="Cambria" w:cs="Cambria"/>
                <w:color w:val="000000"/>
              </w:rPr>
            </w:pPr>
            <w:r w:rsidRPr="0014247C">
              <w:rPr>
                <w:rFonts w:ascii="Cambria" w:eastAsia="Cambria" w:hAnsi="Cambria" w:cs="Cambria"/>
                <w:color w:val="000000"/>
              </w:rPr>
              <w:t>Kriteria</w:t>
            </w:r>
          </w:p>
        </w:tc>
        <w:tc>
          <w:tcPr>
            <w:tcW w:w="8129" w:type="dxa"/>
            <w:gridSpan w:val="14"/>
            <w:noWrap/>
            <w:hideMark/>
          </w:tcPr>
          <w:p w14:paraId="142BC236" w14:textId="3B82D52D" w:rsidR="00186625" w:rsidRPr="0014247C" w:rsidRDefault="003956F3" w:rsidP="002C6B9A">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Rendah</w:t>
            </w:r>
          </w:p>
        </w:tc>
      </w:tr>
    </w:tbl>
    <w:p w14:paraId="50FA9BCE" w14:textId="2664E843" w:rsidR="008B4F62" w:rsidRDefault="00186625" w:rsidP="00186625">
      <w:pPr>
        <w:pBdr>
          <w:top w:val="nil"/>
          <w:left w:val="nil"/>
          <w:bottom w:val="nil"/>
          <w:right w:val="nil"/>
          <w:between w:val="nil"/>
        </w:pBdr>
        <w:spacing w:before="40" w:after="0" w:line="240" w:lineRule="auto"/>
      </w:pPr>
      <w:r>
        <w:rPr>
          <w:rFonts w:ascii="Cambria" w:eastAsia="Cambria" w:hAnsi="Cambria" w:cs="Cambria"/>
          <w:b/>
          <w:bCs/>
          <w:color w:val="000000"/>
        </w:rPr>
        <w:fldChar w:fldCharType="end"/>
      </w:r>
      <w:r w:rsidR="008B4F62">
        <w:rPr>
          <w:rFonts w:ascii="Cambria" w:eastAsia="Cambria" w:hAnsi="Cambria" w:cs="Cambria"/>
          <w:b/>
          <w:bCs/>
          <w:color w:val="000000"/>
        </w:rPr>
        <w:fldChar w:fldCharType="begin"/>
      </w:r>
      <w:r w:rsidR="008B4F62">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"MBS KONTROL!R4C4:R40C19" </w:instrText>
      </w:r>
      <w:r w:rsidR="008B4F62">
        <w:rPr>
          <w:rFonts w:ascii="Cambria" w:eastAsia="Cambria" w:hAnsi="Cambria" w:cs="Cambria"/>
          <w:b/>
          <w:bCs/>
          <w:color w:val="000000"/>
        </w:rPr>
        <w:instrText xml:space="preserve">\a \f 0 \h </w:instrText>
      </w:r>
      <w:r w:rsidR="008B4F62">
        <w:rPr>
          <w:rFonts w:ascii="Cambria" w:eastAsia="Cambria" w:hAnsi="Cambria" w:cs="Cambria"/>
          <w:b/>
          <w:bCs/>
          <w:color w:val="000000"/>
        </w:rPr>
        <w:fldChar w:fldCharType="separate"/>
      </w:r>
    </w:p>
    <w:p w14:paraId="64CBF4E8" w14:textId="751FF0BA" w:rsidR="00D22DAA" w:rsidRDefault="008B4F62" w:rsidP="00186625">
      <w:pPr>
        <w:pBdr>
          <w:top w:val="nil"/>
          <w:left w:val="nil"/>
          <w:bottom w:val="nil"/>
          <w:right w:val="nil"/>
          <w:between w:val="nil"/>
        </w:pBdr>
        <w:spacing w:before="40" w:after="0" w:line="240" w:lineRule="auto"/>
      </w:pPr>
      <w:r>
        <w:rPr>
          <w:rFonts w:ascii="Cambria" w:eastAsia="Cambria" w:hAnsi="Cambria" w:cs="Cambria"/>
          <w:b/>
          <w:bCs/>
          <w:color w:val="000000"/>
        </w:rPr>
        <w:fldChar w:fldCharType="end"/>
      </w:r>
      <w:r w:rsidR="00D22DAA">
        <w:rPr>
          <w:rFonts w:ascii="Cambria" w:eastAsia="Cambria" w:hAnsi="Cambria" w:cs="Cambria"/>
          <w:b/>
          <w:bCs/>
          <w:color w:val="000000"/>
        </w:rPr>
        <w:fldChar w:fldCharType="begin"/>
      </w:r>
      <w:r w:rsidR="00D22DAA">
        <w:rPr>
          <w:rFonts w:ascii="Cambria" w:eastAsia="Cambria" w:hAnsi="Cambria" w:cs="Cambria"/>
          <w:b/>
          <w:bCs/>
          <w:color w:val="000000"/>
        </w:rPr>
        <w:instrText xml:space="preserve"> LINK </w:instrText>
      </w:r>
      <w:r w:rsidR="000402B9">
        <w:rPr>
          <w:rFonts w:ascii="Cambria" w:eastAsia="Cambria" w:hAnsi="Cambria" w:cs="Cambria"/>
          <w:b/>
          <w:bCs/>
          <w:color w:val="000000"/>
        </w:rPr>
        <w:instrText xml:space="preserve">Excel.Sheet.12 "C:\\Users\\User\\Documents\\Nilai Skala Kecil.xlsx" "MBS KONTROL!R4C4:R40C19" </w:instrText>
      </w:r>
      <w:r w:rsidR="00D22DAA">
        <w:rPr>
          <w:rFonts w:ascii="Cambria" w:eastAsia="Cambria" w:hAnsi="Cambria" w:cs="Cambria"/>
          <w:b/>
          <w:bCs/>
          <w:color w:val="000000"/>
        </w:rPr>
        <w:instrText xml:space="preserve">\a \f 5 \h  \* MERGEFORMAT </w:instrText>
      </w:r>
      <w:r w:rsidR="00D22DAA">
        <w:rPr>
          <w:rFonts w:ascii="Cambria" w:eastAsia="Cambria" w:hAnsi="Cambria" w:cs="Cambria"/>
          <w:b/>
          <w:bCs/>
          <w:color w:val="000000"/>
        </w:rPr>
        <w:fldChar w:fldCharType="separate"/>
      </w:r>
    </w:p>
    <w:p w14:paraId="0C80F8FD" w14:textId="34113AB4" w:rsidR="00D22DAA" w:rsidRDefault="00D22DAA" w:rsidP="00186625">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color w:val="000000"/>
        </w:rPr>
        <w:fldChar w:fldCharType="end"/>
      </w:r>
    </w:p>
    <w:p w14:paraId="2F3B4013"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sectPr w:rsidR="00D22DAA" w:rsidSect="00C45F56">
          <w:pgSz w:w="11907" w:h="8505" w:orient="landscape"/>
          <w:pgMar w:top="1418" w:right="1134" w:bottom="1134" w:left="1134" w:header="709" w:footer="709" w:gutter="0"/>
          <w:pgNumType w:start="196"/>
          <w:cols w:space="720"/>
        </w:sectPr>
      </w:pPr>
    </w:p>
    <w:p w14:paraId="69169554" w14:textId="71E729C0" w:rsidR="001A1C07" w:rsidRDefault="000068A0" w:rsidP="0084034B">
      <w:pPr>
        <w:pStyle w:val="Caption"/>
        <w:rPr>
          <w:rFonts w:ascii="Cambria" w:hAnsi="Cambria"/>
          <w:b/>
          <w:bCs/>
          <w:i w:val="0"/>
          <w:iCs w:val="0"/>
          <w:color w:val="auto"/>
          <w:sz w:val="22"/>
          <w:szCs w:val="22"/>
        </w:rPr>
      </w:pPr>
      <w:bookmarkStart w:id="156" w:name="_Toc190687258"/>
      <w:r w:rsidRPr="000068A0">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37</w:t>
      </w:r>
      <w:r w:rsidRPr="000068A0">
        <w:rPr>
          <w:rFonts w:ascii="Cambria" w:hAnsi="Cambria"/>
          <w:b/>
          <w:bCs/>
          <w:i w:val="0"/>
          <w:iCs w:val="0"/>
          <w:color w:val="auto"/>
          <w:sz w:val="22"/>
          <w:szCs w:val="22"/>
        </w:rPr>
        <w:t xml:space="preserve"> Hasil Penilaian Motivasi Belajar Sesudah Pembelajaran Pada Kelas Kontrol</w:t>
      </w:r>
      <w:bookmarkEnd w:id="156"/>
    </w:p>
    <w:p w14:paraId="54EB088B" w14:textId="23CB62AD" w:rsidR="00294D1F" w:rsidRPr="00294D1F" w:rsidRDefault="00294D1F" w:rsidP="00294D1F">
      <w:r>
        <w:rPr>
          <w:noProof/>
        </w:rPr>
        <w:drawing>
          <wp:inline distT="0" distB="0" distL="0" distR="0" wp14:anchorId="4C955D9D" wp14:editId="69344E80">
            <wp:extent cx="3780155" cy="5103495"/>
            <wp:effectExtent l="0" t="0" r="0" b="190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CamScanner 17-02-2025 19.49.jpg"/>
                    <pic:cNvPicPr/>
                  </pic:nvPicPr>
                  <pic:blipFill rotWithShape="1">
                    <a:blip r:embed="rId149" cstate="print">
                      <a:extLst>
                        <a:ext uri="{28A0092B-C50C-407E-A947-70E740481C1C}">
                          <a14:useLocalDpi xmlns:a14="http://schemas.microsoft.com/office/drawing/2010/main" val="0"/>
                        </a:ext>
                      </a:extLst>
                    </a:blip>
                    <a:srcRect t="5635"/>
                    <a:stretch/>
                  </pic:blipFill>
                  <pic:spPr bwMode="auto">
                    <a:xfrm>
                      <a:off x="0" y="0"/>
                      <a:ext cx="3780155" cy="5103495"/>
                    </a:xfrm>
                    <a:prstGeom prst="rect">
                      <a:avLst/>
                    </a:prstGeom>
                    <a:ln>
                      <a:noFill/>
                    </a:ln>
                    <a:extLst>
                      <a:ext uri="{53640926-AAD7-44D8-BBD7-CCE9431645EC}">
                        <a14:shadowObscured xmlns:a14="http://schemas.microsoft.com/office/drawing/2010/main"/>
                      </a:ext>
                    </a:extLst>
                  </pic:spPr>
                </pic:pic>
              </a:graphicData>
            </a:graphic>
          </wp:inline>
        </w:drawing>
      </w:r>
    </w:p>
    <w:p w14:paraId="43019A93" w14:textId="2CDDBA08" w:rsidR="00DF32C9" w:rsidRPr="00DF32C9" w:rsidRDefault="00DF32C9" w:rsidP="00DF32C9">
      <w:pPr>
        <w:sectPr w:rsidR="00DF32C9" w:rsidRPr="00DF32C9" w:rsidSect="00C45F56">
          <w:pgSz w:w="8505" w:h="11907"/>
          <w:pgMar w:top="1134" w:right="1134" w:bottom="1134" w:left="1418" w:header="709" w:footer="709" w:gutter="0"/>
          <w:pgNumType w:start="199"/>
          <w:cols w:space="720"/>
        </w:sectPr>
      </w:pPr>
      <w:r>
        <w:rPr>
          <w:noProof/>
        </w:rPr>
        <w:lastRenderedPageBreak/>
        <w:drawing>
          <wp:inline distT="0" distB="0" distL="0" distR="0" wp14:anchorId="6229EEBB" wp14:editId="51369B00">
            <wp:extent cx="3780155" cy="543623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CamScanner 17-02-2025 19.50.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780155" cy="5436235"/>
                    </a:xfrm>
                    <a:prstGeom prst="rect">
                      <a:avLst/>
                    </a:prstGeom>
                  </pic:spPr>
                </pic:pic>
              </a:graphicData>
            </a:graphic>
          </wp:inline>
        </w:drawing>
      </w:r>
    </w:p>
    <w:p w14:paraId="1F5D5F3C" w14:textId="1351DCBF" w:rsidR="00D22DAA" w:rsidRPr="000068A0" w:rsidRDefault="000068A0" w:rsidP="0084034B">
      <w:pPr>
        <w:pStyle w:val="Caption"/>
        <w:rPr>
          <w:rFonts w:ascii="Cambria" w:eastAsia="Cambria" w:hAnsi="Cambria" w:cs="Cambria"/>
          <w:b/>
          <w:bCs/>
          <w:i w:val="0"/>
          <w:iCs w:val="0"/>
          <w:color w:val="auto"/>
          <w:sz w:val="22"/>
          <w:szCs w:val="22"/>
        </w:rPr>
      </w:pPr>
      <w:bookmarkStart w:id="157" w:name="_Toc190687259"/>
      <w:r w:rsidRPr="000068A0">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38</w:t>
      </w:r>
      <w:r w:rsidRPr="000068A0">
        <w:rPr>
          <w:rFonts w:ascii="Cambria" w:hAnsi="Cambria"/>
          <w:b/>
          <w:bCs/>
          <w:i w:val="0"/>
          <w:iCs w:val="0"/>
          <w:color w:val="auto"/>
          <w:sz w:val="22"/>
          <w:szCs w:val="22"/>
        </w:rPr>
        <w:t xml:space="preserve"> Rekapitulasi Hasil Motivasi Belajar Siswa Sesudah Pembelajaran Pada Kelas Kontrol</w:t>
      </w:r>
      <w:bookmarkEnd w:id="157"/>
    </w:p>
    <w:p w14:paraId="4222F79C" w14:textId="5E0F9760" w:rsidR="001A1C07" w:rsidRDefault="008B4F62" w:rsidP="002C3339">
      <w:pPr>
        <w:pBdr>
          <w:top w:val="nil"/>
          <w:left w:val="nil"/>
          <w:bottom w:val="nil"/>
          <w:right w:val="nil"/>
          <w:between w:val="nil"/>
        </w:pBdr>
        <w:spacing w:before="40" w:after="0" w:line="240" w:lineRule="auto"/>
      </w:pPr>
      <w:r>
        <w:fldChar w:fldCharType="begin"/>
      </w:r>
      <w:r>
        <w:instrText xml:space="preserve"> LINK </w:instrText>
      </w:r>
      <w:r w:rsidR="000402B9">
        <w:instrText xml:space="preserve">Excel.Sheet.12 "C:\\Users\\User\\Documents\\Nilai Skala Kecil.xlsx" "MB Sesudah!R4C4:R40C19" </w:instrText>
      </w:r>
      <w:r>
        <w:instrText xml:space="preserve">\a \f 0 \h </w:instrText>
      </w:r>
      <w:r w:rsidR="000402B9">
        <w:fldChar w:fldCharType="separate"/>
      </w:r>
      <w:r>
        <w:fldChar w:fldCharType="end"/>
      </w:r>
      <w:r w:rsidR="001A1C07">
        <w:rPr>
          <w:rFonts w:ascii="Cambria" w:eastAsia="Cambria" w:hAnsi="Cambria" w:cs="Cambria"/>
          <w:b/>
          <w:bCs/>
          <w:color w:val="000000"/>
        </w:rPr>
        <w:fldChar w:fldCharType="begin"/>
      </w:r>
      <w:r w:rsidR="001A1C07">
        <w:rPr>
          <w:rFonts w:ascii="Cambria" w:eastAsia="Cambria" w:hAnsi="Cambria" w:cs="Cambria"/>
          <w:b/>
          <w:bCs/>
          <w:color w:val="000000"/>
        </w:rPr>
        <w:instrText xml:space="preserve"> LINK </w:instrText>
      </w:r>
      <w:r w:rsidR="009F588F">
        <w:rPr>
          <w:rFonts w:ascii="Cambria" w:eastAsia="Cambria" w:hAnsi="Cambria" w:cs="Cambria"/>
          <w:b/>
          <w:bCs/>
          <w:color w:val="000000"/>
        </w:rPr>
        <w:instrText xml:space="preserve">Excel.Sheet.12 "C:\\Users\\User\\Documents\\Nilai Skala Kecil.xlsx" "MB Sesudah!R4C4:R40C19" </w:instrText>
      </w:r>
      <w:r w:rsidR="001A1C07">
        <w:rPr>
          <w:rFonts w:ascii="Cambria" w:eastAsia="Cambria" w:hAnsi="Cambria" w:cs="Cambria"/>
          <w:b/>
          <w:bCs/>
          <w:color w:val="000000"/>
        </w:rPr>
        <w:instrText xml:space="preserve">\a \f 5 \h  \* MERGEFORMAT </w:instrText>
      </w:r>
      <w:r w:rsidR="001A1C07">
        <w:rPr>
          <w:rFonts w:ascii="Cambria" w:eastAsia="Cambria" w:hAnsi="Cambria" w:cs="Cambria"/>
          <w:b/>
          <w:bCs/>
          <w:color w:val="000000"/>
        </w:rPr>
        <w:fldChar w:fldCharType="separate"/>
      </w:r>
    </w:p>
    <w:tbl>
      <w:tblPr>
        <w:tblStyle w:val="TableGrid"/>
        <w:tblW w:w="9776" w:type="dxa"/>
        <w:tblLook w:val="04A0" w:firstRow="1" w:lastRow="0" w:firstColumn="1" w:lastColumn="0" w:noHBand="0" w:noVBand="1"/>
      </w:tblPr>
      <w:tblGrid>
        <w:gridCol w:w="624"/>
        <w:gridCol w:w="888"/>
        <w:gridCol w:w="627"/>
        <w:gridCol w:w="627"/>
        <w:gridCol w:w="627"/>
        <w:gridCol w:w="627"/>
        <w:gridCol w:w="627"/>
        <w:gridCol w:w="627"/>
        <w:gridCol w:w="505"/>
        <w:gridCol w:w="582"/>
        <w:gridCol w:w="582"/>
        <w:gridCol w:w="627"/>
        <w:gridCol w:w="582"/>
        <w:gridCol w:w="627"/>
        <w:gridCol w:w="627"/>
        <w:gridCol w:w="742"/>
      </w:tblGrid>
      <w:tr w:rsidR="001A1C07" w:rsidRPr="001A1C07" w14:paraId="2B0D7BD0" w14:textId="77777777" w:rsidTr="001A1C07">
        <w:trPr>
          <w:trHeight w:val="300"/>
        </w:trPr>
        <w:tc>
          <w:tcPr>
            <w:tcW w:w="624" w:type="dxa"/>
            <w:vMerge w:val="restart"/>
            <w:noWrap/>
            <w:hideMark/>
          </w:tcPr>
          <w:p w14:paraId="77FD0B07" w14:textId="77777777" w:rsidR="001A1C07" w:rsidRPr="001A1C07" w:rsidRDefault="001A1C07" w:rsidP="00A069CC">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No.</w:t>
            </w:r>
          </w:p>
        </w:tc>
        <w:tc>
          <w:tcPr>
            <w:tcW w:w="888" w:type="dxa"/>
            <w:vMerge w:val="restart"/>
            <w:noWrap/>
            <w:hideMark/>
          </w:tcPr>
          <w:p w14:paraId="419D02AE" w14:textId="77777777" w:rsidR="001A1C07" w:rsidRPr="001A1C07" w:rsidRDefault="001A1C07" w:rsidP="00A069CC">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Kode</w:t>
            </w:r>
          </w:p>
        </w:tc>
        <w:tc>
          <w:tcPr>
            <w:tcW w:w="8264" w:type="dxa"/>
            <w:gridSpan w:val="14"/>
            <w:noWrap/>
            <w:hideMark/>
          </w:tcPr>
          <w:p w14:paraId="3F7C9FDB" w14:textId="77777777" w:rsidR="001A1C07" w:rsidRPr="001A1C07" w:rsidRDefault="001A1C07" w:rsidP="00A069CC">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Butir Pernyataan</w:t>
            </w:r>
          </w:p>
        </w:tc>
      </w:tr>
      <w:tr w:rsidR="001A1C07" w:rsidRPr="001A1C07" w14:paraId="75317E09" w14:textId="77777777" w:rsidTr="001A1C07">
        <w:trPr>
          <w:trHeight w:val="300"/>
        </w:trPr>
        <w:tc>
          <w:tcPr>
            <w:tcW w:w="624" w:type="dxa"/>
            <w:vMerge/>
            <w:hideMark/>
          </w:tcPr>
          <w:p w14:paraId="3F53999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p>
        </w:tc>
        <w:tc>
          <w:tcPr>
            <w:tcW w:w="888" w:type="dxa"/>
            <w:vMerge/>
            <w:hideMark/>
          </w:tcPr>
          <w:p w14:paraId="0537936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p>
        </w:tc>
        <w:tc>
          <w:tcPr>
            <w:tcW w:w="595" w:type="dxa"/>
            <w:noWrap/>
            <w:hideMark/>
          </w:tcPr>
          <w:p w14:paraId="401E27E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w:t>
            </w:r>
          </w:p>
        </w:tc>
        <w:tc>
          <w:tcPr>
            <w:tcW w:w="595" w:type="dxa"/>
            <w:noWrap/>
            <w:hideMark/>
          </w:tcPr>
          <w:p w14:paraId="5FED110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w:t>
            </w:r>
          </w:p>
        </w:tc>
        <w:tc>
          <w:tcPr>
            <w:tcW w:w="595" w:type="dxa"/>
            <w:noWrap/>
            <w:hideMark/>
          </w:tcPr>
          <w:p w14:paraId="24B2D9B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C560BD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C119F0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595" w:type="dxa"/>
            <w:noWrap/>
            <w:hideMark/>
          </w:tcPr>
          <w:p w14:paraId="1B0DF07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6</w:t>
            </w:r>
          </w:p>
        </w:tc>
        <w:tc>
          <w:tcPr>
            <w:tcW w:w="482" w:type="dxa"/>
            <w:noWrap/>
            <w:hideMark/>
          </w:tcPr>
          <w:p w14:paraId="00CEA57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7</w:t>
            </w:r>
          </w:p>
        </w:tc>
        <w:tc>
          <w:tcPr>
            <w:tcW w:w="579" w:type="dxa"/>
            <w:noWrap/>
            <w:hideMark/>
          </w:tcPr>
          <w:p w14:paraId="12AE0AA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8</w:t>
            </w:r>
          </w:p>
        </w:tc>
        <w:tc>
          <w:tcPr>
            <w:tcW w:w="553" w:type="dxa"/>
            <w:noWrap/>
            <w:hideMark/>
          </w:tcPr>
          <w:p w14:paraId="39DBE61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9</w:t>
            </w:r>
          </w:p>
        </w:tc>
        <w:tc>
          <w:tcPr>
            <w:tcW w:w="595" w:type="dxa"/>
            <w:noWrap/>
            <w:hideMark/>
          </w:tcPr>
          <w:p w14:paraId="4416C68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10</w:t>
            </w:r>
          </w:p>
        </w:tc>
        <w:tc>
          <w:tcPr>
            <w:tcW w:w="553" w:type="dxa"/>
            <w:noWrap/>
            <w:hideMark/>
          </w:tcPr>
          <w:p w14:paraId="38CAF3D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11</w:t>
            </w:r>
          </w:p>
        </w:tc>
        <w:tc>
          <w:tcPr>
            <w:tcW w:w="595" w:type="dxa"/>
            <w:noWrap/>
            <w:hideMark/>
          </w:tcPr>
          <w:p w14:paraId="5CF8A3C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12</w:t>
            </w:r>
          </w:p>
        </w:tc>
        <w:tc>
          <w:tcPr>
            <w:tcW w:w="595" w:type="dxa"/>
            <w:noWrap/>
            <w:hideMark/>
          </w:tcPr>
          <w:p w14:paraId="49AF864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13</w:t>
            </w:r>
          </w:p>
        </w:tc>
        <w:tc>
          <w:tcPr>
            <w:tcW w:w="742" w:type="dxa"/>
            <w:noWrap/>
            <w:hideMark/>
          </w:tcPr>
          <w:p w14:paraId="6DBFE14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14</w:t>
            </w:r>
          </w:p>
        </w:tc>
      </w:tr>
      <w:tr w:rsidR="001A1C07" w:rsidRPr="001A1C07" w14:paraId="73BCC2DE" w14:textId="77777777" w:rsidTr="001A1C07">
        <w:trPr>
          <w:trHeight w:val="300"/>
        </w:trPr>
        <w:tc>
          <w:tcPr>
            <w:tcW w:w="624" w:type="dxa"/>
            <w:noWrap/>
            <w:hideMark/>
          </w:tcPr>
          <w:p w14:paraId="06BD103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w:t>
            </w:r>
          </w:p>
        </w:tc>
        <w:tc>
          <w:tcPr>
            <w:tcW w:w="888" w:type="dxa"/>
            <w:noWrap/>
            <w:hideMark/>
          </w:tcPr>
          <w:p w14:paraId="1E22D11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AR</w:t>
            </w:r>
          </w:p>
        </w:tc>
        <w:tc>
          <w:tcPr>
            <w:tcW w:w="595" w:type="dxa"/>
            <w:noWrap/>
            <w:hideMark/>
          </w:tcPr>
          <w:p w14:paraId="38BC160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2A6E17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7725606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FF07A7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7978E8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C43ED1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24EC7F8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1FE5198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33117F2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147C19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78DB00E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4BE23C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D6ED04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6F38DE8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757AB79F" w14:textId="77777777" w:rsidTr="001A1C07">
        <w:trPr>
          <w:trHeight w:val="300"/>
        </w:trPr>
        <w:tc>
          <w:tcPr>
            <w:tcW w:w="624" w:type="dxa"/>
            <w:noWrap/>
            <w:hideMark/>
          </w:tcPr>
          <w:p w14:paraId="2B8CADE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w:t>
            </w:r>
          </w:p>
        </w:tc>
        <w:tc>
          <w:tcPr>
            <w:tcW w:w="888" w:type="dxa"/>
            <w:noWrap/>
            <w:hideMark/>
          </w:tcPr>
          <w:p w14:paraId="4EF8E02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AAP</w:t>
            </w:r>
          </w:p>
        </w:tc>
        <w:tc>
          <w:tcPr>
            <w:tcW w:w="595" w:type="dxa"/>
            <w:noWrap/>
            <w:hideMark/>
          </w:tcPr>
          <w:p w14:paraId="3CBCBC9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F9CE1E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094037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956835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6F96B8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99F32D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1B6D8A2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5459577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027DB95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C3C062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15C53EA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B01121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31ECCA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4F9DD82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719B4479" w14:textId="77777777" w:rsidTr="001A1C07">
        <w:trPr>
          <w:trHeight w:val="300"/>
        </w:trPr>
        <w:tc>
          <w:tcPr>
            <w:tcW w:w="624" w:type="dxa"/>
            <w:noWrap/>
            <w:hideMark/>
          </w:tcPr>
          <w:p w14:paraId="7FE342F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888" w:type="dxa"/>
            <w:noWrap/>
            <w:hideMark/>
          </w:tcPr>
          <w:p w14:paraId="4C8D402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ARA</w:t>
            </w:r>
          </w:p>
        </w:tc>
        <w:tc>
          <w:tcPr>
            <w:tcW w:w="595" w:type="dxa"/>
            <w:noWrap/>
            <w:hideMark/>
          </w:tcPr>
          <w:p w14:paraId="61E3993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737AE7B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D19466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DAECA4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5934FC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F6939E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12DFF36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3489294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0D02775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2A934E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2060264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3A9B59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0A7E0A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03626A7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r>
      <w:tr w:rsidR="001A1C07" w:rsidRPr="001A1C07" w14:paraId="0853C875" w14:textId="77777777" w:rsidTr="001A1C07">
        <w:trPr>
          <w:trHeight w:val="300"/>
        </w:trPr>
        <w:tc>
          <w:tcPr>
            <w:tcW w:w="624" w:type="dxa"/>
            <w:noWrap/>
            <w:hideMark/>
          </w:tcPr>
          <w:p w14:paraId="6C9ECFB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888" w:type="dxa"/>
            <w:noWrap/>
            <w:hideMark/>
          </w:tcPr>
          <w:p w14:paraId="23937FC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AR</w:t>
            </w:r>
          </w:p>
        </w:tc>
        <w:tc>
          <w:tcPr>
            <w:tcW w:w="595" w:type="dxa"/>
            <w:noWrap/>
            <w:hideMark/>
          </w:tcPr>
          <w:p w14:paraId="6C99456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F08CAB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F56058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21F029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AB2CF3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8C5517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44D246A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51EE209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3765B84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45B005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4229CCB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89EAB7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A25F10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7C9C040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r>
      <w:tr w:rsidR="001A1C07" w:rsidRPr="001A1C07" w14:paraId="06F9A64E" w14:textId="77777777" w:rsidTr="001A1C07">
        <w:trPr>
          <w:trHeight w:val="300"/>
        </w:trPr>
        <w:tc>
          <w:tcPr>
            <w:tcW w:w="624" w:type="dxa"/>
            <w:noWrap/>
            <w:hideMark/>
          </w:tcPr>
          <w:p w14:paraId="113DD54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888" w:type="dxa"/>
            <w:noWrap/>
            <w:hideMark/>
          </w:tcPr>
          <w:p w14:paraId="0C2C7F3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BO</w:t>
            </w:r>
          </w:p>
        </w:tc>
        <w:tc>
          <w:tcPr>
            <w:tcW w:w="595" w:type="dxa"/>
            <w:noWrap/>
            <w:hideMark/>
          </w:tcPr>
          <w:p w14:paraId="2218C96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BF25FC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C50874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8631EB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D9E1D7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5DDF11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7E75FCE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0F74210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7524E8B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401353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5D62319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B15BF8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C609A8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1115A8C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r>
      <w:tr w:rsidR="001A1C07" w:rsidRPr="001A1C07" w14:paraId="3F4FAFD3" w14:textId="77777777" w:rsidTr="001A1C07">
        <w:trPr>
          <w:trHeight w:val="300"/>
        </w:trPr>
        <w:tc>
          <w:tcPr>
            <w:tcW w:w="624" w:type="dxa"/>
            <w:noWrap/>
            <w:hideMark/>
          </w:tcPr>
          <w:p w14:paraId="326DAC0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6</w:t>
            </w:r>
          </w:p>
        </w:tc>
        <w:tc>
          <w:tcPr>
            <w:tcW w:w="888" w:type="dxa"/>
            <w:noWrap/>
            <w:hideMark/>
          </w:tcPr>
          <w:p w14:paraId="346DF43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BSR</w:t>
            </w:r>
          </w:p>
        </w:tc>
        <w:tc>
          <w:tcPr>
            <w:tcW w:w="595" w:type="dxa"/>
            <w:noWrap/>
            <w:hideMark/>
          </w:tcPr>
          <w:p w14:paraId="793DDF9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5B8150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20C622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01F12A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31B038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E64409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670EDF8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40A350C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545EEEB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595" w:type="dxa"/>
            <w:noWrap/>
            <w:hideMark/>
          </w:tcPr>
          <w:p w14:paraId="58F87EB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502291C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93EF12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EB5728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71F7825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707BDDC6" w14:textId="77777777" w:rsidTr="001A1C07">
        <w:trPr>
          <w:trHeight w:val="300"/>
        </w:trPr>
        <w:tc>
          <w:tcPr>
            <w:tcW w:w="624" w:type="dxa"/>
            <w:noWrap/>
            <w:hideMark/>
          </w:tcPr>
          <w:p w14:paraId="6F190D4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7</w:t>
            </w:r>
          </w:p>
        </w:tc>
        <w:tc>
          <w:tcPr>
            <w:tcW w:w="888" w:type="dxa"/>
            <w:noWrap/>
            <w:hideMark/>
          </w:tcPr>
          <w:p w14:paraId="2F1FAF5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DA</w:t>
            </w:r>
          </w:p>
        </w:tc>
        <w:tc>
          <w:tcPr>
            <w:tcW w:w="595" w:type="dxa"/>
            <w:noWrap/>
            <w:hideMark/>
          </w:tcPr>
          <w:p w14:paraId="6D96865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2AC29A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61C7675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9D4C68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2D20DC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F675D1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7B6C08D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7A9CCC4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6C553FB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D7A48C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77474A3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4F7223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7E8196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3E236F9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r>
      <w:tr w:rsidR="001A1C07" w:rsidRPr="001A1C07" w14:paraId="0B705B45" w14:textId="77777777" w:rsidTr="001A1C07">
        <w:trPr>
          <w:trHeight w:val="300"/>
        </w:trPr>
        <w:tc>
          <w:tcPr>
            <w:tcW w:w="624" w:type="dxa"/>
            <w:noWrap/>
            <w:hideMark/>
          </w:tcPr>
          <w:p w14:paraId="5AF7D57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8</w:t>
            </w:r>
          </w:p>
        </w:tc>
        <w:tc>
          <w:tcPr>
            <w:tcW w:w="888" w:type="dxa"/>
            <w:noWrap/>
            <w:hideMark/>
          </w:tcPr>
          <w:p w14:paraId="70C401B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EPL</w:t>
            </w:r>
          </w:p>
        </w:tc>
        <w:tc>
          <w:tcPr>
            <w:tcW w:w="595" w:type="dxa"/>
            <w:noWrap/>
            <w:hideMark/>
          </w:tcPr>
          <w:p w14:paraId="2A8326D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4750FA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9E6001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79F23D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F2EB7A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E47BB7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00EF702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7CADD97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347D640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973613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6A64904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F00012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E3A388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0A982FD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01C5D395" w14:textId="77777777" w:rsidTr="001A1C07">
        <w:trPr>
          <w:trHeight w:val="300"/>
        </w:trPr>
        <w:tc>
          <w:tcPr>
            <w:tcW w:w="624" w:type="dxa"/>
            <w:noWrap/>
            <w:hideMark/>
          </w:tcPr>
          <w:p w14:paraId="706A2BD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9</w:t>
            </w:r>
          </w:p>
        </w:tc>
        <w:tc>
          <w:tcPr>
            <w:tcW w:w="888" w:type="dxa"/>
            <w:noWrap/>
            <w:hideMark/>
          </w:tcPr>
          <w:p w14:paraId="34201B9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FN</w:t>
            </w:r>
          </w:p>
        </w:tc>
        <w:tc>
          <w:tcPr>
            <w:tcW w:w="595" w:type="dxa"/>
            <w:noWrap/>
            <w:hideMark/>
          </w:tcPr>
          <w:p w14:paraId="4ED0277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287848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3F42FF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9E2144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1304B3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74C381D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0B59A3D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08EE937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439C36D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AEFA9B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374DED3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392A29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B7335A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3DDDD1C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173CA5B2" w14:textId="77777777" w:rsidTr="001A1C07">
        <w:trPr>
          <w:trHeight w:val="300"/>
        </w:trPr>
        <w:tc>
          <w:tcPr>
            <w:tcW w:w="624" w:type="dxa"/>
            <w:noWrap/>
            <w:hideMark/>
          </w:tcPr>
          <w:p w14:paraId="1D529A2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10</w:t>
            </w:r>
          </w:p>
        </w:tc>
        <w:tc>
          <w:tcPr>
            <w:tcW w:w="888" w:type="dxa"/>
            <w:noWrap/>
            <w:hideMark/>
          </w:tcPr>
          <w:p w14:paraId="04F0854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FM</w:t>
            </w:r>
          </w:p>
        </w:tc>
        <w:tc>
          <w:tcPr>
            <w:tcW w:w="595" w:type="dxa"/>
            <w:noWrap/>
            <w:hideMark/>
          </w:tcPr>
          <w:p w14:paraId="1A363E6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E05AD9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AE088F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2F2434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30C618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D05296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3A11D38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58EC684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0068AF1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B124D5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182DD4B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146CEC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47818D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0E5CBFF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6830FEA6" w14:textId="77777777" w:rsidTr="001A1C07">
        <w:trPr>
          <w:trHeight w:val="300"/>
        </w:trPr>
        <w:tc>
          <w:tcPr>
            <w:tcW w:w="624" w:type="dxa"/>
            <w:noWrap/>
            <w:hideMark/>
          </w:tcPr>
          <w:p w14:paraId="0CAD5E0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11</w:t>
            </w:r>
          </w:p>
        </w:tc>
        <w:tc>
          <w:tcPr>
            <w:tcW w:w="888" w:type="dxa"/>
            <w:noWrap/>
            <w:hideMark/>
          </w:tcPr>
          <w:p w14:paraId="71FD0D8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IA</w:t>
            </w:r>
          </w:p>
        </w:tc>
        <w:tc>
          <w:tcPr>
            <w:tcW w:w="595" w:type="dxa"/>
            <w:noWrap/>
            <w:hideMark/>
          </w:tcPr>
          <w:p w14:paraId="13FBFB5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4E5D44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00C9C6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ED9E12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79E9F8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B5AF78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5BD5D43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353A752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1EAE389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CBD81E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2D2E13C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BB87E7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FD9AE7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6D08083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4213B89E" w14:textId="77777777" w:rsidTr="001A1C07">
        <w:trPr>
          <w:trHeight w:val="300"/>
        </w:trPr>
        <w:tc>
          <w:tcPr>
            <w:tcW w:w="624" w:type="dxa"/>
            <w:noWrap/>
            <w:hideMark/>
          </w:tcPr>
          <w:p w14:paraId="3AA6152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12</w:t>
            </w:r>
          </w:p>
        </w:tc>
        <w:tc>
          <w:tcPr>
            <w:tcW w:w="888" w:type="dxa"/>
            <w:noWrap/>
            <w:hideMark/>
          </w:tcPr>
          <w:p w14:paraId="108538E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LA</w:t>
            </w:r>
          </w:p>
        </w:tc>
        <w:tc>
          <w:tcPr>
            <w:tcW w:w="595" w:type="dxa"/>
            <w:noWrap/>
            <w:hideMark/>
          </w:tcPr>
          <w:p w14:paraId="61E4CC4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17EDD1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AF4DF3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F24711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412471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C3EBDE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0E086B1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740103E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6600B29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3D0A29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35F9B91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83DAEF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16D57B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5ACB3DE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0D2C1D99" w14:textId="77777777" w:rsidTr="001A1C07">
        <w:trPr>
          <w:trHeight w:val="300"/>
        </w:trPr>
        <w:tc>
          <w:tcPr>
            <w:tcW w:w="624" w:type="dxa"/>
            <w:noWrap/>
            <w:hideMark/>
          </w:tcPr>
          <w:p w14:paraId="099E4C9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13</w:t>
            </w:r>
          </w:p>
        </w:tc>
        <w:tc>
          <w:tcPr>
            <w:tcW w:w="888" w:type="dxa"/>
            <w:noWrap/>
            <w:hideMark/>
          </w:tcPr>
          <w:p w14:paraId="18ECB90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MA</w:t>
            </w:r>
          </w:p>
        </w:tc>
        <w:tc>
          <w:tcPr>
            <w:tcW w:w="595" w:type="dxa"/>
            <w:noWrap/>
            <w:hideMark/>
          </w:tcPr>
          <w:p w14:paraId="4C835DF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66B9BD4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EA01F9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FE9D8C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92DFED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4957E6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5620080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25E07B4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2FE686B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595" w:type="dxa"/>
            <w:noWrap/>
            <w:hideMark/>
          </w:tcPr>
          <w:p w14:paraId="39CA391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1DFC62A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6613E7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w:t>
            </w:r>
          </w:p>
        </w:tc>
        <w:tc>
          <w:tcPr>
            <w:tcW w:w="595" w:type="dxa"/>
            <w:noWrap/>
            <w:hideMark/>
          </w:tcPr>
          <w:p w14:paraId="0BA7267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267C649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0739B82F" w14:textId="77777777" w:rsidTr="001A1C07">
        <w:trPr>
          <w:trHeight w:val="300"/>
        </w:trPr>
        <w:tc>
          <w:tcPr>
            <w:tcW w:w="624" w:type="dxa"/>
            <w:noWrap/>
            <w:hideMark/>
          </w:tcPr>
          <w:p w14:paraId="70782C2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lastRenderedPageBreak/>
              <w:t>14</w:t>
            </w:r>
          </w:p>
        </w:tc>
        <w:tc>
          <w:tcPr>
            <w:tcW w:w="888" w:type="dxa"/>
            <w:noWrap/>
            <w:hideMark/>
          </w:tcPr>
          <w:p w14:paraId="4D42CF8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MKRP</w:t>
            </w:r>
          </w:p>
        </w:tc>
        <w:tc>
          <w:tcPr>
            <w:tcW w:w="595" w:type="dxa"/>
            <w:noWrap/>
            <w:hideMark/>
          </w:tcPr>
          <w:p w14:paraId="171F3AB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41D4B5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2DF100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277DAA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B0D06C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DC9B14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1DA3828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24D27D2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3A184FC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1B8925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30D36E7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A41E16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C706D1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50166BF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59A32410" w14:textId="77777777" w:rsidTr="001A1C07">
        <w:trPr>
          <w:trHeight w:val="300"/>
        </w:trPr>
        <w:tc>
          <w:tcPr>
            <w:tcW w:w="624" w:type="dxa"/>
            <w:noWrap/>
            <w:hideMark/>
          </w:tcPr>
          <w:p w14:paraId="4C5B8C6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15</w:t>
            </w:r>
          </w:p>
        </w:tc>
        <w:tc>
          <w:tcPr>
            <w:tcW w:w="888" w:type="dxa"/>
            <w:noWrap/>
            <w:hideMark/>
          </w:tcPr>
          <w:p w14:paraId="6F27625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MNAK</w:t>
            </w:r>
          </w:p>
        </w:tc>
        <w:tc>
          <w:tcPr>
            <w:tcW w:w="595" w:type="dxa"/>
            <w:noWrap/>
            <w:hideMark/>
          </w:tcPr>
          <w:p w14:paraId="54F5035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68E092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2011FB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02B6CF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CFF979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466881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5C7FC23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2C4A3BA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36DF4BB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F67667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2CD3DB8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6995EC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4D69E0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4878B42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40F9B8BF" w14:textId="77777777" w:rsidTr="001A1C07">
        <w:trPr>
          <w:trHeight w:val="300"/>
        </w:trPr>
        <w:tc>
          <w:tcPr>
            <w:tcW w:w="624" w:type="dxa"/>
            <w:noWrap/>
            <w:hideMark/>
          </w:tcPr>
          <w:p w14:paraId="62AB5DF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16</w:t>
            </w:r>
          </w:p>
        </w:tc>
        <w:tc>
          <w:tcPr>
            <w:tcW w:w="888" w:type="dxa"/>
            <w:noWrap/>
            <w:hideMark/>
          </w:tcPr>
          <w:p w14:paraId="6341AD7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MAF</w:t>
            </w:r>
          </w:p>
        </w:tc>
        <w:tc>
          <w:tcPr>
            <w:tcW w:w="595" w:type="dxa"/>
            <w:noWrap/>
            <w:hideMark/>
          </w:tcPr>
          <w:p w14:paraId="69A99AE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AA891D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FEFE3F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1091BB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57878D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9C1CA7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7A82288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6E5A8ED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23261A2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595" w:type="dxa"/>
            <w:noWrap/>
            <w:hideMark/>
          </w:tcPr>
          <w:p w14:paraId="07C7355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00565A9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BDF3D9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E4A635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56D192C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544AE992" w14:textId="77777777" w:rsidTr="001A1C07">
        <w:trPr>
          <w:trHeight w:val="300"/>
        </w:trPr>
        <w:tc>
          <w:tcPr>
            <w:tcW w:w="624" w:type="dxa"/>
            <w:noWrap/>
            <w:hideMark/>
          </w:tcPr>
          <w:p w14:paraId="473159B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17</w:t>
            </w:r>
          </w:p>
        </w:tc>
        <w:tc>
          <w:tcPr>
            <w:tcW w:w="888" w:type="dxa"/>
            <w:noWrap/>
            <w:hideMark/>
          </w:tcPr>
          <w:p w14:paraId="4B4AC12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MA</w:t>
            </w:r>
          </w:p>
        </w:tc>
        <w:tc>
          <w:tcPr>
            <w:tcW w:w="595" w:type="dxa"/>
            <w:noWrap/>
            <w:hideMark/>
          </w:tcPr>
          <w:p w14:paraId="0DDFE31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611688A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88505B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23A482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0EDE85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1F8117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54C3392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60738FA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4C5B3D1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3431DA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20D667E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C5C5AD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E15A8B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7FF77B8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575B615C" w14:textId="77777777" w:rsidTr="001A1C07">
        <w:trPr>
          <w:trHeight w:val="300"/>
        </w:trPr>
        <w:tc>
          <w:tcPr>
            <w:tcW w:w="624" w:type="dxa"/>
            <w:noWrap/>
            <w:hideMark/>
          </w:tcPr>
          <w:p w14:paraId="58EF65D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18</w:t>
            </w:r>
          </w:p>
        </w:tc>
        <w:tc>
          <w:tcPr>
            <w:tcW w:w="888" w:type="dxa"/>
            <w:noWrap/>
            <w:hideMark/>
          </w:tcPr>
          <w:p w14:paraId="7324021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MFH</w:t>
            </w:r>
          </w:p>
        </w:tc>
        <w:tc>
          <w:tcPr>
            <w:tcW w:w="595" w:type="dxa"/>
            <w:noWrap/>
            <w:hideMark/>
          </w:tcPr>
          <w:p w14:paraId="477008C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00DF34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23B49C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78A46B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EC791C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9305B1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4F22FBB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0C2043A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4CD0F84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7D25B2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2BFF649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FC3FAD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C7B8E4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4B0D46A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r>
      <w:tr w:rsidR="001A1C07" w:rsidRPr="001A1C07" w14:paraId="4A4C7575" w14:textId="77777777" w:rsidTr="001A1C07">
        <w:trPr>
          <w:trHeight w:val="300"/>
        </w:trPr>
        <w:tc>
          <w:tcPr>
            <w:tcW w:w="624" w:type="dxa"/>
            <w:noWrap/>
            <w:hideMark/>
          </w:tcPr>
          <w:p w14:paraId="67B2DC3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19</w:t>
            </w:r>
          </w:p>
        </w:tc>
        <w:tc>
          <w:tcPr>
            <w:tcW w:w="888" w:type="dxa"/>
            <w:noWrap/>
            <w:hideMark/>
          </w:tcPr>
          <w:p w14:paraId="53B702F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MMH</w:t>
            </w:r>
          </w:p>
        </w:tc>
        <w:tc>
          <w:tcPr>
            <w:tcW w:w="595" w:type="dxa"/>
            <w:noWrap/>
            <w:hideMark/>
          </w:tcPr>
          <w:p w14:paraId="2EFAC26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50009F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D8AEC7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659EAA1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595" w:type="dxa"/>
            <w:noWrap/>
            <w:hideMark/>
          </w:tcPr>
          <w:p w14:paraId="12EFD67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602C60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w:t>
            </w:r>
          </w:p>
        </w:tc>
        <w:tc>
          <w:tcPr>
            <w:tcW w:w="482" w:type="dxa"/>
            <w:noWrap/>
            <w:hideMark/>
          </w:tcPr>
          <w:p w14:paraId="0374DD7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35617BB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77D418F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ECF5EE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1478985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179F67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6EF0DC1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293751D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16FCCF33" w14:textId="77777777" w:rsidTr="001A1C07">
        <w:trPr>
          <w:trHeight w:val="300"/>
        </w:trPr>
        <w:tc>
          <w:tcPr>
            <w:tcW w:w="624" w:type="dxa"/>
            <w:noWrap/>
            <w:hideMark/>
          </w:tcPr>
          <w:p w14:paraId="7242F21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20</w:t>
            </w:r>
          </w:p>
        </w:tc>
        <w:tc>
          <w:tcPr>
            <w:tcW w:w="888" w:type="dxa"/>
            <w:noWrap/>
            <w:hideMark/>
          </w:tcPr>
          <w:p w14:paraId="0D4EBF2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MY</w:t>
            </w:r>
          </w:p>
        </w:tc>
        <w:tc>
          <w:tcPr>
            <w:tcW w:w="595" w:type="dxa"/>
            <w:noWrap/>
            <w:hideMark/>
          </w:tcPr>
          <w:p w14:paraId="2108818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E5D042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174772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C0ADA3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76371A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D0B506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2617951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71BF9D3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5EFF75F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95C572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36871F6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595" w:type="dxa"/>
            <w:noWrap/>
            <w:hideMark/>
          </w:tcPr>
          <w:p w14:paraId="78CD3FE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51A9B8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18CD4C8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r>
      <w:tr w:rsidR="001A1C07" w:rsidRPr="001A1C07" w14:paraId="6006390F" w14:textId="77777777" w:rsidTr="001A1C07">
        <w:trPr>
          <w:trHeight w:val="300"/>
        </w:trPr>
        <w:tc>
          <w:tcPr>
            <w:tcW w:w="624" w:type="dxa"/>
            <w:noWrap/>
            <w:hideMark/>
          </w:tcPr>
          <w:p w14:paraId="7BA5A54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21</w:t>
            </w:r>
          </w:p>
        </w:tc>
        <w:tc>
          <w:tcPr>
            <w:tcW w:w="888" w:type="dxa"/>
            <w:noWrap/>
            <w:hideMark/>
          </w:tcPr>
          <w:p w14:paraId="1CC369A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NOO</w:t>
            </w:r>
          </w:p>
        </w:tc>
        <w:tc>
          <w:tcPr>
            <w:tcW w:w="595" w:type="dxa"/>
            <w:noWrap/>
            <w:hideMark/>
          </w:tcPr>
          <w:p w14:paraId="0FB89D5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87991A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AD5E5E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AE26D4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B87B8E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0CE3E7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w:t>
            </w:r>
          </w:p>
        </w:tc>
        <w:tc>
          <w:tcPr>
            <w:tcW w:w="482" w:type="dxa"/>
            <w:noWrap/>
            <w:hideMark/>
          </w:tcPr>
          <w:p w14:paraId="333FBB1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2EFA3DD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5123806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A01CFB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1289EF8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0B6DE4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27AAB5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070B855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0344E94E" w14:textId="77777777" w:rsidTr="001A1C07">
        <w:trPr>
          <w:trHeight w:val="300"/>
        </w:trPr>
        <w:tc>
          <w:tcPr>
            <w:tcW w:w="624" w:type="dxa"/>
            <w:noWrap/>
            <w:hideMark/>
          </w:tcPr>
          <w:p w14:paraId="69C7DCF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22</w:t>
            </w:r>
          </w:p>
        </w:tc>
        <w:tc>
          <w:tcPr>
            <w:tcW w:w="888" w:type="dxa"/>
            <w:noWrap/>
            <w:hideMark/>
          </w:tcPr>
          <w:p w14:paraId="3375253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NAP</w:t>
            </w:r>
          </w:p>
        </w:tc>
        <w:tc>
          <w:tcPr>
            <w:tcW w:w="595" w:type="dxa"/>
            <w:noWrap/>
            <w:hideMark/>
          </w:tcPr>
          <w:p w14:paraId="3021398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05A97AC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1D8636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56B812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8476BB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6FD547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5F9EC13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6866F5E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50F39A9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C7E9B9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1024296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6543E3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78E28A0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25D54F0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2EB2AEBE" w14:textId="77777777" w:rsidTr="001A1C07">
        <w:trPr>
          <w:trHeight w:val="300"/>
        </w:trPr>
        <w:tc>
          <w:tcPr>
            <w:tcW w:w="624" w:type="dxa"/>
            <w:noWrap/>
            <w:hideMark/>
          </w:tcPr>
          <w:p w14:paraId="05B7063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23</w:t>
            </w:r>
          </w:p>
        </w:tc>
        <w:tc>
          <w:tcPr>
            <w:tcW w:w="888" w:type="dxa"/>
            <w:noWrap/>
            <w:hideMark/>
          </w:tcPr>
          <w:p w14:paraId="597549C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RRJ</w:t>
            </w:r>
          </w:p>
        </w:tc>
        <w:tc>
          <w:tcPr>
            <w:tcW w:w="595" w:type="dxa"/>
            <w:noWrap/>
            <w:hideMark/>
          </w:tcPr>
          <w:p w14:paraId="039BA50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5160CD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9F7D9D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746CF45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2E72C7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9A0956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308FC27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1625393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2D10938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FF768E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017FF96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595" w:type="dxa"/>
            <w:noWrap/>
            <w:hideMark/>
          </w:tcPr>
          <w:p w14:paraId="258FA09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2106ED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1B79E77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r>
      <w:tr w:rsidR="001A1C07" w:rsidRPr="001A1C07" w14:paraId="756F22BD" w14:textId="77777777" w:rsidTr="001A1C07">
        <w:trPr>
          <w:trHeight w:val="300"/>
        </w:trPr>
        <w:tc>
          <w:tcPr>
            <w:tcW w:w="624" w:type="dxa"/>
            <w:noWrap/>
            <w:hideMark/>
          </w:tcPr>
          <w:p w14:paraId="17E688A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24</w:t>
            </w:r>
          </w:p>
        </w:tc>
        <w:tc>
          <w:tcPr>
            <w:tcW w:w="888" w:type="dxa"/>
            <w:noWrap/>
            <w:hideMark/>
          </w:tcPr>
          <w:p w14:paraId="0216284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RP</w:t>
            </w:r>
          </w:p>
        </w:tc>
        <w:tc>
          <w:tcPr>
            <w:tcW w:w="595" w:type="dxa"/>
            <w:noWrap/>
            <w:hideMark/>
          </w:tcPr>
          <w:p w14:paraId="271422A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A82C76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628F2B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BF3C69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216A1F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94F638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45AA2F1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2CDDB1F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500223E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7D29465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337B57A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5</w:t>
            </w:r>
          </w:p>
        </w:tc>
        <w:tc>
          <w:tcPr>
            <w:tcW w:w="595" w:type="dxa"/>
            <w:noWrap/>
            <w:hideMark/>
          </w:tcPr>
          <w:p w14:paraId="1DDDC35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F9B79C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6A9BC8B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469B2154" w14:textId="77777777" w:rsidTr="001A1C07">
        <w:trPr>
          <w:trHeight w:val="300"/>
        </w:trPr>
        <w:tc>
          <w:tcPr>
            <w:tcW w:w="624" w:type="dxa"/>
            <w:noWrap/>
            <w:hideMark/>
          </w:tcPr>
          <w:p w14:paraId="439490D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25</w:t>
            </w:r>
          </w:p>
        </w:tc>
        <w:tc>
          <w:tcPr>
            <w:tcW w:w="888" w:type="dxa"/>
            <w:noWrap/>
            <w:hideMark/>
          </w:tcPr>
          <w:p w14:paraId="35855C6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SSU</w:t>
            </w:r>
          </w:p>
        </w:tc>
        <w:tc>
          <w:tcPr>
            <w:tcW w:w="595" w:type="dxa"/>
            <w:noWrap/>
            <w:hideMark/>
          </w:tcPr>
          <w:p w14:paraId="58369C2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21181F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4B4065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96361F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4B202F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6C28AD7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6F92E80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w:t>
            </w:r>
          </w:p>
        </w:tc>
        <w:tc>
          <w:tcPr>
            <w:tcW w:w="579" w:type="dxa"/>
            <w:noWrap/>
            <w:hideMark/>
          </w:tcPr>
          <w:p w14:paraId="71DC008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200D067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EBF0CA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7256412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20F76F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65412A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725BCB8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3DEF78EF" w14:textId="77777777" w:rsidTr="001A1C07">
        <w:trPr>
          <w:trHeight w:val="300"/>
        </w:trPr>
        <w:tc>
          <w:tcPr>
            <w:tcW w:w="624" w:type="dxa"/>
            <w:noWrap/>
            <w:hideMark/>
          </w:tcPr>
          <w:p w14:paraId="485A6AF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26</w:t>
            </w:r>
          </w:p>
        </w:tc>
        <w:tc>
          <w:tcPr>
            <w:tcW w:w="888" w:type="dxa"/>
            <w:noWrap/>
            <w:hideMark/>
          </w:tcPr>
          <w:p w14:paraId="4FC611D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SN</w:t>
            </w:r>
          </w:p>
        </w:tc>
        <w:tc>
          <w:tcPr>
            <w:tcW w:w="595" w:type="dxa"/>
            <w:noWrap/>
            <w:hideMark/>
          </w:tcPr>
          <w:p w14:paraId="7CA85BD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61D76FE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20EC472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373A93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730A13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FA49D5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482" w:type="dxa"/>
            <w:noWrap/>
            <w:hideMark/>
          </w:tcPr>
          <w:p w14:paraId="39349920"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79" w:type="dxa"/>
            <w:noWrap/>
            <w:hideMark/>
          </w:tcPr>
          <w:p w14:paraId="31E332E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742465F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368885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4C43B37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C47F29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F32139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4F279E4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56363AAA" w14:textId="77777777" w:rsidTr="001A1C07">
        <w:trPr>
          <w:trHeight w:val="300"/>
        </w:trPr>
        <w:tc>
          <w:tcPr>
            <w:tcW w:w="624" w:type="dxa"/>
            <w:noWrap/>
            <w:hideMark/>
          </w:tcPr>
          <w:p w14:paraId="26FF47A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27</w:t>
            </w:r>
          </w:p>
        </w:tc>
        <w:tc>
          <w:tcPr>
            <w:tcW w:w="888" w:type="dxa"/>
            <w:noWrap/>
            <w:hideMark/>
          </w:tcPr>
          <w:p w14:paraId="2A6DDCC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SA</w:t>
            </w:r>
          </w:p>
        </w:tc>
        <w:tc>
          <w:tcPr>
            <w:tcW w:w="595" w:type="dxa"/>
            <w:noWrap/>
            <w:hideMark/>
          </w:tcPr>
          <w:p w14:paraId="53BB1D06"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C55568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0E47F3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8F1071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1AAF53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068D68A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79F5120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49C09EC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7D993B25"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7A7EF35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734B8A4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3405C9D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D1D58E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742" w:type="dxa"/>
            <w:noWrap/>
            <w:hideMark/>
          </w:tcPr>
          <w:p w14:paraId="49E7A1C7"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2E7D55C2" w14:textId="77777777" w:rsidTr="001A1C07">
        <w:trPr>
          <w:trHeight w:val="300"/>
        </w:trPr>
        <w:tc>
          <w:tcPr>
            <w:tcW w:w="624" w:type="dxa"/>
            <w:noWrap/>
            <w:hideMark/>
          </w:tcPr>
          <w:p w14:paraId="797570C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28</w:t>
            </w:r>
          </w:p>
        </w:tc>
        <w:tc>
          <w:tcPr>
            <w:tcW w:w="888" w:type="dxa"/>
            <w:noWrap/>
            <w:hideMark/>
          </w:tcPr>
          <w:p w14:paraId="2973BCF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SYA</w:t>
            </w:r>
          </w:p>
        </w:tc>
        <w:tc>
          <w:tcPr>
            <w:tcW w:w="595" w:type="dxa"/>
            <w:noWrap/>
            <w:hideMark/>
          </w:tcPr>
          <w:p w14:paraId="5825E8C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1604DA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690937B"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1376A0E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907F29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50F1A26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60F041A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7C14782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3851E54E"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38D6AE4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1EE91544"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6EE1970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F6B289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2D0185F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5BF25463" w14:textId="77777777" w:rsidTr="001A1C07">
        <w:trPr>
          <w:trHeight w:val="300"/>
        </w:trPr>
        <w:tc>
          <w:tcPr>
            <w:tcW w:w="624" w:type="dxa"/>
            <w:noWrap/>
            <w:hideMark/>
          </w:tcPr>
          <w:p w14:paraId="194FC51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29</w:t>
            </w:r>
          </w:p>
        </w:tc>
        <w:tc>
          <w:tcPr>
            <w:tcW w:w="888" w:type="dxa"/>
            <w:noWrap/>
            <w:hideMark/>
          </w:tcPr>
          <w:p w14:paraId="24483C53"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ZU</w:t>
            </w:r>
          </w:p>
        </w:tc>
        <w:tc>
          <w:tcPr>
            <w:tcW w:w="595" w:type="dxa"/>
            <w:noWrap/>
            <w:hideMark/>
          </w:tcPr>
          <w:p w14:paraId="023F0E8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95" w:type="dxa"/>
            <w:noWrap/>
            <w:hideMark/>
          </w:tcPr>
          <w:p w14:paraId="481C0FE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7799FA3D"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6921DC4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530CCC89"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2D0F92D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482" w:type="dxa"/>
            <w:noWrap/>
            <w:hideMark/>
          </w:tcPr>
          <w:p w14:paraId="498016BF"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79" w:type="dxa"/>
            <w:noWrap/>
            <w:hideMark/>
          </w:tcPr>
          <w:p w14:paraId="51F5676A"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53" w:type="dxa"/>
            <w:noWrap/>
            <w:hideMark/>
          </w:tcPr>
          <w:p w14:paraId="4E8D3908"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AD1B47C"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553" w:type="dxa"/>
            <w:noWrap/>
            <w:hideMark/>
          </w:tcPr>
          <w:p w14:paraId="7A05C4F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4A61783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c>
          <w:tcPr>
            <w:tcW w:w="595" w:type="dxa"/>
            <w:noWrap/>
            <w:hideMark/>
          </w:tcPr>
          <w:p w14:paraId="184CC872"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3</w:t>
            </w:r>
          </w:p>
        </w:tc>
        <w:tc>
          <w:tcPr>
            <w:tcW w:w="742" w:type="dxa"/>
            <w:noWrap/>
            <w:hideMark/>
          </w:tcPr>
          <w:p w14:paraId="54B26C51" w14:textId="77777777" w:rsidR="001A1C07" w:rsidRPr="001A1C07" w:rsidRDefault="001A1C07" w:rsidP="001A1C07">
            <w:pPr>
              <w:pBdr>
                <w:top w:val="nil"/>
                <w:left w:val="nil"/>
                <w:bottom w:val="nil"/>
                <w:right w:val="nil"/>
                <w:between w:val="nil"/>
              </w:pBdr>
              <w:spacing w:before="40"/>
              <w:rPr>
                <w:rFonts w:ascii="Cambria" w:eastAsia="Cambria" w:hAnsi="Cambria" w:cs="Cambria"/>
                <w:color w:val="000000"/>
              </w:rPr>
            </w:pPr>
            <w:r w:rsidRPr="001A1C07">
              <w:rPr>
                <w:rFonts w:ascii="Cambria" w:eastAsia="Cambria" w:hAnsi="Cambria" w:cs="Cambria"/>
                <w:color w:val="000000"/>
              </w:rPr>
              <w:t>4</w:t>
            </w:r>
          </w:p>
        </w:tc>
      </w:tr>
      <w:tr w:rsidR="001A1C07" w:rsidRPr="001A1C07" w14:paraId="42A64185" w14:textId="77777777" w:rsidTr="001A1C07">
        <w:trPr>
          <w:trHeight w:val="300"/>
        </w:trPr>
        <w:tc>
          <w:tcPr>
            <w:tcW w:w="1512" w:type="dxa"/>
            <w:gridSpan w:val="2"/>
            <w:noWrap/>
            <w:hideMark/>
          </w:tcPr>
          <w:p w14:paraId="7A9C488E"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Jumlah</w:t>
            </w:r>
          </w:p>
        </w:tc>
        <w:tc>
          <w:tcPr>
            <w:tcW w:w="595" w:type="dxa"/>
            <w:noWrap/>
            <w:hideMark/>
          </w:tcPr>
          <w:p w14:paraId="589873AF"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102</w:t>
            </w:r>
          </w:p>
        </w:tc>
        <w:tc>
          <w:tcPr>
            <w:tcW w:w="595" w:type="dxa"/>
            <w:noWrap/>
            <w:hideMark/>
          </w:tcPr>
          <w:p w14:paraId="6B9AE367"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104</w:t>
            </w:r>
          </w:p>
        </w:tc>
        <w:tc>
          <w:tcPr>
            <w:tcW w:w="595" w:type="dxa"/>
            <w:noWrap/>
            <w:hideMark/>
          </w:tcPr>
          <w:p w14:paraId="3012D6A9"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103</w:t>
            </w:r>
          </w:p>
        </w:tc>
        <w:tc>
          <w:tcPr>
            <w:tcW w:w="595" w:type="dxa"/>
            <w:noWrap/>
            <w:hideMark/>
          </w:tcPr>
          <w:p w14:paraId="5DC1EF21"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98</w:t>
            </w:r>
          </w:p>
        </w:tc>
        <w:tc>
          <w:tcPr>
            <w:tcW w:w="595" w:type="dxa"/>
            <w:noWrap/>
            <w:hideMark/>
          </w:tcPr>
          <w:p w14:paraId="73FFA7BE"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99</w:t>
            </w:r>
          </w:p>
        </w:tc>
        <w:tc>
          <w:tcPr>
            <w:tcW w:w="595" w:type="dxa"/>
            <w:noWrap/>
            <w:hideMark/>
          </w:tcPr>
          <w:p w14:paraId="31D30D4D"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98</w:t>
            </w:r>
          </w:p>
        </w:tc>
        <w:tc>
          <w:tcPr>
            <w:tcW w:w="482" w:type="dxa"/>
            <w:noWrap/>
            <w:hideMark/>
          </w:tcPr>
          <w:p w14:paraId="08B1FE65"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97</w:t>
            </w:r>
          </w:p>
        </w:tc>
        <w:tc>
          <w:tcPr>
            <w:tcW w:w="579" w:type="dxa"/>
            <w:noWrap/>
            <w:hideMark/>
          </w:tcPr>
          <w:p w14:paraId="2F791DBE"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102</w:t>
            </w:r>
          </w:p>
        </w:tc>
        <w:tc>
          <w:tcPr>
            <w:tcW w:w="553" w:type="dxa"/>
            <w:noWrap/>
            <w:hideMark/>
          </w:tcPr>
          <w:p w14:paraId="5476CC93"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108</w:t>
            </w:r>
          </w:p>
        </w:tc>
        <w:tc>
          <w:tcPr>
            <w:tcW w:w="595" w:type="dxa"/>
            <w:noWrap/>
            <w:hideMark/>
          </w:tcPr>
          <w:p w14:paraId="6C931956"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100</w:t>
            </w:r>
          </w:p>
        </w:tc>
        <w:tc>
          <w:tcPr>
            <w:tcW w:w="553" w:type="dxa"/>
            <w:noWrap/>
            <w:hideMark/>
          </w:tcPr>
          <w:p w14:paraId="623FF4B2"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105</w:t>
            </w:r>
          </w:p>
        </w:tc>
        <w:tc>
          <w:tcPr>
            <w:tcW w:w="595" w:type="dxa"/>
            <w:noWrap/>
            <w:hideMark/>
          </w:tcPr>
          <w:p w14:paraId="4A9B45A0"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102</w:t>
            </w:r>
          </w:p>
        </w:tc>
        <w:tc>
          <w:tcPr>
            <w:tcW w:w="595" w:type="dxa"/>
            <w:noWrap/>
            <w:hideMark/>
          </w:tcPr>
          <w:p w14:paraId="41CAF9B8"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102</w:t>
            </w:r>
          </w:p>
        </w:tc>
        <w:tc>
          <w:tcPr>
            <w:tcW w:w="742" w:type="dxa"/>
            <w:noWrap/>
            <w:hideMark/>
          </w:tcPr>
          <w:p w14:paraId="22DAE595"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109</w:t>
            </w:r>
          </w:p>
        </w:tc>
      </w:tr>
      <w:tr w:rsidR="001A1C07" w:rsidRPr="001A1C07" w14:paraId="15E4141E" w14:textId="77777777" w:rsidTr="001A1C07">
        <w:trPr>
          <w:trHeight w:val="300"/>
        </w:trPr>
        <w:tc>
          <w:tcPr>
            <w:tcW w:w="1512" w:type="dxa"/>
            <w:gridSpan w:val="2"/>
            <w:noWrap/>
            <w:hideMark/>
          </w:tcPr>
          <w:p w14:paraId="7F2C7496"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Rata-Rata</w:t>
            </w:r>
          </w:p>
        </w:tc>
        <w:tc>
          <w:tcPr>
            <w:tcW w:w="595" w:type="dxa"/>
            <w:noWrap/>
            <w:hideMark/>
          </w:tcPr>
          <w:p w14:paraId="6781A68F"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3,71</w:t>
            </w:r>
          </w:p>
        </w:tc>
        <w:tc>
          <w:tcPr>
            <w:tcW w:w="595" w:type="dxa"/>
            <w:noWrap/>
            <w:hideMark/>
          </w:tcPr>
          <w:p w14:paraId="73DFB6C1"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3,92</w:t>
            </w:r>
          </w:p>
        </w:tc>
        <w:tc>
          <w:tcPr>
            <w:tcW w:w="595" w:type="dxa"/>
            <w:noWrap/>
            <w:hideMark/>
          </w:tcPr>
          <w:p w14:paraId="6872FF26"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3,82</w:t>
            </w:r>
          </w:p>
        </w:tc>
        <w:tc>
          <w:tcPr>
            <w:tcW w:w="595" w:type="dxa"/>
            <w:noWrap/>
            <w:hideMark/>
          </w:tcPr>
          <w:p w14:paraId="1EB34A85"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3,85</w:t>
            </w:r>
          </w:p>
        </w:tc>
        <w:tc>
          <w:tcPr>
            <w:tcW w:w="595" w:type="dxa"/>
            <w:noWrap/>
            <w:hideMark/>
          </w:tcPr>
          <w:p w14:paraId="5F3E9181"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3,82</w:t>
            </w:r>
          </w:p>
        </w:tc>
        <w:tc>
          <w:tcPr>
            <w:tcW w:w="595" w:type="dxa"/>
            <w:noWrap/>
            <w:hideMark/>
          </w:tcPr>
          <w:p w14:paraId="7E60DCBF"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3,79</w:t>
            </w:r>
          </w:p>
        </w:tc>
        <w:tc>
          <w:tcPr>
            <w:tcW w:w="482" w:type="dxa"/>
            <w:noWrap/>
            <w:hideMark/>
          </w:tcPr>
          <w:p w14:paraId="65019840"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3,8</w:t>
            </w:r>
          </w:p>
        </w:tc>
        <w:tc>
          <w:tcPr>
            <w:tcW w:w="579" w:type="dxa"/>
            <w:noWrap/>
            <w:hideMark/>
          </w:tcPr>
          <w:p w14:paraId="093ABBAD"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3,9</w:t>
            </w:r>
          </w:p>
        </w:tc>
        <w:tc>
          <w:tcPr>
            <w:tcW w:w="553" w:type="dxa"/>
            <w:noWrap/>
            <w:hideMark/>
          </w:tcPr>
          <w:p w14:paraId="2D3E88F5"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3,9</w:t>
            </w:r>
          </w:p>
        </w:tc>
        <w:tc>
          <w:tcPr>
            <w:tcW w:w="595" w:type="dxa"/>
            <w:noWrap/>
            <w:hideMark/>
          </w:tcPr>
          <w:p w14:paraId="5318DFD1"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3,92</w:t>
            </w:r>
          </w:p>
        </w:tc>
        <w:tc>
          <w:tcPr>
            <w:tcW w:w="553" w:type="dxa"/>
            <w:noWrap/>
            <w:hideMark/>
          </w:tcPr>
          <w:p w14:paraId="7C4F3355"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3,8</w:t>
            </w:r>
          </w:p>
        </w:tc>
        <w:tc>
          <w:tcPr>
            <w:tcW w:w="595" w:type="dxa"/>
            <w:noWrap/>
            <w:hideMark/>
          </w:tcPr>
          <w:p w14:paraId="05713EFD"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3,82</w:t>
            </w:r>
          </w:p>
        </w:tc>
        <w:tc>
          <w:tcPr>
            <w:tcW w:w="595" w:type="dxa"/>
            <w:noWrap/>
            <w:hideMark/>
          </w:tcPr>
          <w:p w14:paraId="648A342B"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3,89</w:t>
            </w:r>
          </w:p>
        </w:tc>
        <w:tc>
          <w:tcPr>
            <w:tcW w:w="742" w:type="dxa"/>
            <w:noWrap/>
            <w:hideMark/>
          </w:tcPr>
          <w:p w14:paraId="250041AB"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3,96</w:t>
            </w:r>
          </w:p>
        </w:tc>
      </w:tr>
      <w:tr w:rsidR="001A1C07" w:rsidRPr="001A1C07" w14:paraId="6CFFF6B3" w14:textId="77777777" w:rsidTr="001A1C07">
        <w:trPr>
          <w:trHeight w:val="300"/>
        </w:trPr>
        <w:tc>
          <w:tcPr>
            <w:tcW w:w="1512" w:type="dxa"/>
            <w:gridSpan w:val="2"/>
            <w:noWrap/>
            <w:hideMark/>
          </w:tcPr>
          <w:p w14:paraId="69E471F4"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lastRenderedPageBreak/>
              <w:t>Jumlah Keseluruhan</w:t>
            </w:r>
          </w:p>
        </w:tc>
        <w:tc>
          <w:tcPr>
            <w:tcW w:w="8264" w:type="dxa"/>
            <w:gridSpan w:val="14"/>
            <w:noWrap/>
            <w:hideMark/>
          </w:tcPr>
          <w:p w14:paraId="7BF47A2C"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1429</w:t>
            </w:r>
          </w:p>
        </w:tc>
      </w:tr>
      <w:tr w:rsidR="001A1C07" w:rsidRPr="001A1C07" w14:paraId="2F0A540E" w14:textId="77777777" w:rsidTr="001A1C07">
        <w:trPr>
          <w:trHeight w:val="300"/>
        </w:trPr>
        <w:tc>
          <w:tcPr>
            <w:tcW w:w="1512" w:type="dxa"/>
            <w:gridSpan w:val="2"/>
            <w:noWrap/>
            <w:hideMark/>
          </w:tcPr>
          <w:p w14:paraId="32A80FAA"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Rata-Rata Keseluruhan</w:t>
            </w:r>
          </w:p>
        </w:tc>
        <w:tc>
          <w:tcPr>
            <w:tcW w:w="8264" w:type="dxa"/>
            <w:gridSpan w:val="14"/>
            <w:noWrap/>
            <w:hideMark/>
          </w:tcPr>
          <w:p w14:paraId="746DB01E"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3,52</w:t>
            </w:r>
          </w:p>
        </w:tc>
      </w:tr>
      <w:tr w:rsidR="001A1C07" w:rsidRPr="001A1C07" w14:paraId="688B71B0" w14:textId="77777777" w:rsidTr="001A1C07">
        <w:trPr>
          <w:trHeight w:val="300"/>
        </w:trPr>
        <w:tc>
          <w:tcPr>
            <w:tcW w:w="1512" w:type="dxa"/>
            <w:gridSpan w:val="2"/>
            <w:noWrap/>
            <w:hideMark/>
          </w:tcPr>
          <w:p w14:paraId="3A4758F4"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Presentase</w:t>
            </w:r>
          </w:p>
        </w:tc>
        <w:tc>
          <w:tcPr>
            <w:tcW w:w="8264" w:type="dxa"/>
            <w:gridSpan w:val="14"/>
            <w:noWrap/>
            <w:hideMark/>
          </w:tcPr>
          <w:p w14:paraId="5E2C6780"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70,40%</w:t>
            </w:r>
          </w:p>
        </w:tc>
      </w:tr>
      <w:tr w:rsidR="001A1C07" w:rsidRPr="001A1C07" w14:paraId="2F288FD7" w14:textId="77777777" w:rsidTr="001A1C07">
        <w:trPr>
          <w:trHeight w:val="300"/>
        </w:trPr>
        <w:tc>
          <w:tcPr>
            <w:tcW w:w="1512" w:type="dxa"/>
            <w:gridSpan w:val="2"/>
            <w:noWrap/>
            <w:hideMark/>
          </w:tcPr>
          <w:p w14:paraId="4895651F" w14:textId="77777777" w:rsidR="001A1C07" w:rsidRPr="001A1C07" w:rsidRDefault="001A1C07" w:rsidP="001A1C07">
            <w:pPr>
              <w:pBdr>
                <w:top w:val="nil"/>
                <w:left w:val="nil"/>
                <w:bottom w:val="nil"/>
                <w:right w:val="nil"/>
                <w:between w:val="nil"/>
              </w:pBdr>
              <w:spacing w:before="40"/>
              <w:jc w:val="center"/>
              <w:rPr>
                <w:rFonts w:ascii="Cambria" w:eastAsia="Cambria" w:hAnsi="Cambria" w:cs="Cambria"/>
                <w:color w:val="000000"/>
              </w:rPr>
            </w:pPr>
            <w:r w:rsidRPr="001A1C07">
              <w:rPr>
                <w:rFonts w:ascii="Cambria" w:eastAsia="Cambria" w:hAnsi="Cambria" w:cs="Cambria"/>
                <w:color w:val="000000"/>
              </w:rPr>
              <w:t>Kriteria</w:t>
            </w:r>
          </w:p>
        </w:tc>
        <w:tc>
          <w:tcPr>
            <w:tcW w:w="8264" w:type="dxa"/>
            <w:gridSpan w:val="14"/>
            <w:noWrap/>
            <w:hideMark/>
          </w:tcPr>
          <w:p w14:paraId="26553D97" w14:textId="05DEC39D" w:rsidR="001A1C07" w:rsidRPr="001A1C07" w:rsidRDefault="003956F3" w:rsidP="001A1C07">
            <w:pPr>
              <w:pBdr>
                <w:top w:val="nil"/>
                <w:left w:val="nil"/>
                <w:bottom w:val="nil"/>
                <w:right w:val="nil"/>
                <w:between w:val="nil"/>
              </w:pBdr>
              <w:spacing w:before="40"/>
              <w:jc w:val="center"/>
              <w:rPr>
                <w:rFonts w:ascii="Cambria" w:eastAsia="Cambria" w:hAnsi="Cambria" w:cs="Cambria"/>
                <w:color w:val="000000"/>
              </w:rPr>
            </w:pPr>
            <w:r>
              <w:rPr>
                <w:rFonts w:ascii="Cambria" w:eastAsia="Cambria" w:hAnsi="Cambria" w:cs="Cambria"/>
                <w:color w:val="000000"/>
              </w:rPr>
              <w:t>Tinggi</w:t>
            </w:r>
          </w:p>
        </w:tc>
      </w:tr>
    </w:tbl>
    <w:p w14:paraId="176FCD8B" w14:textId="48C68677" w:rsidR="00D22DAA" w:rsidRDefault="001A1C07"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color w:val="000000"/>
        </w:rPr>
        <w:fldChar w:fldCharType="end"/>
      </w:r>
    </w:p>
    <w:p w14:paraId="372D1C2C" w14:textId="41F83A5E" w:rsidR="00D22DAA" w:rsidRPr="000068A0" w:rsidRDefault="000068A0" w:rsidP="0084034B">
      <w:pPr>
        <w:pStyle w:val="Caption"/>
        <w:rPr>
          <w:rFonts w:ascii="Cambria" w:eastAsia="Cambria" w:hAnsi="Cambria" w:cs="Cambria"/>
          <w:b/>
          <w:bCs/>
          <w:i w:val="0"/>
          <w:iCs w:val="0"/>
          <w:color w:val="auto"/>
          <w:sz w:val="22"/>
          <w:szCs w:val="22"/>
        </w:rPr>
      </w:pPr>
      <w:bookmarkStart w:id="158" w:name="_Toc190687260"/>
      <w:r w:rsidRPr="000068A0">
        <w:rPr>
          <w:rFonts w:ascii="Cambria" w:hAnsi="Cambria"/>
          <w:b/>
          <w:bCs/>
          <w:i w:val="0"/>
          <w:iCs w:val="0"/>
          <w:color w:val="auto"/>
          <w:sz w:val="22"/>
          <w:szCs w:val="22"/>
        </w:rPr>
        <w:t xml:space="preserve">Lampiran </w:t>
      </w:r>
      <w:r w:rsidR="0084034B">
        <w:rPr>
          <w:rFonts w:ascii="Cambria" w:hAnsi="Cambria"/>
          <w:b/>
          <w:bCs/>
          <w:i w:val="0"/>
          <w:iCs w:val="0"/>
          <w:color w:val="auto"/>
          <w:sz w:val="22"/>
          <w:szCs w:val="22"/>
        </w:rPr>
        <w:t>39</w:t>
      </w:r>
      <w:r w:rsidRPr="000068A0">
        <w:rPr>
          <w:rFonts w:ascii="Cambria" w:hAnsi="Cambria"/>
          <w:b/>
          <w:bCs/>
          <w:i w:val="0"/>
          <w:iCs w:val="0"/>
          <w:color w:val="auto"/>
          <w:sz w:val="22"/>
          <w:szCs w:val="22"/>
        </w:rPr>
        <w:t xml:space="preserve"> Uji N Gain Motivasi Kelas Kontrol</w:t>
      </w:r>
      <w:bookmarkEnd w:id="158"/>
    </w:p>
    <w:p w14:paraId="14D0D327" w14:textId="51095128" w:rsidR="002C6B9A" w:rsidRDefault="002C6B9A" w:rsidP="003001FC">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noProof/>
          <w:color w:val="000000"/>
        </w:rPr>
        <w:drawing>
          <wp:inline distT="0" distB="0" distL="0" distR="0" wp14:anchorId="6D7B3EC6" wp14:editId="76D9F70B">
            <wp:extent cx="4024520" cy="81915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creenshot (127).png"/>
                    <pic:cNvPicPr/>
                  </pic:nvPicPr>
                  <pic:blipFill rotWithShape="1">
                    <a:blip r:embed="rId151">
                      <a:extLst>
                        <a:ext uri="{28A0092B-C50C-407E-A947-70E740481C1C}">
                          <a14:useLocalDpi xmlns:a14="http://schemas.microsoft.com/office/drawing/2010/main" val="0"/>
                        </a:ext>
                      </a:extLst>
                    </a:blip>
                    <a:srcRect l="17274" t="56198" r="47557" b="31130"/>
                    <a:stretch/>
                  </pic:blipFill>
                  <pic:spPr bwMode="auto">
                    <a:xfrm>
                      <a:off x="0" y="0"/>
                      <a:ext cx="4041122" cy="822529"/>
                    </a:xfrm>
                    <a:prstGeom prst="rect">
                      <a:avLst/>
                    </a:prstGeom>
                    <a:ln>
                      <a:noFill/>
                    </a:ln>
                    <a:extLst>
                      <a:ext uri="{53640926-AAD7-44D8-BBD7-CCE9431645EC}">
                        <a14:shadowObscured xmlns:a14="http://schemas.microsoft.com/office/drawing/2010/main"/>
                      </a:ext>
                    </a:extLst>
                  </pic:spPr>
                </pic:pic>
              </a:graphicData>
            </a:graphic>
          </wp:inline>
        </w:drawing>
      </w:r>
    </w:p>
    <w:p w14:paraId="589E932F"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56814BB0"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39418212"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2127ABEE"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09FB9691"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13CBE8A2" w14:textId="77777777" w:rsidR="00D22DAA" w:rsidRDefault="00D22DAA" w:rsidP="003001FC">
      <w:pPr>
        <w:pBdr>
          <w:top w:val="nil"/>
          <w:left w:val="nil"/>
          <w:bottom w:val="nil"/>
          <w:right w:val="nil"/>
          <w:between w:val="nil"/>
        </w:pBdr>
        <w:spacing w:before="40" w:after="0" w:line="240" w:lineRule="auto"/>
        <w:rPr>
          <w:rFonts w:ascii="Cambria" w:eastAsia="Cambria" w:hAnsi="Cambria" w:cs="Cambria"/>
          <w:b/>
          <w:bCs/>
          <w:color w:val="000000"/>
        </w:rPr>
      </w:pPr>
    </w:p>
    <w:p w14:paraId="7E154598" w14:textId="77777777" w:rsidR="001A1C07" w:rsidRDefault="001A1C07" w:rsidP="003001FC">
      <w:pPr>
        <w:pBdr>
          <w:top w:val="nil"/>
          <w:left w:val="nil"/>
          <w:bottom w:val="nil"/>
          <w:right w:val="nil"/>
          <w:between w:val="nil"/>
        </w:pBdr>
        <w:spacing w:before="40" w:after="0" w:line="240" w:lineRule="auto"/>
        <w:rPr>
          <w:rFonts w:ascii="Cambria" w:eastAsia="Cambria" w:hAnsi="Cambria" w:cs="Cambria"/>
          <w:b/>
          <w:bCs/>
          <w:color w:val="000000"/>
        </w:rPr>
        <w:sectPr w:rsidR="001A1C07" w:rsidSect="00C45F56">
          <w:pgSz w:w="11907" w:h="8505" w:orient="landscape"/>
          <w:pgMar w:top="1418" w:right="1134" w:bottom="1134" w:left="1134" w:header="709" w:footer="709" w:gutter="0"/>
          <w:pgNumType w:start="201"/>
          <w:cols w:space="720"/>
        </w:sectPr>
      </w:pPr>
    </w:p>
    <w:p w14:paraId="2B9CDA44" w14:textId="29DBDEF0" w:rsidR="00040F17" w:rsidRPr="000068A0" w:rsidRDefault="000068A0" w:rsidP="0084034B">
      <w:pPr>
        <w:pStyle w:val="Caption"/>
        <w:rPr>
          <w:rFonts w:ascii="Cambria" w:eastAsia="Cambria" w:hAnsi="Cambria" w:cs="Cambria"/>
          <w:b/>
          <w:bCs/>
          <w:i w:val="0"/>
          <w:iCs w:val="0"/>
          <w:color w:val="auto"/>
          <w:sz w:val="22"/>
          <w:szCs w:val="22"/>
        </w:rPr>
      </w:pPr>
      <w:bookmarkStart w:id="159" w:name="_Toc190687261"/>
      <w:r w:rsidRPr="000068A0">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40</w:t>
      </w:r>
      <w:r w:rsidRPr="000068A0">
        <w:rPr>
          <w:rFonts w:ascii="Cambria" w:hAnsi="Cambria"/>
          <w:b/>
          <w:bCs/>
          <w:i w:val="0"/>
          <w:iCs w:val="0"/>
          <w:color w:val="auto"/>
          <w:sz w:val="22"/>
          <w:szCs w:val="22"/>
        </w:rPr>
        <w:t xml:space="preserve"> Dokumentasi</w:t>
      </w:r>
      <w:bookmarkEnd w:id="159"/>
    </w:p>
    <w:p w14:paraId="54D6DFE7" w14:textId="1D17B3DF" w:rsidR="002C3339" w:rsidRPr="00E7596D" w:rsidRDefault="002C3339" w:rsidP="00E7596D">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color w:val="000000"/>
        </w:rPr>
        <w:t xml:space="preserve">  </w:t>
      </w:r>
      <w:r w:rsidR="003001FC">
        <w:rPr>
          <w:rFonts w:ascii="Cambria" w:eastAsia="Cambria" w:hAnsi="Cambria" w:cs="Cambria"/>
          <w:b/>
          <w:bCs/>
          <w:noProof/>
          <w:color w:val="000000"/>
        </w:rPr>
        <w:drawing>
          <wp:inline distT="0" distB="0" distL="0" distR="0" wp14:anchorId="5FA46DA4" wp14:editId="685993BF">
            <wp:extent cx="1720215" cy="129514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G-20241029-WA0003.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783844" cy="1343051"/>
                    </a:xfrm>
                    <a:prstGeom prst="rect">
                      <a:avLst/>
                    </a:prstGeom>
                  </pic:spPr>
                </pic:pic>
              </a:graphicData>
            </a:graphic>
          </wp:inline>
        </w:drawing>
      </w:r>
      <w:r w:rsidR="003001FC">
        <w:rPr>
          <w:rFonts w:ascii="Cambria" w:eastAsia="Cambria" w:hAnsi="Cambria" w:cs="Cambria"/>
          <w:b/>
          <w:bCs/>
          <w:color w:val="000000"/>
        </w:rPr>
        <w:t xml:space="preserve"> </w:t>
      </w:r>
      <w:r w:rsidR="00A84F63">
        <w:rPr>
          <w:rFonts w:ascii="Cambria" w:eastAsia="Cambria" w:hAnsi="Cambria" w:cs="Cambria"/>
          <w:b/>
          <w:bCs/>
          <w:color w:val="000000"/>
        </w:rPr>
        <w:t xml:space="preserve">   </w:t>
      </w:r>
      <w:r w:rsidR="00A84F63">
        <w:rPr>
          <w:rFonts w:ascii="Cambria" w:eastAsia="Cambria" w:hAnsi="Cambria" w:cs="Cambria"/>
          <w:b/>
          <w:bCs/>
          <w:noProof/>
          <w:color w:val="000000"/>
        </w:rPr>
        <w:drawing>
          <wp:inline distT="0" distB="0" distL="0" distR="0" wp14:anchorId="27488CB0" wp14:editId="5339E804">
            <wp:extent cx="1872365" cy="1409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241029-WA0012.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894082" cy="1426051"/>
                    </a:xfrm>
                    <a:prstGeom prst="rect">
                      <a:avLst/>
                    </a:prstGeom>
                  </pic:spPr>
                </pic:pic>
              </a:graphicData>
            </a:graphic>
          </wp:inline>
        </w:drawing>
      </w:r>
    </w:p>
    <w:p w14:paraId="19CBBBE4" w14:textId="58253865" w:rsidR="00E7596D" w:rsidRPr="00066C35" w:rsidRDefault="00066C35" w:rsidP="00E7596D">
      <w:pPr>
        <w:pBdr>
          <w:top w:val="nil"/>
          <w:left w:val="nil"/>
          <w:bottom w:val="nil"/>
          <w:right w:val="nil"/>
          <w:between w:val="nil"/>
        </w:pBdr>
        <w:spacing w:before="40" w:after="0" w:line="240" w:lineRule="auto"/>
        <w:rPr>
          <w:rFonts w:ascii="Cambria" w:eastAsia="Cambria" w:hAnsi="Cambria" w:cs="Cambria"/>
          <w:b/>
          <w:bCs/>
          <w:color w:val="000000"/>
          <w:sz w:val="20"/>
          <w:szCs w:val="20"/>
        </w:rPr>
      </w:pPr>
      <w:r>
        <w:rPr>
          <w:rFonts w:ascii="Cambria" w:eastAsia="Cambria" w:hAnsi="Cambria" w:cs="Cambria"/>
          <w:b/>
          <w:bCs/>
          <w:color w:val="000000"/>
        </w:rPr>
        <w:t xml:space="preserve">    </w:t>
      </w:r>
      <w:r w:rsidR="00E7596D" w:rsidRPr="00066C35">
        <w:rPr>
          <w:rFonts w:ascii="Cambria" w:eastAsia="Cambria" w:hAnsi="Cambria" w:cs="Cambria"/>
          <w:b/>
          <w:bCs/>
          <w:color w:val="000000"/>
          <w:sz w:val="20"/>
          <w:szCs w:val="20"/>
        </w:rPr>
        <w:t xml:space="preserve">Pretest di kelas eksperimen       </w:t>
      </w:r>
      <w:r>
        <w:rPr>
          <w:rFonts w:ascii="Cambria" w:eastAsia="Cambria" w:hAnsi="Cambria" w:cs="Cambria"/>
          <w:b/>
          <w:bCs/>
          <w:color w:val="000000"/>
          <w:sz w:val="20"/>
          <w:szCs w:val="20"/>
        </w:rPr>
        <w:t xml:space="preserve">     </w:t>
      </w:r>
      <w:r w:rsidR="00E7596D" w:rsidRPr="00066C35">
        <w:rPr>
          <w:rFonts w:ascii="Cambria" w:eastAsia="Cambria" w:hAnsi="Cambria" w:cs="Cambria"/>
          <w:b/>
          <w:bCs/>
          <w:color w:val="000000"/>
          <w:sz w:val="20"/>
          <w:szCs w:val="20"/>
        </w:rPr>
        <w:t>pretest di kelas kontrol</w:t>
      </w:r>
      <w:r w:rsidR="00EF3289" w:rsidRPr="00066C35">
        <w:rPr>
          <w:rFonts w:ascii="Cambria" w:eastAsia="Cambria" w:hAnsi="Cambria" w:cs="Cambria"/>
          <w:b/>
          <w:bCs/>
          <w:color w:val="000000"/>
          <w:sz w:val="20"/>
          <w:szCs w:val="20"/>
        </w:rPr>
        <w:t xml:space="preserve">    </w:t>
      </w:r>
    </w:p>
    <w:p w14:paraId="37F3D3E6" w14:textId="4F85EACA" w:rsidR="00EF3289" w:rsidRPr="00A84F63" w:rsidRDefault="00EF3289" w:rsidP="00EF3289">
      <w:pPr>
        <w:pBdr>
          <w:top w:val="nil"/>
          <w:left w:val="nil"/>
          <w:bottom w:val="nil"/>
          <w:right w:val="nil"/>
          <w:between w:val="nil"/>
        </w:pBdr>
        <w:spacing w:before="40" w:after="0" w:line="240" w:lineRule="auto"/>
        <w:jc w:val="center"/>
        <w:rPr>
          <w:rFonts w:ascii="Cambria" w:eastAsia="Cambria" w:hAnsi="Cambria" w:cs="Cambria"/>
          <w:b/>
          <w:bCs/>
          <w:color w:val="000000"/>
          <w:sz w:val="20"/>
          <w:szCs w:val="20"/>
        </w:rPr>
      </w:pPr>
    </w:p>
    <w:p w14:paraId="358B9124" w14:textId="5EEDEF87" w:rsidR="002C3339" w:rsidRPr="00066C35" w:rsidRDefault="00EF3289" w:rsidP="00066C35">
      <w:pPr>
        <w:pBdr>
          <w:top w:val="nil"/>
          <w:left w:val="nil"/>
          <w:bottom w:val="nil"/>
          <w:right w:val="nil"/>
          <w:between w:val="nil"/>
        </w:pBdr>
        <w:spacing w:before="40" w:after="0" w:line="240" w:lineRule="auto"/>
        <w:rPr>
          <w:rFonts w:ascii="Cambria" w:eastAsia="Cambria" w:hAnsi="Cambria" w:cs="Cambria"/>
          <w:b/>
          <w:bCs/>
          <w:color w:val="000000"/>
        </w:rPr>
      </w:pPr>
      <w:r>
        <w:rPr>
          <w:rFonts w:ascii="Cambria" w:eastAsia="Cambria" w:hAnsi="Cambria" w:cs="Cambria"/>
          <w:b/>
          <w:bCs/>
          <w:color w:val="000000"/>
        </w:rPr>
        <w:t xml:space="preserve">  </w:t>
      </w:r>
      <w:r w:rsidR="003001FC">
        <w:rPr>
          <w:rFonts w:ascii="Cambria" w:eastAsia="Cambria" w:hAnsi="Cambria" w:cs="Cambria"/>
          <w:b/>
          <w:bCs/>
          <w:color w:val="000000"/>
        </w:rPr>
        <w:t xml:space="preserve"> </w:t>
      </w:r>
      <w:r w:rsidR="00A53C4C">
        <w:rPr>
          <w:rFonts w:ascii="Cambria" w:eastAsia="Cambria" w:hAnsi="Cambria" w:cs="Cambria"/>
          <w:b/>
          <w:bCs/>
          <w:noProof/>
          <w:color w:val="000000"/>
        </w:rPr>
        <w:drawing>
          <wp:inline distT="0" distB="0" distL="0" distR="0" wp14:anchorId="56C2DE4C" wp14:editId="5063FE95">
            <wp:extent cx="1799833" cy="12503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20241029-WA0025.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841447" cy="1279223"/>
                    </a:xfrm>
                    <a:prstGeom prst="rect">
                      <a:avLst/>
                    </a:prstGeom>
                  </pic:spPr>
                </pic:pic>
              </a:graphicData>
            </a:graphic>
          </wp:inline>
        </w:drawing>
      </w:r>
      <w:bookmarkStart w:id="160" w:name="_30j0zll"/>
      <w:bookmarkEnd w:id="160"/>
      <w:r w:rsidR="00E7596D">
        <w:rPr>
          <w:rFonts w:ascii="Cambria" w:eastAsia="Cambria" w:hAnsi="Cambria" w:cs="Cambria"/>
        </w:rPr>
        <w:t xml:space="preserve">  </w:t>
      </w:r>
      <w:r w:rsidR="00E7596D">
        <w:rPr>
          <w:rFonts w:ascii="Cambria" w:eastAsia="Cambria" w:hAnsi="Cambria" w:cs="Cambria"/>
          <w:noProof/>
        </w:rPr>
        <w:drawing>
          <wp:inline distT="0" distB="0" distL="0" distR="0" wp14:anchorId="0A0D3966" wp14:editId="537389B1">
            <wp:extent cx="1799373" cy="124587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G_20241104_092804.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904038" cy="1318339"/>
                    </a:xfrm>
                    <a:prstGeom prst="rect">
                      <a:avLst/>
                    </a:prstGeom>
                  </pic:spPr>
                </pic:pic>
              </a:graphicData>
            </a:graphic>
          </wp:inline>
        </w:drawing>
      </w:r>
    </w:p>
    <w:p w14:paraId="1AC7FA3A" w14:textId="4E294028" w:rsidR="00E7596D" w:rsidRDefault="00066C35" w:rsidP="00066C35">
      <w:pPr>
        <w:pBdr>
          <w:top w:val="nil"/>
          <w:left w:val="nil"/>
          <w:bottom w:val="nil"/>
          <w:right w:val="nil"/>
          <w:between w:val="nil"/>
        </w:pBdr>
        <w:spacing w:before="40" w:after="0" w:line="240" w:lineRule="auto"/>
        <w:rPr>
          <w:rFonts w:ascii="Cambria" w:eastAsia="Cambria" w:hAnsi="Cambria" w:cs="Cambria"/>
          <w:b/>
          <w:bCs/>
          <w:color w:val="000000"/>
          <w:sz w:val="20"/>
          <w:szCs w:val="20"/>
        </w:rPr>
      </w:pPr>
      <w:r>
        <w:rPr>
          <w:rFonts w:ascii="Cambria" w:eastAsia="Cambria" w:hAnsi="Cambria" w:cs="Cambria"/>
          <w:b/>
          <w:bCs/>
          <w:color w:val="000000"/>
          <w:sz w:val="20"/>
          <w:szCs w:val="20"/>
        </w:rPr>
        <w:t xml:space="preserve">  Mengajar di kelas eksperimen               Mengerjakan LKPD</w:t>
      </w:r>
    </w:p>
    <w:p w14:paraId="427973CF" w14:textId="485C9E18" w:rsidR="00FE2328" w:rsidRPr="00E7596D" w:rsidRDefault="00FE2328" w:rsidP="00FE2328">
      <w:pPr>
        <w:spacing w:before="40" w:after="40" w:line="240" w:lineRule="auto"/>
        <w:rPr>
          <w:rFonts w:ascii="Cambria" w:eastAsia="Cambria" w:hAnsi="Cambria" w:cs="Cambria"/>
          <w:b/>
          <w:bCs/>
          <w:sz w:val="20"/>
          <w:szCs w:val="20"/>
        </w:rPr>
      </w:pPr>
      <w:r>
        <w:rPr>
          <w:rFonts w:ascii="Cambria" w:eastAsia="Cambria" w:hAnsi="Cambria" w:cs="Cambria"/>
          <w:b/>
          <w:bCs/>
          <w:sz w:val="20"/>
          <w:szCs w:val="20"/>
        </w:rPr>
        <w:t xml:space="preserve">   </w:t>
      </w:r>
      <w:proofErr w:type="gramStart"/>
      <w:r>
        <w:rPr>
          <w:rFonts w:ascii="Cambria" w:eastAsia="Cambria" w:hAnsi="Cambria" w:cs="Cambria"/>
          <w:b/>
          <w:bCs/>
          <w:sz w:val="20"/>
          <w:szCs w:val="20"/>
        </w:rPr>
        <w:t>menggunakan</w:t>
      </w:r>
      <w:proofErr w:type="gramEnd"/>
      <w:r>
        <w:rPr>
          <w:rFonts w:ascii="Cambria" w:eastAsia="Cambria" w:hAnsi="Cambria" w:cs="Cambria"/>
          <w:b/>
          <w:bCs/>
          <w:sz w:val="20"/>
          <w:szCs w:val="20"/>
        </w:rPr>
        <w:t xml:space="preserve"> media </w:t>
      </w:r>
      <w:r w:rsidRPr="00FE2328">
        <w:rPr>
          <w:rFonts w:ascii="Cambria" w:eastAsia="Cambria" w:hAnsi="Cambria" w:cs="Cambria"/>
          <w:b/>
          <w:bCs/>
          <w:i/>
          <w:iCs/>
          <w:sz w:val="20"/>
          <w:szCs w:val="20"/>
        </w:rPr>
        <w:t xml:space="preserve">nearpod </w:t>
      </w:r>
      <w:r>
        <w:rPr>
          <w:rFonts w:ascii="Cambria" w:eastAsia="Cambria" w:hAnsi="Cambria" w:cs="Cambria"/>
          <w:b/>
          <w:bCs/>
          <w:sz w:val="20"/>
          <w:szCs w:val="20"/>
        </w:rPr>
        <w:t xml:space="preserve">     </w:t>
      </w:r>
    </w:p>
    <w:p w14:paraId="75793D17" w14:textId="77777777" w:rsidR="00FE2328" w:rsidRDefault="00FE2328" w:rsidP="00066C35">
      <w:pPr>
        <w:pBdr>
          <w:top w:val="nil"/>
          <w:left w:val="nil"/>
          <w:bottom w:val="nil"/>
          <w:right w:val="nil"/>
          <w:between w:val="nil"/>
        </w:pBdr>
        <w:spacing w:before="40" w:after="0" w:line="240" w:lineRule="auto"/>
        <w:rPr>
          <w:rFonts w:ascii="Cambria" w:eastAsia="Cambria" w:hAnsi="Cambria" w:cs="Cambria"/>
          <w:b/>
          <w:bCs/>
          <w:color w:val="000000"/>
          <w:sz w:val="20"/>
          <w:szCs w:val="20"/>
        </w:rPr>
      </w:pPr>
    </w:p>
    <w:p w14:paraId="436B5120" w14:textId="77777777" w:rsidR="00E7596D" w:rsidRPr="00E7596D" w:rsidRDefault="00E7596D" w:rsidP="00E7596D">
      <w:pPr>
        <w:pBdr>
          <w:top w:val="nil"/>
          <w:left w:val="nil"/>
          <w:bottom w:val="nil"/>
          <w:right w:val="nil"/>
          <w:between w:val="nil"/>
        </w:pBdr>
        <w:spacing w:before="40" w:after="0" w:line="240" w:lineRule="auto"/>
        <w:jc w:val="center"/>
        <w:rPr>
          <w:rFonts w:ascii="Cambria" w:eastAsia="Cambria" w:hAnsi="Cambria" w:cs="Cambria"/>
          <w:b/>
          <w:bCs/>
          <w:color w:val="000000"/>
          <w:sz w:val="20"/>
          <w:szCs w:val="20"/>
        </w:rPr>
      </w:pPr>
    </w:p>
    <w:p w14:paraId="75C8C804" w14:textId="184FCA6F" w:rsidR="00B019EC" w:rsidRDefault="00A53C4C" w:rsidP="00066C35">
      <w:pPr>
        <w:spacing w:before="40" w:after="40" w:line="360" w:lineRule="auto"/>
        <w:rPr>
          <w:rFonts w:ascii="Cambria" w:eastAsia="Cambria" w:hAnsi="Cambria" w:cs="Cambria"/>
        </w:rPr>
      </w:pPr>
      <w:r>
        <w:rPr>
          <w:rFonts w:ascii="Cambria" w:eastAsia="Cambria" w:hAnsi="Cambria" w:cs="Cambria"/>
          <w:noProof/>
        </w:rPr>
        <w:drawing>
          <wp:inline distT="0" distB="0" distL="0" distR="0" wp14:anchorId="7389F263" wp14:editId="4710EDF3">
            <wp:extent cx="1913890" cy="112903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_20241104_095608.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1959046" cy="1155668"/>
                    </a:xfrm>
                    <a:prstGeom prst="rect">
                      <a:avLst/>
                    </a:prstGeom>
                  </pic:spPr>
                </pic:pic>
              </a:graphicData>
            </a:graphic>
          </wp:inline>
        </w:drawing>
      </w:r>
      <w:r w:rsidR="00066C35">
        <w:rPr>
          <w:rFonts w:ascii="Cambria" w:eastAsia="Cambria" w:hAnsi="Cambria" w:cs="Cambria"/>
          <w:b/>
          <w:bCs/>
          <w:noProof/>
          <w:sz w:val="20"/>
          <w:szCs w:val="20"/>
        </w:rPr>
        <w:t xml:space="preserve">   </w:t>
      </w:r>
      <w:r w:rsidR="00066C35">
        <w:rPr>
          <w:rFonts w:ascii="Cambria" w:eastAsia="Cambria" w:hAnsi="Cambria" w:cs="Cambria"/>
          <w:b/>
          <w:bCs/>
          <w:noProof/>
          <w:sz w:val="20"/>
          <w:szCs w:val="20"/>
        </w:rPr>
        <w:drawing>
          <wp:inline distT="0" distB="0" distL="0" distR="0" wp14:anchorId="020E4BE2" wp14:editId="0CC543DB">
            <wp:extent cx="1657297" cy="114300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20241029-WA0031.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665505" cy="1148661"/>
                    </a:xfrm>
                    <a:prstGeom prst="rect">
                      <a:avLst/>
                    </a:prstGeom>
                  </pic:spPr>
                </pic:pic>
              </a:graphicData>
            </a:graphic>
          </wp:inline>
        </w:drawing>
      </w:r>
    </w:p>
    <w:p w14:paraId="1C29FD33" w14:textId="0CDC0CF8" w:rsidR="00FE2328" w:rsidRDefault="00066C35" w:rsidP="00FE2328">
      <w:pPr>
        <w:spacing w:before="40" w:after="40" w:line="240" w:lineRule="auto"/>
        <w:rPr>
          <w:rFonts w:ascii="Cambria" w:eastAsia="Cambria" w:hAnsi="Cambria" w:cs="Cambria"/>
          <w:b/>
          <w:bCs/>
          <w:sz w:val="20"/>
          <w:szCs w:val="20"/>
        </w:rPr>
      </w:pPr>
      <w:r>
        <w:rPr>
          <w:rFonts w:ascii="Cambria" w:eastAsia="Cambria" w:hAnsi="Cambria" w:cs="Cambria"/>
          <w:b/>
          <w:bCs/>
          <w:sz w:val="20"/>
          <w:szCs w:val="20"/>
        </w:rPr>
        <w:t xml:space="preserve"> P</w:t>
      </w:r>
      <w:r w:rsidR="00E7596D" w:rsidRPr="00E7596D">
        <w:rPr>
          <w:rFonts w:ascii="Cambria" w:eastAsia="Cambria" w:hAnsi="Cambria" w:cs="Cambria"/>
          <w:b/>
          <w:bCs/>
          <w:sz w:val="20"/>
          <w:szCs w:val="20"/>
        </w:rPr>
        <w:t xml:space="preserve">resentasi </w:t>
      </w:r>
      <w:r>
        <w:rPr>
          <w:rFonts w:ascii="Cambria" w:eastAsia="Cambria" w:hAnsi="Cambria" w:cs="Cambria"/>
          <w:b/>
          <w:bCs/>
          <w:sz w:val="20"/>
          <w:szCs w:val="20"/>
        </w:rPr>
        <w:t>di kelas eksperimen</w:t>
      </w:r>
      <w:r w:rsidR="00FE2328">
        <w:rPr>
          <w:rFonts w:ascii="Cambria" w:eastAsia="Cambria" w:hAnsi="Cambria" w:cs="Cambria"/>
          <w:b/>
          <w:bCs/>
          <w:sz w:val="20"/>
          <w:szCs w:val="20"/>
        </w:rPr>
        <w:t xml:space="preserve">        Mengajar di kelas kontrol</w:t>
      </w:r>
    </w:p>
    <w:p w14:paraId="1D1EF619" w14:textId="2F0A1EBA" w:rsidR="004B5420" w:rsidRDefault="004B5420" w:rsidP="00DC2887">
      <w:pPr>
        <w:spacing w:before="40" w:after="40" w:line="360" w:lineRule="auto"/>
        <w:jc w:val="both"/>
        <w:rPr>
          <w:rFonts w:ascii="Cambria" w:eastAsia="Cambria" w:hAnsi="Cambria" w:cs="Cambria"/>
        </w:rPr>
      </w:pPr>
      <w:r>
        <w:rPr>
          <w:rFonts w:ascii="Cambria" w:eastAsia="Cambria" w:hAnsi="Cambria" w:cs="Cambria"/>
        </w:rPr>
        <w:lastRenderedPageBreak/>
        <w:t xml:space="preserve">  </w:t>
      </w:r>
      <w:r>
        <w:rPr>
          <w:rFonts w:ascii="Cambria" w:eastAsia="Cambria" w:hAnsi="Cambria" w:cs="Cambria"/>
          <w:noProof/>
        </w:rPr>
        <w:drawing>
          <wp:inline distT="0" distB="0" distL="0" distR="0" wp14:anchorId="01794DFC" wp14:editId="312EC245">
            <wp:extent cx="1793368" cy="108585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G_20241105_083112.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808079" cy="1094757"/>
                    </a:xfrm>
                    <a:prstGeom prst="rect">
                      <a:avLst/>
                    </a:prstGeom>
                  </pic:spPr>
                </pic:pic>
              </a:graphicData>
            </a:graphic>
          </wp:inline>
        </w:drawing>
      </w:r>
      <w:r w:rsidR="00FE2328">
        <w:rPr>
          <w:rFonts w:ascii="Cambria" w:eastAsia="Cambria" w:hAnsi="Cambria" w:cs="Cambria"/>
          <w:noProof/>
        </w:rPr>
        <w:t xml:space="preserve">   </w:t>
      </w:r>
      <w:r w:rsidR="00FE2328">
        <w:rPr>
          <w:rFonts w:ascii="Cambria" w:eastAsia="Cambria" w:hAnsi="Cambria" w:cs="Cambria"/>
          <w:noProof/>
        </w:rPr>
        <w:drawing>
          <wp:inline distT="0" distB="0" distL="0" distR="0" wp14:anchorId="3A124CBE" wp14:editId="48002FCF">
            <wp:extent cx="1768078" cy="1085850"/>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_20241029_075112.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779906" cy="1093114"/>
                    </a:xfrm>
                    <a:prstGeom prst="rect">
                      <a:avLst/>
                    </a:prstGeom>
                  </pic:spPr>
                </pic:pic>
              </a:graphicData>
            </a:graphic>
          </wp:inline>
        </w:drawing>
      </w:r>
    </w:p>
    <w:p w14:paraId="64A65F66" w14:textId="24B3AE14" w:rsidR="002F4889" w:rsidRPr="00FE2328" w:rsidRDefault="00FE2328" w:rsidP="00DC2887">
      <w:pPr>
        <w:spacing w:before="40" w:after="40" w:line="360" w:lineRule="auto"/>
        <w:jc w:val="both"/>
        <w:rPr>
          <w:rFonts w:ascii="Cambria" w:eastAsia="Cambria" w:hAnsi="Cambria" w:cs="Cambria"/>
          <w:b/>
          <w:bCs/>
          <w:sz w:val="20"/>
          <w:szCs w:val="20"/>
        </w:rPr>
      </w:pPr>
      <w:r>
        <w:rPr>
          <w:rFonts w:ascii="Cambria" w:eastAsia="Cambria" w:hAnsi="Cambria" w:cs="Cambria"/>
          <w:b/>
          <w:bCs/>
          <w:sz w:val="20"/>
          <w:szCs w:val="20"/>
        </w:rPr>
        <w:t xml:space="preserve">    </w:t>
      </w:r>
      <w:r w:rsidR="00066C35" w:rsidRPr="00FE2328">
        <w:rPr>
          <w:rFonts w:ascii="Cambria" w:eastAsia="Cambria" w:hAnsi="Cambria" w:cs="Cambria"/>
          <w:b/>
          <w:bCs/>
          <w:i/>
          <w:iCs/>
          <w:sz w:val="20"/>
          <w:szCs w:val="20"/>
        </w:rPr>
        <w:t>Posttest</w:t>
      </w:r>
      <w:r w:rsidR="00066C35" w:rsidRPr="00FE2328">
        <w:rPr>
          <w:rFonts w:ascii="Cambria" w:eastAsia="Cambria" w:hAnsi="Cambria" w:cs="Cambria"/>
          <w:b/>
          <w:bCs/>
          <w:sz w:val="20"/>
          <w:szCs w:val="20"/>
        </w:rPr>
        <w:t xml:space="preserve"> di kelas </w:t>
      </w:r>
      <w:r w:rsidRPr="00FE2328">
        <w:rPr>
          <w:rFonts w:ascii="Cambria" w:eastAsia="Cambria" w:hAnsi="Cambria" w:cs="Cambria"/>
          <w:b/>
          <w:bCs/>
          <w:sz w:val="20"/>
          <w:szCs w:val="20"/>
        </w:rPr>
        <w:t>e</w:t>
      </w:r>
      <w:r w:rsidR="00066C35" w:rsidRPr="00FE2328">
        <w:rPr>
          <w:rFonts w:ascii="Cambria" w:eastAsia="Cambria" w:hAnsi="Cambria" w:cs="Cambria"/>
          <w:b/>
          <w:bCs/>
          <w:sz w:val="20"/>
          <w:szCs w:val="20"/>
        </w:rPr>
        <w:t>ksperimen</w:t>
      </w:r>
      <w:r w:rsidRPr="00FE2328">
        <w:rPr>
          <w:rFonts w:ascii="Cambria" w:eastAsia="Cambria" w:hAnsi="Cambria" w:cs="Cambria"/>
          <w:b/>
          <w:bCs/>
          <w:sz w:val="20"/>
          <w:szCs w:val="20"/>
        </w:rPr>
        <w:t xml:space="preserve"> </w:t>
      </w:r>
      <w:r>
        <w:rPr>
          <w:rFonts w:ascii="Cambria" w:eastAsia="Cambria" w:hAnsi="Cambria" w:cs="Cambria"/>
          <w:b/>
          <w:bCs/>
          <w:sz w:val="20"/>
          <w:szCs w:val="20"/>
        </w:rPr>
        <w:t xml:space="preserve">        </w:t>
      </w:r>
      <w:r>
        <w:rPr>
          <w:rFonts w:ascii="Cambria" w:eastAsia="Cambria" w:hAnsi="Cambria" w:cs="Cambria"/>
          <w:b/>
          <w:bCs/>
          <w:i/>
          <w:iCs/>
          <w:sz w:val="20"/>
          <w:szCs w:val="20"/>
        </w:rPr>
        <w:t>P</w:t>
      </w:r>
      <w:r w:rsidRPr="00FE2328">
        <w:rPr>
          <w:rFonts w:ascii="Cambria" w:eastAsia="Cambria" w:hAnsi="Cambria" w:cs="Cambria"/>
          <w:b/>
          <w:bCs/>
          <w:i/>
          <w:iCs/>
          <w:sz w:val="20"/>
          <w:szCs w:val="20"/>
        </w:rPr>
        <w:t>osttest</w:t>
      </w:r>
      <w:r>
        <w:rPr>
          <w:rFonts w:ascii="Cambria" w:eastAsia="Cambria" w:hAnsi="Cambria" w:cs="Cambria"/>
          <w:b/>
          <w:bCs/>
          <w:sz w:val="20"/>
          <w:szCs w:val="20"/>
        </w:rPr>
        <w:t xml:space="preserve"> di kelas kontrol</w:t>
      </w:r>
    </w:p>
    <w:p w14:paraId="22CAA02B" w14:textId="77777777" w:rsidR="000913C4" w:rsidRDefault="000913C4" w:rsidP="00DC2887">
      <w:pPr>
        <w:spacing w:before="40" w:after="40" w:line="360" w:lineRule="auto"/>
        <w:jc w:val="both"/>
        <w:rPr>
          <w:rFonts w:ascii="Cambria" w:eastAsia="Cambria" w:hAnsi="Cambria" w:cs="Cambria"/>
        </w:rPr>
      </w:pPr>
    </w:p>
    <w:p w14:paraId="526F5355" w14:textId="77777777" w:rsidR="000913C4" w:rsidRDefault="000913C4" w:rsidP="00DC2887">
      <w:pPr>
        <w:spacing w:before="40" w:after="40" w:line="360" w:lineRule="auto"/>
        <w:jc w:val="both"/>
        <w:rPr>
          <w:rFonts w:ascii="Cambria" w:eastAsia="Cambria" w:hAnsi="Cambria" w:cs="Cambria"/>
        </w:rPr>
      </w:pPr>
    </w:p>
    <w:p w14:paraId="13DCC92F" w14:textId="77777777" w:rsidR="000913C4" w:rsidRDefault="000913C4" w:rsidP="00DC2887">
      <w:pPr>
        <w:spacing w:before="40" w:after="40" w:line="360" w:lineRule="auto"/>
        <w:jc w:val="both"/>
        <w:rPr>
          <w:rFonts w:ascii="Cambria" w:eastAsia="Cambria" w:hAnsi="Cambria" w:cs="Cambria"/>
        </w:rPr>
      </w:pPr>
    </w:p>
    <w:p w14:paraId="181ED9BB" w14:textId="77777777" w:rsidR="000913C4" w:rsidRDefault="000913C4" w:rsidP="00DC2887">
      <w:pPr>
        <w:spacing w:before="40" w:after="40" w:line="360" w:lineRule="auto"/>
        <w:jc w:val="both"/>
        <w:rPr>
          <w:rFonts w:ascii="Cambria" w:eastAsia="Cambria" w:hAnsi="Cambria" w:cs="Cambria"/>
        </w:rPr>
      </w:pPr>
    </w:p>
    <w:p w14:paraId="7293A39C" w14:textId="77777777" w:rsidR="000913C4" w:rsidRDefault="000913C4" w:rsidP="00DC2887">
      <w:pPr>
        <w:spacing w:before="40" w:after="40" w:line="360" w:lineRule="auto"/>
        <w:jc w:val="both"/>
        <w:rPr>
          <w:rFonts w:ascii="Cambria" w:eastAsia="Cambria" w:hAnsi="Cambria" w:cs="Cambria"/>
        </w:rPr>
      </w:pPr>
    </w:p>
    <w:p w14:paraId="2429ED04" w14:textId="77777777" w:rsidR="00FE2328" w:rsidRDefault="00FE2328" w:rsidP="00DC2887">
      <w:pPr>
        <w:spacing w:before="40" w:after="40" w:line="360" w:lineRule="auto"/>
        <w:jc w:val="both"/>
        <w:rPr>
          <w:rFonts w:ascii="Cambria" w:eastAsia="Cambria" w:hAnsi="Cambria" w:cs="Cambria"/>
        </w:rPr>
      </w:pPr>
    </w:p>
    <w:p w14:paraId="77767450" w14:textId="77777777" w:rsidR="00FE2328" w:rsidRDefault="00FE2328" w:rsidP="00DC2887">
      <w:pPr>
        <w:spacing w:before="40" w:after="40" w:line="360" w:lineRule="auto"/>
        <w:jc w:val="both"/>
        <w:rPr>
          <w:rFonts w:ascii="Cambria" w:eastAsia="Cambria" w:hAnsi="Cambria" w:cs="Cambria"/>
        </w:rPr>
      </w:pPr>
    </w:p>
    <w:p w14:paraId="1659144E" w14:textId="77777777" w:rsidR="00FE2328" w:rsidRDefault="00FE2328" w:rsidP="00DC2887">
      <w:pPr>
        <w:spacing w:before="40" w:after="40" w:line="360" w:lineRule="auto"/>
        <w:jc w:val="both"/>
        <w:rPr>
          <w:rFonts w:ascii="Cambria" w:eastAsia="Cambria" w:hAnsi="Cambria" w:cs="Cambria"/>
        </w:rPr>
      </w:pPr>
    </w:p>
    <w:p w14:paraId="726CB5E5" w14:textId="77777777" w:rsidR="00FE2328" w:rsidRDefault="00FE2328" w:rsidP="00DC2887">
      <w:pPr>
        <w:spacing w:before="40" w:after="40" w:line="360" w:lineRule="auto"/>
        <w:jc w:val="both"/>
        <w:rPr>
          <w:rFonts w:ascii="Cambria" w:eastAsia="Cambria" w:hAnsi="Cambria" w:cs="Cambria"/>
        </w:rPr>
      </w:pPr>
    </w:p>
    <w:p w14:paraId="4F8B0FEC" w14:textId="77777777" w:rsidR="00FE2328" w:rsidRDefault="00FE2328" w:rsidP="00DC2887">
      <w:pPr>
        <w:spacing w:before="40" w:after="40" w:line="360" w:lineRule="auto"/>
        <w:jc w:val="both"/>
        <w:rPr>
          <w:rFonts w:ascii="Cambria" w:eastAsia="Cambria" w:hAnsi="Cambria" w:cs="Cambria"/>
        </w:rPr>
      </w:pPr>
    </w:p>
    <w:p w14:paraId="24EEA2C8" w14:textId="77777777" w:rsidR="00FE2328" w:rsidRDefault="00FE2328" w:rsidP="00DC2887">
      <w:pPr>
        <w:spacing w:before="40" w:after="40" w:line="360" w:lineRule="auto"/>
        <w:jc w:val="both"/>
        <w:rPr>
          <w:rFonts w:ascii="Cambria" w:eastAsia="Cambria" w:hAnsi="Cambria" w:cs="Cambria"/>
        </w:rPr>
      </w:pPr>
    </w:p>
    <w:p w14:paraId="71E7A885" w14:textId="77777777" w:rsidR="00FE2328" w:rsidRDefault="00FE2328" w:rsidP="00DC2887">
      <w:pPr>
        <w:spacing w:before="40" w:after="40" w:line="360" w:lineRule="auto"/>
        <w:jc w:val="both"/>
        <w:rPr>
          <w:rFonts w:ascii="Cambria" w:eastAsia="Cambria" w:hAnsi="Cambria" w:cs="Cambria"/>
        </w:rPr>
      </w:pPr>
    </w:p>
    <w:p w14:paraId="5F38FCA9" w14:textId="77777777" w:rsidR="00FE2328" w:rsidRDefault="00FE2328" w:rsidP="00DC2887">
      <w:pPr>
        <w:spacing w:before="40" w:after="40" w:line="360" w:lineRule="auto"/>
        <w:jc w:val="both"/>
        <w:rPr>
          <w:rFonts w:ascii="Cambria" w:eastAsia="Cambria" w:hAnsi="Cambria" w:cs="Cambria"/>
        </w:rPr>
      </w:pPr>
    </w:p>
    <w:p w14:paraId="2841D376" w14:textId="77777777" w:rsidR="00FE2328" w:rsidRDefault="00FE2328" w:rsidP="00DC2887">
      <w:pPr>
        <w:spacing w:before="40" w:after="40" w:line="360" w:lineRule="auto"/>
        <w:jc w:val="both"/>
        <w:rPr>
          <w:rFonts w:ascii="Cambria" w:eastAsia="Cambria" w:hAnsi="Cambria" w:cs="Cambria"/>
        </w:rPr>
      </w:pPr>
    </w:p>
    <w:p w14:paraId="005A1735" w14:textId="77777777" w:rsidR="00FE2328" w:rsidRDefault="00FE2328" w:rsidP="00DC2887">
      <w:pPr>
        <w:spacing w:before="40" w:after="40" w:line="360" w:lineRule="auto"/>
        <w:jc w:val="both"/>
        <w:rPr>
          <w:rFonts w:ascii="Cambria" w:eastAsia="Cambria" w:hAnsi="Cambria" w:cs="Cambria"/>
        </w:rPr>
      </w:pPr>
    </w:p>
    <w:p w14:paraId="1B390EB8" w14:textId="77777777" w:rsidR="00FE2328" w:rsidRDefault="00FE2328" w:rsidP="00DC2887">
      <w:pPr>
        <w:spacing w:before="40" w:after="40" w:line="360" w:lineRule="auto"/>
        <w:jc w:val="both"/>
        <w:rPr>
          <w:rFonts w:ascii="Cambria" w:eastAsia="Cambria" w:hAnsi="Cambria" w:cs="Cambria"/>
        </w:rPr>
      </w:pPr>
    </w:p>
    <w:p w14:paraId="7F0F8394" w14:textId="77777777" w:rsidR="000913C4" w:rsidRDefault="000913C4" w:rsidP="00FE2328">
      <w:pPr>
        <w:spacing w:before="40" w:after="40" w:line="360" w:lineRule="auto"/>
        <w:rPr>
          <w:rFonts w:ascii="Cambria" w:eastAsia="Cambria" w:hAnsi="Cambria" w:cs="Cambria"/>
        </w:rPr>
      </w:pPr>
    </w:p>
    <w:p w14:paraId="086AB270" w14:textId="1CE9D9B7" w:rsidR="00EF04EC" w:rsidRPr="000068A0" w:rsidRDefault="000068A0" w:rsidP="0084034B">
      <w:pPr>
        <w:pStyle w:val="Caption"/>
        <w:rPr>
          <w:rFonts w:ascii="Cambria" w:eastAsia="Cambria" w:hAnsi="Cambria" w:cs="Cambria"/>
          <w:b/>
          <w:bCs/>
          <w:i w:val="0"/>
          <w:iCs w:val="0"/>
          <w:color w:val="auto"/>
          <w:sz w:val="22"/>
          <w:szCs w:val="22"/>
        </w:rPr>
      </w:pPr>
      <w:bookmarkStart w:id="161" w:name="_Toc190687262"/>
      <w:r w:rsidRPr="000068A0">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41</w:t>
      </w:r>
      <w:r w:rsidRPr="000068A0">
        <w:rPr>
          <w:rFonts w:ascii="Cambria" w:hAnsi="Cambria"/>
          <w:b/>
          <w:bCs/>
          <w:i w:val="0"/>
          <w:iCs w:val="0"/>
          <w:color w:val="auto"/>
          <w:sz w:val="22"/>
          <w:szCs w:val="22"/>
        </w:rPr>
        <w:t xml:space="preserve"> Surat Izin Riset Untuk Kepala MA PPKP Darul Ma’la Winong</w:t>
      </w:r>
      <w:bookmarkEnd w:id="161"/>
    </w:p>
    <w:p w14:paraId="637618C0" w14:textId="77777777" w:rsidR="002C6B9A" w:rsidRDefault="00EF04EC" w:rsidP="002C6B9A">
      <w:pPr>
        <w:spacing w:before="40" w:after="40" w:line="360" w:lineRule="auto"/>
        <w:jc w:val="both"/>
        <w:rPr>
          <w:rFonts w:ascii="Cambria" w:eastAsia="Cambria" w:hAnsi="Cambria" w:cs="Cambria"/>
        </w:rPr>
      </w:pPr>
      <w:r>
        <w:rPr>
          <w:rFonts w:ascii="Cambria" w:eastAsia="Cambria" w:hAnsi="Cambria" w:cs="Cambria"/>
          <w:noProof/>
        </w:rPr>
        <w:drawing>
          <wp:inline distT="0" distB="0" distL="0" distR="0" wp14:anchorId="400E9110" wp14:editId="09DFF8B8">
            <wp:extent cx="3667003" cy="516255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G-20250211-WA0010.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3669131" cy="5165546"/>
                    </a:xfrm>
                    <a:prstGeom prst="rect">
                      <a:avLst/>
                    </a:prstGeom>
                  </pic:spPr>
                </pic:pic>
              </a:graphicData>
            </a:graphic>
          </wp:inline>
        </w:drawing>
      </w:r>
    </w:p>
    <w:p w14:paraId="2047B567" w14:textId="6B9D9BD5" w:rsidR="000913C4" w:rsidRDefault="000913C4" w:rsidP="002C6B9A">
      <w:pPr>
        <w:spacing w:before="40" w:after="40" w:line="360" w:lineRule="auto"/>
        <w:jc w:val="both"/>
        <w:rPr>
          <w:rFonts w:ascii="Cambria" w:eastAsia="Cambria" w:hAnsi="Cambria" w:cs="Cambria"/>
          <w:b/>
          <w:bCs/>
        </w:rPr>
      </w:pPr>
    </w:p>
    <w:p w14:paraId="22E36AB4" w14:textId="20950EE6" w:rsidR="000068A0" w:rsidRPr="000068A0" w:rsidRDefault="000068A0" w:rsidP="0084034B">
      <w:pPr>
        <w:pStyle w:val="Caption"/>
        <w:rPr>
          <w:rFonts w:ascii="Cambria" w:eastAsia="Cambria" w:hAnsi="Cambria" w:cs="Cambria"/>
          <w:b/>
          <w:bCs/>
          <w:i w:val="0"/>
          <w:iCs w:val="0"/>
          <w:color w:val="auto"/>
          <w:sz w:val="22"/>
          <w:szCs w:val="22"/>
        </w:rPr>
      </w:pPr>
      <w:bookmarkStart w:id="162" w:name="_Toc190687263"/>
      <w:r w:rsidRPr="000068A0">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42</w:t>
      </w:r>
      <w:r w:rsidRPr="000068A0">
        <w:rPr>
          <w:rFonts w:ascii="Cambria" w:hAnsi="Cambria"/>
          <w:b/>
          <w:bCs/>
          <w:i w:val="0"/>
          <w:iCs w:val="0"/>
          <w:color w:val="auto"/>
          <w:sz w:val="22"/>
          <w:szCs w:val="22"/>
        </w:rPr>
        <w:t xml:space="preserve"> Surat Keterangan Selesai Penelitian di MA PPKP Darul Ma’la Winong</w:t>
      </w:r>
      <w:bookmarkEnd w:id="162"/>
    </w:p>
    <w:p w14:paraId="4C8D0AD5" w14:textId="507F0379" w:rsidR="00054F10" w:rsidRDefault="00054F10" w:rsidP="00054F10">
      <w:pPr>
        <w:spacing w:before="40" w:after="40" w:line="360" w:lineRule="auto"/>
        <w:rPr>
          <w:rFonts w:ascii="Cambria" w:eastAsia="Cambria" w:hAnsi="Cambria" w:cs="Cambria"/>
          <w:b/>
          <w:bCs/>
        </w:rPr>
      </w:pPr>
      <w:r>
        <w:rPr>
          <w:rFonts w:ascii="Cambria" w:eastAsia="Cambria" w:hAnsi="Cambria" w:cs="Cambria"/>
          <w:b/>
          <w:bCs/>
          <w:noProof/>
        </w:rPr>
        <w:drawing>
          <wp:inline distT="0" distB="0" distL="0" distR="0" wp14:anchorId="33B513EC" wp14:editId="30A04CF9">
            <wp:extent cx="3685540" cy="46767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G-20250211-WA0009.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3688045" cy="4679954"/>
                    </a:xfrm>
                    <a:prstGeom prst="rect">
                      <a:avLst/>
                    </a:prstGeom>
                  </pic:spPr>
                </pic:pic>
              </a:graphicData>
            </a:graphic>
          </wp:inline>
        </w:drawing>
      </w:r>
    </w:p>
    <w:p w14:paraId="7455A7AF" w14:textId="77777777" w:rsidR="002F4889" w:rsidRDefault="002F4889" w:rsidP="00DC2887">
      <w:pPr>
        <w:spacing w:before="40" w:after="40" w:line="360" w:lineRule="auto"/>
        <w:jc w:val="both"/>
        <w:rPr>
          <w:rFonts w:ascii="Cambria" w:eastAsia="Cambria" w:hAnsi="Cambria" w:cs="Cambria"/>
        </w:rPr>
      </w:pPr>
    </w:p>
    <w:p w14:paraId="06C3DB8F" w14:textId="77777777" w:rsidR="000913C4" w:rsidRDefault="000913C4" w:rsidP="00DC2887">
      <w:pPr>
        <w:spacing w:before="40" w:after="40" w:line="360" w:lineRule="auto"/>
        <w:jc w:val="both"/>
        <w:rPr>
          <w:rFonts w:ascii="Cambria" w:eastAsia="Cambria" w:hAnsi="Cambria" w:cs="Cambria"/>
          <w:b/>
          <w:bCs/>
        </w:rPr>
      </w:pPr>
    </w:p>
    <w:p w14:paraId="67C3A328" w14:textId="77777777" w:rsidR="00DA7E15" w:rsidRDefault="00DA7E15" w:rsidP="00DC2887">
      <w:pPr>
        <w:spacing w:before="40" w:after="40" w:line="360" w:lineRule="auto"/>
        <w:jc w:val="both"/>
        <w:rPr>
          <w:rFonts w:ascii="Cambria" w:eastAsia="Cambria" w:hAnsi="Cambria" w:cs="Cambria"/>
          <w:b/>
          <w:bCs/>
        </w:rPr>
      </w:pPr>
    </w:p>
    <w:p w14:paraId="150EE59B" w14:textId="5394FFF1" w:rsidR="002F4889" w:rsidRPr="000068A0" w:rsidRDefault="000068A0" w:rsidP="0084034B">
      <w:pPr>
        <w:pStyle w:val="Caption"/>
        <w:rPr>
          <w:rFonts w:ascii="Cambria" w:eastAsia="Cambria" w:hAnsi="Cambria" w:cs="Cambria"/>
          <w:b/>
          <w:bCs/>
          <w:i w:val="0"/>
          <w:iCs w:val="0"/>
          <w:color w:val="auto"/>
          <w:sz w:val="22"/>
          <w:szCs w:val="22"/>
        </w:rPr>
      </w:pPr>
      <w:bookmarkStart w:id="163" w:name="_Toc190687264"/>
      <w:r w:rsidRPr="000068A0">
        <w:rPr>
          <w:rFonts w:ascii="Cambria" w:hAnsi="Cambria"/>
          <w:b/>
          <w:bCs/>
          <w:i w:val="0"/>
          <w:iCs w:val="0"/>
          <w:color w:val="auto"/>
          <w:sz w:val="22"/>
          <w:szCs w:val="22"/>
        </w:rPr>
        <w:lastRenderedPageBreak/>
        <w:t xml:space="preserve">Lampiran </w:t>
      </w:r>
      <w:r w:rsidR="0084034B">
        <w:rPr>
          <w:rFonts w:ascii="Cambria" w:hAnsi="Cambria"/>
          <w:b/>
          <w:bCs/>
          <w:i w:val="0"/>
          <w:iCs w:val="0"/>
          <w:color w:val="auto"/>
          <w:sz w:val="22"/>
          <w:szCs w:val="22"/>
        </w:rPr>
        <w:t>43</w:t>
      </w:r>
      <w:r w:rsidRPr="000068A0">
        <w:rPr>
          <w:rFonts w:ascii="Cambria" w:hAnsi="Cambria"/>
          <w:b/>
          <w:bCs/>
          <w:i w:val="0"/>
          <w:iCs w:val="0"/>
          <w:color w:val="auto"/>
          <w:sz w:val="22"/>
          <w:szCs w:val="22"/>
        </w:rPr>
        <w:t xml:space="preserve"> Daftar Riwayat Hidup</w:t>
      </w:r>
      <w:bookmarkEnd w:id="163"/>
    </w:p>
    <w:p w14:paraId="2DF264A9" w14:textId="470C71A6" w:rsidR="002F4889" w:rsidRDefault="002F4889" w:rsidP="002F4889">
      <w:pPr>
        <w:spacing w:before="40" w:after="40" w:line="360" w:lineRule="auto"/>
        <w:jc w:val="center"/>
        <w:rPr>
          <w:rFonts w:ascii="Cambria" w:eastAsia="Cambria" w:hAnsi="Cambria" w:cs="Cambria"/>
          <w:b/>
          <w:bCs/>
        </w:rPr>
      </w:pPr>
      <w:r w:rsidRPr="002F4889">
        <w:rPr>
          <w:rFonts w:ascii="Cambria" w:eastAsia="Cambria" w:hAnsi="Cambria" w:cs="Cambria"/>
          <w:b/>
          <w:bCs/>
        </w:rPr>
        <w:t>RIWAYAT HIDUP</w:t>
      </w:r>
    </w:p>
    <w:p w14:paraId="4370C75E" w14:textId="3C516B59" w:rsidR="002F4889" w:rsidRDefault="002F4889" w:rsidP="00A17D80">
      <w:pPr>
        <w:pStyle w:val="ListParagraph"/>
        <w:numPr>
          <w:ilvl w:val="0"/>
          <w:numId w:val="22"/>
        </w:numPr>
        <w:spacing w:before="40" w:after="40" w:line="360" w:lineRule="auto"/>
        <w:rPr>
          <w:rFonts w:ascii="Cambria" w:eastAsia="Cambria" w:hAnsi="Cambria" w:cs="Cambria"/>
          <w:b/>
          <w:bCs/>
        </w:rPr>
      </w:pPr>
      <w:r>
        <w:rPr>
          <w:rFonts w:ascii="Cambria" w:eastAsia="Cambria" w:hAnsi="Cambria" w:cs="Cambria"/>
          <w:b/>
          <w:bCs/>
        </w:rPr>
        <w:t>Identitas Diri</w:t>
      </w:r>
    </w:p>
    <w:p w14:paraId="0E3C2AAA" w14:textId="77777777" w:rsidR="004941A9" w:rsidRDefault="002F4889" w:rsidP="00A17D80">
      <w:pPr>
        <w:pStyle w:val="ListParagraph"/>
        <w:numPr>
          <w:ilvl w:val="1"/>
          <w:numId w:val="38"/>
        </w:numPr>
        <w:spacing w:before="40" w:after="40" w:line="360" w:lineRule="auto"/>
        <w:rPr>
          <w:rFonts w:ascii="Cambria" w:eastAsia="Cambria" w:hAnsi="Cambria" w:cs="Cambria"/>
        </w:rPr>
      </w:pPr>
      <w:r>
        <w:rPr>
          <w:rFonts w:ascii="Cambria" w:eastAsia="Cambria" w:hAnsi="Cambria" w:cs="Cambria"/>
        </w:rPr>
        <w:t>Nama Lengkap  : Naghma Naghsalla</w:t>
      </w:r>
    </w:p>
    <w:p w14:paraId="2AEB5C4C" w14:textId="77777777" w:rsidR="004941A9" w:rsidRDefault="002F4889" w:rsidP="00A17D80">
      <w:pPr>
        <w:pStyle w:val="ListParagraph"/>
        <w:numPr>
          <w:ilvl w:val="1"/>
          <w:numId w:val="38"/>
        </w:numPr>
        <w:spacing w:before="40" w:after="40" w:line="360" w:lineRule="auto"/>
        <w:rPr>
          <w:rFonts w:ascii="Cambria" w:eastAsia="Cambria" w:hAnsi="Cambria" w:cs="Cambria"/>
        </w:rPr>
      </w:pPr>
      <w:r w:rsidRPr="004941A9">
        <w:rPr>
          <w:rFonts w:ascii="Cambria" w:eastAsia="Cambria" w:hAnsi="Cambria" w:cs="Cambria"/>
        </w:rPr>
        <w:t>TTL                       : Pati, 5 September 2002</w:t>
      </w:r>
    </w:p>
    <w:p w14:paraId="744DE3B7" w14:textId="77777777" w:rsidR="00F24AC7" w:rsidRDefault="002F4889" w:rsidP="00A17D80">
      <w:pPr>
        <w:pStyle w:val="ListParagraph"/>
        <w:numPr>
          <w:ilvl w:val="1"/>
          <w:numId w:val="38"/>
        </w:numPr>
        <w:spacing w:before="40" w:after="40" w:line="360" w:lineRule="auto"/>
        <w:rPr>
          <w:rFonts w:ascii="Cambria" w:eastAsia="Cambria" w:hAnsi="Cambria" w:cs="Cambria"/>
        </w:rPr>
      </w:pPr>
      <w:r w:rsidRPr="004941A9">
        <w:rPr>
          <w:rFonts w:ascii="Cambria" w:eastAsia="Cambria" w:hAnsi="Cambria" w:cs="Cambria"/>
        </w:rPr>
        <w:t>Alamat Rumah  : Ds. Tambahmulyo RT 01 RW 04</w:t>
      </w:r>
      <w:r w:rsidR="004941A9">
        <w:rPr>
          <w:rFonts w:ascii="Cambria" w:eastAsia="Cambria" w:hAnsi="Cambria" w:cs="Cambria"/>
        </w:rPr>
        <w:t xml:space="preserve"> </w:t>
      </w:r>
    </w:p>
    <w:p w14:paraId="6480580D" w14:textId="7658E4A1" w:rsidR="004941A9" w:rsidRPr="00F24AC7" w:rsidRDefault="00F24AC7" w:rsidP="00F24AC7">
      <w:pPr>
        <w:pStyle w:val="ListParagraph"/>
        <w:spacing w:before="40" w:after="40" w:line="360" w:lineRule="auto"/>
        <w:ind w:left="787"/>
        <w:rPr>
          <w:rFonts w:ascii="Cambria" w:eastAsia="Cambria" w:hAnsi="Cambria" w:cs="Cambria"/>
        </w:rPr>
      </w:pPr>
      <w:r>
        <w:rPr>
          <w:rFonts w:ascii="Cambria" w:eastAsia="Cambria" w:hAnsi="Cambria" w:cs="Cambria"/>
        </w:rPr>
        <w:t xml:space="preserve">                                 </w:t>
      </w:r>
      <w:r w:rsidR="004941A9">
        <w:rPr>
          <w:rFonts w:ascii="Cambria" w:eastAsia="Cambria" w:hAnsi="Cambria" w:cs="Cambria"/>
        </w:rPr>
        <w:t>Kec.</w:t>
      </w:r>
      <w:r w:rsidR="004941A9" w:rsidRPr="00F24AC7">
        <w:rPr>
          <w:rFonts w:ascii="Cambria" w:eastAsia="Cambria" w:hAnsi="Cambria" w:cs="Cambria"/>
        </w:rPr>
        <w:t>Jakenan Kab.Pati</w:t>
      </w:r>
    </w:p>
    <w:p w14:paraId="0C3A3212" w14:textId="3328DAD9" w:rsidR="004941A9" w:rsidRDefault="002F4889" w:rsidP="00A17D80">
      <w:pPr>
        <w:pStyle w:val="ListParagraph"/>
        <w:numPr>
          <w:ilvl w:val="1"/>
          <w:numId w:val="38"/>
        </w:numPr>
        <w:spacing w:before="40" w:after="40" w:line="360" w:lineRule="auto"/>
        <w:rPr>
          <w:rFonts w:ascii="Cambria" w:eastAsia="Cambria" w:hAnsi="Cambria" w:cs="Cambria"/>
        </w:rPr>
      </w:pPr>
      <w:r w:rsidRPr="004941A9">
        <w:rPr>
          <w:rFonts w:ascii="Cambria" w:eastAsia="Cambria" w:hAnsi="Cambria" w:cs="Cambria"/>
        </w:rPr>
        <w:t xml:space="preserve">No.Hp                 </w:t>
      </w:r>
      <w:r w:rsidR="000228B0">
        <w:rPr>
          <w:rFonts w:ascii="Cambria" w:eastAsia="Cambria" w:hAnsi="Cambria" w:cs="Cambria"/>
        </w:rPr>
        <w:t xml:space="preserve"> </w:t>
      </w:r>
      <w:r w:rsidRPr="004941A9">
        <w:rPr>
          <w:rFonts w:ascii="Cambria" w:eastAsia="Cambria" w:hAnsi="Cambria" w:cs="Cambria"/>
        </w:rPr>
        <w:t xml:space="preserve"> : 08895514926</w:t>
      </w:r>
    </w:p>
    <w:p w14:paraId="3710E39D" w14:textId="416086EE" w:rsidR="002F4889" w:rsidRPr="004941A9" w:rsidRDefault="002F4889" w:rsidP="00A17D80">
      <w:pPr>
        <w:pStyle w:val="ListParagraph"/>
        <w:numPr>
          <w:ilvl w:val="1"/>
          <w:numId w:val="38"/>
        </w:numPr>
        <w:spacing w:before="40" w:after="40" w:line="360" w:lineRule="auto"/>
        <w:rPr>
          <w:rFonts w:ascii="Cambria" w:eastAsia="Cambria" w:hAnsi="Cambria" w:cs="Cambria"/>
        </w:rPr>
      </w:pPr>
      <w:r w:rsidRPr="004941A9">
        <w:rPr>
          <w:rFonts w:ascii="Cambria" w:eastAsia="Cambria" w:hAnsi="Cambria" w:cs="Cambria"/>
        </w:rPr>
        <w:t xml:space="preserve">E-mail                 </w:t>
      </w:r>
      <w:r w:rsidR="000228B0">
        <w:rPr>
          <w:rFonts w:ascii="Cambria" w:eastAsia="Cambria" w:hAnsi="Cambria" w:cs="Cambria"/>
        </w:rPr>
        <w:t xml:space="preserve"> </w:t>
      </w:r>
      <w:r w:rsidRPr="004941A9">
        <w:rPr>
          <w:rFonts w:ascii="Cambria" w:eastAsia="Cambria" w:hAnsi="Cambria" w:cs="Cambria"/>
        </w:rPr>
        <w:t xml:space="preserve">: </w:t>
      </w:r>
      <w:hyperlink r:id="rId162" w:history="1">
        <w:r w:rsidR="008025F3" w:rsidRPr="00A5586F">
          <w:rPr>
            <w:rStyle w:val="Hyperlink"/>
            <w:rFonts w:ascii="Cambria" w:eastAsia="Cambria" w:hAnsi="Cambria" w:cs="Cambria"/>
          </w:rPr>
          <w:t>nagmanasala7758@gmail.com</w:t>
        </w:r>
      </w:hyperlink>
      <w:r w:rsidRPr="004941A9">
        <w:rPr>
          <w:rFonts w:ascii="Cambria" w:eastAsia="Cambria" w:hAnsi="Cambria" w:cs="Cambria"/>
        </w:rPr>
        <w:t xml:space="preserve"> </w:t>
      </w:r>
    </w:p>
    <w:p w14:paraId="28CD8DB0" w14:textId="758B97CA" w:rsidR="002F4889" w:rsidRDefault="002F4889" w:rsidP="00A17D80">
      <w:pPr>
        <w:pStyle w:val="ListParagraph"/>
        <w:numPr>
          <w:ilvl w:val="0"/>
          <w:numId w:val="22"/>
        </w:numPr>
        <w:spacing w:before="40" w:after="40" w:line="360" w:lineRule="auto"/>
        <w:rPr>
          <w:rFonts w:ascii="Cambria" w:eastAsia="Cambria" w:hAnsi="Cambria" w:cs="Cambria"/>
          <w:b/>
          <w:bCs/>
        </w:rPr>
      </w:pPr>
      <w:r w:rsidRPr="002F4889">
        <w:rPr>
          <w:rFonts w:ascii="Cambria" w:eastAsia="Cambria" w:hAnsi="Cambria" w:cs="Cambria"/>
          <w:b/>
          <w:bCs/>
        </w:rPr>
        <w:t>Riwayat Pendidikan</w:t>
      </w:r>
    </w:p>
    <w:p w14:paraId="4F3851F8" w14:textId="42A5CC7A" w:rsidR="004941A9" w:rsidRDefault="002F4889" w:rsidP="00624606">
      <w:pPr>
        <w:pStyle w:val="ListParagraph"/>
        <w:numPr>
          <w:ilvl w:val="1"/>
          <w:numId w:val="35"/>
        </w:numPr>
        <w:spacing w:before="40" w:after="40" w:line="360" w:lineRule="auto"/>
        <w:rPr>
          <w:rFonts w:ascii="Cambria" w:eastAsia="Cambria" w:hAnsi="Cambria" w:cs="Cambria"/>
        </w:rPr>
      </w:pPr>
      <w:r>
        <w:rPr>
          <w:rFonts w:ascii="Cambria" w:eastAsia="Cambria" w:hAnsi="Cambria" w:cs="Cambria"/>
        </w:rPr>
        <w:t>TK</w:t>
      </w:r>
      <w:r w:rsidR="00C51D41">
        <w:rPr>
          <w:rFonts w:ascii="Cambria" w:eastAsia="Cambria" w:hAnsi="Cambria" w:cs="Cambria"/>
        </w:rPr>
        <w:t xml:space="preserve">                        : TK Pertiwi</w:t>
      </w:r>
      <w:r w:rsidR="00933487">
        <w:rPr>
          <w:rFonts w:ascii="Cambria" w:eastAsia="Cambria" w:hAnsi="Cambria" w:cs="Cambria"/>
        </w:rPr>
        <w:t xml:space="preserve"> Tambahmulyo</w:t>
      </w:r>
    </w:p>
    <w:p w14:paraId="7BC6236D" w14:textId="77777777" w:rsidR="004941A9" w:rsidRDefault="002F4889" w:rsidP="00624606">
      <w:pPr>
        <w:pStyle w:val="ListParagraph"/>
        <w:numPr>
          <w:ilvl w:val="1"/>
          <w:numId w:val="35"/>
        </w:numPr>
        <w:spacing w:before="40" w:after="40" w:line="360" w:lineRule="auto"/>
        <w:rPr>
          <w:rFonts w:ascii="Cambria" w:eastAsia="Cambria" w:hAnsi="Cambria" w:cs="Cambria"/>
        </w:rPr>
      </w:pPr>
      <w:r w:rsidRPr="004941A9">
        <w:rPr>
          <w:rFonts w:ascii="Cambria" w:eastAsia="Cambria" w:hAnsi="Cambria" w:cs="Cambria"/>
        </w:rPr>
        <w:t>SD</w:t>
      </w:r>
      <w:r w:rsidR="00C51D41" w:rsidRPr="004941A9">
        <w:rPr>
          <w:rFonts w:ascii="Cambria" w:eastAsia="Cambria" w:hAnsi="Cambria" w:cs="Cambria"/>
        </w:rPr>
        <w:t xml:space="preserve">                        : SD N Tambahmulyo 02</w:t>
      </w:r>
    </w:p>
    <w:p w14:paraId="35F58B07" w14:textId="77777777" w:rsidR="004941A9" w:rsidRDefault="00C51D41" w:rsidP="00624606">
      <w:pPr>
        <w:pStyle w:val="ListParagraph"/>
        <w:numPr>
          <w:ilvl w:val="1"/>
          <w:numId w:val="35"/>
        </w:numPr>
        <w:spacing w:before="40" w:after="40" w:line="360" w:lineRule="auto"/>
        <w:rPr>
          <w:rFonts w:ascii="Cambria" w:eastAsia="Cambria" w:hAnsi="Cambria" w:cs="Cambria"/>
        </w:rPr>
      </w:pPr>
      <w:r w:rsidRPr="004941A9">
        <w:rPr>
          <w:rFonts w:ascii="Cambria" w:eastAsia="Cambria" w:hAnsi="Cambria" w:cs="Cambria"/>
        </w:rPr>
        <w:t>MTs                     : MTs Tarbiyatul Islamiyah Jakenan</w:t>
      </w:r>
    </w:p>
    <w:p w14:paraId="07B78797" w14:textId="77777777" w:rsidR="0042000D" w:rsidRDefault="00C51D41" w:rsidP="0042000D">
      <w:pPr>
        <w:pStyle w:val="ListParagraph"/>
        <w:numPr>
          <w:ilvl w:val="1"/>
          <w:numId w:val="35"/>
        </w:numPr>
        <w:spacing w:before="40" w:after="40" w:line="360" w:lineRule="auto"/>
        <w:rPr>
          <w:rFonts w:ascii="Cambria" w:eastAsia="Cambria" w:hAnsi="Cambria" w:cs="Cambria"/>
        </w:rPr>
      </w:pPr>
      <w:r w:rsidRPr="004941A9">
        <w:rPr>
          <w:rFonts w:ascii="Cambria" w:eastAsia="Cambria" w:hAnsi="Cambria" w:cs="Cambria"/>
        </w:rPr>
        <w:t xml:space="preserve">MA                      </w:t>
      </w:r>
      <w:r w:rsidR="004941A9">
        <w:rPr>
          <w:rFonts w:ascii="Cambria" w:eastAsia="Cambria" w:hAnsi="Cambria" w:cs="Cambria"/>
        </w:rPr>
        <w:t xml:space="preserve"> </w:t>
      </w:r>
      <w:r w:rsidRPr="004941A9">
        <w:rPr>
          <w:rFonts w:ascii="Cambria" w:eastAsia="Cambria" w:hAnsi="Cambria" w:cs="Cambria"/>
        </w:rPr>
        <w:t>: MA PPKP Darul Ma’la Winong</w:t>
      </w:r>
    </w:p>
    <w:p w14:paraId="337C58B1" w14:textId="26D95BE3" w:rsidR="00C51D41" w:rsidRPr="0042000D" w:rsidRDefault="00C51D41" w:rsidP="0042000D">
      <w:pPr>
        <w:pStyle w:val="ListParagraph"/>
        <w:numPr>
          <w:ilvl w:val="1"/>
          <w:numId w:val="35"/>
        </w:numPr>
        <w:spacing w:before="40" w:after="40" w:line="360" w:lineRule="auto"/>
        <w:rPr>
          <w:rFonts w:ascii="Cambria" w:eastAsia="Cambria" w:hAnsi="Cambria" w:cs="Cambria"/>
        </w:rPr>
      </w:pPr>
      <w:r w:rsidRPr="0042000D">
        <w:rPr>
          <w:rFonts w:ascii="Cambria" w:eastAsia="Cambria" w:hAnsi="Cambria" w:cs="Cambria"/>
        </w:rPr>
        <w:t xml:space="preserve">S1                      </w:t>
      </w:r>
      <w:r w:rsidR="004941A9" w:rsidRPr="0042000D">
        <w:rPr>
          <w:rFonts w:ascii="Cambria" w:eastAsia="Cambria" w:hAnsi="Cambria" w:cs="Cambria"/>
        </w:rPr>
        <w:t xml:space="preserve"> </w:t>
      </w:r>
      <w:r w:rsidRPr="0042000D">
        <w:rPr>
          <w:rFonts w:ascii="Cambria" w:eastAsia="Cambria" w:hAnsi="Cambria" w:cs="Cambria"/>
        </w:rPr>
        <w:t xml:space="preserve"> : UIN Walisongo Semarang</w:t>
      </w:r>
    </w:p>
    <w:p w14:paraId="5EC487B2" w14:textId="77777777" w:rsidR="00C51D41" w:rsidRDefault="00C51D41" w:rsidP="00C51D41">
      <w:pPr>
        <w:pStyle w:val="ListParagraph"/>
        <w:spacing w:before="40" w:after="40" w:line="360" w:lineRule="auto"/>
        <w:ind w:left="644"/>
        <w:rPr>
          <w:rFonts w:ascii="Cambria" w:eastAsia="Cambria" w:hAnsi="Cambria" w:cs="Cambria"/>
        </w:rPr>
      </w:pPr>
    </w:p>
    <w:p w14:paraId="0F4D540E" w14:textId="0AD3D933" w:rsidR="00C51D41" w:rsidRDefault="000228B0" w:rsidP="00C51D41">
      <w:pPr>
        <w:pStyle w:val="ListParagraph"/>
        <w:spacing w:before="40" w:after="40" w:line="360" w:lineRule="auto"/>
        <w:ind w:left="644"/>
        <w:jc w:val="right"/>
        <w:rPr>
          <w:rFonts w:ascii="Cambria" w:eastAsia="Cambria" w:hAnsi="Cambria" w:cs="Cambria"/>
        </w:rPr>
      </w:pPr>
      <w:r>
        <w:rPr>
          <w:rFonts w:ascii="Cambria" w:eastAsia="Cambria" w:hAnsi="Cambria" w:cs="Cambria"/>
        </w:rPr>
        <w:t>Semarang, 07 Mei</w:t>
      </w:r>
      <w:r w:rsidR="004941A9">
        <w:rPr>
          <w:rFonts w:ascii="Cambria" w:eastAsia="Cambria" w:hAnsi="Cambria" w:cs="Cambria"/>
        </w:rPr>
        <w:t xml:space="preserve"> 2025</w:t>
      </w:r>
    </w:p>
    <w:p w14:paraId="13FCB709" w14:textId="1C66CD48" w:rsidR="003956F3" w:rsidRPr="007C6C5E" w:rsidRDefault="007C6C5E" w:rsidP="007C6C5E">
      <w:pPr>
        <w:pStyle w:val="ListParagraph"/>
        <w:spacing w:before="40" w:after="40" w:line="360" w:lineRule="auto"/>
        <w:ind w:left="644"/>
        <w:jc w:val="right"/>
        <w:rPr>
          <w:rFonts w:ascii="Cambria" w:eastAsia="Cambria" w:hAnsi="Cambria" w:cs="Cambria"/>
          <w:noProof/>
        </w:rPr>
      </w:pPr>
      <w:r>
        <w:rPr>
          <w:rFonts w:ascii="Cambria" w:eastAsia="Cambria" w:hAnsi="Cambria" w:cs="Cambria"/>
          <w:noProof/>
        </w:rPr>
        <w:drawing>
          <wp:inline distT="0" distB="0" distL="0" distR="0" wp14:anchorId="0F3F2811" wp14:editId="04F0DC7C">
            <wp:extent cx="1637665" cy="609600"/>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9-10-2020-09.00.49 (2).jpg"/>
                    <pic:cNvPicPr/>
                  </pic:nvPicPr>
                  <pic:blipFill rotWithShape="1">
                    <a:blip r:embed="rId17" cstate="print">
                      <a:biLevel thresh="50000"/>
                      <a:extLst>
                        <a:ext uri="{BEBA8EAE-BF5A-486C-A8C5-ECC9F3942E4B}">
                          <a14:imgProps xmlns:a14="http://schemas.microsoft.com/office/drawing/2010/main">
                            <a14:imgLayer r:embed="rId18">
                              <a14:imgEffect>
                                <a14:saturation sat="400000"/>
                              </a14:imgEffect>
                            </a14:imgLayer>
                          </a14:imgProps>
                        </a:ext>
                        <a:ext uri="{28A0092B-C50C-407E-A947-70E740481C1C}">
                          <a14:useLocalDpi xmlns:a14="http://schemas.microsoft.com/office/drawing/2010/main" val="0"/>
                        </a:ext>
                      </a:extLst>
                    </a:blip>
                    <a:srcRect t="21009" b="11765"/>
                    <a:stretch/>
                  </pic:blipFill>
                  <pic:spPr bwMode="auto">
                    <a:xfrm>
                      <a:off x="0" y="0"/>
                      <a:ext cx="1655261" cy="616150"/>
                    </a:xfrm>
                    <a:prstGeom prst="rect">
                      <a:avLst/>
                    </a:prstGeom>
                    <a:ln>
                      <a:noFill/>
                    </a:ln>
                    <a:extLst>
                      <a:ext uri="{53640926-AAD7-44D8-BBD7-CCE9431645EC}">
                        <a14:shadowObscured xmlns:a14="http://schemas.microsoft.com/office/drawing/2010/main"/>
                      </a:ext>
                    </a:extLst>
                  </pic:spPr>
                </pic:pic>
              </a:graphicData>
            </a:graphic>
          </wp:inline>
        </w:drawing>
      </w:r>
      <w:bookmarkStart w:id="164" w:name="_GoBack"/>
      <w:bookmarkEnd w:id="164"/>
    </w:p>
    <w:p w14:paraId="57480FA8" w14:textId="30BD373D" w:rsidR="00C51D41" w:rsidRDefault="00C51D41" w:rsidP="000228B0">
      <w:pPr>
        <w:pStyle w:val="ListParagraph"/>
        <w:spacing w:before="40" w:after="40" w:line="240" w:lineRule="auto"/>
        <w:ind w:left="644"/>
        <w:jc w:val="center"/>
        <w:rPr>
          <w:rFonts w:ascii="Cambria" w:eastAsia="Cambria" w:hAnsi="Cambria" w:cs="Cambria"/>
        </w:rPr>
      </w:pPr>
      <w:r>
        <w:rPr>
          <w:rFonts w:ascii="Cambria" w:eastAsia="Cambria" w:hAnsi="Cambria" w:cs="Cambria"/>
        </w:rPr>
        <w:t xml:space="preserve">                                                      </w:t>
      </w:r>
      <w:r w:rsidR="000228B0">
        <w:rPr>
          <w:rFonts w:ascii="Cambria" w:eastAsia="Cambria" w:hAnsi="Cambria" w:cs="Cambria"/>
        </w:rPr>
        <w:t xml:space="preserve">    </w:t>
      </w:r>
      <w:r>
        <w:rPr>
          <w:rFonts w:ascii="Cambria" w:eastAsia="Cambria" w:hAnsi="Cambria" w:cs="Cambria"/>
        </w:rPr>
        <w:t>Naghma Naghsalla</w:t>
      </w:r>
    </w:p>
    <w:p w14:paraId="07BB11CB" w14:textId="1DB28C40" w:rsidR="00C51D41" w:rsidRPr="00C51D41" w:rsidRDefault="00C51D41" w:rsidP="000228B0">
      <w:pPr>
        <w:pStyle w:val="ListParagraph"/>
        <w:spacing w:before="40" w:after="40" w:line="240" w:lineRule="auto"/>
        <w:ind w:left="644"/>
        <w:jc w:val="center"/>
        <w:rPr>
          <w:rFonts w:ascii="Cambria" w:eastAsia="Cambria" w:hAnsi="Cambria" w:cs="Cambria"/>
        </w:rPr>
      </w:pPr>
      <w:r>
        <w:rPr>
          <w:rFonts w:ascii="Cambria" w:eastAsia="Cambria" w:hAnsi="Cambria" w:cs="Cambria"/>
        </w:rPr>
        <w:t xml:space="preserve">                            </w:t>
      </w:r>
      <w:r w:rsidR="0042000D">
        <w:rPr>
          <w:rFonts w:ascii="Cambria" w:eastAsia="Cambria" w:hAnsi="Cambria" w:cs="Cambria"/>
        </w:rPr>
        <w:t xml:space="preserve">     </w:t>
      </w:r>
      <w:r>
        <w:rPr>
          <w:rFonts w:ascii="Cambria" w:eastAsia="Cambria" w:hAnsi="Cambria" w:cs="Cambria"/>
        </w:rPr>
        <w:t xml:space="preserve">                    </w:t>
      </w:r>
      <w:r w:rsidR="000228B0">
        <w:rPr>
          <w:rFonts w:ascii="Cambria" w:eastAsia="Cambria" w:hAnsi="Cambria" w:cs="Cambria"/>
        </w:rPr>
        <w:t xml:space="preserve">    </w:t>
      </w:r>
      <w:r>
        <w:rPr>
          <w:rFonts w:ascii="Cambria" w:eastAsia="Cambria" w:hAnsi="Cambria" w:cs="Cambria"/>
        </w:rPr>
        <w:t xml:space="preserve"> NIM. 2008066035</w:t>
      </w:r>
    </w:p>
    <w:sectPr w:rsidR="00C51D41" w:rsidRPr="00C51D41" w:rsidSect="00C45F56">
      <w:pgSz w:w="8505" w:h="11907"/>
      <w:pgMar w:top="1134" w:right="1134" w:bottom="1134" w:left="1418" w:header="709" w:footer="709" w:gutter="0"/>
      <w:pgNumType w:start="20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C714D" w14:textId="77777777" w:rsidR="00194FA9" w:rsidRDefault="00194FA9">
      <w:pPr>
        <w:spacing w:after="0" w:line="240" w:lineRule="auto"/>
      </w:pPr>
      <w:r>
        <w:separator/>
      </w:r>
    </w:p>
  </w:endnote>
  <w:endnote w:type="continuationSeparator" w:id="0">
    <w:p w14:paraId="6863FBFA" w14:textId="77777777" w:rsidR="00194FA9" w:rsidRDefault="00194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163545"/>
      <w:docPartObj>
        <w:docPartGallery w:val="Page Numbers (Bottom of Page)"/>
        <w:docPartUnique/>
      </w:docPartObj>
    </w:sdtPr>
    <w:sdtEndPr>
      <w:rPr>
        <w:noProof/>
      </w:rPr>
    </w:sdtEndPr>
    <w:sdtContent>
      <w:p w14:paraId="74FB0C45" w14:textId="12C7A7F9" w:rsidR="000402B9" w:rsidRDefault="000402B9">
        <w:pPr>
          <w:pStyle w:val="Footer"/>
          <w:jc w:val="center"/>
        </w:pPr>
        <w:r>
          <w:fldChar w:fldCharType="begin"/>
        </w:r>
        <w:r>
          <w:instrText xml:space="preserve"> PAGE   \* MERGEFORMAT </w:instrText>
        </w:r>
        <w:r>
          <w:fldChar w:fldCharType="separate"/>
        </w:r>
        <w:r w:rsidR="007C6C5E">
          <w:rPr>
            <w:noProof/>
          </w:rPr>
          <w:t>ix</w:t>
        </w:r>
        <w:r>
          <w:rPr>
            <w:noProof/>
          </w:rPr>
          <w:fldChar w:fldCharType="end"/>
        </w:r>
      </w:p>
    </w:sdtContent>
  </w:sdt>
  <w:p w14:paraId="19A3A23B" w14:textId="77777777" w:rsidR="000402B9" w:rsidRDefault="000402B9" w:rsidP="005D3C5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E5F8B" w14:textId="2C11518A" w:rsidR="000402B9" w:rsidRDefault="000402B9">
    <w:pPr>
      <w:pStyle w:val="Footer"/>
      <w:jc w:val="center"/>
    </w:pPr>
  </w:p>
  <w:p w14:paraId="22B0B494" w14:textId="77777777" w:rsidR="000402B9" w:rsidRDefault="000402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002195"/>
      <w:docPartObj>
        <w:docPartGallery w:val="Page Numbers (Bottom of Page)"/>
        <w:docPartUnique/>
      </w:docPartObj>
    </w:sdtPr>
    <w:sdtEndPr>
      <w:rPr>
        <w:noProof/>
      </w:rPr>
    </w:sdtEndPr>
    <w:sdtContent>
      <w:p w14:paraId="30575572" w14:textId="35ABD183" w:rsidR="000402B9" w:rsidRDefault="000402B9">
        <w:pPr>
          <w:pStyle w:val="Footer"/>
          <w:jc w:val="center"/>
        </w:pPr>
        <w:r>
          <w:fldChar w:fldCharType="begin"/>
        </w:r>
        <w:r>
          <w:instrText xml:space="preserve"> PAGE   \* MERGEFORMAT </w:instrText>
        </w:r>
        <w:r>
          <w:fldChar w:fldCharType="separate"/>
        </w:r>
        <w:r w:rsidR="007C6C5E">
          <w:rPr>
            <w:noProof/>
          </w:rPr>
          <w:t>i</w:t>
        </w:r>
        <w:r>
          <w:rPr>
            <w:noProof/>
          </w:rPr>
          <w:fldChar w:fldCharType="end"/>
        </w:r>
      </w:p>
    </w:sdtContent>
  </w:sdt>
  <w:p w14:paraId="3D102B3B" w14:textId="77777777" w:rsidR="000402B9" w:rsidRDefault="00040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FC1C5" w14:textId="77777777" w:rsidR="00194FA9" w:rsidRDefault="00194FA9">
      <w:pPr>
        <w:spacing w:after="0" w:line="240" w:lineRule="auto"/>
      </w:pPr>
      <w:r>
        <w:separator/>
      </w:r>
    </w:p>
  </w:footnote>
  <w:footnote w:type="continuationSeparator" w:id="0">
    <w:p w14:paraId="54C31B74" w14:textId="77777777" w:rsidR="00194FA9" w:rsidRDefault="00194F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C7A7D" w14:textId="77777777" w:rsidR="000402B9" w:rsidRDefault="000402B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01346"/>
    <w:multiLevelType w:val="hybridMultilevel"/>
    <w:tmpl w:val="A84AAFFA"/>
    <w:lvl w:ilvl="0" w:tplc="0409000F">
      <w:start w:val="1"/>
      <w:numFmt w:val="decimal"/>
      <w:lvlText w:val="%1."/>
      <w:lvlJc w:val="left"/>
      <w:pPr>
        <w:ind w:left="644" w:hanging="360"/>
      </w:pPr>
    </w:lvl>
    <w:lvl w:ilvl="1" w:tplc="8C181C80">
      <w:start w:val="1"/>
      <w:numFmt w:val="lowerLetter"/>
      <w:lvlText w:val="%2."/>
      <w:lvlJc w:val="left"/>
      <w:pPr>
        <w:ind w:left="928" w:hanging="360"/>
      </w:pPr>
      <w:rPr>
        <w:b w:val="0"/>
        <w:bCs/>
      </w:rPr>
    </w:lvl>
    <w:lvl w:ilvl="2" w:tplc="4244981A">
      <w:start w:val="1"/>
      <w:numFmt w:val="decimal"/>
      <w:lvlText w:val="%3)"/>
      <w:lvlJc w:val="left"/>
      <w:pPr>
        <w:ind w:left="928" w:hanging="360"/>
      </w:pPr>
      <w:rPr>
        <w:rFonts w:hint="default"/>
        <w:b w:val="0"/>
        <w:bCs w:val="0"/>
      </w:rPr>
    </w:lvl>
    <w:lvl w:ilvl="3" w:tplc="49FCC33C">
      <w:start w:val="1"/>
      <w:numFmt w:val="lowerLetter"/>
      <w:lvlText w:val="%4."/>
      <w:lvlJc w:val="left"/>
      <w:pPr>
        <w:ind w:left="1211" w:hanging="360"/>
      </w:pPr>
      <w:rPr>
        <w:rFonts w:ascii="Cambria" w:eastAsia="Cambria" w:hAnsi="Cambria" w:cs="Cambria"/>
      </w:rPr>
    </w:lvl>
    <w:lvl w:ilvl="4" w:tplc="04090019">
      <w:start w:val="1"/>
      <w:numFmt w:val="lowerLetter"/>
      <w:lvlText w:val="%5."/>
      <w:lvlJc w:val="left"/>
      <w:pPr>
        <w:ind w:left="3524" w:hanging="360"/>
      </w:pPr>
    </w:lvl>
    <w:lvl w:ilvl="5" w:tplc="CD3612EC">
      <w:start w:val="1"/>
      <w:numFmt w:val="lowerLetter"/>
      <w:lvlText w:val="%6)"/>
      <w:lvlJc w:val="left"/>
      <w:pPr>
        <w:ind w:left="4424" w:hanging="360"/>
      </w:pPr>
      <w:rPr>
        <w:rFonts w:hint="default"/>
      </w:r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A0C2B7D"/>
    <w:multiLevelType w:val="hybridMultilevel"/>
    <w:tmpl w:val="F0E62A7E"/>
    <w:lvl w:ilvl="0" w:tplc="B42EBA26">
      <w:start w:val="1"/>
      <w:numFmt w:val="decimal"/>
      <w:lvlText w:val="%1)"/>
      <w:lvlJc w:val="left"/>
      <w:pPr>
        <w:ind w:left="501" w:hanging="360"/>
      </w:pPr>
      <w:rPr>
        <w:rFonts w:hint="default"/>
      </w:r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2">
    <w:nsid w:val="0A1F6C5B"/>
    <w:multiLevelType w:val="hybridMultilevel"/>
    <w:tmpl w:val="42FC4CA6"/>
    <w:lvl w:ilvl="0" w:tplc="F1D409A4">
      <w:start w:val="1"/>
      <w:numFmt w:val="lowerLetter"/>
      <w:lvlText w:val="%1)"/>
      <w:lvlJc w:val="left"/>
      <w:pPr>
        <w:ind w:left="1364" w:hanging="360"/>
      </w:pPr>
      <w:rPr>
        <w:rFonts w:hint="default"/>
      </w:rPr>
    </w:lvl>
    <w:lvl w:ilvl="1" w:tplc="04090019">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start w:val="1"/>
      <w:numFmt w:val="decimal"/>
      <w:lvlText w:val="%4."/>
      <w:lvlJc w:val="left"/>
      <w:pPr>
        <w:ind w:left="3524" w:hanging="360"/>
      </w:pPr>
    </w:lvl>
    <w:lvl w:ilvl="4" w:tplc="04090019">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start w:val="1"/>
      <w:numFmt w:val="decimal"/>
      <w:lvlText w:val="%7."/>
      <w:lvlJc w:val="left"/>
      <w:pPr>
        <w:ind w:left="64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nsid w:val="0AED69AD"/>
    <w:multiLevelType w:val="hybridMultilevel"/>
    <w:tmpl w:val="B79E9BF0"/>
    <w:lvl w:ilvl="0" w:tplc="04090011">
      <w:start w:val="1"/>
      <w:numFmt w:val="decimal"/>
      <w:lvlText w:val="%1)"/>
      <w:lvlJc w:val="left"/>
      <w:pPr>
        <w:ind w:left="1987" w:hanging="360"/>
      </w:p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4">
    <w:nsid w:val="0CAE261C"/>
    <w:multiLevelType w:val="hybridMultilevel"/>
    <w:tmpl w:val="F70A03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014D9D"/>
    <w:multiLevelType w:val="hybridMultilevel"/>
    <w:tmpl w:val="37DE8BCC"/>
    <w:lvl w:ilvl="0" w:tplc="04090019">
      <w:start w:val="1"/>
      <w:numFmt w:val="lowerLetter"/>
      <w:lvlText w:val="%1."/>
      <w:lvlJc w:val="left"/>
      <w:pPr>
        <w:ind w:left="1778" w:hanging="360"/>
      </w:p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6">
    <w:nsid w:val="0F9924C5"/>
    <w:multiLevelType w:val="hybridMultilevel"/>
    <w:tmpl w:val="868C4DD8"/>
    <w:lvl w:ilvl="0" w:tplc="5A20160E">
      <w:start w:val="1"/>
      <w:numFmt w:val="decimal"/>
      <w:lvlText w:val="%1)"/>
      <w:lvlJc w:val="left"/>
      <w:pPr>
        <w:ind w:left="1571" w:hanging="360"/>
      </w:pPr>
      <w:rPr>
        <w:rFonts w:hint="default"/>
      </w:r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120450CF"/>
    <w:multiLevelType w:val="hybridMultilevel"/>
    <w:tmpl w:val="6F883F2A"/>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8">
    <w:nsid w:val="181217A7"/>
    <w:multiLevelType w:val="hybridMultilevel"/>
    <w:tmpl w:val="FD8C9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EC7357"/>
    <w:multiLevelType w:val="hybridMultilevel"/>
    <w:tmpl w:val="5F026D2C"/>
    <w:lvl w:ilvl="0" w:tplc="A1000706">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18F10EC"/>
    <w:multiLevelType w:val="hybridMultilevel"/>
    <w:tmpl w:val="14DA6DAA"/>
    <w:lvl w:ilvl="0" w:tplc="FB2C709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start w:val="1"/>
      <w:numFmt w:val="decimal"/>
      <w:lvlText w:val="%7."/>
      <w:lvlJc w:val="left"/>
      <w:pPr>
        <w:ind w:left="64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21E801D5"/>
    <w:multiLevelType w:val="multilevel"/>
    <w:tmpl w:val="D4D441C0"/>
    <w:lvl w:ilvl="0">
      <w:start w:val="1"/>
      <w:numFmt w:val="lowerLetter"/>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644"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2">
    <w:nsid w:val="220E1E58"/>
    <w:multiLevelType w:val="hybridMultilevel"/>
    <w:tmpl w:val="3D2AF96A"/>
    <w:lvl w:ilvl="0" w:tplc="39F4D6C8">
      <w:start w:val="1"/>
      <w:numFmt w:val="decimal"/>
      <w:lvlText w:val="%1)"/>
      <w:lvlJc w:val="left"/>
      <w:pPr>
        <w:ind w:left="672" w:hanging="360"/>
      </w:pPr>
      <w:rPr>
        <w:rFonts w:hint="default"/>
      </w:rPr>
    </w:lvl>
    <w:lvl w:ilvl="1" w:tplc="38090019" w:tentative="1">
      <w:start w:val="1"/>
      <w:numFmt w:val="lowerLetter"/>
      <w:lvlText w:val="%2."/>
      <w:lvlJc w:val="left"/>
      <w:pPr>
        <w:ind w:left="1392" w:hanging="360"/>
      </w:pPr>
    </w:lvl>
    <w:lvl w:ilvl="2" w:tplc="3809001B" w:tentative="1">
      <w:start w:val="1"/>
      <w:numFmt w:val="lowerRoman"/>
      <w:lvlText w:val="%3."/>
      <w:lvlJc w:val="right"/>
      <w:pPr>
        <w:ind w:left="2112" w:hanging="180"/>
      </w:pPr>
    </w:lvl>
    <w:lvl w:ilvl="3" w:tplc="3809000F" w:tentative="1">
      <w:start w:val="1"/>
      <w:numFmt w:val="decimal"/>
      <w:lvlText w:val="%4."/>
      <w:lvlJc w:val="left"/>
      <w:pPr>
        <w:ind w:left="2832" w:hanging="360"/>
      </w:pPr>
    </w:lvl>
    <w:lvl w:ilvl="4" w:tplc="38090019" w:tentative="1">
      <w:start w:val="1"/>
      <w:numFmt w:val="lowerLetter"/>
      <w:lvlText w:val="%5."/>
      <w:lvlJc w:val="left"/>
      <w:pPr>
        <w:ind w:left="3552" w:hanging="360"/>
      </w:pPr>
    </w:lvl>
    <w:lvl w:ilvl="5" w:tplc="3809001B" w:tentative="1">
      <w:start w:val="1"/>
      <w:numFmt w:val="lowerRoman"/>
      <w:lvlText w:val="%6."/>
      <w:lvlJc w:val="right"/>
      <w:pPr>
        <w:ind w:left="4272" w:hanging="180"/>
      </w:pPr>
    </w:lvl>
    <w:lvl w:ilvl="6" w:tplc="3809000F" w:tentative="1">
      <w:start w:val="1"/>
      <w:numFmt w:val="decimal"/>
      <w:lvlText w:val="%7."/>
      <w:lvlJc w:val="left"/>
      <w:pPr>
        <w:ind w:left="4992" w:hanging="360"/>
      </w:pPr>
    </w:lvl>
    <w:lvl w:ilvl="7" w:tplc="38090019" w:tentative="1">
      <w:start w:val="1"/>
      <w:numFmt w:val="lowerLetter"/>
      <w:lvlText w:val="%8."/>
      <w:lvlJc w:val="left"/>
      <w:pPr>
        <w:ind w:left="5712" w:hanging="360"/>
      </w:pPr>
    </w:lvl>
    <w:lvl w:ilvl="8" w:tplc="3809001B" w:tentative="1">
      <w:start w:val="1"/>
      <w:numFmt w:val="lowerRoman"/>
      <w:lvlText w:val="%9."/>
      <w:lvlJc w:val="right"/>
      <w:pPr>
        <w:ind w:left="6432" w:hanging="180"/>
      </w:pPr>
    </w:lvl>
  </w:abstractNum>
  <w:abstractNum w:abstractNumId="13">
    <w:nsid w:val="223A4765"/>
    <w:multiLevelType w:val="hybridMultilevel"/>
    <w:tmpl w:val="8ED0546C"/>
    <w:lvl w:ilvl="0" w:tplc="E65868B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314794C"/>
    <w:multiLevelType w:val="multilevel"/>
    <w:tmpl w:val="585E6B32"/>
    <w:lvl w:ilvl="0">
      <w:start w:val="1"/>
      <w:numFmt w:val="decimal"/>
      <w:lvlText w:val="%1."/>
      <w:lvlJc w:val="left"/>
      <w:pPr>
        <w:ind w:left="644"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nsid w:val="23B74C28"/>
    <w:multiLevelType w:val="hybridMultilevel"/>
    <w:tmpl w:val="AFEEEA06"/>
    <w:lvl w:ilvl="0" w:tplc="04090011">
      <w:start w:val="1"/>
      <w:numFmt w:val="decimal"/>
      <w:lvlText w:val="%1)"/>
      <w:lvlJc w:val="left"/>
      <w:pPr>
        <w:ind w:left="3975" w:hanging="360"/>
      </w:pPr>
    </w:lvl>
    <w:lvl w:ilvl="1" w:tplc="04090019" w:tentative="1">
      <w:start w:val="1"/>
      <w:numFmt w:val="lowerLetter"/>
      <w:lvlText w:val="%2."/>
      <w:lvlJc w:val="left"/>
      <w:pPr>
        <w:ind w:left="4695" w:hanging="360"/>
      </w:pPr>
    </w:lvl>
    <w:lvl w:ilvl="2" w:tplc="0409001B" w:tentative="1">
      <w:start w:val="1"/>
      <w:numFmt w:val="lowerRoman"/>
      <w:lvlText w:val="%3."/>
      <w:lvlJc w:val="right"/>
      <w:pPr>
        <w:ind w:left="5415" w:hanging="180"/>
      </w:pPr>
    </w:lvl>
    <w:lvl w:ilvl="3" w:tplc="0409000F" w:tentative="1">
      <w:start w:val="1"/>
      <w:numFmt w:val="decimal"/>
      <w:lvlText w:val="%4."/>
      <w:lvlJc w:val="left"/>
      <w:pPr>
        <w:ind w:left="6135" w:hanging="360"/>
      </w:pPr>
    </w:lvl>
    <w:lvl w:ilvl="4" w:tplc="04090019" w:tentative="1">
      <w:start w:val="1"/>
      <w:numFmt w:val="lowerLetter"/>
      <w:lvlText w:val="%5."/>
      <w:lvlJc w:val="left"/>
      <w:pPr>
        <w:ind w:left="6855" w:hanging="360"/>
      </w:pPr>
    </w:lvl>
    <w:lvl w:ilvl="5" w:tplc="0409001B" w:tentative="1">
      <w:start w:val="1"/>
      <w:numFmt w:val="lowerRoman"/>
      <w:lvlText w:val="%6."/>
      <w:lvlJc w:val="right"/>
      <w:pPr>
        <w:ind w:left="7575" w:hanging="180"/>
      </w:pPr>
    </w:lvl>
    <w:lvl w:ilvl="6" w:tplc="0409000F" w:tentative="1">
      <w:start w:val="1"/>
      <w:numFmt w:val="decimal"/>
      <w:lvlText w:val="%7."/>
      <w:lvlJc w:val="left"/>
      <w:pPr>
        <w:ind w:left="8295" w:hanging="360"/>
      </w:pPr>
    </w:lvl>
    <w:lvl w:ilvl="7" w:tplc="04090019" w:tentative="1">
      <w:start w:val="1"/>
      <w:numFmt w:val="lowerLetter"/>
      <w:lvlText w:val="%8."/>
      <w:lvlJc w:val="left"/>
      <w:pPr>
        <w:ind w:left="9015" w:hanging="360"/>
      </w:pPr>
    </w:lvl>
    <w:lvl w:ilvl="8" w:tplc="0409001B" w:tentative="1">
      <w:start w:val="1"/>
      <w:numFmt w:val="lowerRoman"/>
      <w:lvlText w:val="%9."/>
      <w:lvlJc w:val="right"/>
      <w:pPr>
        <w:ind w:left="9735" w:hanging="180"/>
      </w:pPr>
    </w:lvl>
  </w:abstractNum>
  <w:abstractNum w:abstractNumId="16">
    <w:nsid w:val="2546174F"/>
    <w:multiLevelType w:val="multilevel"/>
    <w:tmpl w:val="13DEB28A"/>
    <w:lvl w:ilvl="0">
      <w:start w:val="1"/>
      <w:numFmt w:val="decimal"/>
      <w:lvlText w:val="%1."/>
      <w:lvlJc w:val="left"/>
      <w:pPr>
        <w:ind w:left="644" w:hanging="360"/>
      </w:pPr>
      <w:rPr>
        <w:b/>
        <w:bCs w:val="0"/>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nsid w:val="265843CE"/>
    <w:multiLevelType w:val="hybridMultilevel"/>
    <w:tmpl w:val="B202A1FE"/>
    <w:lvl w:ilvl="0" w:tplc="155E14E2">
      <w:start w:val="1"/>
      <w:numFmt w:val="decimal"/>
      <w:lvlText w:val="%1)"/>
      <w:lvlJc w:val="left"/>
      <w:pPr>
        <w:ind w:left="1288" w:hanging="360"/>
      </w:pPr>
      <w:rPr>
        <w:rFonts w:hint="default"/>
        <w:i w:val="0"/>
        <w:iCs w:val="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8">
    <w:nsid w:val="296129E3"/>
    <w:multiLevelType w:val="hybridMultilevel"/>
    <w:tmpl w:val="8E68BB4A"/>
    <w:lvl w:ilvl="0" w:tplc="B3CAE28E">
      <w:start w:val="1"/>
      <w:numFmt w:val="decimal"/>
      <w:lvlText w:val="%1."/>
      <w:lvlJc w:val="left"/>
      <w:pPr>
        <w:ind w:left="1070" w:hanging="360"/>
      </w:pPr>
      <w:rPr>
        <w:rFonts w:hint="default"/>
        <w:b w:val="0"/>
        <w:bCs/>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nsid w:val="2A8F5B59"/>
    <w:multiLevelType w:val="hybridMultilevel"/>
    <w:tmpl w:val="F4121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617138"/>
    <w:multiLevelType w:val="multilevel"/>
    <w:tmpl w:val="A2A29AC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644" w:hanging="360"/>
      </w:pPr>
    </w:lvl>
    <w:lvl w:ilvl="4">
      <w:start w:val="1"/>
      <w:numFmt w:val="lowerLetter"/>
      <w:lvlText w:val="%5."/>
      <w:lvlJc w:val="left"/>
      <w:pPr>
        <w:ind w:left="1070" w:hanging="360"/>
      </w:pPr>
    </w:lvl>
    <w:lvl w:ilvl="5">
      <w:start w:val="1"/>
      <w:numFmt w:val="lowerRoman"/>
      <w:lvlText w:val="%6."/>
      <w:lvlJc w:val="right"/>
      <w:pPr>
        <w:ind w:left="3960" w:hanging="180"/>
      </w:pPr>
    </w:lvl>
    <w:lvl w:ilvl="6">
      <w:start w:val="1"/>
      <w:numFmt w:val="decimal"/>
      <w:lvlText w:val="%7."/>
      <w:lvlJc w:val="left"/>
      <w:pPr>
        <w:ind w:left="644" w:hanging="360"/>
      </w:pPr>
    </w:lvl>
    <w:lvl w:ilvl="7">
      <w:start w:val="1"/>
      <w:numFmt w:val="lowerLetter"/>
      <w:lvlText w:val="%8."/>
      <w:lvlJc w:val="left"/>
      <w:pPr>
        <w:ind w:left="1353" w:hanging="360"/>
      </w:pPr>
    </w:lvl>
    <w:lvl w:ilvl="8">
      <w:start w:val="1"/>
      <w:numFmt w:val="lowerRoman"/>
      <w:lvlText w:val="%9."/>
      <w:lvlJc w:val="right"/>
      <w:pPr>
        <w:ind w:left="6120" w:hanging="180"/>
      </w:pPr>
    </w:lvl>
  </w:abstractNum>
  <w:abstractNum w:abstractNumId="21">
    <w:nsid w:val="2BC264BC"/>
    <w:multiLevelType w:val="hybridMultilevel"/>
    <w:tmpl w:val="A80203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C0509B1"/>
    <w:multiLevelType w:val="hybridMultilevel"/>
    <w:tmpl w:val="5AA60D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591289"/>
    <w:multiLevelType w:val="hybridMultilevel"/>
    <w:tmpl w:val="20A6FFE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D1F40AE"/>
    <w:multiLevelType w:val="hybridMultilevel"/>
    <w:tmpl w:val="BF8C0E20"/>
    <w:lvl w:ilvl="0" w:tplc="62E2D826">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5">
    <w:nsid w:val="2D7A573E"/>
    <w:multiLevelType w:val="hybridMultilevel"/>
    <w:tmpl w:val="C04E22B4"/>
    <w:lvl w:ilvl="0" w:tplc="9B54610C">
      <w:start w:val="1"/>
      <w:numFmt w:val="decimal"/>
      <w:lvlText w:val="%1."/>
      <w:lvlJc w:val="left"/>
      <w:pPr>
        <w:ind w:left="1070" w:hanging="360"/>
      </w:pPr>
      <w:rPr>
        <w:rFonts w:hint="default"/>
        <w:i w:val="0"/>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26">
    <w:nsid w:val="2E330BE9"/>
    <w:multiLevelType w:val="hybridMultilevel"/>
    <w:tmpl w:val="5E287D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3BA2B91"/>
    <w:multiLevelType w:val="hybridMultilevel"/>
    <w:tmpl w:val="240EA1CC"/>
    <w:lvl w:ilvl="0" w:tplc="471ECDC2">
      <w:start w:val="1"/>
      <w:numFmt w:val="bullet"/>
      <w:lvlText w:val="-"/>
      <w:lvlJc w:val="left"/>
      <w:pPr>
        <w:ind w:left="720" w:hanging="360"/>
      </w:pPr>
      <w:rPr>
        <w:rFonts w:ascii="Cambria" w:eastAsia="Calibr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48871AC"/>
    <w:multiLevelType w:val="hybridMultilevel"/>
    <w:tmpl w:val="CFEADB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61B599F"/>
    <w:multiLevelType w:val="hybridMultilevel"/>
    <w:tmpl w:val="E0F838EE"/>
    <w:lvl w:ilvl="0" w:tplc="366C4C4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36AF1FF8"/>
    <w:multiLevelType w:val="hybridMultilevel"/>
    <w:tmpl w:val="67245724"/>
    <w:lvl w:ilvl="0" w:tplc="04090011">
      <w:start w:val="1"/>
      <w:numFmt w:val="decimal"/>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31">
    <w:nsid w:val="381E28A4"/>
    <w:multiLevelType w:val="hybridMultilevel"/>
    <w:tmpl w:val="F70AC060"/>
    <w:lvl w:ilvl="0" w:tplc="8C1CA0B8">
      <w:start w:val="1"/>
      <w:numFmt w:val="decimal"/>
      <w:lvlText w:val="%1."/>
      <w:lvlJc w:val="left"/>
      <w:pPr>
        <w:ind w:left="512" w:hanging="212"/>
      </w:pPr>
      <w:rPr>
        <w:rFonts w:ascii="Times New Roman" w:eastAsia="Times New Roman" w:hAnsi="Times New Roman" w:cs="Times New Roman" w:hint="default"/>
        <w:b w:val="0"/>
        <w:bCs w:val="0"/>
        <w:i w:val="0"/>
        <w:iCs w:val="0"/>
        <w:spacing w:val="-3"/>
        <w:w w:val="82"/>
        <w:sz w:val="22"/>
        <w:szCs w:val="22"/>
        <w:lang w:val="id" w:eastAsia="en-US" w:bidi="ar-SA"/>
      </w:rPr>
    </w:lvl>
    <w:lvl w:ilvl="1" w:tplc="C9680D50">
      <w:start w:val="1"/>
      <w:numFmt w:val="upperRoman"/>
      <w:lvlText w:val="%2."/>
      <w:lvlJc w:val="left"/>
      <w:pPr>
        <w:ind w:left="337" w:hanging="337"/>
        <w:jc w:val="right"/>
      </w:pPr>
      <w:rPr>
        <w:rFonts w:ascii="Cambria" w:eastAsia="Calibri" w:hAnsi="Cambria" w:cs="Arial"/>
        <w:b/>
        <w:bCs/>
        <w:i w:val="0"/>
        <w:iCs w:val="0"/>
        <w:spacing w:val="-1"/>
        <w:w w:val="100"/>
        <w:sz w:val="22"/>
        <w:szCs w:val="22"/>
        <w:lang w:val="id" w:eastAsia="en-US" w:bidi="ar-SA"/>
      </w:rPr>
    </w:lvl>
    <w:lvl w:ilvl="2" w:tplc="70F003B0">
      <w:start w:val="1"/>
      <w:numFmt w:val="decimal"/>
      <w:lvlText w:val="%3."/>
      <w:lvlJc w:val="left"/>
      <w:pPr>
        <w:ind w:left="645" w:hanging="361"/>
      </w:pPr>
      <w:rPr>
        <w:rFonts w:hint="default"/>
        <w:spacing w:val="-3"/>
        <w:w w:val="101"/>
        <w:lang w:val="id" w:eastAsia="en-US" w:bidi="ar-SA"/>
      </w:rPr>
    </w:lvl>
    <w:lvl w:ilvl="3" w:tplc="CD40CC4E">
      <w:numFmt w:val="bullet"/>
      <w:lvlText w:val="•"/>
      <w:lvlJc w:val="left"/>
      <w:pPr>
        <w:ind w:left="1220" w:hanging="361"/>
      </w:pPr>
      <w:rPr>
        <w:rFonts w:hint="default"/>
        <w:lang w:val="id" w:eastAsia="en-US" w:bidi="ar-SA"/>
      </w:rPr>
    </w:lvl>
    <w:lvl w:ilvl="4" w:tplc="7AF0C844">
      <w:numFmt w:val="bullet"/>
      <w:lvlText w:val="•"/>
      <w:lvlJc w:val="left"/>
      <w:pPr>
        <w:ind w:left="1300" w:hanging="361"/>
      </w:pPr>
      <w:rPr>
        <w:rFonts w:hint="default"/>
        <w:lang w:val="id" w:eastAsia="en-US" w:bidi="ar-SA"/>
      </w:rPr>
    </w:lvl>
    <w:lvl w:ilvl="5" w:tplc="4F9680FE">
      <w:numFmt w:val="bullet"/>
      <w:lvlText w:val="•"/>
      <w:lvlJc w:val="left"/>
      <w:pPr>
        <w:ind w:left="2101" w:hanging="361"/>
      </w:pPr>
      <w:rPr>
        <w:rFonts w:hint="default"/>
        <w:lang w:val="id" w:eastAsia="en-US" w:bidi="ar-SA"/>
      </w:rPr>
    </w:lvl>
    <w:lvl w:ilvl="6" w:tplc="2FBA67C4">
      <w:numFmt w:val="bullet"/>
      <w:lvlText w:val="•"/>
      <w:lvlJc w:val="left"/>
      <w:pPr>
        <w:ind w:left="2903" w:hanging="361"/>
      </w:pPr>
      <w:rPr>
        <w:rFonts w:hint="default"/>
        <w:lang w:val="id" w:eastAsia="en-US" w:bidi="ar-SA"/>
      </w:rPr>
    </w:lvl>
    <w:lvl w:ilvl="7" w:tplc="61DC93B0">
      <w:numFmt w:val="bullet"/>
      <w:lvlText w:val="•"/>
      <w:lvlJc w:val="left"/>
      <w:pPr>
        <w:ind w:left="3705" w:hanging="361"/>
      </w:pPr>
      <w:rPr>
        <w:rFonts w:hint="default"/>
        <w:lang w:val="id" w:eastAsia="en-US" w:bidi="ar-SA"/>
      </w:rPr>
    </w:lvl>
    <w:lvl w:ilvl="8" w:tplc="4F167EDA">
      <w:numFmt w:val="bullet"/>
      <w:lvlText w:val="•"/>
      <w:lvlJc w:val="left"/>
      <w:pPr>
        <w:ind w:left="4506" w:hanging="361"/>
      </w:pPr>
      <w:rPr>
        <w:rFonts w:hint="default"/>
        <w:lang w:val="id" w:eastAsia="en-US" w:bidi="ar-SA"/>
      </w:rPr>
    </w:lvl>
  </w:abstractNum>
  <w:abstractNum w:abstractNumId="32">
    <w:nsid w:val="3A256E1D"/>
    <w:multiLevelType w:val="hybridMultilevel"/>
    <w:tmpl w:val="F9E696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8E5AEA"/>
    <w:multiLevelType w:val="multilevel"/>
    <w:tmpl w:val="39303A0E"/>
    <w:lvl w:ilvl="0">
      <w:start w:val="1"/>
      <w:numFmt w:val="decimal"/>
      <w:lvlText w:val="%1)"/>
      <w:lvlJc w:val="left"/>
      <w:pPr>
        <w:ind w:left="786" w:hanging="360"/>
      </w:pPr>
      <w:rPr>
        <w:u w:val="none"/>
      </w:rPr>
    </w:lvl>
    <w:lvl w:ilvl="1">
      <w:start w:val="1"/>
      <w:numFmt w:val="lowerLetter"/>
      <w:lvlText w:val="%2)"/>
      <w:lvlJc w:val="left"/>
      <w:pPr>
        <w:ind w:left="1506" w:hanging="360"/>
      </w:pPr>
      <w:rPr>
        <w:u w:val="none"/>
      </w:rPr>
    </w:lvl>
    <w:lvl w:ilvl="2">
      <w:start w:val="1"/>
      <w:numFmt w:val="lowerRoman"/>
      <w:lvlText w:val="%3)"/>
      <w:lvlJc w:val="right"/>
      <w:pPr>
        <w:ind w:left="2226" w:hanging="360"/>
      </w:pPr>
      <w:rPr>
        <w:u w:val="none"/>
      </w:rPr>
    </w:lvl>
    <w:lvl w:ilvl="3">
      <w:start w:val="1"/>
      <w:numFmt w:val="decimal"/>
      <w:lvlText w:val="(%4)"/>
      <w:lvlJc w:val="left"/>
      <w:pPr>
        <w:ind w:left="2946" w:hanging="360"/>
      </w:pPr>
      <w:rPr>
        <w:u w:val="none"/>
      </w:rPr>
    </w:lvl>
    <w:lvl w:ilvl="4">
      <w:start w:val="1"/>
      <w:numFmt w:val="lowerLetter"/>
      <w:lvlText w:val="(%5)"/>
      <w:lvlJc w:val="left"/>
      <w:pPr>
        <w:ind w:left="3666" w:hanging="360"/>
      </w:pPr>
      <w:rPr>
        <w:u w:val="none"/>
      </w:rPr>
    </w:lvl>
    <w:lvl w:ilvl="5">
      <w:start w:val="1"/>
      <w:numFmt w:val="lowerRoman"/>
      <w:lvlText w:val="(%6)"/>
      <w:lvlJc w:val="right"/>
      <w:pPr>
        <w:ind w:left="4386" w:hanging="360"/>
      </w:pPr>
      <w:rPr>
        <w:u w:val="none"/>
      </w:rPr>
    </w:lvl>
    <w:lvl w:ilvl="6">
      <w:start w:val="1"/>
      <w:numFmt w:val="decimal"/>
      <w:lvlText w:val="%7."/>
      <w:lvlJc w:val="left"/>
      <w:pPr>
        <w:ind w:left="5106" w:hanging="360"/>
      </w:pPr>
      <w:rPr>
        <w:u w:val="none"/>
      </w:rPr>
    </w:lvl>
    <w:lvl w:ilvl="7">
      <w:start w:val="1"/>
      <w:numFmt w:val="lowerLetter"/>
      <w:lvlText w:val="%8."/>
      <w:lvlJc w:val="left"/>
      <w:pPr>
        <w:ind w:left="1211" w:hanging="360"/>
      </w:pPr>
      <w:rPr>
        <w:u w:val="none"/>
      </w:rPr>
    </w:lvl>
    <w:lvl w:ilvl="8">
      <w:start w:val="1"/>
      <w:numFmt w:val="lowerRoman"/>
      <w:lvlText w:val="%9."/>
      <w:lvlJc w:val="right"/>
      <w:pPr>
        <w:ind w:left="6546" w:hanging="360"/>
      </w:pPr>
      <w:rPr>
        <w:u w:val="none"/>
      </w:rPr>
    </w:lvl>
  </w:abstractNum>
  <w:abstractNum w:abstractNumId="34">
    <w:nsid w:val="42F275F4"/>
    <w:multiLevelType w:val="hybridMultilevel"/>
    <w:tmpl w:val="998E4F70"/>
    <w:lvl w:ilvl="0" w:tplc="DA56A460">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nsid w:val="49684DDB"/>
    <w:multiLevelType w:val="hybridMultilevel"/>
    <w:tmpl w:val="ABC40AE2"/>
    <w:lvl w:ilvl="0" w:tplc="04090017">
      <w:start w:val="1"/>
      <w:numFmt w:val="lowerLetter"/>
      <w:lvlText w:val="%1)"/>
      <w:lvlJc w:val="left"/>
      <w:pPr>
        <w:ind w:left="2651" w:hanging="360"/>
      </w:pPr>
    </w:lvl>
    <w:lvl w:ilvl="1" w:tplc="04090019" w:tentative="1">
      <w:start w:val="1"/>
      <w:numFmt w:val="lowerLetter"/>
      <w:lvlText w:val="%2."/>
      <w:lvlJc w:val="left"/>
      <w:pPr>
        <w:ind w:left="3371" w:hanging="360"/>
      </w:pPr>
    </w:lvl>
    <w:lvl w:ilvl="2" w:tplc="0409001B" w:tentative="1">
      <w:start w:val="1"/>
      <w:numFmt w:val="lowerRoman"/>
      <w:lvlText w:val="%3."/>
      <w:lvlJc w:val="right"/>
      <w:pPr>
        <w:ind w:left="4091" w:hanging="180"/>
      </w:pPr>
    </w:lvl>
    <w:lvl w:ilvl="3" w:tplc="0409000F" w:tentative="1">
      <w:start w:val="1"/>
      <w:numFmt w:val="decimal"/>
      <w:lvlText w:val="%4."/>
      <w:lvlJc w:val="left"/>
      <w:pPr>
        <w:ind w:left="4811" w:hanging="360"/>
      </w:pPr>
    </w:lvl>
    <w:lvl w:ilvl="4" w:tplc="04090019" w:tentative="1">
      <w:start w:val="1"/>
      <w:numFmt w:val="lowerLetter"/>
      <w:lvlText w:val="%5."/>
      <w:lvlJc w:val="left"/>
      <w:pPr>
        <w:ind w:left="5531" w:hanging="360"/>
      </w:pPr>
    </w:lvl>
    <w:lvl w:ilvl="5" w:tplc="0409001B" w:tentative="1">
      <w:start w:val="1"/>
      <w:numFmt w:val="lowerRoman"/>
      <w:lvlText w:val="%6."/>
      <w:lvlJc w:val="right"/>
      <w:pPr>
        <w:ind w:left="6251" w:hanging="180"/>
      </w:pPr>
    </w:lvl>
    <w:lvl w:ilvl="6" w:tplc="0409000F" w:tentative="1">
      <w:start w:val="1"/>
      <w:numFmt w:val="decimal"/>
      <w:lvlText w:val="%7."/>
      <w:lvlJc w:val="left"/>
      <w:pPr>
        <w:ind w:left="6971" w:hanging="360"/>
      </w:pPr>
    </w:lvl>
    <w:lvl w:ilvl="7" w:tplc="04090019" w:tentative="1">
      <w:start w:val="1"/>
      <w:numFmt w:val="lowerLetter"/>
      <w:lvlText w:val="%8."/>
      <w:lvlJc w:val="left"/>
      <w:pPr>
        <w:ind w:left="7691" w:hanging="360"/>
      </w:pPr>
    </w:lvl>
    <w:lvl w:ilvl="8" w:tplc="0409001B" w:tentative="1">
      <w:start w:val="1"/>
      <w:numFmt w:val="lowerRoman"/>
      <w:lvlText w:val="%9."/>
      <w:lvlJc w:val="right"/>
      <w:pPr>
        <w:ind w:left="8411" w:hanging="180"/>
      </w:pPr>
    </w:lvl>
  </w:abstractNum>
  <w:abstractNum w:abstractNumId="36">
    <w:nsid w:val="4AC5317F"/>
    <w:multiLevelType w:val="hybridMultilevel"/>
    <w:tmpl w:val="09A2E264"/>
    <w:lvl w:ilvl="0" w:tplc="A9DE1D60">
      <w:start w:val="1"/>
      <w:numFmt w:val="upperLetter"/>
      <w:lvlText w:val="%1."/>
      <w:lvlJc w:val="left"/>
      <w:pPr>
        <w:ind w:left="360" w:hanging="360"/>
      </w:pPr>
      <w:rPr>
        <w:rFonts w:ascii="Cambria" w:eastAsia="Calibri" w:hAnsi="Cambria" w:cs="Arial"/>
        <w:b w:val="0"/>
        <w:bCs w:val="0"/>
        <w:i w:val="0"/>
        <w:iCs w:val="0"/>
        <w:spacing w:val="0"/>
        <w:w w:val="85"/>
        <w:sz w:val="22"/>
        <w:szCs w:val="22"/>
        <w:lang w:val="id" w:eastAsia="en-US" w:bidi="ar-SA"/>
      </w:rPr>
    </w:lvl>
    <w:lvl w:ilvl="1" w:tplc="38FC6E42">
      <w:start w:val="1"/>
      <w:numFmt w:val="decimal"/>
      <w:lvlText w:val="%2."/>
      <w:lvlJc w:val="left"/>
      <w:pPr>
        <w:ind w:left="787" w:hanging="361"/>
      </w:pPr>
      <w:rPr>
        <w:rFonts w:ascii="Times New Roman" w:eastAsia="Times New Roman" w:hAnsi="Times New Roman" w:cs="Times New Roman" w:hint="default"/>
        <w:b w:val="0"/>
        <w:bCs w:val="0"/>
        <w:i w:val="0"/>
        <w:iCs w:val="0"/>
        <w:spacing w:val="-2"/>
        <w:w w:val="101"/>
        <w:sz w:val="20"/>
        <w:szCs w:val="20"/>
        <w:lang w:val="id" w:eastAsia="en-US" w:bidi="ar-SA"/>
      </w:rPr>
    </w:lvl>
    <w:lvl w:ilvl="2" w:tplc="690C88A0">
      <w:numFmt w:val="bullet"/>
      <w:lvlText w:val="•"/>
      <w:lvlJc w:val="left"/>
      <w:pPr>
        <w:ind w:left="1319" w:hanging="361"/>
      </w:pPr>
      <w:rPr>
        <w:rFonts w:hint="default"/>
        <w:lang w:val="id" w:eastAsia="en-US" w:bidi="ar-SA"/>
      </w:rPr>
    </w:lvl>
    <w:lvl w:ilvl="3" w:tplc="CB6C84CC">
      <w:numFmt w:val="bullet"/>
      <w:lvlText w:val="•"/>
      <w:lvlJc w:val="left"/>
      <w:pPr>
        <w:ind w:left="1862" w:hanging="361"/>
      </w:pPr>
      <w:rPr>
        <w:rFonts w:hint="default"/>
        <w:lang w:val="id" w:eastAsia="en-US" w:bidi="ar-SA"/>
      </w:rPr>
    </w:lvl>
    <w:lvl w:ilvl="4" w:tplc="EBD02E32">
      <w:numFmt w:val="bullet"/>
      <w:lvlText w:val="•"/>
      <w:lvlJc w:val="left"/>
      <w:pPr>
        <w:ind w:left="2406" w:hanging="361"/>
      </w:pPr>
      <w:rPr>
        <w:rFonts w:hint="default"/>
        <w:lang w:val="id" w:eastAsia="en-US" w:bidi="ar-SA"/>
      </w:rPr>
    </w:lvl>
    <w:lvl w:ilvl="5" w:tplc="B99E5B86">
      <w:numFmt w:val="bullet"/>
      <w:lvlText w:val="•"/>
      <w:lvlJc w:val="left"/>
      <w:pPr>
        <w:ind w:left="2949" w:hanging="361"/>
      </w:pPr>
      <w:rPr>
        <w:rFonts w:hint="default"/>
        <w:lang w:val="id" w:eastAsia="en-US" w:bidi="ar-SA"/>
      </w:rPr>
    </w:lvl>
    <w:lvl w:ilvl="6" w:tplc="B396FCEC">
      <w:numFmt w:val="bullet"/>
      <w:lvlText w:val="•"/>
      <w:lvlJc w:val="left"/>
      <w:pPr>
        <w:ind w:left="3492" w:hanging="361"/>
      </w:pPr>
      <w:rPr>
        <w:rFonts w:hint="default"/>
        <w:lang w:val="id" w:eastAsia="en-US" w:bidi="ar-SA"/>
      </w:rPr>
    </w:lvl>
    <w:lvl w:ilvl="7" w:tplc="91EA3C28">
      <w:numFmt w:val="bullet"/>
      <w:lvlText w:val="•"/>
      <w:lvlJc w:val="left"/>
      <w:pPr>
        <w:ind w:left="4036" w:hanging="361"/>
      </w:pPr>
      <w:rPr>
        <w:rFonts w:hint="default"/>
        <w:lang w:val="id" w:eastAsia="en-US" w:bidi="ar-SA"/>
      </w:rPr>
    </w:lvl>
    <w:lvl w:ilvl="8" w:tplc="27AA095A">
      <w:numFmt w:val="bullet"/>
      <w:lvlText w:val="•"/>
      <w:lvlJc w:val="left"/>
      <w:pPr>
        <w:ind w:left="4579" w:hanging="361"/>
      </w:pPr>
      <w:rPr>
        <w:rFonts w:hint="default"/>
        <w:lang w:val="id" w:eastAsia="en-US" w:bidi="ar-SA"/>
      </w:rPr>
    </w:lvl>
  </w:abstractNum>
  <w:abstractNum w:abstractNumId="37">
    <w:nsid w:val="4E0B5355"/>
    <w:multiLevelType w:val="hybridMultilevel"/>
    <w:tmpl w:val="5948BB86"/>
    <w:lvl w:ilvl="0" w:tplc="5388EA04">
      <w:start w:val="1"/>
      <w:numFmt w:val="decimal"/>
      <w:lvlText w:val="%1."/>
      <w:lvlJc w:val="left"/>
      <w:pPr>
        <w:ind w:left="0"/>
      </w:pPr>
      <w:rPr>
        <w:rFonts w:ascii="Cambria" w:eastAsia="Cambria" w:hAnsi="Cambria" w:cs="Cambria"/>
        <w:b/>
        <w:i w:val="0"/>
        <w:strike w:val="0"/>
        <w:dstrike w:val="0"/>
        <w:color w:val="000000"/>
        <w:sz w:val="22"/>
        <w:u w:val="none" w:color="000000"/>
        <w:bdr w:val="none" w:sz="0" w:space="0" w:color="auto"/>
        <w:shd w:val="clear" w:color="auto" w:fill="auto"/>
        <w:vertAlign w:val="baseline"/>
      </w:rPr>
    </w:lvl>
    <w:lvl w:ilvl="1" w:tplc="B86442E4">
      <w:start w:val="1"/>
      <w:numFmt w:val="decimal"/>
      <w:lvlText w:val="%2."/>
      <w:lvlJc w:val="left"/>
      <w:pPr>
        <w:ind w:left="710"/>
      </w:pPr>
      <w:rPr>
        <w:rFonts w:ascii="Cambria" w:eastAsia="Calibri" w:hAnsi="Cambria" w:cs="Arial"/>
        <w:b/>
        <w:bCs/>
        <w:i w:val="0"/>
        <w:strike w:val="0"/>
        <w:dstrike w:val="0"/>
        <w:color w:val="000000"/>
        <w:sz w:val="22"/>
        <w:u w:val="none" w:color="000000"/>
        <w:bdr w:val="none" w:sz="0" w:space="0" w:color="auto"/>
        <w:shd w:val="clear" w:color="auto" w:fill="auto"/>
        <w:vertAlign w:val="baseline"/>
      </w:rPr>
    </w:lvl>
    <w:lvl w:ilvl="2" w:tplc="068EB2B2">
      <w:start w:val="1"/>
      <w:numFmt w:val="lowerRoman"/>
      <w:lvlText w:val="%3"/>
      <w:lvlJc w:val="left"/>
      <w:pPr>
        <w:ind w:left="1800"/>
      </w:pPr>
      <w:rPr>
        <w:rFonts w:ascii="Cambria" w:eastAsia="Cambria" w:hAnsi="Cambria" w:cs="Cambria"/>
        <w:b w:val="0"/>
        <w:i w:val="0"/>
        <w:strike w:val="0"/>
        <w:dstrike w:val="0"/>
        <w:color w:val="000000"/>
        <w:sz w:val="22"/>
        <w:u w:val="none" w:color="000000"/>
        <w:bdr w:val="none" w:sz="0" w:space="0" w:color="auto"/>
        <w:shd w:val="clear" w:color="auto" w:fill="auto"/>
        <w:vertAlign w:val="baseline"/>
      </w:rPr>
    </w:lvl>
    <w:lvl w:ilvl="3" w:tplc="BF04816E">
      <w:start w:val="1"/>
      <w:numFmt w:val="decimal"/>
      <w:lvlText w:val="%4"/>
      <w:lvlJc w:val="left"/>
      <w:pPr>
        <w:ind w:left="2520"/>
      </w:pPr>
      <w:rPr>
        <w:rFonts w:ascii="Cambria" w:eastAsia="Cambria" w:hAnsi="Cambria" w:cs="Cambria"/>
        <w:b/>
        <w:bCs/>
        <w:i w:val="0"/>
        <w:strike w:val="0"/>
        <w:dstrike w:val="0"/>
        <w:color w:val="000000"/>
        <w:sz w:val="22"/>
        <w:u w:val="none" w:color="000000"/>
        <w:bdr w:val="none" w:sz="0" w:space="0" w:color="auto"/>
        <w:shd w:val="clear" w:color="auto" w:fill="auto"/>
        <w:vertAlign w:val="baseline"/>
      </w:rPr>
    </w:lvl>
    <w:lvl w:ilvl="4" w:tplc="0764C1E0">
      <w:start w:val="1"/>
      <w:numFmt w:val="lowerLetter"/>
      <w:lvlText w:val="%5"/>
      <w:lvlJc w:val="left"/>
      <w:pPr>
        <w:ind w:left="3240"/>
      </w:pPr>
      <w:rPr>
        <w:rFonts w:ascii="Cambria" w:eastAsia="Cambria" w:hAnsi="Cambria" w:cs="Cambria"/>
        <w:b w:val="0"/>
        <w:i w:val="0"/>
        <w:strike w:val="0"/>
        <w:dstrike w:val="0"/>
        <w:color w:val="000000"/>
        <w:sz w:val="22"/>
        <w:u w:val="none" w:color="000000"/>
        <w:bdr w:val="none" w:sz="0" w:space="0" w:color="auto"/>
        <w:shd w:val="clear" w:color="auto" w:fill="auto"/>
        <w:vertAlign w:val="baseline"/>
      </w:rPr>
    </w:lvl>
    <w:lvl w:ilvl="5" w:tplc="4172131A">
      <w:start w:val="1"/>
      <w:numFmt w:val="lowerRoman"/>
      <w:lvlText w:val="%6"/>
      <w:lvlJc w:val="left"/>
      <w:pPr>
        <w:ind w:left="3960"/>
      </w:pPr>
      <w:rPr>
        <w:rFonts w:ascii="Cambria" w:eastAsia="Cambria" w:hAnsi="Cambria" w:cs="Cambria"/>
        <w:b w:val="0"/>
        <w:i w:val="0"/>
        <w:strike w:val="0"/>
        <w:dstrike w:val="0"/>
        <w:color w:val="000000"/>
        <w:sz w:val="22"/>
        <w:u w:val="none" w:color="000000"/>
        <w:bdr w:val="none" w:sz="0" w:space="0" w:color="auto"/>
        <w:shd w:val="clear" w:color="auto" w:fill="auto"/>
        <w:vertAlign w:val="baseline"/>
      </w:rPr>
    </w:lvl>
    <w:lvl w:ilvl="6" w:tplc="2D8CDFE0">
      <w:start w:val="1"/>
      <w:numFmt w:val="decimal"/>
      <w:lvlText w:val="%7"/>
      <w:lvlJc w:val="left"/>
      <w:pPr>
        <w:ind w:left="4680"/>
      </w:pPr>
      <w:rPr>
        <w:rFonts w:ascii="Cambria" w:eastAsia="Cambria" w:hAnsi="Cambria" w:cs="Cambria"/>
        <w:b w:val="0"/>
        <w:i w:val="0"/>
        <w:strike w:val="0"/>
        <w:dstrike w:val="0"/>
        <w:color w:val="000000"/>
        <w:sz w:val="22"/>
        <w:u w:val="none" w:color="000000"/>
        <w:bdr w:val="none" w:sz="0" w:space="0" w:color="auto"/>
        <w:shd w:val="clear" w:color="auto" w:fill="auto"/>
        <w:vertAlign w:val="baseline"/>
      </w:rPr>
    </w:lvl>
    <w:lvl w:ilvl="7" w:tplc="54B61BA8">
      <w:start w:val="1"/>
      <w:numFmt w:val="lowerLetter"/>
      <w:lvlText w:val="%8"/>
      <w:lvlJc w:val="left"/>
      <w:pPr>
        <w:ind w:left="5400"/>
      </w:pPr>
      <w:rPr>
        <w:rFonts w:ascii="Cambria" w:eastAsia="Cambria" w:hAnsi="Cambria" w:cs="Cambria"/>
        <w:b w:val="0"/>
        <w:i w:val="0"/>
        <w:strike w:val="0"/>
        <w:dstrike w:val="0"/>
        <w:color w:val="000000"/>
        <w:sz w:val="22"/>
        <w:u w:val="none" w:color="000000"/>
        <w:bdr w:val="none" w:sz="0" w:space="0" w:color="auto"/>
        <w:shd w:val="clear" w:color="auto" w:fill="auto"/>
        <w:vertAlign w:val="baseline"/>
      </w:rPr>
    </w:lvl>
    <w:lvl w:ilvl="8" w:tplc="7DACD632">
      <w:start w:val="1"/>
      <w:numFmt w:val="lowerRoman"/>
      <w:lvlText w:val="%9"/>
      <w:lvlJc w:val="left"/>
      <w:pPr>
        <w:ind w:left="6120"/>
      </w:pPr>
      <w:rPr>
        <w:rFonts w:ascii="Cambria" w:eastAsia="Cambria" w:hAnsi="Cambria" w:cs="Cambria"/>
        <w:b w:val="0"/>
        <w:i w:val="0"/>
        <w:strike w:val="0"/>
        <w:dstrike w:val="0"/>
        <w:color w:val="000000"/>
        <w:sz w:val="22"/>
        <w:u w:val="none" w:color="000000"/>
        <w:bdr w:val="none" w:sz="0" w:space="0" w:color="auto"/>
        <w:shd w:val="clear" w:color="auto" w:fill="auto"/>
        <w:vertAlign w:val="baseline"/>
      </w:rPr>
    </w:lvl>
  </w:abstractNum>
  <w:abstractNum w:abstractNumId="38">
    <w:nsid w:val="4E472EF6"/>
    <w:multiLevelType w:val="multilevel"/>
    <w:tmpl w:val="9B9C4B1C"/>
    <w:lvl w:ilvl="0">
      <w:start w:val="1"/>
      <w:numFmt w:val="decimal"/>
      <w:lvlText w:val="%1."/>
      <w:lvlJc w:val="left"/>
      <w:pPr>
        <w:ind w:left="644" w:hanging="360"/>
      </w:pPr>
    </w:lvl>
    <w:lvl w:ilvl="1">
      <w:start w:val="1"/>
      <w:numFmt w:val="lowerLetter"/>
      <w:lvlText w:val="%2."/>
      <w:lvlJc w:val="left"/>
      <w:pPr>
        <w:ind w:left="928" w:hanging="360"/>
      </w:pPr>
    </w:lvl>
    <w:lvl w:ilvl="2">
      <w:start w:val="1"/>
      <w:numFmt w:val="lowerRoman"/>
      <w:lvlText w:val="%3."/>
      <w:lvlJc w:val="right"/>
      <w:pPr>
        <w:ind w:left="2084" w:hanging="180"/>
      </w:pPr>
    </w:lvl>
    <w:lvl w:ilvl="3">
      <w:start w:val="1"/>
      <w:numFmt w:val="decimal"/>
      <w:lvlText w:val="%4."/>
      <w:lvlJc w:val="left"/>
      <w:pPr>
        <w:ind w:left="64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9">
    <w:nsid w:val="4E990E5D"/>
    <w:multiLevelType w:val="hybridMultilevel"/>
    <w:tmpl w:val="7D465FF2"/>
    <w:lvl w:ilvl="0" w:tplc="04090017">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0">
    <w:nsid w:val="4F621C3B"/>
    <w:multiLevelType w:val="hybridMultilevel"/>
    <w:tmpl w:val="C1EC0D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4FB91F6F"/>
    <w:multiLevelType w:val="hybridMultilevel"/>
    <w:tmpl w:val="82E27DD6"/>
    <w:lvl w:ilvl="0" w:tplc="19A0792A">
      <w:start w:val="1"/>
      <w:numFmt w:val="decimal"/>
      <w:lvlText w:val="%1)"/>
      <w:lvlJc w:val="left"/>
      <w:pPr>
        <w:ind w:left="1070" w:hanging="360"/>
      </w:pPr>
      <w:rPr>
        <w:rFonts w:hint="default"/>
        <w:b w:val="0"/>
      </w:rPr>
    </w:lvl>
    <w:lvl w:ilvl="1" w:tplc="B92E97E4">
      <w:start w:val="1"/>
      <w:numFmt w:val="upperLetter"/>
      <w:lvlText w:val="%2."/>
      <w:lvlJc w:val="left"/>
      <w:pPr>
        <w:ind w:left="1790" w:hanging="360"/>
      </w:pPr>
      <w:rPr>
        <w:rFonts w:hint="default"/>
      </w:rPr>
    </w:lvl>
    <w:lvl w:ilvl="2" w:tplc="6380BA76">
      <w:start w:val="1"/>
      <w:numFmt w:val="lowerLetter"/>
      <w:lvlText w:val="%3)"/>
      <w:lvlJc w:val="left"/>
      <w:pPr>
        <w:ind w:left="2690" w:hanging="360"/>
      </w:pPr>
      <w:rPr>
        <w:rFonts w:hint="default"/>
      </w:rPr>
    </w:lvl>
    <w:lvl w:ilvl="3" w:tplc="0409000F">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start w:val="1"/>
      <w:numFmt w:val="decimal"/>
      <w:lvlText w:val="%7."/>
      <w:lvlJc w:val="left"/>
      <w:pPr>
        <w:ind w:left="36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2">
    <w:nsid w:val="53E52CD7"/>
    <w:multiLevelType w:val="multilevel"/>
    <w:tmpl w:val="E326AB00"/>
    <w:lvl w:ilvl="0">
      <w:start w:val="1"/>
      <w:numFmt w:val="decimal"/>
      <w:lvlText w:val="%1)"/>
      <w:lvlJc w:val="left"/>
      <w:pPr>
        <w:ind w:left="1210" w:hanging="359"/>
      </w:pPr>
      <w:rPr>
        <w:color w:val="000000"/>
      </w:rPr>
    </w:lvl>
    <w:lvl w:ilvl="1">
      <w:start w:val="1"/>
      <w:numFmt w:val="lowerLetter"/>
      <w:lvlText w:val="%2."/>
      <w:lvlJc w:val="left"/>
      <w:pPr>
        <w:ind w:left="1930" w:hanging="360"/>
      </w:pPr>
    </w:lvl>
    <w:lvl w:ilvl="2">
      <w:start w:val="1"/>
      <w:numFmt w:val="lowerRoman"/>
      <w:lvlText w:val="%3."/>
      <w:lvlJc w:val="right"/>
      <w:pPr>
        <w:ind w:left="2650" w:hanging="180"/>
      </w:pPr>
    </w:lvl>
    <w:lvl w:ilvl="3">
      <w:start w:val="1"/>
      <w:numFmt w:val="decimal"/>
      <w:lvlText w:val="%4."/>
      <w:lvlJc w:val="left"/>
      <w:pPr>
        <w:ind w:left="3370"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43">
    <w:nsid w:val="575475BA"/>
    <w:multiLevelType w:val="multilevel"/>
    <w:tmpl w:val="569E769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786" w:hanging="360"/>
      </w:pPr>
      <w:rPr>
        <w:b w:val="0"/>
        <w:bCs/>
      </w:r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644"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4">
    <w:nsid w:val="57D37707"/>
    <w:multiLevelType w:val="hybridMultilevel"/>
    <w:tmpl w:val="A308F720"/>
    <w:lvl w:ilvl="0" w:tplc="4858DCD0">
      <w:start w:val="1"/>
      <w:numFmt w:val="decimal"/>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5">
    <w:nsid w:val="5B9C28AC"/>
    <w:multiLevelType w:val="multilevel"/>
    <w:tmpl w:val="E3745D72"/>
    <w:lvl w:ilvl="0">
      <w:start w:val="1"/>
      <w:numFmt w:val="decimal"/>
      <w:lvlText w:val="%1."/>
      <w:lvlJc w:val="left"/>
      <w:pPr>
        <w:ind w:left="644" w:hanging="360"/>
      </w:pPr>
      <w:rPr>
        <w:rFonts w:ascii="Cambria" w:eastAsia="Cambria" w:hAnsi="Cambria" w:cs="Cambria"/>
        <w:b w:val="0"/>
        <w:bCs/>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6">
    <w:nsid w:val="5CB136D0"/>
    <w:multiLevelType w:val="multilevel"/>
    <w:tmpl w:val="CC546ED2"/>
    <w:lvl w:ilvl="0">
      <w:start w:val="1"/>
      <w:numFmt w:val="upperLetter"/>
      <w:lvlText w:val="%1."/>
      <w:lvlJc w:val="left"/>
      <w:pPr>
        <w:ind w:left="360" w:hanging="360"/>
      </w:pPr>
      <w:rPr>
        <w:rFonts w:hint="default"/>
      </w:rPr>
    </w:lvl>
    <w:lvl w:ilvl="1">
      <w:start w:val="2"/>
      <w:numFmt w:val="upp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644" w:hanging="360"/>
      </w:pPr>
      <w:rPr>
        <w:rFonts w:hint="default"/>
      </w:rPr>
    </w:lvl>
    <w:lvl w:ilvl="4">
      <w:start w:val="1"/>
      <w:numFmt w:val="lowerLetter"/>
      <w:lvlText w:val="%5."/>
      <w:lvlJc w:val="left"/>
      <w:pPr>
        <w:ind w:left="1353"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644"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7">
    <w:nsid w:val="5DD15ACD"/>
    <w:multiLevelType w:val="hybridMultilevel"/>
    <w:tmpl w:val="9196C534"/>
    <w:lvl w:ilvl="0" w:tplc="D6C027DC">
      <w:start w:val="1"/>
      <w:numFmt w:val="decimal"/>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48">
    <w:nsid w:val="5F034C95"/>
    <w:multiLevelType w:val="hybridMultilevel"/>
    <w:tmpl w:val="94726EE8"/>
    <w:lvl w:ilvl="0" w:tplc="709A6198">
      <w:start w:val="1"/>
      <w:numFmt w:val="lowerLetter"/>
      <w:lvlText w:val="%1)"/>
      <w:lvlJc w:val="left"/>
      <w:pPr>
        <w:ind w:left="1967" w:hanging="360"/>
      </w:pPr>
      <w:rPr>
        <w:rFonts w:hint="default"/>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49">
    <w:nsid w:val="5FF035AB"/>
    <w:multiLevelType w:val="hybridMultilevel"/>
    <w:tmpl w:val="1C041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2941384"/>
    <w:multiLevelType w:val="hybridMultilevel"/>
    <w:tmpl w:val="13ECCA6E"/>
    <w:lvl w:ilvl="0" w:tplc="CF00E210">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6392264B"/>
    <w:multiLevelType w:val="multilevel"/>
    <w:tmpl w:val="A966507A"/>
    <w:lvl w:ilvl="0">
      <w:start w:val="1"/>
      <w:numFmt w:val="lowerLetter"/>
      <w:lvlText w:val="%1)"/>
      <w:lvlJc w:val="left"/>
      <w:pPr>
        <w:ind w:left="720" w:hanging="360"/>
      </w:pPr>
    </w:lvl>
    <w:lvl w:ilvl="1">
      <w:start w:val="1"/>
      <w:numFmt w:val="lowerLetter"/>
      <w:lvlText w:val="%2."/>
      <w:lvlJc w:val="left"/>
      <w:pPr>
        <w:ind w:left="502"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502" w:hanging="360"/>
      </w:pPr>
    </w:lvl>
    <w:lvl w:ilvl="5">
      <w:start w:val="1"/>
      <w:numFmt w:val="lowerRoman"/>
      <w:lvlText w:val="%6."/>
      <w:lvlJc w:val="right"/>
      <w:pPr>
        <w:ind w:left="4320" w:hanging="180"/>
      </w:pPr>
    </w:lvl>
    <w:lvl w:ilvl="6">
      <w:start w:val="1"/>
      <w:numFmt w:val="decimal"/>
      <w:lvlText w:val="%7."/>
      <w:lvlJc w:val="left"/>
      <w:pPr>
        <w:ind w:left="1070" w:hanging="360"/>
      </w:pPr>
      <w:rPr>
        <w:b w:val="0"/>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7D05889"/>
    <w:multiLevelType w:val="multilevel"/>
    <w:tmpl w:val="A9C6AB60"/>
    <w:lvl w:ilvl="0">
      <w:start w:val="1"/>
      <w:numFmt w:val="decimal"/>
      <w:lvlText w:val="%1)"/>
      <w:lvlJc w:val="left"/>
      <w:pPr>
        <w:ind w:left="1800" w:hanging="360"/>
      </w:pPr>
    </w:lvl>
    <w:lvl w:ilvl="1">
      <w:start w:val="1"/>
      <w:numFmt w:val="lowerLetter"/>
      <w:lvlText w:val="%2."/>
      <w:lvlJc w:val="left"/>
      <w:pPr>
        <w:ind w:left="359" w:hanging="359"/>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nsid w:val="6A145CFB"/>
    <w:multiLevelType w:val="multilevel"/>
    <w:tmpl w:val="5FE0732E"/>
    <w:lvl w:ilvl="0">
      <w:start w:val="1"/>
      <w:numFmt w:val="decimal"/>
      <w:lvlText w:val="%1)"/>
      <w:lvlJc w:val="left"/>
      <w:pPr>
        <w:ind w:left="1210" w:hanging="359"/>
      </w:pPr>
    </w:lvl>
    <w:lvl w:ilvl="1">
      <w:start w:val="1"/>
      <w:numFmt w:val="lowerLetter"/>
      <w:lvlText w:val="%2."/>
      <w:lvlJc w:val="left"/>
      <w:pPr>
        <w:ind w:left="1211" w:hanging="360"/>
      </w:pPr>
      <w:rPr>
        <w:b w:val="0"/>
        <w:bCs/>
      </w:rPr>
    </w:lvl>
    <w:lvl w:ilvl="2">
      <w:start w:val="1"/>
      <w:numFmt w:val="lowerRoman"/>
      <w:lvlText w:val="%3."/>
      <w:lvlJc w:val="right"/>
      <w:pPr>
        <w:ind w:left="2650" w:hanging="180"/>
      </w:pPr>
    </w:lvl>
    <w:lvl w:ilvl="3">
      <w:start w:val="1"/>
      <w:numFmt w:val="decimal"/>
      <w:lvlText w:val="%4."/>
      <w:lvlJc w:val="left"/>
      <w:pPr>
        <w:ind w:left="1211" w:hanging="360"/>
      </w:pPr>
    </w:lvl>
    <w:lvl w:ilvl="4">
      <w:start w:val="1"/>
      <w:numFmt w:val="lowerLetter"/>
      <w:lvlText w:val="%5."/>
      <w:lvlJc w:val="left"/>
      <w:pPr>
        <w:ind w:left="4090" w:hanging="360"/>
      </w:pPr>
    </w:lvl>
    <w:lvl w:ilvl="5">
      <w:start w:val="1"/>
      <w:numFmt w:val="lowerRoman"/>
      <w:lvlText w:val="%6."/>
      <w:lvlJc w:val="right"/>
      <w:pPr>
        <w:ind w:left="4810" w:hanging="180"/>
      </w:pPr>
    </w:lvl>
    <w:lvl w:ilvl="6">
      <w:start w:val="1"/>
      <w:numFmt w:val="decimal"/>
      <w:lvlText w:val="%7."/>
      <w:lvlJc w:val="left"/>
      <w:pPr>
        <w:ind w:left="5530" w:hanging="360"/>
      </w:pPr>
    </w:lvl>
    <w:lvl w:ilvl="7">
      <w:start w:val="1"/>
      <w:numFmt w:val="lowerLetter"/>
      <w:lvlText w:val="%8."/>
      <w:lvlJc w:val="left"/>
      <w:pPr>
        <w:ind w:left="6250" w:hanging="360"/>
      </w:pPr>
    </w:lvl>
    <w:lvl w:ilvl="8">
      <w:start w:val="1"/>
      <w:numFmt w:val="lowerRoman"/>
      <w:lvlText w:val="%9."/>
      <w:lvlJc w:val="right"/>
      <w:pPr>
        <w:ind w:left="6970" w:hanging="180"/>
      </w:pPr>
    </w:lvl>
  </w:abstractNum>
  <w:abstractNum w:abstractNumId="54">
    <w:nsid w:val="6CCF0965"/>
    <w:multiLevelType w:val="hybridMultilevel"/>
    <w:tmpl w:val="29B2F4A0"/>
    <w:lvl w:ilvl="0" w:tplc="1DD28756">
      <w:start w:val="1"/>
      <w:numFmt w:val="decimal"/>
      <w:lvlText w:val="%1."/>
      <w:lvlJc w:val="left"/>
      <w:pPr>
        <w:ind w:left="360" w:hanging="360"/>
      </w:pPr>
      <w:rPr>
        <w:rFonts w:hint="default"/>
        <w:b/>
        <w:bCs/>
      </w:rPr>
    </w:lvl>
    <w:lvl w:ilvl="1" w:tplc="38090019">
      <w:start w:val="1"/>
      <w:numFmt w:val="lowerLetter"/>
      <w:lvlText w:val="%2."/>
      <w:lvlJc w:val="left"/>
      <w:pPr>
        <w:ind w:left="644"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55">
    <w:nsid w:val="6DB62D1B"/>
    <w:multiLevelType w:val="hybridMultilevel"/>
    <w:tmpl w:val="ECB21346"/>
    <w:lvl w:ilvl="0" w:tplc="38090001">
      <w:start w:val="1"/>
      <w:numFmt w:val="bullet"/>
      <w:lvlText w:val=""/>
      <w:lvlJc w:val="left"/>
      <w:pPr>
        <w:ind w:left="502" w:hanging="360"/>
      </w:pPr>
      <w:rPr>
        <w:rFonts w:ascii="Symbol" w:hAnsi="Symbol" w:hint="default"/>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56">
    <w:nsid w:val="6DF35428"/>
    <w:multiLevelType w:val="hybridMultilevel"/>
    <w:tmpl w:val="D7F2E25A"/>
    <w:lvl w:ilvl="0" w:tplc="CF2E999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7">
    <w:nsid w:val="6EA03DAE"/>
    <w:multiLevelType w:val="multilevel"/>
    <w:tmpl w:val="F0BCF0C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8">
    <w:nsid w:val="6FBC4A92"/>
    <w:multiLevelType w:val="hybridMultilevel"/>
    <w:tmpl w:val="E44A8E7E"/>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59">
    <w:nsid w:val="6FD87507"/>
    <w:multiLevelType w:val="hybridMultilevel"/>
    <w:tmpl w:val="B568DC7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60">
    <w:nsid w:val="713A1CAD"/>
    <w:multiLevelType w:val="multilevel"/>
    <w:tmpl w:val="84789738"/>
    <w:lvl w:ilvl="0">
      <w:start w:val="1"/>
      <w:numFmt w:val="lowerLetter"/>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61">
    <w:nsid w:val="74181917"/>
    <w:multiLevelType w:val="hybridMultilevel"/>
    <w:tmpl w:val="F07ED9B8"/>
    <w:lvl w:ilvl="0" w:tplc="02DAAB9A">
      <w:start w:val="1"/>
      <w:numFmt w:val="decimal"/>
      <w:lvlText w:val="%1)"/>
      <w:lvlJc w:val="left"/>
      <w:pPr>
        <w:ind w:left="1637" w:hanging="360"/>
      </w:pPr>
      <w:rPr>
        <w:b w:val="0"/>
        <w:bCs/>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2">
    <w:nsid w:val="76DD5F5E"/>
    <w:multiLevelType w:val="hybridMultilevel"/>
    <w:tmpl w:val="9FBA1134"/>
    <w:lvl w:ilvl="0" w:tplc="B0D422D4">
      <w:start w:val="1"/>
      <w:numFmt w:val="decimal"/>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63">
    <w:nsid w:val="780C2363"/>
    <w:multiLevelType w:val="multilevel"/>
    <w:tmpl w:val="90B03220"/>
    <w:lvl w:ilvl="0">
      <w:start w:val="1"/>
      <w:numFmt w:val="decimal"/>
      <w:lvlText w:val="%1."/>
      <w:lvlJc w:val="left"/>
      <w:pPr>
        <w:ind w:left="644"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64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nsid w:val="7B9263E7"/>
    <w:multiLevelType w:val="hybridMultilevel"/>
    <w:tmpl w:val="935A4D64"/>
    <w:lvl w:ilvl="0" w:tplc="0409000F">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7EC81F95"/>
    <w:multiLevelType w:val="hybridMultilevel"/>
    <w:tmpl w:val="D3726E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5"/>
  </w:num>
  <w:num w:numId="3">
    <w:abstractNumId w:val="38"/>
  </w:num>
  <w:num w:numId="4">
    <w:abstractNumId w:val="51"/>
  </w:num>
  <w:num w:numId="5">
    <w:abstractNumId w:val="57"/>
  </w:num>
  <w:num w:numId="6">
    <w:abstractNumId w:val="14"/>
  </w:num>
  <w:num w:numId="7">
    <w:abstractNumId w:val="63"/>
  </w:num>
  <w:num w:numId="8">
    <w:abstractNumId w:val="11"/>
  </w:num>
  <w:num w:numId="9">
    <w:abstractNumId w:val="43"/>
  </w:num>
  <w:num w:numId="10">
    <w:abstractNumId w:val="60"/>
  </w:num>
  <w:num w:numId="11">
    <w:abstractNumId w:val="42"/>
  </w:num>
  <w:num w:numId="12">
    <w:abstractNumId w:val="53"/>
  </w:num>
  <w:num w:numId="13">
    <w:abstractNumId w:val="52"/>
  </w:num>
  <w:num w:numId="14">
    <w:abstractNumId w:val="0"/>
  </w:num>
  <w:num w:numId="15">
    <w:abstractNumId w:val="41"/>
  </w:num>
  <w:num w:numId="16">
    <w:abstractNumId w:val="8"/>
  </w:num>
  <w:num w:numId="17">
    <w:abstractNumId w:val="20"/>
  </w:num>
  <w:num w:numId="18">
    <w:abstractNumId w:val="39"/>
  </w:num>
  <w:num w:numId="19">
    <w:abstractNumId w:val="17"/>
  </w:num>
  <w:num w:numId="20">
    <w:abstractNumId w:val="29"/>
  </w:num>
  <w:num w:numId="21">
    <w:abstractNumId w:val="34"/>
  </w:num>
  <w:num w:numId="22">
    <w:abstractNumId w:val="23"/>
  </w:num>
  <w:num w:numId="23">
    <w:abstractNumId w:val="56"/>
  </w:num>
  <w:num w:numId="24">
    <w:abstractNumId w:val="24"/>
  </w:num>
  <w:num w:numId="25">
    <w:abstractNumId w:val="37"/>
  </w:num>
  <w:num w:numId="26">
    <w:abstractNumId w:val="55"/>
  </w:num>
  <w:num w:numId="27">
    <w:abstractNumId w:val="12"/>
  </w:num>
  <w:num w:numId="28">
    <w:abstractNumId w:val="1"/>
  </w:num>
  <w:num w:numId="29">
    <w:abstractNumId w:val="18"/>
  </w:num>
  <w:num w:numId="30">
    <w:abstractNumId w:val="49"/>
  </w:num>
  <w:num w:numId="31">
    <w:abstractNumId w:val="47"/>
  </w:num>
  <w:num w:numId="32">
    <w:abstractNumId w:val="44"/>
  </w:num>
  <w:num w:numId="33">
    <w:abstractNumId w:val="62"/>
  </w:num>
  <w:num w:numId="34">
    <w:abstractNumId w:val="25"/>
  </w:num>
  <w:num w:numId="35">
    <w:abstractNumId w:val="54"/>
  </w:num>
  <w:num w:numId="36">
    <w:abstractNumId w:val="59"/>
  </w:num>
  <w:num w:numId="37">
    <w:abstractNumId w:val="33"/>
  </w:num>
  <w:num w:numId="38">
    <w:abstractNumId w:val="36"/>
  </w:num>
  <w:num w:numId="39">
    <w:abstractNumId w:val="31"/>
  </w:num>
  <w:num w:numId="40">
    <w:abstractNumId w:val="64"/>
  </w:num>
  <w:num w:numId="41">
    <w:abstractNumId w:val="27"/>
  </w:num>
  <w:num w:numId="42">
    <w:abstractNumId w:val="13"/>
  </w:num>
  <w:num w:numId="43">
    <w:abstractNumId w:val="9"/>
  </w:num>
  <w:num w:numId="44">
    <w:abstractNumId w:val="26"/>
  </w:num>
  <w:num w:numId="45">
    <w:abstractNumId w:val="5"/>
  </w:num>
  <w:num w:numId="46">
    <w:abstractNumId w:val="65"/>
  </w:num>
  <w:num w:numId="47">
    <w:abstractNumId w:val="4"/>
  </w:num>
  <w:num w:numId="48">
    <w:abstractNumId w:val="22"/>
  </w:num>
  <w:num w:numId="49">
    <w:abstractNumId w:val="28"/>
  </w:num>
  <w:num w:numId="50">
    <w:abstractNumId w:val="32"/>
  </w:num>
  <w:num w:numId="51">
    <w:abstractNumId w:val="46"/>
  </w:num>
  <w:num w:numId="52">
    <w:abstractNumId w:val="2"/>
  </w:num>
  <w:num w:numId="53">
    <w:abstractNumId w:val="40"/>
  </w:num>
  <w:num w:numId="54">
    <w:abstractNumId w:val="19"/>
  </w:num>
  <w:num w:numId="55">
    <w:abstractNumId w:val="58"/>
  </w:num>
  <w:num w:numId="56">
    <w:abstractNumId w:val="61"/>
  </w:num>
  <w:num w:numId="57">
    <w:abstractNumId w:val="30"/>
  </w:num>
  <w:num w:numId="58">
    <w:abstractNumId w:val="3"/>
  </w:num>
  <w:num w:numId="59">
    <w:abstractNumId w:val="7"/>
  </w:num>
  <w:num w:numId="60">
    <w:abstractNumId w:val="35"/>
  </w:num>
  <w:num w:numId="61">
    <w:abstractNumId w:val="48"/>
  </w:num>
  <w:num w:numId="62">
    <w:abstractNumId w:val="6"/>
  </w:num>
  <w:num w:numId="63">
    <w:abstractNumId w:val="10"/>
  </w:num>
  <w:num w:numId="64">
    <w:abstractNumId w:val="21"/>
  </w:num>
  <w:num w:numId="65">
    <w:abstractNumId w:val="15"/>
  </w:num>
  <w:num w:numId="66">
    <w:abstractNumId w:val="5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9EC"/>
    <w:rsid w:val="00000BD8"/>
    <w:rsid w:val="0000180D"/>
    <w:rsid w:val="00004431"/>
    <w:rsid w:val="0000627B"/>
    <w:rsid w:val="000068A0"/>
    <w:rsid w:val="000072E5"/>
    <w:rsid w:val="000101B8"/>
    <w:rsid w:val="0001435F"/>
    <w:rsid w:val="00014D10"/>
    <w:rsid w:val="000158A8"/>
    <w:rsid w:val="00016055"/>
    <w:rsid w:val="00022496"/>
    <w:rsid w:val="000228B0"/>
    <w:rsid w:val="000246F9"/>
    <w:rsid w:val="0003147D"/>
    <w:rsid w:val="000360FA"/>
    <w:rsid w:val="0003688B"/>
    <w:rsid w:val="000400A9"/>
    <w:rsid w:val="000402B9"/>
    <w:rsid w:val="00040F17"/>
    <w:rsid w:val="00042D5C"/>
    <w:rsid w:val="00050D3C"/>
    <w:rsid w:val="00054337"/>
    <w:rsid w:val="00054F10"/>
    <w:rsid w:val="00062DC6"/>
    <w:rsid w:val="00066C35"/>
    <w:rsid w:val="00067337"/>
    <w:rsid w:val="00073041"/>
    <w:rsid w:val="0007346A"/>
    <w:rsid w:val="00073861"/>
    <w:rsid w:val="000808C1"/>
    <w:rsid w:val="00086B25"/>
    <w:rsid w:val="000907CC"/>
    <w:rsid w:val="000913BE"/>
    <w:rsid w:val="000913C4"/>
    <w:rsid w:val="000938F9"/>
    <w:rsid w:val="00093F05"/>
    <w:rsid w:val="000951F2"/>
    <w:rsid w:val="0009543A"/>
    <w:rsid w:val="00095DA1"/>
    <w:rsid w:val="000971D6"/>
    <w:rsid w:val="00097640"/>
    <w:rsid w:val="000A0D60"/>
    <w:rsid w:val="000A5C3C"/>
    <w:rsid w:val="000A607E"/>
    <w:rsid w:val="000A6D88"/>
    <w:rsid w:val="000B19B7"/>
    <w:rsid w:val="000B1E8F"/>
    <w:rsid w:val="000B1EF2"/>
    <w:rsid w:val="000B3BF6"/>
    <w:rsid w:val="000B7FA4"/>
    <w:rsid w:val="000C0D50"/>
    <w:rsid w:val="000C187F"/>
    <w:rsid w:val="000C3842"/>
    <w:rsid w:val="000C4179"/>
    <w:rsid w:val="000C5F8F"/>
    <w:rsid w:val="000C617D"/>
    <w:rsid w:val="000C6A10"/>
    <w:rsid w:val="000C7475"/>
    <w:rsid w:val="000D024F"/>
    <w:rsid w:val="000D16B9"/>
    <w:rsid w:val="000D1AF6"/>
    <w:rsid w:val="000D4CB8"/>
    <w:rsid w:val="000D62B7"/>
    <w:rsid w:val="000E3119"/>
    <w:rsid w:val="000E3820"/>
    <w:rsid w:val="000E59B0"/>
    <w:rsid w:val="000E6C04"/>
    <w:rsid w:val="000F0428"/>
    <w:rsid w:val="000F31F4"/>
    <w:rsid w:val="000F5448"/>
    <w:rsid w:val="000F7F2E"/>
    <w:rsid w:val="00101E51"/>
    <w:rsid w:val="00121366"/>
    <w:rsid w:val="001243F7"/>
    <w:rsid w:val="00125867"/>
    <w:rsid w:val="00131602"/>
    <w:rsid w:val="00134912"/>
    <w:rsid w:val="00137E97"/>
    <w:rsid w:val="00141798"/>
    <w:rsid w:val="0014247C"/>
    <w:rsid w:val="001475FB"/>
    <w:rsid w:val="001518A4"/>
    <w:rsid w:val="00152078"/>
    <w:rsid w:val="0015509E"/>
    <w:rsid w:val="0015654B"/>
    <w:rsid w:val="00161622"/>
    <w:rsid w:val="00161B41"/>
    <w:rsid w:val="0016292D"/>
    <w:rsid w:val="0016444B"/>
    <w:rsid w:val="00177BD5"/>
    <w:rsid w:val="00183097"/>
    <w:rsid w:val="00185D60"/>
    <w:rsid w:val="00186625"/>
    <w:rsid w:val="00194FA9"/>
    <w:rsid w:val="00196292"/>
    <w:rsid w:val="00196796"/>
    <w:rsid w:val="001A1499"/>
    <w:rsid w:val="001A1C07"/>
    <w:rsid w:val="001A2CC9"/>
    <w:rsid w:val="001A3FC2"/>
    <w:rsid w:val="001A6D90"/>
    <w:rsid w:val="001B14A0"/>
    <w:rsid w:val="001B19B7"/>
    <w:rsid w:val="001B3D8F"/>
    <w:rsid w:val="001C0FC4"/>
    <w:rsid w:val="001C2462"/>
    <w:rsid w:val="001D0626"/>
    <w:rsid w:val="001D2D56"/>
    <w:rsid w:val="001D4E5D"/>
    <w:rsid w:val="001D59AD"/>
    <w:rsid w:val="001E0604"/>
    <w:rsid w:val="001E0B44"/>
    <w:rsid w:val="001E1801"/>
    <w:rsid w:val="001E1DC8"/>
    <w:rsid w:val="001E2880"/>
    <w:rsid w:val="001F0334"/>
    <w:rsid w:val="001F3CEF"/>
    <w:rsid w:val="001F6C50"/>
    <w:rsid w:val="001F6C95"/>
    <w:rsid w:val="001F733C"/>
    <w:rsid w:val="001F7653"/>
    <w:rsid w:val="00200C3D"/>
    <w:rsid w:val="00202A76"/>
    <w:rsid w:val="002042E7"/>
    <w:rsid w:val="00204D3B"/>
    <w:rsid w:val="00204E9B"/>
    <w:rsid w:val="00204FAA"/>
    <w:rsid w:val="00206B7B"/>
    <w:rsid w:val="00207FDB"/>
    <w:rsid w:val="00222D54"/>
    <w:rsid w:val="00223A95"/>
    <w:rsid w:val="00224B1B"/>
    <w:rsid w:val="002251A1"/>
    <w:rsid w:val="002252FE"/>
    <w:rsid w:val="00230E91"/>
    <w:rsid w:val="00231422"/>
    <w:rsid w:val="00231476"/>
    <w:rsid w:val="00234752"/>
    <w:rsid w:val="00237128"/>
    <w:rsid w:val="00241547"/>
    <w:rsid w:val="00241B03"/>
    <w:rsid w:val="00241DB8"/>
    <w:rsid w:val="00242F58"/>
    <w:rsid w:val="00246AA4"/>
    <w:rsid w:val="00247089"/>
    <w:rsid w:val="0025139B"/>
    <w:rsid w:val="00254BA7"/>
    <w:rsid w:val="0025682F"/>
    <w:rsid w:val="0026012A"/>
    <w:rsid w:val="00260A3F"/>
    <w:rsid w:val="00260BBB"/>
    <w:rsid w:val="00262A2C"/>
    <w:rsid w:val="0026478B"/>
    <w:rsid w:val="00267614"/>
    <w:rsid w:val="002679C0"/>
    <w:rsid w:val="0027253E"/>
    <w:rsid w:val="00274C6D"/>
    <w:rsid w:val="00274D88"/>
    <w:rsid w:val="0028130A"/>
    <w:rsid w:val="00283E49"/>
    <w:rsid w:val="00283FAA"/>
    <w:rsid w:val="00286DC8"/>
    <w:rsid w:val="00293483"/>
    <w:rsid w:val="00294D1F"/>
    <w:rsid w:val="00297901"/>
    <w:rsid w:val="002A36C5"/>
    <w:rsid w:val="002A3F54"/>
    <w:rsid w:val="002A5389"/>
    <w:rsid w:val="002A5CE7"/>
    <w:rsid w:val="002A66C8"/>
    <w:rsid w:val="002B3A54"/>
    <w:rsid w:val="002C0E75"/>
    <w:rsid w:val="002C11DA"/>
    <w:rsid w:val="002C14DB"/>
    <w:rsid w:val="002C1873"/>
    <w:rsid w:val="002C1E1A"/>
    <w:rsid w:val="002C267F"/>
    <w:rsid w:val="002C3339"/>
    <w:rsid w:val="002C4D65"/>
    <w:rsid w:val="002C6B9A"/>
    <w:rsid w:val="002D1EB8"/>
    <w:rsid w:val="002D52CD"/>
    <w:rsid w:val="002D6282"/>
    <w:rsid w:val="002D6AD6"/>
    <w:rsid w:val="002D6F5B"/>
    <w:rsid w:val="002D7415"/>
    <w:rsid w:val="002D75A5"/>
    <w:rsid w:val="002E2029"/>
    <w:rsid w:val="002E2181"/>
    <w:rsid w:val="002E41A4"/>
    <w:rsid w:val="002F1D23"/>
    <w:rsid w:val="002F3163"/>
    <w:rsid w:val="002F4889"/>
    <w:rsid w:val="002F6EF4"/>
    <w:rsid w:val="002F7270"/>
    <w:rsid w:val="003001FC"/>
    <w:rsid w:val="003017E4"/>
    <w:rsid w:val="00305D5C"/>
    <w:rsid w:val="00311F72"/>
    <w:rsid w:val="00313887"/>
    <w:rsid w:val="003139A6"/>
    <w:rsid w:val="0031761D"/>
    <w:rsid w:val="00322A5C"/>
    <w:rsid w:val="00322DF8"/>
    <w:rsid w:val="00322E39"/>
    <w:rsid w:val="00327D7B"/>
    <w:rsid w:val="003302FA"/>
    <w:rsid w:val="00330498"/>
    <w:rsid w:val="00330AF3"/>
    <w:rsid w:val="003355FD"/>
    <w:rsid w:val="00335722"/>
    <w:rsid w:val="00335F43"/>
    <w:rsid w:val="003376EB"/>
    <w:rsid w:val="0034002D"/>
    <w:rsid w:val="0034203B"/>
    <w:rsid w:val="00347DFF"/>
    <w:rsid w:val="003523C5"/>
    <w:rsid w:val="003609CD"/>
    <w:rsid w:val="00365EF9"/>
    <w:rsid w:val="0036620F"/>
    <w:rsid w:val="00370E39"/>
    <w:rsid w:val="00371477"/>
    <w:rsid w:val="003828FF"/>
    <w:rsid w:val="00383653"/>
    <w:rsid w:val="00393FE2"/>
    <w:rsid w:val="00394277"/>
    <w:rsid w:val="003954E1"/>
    <w:rsid w:val="003956F3"/>
    <w:rsid w:val="003A2AE3"/>
    <w:rsid w:val="003A4528"/>
    <w:rsid w:val="003B2A60"/>
    <w:rsid w:val="003B7B50"/>
    <w:rsid w:val="003C19F6"/>
    <w:rsid w:val="003C2484"/>
    <w:rsid w:val="003C2C76"/>
    <w:rsid w:val="003C3962"/>
    <w:rsid w:val="003C4A92"/>
    <w:rsid w:val="003C6760"/>
    <w:rsid w:val="003C7117"/>
    <w:rsid w:val="003D4EC5"/>
    <w:rsid w:val="003D7E0F"/>
    <w:rsid w:val="003E1BEF"/>
    <w:rsid w:val="003E7DAB"/>
    <w:rsid w:val="003F0E31"/>
    <w:rsid w:val="003F4EC6"/>
    <w:rsid w:val="003F7632"/>
    <w:rsid w:val="00400D54"/>
    <w:rsid w:val="00402011"/>
    <w:rsid w:val="00402CA4"/>
    <w:rsid w:val="00402D2C"/>
    <w:rsid w:val="004034B6"/>
    <w:rsid w:val="0041352B"/>
    <w:rsid w:val="0041393D"/>
    <w:rsid w:val="00417275"/>
    <w:rsid w:val="0042000D"/>
    <w:rsid w:val="004200F7"/>
    <w:rsid w:val="004203CB"/>
    <w:rsid w:val="00422682"/>
    <w:rsid w:val="004260DA"/>
    <w:rsid w:val="00426E58"/>
    <w:rsid w:val="0043116C"/>
    <w:rsid w:val="00440E5A"/>
    <w:rsid w:val="00441833"/>
    <w:rsid w:val="00441C86"/>
    <w:rsid w:val="00442369"/>
    <w:rsid w:val="00442E33"/>
    <w:rsid w:val="00447844"/>
    <w:rsid w:val="00451E17"/>
    <w:rsid w:val="0045235A"/>
    <w:rsid w:val="00452F6A"/>
    <w:rsid w:val="00457EBA"/>
    <w:rsid w:val="00461E23"/>
    <w:rsid w:val="0046235C"/>
    <w:rsid w:val="004627B2"/>
    <w:rsid w:val="004634A8"/>
    <w:rsid w:val="00463674"/>
    <w:rsid w:val="00464047"/>
    <w:rsid w:val="00465DB4"/>
    <w:rsid w:val="00474D64"/>
    <w:rsid w:val="00482930"/>
    <w:rsid w:val="0048303B"/>
    <w:rsid w:val="004857B5"/>
    <w:rsid w:val="004859F2"/>
    <w:rsid w:val="004876AE"/>
    <w:rsid w:val="00493527"/>
    <w:rsid w:val="00493A83"/>
    <w:rsid w:val="004941A9"/>
    <w:rsid w:val="00494270"/>
    <w:rsid w:val="00494827"/>
    <w:rsid w:val="004A1D49"/>
    <w:rsid w:val="004A6DBD"/>
    <w:rsid w:val="004B0291"/>
    <w:rsid w:val="004B23E2"/>
    <w:rsid w:val="004B29DE"/>
    <w:rsid w:val="004B5420"/>
    <w:rsid w:val="004C233E"/>
    <w:rsid w:val="004C63EA"/>
    <w:rsid w:val="004D2B38"/>
    <w:rsid w:val="004D52CE"/>
    <w:rsid w:val="004D779C"/>
    <w:rsid w:val="004E0793"/>
    <w:rsid w:val="004E15B6"/>
    <w:rsid w:val="004E3909"/>
    <w:rsid w:val="004E41C1"/>
    <w:rsid w:val="004F2361"/>
    <w:rsid w:val="004F2435"/>
    <w:rsid w:val="004F7426"/>
    <w:rsid w:val="004F7875"/>
    <w:rsid w:val="005011A3"/>
    <w:rsid w:val="00502F7F"/>
    <w:rsid w:val="005106BA"/>
    <w:rsid w:val="00510746"/>
    <w:rsid w:val="005152FA"/>
    <w:rsid w:val="00517972"/>
    <w:rsid w:val="00517DC1"/>
    <w:rsid w:val="00517F3A"/>
    <w:rsid w:val="0052591E"/>
    <w:rsid w:val="00525AF9"/>
    <w:rsid w:val="00525F28"/>
    <w:rsid w:val="00527D4F"/>
    <w:rsid w:val="00531246"/>
    <w:rsid w:val="00532890"/>
    <w:rsid w:val="00533D52"/>
    <w:rsid w:val="00536B1C"/>
    <w:rsid w:val="00542569"/>
    <w:rsid w:val="005435E3"/>
    <w:rsid w:val="005438DF"/>
    <w:rsid w:val="00545B2C"/>
    <w:rsid w:val="005500C1"/>
    <w:rsid w:val="005536C7"/>
    <w:rsid w:val="00557BB2"/>
    <w:rsid w:val="00560B2B"/>
    <w:rsid w:val="00567F0A"/>
    <w:rsid w:val="005725A6"/>
    <w:rsid w:val="00573A50"/>
    <w:rsid w:val="00584891"/>
    <w:rsid w:val="005849E8"/>
    <w:rsid w:val="00585EC2"/>
    <w:rsid w:val="005921AE"/>
    <w:rsid w:val="005A0060"/>
    <w:rsid w:val="005A2384"/>
    <w:rsid w:val="005A6429"/>
    <w:rsid w:val="005A6E76"/>
    <w:rsid w:val="005B02D5"/>
    <w:rsid w:val="005B0A60"/>
    <w:rsid w:val="005B10DA"/>
    <w:rsid w:val="005B1F59"/>
    <w:rsid w:val="005B3D74"/>
    <w:rsid w:val="005B4BBB"/>
    <w:rsid w:val="005C0829"/>
    <w:rsid w:val="005C5E52"/>
    <w:rsid w:val="005D10F2"/>
    <w:rsid w:val="005D3C59"/>
    <w:rsid w:val="005E084E"/>
    <w:rsid w:val="005E2125"/>
    <w:rsid w:val="005E4CC7"/>
    <w:rsid w:val="005E5A55"/>
    <w:rsid w:val="005E7914"/>
    <w:rsid w:val="005E7916"/>
    <w:rsid w:val="005F10D9"/>
    <w:rsid w:val="005F1FBE"/>
    <w:rsid w:val="005F5724"/>
    <w:rsid w:val="005F6FEF"/>
    <w:rsid w:val="005F70A6"/>
    <w:rsid w:val="00602A48"/>
    <w:rsid w:val="00603985"/>
    <w:rsid w:val="00606A90"/>
    <w:rsid w:val="00607C8C"/>
    <w:rsid w:val="00607F39"/>
    <w:rsid w:val="00611015"/>
    <w:rsid w:val="00611032"/>
    <w:rsid w:val="006138B5"/>
    <w:rsid w:val="00617EDA"/>
    <w:rsid w:val="00620ECD"/>
    <w:rsid w:val="00623AD9"/>
    <w:rsid w:val="00624606"/>
    <w:rsid w:val="00631757"/>
    <w:rsid w:val="0064088C"/>
    <w:rsid w:val="00643CAC"/>
    <w:rsid w:val="006476BA"/>
    <w:rsid w:val="006536FD"/>
    <w:rsid w:val="00656EE6"/>
    <w:rsid w:val="00657A22"/>
    <w:rsid w:val="00657B9B"/>
    <w:rsid w:val="00657FA9"/>
    <w:rsid w:val="006707F5"/>
    <w:rsid w:val="00671D64"/>
    <w:rsid w:val="006730A8"/>
    <w:rsid w:val="006813E1"/>
    <w:rsid w:val="00683812"/>
    <w:rsid w:val="00685B30"/>
    <w:rsid w:val="00694997"/>
    <w:rsid w:val="00697610"/>
    <w:rsid w:val="006A0527"/>
    <w:rsid w:val="006A0D30"/>
    <w:rsid w:val="006A40A6"/>
    <w:rsid w:val="006B377D"/>
    <w:rsid w:val="006B5F93"/>
    <w:rsid w:val="006B612B"/>
    <w:rsid w:val="006B7F04"/>
    <w:rsid w:val="006C24F9"/>
    <w:rsid w:val="006C2921"/>
    <w:rsid w:val="006C3779"/>
    <w:rsid w:val="006C4565"/>
    <w:rsid w:val="006D0D04"/>
    <w:rsid w:val="006D19E5"/>
    <w:rsid w:val="006D348F"/>
    <w:rsid w:val="006D5AFA"/>
    <w:rsid w:val="006E168F"/>
    <w:rsid w:val="006F20EA"/>
    <w:rsid w:val="006F4DC6"/>
    <w:rsid w:val="00704833"/>
    <w:rsid w:val="00705312"/>
    <w:rsid w:val="00712671"/>
    <w:rsid w:val="00721F78"/>
    <w:rsid w:val="007229C9"/>
    <w:rsid w:val="00730FD8"/>
    <w:rsid w:val="007315F5"/>
    <w:rsid w:val="0073339A"/>
    <w:rsid w:val="00735F85"/>
    <w:rsid w:val="00740340"/>
    <w:rsid w:val="00741AFB"/>
    <w:rsid w:val="00743F5C"/>
    <w:rsid w:val="00744B8B"/>
    <w:rsid w:val="007467EB"/>
    <w:rsid w:val="00750AF0"/>
    <w:rsid w:val="00751F95"/>
    <w:rsid w:val="0075235E"/>
    <w:rsid w:val="00753F2A"/>
    <w:rsid w:val="00756786"/>
    <w:rsid w:val="00756BEE"/>
    <w:rsid w:val="00760FF6"/>
    <w:rsid w:val="007628C0"/>
    <w:rsid w:val="0076616C"/>
    <w:rsid w:val="00766CF6"/>
    <w:rsid w:val="00767123"/>
    <w:rsid w:val="007705FC"/>
    <w:rsid w:val="00771685"/>
    <w:rsid w:val="007726B6"/>
    <w:rsid w:val="00772DAB"/>
    <w:rsid w:val="00773B16"/>
    <w:rsid w:val="00775A76"/>
    <w:rsid w:val="00775D7F"/>
    <w:rsid w:val="00792741"/>
    <w:rsid w:val="0079678A"/>
    <w:rsid w:val="007A317D"/>
    <w:rsid w:val="007A6949"/>
    <w:rsid w:val="007A708F"/>
    <w:rsid w:val="007A7E88"/>
    <w:rsid w:val="007B13D2"/>
    <w:rsid w:val="007B243F"/>
    <w:rsid w:val="007B32B8"/>
    <w:rsid w:val="007B3B06"/>
    <w:rsid w:val="007B6857"/>
    <w:rsid w:val="007B73BB"/>
    <w:rsid w:val="007C0F8F"/>
    <w:rsid w:val="007C16BB"/>
    <w:rsid w:val="007C60F4"/>
    <w:rsid w:val="007C6C5E"/>
    <w:rsid w:val="007C6DC9"/>
    <w:rsid w:val="007D0507"/>
    <w:rsid w:val="007D079C"/>
    <w:rsid w:val="007D2EAD"/>
    <w:rsid w:val="007D33F1"/>
    <w:rsid w:val="007D6194"/>
    <w:rsid w:val="007E2176"/>
    <w:rsid w:val="007F5B98"/>
    <w:rsid w:val="007F7793"/>
    <w:rsid w:val="00800357"/>
    <w:rsid w:val="008015FB"/>
    <w:rsid w:val="008024C4"/>
    <w:rsid w:val="008025F3"/>
    <w:rsid w:val="00807D09"/>
    <w:rsid w:val="00811A26"/>
    <w:rsid w:val="00814986"/>
    <w:rsid w:val="0081554C"/>
    <w:rsid w:val="00817415"/>
    <w:rsid w:val="008204B4"/>
    <w:rsid w:val="00820614"/>
    <w:rsid w:val="0082355F"/>
    <w:rsid w:val="008245D1"/>
    <w:rsid w:val="00830E5E"/>
    <w:rsid w:val="00831341"/>
    <w:rsid w:val="00836F46"/>
    <w:rsid w:val="0084034B"/>
    <w:rsid w:val="0084280A"/>
    <w:rsid w:val="0085078E"/>
    <w:rsid w:val="00852EED"/>
    <w:rsid w:val="00853FCF"/>
    <w:rsid w:val="0085433E"/>
    <w:rsid w:val="008570B0"/>
    <w:rsid w:val="00860890"/>
    <w:rsid w:val="00863BC6"/>
    <w:rsid w:val="00863BD3"/>
    <w:rsid w:val="00866A22"/>
    <w:rsid w:val="008670CD"/>
    <w:rsid w:val="00867337"/>
    <w:rsid w:val="00867742"/>
    <w:rsid w:val="00872049"/>
    <w:rsid w:val="008815F2"/>
    <w:rsid w:val="0088221C"/>
    <w:rsid w:val="00884E1C"/>
    <w:rsid w:val="00886505"/>
    <w:rsid w:val="00891981"/>
    <w:rsid w:val="0089214C"/>
    <w:rsid w:val="00892200"/>
    <w:rsid w:val="008A20A7"/>
    <w:rsid w:val="008A5BAF"/>
    <w:rsid w:val="008A5C59"/>
    <w:rsid w:val="008A7268"/>
    <w:rsid w:val="008B189A"/>
    <w:rsid w:val="008B4750"/>
    <w:rsid w:val="008B4CEE"/>
    <w:rsid w:val="008B4F62"/>
    <w:rsid w:val="008B7053"/>
    <w:rsid w:val="008C100C"/>
    <w:rsid w:val="008D2895"/>
    <w:rsid w:val="008D4853"/>
    <w:rsid w:val="008D503B"/>
    <w:rsid w:val="008D6F2F"/>
    <w:rsid w:val="008E0464"/>
    <w:rsid w:val="008F0CCC"/>
    <w:rsid w:val="008F3171"/>
    <w:rsid w:val="008F5F5E"/>
    <w:rsid w:val="00904FB4"/>
    <w:rsid w:val="009117CB"/>
    <w:rsid w:val="00912795"/>
    <w:rsid w:val="00912F14"/>
    <w:rsid w:val="00913820"/>
    <w:rsid w:val="00914146"/>
    <w:rsid w:val="00917C74"/>
    <w:rsid w:val="0092726C"/>
    <w:rsid w:val="00931D6E"/>
    <w:rsid w:val="00933487"/>
    <w:rsid w:val="00933F9A"/>
    <w:rsid w:val="00934B4E"/>
    <w:rsid w:val="00941D58"/>
    <w:rsid w:val="00944B63"/>
    <w:rsid w:val="00944EE8"/>
    <w:rsid w:val="00946421"/>
    <w:rsid w:val="00952C91"/>
    <w:rsid w:val="0095364F"/>
    <w:rsid w:val="0095374F"/>
    <w:rsid w:val="00957F30"/>
    <w:rsid w:val="00966400"/>
    <w:rsid w:val="00966A20"/>
    <w:rsid w:val="00966F85"/>
    <w:rsid w:val="0097210E"/>
    <w:rsid w:val="009723F0"/>
    <w:rsid w:val="00976B76"/>
    <w:rsid w:val="00977862"/>
    <w:rsid w:val="00977D9F"/>
    <w:rsid w:val="00980ED0"/>
    <w:rsid w:val="0098149F"/>
    <w:rsid w:val="00984A5C"/>
    <w:rsid w:val="0099157E"/>
    <w:rsid w:val="00991FAC"/>
    <w:rsid w:val="00992525"/>
    <w:rsid w:val="00994309"/>
    <w:rsid w:val="00995170"/>
    <w:rsid w:val="00997402"/>
    <w:rsid w:val="009A05C7"/>
    <w:rsid w:val="009A2191"/>
    <w:rsid w:val="009A5506"/>
    <w:rsid w:val="009B1ABD"/>
    <w:rsid w:val="009B1BB9"/>
    <w:rsid w:val="009B2569"/>
    <w:rsid w:val="009B28C8"/>
    <w:rsid w:val="009B56D5"/>
    <w:rsid w:val="009B7BB0"/>
    <w:rsid w:val="009C15E9"/>
    <w:rsid w:val="009C554E"/>
    <w:rsid w:val="009C5A28"/>
    <w:rsid w:val="009C777E"/>
    <w:rsid w:val="009D71C5"/>
    <w:rsid w:val="009E21FA"/>
    <w:rsid w:val="009E5B4A"/>
    <w:rsid w:val="009E606E"/>
    <w:rsid w:val="009E7314"/>
    <w:rsid w:val="009F066C"/>
    <w:rsid w:val="009F0AD5"/>
    <w:rsid w:val="009F0F10"/>
    <w:rsid w:val="009F57A2"/>
    <w:rsid w:val="009F588F"/>
    <w:rsid w:val="009F5B68"/>
    <w:rsid w:val="009F7BFF"/>
    <w:rsid w:val="00A0014F"/>
    <w:rsid w:val="00A01011"/>
    <w:rsid w:val="00A02C3D"/>
    <w:rsid w:val="00A03F91"/>
    <w:rsid w:val="00A04B93"/>
    <w:rsid w:val="00A06401"/>
    <w:rsid w:val="00A069CC"/>
    <w:rsid w:val="00A101E0"/>
    <w:rsid w:val="00A119EE"/>
    <w:rsid w:val="00A17D80"/>
    <w:rsid w:val="00A201F5"/>
    <w:rsid w:val="00A247F2"/>
    <w:rsid w:val="00A255C6"/>
    <w:rsid w:val="00A27661"/>
    <w:rsid w:val="00A2793D"/>
    <w:rsid w:val="00A30056"/>
    <w:rsid w:val="00A30C88"/>
    <w:rsid w:val="00A32651"/>
    <w:rsid w:val="00A349B0"/>
    <w:rsid w:val="00A35CBD"/>
    <w:rsid w:val="00A36498"/>
    <w:rsid w:val="00A4167A"/>
    <w:rsid w:val="00A41BE5"/>
    <w:rsid w:val="00A430DB"/>
    <w:rsid w:val="00A51C59"/>
    <w:rsid w:val="00A536FE"/>
    <w:rsid w:val="00A53C4C"/>
    <w:rsid w:val="00A62F08"/>
    <w:rsid w:val="00A6730E"/>
    <w:rsid w:val="00A74D20"/>
    <w:rsid w:val="00A8401D"/>
    <w:rsid w:val="00A84F63"/>
    <w:rsid w:val="00A901A7"/>
    <w:rsid w:val="00A91ABC"/>
    <w:rsid w:val="00AA122C"/>
    <w:rsid w:val="00AA24CD"/>
    <w:rsid w:val="00AA2918"/>
    <w:rsid w:val="00AA7F09"/>
    <w:rsid w:val="00AB51CF"/>
    <w:rsid w:val="00AB586F"/>
    <w:rsid w:val="00AB6876"/>
    <w:rsid w:val="00AC2382"/>
    <w:rsid w:val="00AC4C98"/>
    <w:rsid w:val="00AC75D8"/>
    <w:rsid w:val="00AD222B"/>
    <w:rsid w:val="00AD749C"/>
    <w:rsid w:val="00AE1328"/>
    <w:rsid w:val="00AE66EF"/>
    <w:rsid w:val="00AF31DA"/>
    <w:rsid w:val="00AF6496"/>
    <w:rsid w:val="00AF6550"/>
    <w:rsid w:val="00B00640"/>
    <w:rsid w:val="00B0142D"/>
    <w:rsid w:val="00B016A1"/>
    <w:rsid w:val="00B019EC"/>
    <w:rsid w:val="00B02B3C"/>
    <w:rsid w:val="00B033CF"/>
    <w:rsid w:val="00B03E66"/>
    <w:rsid w:val="00B1571A"/>
    <w:rsid w:val="00B209A5"/>
    <w:rsid w:val="00B2170E"/>
    <w:rsid w:val="00B23C55"/>
    <w:rsid w:val="00B314B7"/>
    <w:rsid w:val="00B32725"/>
    <w:rsid w:val="00B356E4"/>
    <w:rsid w:val="00B37B43"/>
    <w:rsid w:val="00B411B9"/>
    <w:rsid w:val="00B42AE2"/>
    <w:rsid w:val="00B45B0A"/>
    <w:rsid w:val="00B47513"/>
    <w:rsid w:val="00B51CE7"/>
    <w:rsid w:val="00B5389B"/>
    <w:rsid w:val="00B53C00"/>
    <w:rsid w:val="00B548C7"/>
    <w:rsid w:val="00B63912"/>
    <w:rsid w:val="00B63B54"/>
    <w:rsid w:val="00B63F95"/>
    <w:rsid w:val="00B641AF"/>
    <w:rsid w:val="00B64A7C"/>
    <w:rsid w:val="00B658E1"/>
    <w:rsid w:val="00B75D41"/>
    <w:rsid w:val="00B76999"/>
    <w:rsid w:val="00B8118F"/>
    <w:rsid w:val="00B86249"/>
    <w:rsid w:val="00B86625"/>
    <w:rsid w:val="00B87D41"/>
    <w:rsid w:val="00B95369"/>
    <w:rsid w:val="00B97773"/>
    <w:rsid w:val="00BA37F0"/>
    <w:rsid w:val="00BA67A8"/>
    <w:rsid w:val="00BB12E6"/>
    <w:rsid w:val="00BB16B4"/>
    <w:rsid w:val="00BB341E"/>
    <w:rsid w:val="00BB372C"/>
    <w:rsid w:val="00BB5300"/>
    <w:rsid w:val="00BB5915"/>
    <w:rsid w:val="00BC7DC1"/>
    <w:rsid w:val="00BD134A"/>
    <w:rsid w:val="00BD1561"/>
    <w:rsid w:val="00BD2A90"/>
    <w:rsid w:val="00BD2AAD"/>
    <w:rsid w:val="00BD7FFD"/>
    <w:rsid w:val="00BE4A3E"/>
    <w:rsid w:val="00BF0310"/>
    <w:rsid w:val="00BF06FC"/>
    <w:rsid w:val="00BF097E"/>
    <w:rsid w:val="00BF20B9"/>
    <w:rsid w:val="00BF218B"/>
    <w:rsid w:val="00BF3CE5"/>
    <w:rsid w:val="00C0029D"/>
    <w:rsid w:val="00C025BC"/>
    <w:rsid w:val="00C02639"/>
    <w:rsid w:val="00C02D63"/>
    <w:rsid w:val="00C031F5"/>
    <w:rsid w:val="00C03B8F"/>
    <w:rsid w:val="00C04863"/>
    <w:rsid w:val="00C0534E"/>
    <w:rsid w:val="00C0688E"/>
    <w:rsid w:val="00C07997"/>
    <w:rsid w:val="00C11E87"/>
    <w:rsid w:val="00C12298"/>
    <w:rsid w:val="00C16E0A"/>
    <w:rsid w:val="00C21D2A"/>
    <w:rsid w:val="00C23B65"/>
    <w:rsid w:val="00C254EA"/>
    <w:rsid w:val="00C27F94"/>
    <w:rsid w:val="00C31729"/>
    <w:rsid w:val="00C34F91"/>
    <w:rsid w:val="00C35AFC"/>
    <w:rsid w:val="00C37CC5"/>
    <w:rsid w:val="00C40B5E"/>
    <w:rsid w:val="00C41CE5"/>
    <w:rsid w:val="00C44BD0"/>
    <w:rsid w:val="00C45F56"/>
    <w:rsid w:val="00C51C32"/>
    <w:rsid w:val="00C51D41"/>
    <w:rsid w:val="00C52F70"/>
    <w:rsid w:val="00C53A23"/>
    <w:rsid w:val="00C604C5"/>
    <w:rsid w:val="00C62F1F"/>
    <w:rsid w:val="00C6609E"/>
    <w:rsid w:val="00C711DB"/>
    <w:rsid w:val="00C75250"/>
    <w:rsid w:val="00C80FBE"/>
    <w:rsid w:val="00C8272A"/>
    <w:rsid w:val="00C82A71"/>
    <w:rsid w:val="00C860B8"/>
    <w:rsid w:val="00CA0166"/>
    <w:rsid w:val="00CA4022"/>
    <w:rsid w:val="00CA4A13"/>
    <w:rsid w:val="00CA4F78"/>
    <w:rsid w:val="00CA69E2"/>
    <w:rsid w:val="00CC299C"/>
    <w:rsid w:val="00CC44D5"/>
    <w:rsid w:val="00CC5174"/>
    <w:rsid w:val="00CC5D94"/>
    <w:rsid w:val="00CC69F9"/>
    <w:rsid w:val="00CC7204"/>
    <w:rsid w:val="00CC7495"/>
    <w:rsid w:val="00CD0A1C"/>
    <w:rsid w:val="00CD421E"/>
    <w:rsid w:val="00CD477E"/>
    <w:rsid w:val="00CE27CA"/>
    <w:rsid w:val="00CE295B"/>
    <w:rsid w:val="00CE39B4"/>
    <w:rsid w:val="00CE6044"/>
    <w:rsid w:val="00CE7B4D"/>
    <w:rsid w:val="00CF143F"/>
    <w:rsid w:val="00CF1D1E"/>
    <w:rsid w:val="00CF3958"/>
    <w:rsid w:val="00CF40F4"/>
    <w:rsid w:val="00CF4229"/>
    <w:rsid w:val="00CF54E1"/>
    <w:rsid w:val="00D037C5"/>
    <w:rsid w:val="00D041A0"/>
    <w:rsid w:val="00D05342"/>
    <w:rsid w:val="00D06FE1"/>
    <w:rsid w:val="00D10B0C"/>
    <w:rsid w:val="00D16E7A"/>
    <w:rsid w:val="00D2082C"/>
    <w:rsid w:val="00D22DAA"/>
    <w:rsid w:val="00D2382A"/>
    <w:rsid w:val="00D23CA8"/>
    <w:rsid w:val="00D2773C"/>
    <w:rsid w:val="00D2788A"/>
    <w:rsid w:val="00D27F4E"/>
    <w:rsid w:val="00D308B7"/>
    <w:rsid w:val="00D3423A"/>
    <w:rsid w:val="00D414E8"/>
    <w:rsid w:val="00D41A27"/>
    <w:rsid w:val="00D434F1"/>
    <w:rsid w:val="00D44253"/>
    <w:rsid w:val="00D447E4"/>
    <w:rsid w:val="00D4589B"/>
    <w:rsid w:val="00D54BE4"/>
    <w:rsid w:val="00D5729B"/>
    <w:rsid w:val="00D578F8"/>
    <w:rsid w:val="00D6248A"/>
    <w:rsid w:val="00D62FC4"/>
    <w:rsid w:val="00D633B9"/>
    <w:rsid w:val="00D72055"/>
    <w:rsid w:val="00D812DF"/>
    <w:rsid w:val="00D82012"/>
    <w:rsid w:val="00D835EA"/>
    <w:rsid w:val="00D86EF6"/>
    <w:rsid w:val="00D87916"/>
    <w:rsid w:val="00D901E5"/>
    <w:rsid w:val="00D90771"/>
    <w:rsid w:val="00D90828"/>
    <w:rsid w:val="00D91F56"/>
    <w:rsid w:val="00D93B0C"/>
    <w:rsid w:val="00D94321"/>
    <w:rsid w:val="00DA3481"/>
    <w:rsid w:val="00DA672C"/>
    <w:rsid w:val="00DA7E15"/>
    <w:rsid w:val="00DB1D32"/>
    <w:rsid w:val="00DB322F"/>
    <w:rsid w:val="00DB3E54"/>
    <w:rsid w:val="00DB4D56"/>
    <w:rsid w:val="00DB70F8"/>
    <w:rsid w:val="00DC1B0A"/>
    <w:rsid w:val="00DC2887"/>
    <w:rsid w:val="00DC48D9"/>
    <w:rsid w:val="00DC65B1"/>
    <w:rsid w:val="00DD1CE8"/>
    <w:rsid w:val="00DD1D0F"/>
    <w:rsid w:val="00DD2177"/>
    <w:rsid w:val="00DD602E"/>
    <w:rsid w:val="00DD6A0F"/>
    <w:rsid w:val="00DD7293"/>
    <w:rsid w:val="00DE0B36"/>
    <w:rsid w:val="00DE1AFA"/>
    <w:rsid w:val="00DE39E3"/>
    <w:rsid w:val="00DE3A46"/>
    <w:rsid w:val="00DE5CAA"/>
    <w:rsid w:val="00DE6CB8"/>
    <w:rsid w:val="00DF04B4"/>
    <w:rsid w:val="00DF32C9"/>
    <w:rsid w:val="00E0022D"/>
    <w:rsid w:val="00E0055B"/>
    <w:rsid w:val="00E01F02"/>
    <w:rsid w:val="00E0204C"/>
    <w:rsid w:val="00E04E38"/>
    <w:rsid w:val="00E052A8"/>
    <w:rsid w:val="00E053AB"/>
    <w:rsid w:val="00E07DBD"/>
    <w:rsid w:val="00E16471"/>
    <w:rsid w:val="00E20C68"/>
    <w:rsid w:val="00E2245F"/>
    <w:rsid w:val="00E2526C"/>
    <w:rsid w:val="00E25719"/>
    <w:rsid w:val="00E26DF7"/>
    <w:rsid w:val="00E310E6"/>
    <w:rsid w:val="00E314C4"/>
    <w:rsid w:val="00E326BA"/>
    <w:rsid w:val="00E3450B"/>
    <w:rsid w:val="00E366BC"/>
    <w:rsid w:val="00E41343"/>
    <w:rsid w:val="00E41723"/>
    <w:rsid w:val="00E44A23"/>
    <w:rsid w:val="00E505E2"/>
    <w:rsid w:val="00E50C9D"/>
    <w:rsid w:val="00E52DEB"/>
    <w:rsid w:val="00E5306C"/>
    <w:rsid w:val="00E53A3B"/>
    <w:rsid w:val="00E54EAD"/>
    <w:rsid w:val="00E5708E"/>
    <w:rsid w:val="00E57460"/>
    <w:rsid w:val="00E61D3F"/>
    <w:rsid w:val="00E628F4"/>
    <w:rsid w:val="00E62EC8"/>
    <w:rsid w:val="00E63A09"/>
    <w:rsid w:val="00E64D25"/>
    <w:rsid w:val="00E75517"/>
    <w:rsid w:val="00E7596D"/>
    <w:rsid w:val="00E8458A"/>
    <w:rsid w:val="00E96D03"/>
    <w:rsid w:val="00E97ED4"/>
    <w:rsid w:val="00EA1B6B"/>
    <w:rsid w:val="00EA4D9F"/>
    <w:rsid w:val="00EA4E8D"/>
    <w:rsid w:val="00EA754C"/>
    <w:rsid w:val="00EB1569"/>
    <w:rsid w:val="00EB6515"/>
    <w:rsid w:val="00EB66BA"/>
    <w:rsid w:val="00EB72FD"/>
    <w:rsid w:val="00EC2A67"/>
    <w:rsid w:val="00EC362E"/>
    <w:rsid w:val="00EC6D1D"/>
    <w:rsid w:val="00EC73B1"/>
    <w:rsid w:val="00ED21DA"/>
    <w:rsid w:val="00ED2674"/>
    <w:rsid w:val="00ED3ADE"/>
    <w:rsid w:val="00ED416D"/>
    <w:rsid w:val="00ED59D4"/>
    <w:rsid w:val="00ED5F71"/>
    <w:rsid w:val="00ED64E7"/>
    <w:rsid w:val="00ED7202"/>
    <w:rsid w:val="00EE533E"/>
    <w:rsid w:val="00EF04EC"/>
    <w:rsid w:val="00EF3289"/>
    <w:rsid w:val="00EF5A79"/>
    <w:rsid w:val="00EF5D82"/>
    <w:rsid w:val="00EF6F14"/>
    <w:rsid w:val="00EF7167"/>
    <w:rsid w:val="00F0326E"/>
    <w:rsid w:val="00F035FA"/>
    <w:rsid w:val="00F04840"/>
    <w:rsid w:val="00F04874"/>
    <w:rsid w:val="00F04B6F"/>
    <w:rsid w:val="00F07A26"/>
    <w:rsid w:val="00F1037C"/>
    <w:rsid w:val="00F11AF3"/>
    <w:rsid w:val="00F12D3A"/>
    <w:rsid w:val="00F1530B"/>
    <w:rsid w:val="00F17765"/>
    <w:rsid w:val="00F24AC7"/>
    <w:rsid w:val="00F266D5"/>
    <w:rsid w:val="00F33D90"/>
    <w:rsid w:val="00F34672"/>
    <w:rsid w:val="00F42E56"/>
    <w:rsid w:val="00F42EF5"/>
    <w:rsid w:val="00F45059"/>
    <w:rsid w:val="00F556A4"/>
    <w:rsid w:val="00F56BC0"/>
    <w:rsid w:val="00F60637"/>
    <w:rsid w:val="00F6157B"/>
    <w:rsid w:val="00F616CB"/>
    <w:rsid w:val="00F61888"/>
    <w:rsid w:val="00F6439E"/>
    <w:rsid w:val="00F660C9"/>
    <w:rsid w:val="00F6647B"/>
    <w:rsid w:val="00F71FB3"/>
    <w:rsid w:val="00F73387"/>
    <w:rsid w:val="00F7352B"/>
    <w:rsid w:val="00F75845"/>
    <w:rsid w:val="00F75D8B"/>
    <w:rsid w:val="00F76FAD"/>
    <w:rsid w:val="00F77B90"/>
    <w:rsid w:val="00F82D52"/>
    <w:rsid w:val="00F8548A"/>
    <w:rsid w:val="00F87955"/>
    <w:rsid w:val="00F9443F"/>
    <w:rsid w:val="00F96D40"/>
    <w:rsid w:val="00FA1E04"/>
    <w:rsid w:val="00FA3776"/>
    <w:rsid w:val="00FA3C9E"/>
    <w:rsid w:val="00FA68AA"/>
    <w:rsid w:val="00FC1B1D"/>
    <w:rsid w:val="00FC1FEA"/>
    <w:rsid w:val="00FC3DE3"/>
    <w:rsid w:val="00FC49DB"/>
    <w:rsid w:val="00FD154A"/>
    <w:rsid w:val="00FD2EBC"/>
    <w:rsid w:val="00FD5A28"/>
    <w:rsid w:val="00FE2328"/>
    <w:rsid w:val="00FE48E0"/>
    <w:rsid w:val="00FE54C6"/>
    <w:rsid w:val="00FE645C"/>
    <w:rsid w:val="00FE7A00"/>
    <w:rsid w:val="00FF0118"/>
    <w:rsid w:val="00FF11F9"/>
    <w:rsid w:val="00FF2203"/>
    <w:rsid w:val="00FF28EF"/>
    <w:rsid w:val="00FF2905"/>
    <w:rsid w:val="00FF3C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648F"/>
  <w15:docId w15:val="{7A602C5B-BD1E-42E0-B61C-295AD163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44BD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8">
    <w:name w:val="8"/>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7">
    <w:name w:val="7"/>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6">
    <w:name w:val="6"/>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5">
    <w:name w:val="5"/>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4A6DBD"/>
    <w:pPr>
      <w:ind w:left="720"/>
      <w:contextualSpacing/>
    </w:pPr>
  </w:style>
  <w:style w:type="table" w:styleId="PlainTable2">
    <w:name w:val="Plain Table 2"/>
    <w:basedOn w:val="TableNormal"/>
    <w:uiPriority w:val="42"/>
    <w:rsid w:val="0013160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9F0F10"/>
    <w:rPr>
      <w:color w:val="808080"/>
    </w:rPr>
  </w:style>
  <w:style w:type="paragraph" w:styleId="Header">
    <w:name w:val="header"/>
    <w:basedOn w:val="Normal"/>
    <w:link w:val="HeaderChar"/>
    <w:uiPriority w:val="99"/>
    <w:unhideWhenUsed/>
    <w:rsid w:val="00DC2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887"/>
  </w:style>
  <w:style w:type="paragraph" w:styleId="Footer">
    <w:name w:val="footer"/>
    <w:basedOn w:val="Normal"/>
    <w:link w:val="FooterChar"/>
    <w:uiPriority w:val="99"/>
    <w:unhideWhenUsed/>
    <w:rsid w:val="00DC28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887"/>
  </w:style>
  <w:style w:type="table" w:styleId="TableGrid">
    <w:name w:val="Table Grid"/>
    <w:basedOn w:val="TableNormal"/>
    <w:uiPriority w:val="39"/>
    <w:rsid w:val="00330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5F71"/>
    <w:rPr>
      <w:color w:val="0000FF" w:themeColor="hyperlink"/>
      <w:u w:val="single"/>
    </w:rPr>
  </w:style>
  <w:style w:type="table" w:customStyle="1" w:styleId="TableGrid0">
    <w:name w:val="TableGrid"/>
    <w:rsid w:val="00B548C7"/>
    <w:pPr>
      <w:spacing w:after="0" w:line="240" w:lineRule="auto"/>
    </w:pPr>
    <w:rPr>
      <w:rFonts w:eastAsia="Times New Roman" w:cs="Arial"/>
    </w:rPr>
    <w:tblPr>
      <w:tblCellMar>
        <w:top w:w="0" w:type="dxa"/>
        <w:left w:w="0" w:type="dxa"/>
        <w:bottom w:w="0" w:type="dxa"/>
        <w:right w:w="0" w:type="dxa"/>
      </w:tblCellMar>
    </w:tblPr>
  </w:style>
  <w:style w:type="table" w:customStyle="1" w:styleId="TableGrid1">
    <w:name w:val="Table Grid1"/>
    <w:basedOn w:val="TableNormal"/>
    <w:next w:val="TableGrid"/>
    <w:uiPriority w:val="39"/>
    <w:rsid w:val="00FE54C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9214C"/>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3C2C76"/>
    <w:pPr>
      <w:spacing w:after="120"/>
    </w:pPr>
    <w:rPr>
      <w:rFonts w:cs="Arial"/>
    </w:rPr>
  </w:style>
  <w:style w:type="character" w:customStyle="1" w:styleId="BodyTextChar">
    <w:name w:val="Body Text Char"/>
    <w:basedOn w:val="DefaultParagraphFont"/>
    <w:link w:val="BodyText"/>
    <w:uiPriority w:val="99"/>
    <w:semiHidden/>
    <w:rsid w:val="003C2C76"/>
    <w:rPr>
      <w:rFonts w:cs="Arial"/>
    </w:rPr>
  </w:style>
  <w:style w:type="table" w:customStyle="1" w:styleId="TableGrid11">
    <w:name w:val="Table Grid11"/>
    <w:basedOn w:val="TableNormal"/>
    <w:next w:val="TableGrid"/>
    <w:uiPriority w:val="39"/>
    <w:rsid w:val="00A35CBD"/>
    <w:pPr>
      <w:spacing w:after="0" w:line="240" w:lineRule="auto"/>
    </w:pPr>
    <w:rPr>
      <w:rFonts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A35CBD"/>
    <w:pPr>
      <w:spacing w:after="0" w:line="240" w:lineRule="auto"/>
    </w:pPr>
    <w:rPr>
      <w:rFont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1">
    <w:name w:val="Plain Table 1"/>
    <w:basedOn w:val="TableNormal"/>
    <w:uiPriority w:val="41"/>
    <w:rsid w:val="009B1BB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4">
    <w:name w:val="Table Grid4"/>
    <w:basedOn w:val="TableNormal"/>
    <w:next w:val="TableGrid"/>
    <w:uiPriority w:val="39"/>
    <w:rsid w:val="00BF3CE5"/>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44236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Strong">
    <w:name w:val="Strong"/>
    <w:basedOn w:val="DefaultParagraphFont"/>
    <w:uiPriority w:val="22"/>
    <w:qFormat/>
    <w:rsid w:val="00B411B9"/>
    <w:rPr>
      <w:b/>
      <w:bCs/>
    </w:rPr>
  </w:style>
  <w:style w:type="paragraph" w:styleId="TOCHeading">
    <w:name w:val="TOC Heading"/>
    <w:basedOn w:val="Heading1"/>
    <w:next w:val="Normal"/>
    <w:uiPriority w:val="39"/>
    <w:unhideWhenUsed/>
    <w:qFormat/>
    <w:rsid w:val="00274C6D"/>
    <w:pPr>
      <w:spacing w:before="240" w:after="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F5B68"/>
    <w:pPr>
      <w:tabs>
        <w:tab w:val="right" w:leader="dot" w:pos="5943"/>
      </w:tabs>
      <w:spacing w:after="100" w:line="240" w:lineRule="auto"/>
    </w:pPr>
    <w:rPr>
      <w:rFonts w:ascii="Cambria" w:hAnsi="Cambria"/>
      <w:b/>
      <w:bCs/>
      <w:noProof/>
    </w:rPr>
  </w:style>
  <w:style w:type="paragraph" w:styleId="TOC2">
    <w:name w:val="toc 2"/>
    <w:basedOn w:val="Normal"/>
    <w:next w:val="Normal"/>
    <w:autoRedefine/>
    <w:uiPriority w:val="39"/>
    <w:unhideWhenUsed/>
    <w:rsid w:val="00274C6D"/>
    <w:pPr>
      <w:spacing w:after="100"/>
      <w:ind w:left="220"/>
    </w:pPr>
  </w:style>
  <w:style w:type="paragraph" w:styleId="TOC3">
    <w:name w:val="toc 3"/>
    <w:basedOn w:val="Normal"/>
    <w:next w:val="Normal"/>
    <w:autoRedefine/>
    <w:uiPriority w:val="39"/>
    <w:unhideWhenUsed/>
    <w:rsid w:val="00274C6D"/>
    <w:pPr>
      <w:spacing w:after="100"/>
      <w:ind w:left="440"/>
    </w:pPr>
  </w:style>
  <w:style w:type="character" w:styleId="FollowedHyperlink">
    <w:name w:val="FollowedHyperlink"/>
    <w:basedOn w:val="DefaultParagraphFont"/>
    <w:uiPriority w:val="99"/>
    <w:semiHidden/>
    <w:unhideWhenUsed/>
    <w:rsid w:val="00D90771"/>
    <w:rPr>
      <w:color w:val="800080" w:themeColor="followedHyperlink"/>
      <w:u w:val="single"/>
    </w:rPr>
  </w:style>
  <w:style w:type="paragraph" w:styleId="Caption">
    <w:name w:val="caption"/>
    <w:basedOn w:val="Normal"/>
    <w:next w:val="Normal"/>
    <w:uiPriority w:val="35"/>
    <w:unhideWhenUsed/>
    <w:qFormat/>
    <w:rsid w:val="00C53A23"/>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0068A0"/>
    <w:pPr>
      <w:spacing w:after="0"/>
    </w:pPr>
  </w:style>
  <w:style w:type="table" w:customStyle="1" w:styleId="TableGrid5">
    <w:name w:val="Table Grid5"/>
    <w:basedOn w:val="TableNormal"/>
    <w:next w:val="TableGrid"/>
    <w:uiPriority w:val="39"/>
    <w:rsid w:val="00AD222B"/>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54482">
      <w:bodyDiv w:val="1"/>
      <w:marLeft w:val="0"/>
      <w:marRight w:val="0"/>
      <w:marTop w:val="0"/>
      <w:marBottom w:val="0"/>
      <w:divBdr>
        <w:top w:val="none" w:sz="0" w:space="0" w:color="auto"/>
        <w:left w:val="none" w:sz="0" w:space="0" w:color="auto"/>
        <w:bottom w:val="none" w:sz="0" w:space="0" w:color="auto"/>
        <w:right w:val="none" w:sz="0" w:space="0" w:color="auto"/>
      </w:divBdr>
    </w:div>
    <w:div w:id="128206369">
      <w:bodyDiv w:val="1"/>
      <w:marLeft w:val="0"/>
      <w:marRight w:val="0"/>
      <w:marTop w:val="0"/>
      <w:marBottom w:val="0"/>
      <w:divBdr>
        <w:top w:val="none" w:sz="0" w:space="0" w:color="auto"/>
        <w:left w:val="none" w:sz="0" w:space="0" w:color="auto"/>
        <w:bottom w:val="none" w:sz="0" w:space="0" w:color="auto"/>
        <w:right w:val="none" w:sz="0" w:space="0" w:color="auto"/>
      </w:divBdr>
    </w:div>
    <w:div w:id="184753825">
      <w:bodyDiv w:val="1"/>
      <w:marLeft w:val="0"/>
      <w:marRight w:val="0"/>
      <w:marTop w:val="0"/>
      <w:marBottom w:val="0"/>
      <w:divBdr>
        <w:top w:val="none" w:sz="0" w:space="0" w:color="auto"/>
        <w:left w:val="none" w:sz="0" w:space="0" w:color="auto"/>
        <w:bottom w:val="none" w:sz="0" w:space="0" w:color="auto"/>
        <w:right w:val="none" w:sz="0" w:space="0" w:color="auto"/>
      </w:divBdr>
    </w:div>
    <w:div w:id="199172610">
      <w:bodyDiv w:val="1"/>
      <w:marLeft w:val="0"/>
      <w:marRight w:val="0"/>
      <w:marTop w:val="0"/>
      <w:marBottom w:val="0"/>
      <w:divBdr>
        <w:top w:val="none" w:sz="0" w:space="0" w:color="auto"/>
        <w:left w:val="none" w:sz="0" w:space="0" w:color="auto"/>
        <w:bottom w:val="none" w:sz="0" w:space="0" w:color="auto"/>
        <w:right w:val="none" w:sz="0" w:space="0" w:color="auto"/>
      </w:divBdr>
    </w:div>
    <w:div w:id="226456231">
      <w:bodyDiv w:val="1"/>
      <w:marLeft w:val="0"/>
      <w:marRight w:val="0"/>
      <w:marTop w:val="0"/>
      <w:marBottom w:val="0"/>
      <w:divBdr>
        <w:top w:val="none" w:sz="0" w:space="0" w:color="auto"/>
        <w:left w:val="none" w:sz="0" w:space="0" w:color="auto"/>
        <w:bottom w:val="none" w:sz="0" w:space="0" w:color="auto"/>
        <w:right w:val="none" w:sz="0" w:space="0" w:color="auto"/>
      </w:divBdr>
    </w:div>
    <w:div w:id="253250804">
      <w:bodyDiv w:val="1"/>
      <w:marLeft w:val="0"/>
      <w:marRight w:val="0"/>
      <w:marTop w:val="0"/>
      <w:marBottom w:val="0"/>
      <w:divBdr>
        <w:top w:val="none" w:sz="0" w:space="0" w:color="auto"/>
        <w:left w:val="none" w:sz="0" w:space="0" w:color="auto"/>
        <w:bottom w:val="none" w:sz="0" w:space="0" w:color="auto"/>
        <w:right w:val="none" w:sz="0" w:space="0" w:color="auto"/>
      </w:divBdr>
    </w:div>
    <w:div w:id="268392288">
      <w:bodyDiv w:val="1"/>
      <w:marLeft w:val="0"/>
      <w:marRight w:val="0"/>
      <w:marTop w:val="0"/>
      <w:marBottom w:val="0"/>
      <w:divBdr>
        <w:top w:val="none" w:sz="0" w:space="0" w:color="auto"/>
        <w:left w:val="none" w:sz="0" w:space="0" w:color="auto"/>
        <w:bottom w:val="none" w:sz="0" w:space="0" w:color="auto"/>
        <w:right w:val="none" w:sz="0" w:space="0" w:color="auto"/>
      </w:divBdr>
    </w:div>
    <w:div w:id="311065360">
      <w:bodyDiv w:val="1"/>
      <w:marLeft w:val="0"/>
      <w:marRight w:val="0"/>
      <w:marTop w:val="0"/>
      <w:marBottom w:val="0"/>
      <w:divBdr>
        <w:top w:val="none" w:sz="0" w:space="0" w:color="auto"/>
        <w:left w:val="none" w:sz="0" w:space="0" w:color="auto"/>
        <w:bottom w:val="none" w:sz="0" w:space="0" w:color="auto"/>
        <w:right w:val="none" w:sz="0" w:space="0" w:color="auto"/>
      </w:divBdr>
    </w:div>
    <w:div w:id="411394843">
      <w:bodyDiv w:val="1"/>
      <w:marLeft w:val="0"/>
      <w:marRight w:val="0"/>
      <w:marTop w:val="0"/>
      <w:marBottom w:val="0"/>
      <w:divBdr>
        <w:top w:val="none" w:sz="0" w:space="0" w:color="auto"/>
        <w:left w:val="none" w:sz="0" w:space="0" w:color="auto"/>
        <w:bottom w:val="none" w:sz="0" w:space="0" w:color="auto"/>
        <w:right w:val="none" w:sz="0" w:space="0" w:color="auto"/>
      </w:divBdr>
    </w:div>
    <w:div w:id="426921381">
      <w:bodyDiv w:val="1"/>
      <w:marLeft w:val="0"/>
      <w:marRight w:val="0"/>
      <w:marTop w:val="0"/>
      <w:marBottom w:val="0"/>
      <w:divBdr>
        <w:top w:val="none" w:sz="0" w:space="0" w:color="auto"/>
        <w:left w:val="none" w:sz="0" w:space="0" w:color="auto"/>
        <w:bottom w:val="none" w:sz="0" w:space="0" w:color="auto"/>
        <w:right w:val="none" w:sz="0" w:space="0" w:color="auto"/>
      </w:divBdr>
    </w:div>
    <w:div w:id="451169412">
      <w:bodyDiv w:val="1"/>
      <w:marLeft w:val="0"/>
      <w:marRight w:val="0"/>
      <w:marTop w:val="0"/>
      <w:marBottom w:val="0"/>
      <w:divBdr>
        <w:top w:val="none" w:sz="0" w:space="0" w:color="auto"/>
        <w:left w:val="none" w:sz="0" w:space="0" w:color="auto"/>
        <w:bottom w:val="none" w:sz="0" w:space="0" w:color="auto"/>
        <w:right w:val="none" w:sz="0" w:space="0" w:color="auto"/>
      </w:divBdr>
    </w:div>
    <w:div w:id="475683408">
      <w:bodyDiv w:val="1"/>
      <w:marLeft w:val="0"/>
      <w:marRight w:val="0"/>
      <w:marTop w:val="0"/>
      <w:marBottom w:val="0"/>
      <w:divBdr>
        <w:top w:val="none" w:sz="0" w:space="0" w:color="auto"/>
        <w:left w:val="none" w:sz="0" w:space="0" w:color="auto"/>
        <w:bottom w:val="none" w:sz="0" w:space="0" w:color="auto"/>
        <w:right w:val="none" w:sz="0" w:space="0" w:color="auto"/>
      </w:divBdr>
    </w:div>
    <w:div w:id="569385842">
      <w:bodyDiv w:val="1"/>
      <w:marLeft w:val="0"/>
      <w:marRight w:val="0"/>
      <w:marTop w:val="0"/>
      <w:marBottom w:val="0"/>
      <w:divBdr>
        <w:top w:val="none" w:sz="0" w:space="0" w:color="auto"/>
        <w:left w:val="none" w:sz="0" w:space="0" w:color="auto"/>
        <w:bottom w:val="none" w:sz="0" w:space="0" w:color="auto"/>
        <w:right w:val="none" w:sz="0" w:space="0" w:color="auto"/>
      </w:divBdr>
    </w:div>
    <w:div w:id="612589199">
      <w:bodyDiv w:val="1"/>
      <w:marLeft w:val="0"/>
      <w:marRight w:val="0"/>
      <w:marTop w:val="0"/>
      <w:marBottom w:val="0"/>
      <w:divBdr>
        <w:top w:val="none" w:sz="0" w:space="0" w:color="auto"/>
        <w:left w:val="none" w:sz="0" w:space="0" w:color="auto"/>
        <w:bottom w:val="none" w:sz="0" w:space="0" w:color="auto"/>
        <w:right w:val="none" w:sz="0" w:space="0" w:color="auto"/>
      </w:divBdr>
    </w:div>
    <w:div w:id="649746854">
      <w:bodyDiv w:val="1"/>
      <w:marLeft w:val="0"/>
      <w:marRight w:val="0"/>
      <w:marTop w:val="0"/>
      <w:marBottom w:val="0"/>
      <w:divBdr>
        <w:top w:val="none" w:sz="0" w:space="0" w:color="auto"/>
        <w:left w:val="none" w:sz="0" w:space="0" w:color="auto"/>
        <w:bottom w:val="none" w:sz="0" w:space="0" w:color="auto"/>
        <w:right w:val="none" w:sz="0" w:space="0" w:color="auto"/>
      </w:divBdr>
    </w:div>
    <w:div w:id="765469153">
      <w:bodyDiv w:val="1"/>
      <w:marLeft w:val="0"/>
      <w:marRight w:val="0"/>
      <w:marTop w:val="0"/>
      <w:marBottom w:val="0"/>
      <w:divBdr>
        <w:top w:val="none" w:sz="0" w:space="0" w:color="auto"/>
        <w:left w:val="none" w:sz="0" w:space="0" w:color="auto"/>
        <w:bottom w:val="none" w:sz="0" w:space="0" w:color="auto"/>
        <w:right w:val="none" w:sz="0" w:space="0" w:color="auto"/>
      </w:divBdr>
    </w:div>
    <w:div w:id="821503563">
      <w:bodyDiv w:val="1"/>
      <w:marLeft w:val="0"/>
      <w:marRight w:val="0"/>
      <w:marTop w:val="0"/>
      <w:marBottom w:val="0"/>
      <w:divBdr>
        <w:top w:val="none" w:sz="0" w:space="0" w:color="auto"/>
        <w:left w:val="none" w:sz="0" w:space="0" w:color="auto"/>
        <w:bottom w:val="none" w:sz="0" w:space="0" w:color="auto"/>
        <w:right w:val="none" w:sz="0" w:space="0" w:color="auto"/>
      </w:divBdr>
    </w:div>
    <w:div w:id="851410437">
      <w:bodyDiv w:val="1"/>
      <w:marLeft w:val="0"/>
      <w:marRight w:val="0"/>
      <w:marTop w:val="0"/>
      <w:marBottom w:val="0"/>
      <w:divBdr>
        <w:top w:val="none" w:sz="0" w:space="0" w:color="auto"/>
        <w:left w:val="none" w:sz="0" w:space="0" w:color="auto"/>
        <w:bottom w:val="none" w:sz="0" w:space="0" w:color="auto"/>
        <w:right w:val="none" w:sz="0" w:space="0" w:color="auto"/>
      </w:divBdr>
    </w:div>
    <w:div w:id="857742495">
      <w:bodyDiv w:val="1"/>
      <w:marLeft w:val="0"/>
      <w:marRight w:val="0"/>
      <w:marTop w:val="0"/>
      <w:marBottom w:val="0"/>
      <w:divBdr>
        <w:top w:val="none" w:sz="0" w:space="0" w:color="auto"/>
        <w:left w:val="none" w:sz="0" w:space="0" w:color="auto"/>
        <w:bottom w:val="none" w:sz="0" w:space="0" w:color="auto"/>
        <w:right w:val="none" w:sz="0" w:space="0" w:color="auto"/>
      </w:divBdr>
    </w:div>
    <w:div w:id="864486520">
      <w:bodyDiv w:val="1"/>
      <w:marLeft w:val="0"/>
      <w:marRight w:val="0"/>
      <w:marTop w:val="0"/>
      <w:marBottom w:val="0"/>
      <w:divBdr>
        <w:top w:val="none" w:sz="0" w:space="0" w:color="auto"/>
        <w:left w:val="none" w:sz="0" w:space="0" w:color="auto"/>
        <w:bottom w:val="none" w:sz="0" w:space="0" w:color="auto"/>
        <w:right w:val="none" w:sz="0" w:space="0" w:color="auto"/>
      </w:divBdr>
    </w:div>
    <w:div w:id="948389485">
      <w:bodyDiv w:val="1"/>
      <w:marLeft w:val="0"/>
      <w:marRight w:val="0"/>
      <w:marTop w:val="0"/>
      <w:marBottom w:val="0"/>
      <w:divBdr>
        <w:top w:val="none" w:sz="0" w:space="0" w:color="auto"/>
        <w:left w:val="none" w:sz="0" w:space="0" w:color="auto"/>
        <w:bottom w:val="none" w:sz="0" w:space="0" w:color="auto"/>
        <w:right w:val="none" w:sz="0" w:space="0" w:color="auto"/>
      </w:divBdr>
    </w:div>
    <w:div w:id="966155384">
      <w:bodyDiv w:val="1"/>
      <w:marLeft w:val="0"/>
      <w:marRight w:val="0"/>
      <w:marTop w:val="0"/>
      <w:marBottom w:val="0"/>
      <w:divBdr>
        <w:top w:val="none" w:sz="0" w:space="0" w:color="auto"/>
        <w:left w:val="none" w:sz="0" w:space="0" w:color="auto"/>
        <w:bottom w:val="none" w:sz="0" w:space="0" w:color="auto"/>
        <w:right w:val="none" w:sz="0" w:space="0" w:color="auto"/>
      </w:divBdr>
    </w:div>
    <w:div w:id="1007172115">
      <w:bodyDiv w:val="1"/>
      <w:marLeft w:val="0"/>
      <w:marRight w:val="0"/>
      <w:marTop w:val="0"/>
      <w:marBottom w:val="0"/>
      <w:divBdr>
        <w:top w:val="none" w:sz="0" w:space="0" w:color="auto"/>
        <w:left w:val="none" w:sz="0" w:space="0" w:color="auto"/>
        <w:bottom w:val="none" w:sz="0" w:space="0" w:color="auto"/>
        <w:right w:val="none" w:sz="0" w:space="0" w:color="auto"/>
      </w:divBdr>
    </w:div>
    <w:div w:id="1058359862">
      <w:bodyDiv w:val="1"/>
      <w:marLeft w:val="0"/>
      <w:marRight w:val="0"/>
      <w:marTop w:val="0"/>
      <w:marBottom w:val="0"/>
      <w:divBdr>
        <w:top w:val="none" w:sz="0" w:space="0" w:color="auto"/>
        <w:left w:val="none" w:sz="0" w:space="0" w:color="auto"/>
        <w:bottom w:val="none" w:sz="0" w:space="0" w:color="auto"/>
        <w:right w:val="none" w:sz="0" w:space="0" w:color="auto"/>
      </w:divBdr>
    </w:div>
    <w:div w:id="1247808767">
      <w:bodyDiv w:val="1"/>
      <w:marLeft w:val="0"/>
      <w:marRight w:val="0"/>
      <w:marTop w:val="0"/>
      <w:marBottom w:val="0"/>
      <w:divBdr>
        <w:top w:val="none" w:sz="0" w:space="0" w:color="auto"/>
        <w:left w:val="none" w:sz="0" w:space="0" w:color="auto"/>
        <w:bottom w:val="none" w:sz="0" w:space="0" w:color="auto"/>
        <w:right w:val="none" w:sz="0" w:space="0" w:color="auto"/>
      </w:divBdr>
    </w:div>
    <w:div w:id="1261835463">
      <w:bodyDiv w:val="1"/>
      <w:marLeft w:val="0"/>
      <w:marRight w:val="0"/>
      <w:marTop w:val="0"/>
      <w:marBottom w:val="0"/>
      <w:divBdr>
        <w:top w:val="none" w:sz="0" w:space="0" w:color="auto"/>
        <w:left w:val="none" w:sz="0" w:space="0" w:color="auto"/>
        <w:bottom w:val="none" w:sz="0" w:space="0" w:color="auto"/>
        <w:right w:val="none" w:sz="0" w:space="0" w:color="auto"/>
      </w:divBdr>
    </w:div>
    <w:div w:id="1278217761">
      <w:bodyDiv w:val="1"/>
      <w:marLeft w:val="0"/>
      <w:marRight w:val="0"/>
      <w:marTop w:val="0"/>
      <w:marBottom w:val="0"/>
      <w:divBdr>
        <w:top w:val="none" w:sz="0" w:space="0" w:color="auto"/>
        <w:left w:val="none" w:sz="0" w:space="0" w:color="auto"/>
        <w:bottom w:val="none" w:sz="0" w:space="0" w:color="auto"/>
        <w:right w:val="none" w:sz="0" w:space="0" w:color="auto"/>
      </w:divBdr>
    </w:div>
    <w:div w:id="1488474486">
      <w:bodyDiv w:val="1"/>
      <w:marLeft w:val="0"/>
      <w:marRight w:val="0"/>
      <w:marTop w:val="0"/>
      <w:marBottom w:val="0"/>
      <w:divBdr>
        <w:top w:val="none" w:sz="0" w:space="0" w:color="auto"/>
        <w:left w:val="none" w:sz="0" w:space="0" w:color="auto"/>
        <w:bottom w:val="none" w:sz="0" w:space="0" w:color="auto"/>
        <w:right w:val="none" w:sz="0" w:space="0" w:color="auto"/>
      </w:divBdr>
    </w:div>
    <w:div w:id="1525631276">
      <w:bodyDiv w:val="1"/>
      <w:marLeft w:val="0"/>
      <w:marRight w:val="0"/>
      <w:marTop w:val="0"/>
      <w:marBottom w:val="0"/>
      <w:divBdr>
        <w:top w:val="none" w:sz="0" w:space="0" w:color="auto"/>
        <w:left w:val="none" w:sz="0" w:space="0" w:color="auto"/>
        <w:bottom w:val="none" w:sz="0" w:space="0" w:color="auto"/>
        <w:right w:val="none" w:sz="0" w:space="0" w:color="auto"/>
      </w:divBdr>
    </w:div>
    <w:div w:id="1638991833">
      <w:bodyDiv w:val="1"/>
      <w:marLeft w:val="0"/>
      <w:marRight w:val="0"/>
      <w:marTop w:val="0"/>
      <w:marBottom w:val="0"/>
      <w:divBdr>
        <w:top w:val="none" w:sz="0" w:space="0" w:color="auto"/>
        <w:left w:val="none" w:sz="0" w:space="0" w:color="auto"/>
        <w:bottom w:val="none" w:sz="0" w:space="0" w:color="auto"/>
        <w:right w:val="none" w:sz="0" w:space="0" w:color="auto"/>
      </w:divBdr>
    </w:div>
    <w:div w:id="1678074110">
      <w:bodyDiv w:val="1"/>
      <w:marLeft w:val="0"/>
      <w:marRight w:val="0"/>
      <w:marTop w:val="0"/>
      <w:marBottom w:val="0"/>
      <w:divBdr>
        <w:top w:val="none" w:sz="0" w:space="0" w:color="auto"/>
        <w:left w:val="none" w:sz="0" w:space="0" w:color="auto"/>
        <w:bottom w:val="none" w:sz="0" w:space="0" w:color="auto"/>
        <w:right w:val="none" w:sz="0" w:space="0" w:color="auto"/>
      </w:divBdr>
    </w:div>
    <w:div w:id="1708724383">
      <w:bodyDiv w:val="1"/>
      <w:marLeft w:val="0"/>
      <w:marRight w:val="0"/>
      <w:marTop w:val="0"/>
      <w:marBottom w:val="0"/>
      <w:divBdr>
        <w:top w:val="none" w:sz="0" w:space="0" w:color="auto"/>
        <w:left w:val="none" w:sz="0" w:space="0" w:color="auto"/>
        <w:bottom w:val="none" w:sz="0" w:space="0" w:color="auto"/>
        <w:right w:val="none" w:sz="0" w:space="0" w:color="auto"/>
      </w:divBdr>
    </w:div>
    <w:div w:id="1715426705">
      <w:bodyDiv w:val="1"/>
      <w:marLeft w:val="0"/>
      <w:marRight w:val="0"/>
      <w:marTop w:val="0"/>
      <w:marBottom w:val="0"/>
      <w:divBdr>
        <w:top w:val="none" w:sz="0" w:space="0" w:color="auto"/>
        <w:left w:val="none" w:sz="0" w:space="0" w:color="auto"/>
        <w:bottom w:val="none" w:sz="0" w:space="0" w:color="auto"/>
        <w:right w:val="none" w:sz="0" w:space="0" w:color="auto"/>
      </w:divBdr>
    </w:div>
    <w:div w:id="1779567851">
      <w:bodyDiv w:val="1"/>
      <w:marLeft w:val="0"/>
      <w:marRight w:val="0"/>
      <w:marTop w:val="0"/>
      <w:marBottom w:val="0"/>
      <w:divBdr>
        <w:top w:val="none" w:sz="0" w:space="0" w:color="auto"/>
        <w:left w:val="none" w:sz="0" w:space="0" w:color="auto"/>
        <w:bottom w:val="none" w:sz="0" w:space="0" w:color="auto"/>
        <w:right w:val="none" w:sz="0" w:space="0" w:color="auto"/>
      </w:divBdr>
    </w:div>
    <w:div w:id="1830248039">
      <w:bodyDiv w:val="1"/>
      <w:marLeft w:val="0"/>
      <w:marRight w:val="0"/>
      <w:marTop w:val="0"/>
      <w:marBottom w:val="0"/>
      <w:divBdr>
        <w:top w:val="none" w:sz="0" w:space="0" w:color="auto"/>
        <w:left w:val="none" w:sz="0" w:space="0" w:color="auto"/>
        <w:bottom w:val="none" w:sz="0" w:space="0" w:color="auto"/>
        <w:right w:val="none" w:sz="0" w:space="0" w:color="auto"/>
      </w:divBdr>
    </w:div>
    <w:div w:id="1844276382">
      <w:bodyDiv w:val="1"/>
      <w:marLeft w:val="0"/>
      <w:marRight w:val="0"/>
      <w:marTop w:val="0"/>
      <w:marBottom w:val="0"/>
      <w:divBdr>
        <w:top w:val="none" w:sz="0" w:space="0" w:color="auto"/>
        <w:left w:val="none" w:sz="0" w:space="0" w:color="auto"/>
        <w:bottom w:val="none" w:sz="0" w:space="0" w:color="auto"/>
        <w:right w:val="none" w:sz="0" w:space="0" w:color="auto"/>
      </w:divBdr>
    </w:div>
    <w:div w:id="1941327651">
      <w:bodyDiv w:val="1"/>
      <w:marLeft w:val="0"/>
      <w:marRight w:val="0"/>
      <w:marTop w:val="0"/>
      <w:marBottom w:val="0"/>
      <w:divBdr>
        <w:top w:val="none" w:sz="0" w:space="0" w:color="auto"/>
        <w:left w:val="none" w:sz="0" w:space="0" w:color="auto"/>
        <w:bottom w:val="none" w:sz="0" w:space="0" w:color="auto"/>
        <w:right w:val="none" w:sz="0" w:space="0" w:color="auto"/>
      </w:divBdr>
    </w:div>
    <w:div w:id="2053918656">
      <w:bodyDiv w:val="1"/>
      <w:marLeft w:val="0"/>
      <w:marRight w:val="0"/>
      <w:marTop w:val="0"/>
      <w:marBottom w:val="0"/>
      <w:divBdr>
        <w:top w:val="none" w:sz="0" w:space="0" w:color="auto"/>
        <w:left w:val="none" w:sz="0" w:space="0" w:color="auto"/>
        <w:bottom w:val="none" w:sz="0" w:space="0" w:color="auto"/>
        <w:right w:val="none" w:sz="0" w:space="0" w:color="auto"/>
      </w:divBdr>
    </w:div>
    <w:div w:id="2072921456">
      <w:bodyDiv w:val="1"/>
      <w:marLeft w:val="0"/>
      <w:marRight w:val="0"/>
      <w:marTop w:val="0"/>
      <w:marBottom w:val="0"/>
      <w:divBdr>
        <w:top w:val="none" w:sz="0" w:space="0" w:color="auto"/>
        <w:left w:val="none" w:sz="0" w:space="0" w:color="auto"/>
        <w:bottom w:val="none" w:sz="0" w:space="0" w:color="auto"/>
        <w:right w:val="none" w:sz="0" w:space="0" w:color="auto"/>
      </w:divBdr>
    </w:div>
    <w:div w:id="2137214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63.png"/><Relationship Id="rId21" Type="http://schemas.microsoft.com/office/2007/relationships/hdphoto" Target="media/hdphoto3.wdp"/><Relationship Id="rId42" Type="http://schemas.openxmlformats.org/officeDocument/2006/relationships/image" Target="media/image19.png"/><Relationship Id="rId47" Type="http://schemas.microsoft.com/office/2007/relationships/hdphoto" Target="media/hdphoto15.wdp"/><Relationship Id="rId63" Type="http://schemas.openxmlformats.org/officeDocument/2006/relationships/hyperlink" Target="https://doi.org/10.31763/ijele.v3i2.400" TargetMode="External"/><Relationship Id="rId68" Type="http://schemas.openxmlformats.org/officeDocument/2006/relationships/image" Target="media/image32.png"/><Relationship Id="rId84" Type="http://schemas.openxmlformats.org/officeDocument/2006/relationships/image" Target="media/image41.png"/><Relationship Id="rId89" Type="http://schemas.openxmlformats.org/officeDocument/2006/relationships/image" Target="media/image44.png"/><Relationship Id="rId112" Type="http://schemas.openxmlformats.org/officeDocument/2006/relationships/image" Target="media/image59.jpeg"/><Relationship Id="rId133" Type="http://schemas.openxmlformats.org/officeDocument/2006/relationships/image" Target="media/image78.png"/><Relationship Id="rId138" Type="http://schemas.microsoft.com/office/2007/relationships/hdphoto" Target="media/hdphoto39.wdp"/><Relationship Id="rId154" Type="http://schemas.openxmlformats.org/officeDocument/2006/relationships/image" Target="media/image96.jpeg"/><Relationship Id="rId159" Type="http://schemas.openxmlformats.org/officeDocument/2006/relationships/image" Target="media/image101.jpeg"/><Relationship Id="rId16" Type="http://schemas.openxmlformats.org/officeDocument/2006/relationships/image" Target="media/image5.jpeg"/><Relationship Id="rId107" Type="http://schemas.openxmlformats.org/officeDocument/2006/relationships/image" Target="media/image55.png"/><Relationship Id="rId11" Type="http://schemas.openxmlformats.org/officeDocument/2006/relationships/footer" Target="footer2.xml"/><Relationship Id="rId32" Type="http://schemas.microsoft.com/office/2007/relationships/hdphoto" Target="media/hdphoto8.wdp"/><Relationship Id="rId37" Type="http://schemas.microsoft.com/office/2007/relationships/hdphoto" Target="media/hdphoto10.wdp"/><Relationship Id="rId53" Type="http://schemas.openxmlformats.org/officeDocument/2006/relationships/chart" Target="charts/chart2.xml"/><Relationship Id="rId58" Type="http://schemas.openxmlformats.org/officeDocument/2006/relationships/image" Target="media/image28.png"/><Relationship Id="rId74" Type="http://schemas.openxmlformats.org/officeDocument/2006/relationships/image" Target="media/image36.png"/><Relationship Id="rId79" Type="http://schemas.microsoft.com/office/2007/relationships/hdphoto" Target="media/hdphoto23.wdp"/><Relationship Id="rId102" Type="http://schemas.microsoft.com/office/2007/relationships/hdphoto" Target="media/hdphoto33.wdp"/><Relationship Id="rId123" Type="http://schemas.openxmlformats.org/officeDocument/2006/relationships/image" Target="media/image68.jpeg"/><Relationship Id="rId128" Type="http://schemas.openxmlformats.org/officeDocument/2006/relationships/image" Target="media/image73.jpeg"/><Relationship Id="rId144" Type="http://schemas.openxmlformats.org/officeDocument/2006/relationships/image" Target="media/image86.jpeg"/><Relationship Id="rId149" Type="http://schemas.openxmlformats.org/officeDocument/2006/relationships/image" Target="media/image91.jpg"/><Relationship Id="rId5" Type="http://schemas.openxmlformats.org/officeDocument/2006/relationships/webSettings" Target="webSettings.xml"/><Relationship Id="rId90" Type="http://schemas.microsoft.com/office/2007/relationships/hdphoto" Target="media/hdphoto28.wdp"/><Relationship Id="rId95" Type="http://schemas.openxmlformats.org/officeDocument/2006/relationships/image" Target="media/image48.png"/><Relationship Id="rId160" Type="http://schemas.openxmlformats.org/officeDocument/2006/relationships/image" Target="media/image102.jpeg"/><Relationship Id="rId22" Type="http://schemas.openxmlformats.org/officeDocument/2006/relationships/image" Target="media/image8.png"/><Relationship Id="rId27" Type="http://schemas.microsoft.com/office/2007/relationships/hdphoto" Target="media/hdphoto6.wdp"/><Relationship Id="rId43" Type="http://schemas.microsoft.com/office/2007/relationships/hdphoto" Target="media/hdphoto13.wdp"/><Relationship Id="rId48" Type="http://schemas.openxmlformats.org/officeDocument/2006/relationships/image" Target="media/image22.png"/><Relationship Id="rId64" Type="http://schemas.openxmlformats.org/officeDocument/2006/relationships/hyperlink" Target="https://doi.org/10.58258/jime.v9i2.4952" TargetMode="External"/><Relationship Id="rId69" Type="http://schemas.microsoft.com/office/2007/relationships/hdphoto" Target="media/hdphoto19.wdp"/><Relationship Id="rId113" Type="http://schemas.openxmlformats.org/officeDocument/2006/relationships/image" Target="media/image60.jpeg"/><Relationship Id="rId118" Type="http://schemas.openxmlformats.org/officeDocument/2006/relationships/image" Target="media/image64.png"/><Relationship Id="rId134" Type="http://schemas.microsoft.com/office/2007/relationships/hdphoto" Target="media/hdphoto38.wdp"/><Relationship Id="rId139" Type="http://schemas.openxmlformats.org/officeDocument/2006/relationships/image" Target="media/image82.png"/><Relationship Id="rId80" Type="http://schemas.openxmlformats.org/officeDocument/2006/relationships/image" Target="media/image39.png"/><Relationship Id="rId85" Type="http://schemas.microsoft.com/office/2007/relationships/hdphoto" Target="media/hdphoto26.wdp"/><Relationship Id="rId150" Type="http://schemas.openxmlformats.org/officeDocument/2006/relationships/image" Target="media/image92.jpeg"/><Relationship Id="rId155" Type="http://schemas.openxmlformats.org/officeDocument/2006/relationships/image" Target="media/image97.jpeg"/><Relationship Id="rId12" Type="http://schemas.openxmlformats.org/officeDocument/2006/relationships/image" Target="media/image2.jpeg"/><Relationship Id="rId17"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7.png"/><Relationship Id="rId59" Type="http://schemas.openxmlformats.org/officeDocument/2006/relationships/image" Target="media/image29.png"/><Relationship Id="rId103" Type="http://schemas.openxmlformats.org/officeDocument/2006/relationships/image" Target="media/image52.png"/><Relationship Id="rId108" Type="http://schemas.microsoft.com/office/2007/relationships/hdphoto" Target="media/hdphoto35.wdp"/><Relationship Id="rId124" Type="http://schemas.openxmlformats.org/officeDocument/2006/relationships/image" Target="media/image69.jpeg"/><Relationship Id="rId129" Type="http://schemas.openxmlformats.org/officeDocument/2006/relationships/image" Target="media/image74.jpeg"/><Relationship Id="rId54" Type="http://schemas.openxmlformats.org/officeDocument/2006/relationships/image" Target="media/image24.png"/><Relationship Id="rId70" Type="http://schemas.openxmlformats.org/officeDocument/2006/relationships/image" Target="media/image33.png"/><Relationship Id="rId75" Type="http://schemas.microsoft.com/office/2007/relationships/hdphoto" Target="media/hdphoto21.wdp"/><Relationship Id="rId91" Type="http://schemas.openxmlformats.org/officeDocument/2006/relationships/image" Target="media/image45.png"/><Relationship Id="rId96" Type="http://schemas.microsoft.com/office/2007/relationships/hdphoto" Target="media/hdphoto30.wdp"/><Relationship Id="rId140" Type="http://schemas.openxmlformats.org/officeDocument/2006/relationships/image" Target="media/image83.png"/><Relationship Id="rId145" Type="http://schemas.openxmlformats.org/officeDocument/2006/relationships/image" Target="media/image87.jpeg"/><Relationship Id="rId161" Type="http://schemas.openxmlformats.org/officeDocument/2006/relationships/image" Target="media/image10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microsoft.com/office/2007/relationships/hdphoto" Target="media/hdphoto4.wdp"/><Relationship Id="rId28" Type="http://schemas.openxmlformats.org/officeDocument/2006/relationships/image" Target="media/image11.png"/><Relationship Id="rId36" Type="http://schemas.openxmlformats.org/officeDocument/2006/relationships/image" Target="media/image16.png"/><Relationship Id="rId49" Type="http://schemas.microsoft.com/office/2007/relationships/hdphoto" Target="media/hdphoto16.wdp"/><Relationship Id="rId57" Type="http://schemas.openxmlformats.org/officeDocument/2006/relationships/image" Target="media/image27.png"/><Relationship Id="rId106" Type="http://schemas.microsoft.com/office/2007/relationships/hdphoto" Target="media/hdphoto34.wdp"/><Relationship Id="rId114" Type="http://schemas.openxmlformats.org/officeDocument/2006/relationships/image" Target="media/image61.png"/><Relationship Id="rId119" Type="http://schemas.openxmlformats.org/officeDocument/2006/relationships/image" Target="media/image65.png"/><Relationship Id="rId127" Type="http://schemas.openxmlformats.org/officeDocument/2006/relationships/image" Target="media/image72.png"/><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chart" Target="charts/chart1.xml"/><Relationship Id="rId60" Type="http://schemas.openxmlformats.org/officeDocument/2006/relationships/image" Target="media/image30.png"/><Relationship Id="rId65" Type="http://schemas.openxmlformats.org/officeDocument/2006/relationships/hyperlink" Target="https://doi.org/10.37074/jalt.2019.2.2.13" TargetMode="External"/><Relationship Id="rId73" Type="http://schemas.openxmlformats.org/officeDocument/2006/relationships/image" Target="media/image35.png"/><Relationship Id="rId78" Type="http://schemas.openxmlformats.org/officeDocument/2006/relationships/image" Target="media/image38.png"/><Relationship Id="rId81" Type="http://schemas.microsoft.com/office/2007/relationships/hdphoto" Target="media/hdphoto24.wdp"/><Relationship Id="rId86" Type="http://schemas.openxmlformats.org/officeDocument/2006/relationships/image" Target="media/image42.png"/><Relationship Id="rId94" Type="http://schemas.openxmlformats.org/officeDocument/2006/relationships/image" Target="media/image47.png"/><Relationship Id="rId99" Type="http://schemas.openxmlformats.org/officeDocument/2006/relationships/image" Target="media/image50.png"/><Relationship Id="rId101" Type="http://schemas.openxmlformats.org/officeDocument/2006/relationships/image" Target="media/image51.png"/><Relationship Id="rId122" Type="http://schemas.openxmlformats.org/officeDocument/2006/relationships/image" Target="media/image67.png"/><Relationship Id="rId130" Type="http://schemas.openxmlformats.org/officeDocument/2006/relationships/image" Target="media/image75.jpeg"/><Relationship Id="rId135" Type="http://schemas.openxmlformats.org/officeDocument/2006/relationships/image" Target="media/image79.png"/><Relationship Id="rId143" Type="http://schemas.openxmlformats.org/officeDocument/2006/relationships/image" Target="media/image85.jpg"/><Relationship Id="rId148" Type="http://schemas.openxmlformats.org/officeDocument/2006/relationships/image" Target="media/image90.jpeg"/><Relationship Id="rId151" Type="http://schemas.openxmlformats.org/officeDocument/2006/relationships/image" Target="media/image93.png"/><Relationship Id="rId156" Type="http://schemas.openxmlformats.org/officeDocument/2006/relationships/image" Target="media/image98.jpeg"/><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microsoft.com/office/2007/relationships/hdphoto" Target="media/hdphoto2.wdp"/><Relationship Id="rId39" Type="http://schemas.microsoft.com/office/2007/relationships/hdphoto" Target="media/hdphoto11.wdp"/><Relationship Id="rId109" Type="http://schemas.openxmlformats.org/officeDocument/2006/relationships/image" Target="media/image56.jpg"/><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image" Target="media/image25.png"/><Relationship Id="rId76" Type="http://schemas.openxmlformats.org/officeDocument/2006/relationships/image" Target="media/image37.png"/><Relationship Id="rId97" Type="http://schemas.openxmlformats.org/officeDocument/2006/relationships/image" Target="media/image49.png"/><Relationship Id="rId104" Type="http://schemas.openxmlformats.org/officeDocument/2006/relationships/image" Target="media/image53.png"/><Relationship Id="rId120" Type="http://schemas.openxmlformats.org/officeDocument/2006/relationships/image" Target="media/image66.png"/><Relationship Id="rId125" Type="http://schemas.openxmlformats.org/officeDocument/2006/relationships/image" Target="media/image70.jpeg"/><Relationship Id="rId141" Type="http://schemas.openxmlformats.org/officeDocument/2006/relationships/image" Target="media/image84.png"/><Relationship Id="rId146" Type="http://schemas.openxmlformats.org/officeDocument/2006/relationships/image" Target="media/image88.pn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46.png"/><Relationship Id="rId162" Type="http://schemas.openxmlformats.org/officeDocument/2006/relationships/hyperlink" Target="mailto:nagmanasala7758@gmail.com" TargetMode="External"/><Relationship Id="rId2" Type="http://schemas.openxmlformats.org/officeDocument/2006/relationships/numbering" Target="numbering.xml"/><Relationship Id="rId29" Type="http://schemas.microsoft.com/office/2007/relationships/hdphoto" Target="media/hdphoto7.wdp"/><Relationship Id="rId24" Type="http://schemas.openxmlformats.org/officeDocument/2006/relationships/image" Target="media/image9.png"/><Relationship Id="rId40" Type="http://schemas.openxmlformats.org/officeDocument/2006/relationships/image" Target="media/image18.png"/><Relationship Id="rId45" Type="http://schemas.microsoft.com/office/2007/relationships/hdphoto" Target="media/hdphoto14.wdp"/><Relationship Id="rId66" Type="http://schemas.openxmlformats.org/officeDocument/2006/relationships/image" Target="media/image31.png"/><Relationship Id="rId87" Type="http://schemas.openxmlformats.org/officeDocument/2006/relationships/image" Target="media/image43.png"/><Relationship Id="rId110" Type="http://schemas.openxmlformats.org/officeDocument/2006/relationships/image" Target="media/image57.jpeg"/><Relationship Id="rId115" Type="http://schemas.microsoft.com/office/2007/relationships/hdphoto" Target="media/hdphoto36.wdp"/><Relationship Id="rId131" Type="http://schemas.openxmlformats.org/officeDocument/2006/relationships/image" Target="media/image76.jpeg"/><Relationship Id="rId136" Type="http://schemas.openxmlformats.org/officeDocument/2006/relationships/image" Target="media/image80.png"/><Relationship Id="rId157" Type="http://schemas.openxmlformats.org/officeDocument/2006/relationships/image" Target="media/image99.jpeg"/><Relationship Id="rId61" Type="http://schemas.openxmlformats.org/officeDocument/2006/relationships/hyperlink" Target="https://doi.org/10.37074/jalt.2019.2.2.13" TargetMode="External"/><Relationship Id="rId82" Type="http://schemas.openxmlformats.org/officeDocument/2006/relationships/image" Target="media/image40.png"/><Relationship Id="rId152" Type="http://schemas.openxmlformats.org/officeDocument/2006/relationships/image" Target="media/image94.jpeg"/><Relationship Id="rId19" Type="http://schemas.openxmlformats.org/officeDocument/2006/relationships/footer" Target="footer3.xml"/><Relationship Id="rId14" Type="http://schemas.microsoft.com/office/2007/relationships/hdphoto" Target="media/hdphoto1.wdp"/><Relationship Id="rId30" Type="http://schemas.openxmlformats.org/officeDocument/2006/relationships/image" Target="media/image12.jpeg"/><Relationship Id="rId35" Type="http://schemas.microsoft.com/office/2007/relationships/hdphoto" Target="media/hdphoto9.wdp"/><Relationship Id="rId56" Type="http://schemas.openxmlformats.org/officeDocument/2006/relationships/image" Target="media/image26.png"/><Relationship Id="rId77" Type="http://schemas.microsoft.com/office/2007/relationships/hdphoto" Target="media/hdphoto22.wdp"/><Relationship Id="rId100" Type="http://schemas.microsoft.com/office/2007/relationships/hdphoto" Target="media/hdphoto32.wdp"/><Relationship Id="rId105" Type="http://schemas.openxmlformats.org/officeDocument/2006/relationships/image" Target="media/image54.png"/><Relationship Id="rId126" Type="http://schemas.openxmlformats.org/officeDocument/2006/relationships/image" Target="media/image71.jpeg"/><Relationship Id="rId147" Type="http://schemas.openxmlformats.org/officeDocument/2006/relationships/image" Target="media/image89.jpeg"/><Relationship Id="rId8" Type="http://schemas.openxmlformats.org/officeDocument/2006/relationships/image" Target="media/image1.png"/><Relationship Id="rId51" Type="http://schemas.microsoft.com/office/2007/relationships/hdphoto" Target="media/hdphoto17.wdp"/><Relationship Id="rId72" Type="http://schemas.microsoft.com/office/2007/relationships/hdphoto" Target="media/hdphoto20.wdp"/><Relationship Id="rId93" Type="http://schemas.microsoft.com/office/2007/relationships/hdphoto" Target="media/hdphoto29.wdp"/><Relationship Id="rId98" Type="http://schemas.microsoft.com/office/2007/relationships/hdphoto" Target="media/hdphoto31.wdp"/><Relationship Id="rId121" Type="http://schemas.microsoft.com/office/2007/relationships/hdphoto" Target="media/hdphoto37.wdp"/><Relationship Id="rId142" Type="http://schemas.microsoft.com/office/2007/relationships/hdphoto" Target="media/hdphoto40.wdp"/><Relationship Id="rId163" Type="http://schemas.openxmlformats.org/officeDocument/2006/relationships/fontTable" Target="fontTable.xml"/><Relationship Id="rId3" Type="http://schemas.openxmlformats.org/officeDocument/2006/relationships/styles" Target="styles.xml"/><Relationship Id="rId25" Type="http://schemas.microsoft.com/office/2007/relationships/hdphoto" Target="media/hdphoto5.wdp"/><Relationship Id="rId46" Type="http://schemas.openxmlformats.org/officeDocument/2006/relationships/image" Target="media/image21.png"/><Relationship Id="rId67" Type="http://schemas.microsoft.com/office/2007/relationships/hdphoto" Target="media/hdphoto18.wdp"/><Relationship Id="rId116" Type="http://schemas.openxmlformats.org/officeDocument/2006/relationships/image" Target="media/image62.jpg"/><Relationship Id="rId137" Type="http://schemas.openxmlformats.org/officeDocument/2006/relationships/image" Target="media/image81.png"/><Relationship Id="rId158" Type="http://schemas.openxmlformats.org/officeDocument/2006/relationships/image" Target="media/image100.jpeg"/><Relationship Id="rId20" Type="http://schemas.openxmlformats.org/officeDocument/2006/relationships/image" Target="media/image7.png"/><Relationship Id="rId41" Type="http://schemas.microsoft.com/office/2007/relationships/hdphoto" Target="media/hdphoto12.wdp"/><Relationship Id="rId62" Type="http://schemas.openxmlformats.org/officeDocument/2006/relationships/hyperlink" Target="https://prosiding.iainponorogo.ac.id/index.php/pisces" TargetMode="External"/><Relationship Id="rId83" Type="http://schemas.microsoft.com/office/2007/relationships/hdphoto" Target="media/hdphoto25.wdp"/><Relationship Id="rId88" Type="http://schemas.microsoft.com/office/2007/relationships/hdphoto" Target="media/hdphoto27.wdp"/><Relationship Id="rId111" Type="http://schemas.openxmlformats.org/officeDocument/2006/relationships/image" Target="media/image58.png"/><Relationship Id="rId132" Type="http://schemas.openxmlformats.org/officeDocument/2006/relationships/image" Target="media/image77.png"/><Relationship Id="rId153" Type="http://schemas.openxmlformats.org/officeDocument/2006/relationships/image" Target="media/image95.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cat>
            <c:strRef>
              <c:f>Sheet1!$A$2:$A$6</c:f>
              <c:strCache>
                <c:ptCount val="5"/>
                <c:pt idx="0">
                  <c:v>Motivasi Belajar</c:v>
                </c:pt>
                <c:pt idx="1">
                  <c:v>Berpikir Kreatif</c:v>
                </c:pt>
                <c:pt idx="2">
                  <c:v>Materi</c:v>
                </c:pt>
                <c:pt idx="3">
                  <c:v>Desain</c:v>
                </c:pt>
                <c:pt idx="4">
                  <c:v>Bahasa</c:v>
                </c:pt>
              </c:strCache>
            </c:strRef>
          </c:cat>
          <c:val>
            <c:numRef>
              <c:f>Sheet1!$B$2:$B$6</c:f>
              <c:numCache>
                <c:formatCode>0%</c:formatCode>
                <c:ptCount val="5"/>
                <c:pt idx="0">
                  <c:v>0.85</c:v>
                </c:pt>
                <c:pt idx="1">
                  <c:v>0.75</c:v>
                </c:pt>
                <c:pt idx="2">
                  <c:v>0.78</c:v>
                </c:pt>
                <c:pt idx="3">
                  <c:v>0.96</c:v>
                </c:pt>
                <c:pt idx="4">
                  <c:v>0.83</c:v>
                </c:pt>
              </c:numCache>
            </c:numRef>
          </c:val>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Motivasi Belajar</c:v>
                </c:pt>
                <c:pt idx="1">
                  <c:v>Berpikir Kreatif</c:v>
                </c:pt>
                <c:pt idx="2">
                  <c:v>Materi</c:v>
                </c:pt>
                <c:pt idx="3">
                  <c:v>Desain</c:v>
                </c:pt>
                <c:pt idx="4">
                  <c:v>Bahasa</c:v>
                </c:pt>
              </c:strCache>
            </c:strRef>
          </c:cat>
          <c:val>
            <c:numRef>
              <c:f>Sheet1!$C$2:$C$6</c:f>
              <c:numCache>
                <c:formatCode>General</c:formatCode>
                <c:ptCount val="5"/>
              </c:numCache>
            </c:numRef>
          </c:val>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Motivasi Belajar</c:v>
                </c:pt>
                <c:pt idx="1">
                  <c:v>Berpikir Kreatif</c:v>
                </c:pt>
                <c:pt idx="2">
                  <c:v>Materi</c:v>
                </c:pt>
                <c:pt idx="3">
                  <c:v>Desain</c:v>
                </c:pt>
                <c:pt idx="4">
                  <c:v>Bahasa</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shape val="box"/>
        <c:axId val="942801040"/>
        <c:axId val="942801824"/>
        <c:axId val="0"/>
      </c:bar3DChart>
      <c:catAx>
        <c:axId val="942801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801824"/>
        <c:crosses val="autoZero"/>
        <c:auto val="1"/>
        <c:lblAlgn val="ctr"/>
        <c:lblOffset val="100"/>
        <c:noMultiLvlLbl val="0"/>
      </c:catAx>
      <c:valAx>
        <c:axId val="942801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801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Tampilan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Tampilan</c:v>
                </c:pt>
                <c:pt idx="1">
                  <c:v>Isi</c:v>
                </c:pt>
                <c:pt idx="2">
                  <c:v>Kemanfaatan</c:v>
                </c:pt>
              </c:strCache>
            </c:strRef>
          </c:cat>
          <c:val>
            <c:numRef>
              <c:f>Sheet1!$B$2:$B$5</c:f>
              <c:numCache>
                <c:formatCode>General</c:formatCode>
                <c:ptCount val="4"/>
                <c:pt idx="0" formatCode="0%">
                  <c:v>0.94</c:v>
                </c:pt>
              </c:numCache>
            </c:numRef>
          </c:val>
        </c:ser>
        <c:ser>
          <c:idx val="1"/>
          <c:order val="1"/>
          <c:tx>
            <c:strRef>
              <c:f>Sheet1!$C$1</c:f>
              <c:strCache>
                <c:ptCount val="1"/>
                <c:pt idx="0">
                  <c:v>Isi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Tampilan</c:v>
                </c:pt>
                <c:pt idx="1">
                  <c:v>Isi</c:v>
                </c:pt>
                <c:pt idx="2">
                  <c:v>Kemanfaatan</c:v>
                </c:pt>
              </c:strCache>
            </c:strRef>
          </c:cat>
          <c:val>
            <c:numRef>
              <c:f>Sheet1!$C$2:$C$5</c:f>
              <c:numCache>
                <c:formatCode>0%</c:formatCode>
                <c:ptCount val="4"/>
                <c:pt idx="1">
                  <c:v>0.91</c:v>
                </c:pt>
              </c:numCache>
            </c:numRef>
          </c:val>
        </c:ser>
        <c:ser>
          <c:idx val="2"/>
          <c:order val="2"/>
          <c:tx>
            <c:strRef>
              <c:f>Sheet1!$D$1</c:f>
              <c:strCache>
                <c:ptCount val="1"/>
                <c:pt idx="0">
                  <c:v>Kemanfaatan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Tampilan</c:v>
                </c:pt>
                <c:pt idx="1">
                  <c:v>Isi</c:v>
                </c:pt>
                <c:pt idx="2">
                  <c:v>Kemanfaatan</c:v>
                </c:pt>
              </c:strCache>
            </c:strRef>
          </c:cat>
          <c:val>
            <c:numRef>
              <c:f>Sheet1!$D$2:$D$5</c:f>
              <c:numCache>
                <c:formatCode>General</c:formatCode>
                <c:ptCount val="4"/>
                <c:pt idx="2" formatCode="0%">
                  <c:v>0.95</c:v>
                </c:pt>
              </c:numCache>
            </c:numRef>
          </c:val>
        </c:ser>
        <c:dLbls>
          <c:dLblPos val="ctr"/>
          <c:showLegendKey val="0"/>
          <c:showVal val="1"/>
          <c:showCatName val="0"/>
          <c:showSerName val="0"/>
          <c:showPercent val="0"/>
          <c:showBubbleSize val="0"/>
        </c:dLbls>
        <c:gapWidth val="150"/>
        <c:overlap val="100"/>
        <c:axId val="942793984"/>
        <c:axId val="942794768"/>
      </c:barChart>
      <c:catAx>
        <c:axId val="94279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794768"/>
        <c:crosses val="autoZero"/>
        <c:auto val="1"/>
        <c:lblAlgn val="ctr"/>
        <c:lblOffset val="100"/>
        <c:noMultiLvlLbl val="0"/>
      </c:catAx>
      <c:valAx>
        <c:axId val="942794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2793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Kar09</b:Tag>
    <b:SourceType>Book</b:SourceType>
    <b:Guid>{FC94F470-A3A2-4DFD-9944-30BAE833E414}</b:Guid>
    <b:Author>
      <b:Author>
        <b:NameList>
          <b:Person>
            <b:Last>Karyono</b:Last>
            <b:First>Dwi</b:First>
            <b:Middle>S</b:Middle>
          </b:Person>
          <b:Person>
            <b:Last>Suharto</b:Last>
          </b:Person>
        </b:NameList>
      </b:Author>
    </b:Author>
    <b:Title>Fisika untuk SMA dan MA Kelas X</b:Title>
    <b:Year>2009</b:Year>
    <b:City>Jakarta</b:City>
    <b:Publisher>Pusat Perbukuan Departemen Pendidikan Nasional</b:Publisher>
    <b:RefOrder>1</b:RefOrder>
  </b:Source>
</b:Sources>
</file>

<file path=customXml/itemProps1.xml><?xml version="1.0" encoding="utf-8"?>
<ds:datastoreItem xmlns:ds="http://schemas.openxmlformats.org/officeDocument/2006/customXml" ds:itemID="{FDD0B44E-EF62-4FB1-8075-CD2BA4D1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221</Pages>
  <Words>24063</Words>
  <Characters>137165</Characters>
  <Application>Microsoft Office Word</Application>
  <DocSecurity>0</DocSecurity>
  <Lines>1143</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2025-05-06T10:06:00Z</cp:lastPrinted>
  <dcterms:created xsi:type="dcterms:W3CDTF">2025-05-06T13:24:00Z</dcterms:created>
  <dcterms:modified xsi:type="dcterms:W3CDTF">2025-05-06T13:24:00Z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http://www.zotero.org/styles/ieee</vt:lpwstr>
  </property>
  <property fmtid="{D5CDD505-2E9C-101B-9397-08002B2CF9AE}" pid="4" name="Mendeley Recent Style Id 7_1">
    <vt:lpwstr>http://www.zotero.org/styles/modern-humanities-research-association</vt:lpwstr>
  </property>
  <property fmtid="{D5CDD505-2E9C-101B-9397-08002B2CF9AE}" pid="5" name="Mendeley Recent Style Id 8_1">
    <vt:lpwstr>http://www.zotero.org/styles/modern-language-association</vt:lpwstr>
  </property>
  <property fmtid="{D5CDD505-2E9C-101B-9397-08002B2CF9AE}" pid="6" name="Mendeley Recent Style Id 9_1">
    <vt:lpwstr>http://www.zotero.org/styles/nature</vt:lpwstr>
  </property>
  <property fmtid="{D5CDD505-2E9C-101B-9397-08002B2CF9AE}" pid="7" name="Mendeley Recent Style Name 8_1">
    <vt:lpwstr>Modern Language Association 9th edition</vt:lpwstr>
  </property>
  <property fmtid="{D5CDD505-2E9C-101B-9397-08002B2CF9AE}" pid="8" name="Mendeley Recent Style Name 9_1">
    <vt:lpwstr>Nature</vt:lpwstr>
  </property>
  <property fmtid="{D5CDD505-2E9C-101B-9397-08002B2CF9AE}" pid="9" name="Mendeley Recent Style Name 6_1">
    <vt:lpwstr>IEEE</vt:lpwstr>
  </property>
  <property fmtid="{D5CDD505-2E9C-101B-9397-08002B2CF9AE}" pid="10" name="Mendeley Recent Style Name 7_1">
    <vt:lpwstr>Modern Humanities Research Association 3rd edition (note with bibliography)</vt:lpwstr>
  </property>
  <property fmtid="{D5CDD505-2E9C-101B-9397-08002B2CF9AE}" pid="11" name="Mendeley Citation Style_1">
    <vt:lpwstr>http://www.zotero.org/styles/apa</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Unique User Id_1">
    <vt:lpwstr>3da5011c-5165-3ef7-913a-ca989fb47349</vt:lpwstr>
  </property>
  <property fmtid="{D5CDD505-2E9C-101B-9397-08002B2CF9AE}" pid="15" name="Mendeley Recent Style Name 4_1">
    <vt:lpwstr>Chicago Manual of Style 17th edition (author-date)</vt:lpwstr>
  </property>
  <property fmtid="{D5CDD505-2E9C-101B-9397-08002B2CF9AE}" pid="16" name="Mendeley Recent Style Name 5_1">
    <vt:lpwstr>Cite Them Right 12th edition - Harvard</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Id 2_1">
    <vt:lpwstr>http://www.zotero.org/styles/apa</vt:lpwstr>
  </property>
  <property fmtid="{D5CDD505-2E9C-101B-9397-08002B2CF9AE}" pid="20" name="Mendeley Recent Style Id 3_1">
    <vt:lpwstr>http://www.zotero.org/styles/american-sociological-association</vt:lpwstr>
  </property>
  <property fmtid="{D5CDD505-2E9C-101B-9397-08002B2CF9AE}" pid="21" name="Mendeley Recent Style Id 4_1">
    <vt:lpwstr>http://www.zotero.org/styles/chicago-author-date</vt:lpwstr>
  </property>
  <property fmtid="{D5CDD505-2E9C-101B-9397-08002B2CF9AE}" pid="22" name="Mendeley Recent Style Id 5_1">
    <vt:lpwstr>http://www.zotero.org/styles/harvard-cite-them-right</vt:lpwstr>
  </property>
  <property fmtid="{D5CDD505-2E9C-101B-9397-08002B2CF9AE}" pid="23" name="Mendeley Recent Style Id 0_1">
    <vt:lpwstr>http://www.zotero.org/styles/american-medical-association</vt:lpwstr>
  </property>
  <property fmtid="{D5CDD505-2E9C-101B-9397-08002B2CF9AE}" pid="24" name="Mendeley Recent Style Id 1_1">
    <vt:lpwstr>http://www.zotero.org/styles/american-political-science-association</vt:lpwstr>
  </property>
</Properties>
</file>