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57F4" w14:textId="77777777" w:rsidR="005524C2" w:rsidRDefault="005524C2" w:rsidP="005524C2">
      <w:pPr>
        <w:spacing w:after="0" w:line="360" w:lineRule="auto"/>
        <w:jc w:val="center"/>
        <w:rPr>
          <w:rFonts w:ascii="Times New Roman" w:hAnsi="Times New Roman" w:cs="Times New Roman"/>
          <w:b/>
          <w:bCs/>
        </w:rPr>
      </w:pPr>
      <w:bookmarkStart w:id="0" w:name="_Hlk137898437"/>
      <w:bookmarkStart w:id="1" w:name="_Hlk126536778"/>
      <w:bookmarkEnd w:id="0"/>
      <w:r>
        <w:rPr>
          <w:rFonts w:ascii="Times New Roman" w:hAnsi="Times New Roman" w:cs="Times New Roman"/>
          <w:b/>
          <w:bCs/>
          <w:lang w:val="en-US"/>
        </w:rPr>
        <w:t xml:space="preserve">PENGARUH </w:t>
      </w:r>
      <w:r>
        <w:rPr>
          <w:rFonts w:ascii="Times New Roman" w:hAnsi="Times New Roman" w:cs="Times New Roman"/>
          <w:b/>
          <w:bCs/>
        </w:rPr>
        <w:t>KUALITAS SISTEM, INFORMASI DAN LAYANAN PLATFORM MERDEKA MENGAJAR TERHADAP KEPUASAN PENGGUNA</w:t>
      </w:r>
    </w:p>
    <w:p w14:paraId="5987EEB3" w14:textId="77777777" w:rsidR="005524C2" w:rsidRPr="005C7F1A" w:rsidRDefault="005524C2" w:rsidP="005524C2">
      <w:pPr>
        <w:spacing w:after="0" w:line="360" w:lineRule="auto"/>
        <w:jc w:val="center"/>
        <w:rPr>
          <w:rFonts w:ascii="Times New Roman" w:hAnsi="Times New Roman" w:cs="Times New Roman"/>
          <w:b/>
          <w:bCs/>
          <w:sz w:val="20"/>
          <w:szCs w:val="20"/>
        </w:rPr>
      </w:pPr>
      <w:r w:rsidRPr="005C7F1A">
        <w:rPr>
          <w:rFonts w:ascii="Times New Roman" w:hAnsi="Times New Roman" w:cs="Times New Roman"/>
          <w:b/>
          <w:bCs/>
        </w:rPr>
        <w:t xml:space="preserve">(Studi Kasus: </w:t>
      </w:r>
      <w:r>
        <w:rPr>
          <w:rFonts w:ascii="Times New Roman" w:hAnsi="Times New Roman" w:cs="Times New Roman"/>
          <w:b/>
          <w:bCs/>
        </w:rPr>
        <w:t>SDN Ngaliyan 01 dan SDN Tambakaji 04 Semarang</w:t>
      </w:r>
      <w:r w:rsidRPr="005C7F1A">
        <w:rPr>
          <w:rFonts w:ascii="Times New Roman" w:hAnsi="Times New Roman" w:cs="Times New Roman"/>
          <w:b/>
          <w:bCs/>
        </w:rPr>
        <w:t>)</w:t>
      </w:r>
    </w:p>
    <w:p w14:paraId="4EDD38AB" w14:textId="77777777" w:rsidR="005524C2" w:rsidRDefault="005524C2" w:rsidP="005524C2">
      <w:pPr>
        <w:spacing w:before="240" w:line="360" w:lineRule="auto"/>
        <w:jc w:val="center"/>
        <w:rPr>
          <w:rFonts w:ascii="Times New Roman" w:hAnsi="Times New Roman" w:cs="Times New Roman"/>
        </w:rPr>
      </w:pPr>
      <w:r>
        <w:rPr>
          <w:rFonts w:ascii="Times New Roman" w:hAnsi="Times New Roman" w:cs="Times New Roman"/>
        </w:rPr>
        <w:t>SKRIPSI</w:t>
      </w:r>
    </w:p>
    <w:p w14:paraId="17D3EAB0" w14:textId="77777777" w:rsidR="005524C2" w:rsidRDefault="005524C2" w:rsidP="005524C2">
      <w:pPr>
        <w:spacing w:after="0" w:line="360" w:lineRule="auto"/>
        <w:jc w:val="center"/>
        <w:rPr>
          <w:rFonts w:ascii="Times New Roman" w:hAnsi="Times New Roman" w:cs="Times New Roman"/>
        </w:rPr>
      </w:pPr>
      <w:r>
        <w:rPr>
          <w:rFonts w:ascii="Times New Roman" w:hAnsi="Times New Roman" w:cs="Times New Roman"/>
        </w:rPr>
        <w:t xml:space="preserve">Diajukan Untuk </w:t>
      </w:r>
      <w:r>
        <w:rPr>
          <w:rFonts w:ascii="Times New Roman" w:hAnsi="Times New Roman" w:cs="Times New Roman"/>
          <w:lang w:val="en-US"/>
        </w:rPr>
        <w:t>M</w:t>
      </w:r>
      <w:r>
        <w:rPr>
          <w:rFonts w:ascii="Times New Roman" w:hAnsi="Times New Roman" w:cs="Times New Roman"/>
        </w:rPr>
        <w:t xml:space="preserve">emenuhi Sebagian Syarat </w:t>
      </w:r>
    </w:p>
    <w:p w14:paraId="37DF315D" w14:textId="77777777" w:rsidR="005524C2" w:rsidRDefault="005524C2" w:rsidP="005524C2">
      <w:pPr>
        <w:spacing w:after="0" w:line="360" w:lineRule="auto"/>
        <w:jc w:val="center"/>
        <w:rPr>
          <w:rFonts w:ascii="Times New Roman" w:hAnsi="Times New Roman" w:cs="Times New Roman"/>
        </w:rPr>
      </w:pPr>
      <w:r>
        <w:rPr>
          <w:rFonts w:ascii="Times New Roman" w:hAnsi="Times New Roman" w:cs="Times New Roman"/>
        </w:rPr>
        <w:t>guna Memperoleh Gelar Sarjana Pendidikan S1</w:t>
      </w:r>
    </w:p>
    <w:p w14:paraId="087584F2" w14:textId="77777777" w:rsidR="005524C2" w:rsidRDefault="005524C2" w:rsidP="005524C2">
      <w:pPr>
        <w:spacing w:after="0" w:line="360" w:lineRule="auto"/>
        <w:jc w:val="center"/>
        <w:rPr>
          <w:rFonts w:ascii="Times New Roman" w:hAnsi="Times New Roman" w:cs="Times New Roman"/>
        </w:rPr>
      </w:pPr>
      <w:r>
        <w:rPr>
          <w:rFonts w:ascii="Times New Roman" w:hAnsi="Times New Roman" w:cs="Times New Roman"/>
        </w:rPr>
        <w:t>dalam Ilmu Manajemen Pendidikan Islam</w:t>
      </w:r>
    </w:p>
    <w:p w14:paraId="1F79E852" w14:textId="77777777" w:rsidR="005524C2" w:rsidRDefault="005524C2" w:rsidP="005524C2">
      <w:pPr>
        <w:spacing w:after="0" w:line="360" w:lineRule="auto"/>
        <w:jc w:val="center"/>
        <w:rPr>
          <w:rFonts w:ascii="Times New Roman" w:hAnsi="Times New Roman" w:cs="Times New Roman"/>
        </w:rPr>
      </w:pPr>
      <w:r>
        <w:rPr>
          <w:rFonts w:ascii="Times New Roman" w:hAnsi="Times New Roman" w:cs="Times New Roman"/>
          <w:noProof/>
          <w:lang w:val="en-US" w:eastAsia="zh-CN" w:bidi="ar-SA"/>
        </w:rPr>
        <w:drawing>
          <wp:inline distT="0" distB="0" distL="0" distR="0" wp14:anchorId="0D8C5FEE" wp14:editId="5D48F35E">
            <wp:extent cx="867359" cy="1314450"/>
            <wp:effectExtent l="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868279" cy="1315844"/>
                    </a:xfrm>
                    <a:prstGeom prst="rect">
                      <a:avLst/>
                    </a:prstGeom>
                    <a:ln>
                      <a:noFill/>
                    </a:ln>
                  </pic:spPr>
                </pic:pic>
              </a:graphicData>
            </a:graphic>
          </wp:inline>
        </w:drawing>
      </w:r>
    </w:p>
    <w:p w14:paraId="22D2524E" w14:textId="77777777" w:rsidR="005524C2" w:rsidRDefault="005524C2" w:rsidP="005524C2">
      <w:pPr>
        <w:spacing w:before="240" w:after="0" w:line="360" w:lineRule="auto"/>
        <w:jc w:val="center"/>
        <w:rPr>
          <w:rFonts w:ascii="Times New Roman" w:hAnsi="Times New Roman" w:cs="Times New Roman"/>
        </w:rPr>
      </w:pPr>
      <w:r>
        <w:rPr>
          <w:rFonts w:ascii="Times New Roman" w:hAnsi="Times New Roman" w:cs="Times New Roman"/>
        </w:rPr>
        <w:t>Oleh :</w:t>
      </w:r>
    </w:p>
    <w:p w14:paraId="79AC3CDE" w14:textId="77777777" w:rsidR="005524C2" w:rsidRPr="004C693C" w:rsidRDefault="005524C2" w:rsidP="005524C2">
      <w:pPr>
        <w:spacing w:after="0" w:line="360" w:lineRule="auto"/>
        <w:jc w:val="center"/>
        <w:rPr>
          <w:rFonts w:ascii="Times New Roman" w:hAnsi="Times New Roman" w:cs="Times New Roman"/>
          <w:b/>
          <w:bCs/>
          <w:u w:val="single"/>
        </w:rPr>
      </w:pPr>
      <w:r>
        <w:rPr>
          <w:rFonts w:ascii="Times New Roman" w:hAnsi="Times New Roman" w:cs="Times New Roman"/>
          <w:b/>
          <w:bCs/>
          <w:u w:val="single"/>
        </w:rPr>
        <w:t>ADNIN PURNAMA SARI</w:t>
      </w:r>
    </w:p>
    <w:p w14:paraId="5FA81C3D" w14:textId="77777777" w:rsidR="005524C2" w:rsidRPr="004C693C" w:rsidRDefault="005524C2" w:rsidP="005524C2">
      <w:pPr>
        <w:spacing w:line="360" w:lineRule="auto"/>
        <w:jc w:val="center"/>
        <w:rPr>
          <w:rFonts w:ascii="Times New Roman" w:hAnsi="Times New Roman" w:cs="Times New Roman"/>
          <w:b/>
          <w:bCs/>
        </w:rPr>
      </w:pPr>
      <w:r>
        <w:rPr>
          <w:rFonts w:ascii="Times New Roman" w:hAnsi="Times New Roman" w:cs="Times New Roman"/>
          <w:b/>
          <w:bCs/>
        </w:rPr>
        <w:t>NIM : 1903036027</w:t>
      </w:r>
    </w:p>
    <w:p w14:paraId="4F503949"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t>FAKULTAS ILMU TARBIYAH DAN KEGURUAN</w:t>
      </w:r>
    </w:p>
    <w:p w14:paraId="53B2794A"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t>UNIVERSITAS ISLAM NEGERI WALISONGO</w:t>
      </w:r>
    </w:p>
    <w:p w14:paraId="00E3E893"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t>SEMARANG</w:t>
      </w:r>
    </w:p>
    <w:p w14:paraId="425DF6F7"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t>2023</w:t>
      </w:r>
    </w:p>
    <w:bookmarkEnd w:id="1"/>
    <w:p w14:paraId="29D837FA" w14:textId="77777777" w:rsidR="005524C2" w:rsidRDefault="005524C2" w:rsidP="005524C2">
      <w:pPr>
        <w:spacing w:after="0" w:line="360" w:lineRule="auto"/>
        <w:rPr>
          <w:rFonts w:ascii="Times New Roman" w:hAnsi="Times New Roman" w:cs="Times New Roman"/>
          <w:b/>
          <w:bCs/>
        </w:rPr>
        <w:sectPr w:rsidR="005524C2" w:rsidSect="00B5509F">
          <w:headerReference w:type="default" r:id="rId9"/>
          <w:pgSz w:w="8391" w:h="11906" w:code="11"/>
          <w:pgMar w:top="1440" w:right="1440" w:bottom="1440" w:left="1440" w:header="708" w:footer="708" w:gutter="0"/>
          <w:pgNumType w:fmt="lowerRoman" w:start="1"/>
          <w:cols w:space="708"/>
          <w:titlePg/>
          <w:docGrid w:linePitch="360"/>
        </w:sectPr>
      </w:pPr>
    </w:p>
    <w:p w14:paraId="66E83361"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lastRenderedPageBreak/>
        <w:t xml:space="preserve">PERNYATAAN KEASLIAN </w:t>
      </w:r>
    </w:p>
    <w:p w14:paraId="6CF3BCD6" w14:textId="56F452B5" w:rsidR="005524C2" w:rsidRDefault="00A004B6" w:rsidP="005524C2">
      <w:pPr>
        <w:spacing w:after="0" w:line="240" w:lineRule="auto"/>
        <w:jc w:val="center"/>
        <w:rPr>
          <w:rFonts w:ascii="Times New Roman" w:hAnsi="Times New Roman" w:cs="Times New Roman"/>
          <w:b/>
          <w:bCs/>
        </w:rPr>
        <w:sectPr w:rsidR="005524C2" w:rsidSect="00B5509F">
          <w:headerReference w:type="default" r:id="rId10"/>
          <w:footerReference w:type="default" r:id="rId11"/>
          <w:headerReference w:type="first" r:id="rId12"/>
          <w:footerReference w:type="first" r:id="rId13"/>
          <w:pgSz w:w="8391" w:h="11906" w:code="11"/>
          <w:pgMar w:top="1440" w:right="1440" w:bottom="1440" w:left="1440" w:header="708" w:footer="708" w:gutter="0"/>
          <w:pgNumType w:fmt="lowerRoman" w:start="2"/>
          <w:cols w:space="708"/>
          <w:titlePg/>
          <w:docGrid w:linePitch="360"/>
        </w:sectPr>
      </w:pPr>
      <w:r>
        <w:rPr>
          <w:noProof/>
        </w:rPr>
        <w:drawing>
          <wp:inline distT="0" distB="0" distL="0" distR="0" wp14:anchorId="3504473A" wp14:editId="3EB1A22B">
            <wp:extent cx="3499485" cy="5078428"/>
            <wp:effectExtent l="0" t="0" r="5715" b="8255"/>
            <wp:docPr id="20307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241"/>
                    <a:stretch/>
                  </pic:blipFill>
                  <pic:spPr bwMode="auto">
                    <a:xfrm>
                      <a:off x="0" y="0"/>
                      <a:ext cx="3499485" cy="5078428"/>
                    </a:xfrm>
                    <a:prstGeom prst="rect">
                      <a:avLst/>
                    </a:prstGeom>
                    <a:noFill/>
                    <a:ln>
                      <a:noFill/>
                    </a:ln>
                    <a:extLst>
                      <a:ext uri="{53640926-AAD7-44D8-BBD7-CCE9431645EC}">
                        <a14:shadowObscured xmlns:a14="http://schemas.microsoft.com/office/drawing/2010/main"/>
                      </a:ext>
                    </a:extLst>
                  </pic:spPr>
                </pic:pic>
              </a:graphicData>
            </a:graphic>
          </wp:inline>
        </w:drawing>
      </w:r>
    </w:p>
    <w:p w14:paraId="5DA04DD5" w14:textId="77777777" w:rsidR="005524C2" w:rsidRPr="00352EF7" w:rsidRDefault="005524C2" w:rsidP="005524C2">
      <w:pPr>
        <w:spacing w:line="240" w:lineRule="auto"/>
        <w:jc w:val="center"/>
        <w:rPr>
          <w:rFonts w:ascii="Times New Roman" w:hAnsi="Times New Roman" w:cs="Times New Roman"/>
          <w:b/>
          <w:bCs/>
          <w:sz w:val="24"/>
          <w:szCs w:val="24"/>
        </w:rPr>
      </w:pPr>
      <w:r w:rsidRPr="00B5509F">
        <w:rPr>
          <w:rFonts w:ascii="Times New Roman" w:hAnsi="Times New Roman" w:cs="Times New Roman"/>
          <w:b/>
          <w:bCs/>
        </w:rPr>
        <w:lastRenderedPageBreak/>
        <w:t>PENGESAHAN</w:t>
      </w:r>
    </w:p>
    <w:p w14:paraId="69D6DA64" w14:textId="407D1240" w:rsidR="005524C2" w:rsidRDefault="007311C2" w:rsidP="007311C2">
      <w:pPr>
        <w:rPr>
          <w:rFonts w:ascii="Times New Roman" w:hAnsi="Times New Roman" w:cs="Times New Roman"/>
          <w:sz w:val="24"/>
          <w:szCs w:val="24"/>
        </w:rPr>
      </w:pPr>
      <w:r>
        <w:rPr>
          <w:noProof/>
        </w:rPr>
        <w:drawing>
          <wp:inline distT="0" distB="0" distL="0" distR="0" wp14:anchorId="093BF4F3" wp14:editId="154B4B6F">
            <wp:extent cx="3499485" cy="4635795"/>
            <wp:effectExtent l="0" t="0" r="5715" b="0"/>
            <wp:docPr id="188806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213"/>
                    <a:stretch/>
                  </pic:blipFill>
                  <pic:spPr bwMode="auto">
                    <a:xfrm>
                      <a:off x="0" y="0"/>
                      <a:ext cx="3499485" cy="4635795"/>
                    </a:xfrm>
                    <a:prstGeom prst="rect">
                      <a:avLst/>
                    </a:prstGeom>
                    <a:noFill/>
                    <a:ln>
                      <a:noFill/>
                    </a:ln>
                    <a:extLst>
                      <a:ext uri="{53640926-AAD7-44D8-BBD7-CCE9431645EC}">
                        <a14:shadowObscured xmlns:a14="http://schemas.microsoft.com/office/drawing/2010/main"/>
                      </a:ext>
                    </a:extLst>
                  </pic:spPr>
                </pic:pic>
              </a:graphicData>
            </a:graphic>
          </wp:inline>
        </w:drawing>
      </w:r>
    </w:p>
    <w:p w14:paraId="72850B63" w14:textId="77777777" w:rsidR="005524C2" w:rsidRDefault="005524C2" w:rsidP="005524C2">
      <w:pPr>
        <w:jc w:val="right"/>
        <w:rPr>
          <w:rFonts w:ascii="Times New Roman" w:hAnsi="Times New Roman" w:cs="Times New Roman"/>
          <w:sz w:val="24"/>
          <w:szCs w:val="24"/>
        </w:rPr>
      </w:pPr>
    </w:p>
    <w:p w14:paraId="30C77286" w14:textId="77777777" w:rsidR="007311C2" w:rsidRDefault="007311C2" w:rsidP="005524C2">
      <w:pPr>
        <w:spacing w:after="0"/>
        <w:jc w:val="center"/>
        <w:rPr>
          <w:rFonts w:ascii="Times New Roman" w:hAnsi="Times New Roman" w:cs="Times New Roman"/>
          <w:sz w:val="24"/>
          <w:szCs w:val="24"/>
        </w:rPr>
      </w:pPr>
    </w:p>
    <w:p w14:paraId="5C9C5335" w14:textId="2593C3B3" w:rsidR="005524C2" w:rsidRPr="005A35BB" w:rsidRDefault="005524C2" w:rsidP="005524C2">
      <w:pPr>
        <w:spacing w:after="0"/>
        <w:jc w:val="center"/>
        <w:rPr>
          <w:rFonts w:ascii="Times New Roman" w:hAnsi="Times New Roman" w:cs="Times New Roman"/>
          <w:b/>
          <w:bCs/>
        </w:rPr>
      </w:pPr>
      <w:r w:rsidRPr="00983C21">
        <w:rPr>
          <w:rFonts w:ascii="Times New Roman" w:hAnsi="Times New Roman" w:cs="Times New Roman"/>
          <w:b/>
          <w:bCs/>
        </w:rPr>
        <w:lastRenderedPageBreak/>
        <w:t>NOTA DINAS</w:t>
      </w:r>
    </w:p>
    <w:p w14:paraId="743109D8" w14:textId="77777777" w:rsidR="005524C2" w:rsidRDefault="005524C2" w:rsidP="005524C2">
      <w:pPr>
        <w:spacing w:after="0"/>
        <w:jc w:val="both"/>
        <w:rPr>
          <w:rFonts w:ascii="Times New Roman" w:hAnsi="Times New Roman" w:cs="Times New Roman"/>
        </w:rPr>
      </w:pPr>
    </w:p>
    <w:p w14:paraId="18538B66" w14:textId="77777777" w:rsidR="005524C2" w:rsidRDefault="005524C2" w:rsidP="005524C2">
      <w:pPr>
        <w:spacing w:after="0"/>
        <w:jc w:val="both"/>
        <w:rPr>
          <w:rFonts w:ascii="Times New Roman" w:hAnsi="Times New Roman" w:cs="Times New Roman"/>
        </w:rPr>
      </w:pPr>
      <w:r>
        <w:rPr>
          <w:noProof/>
          <w:lang w:val="en-US" w:eastAsia="zh-CN" w:bidi="ar-SA"/>
        </w:rPr>
        <w:drawing>
          <wp:inline distT="0" distB="0" distL="0" distR="0" wp14:anchorId="52AD490B" wp14:editId="5CD81A6A">
            <wp:extent cx="3546730" cy="4724400"/>
            <wp:effectExtent l="0" t="0" r="0" b="0"/>
            <wp:docPr id="73261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12299" name=""/>
                    <pic:cNvPicPr/>
                  </pic:nvPicPr>
                  <pic:blipFill rotWithShape="1">
                    <a:blip r:embed="rId16"/>
                    <a:srcRect l="9867" t="3698" r="9897" b="3976"/>
                    <a:stretch/>
                  </pic:blipFill>
                  <pic:spPr bwMode="auto">
                    <a:xfrm>
                      <a:off x="0" y="0"/>
                      <a:ext cx="3558650" cy="4740277"/>
                    </a:xfrm>
                    <a:prstGeom prst="rect">
                      <a:avLst/>
                    </a:prstGeom>
                    <a:ln>
                      <a:noFill/>
                    </a:ln>
                    <a:extLst>
                      <a:ext uri="{53640926-AAD7-44D8-BBD7-CCE9431645EC}">
                        <a14:shadowObscured xmlns:a14="http://schemas.microsoft.com/office/drawing/2010/main"/>
                      </a:ext>
                    </a:extLst>
                  </pic:spPr>
                </pic:pic>
              </a:graphicData>
            </a:graphic>
          </wp:inline>
        </w:drawing>
      </w:r>
    </w:p>
    <w:p w14:paraId="58177922" w14:textId="77777777" w:rsidR="005524C2" w:rsidRDefault="005524C2" w:rsidP="005524C2">
      <w:pPr>
        <w:spacing w:after="0"/>
        <w:jc w:val="both"/>
        <w:rPr>
          <w:rFonts w:ascii="Times New Roman" w:hAnsi="Times New Roman" w:cs="Times New Roman"/>
        </w:rPr>
      </w:pPr>
    </w:p>
    <w:p w14:paraId="178EE638" w14:textId="77777777" w:rsidR="005524C2" w:rsidRDefault="005524C2" w:rsidP="005524C2">
      <w:pPr>
        <w:spacing w:after="0" w:line="240" w:lineRule="auto"/>
        <w:jc w:val="center"/>
        <w:rPr>
          <w:rFonts w:ascii="Times New Roman" w:hAnsi="Times New Roman" w:cs="Times New Roman"/>
          <w:b/>
          <w:bCs/>
          <w:lang w:val="en-US"/>
        </w:rPr>
      </w:pPr>
    </w:p>
    <w:p w14:paraId="6022B627" w14:textId="77777777" w:rsidR="005524C2" w:rsidRDefault="005524C2" w:rsidP="005524C2">
      <w:pPr>
        <w:spacing w:after="0" w:line="240" w:lineRule="auto"/>
        <w:jc w:val="center"/>
        <w:rPr>
          <w:rFonts w:ascii="Times New Roman" w:hAnsi="Times New Roman" w:cs="Times New Roman"/>
          <w:b/>
          <w:bCs/>
          <w:lang w:val="en-US"/>
        </w:rPr>
      </w:pPr>
    </w:p>
    <w:p w14:paraId="2EB2DEC5" w14:textId="77777777" w:rsidR="005524C2" w:rsidRDefault="005524C2" w:rsidP="005524C2">
      <w:pPr>
        <w:spacing w:after="0" w:line="240" w:lineRule="auto"/>
        <w:jc w:val="center"/>
        <w:rPr>
          <w:rFonts w:ascii="Times New Roman" w:hAnsi="Times New Roman" w:cs="Times New Roman"/>
          <w:b/>
          <w:bCs/>
        </w:rPr>
      </w:pPr>
      <w:r>
        <w:rPr>
          <w:rFonts w:ascii="Times New Roman" w:hAnsi="Times New Roman" w:cs="Times New Roman"/>
          <w:b/>
          <w:bCs/>
        </w:rPr>
        <w:lastRenderedPageBreak/>
        <w:t>ABSTRAK</w:t>
      </w:r>
    </w:p>
    <w:p w14:paraId="1F18F4EC" w14:textId="77777777" w:rsidR="005524C2" w:rsidRPr="00EB4605" w:rsidRDefault="005524C2" w:rsidP="005524C2">
      <w:pPr>
        <w:spacing w:after="0" w:line="240" w:lineRule="auto"/>
        <w:jc w:val="center"/>
        <w:rPr>
          <w:rFonts w:ascii="Times New Roman" w:hAnsi="Times New Roman" w:cs="Times New Roman"/>
          <w:b/>
          <w:bCs/>
        </w:rPr>
      </w:pPr>
    </w:p>
    <w:p w14:paraId="1B78D4E8" w14:textId="77777777" w:rsidR="005524C2" w:rsidRPr="00046196" w:rsidRDefault="005524C2" w:rsidP="005524C2">
      <w:pPr>
        <w:spacing w:line="240" w:lineRule="auto"/>
        <w:ind w:left="720" w:hanging="720"/>
        <w:jc w:val="both"/>
        <w:rPr>
          <w:rFonts w:ascii="Times New Roman" w:hAnsi="Times New Roman" w:cs="Times New Roman"/>
        </w:rPr>
      </w:pPr>
      <w:bookmarkStart w:id="2" w:name="_Hlk139522862"/>
      <w:r>
        <w:rPr>
          <w:rFonts w:ascii="Times New Roman" w:hAnsi="Times New Roman" w:cs="Times New Roman"/>
        </w:rPr>
        <w:t>Judul</w:t>
      </w:r>
      <w:r>
        <w:rPr>
          <w:rFonts w:ascii="Times New Roman" w:hAnsi="Times New Roman" w:cs="Times New Roman"/>
        </w:rPr>
        <w:tab/>
        <w:t xml:space="preserve">: </w:t>
      </w:r>
      <w:r w:rsidRPr="00046196">
        <w:rPr>
          <w:rFonts w:ascii="Times New Roman" w:hAnsi="Times New Roman" w:cs="Times New Roman"/>
        </w:rPr>
        <w:t xml:space="preserve">Pengaruh Kualitas Sistem, Informasi </w:t>
      </w:r>
      <w:r>
        <w:rPr>
          <w:rFonts w:ascii="Times New Roman" w:hAnsi="Times New Roman" w:cs="Times New Roman"/>
        </w:rPr>
        <w:t>d</w:t>
      </w:r>
      <w:r w:rsidRPr="00046196">
        <w:rPr>
          <w:rFonts w:ascii="Times New Roman" w:hAnsi="Times New Roman" w:cs="Times New Roman"/>
        </w:rPr>
        <w:t xml:space="preserve">an Layanan Platform Merdeka Mengajar </w:t>
      </w:r>
      <w:r>
        <w:rPr>
          <w:rFonts w:ascii="Times New Roman" w:hAnsi="Times New Roman" w:cs="Times New Roman"/>
        </w:rPr>
        <w:t>t</w:t>
      </w:r>
      <w:r w:rsidRPr="00046196">
        <w:rPr>
          <w:rFonts w:ascii="Times New Roman" w:hAnsi="Times New Roman" w:cs="Times New Roman"/>
        </w:rPr>
        <w:t xml:space="preserve">erhadap </w:t>
      </w:r>
      <w:r>
        <w:rPr>
          <w:rFonts w:ascii="Times New Roman" w:hAnsi="Times New Roman" w:cs="Times New Roman"/>
        </w:rPr>
        <w:t xml:space="preserve">  </w:t>
      </w:r>
      <w:r w:rsidRPr="00046196">
        <w:rPr>
          <w:rFonts w:ascii="Times New Roman" w:hAnsi="Times New Roman" w:cs="Times New Roman"/>
        </w:rPr>
        <w:t xml:space="preserve">Kepuasan Pengguna </w:t>
      </w:r>
      <w:r>
        <w:rPr>
          <w:rFonts w:ascii="Times New Roman" w:hAnsi="Times New Roman" w:cs="Times New Roman"/>
        </w:rPr>
        <w:t>SDN Ngaliyan 01 dan SDN Tambakaji 04 Semarang</w:t>
      </w:r>
    </w:p>
    <w:p w14:paraId="058C9397" w14:textId="77777777" w:rsidR="005524C2" w:rsidRDefault="005524C2" w:rsidP="005524C2">
      <w:pPr>
        <w:spacing w:line="240" w:lineRule="auto"/>
        <w:ind w:left="720" w:hanging="720"/>
        <w:jc w:val="both"/>
        <w:rPr>
          <w:rFonts w:ascii="Times New Roman" w:hAnsi="Times New Roman" w:cs="Times New Roman"/>
        </w:rPr>
      </w:pPr>
      <w:r>
        <w:rPr>
          <w:rFonts w:ascii="Times New Roman" w:hAnsi="Times New Roman" w:cs="Times New Roman"/>
        </w:rPr>
        <w:t>Penulis</w:t>
      </w:r>
      <w:r>
        <w:rPr>
          <w:rFonts w:ascii="Times New Roman" w:hAnsi="Times New Roman" w:cs="Times New Roman"/>
        </w:rPr>
        <w:tab/>
        <w:t>: Adnin Purnamasari</w:t>
      </w:r>
    </w:p>
    <w:p w14:paraId="7D06AA05" w14:textId="77777777" w:rsidR="005524C2" w:rsidRDefault="005524C2" w:rsidP="005524C2">
      <w:pPr>
        <w:spacing w:line="240" w:lineRule="auto"/>
        <w:ind w:left="720" w:hanging="720"/>
        <w:jc w:val="both"/>
        <w:rPr>
          <w:rFonts w:ascii="Times New Roman" w:hAnsi="Times New Roman" w:cs="Times New Roman"/>
        </w:rPr>
      </w:pPr>
      <w:r>
        <w:rPr>
          <w:rFonts w:ascii="Times New Roman" w:hAnsi="Times New Roman" w:cs="Times New Roman"/>
        </w:rPr>
        <w:t>NIM</w:t>
      </w:r>
      <w:r>
        <w:rPr>
          <w:rFonts w:ascii="Times New Roman" w:hAnsi="Times New Roman" w:cs="Times New Roman"/>
        </w:rPr>
        <w:tab/>
        <w:t>: 1903036027</w:t>
      </w:r>
    </w:p>
    <w:p w14:paraId="03B57B6E" w14:textId="77777777" w:rsidR="005524C2" w:rsidRDefault="005524C2" w:rsidP="005524C2">
      <w:pPr>
        <w:spacing w:line="240" w:lineRule="auto"/>
        <w:ind w:right="56" w:firstLine="426"/>
        <w:jc w:val="both"/>
        <w:rPr>
          <w:rFonts w:ascii="Times New Roman" w:hAnsi="Times New Roman"/>
          <w:bCs/>
          <w:spacing w:val="-4"/>
        </w:rPr>
      </w:pPr>
      <w:r>
        <w:rPr>
          <w:rFonts w:ascii="Times New Roman" w:hAnsi="Times New Roman" w:cs="Times New Roman"/>
        </w:rPr>
        <w:t xml:space="preserve">Lembaga pendidikan yang baik adalah lembaga pendidikan yang memberikan pelayanan terbaik bagi pengguna pendidikannya. Kepuasan pengguna menjadi hal yang harus diusahakan ketercapaiannya oleh lembaga pendidikan. Termasuk  juga dalam hal pelayanan pendukung pendidikan seperti penggunaan platform merdeka mengajar (PMM) yang diciptakan untuk guru dan kepala sekolah untuk belajar, mengajar dan berkarya. </w:t>
      </w:r>
      <w:r w:rsidRPr="00E846F3">
        <w:rPr>
          <w:rFonts w:ascii="Times New Roman" w:hAnsi="Times New Roman" w:cs="Times New Roman"/>
        </w:rPr>
        <w:t>Penelitian ini bertujuan untuk mengetahui</w:t>
      </w:r>
      <w:r>
        <w:rPr>
          <w:rFonts w:ascii="Times New Roman" w:hAnsi="Times New Roman" w:cs="Times New Roman"/>
        </w:rPr>
        <w:t xml:space="preserve"> </w:t>
      </w:r>
      <w:r w:rsidRPr="00E846F3">
        <w:rPr>
          <w:rFonts w:ascii="Times New Roman" w:hAnsi="Times New Roman"/>
          <w:bCs/>
          <w:spacing w:val="-4"/>
        </w:rPr>
        <w:t>Pengaruh kualitas sistem</w:t>
      </w:r>
      <w:r>
        <w:rPr>
          <w:rFonts w:ascii="Times New Roman" w:hAnsi="Times New Roman"/>
          <w:bCs/>
          <w:spacing w:val="-4"/>
        </w:rPr>
        <w:t>, informasi dan layanan</w:t>
      </w:r>
      <w:r w:rsidRPr="00E846F3">
        <w:rPr>
          <w:rFonts w:ascii="Times New Roman" w:hAnsi="Times New Roman"/>
          <w:bCs/>
          <w:spacing w:val="-4"/>
        </w:rPr>
        <w:t xml:space="preserve"> Platform Merdeka Mengajar terhadap kepuasan pengguna di SDN </w:t>
      </w:r>
      <w:r>
        <w:rPr>
          <w:rFonts w:ascii="Times New Roman" w:hAnsi="Times New Roman"/>
          <w:bCs/>
          <w:spacing w:val="-4"/>
        </w:rPr>
        <w:t>Ngaliyan 01</w:t>
      </w:r>
      <w:r w:rsidRPr="00E846F3">
        <w:rPr>
          <w:rFonts w:ascii="Times New Roman" w:hAnsi="Times New Roman"/>
          <w:bCs/>
          <w:spacing w:val="-4"/>
        </w:rPr>
        <w:t xml:space="preserve"> dan </w:t>
      </w:r>
      <w:r>
        <w:rPr>
          <w:rFonts w:ascii="Times New Roman" w:hAnsi="Times New Roman"/>
          <w:bCs/>
          <w:spacing w:val="-4"/>
        </w:rPr>
        <w:t xml:space="preserve">SDN </w:t>
      </w:r>
      <w:r w:rsidRPr="00E846F3">
        <w:rPr>
          <w:rFonts w:ascii="Times New Roman" w:hAnsi="Times New Roman"/>
          <w:bCs/>
          <w:spacing w:val="-4"/>
        </w:rPr>
        <w:t xml:space="preserve">Tambakaji 04 </w:t>
      </w:r>
      <w:r>
        <w:rPr>
          <w:rFonts w:ascii="Times New Roman" w:hAnsi="Times New Roman"/>
          <w:bCs/>
          <w:spacing w:val="-4"/>
        </w:rPr>
        <w:t xml:space="preserve">Semarang. Penelitian ini menggunakan metode penelitian kuantitatif dengan populasi 50 guru. Pembuatan angket disusun dengan menggunakan </w:t>
      </w:r>
      <w:r>
        <w:rPr>
          <w:rFonts w:ascii="Times New Roman" w:hAnsi="Times New Roman"/>
          <w:bCs/>
          <w:i/>
          <w:iCs/>
          <w:spacing w:val="-4"/>
        </w:rPr>
        <w:t xml:space="preserve">skala likert </w:t>
      </w:r>
      <w:r>
        <w:rPr>
          <w:rFonts w:ascii="Times New Roman" w:hAnsi="Times New Roman"/>
          <w:bCs/>
          <w:spacing w:val="-4"/>
        </w:rPr>
        <w:t xml:space="preserve">berskala 1-5. Temuan hasil analisis pengujian hipotesis (uji t): 1) kualitas sistem diperoleh nilai sig sebesar 0,842&gt;0,05 yang berarti kualitas sistem platform merdeka mengajar (PMM) tidak memiliki pengaruh signifikan terhadap kepuasan pengguna SDN Ngaliyan 01 dan SDN Tambakaji 04 Semarang Semarang, 2) hasil uji t kualitas informasi diperoleh nilai sig 000&lt;0,05 berarti kualitas informasi platform merdeka mengajar (PMM) berpengaruh secara signifikan terhadap kepuasan pengguna SDN Ngaliyan 01 dan SDN Tambakaji 04 Semarang, dan 3) hasil uji t kualitas layanan diperoleh nilai 000&lt;0,05 berarti kualitas layanan berpengaruh secara signifikan terhadap kepuasan pengguna SDN Ngaliyan 01 dan SDN Tambakaji 04 Semarang. Kesimpulan </w:t>
      </w:r>
      <w:r>
        <w:rPr>
          <w:rFonts w:ascii="Times New Roman" w:hAnsi="Times New Roman"/>
          <w:bCs/>
          <w:spacing w:val="-4"/>
        </w:rPr>
        <w:lastRenderedPageBreak/>
        <w:t>pada penelitian ini menunjukkan bahwa kualitas sistem platform merdeka mengajar tidak berpengaruh terhadap kepuasan pengguna, sedangkan kualitas informasi dan kualitas layanan platform merdeka mengajar berpengaruh terhadap kepuasan pengguna. Secara simultan, semua variabel kualitas sistem, informasi dan layanan berpengaruh positif dan signifikan terhadap kepuasan pengguna di SDN Ngaliyan 01 dan SDN Tambakaji 04. Adapun saran yang dapat diberikan adalah diharapkan pihak kemendikbudristek dapat menjaga konsistensi kualitas sistem informasi, mengembangkan kualitas informasi serta kualitas layanan platform merdeka mengajar terutama dalam hal ketepatan waktu dalam menanggapi keluhan dari pengguna.</w:t>
      </w:r>
    </w:p>
    <w:p w14:paraId="644CD6F1" w14:textId="77777777" w:rsidR="005524C2" w:rsidRPr="00952467" w:rsidRDefault="005524C2" w:rsidP="005524C2">
      <w:pPr>
        <w:spacing w:line="240" w:lineRule="auto"/>
        <w:ind w:right="56"/>
        <w:jc w:val="both"/>
        <w:rPr>
          <w:rFonts w:ascii="Times New Roman" w:hAnsi="Times New Roman"/>
          <w:b/>
          <w:spacing w:val="-4"/>
        </w:rPr>
      </w:pPr>
      <w:r w:rsidRPr="00952467">
        <w:rPr>
          <w:rFonts w:ascii="Times New Roman" w:hAnsi="Times New Roman"/>
          <w:b/>
          <w:spacing w:val="-4"/>
        </w:rPr>
        <w:t xml:space="preserve">Kata kunci: </w:t>
      </w:r>
      <w:r>
        <w:rPr>
          <w:rFonts w:ascii="Times New Roman" w:hAnsi="Times New Roman"/>
          <w:b/>
          <w:spacing w:val="-4"/>
        </w:rPr>
        <w:t>k</w:t>
      </w:r>
      <w:r w:rsidRPr="00952467">
        <w:rPr>
          <w:rFonts w:ascii="Times New Roman" w:hAnsi="Times New Roman"/>
          <w:b/>
          <w:spacing w:val="-4"/>
        </w:rPr>
        <w:t xml:space="preserve">ualitas </w:t>
      </w:r>
      <w:r>
        <w:rPr>
          <w:rFonts w:ascii="Times New Roman" w:hAnsi="Times New Roman"/>
          <w:b/>
          <w:spacing w:val="-4"/>
        </w:rPr>
        <w:t>s</w:t>
      </w:r>
      <w:r w:rsidRPr="00952467">
        <w:rPr>
          <w:rFonts w:ascii="Times New Roman" w:hAnsi="Times New Roman"/>
          <w:b/>
          <w:spacing w:val="-4"/>
        </w:rPr>
        <w:t xml:space="preserve">istem, </w:t>
      </w:r>
      <w:r>
        <w:rPr>
          <w:rFonts w:ascii="Times New Roman" w:hAnsi="Times New Roman"/>
          <w:b/>
          <w:spacing w:val="-4"/>
        </w:rPr>
        <w:t>i</w:t>
      </w:r>
      <w:r w:rsidRPr="00952467">
        <w:rPr>
          <w:rFonts w:ascii="Times New Roman" w:hAnsi="Times New Roman"/>
          <w:b/>
          <w:spacing w:val="-4"/>
        </w:rPr>
        <w:t>nformasi, layanan, platform merdeka mengajar, kepuasan pengguna</w:t>
      </w:r>
    </w:p>
    <w:p w14:paraId="72DECD4A" w14:textId="77777777" w:rsidR="005524C2" w:rsidRDefault="005524C2" w:rsidP="005524C2">
      <w:pPr>
        <w:spacing w:after="0" w:line="360" w:lineRule="auto"/>
        <w:jc w:val="both"/>
        <w:rPr>
          <w:rFonts w:ascii="Times New Roman" w:hAnsi="Times New Roman" w:cs="Times New Roman"/>
        </w:rPr>
      </w:pPr>
    </w:p>
    <w:p w14:paraId="687685BE" w14:textId="77777777" w:rsidR="005524C2" w:rsidRDefault="005524C2" w:rsidP="005524C2">
      <w:pPr>
        <w:spacing w:after="0" w:line="360" w:lineRule="auto"/>
        <w:jc w:val="both"/>
        <w:rPr>
          <w:rFonts w:ascii="Times New Roman" w:hAnsi="Times New Roman" w:cs="Times New Roman"/>
        </w:rPr>
      </w:pPr>
    </w:p>
    <w:p w14:paraId="25F5BF96" w14:textId="77777777" w:rsidR="005524C2" w:rsidRDefault="005524C2" w:rsidP="005524C2">
      <w:pPr>
        <w:spacing w:after="0" w:line="360" w:lineRule="auto"/>
        <w:jc w:val="both"/>
        <w:rPr>
          <w:rFonts w:ascii="Times New Roman" w:hAnsi="Times New Roman" w:cs="Times New Roman"/>
        </w:rPr>
      </w:pPr>
    </w:p>
    <w:p w14:paraId="5FC3B71B" w14:textId="77777777" w:rsidR="005524C2" w:rsidRDefault="005524C2" w:rsidP="005524C2">
      <w:pPr>
        <w:spacing w:after="0" w:line="360" w:lineRule="auto"/>
        <w:jc w:val="both"/>
        <w:rPr>
          <w:rFonts w:ascii="Times New Roman" w:hAnsi="Times New Roman" w:cs="Times New Roman"/>
        </w:rPr>
      </w:pPr>
    </w:p>
    <w:p w14:paraId="725469F0" w14:textId="77777777" w:rsidR="005524C2" w:rsidRDefault="005524C2" w:rsidP="005524C2">
      <w:pPr>
        <w:spacing w:after="0" w:line="360" w:lineRule="auto"/>
        <w:jc w:val="both"/>
        <w:rPr>
          <w:rFonts w:ascii="Times New Roman" w:hAnsi="Times New Roman" w:cs="Times New Roman"/>
        </w:rPr>
      </w:pPr>
    </w:p>
    <w:p w14:paraId="2B7101F1" w14:textId="77777777" w:rsidR="005524C2" w:rsidRDefault="005524C2" w:rsidP="005524C2">
      <w:pPr>
        <w:spacing w:after="0" w:line="360" w:lineRule="auto"/>
        <w:jc w:val="both"/>
        <w:rPr>
          <w:rFonts w:ascii="Times New Roman" w:hAnsi="Times New Roman" w:cs="Times New Roman"/>
        </w:rPr>
      </w:pPr>
    </w:p>
    <w:bookmarkEnd w:id="2"/>
    <w:p w14:paraId="296447CE" w14:textId="77777777" w:rsidR="005524C2" w:rsidRDefault="005524C2" w:rsidP="005524C2">
      <w:pPr>
        <w:spacing w:after="0" w:line="360" w:lineRule="auto"/>
        <w:jc w:val="both"/>
        <w:rPr>
          <w:rFonts w:ascii="Times New Roman" w:hAnsi="Times New Roman" w:cs="Times New Roman"/>
          <w:lang w:val="en-US"/>
        </w:rPr>
      </w:pPr>
    </w:p>
    <w:p w14:paraId="072367BB" w14:textId="77777777" w:rsidR="005524C2" w:rsidRDefault="005524C2" w:rsidP="005524C2">
      <w:pPr>
        <w:spacing w:after="0" w:line="360" w:lineRule="auto"/>
        <w:jc w:val="both"/>
        <w:rPr>
          <w:rFonts w:ascii="Times New Roman" w:hAnsi="Times New Roman" w:cs="Times New Roman"/>
          <w:lang w:val="en-US"/>
        </w:rPr>
      </w:pPr>
    </w:p>
    <w:p w14:paraId="744F25C1" w14:textId="77777777" w:rsidR="005524C2" w:rsidRDefault="005524C2" w:rsidP="005524C2">
      <w:pPr>
        <w:spacing w:after="0" w:line="360" w:lineRule="auto"/>
        <w:jc w:val="both"/>
        <w:rPr>
          <w:rFonts w:ascii="Times New Roman" w:hAnsi="Times New Roman" w:cs="Times New Roman"/>
          <w:lang w:val="en-US"/>
        </w:rPr>
      </w:pPr>
    </w:p>
    <w:p w14:paraId="1B685F7E" w14:textId="77777777" w:rsidR="005524C2" w:rsidRDefault="005524C2" w:rsidP="005524C2">
      <w:pPr>
        <w:spacing w:after="0" w:line="360" w:lineRule="auto"/>
        <w:jc w:val="both"/>
        <w:rPr>
          <w:rFonts w:ascii="Times New Roman" w:hAnsi="Times New Roman" w:cs="Times New Roman"/>
          <w:lang w:val="en-US"/>
        </w:rPr>
      </w:pPr>
    </w:p>
    <w:p w14:paraId="0E241A5A" w14:textId="77777777" w:rsidR="005524C2" w:rsidRDefault="005524C2" w:rsidP="005524C2">
      <w:pPr>
        <w:spacing w:after="0" w:line="360" w:lineRule="auto"/>
        <w:jc w:val="both"/>
        <w:rPr>
          <w:rFonts w:ascii="Times New Roman" w:hAnsi="Times New Roman" w:cs="Times New Roman"/>
          <w:lang w:val="en-US"/>
        </w:rPr>
      </w:pPr>
    </w:p>
    <w:p w14:paraId="1A139D4E" w14:textId="77777777" w:rsidR="005524C2" w:rsidRDefault="005524C2" w:rsidP="005524C2">
      <w:pPr>
        <w:spacing w:after="0" w:line="360" w:lineRule="auto"/>
        <w:jc w:val="both"/>
        <w:rPr>
          <w:rFonts w:ascii="Times New Roman" w:hAnsi="Times New Roman" w:cs="Times New Roman"/>
          <w:lang w:val="en-US"/>
        </w:rPr>
      </w:pPr>
    </w:p>
    <w:p w14:paraId="7D866C0F" w14:textId="77777777" w:rsidR="005524C2" w:rsidRDefault="005524C2" w:rsidP="005524C2">
      <w:pPr>
        <w:spacing w:after="0" w:line="360" w:lineRule="auto"/>
        <w:jc w:val="both"/>
        <w:rPr>
          <w:rFonts w:ascii="Times New Roman" w:hAnsi="Times New Roman" w:cs="Times New Roman"/>
        </w:rPr>
      </w:pPr>
    </w:p>
    <w:p w14:paraId="28EC7A88" w14:textId="77777777" w:rsidR="005524C2" w:rsidRPr="000C14B7" w:rsidRDefault="005524C2" w:rsidP="005524C2">
      <w:pPr>
        <w:jc w:val="center"/>
        <w:rPr>
          <w:rFonts w:ascii="Times New Roman" w:hAnsi="Times New Roman" w:cs="Times New Roman"/>
          <w:b/>
          <w:bCs/>
        </w:rPr>
      </w:pPr>
      <w:bookmarkStart w:id="3" w:name="_Toc137734708"/>
      <w:r w:rsidRPr="000C14B7">
        <w:rPr>
          <w:rFonts w:ascii="Times New Roman" w:hAnsi="Times New Roman" w:cs="Times New Roman"/>
          <w:b/>
          <w:bCs/>
        </w:rPr>
        <w:lastRenderedPageBreak/>
        <w:t>TRANSLITERASI</w:t>
      </w:r>
      <w:r w:rsidRPr="000C14B7">
        <w:rPr>
          <w:rFonts w:ascii="Times New Roman" w:hAnsi="Times New Roman" w:cs="Times New Roman"/>
          <w:b/>
          <w:bCs/>
          <w:spacing w:val="-9"/>
        </w:rPr>
        <w:t xml:space="preserve"> </w:t>
      </w:r>
      <w:r w:rsidRPr="000C14B7">
        <w:rPr>
          <w:rFonts w:ascii="Times New Roman" w:hAnsi="Times New Roman" w:cs="Times New Roman"/>
          <w:b/>
          <w:bCs/>
        </w:rPr>
        <w:t>ARAB-LATIN</w:t>
      </w:r>
      <w:bookmarkEnd w:id="3"/>
    </w:p>
    <w:p w14:paraId="13256948" w14:textId="77777777" w:rsidR="005524C2" w:rsidRDefault="005524C2" w:rsidP="005524C2">
      <w:pPr>
        <w:pStyle w:val="Heading1"/>
        <w:spacing w:line="360" w:lineRule="auto"/>
        <w:ind w:firstLine="720"/>
        <w:jc w:val="both"/>
        <w:rPr>
          <w:rFonts w:ascii="Times New Roman" w:hAnsi="Times New Roman"/>
          <w:b/>
          <w:bCs/>
          <w:color w:val="000000"/>
          <w:sz w:val="22"/>
          <w:szCs w:val="22"/>
        </w:rPr>
      </w:pPr>
      <w:bookmarkStart w:id="4" w:name="_Toc137734709"/>
      <w:proofErr w:type="spellStart"/>
      <w:r>
        <w:rPr>
          <w:rFonts w:ascii="Times New Roman" w:hAnsi="Times New Roman"/>
          <w:color w:val="000000"/>
          <w:sz w:val="22"/>
          <w:szCs w:val="22"/>
        </w:rPr>
        <w:t>Penulisan</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transliterasi</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huruf-huruf</w:t>
      </w:r>
      <w:proofErr w:type="spellEnd"/>
      <w:r>
        <w:rPr>
          <w:rFonts w:ascii="Times New Roman" w:hAnsi="Times New Roman"/>
          <w:color w:val="000000"/>
          <w:spacing w:val="1"/>
          <w:sz w:val="22"/>
          <w:szCs w:val="22"/>
        </w:rPr>
        <w:t xml:space="preserve"> </w:t>
      </w:r>
      <w:r>
        <w:rPr>
          <w:rFonts w:ascii="Times New Roman" w:hAnsi="Times New Roman"/>
          <w:color w:val="000000"/>
          <w:sz w:val="22"/>
          <w:szCs w:val="22"/>
        </w:rPr>
        <w:t>Arab</w:t>
      </w:r>
      <w:r>
        <w:rPr>
          <w:rFonts w:ascii="Times New Roman" w:hAnsi="Times New Roman"/>
          <w:color w:val="000000"/>
          <w:spacing w:val="1"/>
          <w:sz w:val="22"/>
          <w:szCs w:val="22"/>
        </w:rPr>
        <w:t xml:space="preserve"> </w:t>
      </w:r>
      <w:r>
        <w:rPr>
          <w:rFonts w:ascii="Times New Roman" w:hAnsi="Times New Roman"/>
          <w:color w:val="000000"/>
          <w:sz w:val="22"/>
          <w:szCs w:val="22"/>
        </w:rPr>
        <w:t>Latin</w:t>
      </w:r>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dalam</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disertasi</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ini</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berpedoman</w:t>
      </w:r>
      <w:proofErr w:type="spellEnd"/>
      <w:r>
        <w:rPr>
          <w:rFonts w:ascii="Times New Roman" w:hAnsi="Times New Roman"/>
          <w:color w:val="000000"/>
          <w:sz w:val="22"/>
          <w:szCs w:val="22"/>
        </w:rPr>
        <w:t xml:space="preserve"> pada SKB Menteri Agama dan Menteri</w:t>
      </w:r>
      <w:r>
        <w:rPr>
          <w:rFonts w:ascii="Times New Roman" w:hAnsi="Times New Roman"/>
          <w:color w:val="000000"/>
          <w:spacing w:val="1"/>
          <w:sz w:val="22"/>
          <w:szCs w:val="22"/>
        </w:rPr>
        <w:t xml:space="preserve"> </w:t>
      </w:r>
      <w:r>
        <w:rPr>
          <w:rFonts w:ascii="Times New Roman" w:hAnsi="Times New Roman"/>
          <w:color w:val="000000"/>
          <w:sz w:val="22"/>
          <w:szCs w:val="22"/>
        </w:rPr>
        <w:t xml:space="preserve">Pendidikan dan </w:t>
      </w:r>
      <w:proofErr w:type="spellStart"/>
      <w:r>
        <w:rPr>
          <w:rFonts w:ascii="Times New Roman" w:hAnsi="Times New Roman"/>
          <w:color w:val="000000"/>
          <w:sz w:val="22"/>
          <w:szCs w:val="22"/>
        </w:rPr>
        <w:t>Kebudayaan</w:t>
      </w:r>
      <w:proofErr w:type="spellEnd"/>
      <w:r>
        <w:rPr>
          <w:rFonts w:ascii="Times New Roman" w:hAnsi="Times New Roman"/>
          <w:color w:val="000000"/>
          <w:sz w:val="22"/>
          <w:szCs w:val="22"/>
        </w:rPr>
        <w:t xml:space="preserve"> R.I. </w:t>
      </w:r>
      <w:proofErr w:type="spellStart"/>
      <w:r>
        <w:rPr>
          <w:rFonts w:ascii="Times New Roman" w:hAnsi="Times New Roman"/>
          <w:color w:val="000000"/>
          <w:sz w:val="22"/>
          <w:szCs w:val="22"/>
        </w:rPr>
        <w:t>Nomor</w:t>
      </w:r>
      <w:proofErr w:type="spellEnd"/>
      <w:r>
        <w:rPr>
          <w:rFonts w:ascii="Times New Roman" w:hAnsi="Times New Roman"/>
          <w:color w:val="000000"/>
          <w:sz w:val="22"/>
          <w:szCs w:val="22"/>
        </w:rPr>
        <w:t xml:space="preserve">: 158/1987 dan </w:t>
      </w:r>
      <w:proofErr w:type="spellStart"/>
      <w:r>
        <w:rPr>
          <w:rFonts w:ascii="Times New Roman" w:hAnsi="Times New Roman"/>
          <w:color w:val="000000"/>
          <w:sz w:val="22"/>
          <w:szCs w:val="22"/>
        </w:rPr>
        <w:t>Nomor</w:t>
      </w:r>
      <w:proofErr w:type="spellEnd"/>
      <w:r>
        <w:rPr>
          <w:rFonts w:ascii="Times New Roman" w:hAnsi="Times New Roman"/>
          <w:color w:val="000000"/>
          <w:sz w:val="22"/>
          <w:szCs w:val="22"/>
        </w:rPr>
        <w:t>:</w:t>
      </w:r>
      <w:r>
        <w:rPr>
          <w:rFonts w:ascii="Times New Roman" w:hAnsi="Times New Roman"/>
          <w:color w:val="000000"/>
          <w:spacing w:val="1"/>
          <w:sz w:val="22"/>
          <w:szCs w:val="22"/>
        </w:rPr>
        <w:t xml:space="preserve"> </w:t>
      </w:r>
      <w:r>
        <w:rPr>
          <w:rFonts w:ascii="Times New Roman" w:hAnsi="Times New Roman"/>
          <w:color w:val="000000"/>
          <w:sz w:val="22"/>
          <w:szCs w:val="22"/>
        </w:rPr>
        <w:t>0543b/U/1987.</w:t>
      </w:r>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Penyimpangan</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penulisan</w:t>
      </w:r>
      <w:proofErr w:type="spellEnd"/>
      <w:r>
        <w:rPr>
          <w:rFonts w:ascii="Times New Roman" w:hAnsi="Times New Roman"/>
          <w:color w:val="000000"/>
          <w:spacing w:val="1"/>
          <w:sz w:val="22"/>
          <w:szCs w:val="22"/>
        </w:rPr>
        <w:t xml:space="preserve"> </w:t>
      </w:r>
      <w:r>
        <w:rPr>
          <w:rFonts w:ascii="Times New Roman" w:hAnsi="Times New Roman"/>
          <w:color w:val="000000"/>
          <w:sz w:val="22"/>
          <w:szCs w:val="22"/>
        </w:rPr>
        <w:t>kata</w:t>
      </w:r>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sandang</w:t>
      </w:r>
      <w:proofErr w:type="spellEnd"/>
      <w:r>
        <w:rPr>
          <w:rFonts w:ascii="Times New Roman" w:hAnsi="Times New Roman"/>
          <w:color w:val="000000"/>
          <w:spacing w:val="1"/>
          <w:sz w:val="22"/>
          <w:szCs w:val="22"/>
        </w:rPr>
        <w:t xml:space="preserve"> </w:t>
      </w:r>
      <w:r>
        <w:rPr>
          <w:rFonts w:ascii="Times New Roman" w:hAnsi="Times New Roman"/>
          <w:color w:val="000000"/>
          <w:sz w:val="22"/>
          <w:szCs w:val="22"/>
        </w:rPr>
        <w:t>[al-]</w:t>
      </w:r>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disengaja</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secara</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konsisten</w:t>
      </w:r>
      <w:proofErr w:type="spellEnd"/>
      <w:r>
        <w:rPr>
          <w:rFonts w:ascii="Times New Roman" w:hAnsi="Times New Roman"/>
          <w:color w:val="000000"/>
          <w:sz w:val="22"/>
          <w:szCs w:val="22"/>
        </w:rPr>
        <w:t xml:space="preserve"> </w:t>
      </w:r>
      <w:proofErr w:type="spellStart"/>
      <w:r>
        <w:rPr>
          <w:rFonts w:ascii="Times New Roman" w:hAnsi="Times New Roman"/>
          <w:color w:val="000000"/>
          <w:sz w:val="22"/>
          <w:szCs w:val="22"/>
        </w:rPr>
        <w:t>supaya</w:t>
      </w:r>
      <w:proofErr w:type="spellEnd"/>
      <w:r>
        <w:rPr>
          <w:rFonts w:ascii="Times New Roman" w:hAnsi="Times New Roman"/>
          <w:color w:val="000000"/>
          <w:spacing w:val="-2"/>
          <w:sz w:val="22"/>
          <w:szCs w:val="22"/>
        </w:rPr>
        <w:t xml:space="preserve"> </w:t>
      </w:r>
      <w:proofErr w:type="spellStart"/>
      <w:r>
        <w:rPr>
          <w:rFonts w:ascii="Times New Roman" w:hAnsi="Times New Roman"/>
          <w:color w:val="000000"/>
          <w:sz w:val="22"/>
          <w:szCs w:val="22"/>
        </w:rPr>
        <w:t>sesuai</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teks</w:t>
      </w:r>
      <w:proofErr w:type="spellEnd"/>
      <w:r>
        <w:rPr>
          <w:rFonts w:ascii="Times New Roman" w:hAnsi="Times New Roman"/>
          <w:color w:val="000000"/>
          <w:spacing w:val="-1"/>
          <w:sz w:val="22"/>
          <w:szCs w:val="22"/>
        </w:rPr>
        <w:t xml:space="preserve"> </w:t>
      </w:r>
      <w:proofErr w:type="spellStart"/>
      <w:r>
        <w:rPr>
          <w:rFonts w:ascii="Times New Roman" w:hAnsi="Times New Roman"/>
          <w:color w:val="000000"/>
          <w:sz w:val="22"/>
          <w:szCs w:val="22"/>
        </w:rPr>
        <w:t>Arabnya</w:t>
      </w:r>
      <w:proofErr w:type="spellEnd"/>
      <w:r>
        <w:rPr>
          <w:rFonts w:ascii="Times New Roman" w:hAnsi="Times New Roman"/>
          <w:color w:val="000000"/>
          <w:sz w:val="22"/>
          <w:szCs w:val="22"/>
        </w:rPr>
        <w:t>.</w:t>
      </w:r>
      <w:bookmarkEnd w:id="4"/>
    </w:p>
    <w:tbl>
      <w:tblPr>
        <w:tblW w:w="53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1"/>
        <w:gridCol w:w="1401"/>
        <w:gridCol w:w="1402"/>
        <w:gridCol w:w="1320"/>
      </w:tblGrid>
      <w:tr w:rsidR="005524C2" w14:paraId="6AEE893C" w14:textId="77777777" w:rsidTr="0090456C">
        <w:trPr>
          <w:trHeight w:val="273"/>
        </w:trPr>
        <w:tc>
          <w:tcPr>
            <w:tcW w:w="1261" w:type="dxa"/>
          </w:tcPr>
          <w:p w14:paraId="1D44B9A3" w14:textId="77777777" w:rsidR="005524C2" w:rsidRDefault="005524C2" w:rsidP="0090456C">
            <w:pPr>
              <w:pStyle w:val="TableParagraph"/>
              <w:ind w:right="82"/>
              <w:jc w:val="center"/>
            </w:pPr>
            <w:r>
              <w:rPr>
                <w:rtl/>
              </w:rPr>
              <w:t>ا</w:t>
            </w:r>
          </w:p>
        </w:tc>
        <w:tc>
          <w:tcPr>
            <w:tcW w:w="1401" w:type="dxa"/>
          </w:tcPr>
          <w:p w14:paraId="70926AD1" w14:textId="77777777" w:rsidR="005524C2" w:rsidRDefault="005524C2" w:rsidP="0090456C">
            <w:pPr>
              <w:pStyle w:val="TableParagraph"/>
              <w:ind w:right="701"/>
              <w:jc w:val="right"/>
            </w:pPr>
            <w:r>
              <w:t>a</w:t>
            </w:r>
          </w:p>
        </w:tc>
        <w:tc>
          <w:tcPr>
            <w:tcW w:w="1402" w:type="dxa"/>
          </w:tcPr>
          <w:p w14:paraId="3C18D481" w14:textId="77777777" w:rsidR="005524C2" w:rsidRDefault="005524C2" w:rsidP="0090456C">
            <w:pPr>
              <w:pStyle w:val="TableParagraph"/>
              <w:ind w:right="649"/>
              <w:jc w:val="right"/>
            </w:pPr>
            <w:r>
              <w:rPr>
                <w:rtl/>
              </w:rPr>
              <w:t>ط</w:t>
            </w:r>
          </w:p>
        </w:tc>
        <w:tc>
          <w:tcPr>
            <w:tcW w:w="1320" w:type="dxa"/>
          </w:tcPr>
          <w:p w14:paraId="1F9D2704" w14:textId="77777777" w:rsidR="005524C2" w:rsidRDefault="005524C2" w:rsidP="0090456C">
            <w:pPr>
              <w:pStyle w:val="TableParagraph"/>
              <w:ind w:left="643"/>
            </w:pPr>
            <w:r>
              <w:t>ṭ</w:t>
            </w:r>
          </w:p>
        </w:tc>
      </w:tr>
      <w:tr w:rsidR="005524C2" w14:paraId="458A73EE" w14:textId="77777777" w:rsidTr="0090456C">
        <w:trPr>
          <w:trHeight w:val="273"/>
        </w:trPr>
        <w:tc>
          <w:tcPr>
            <w:tcW w:w="1261" w:type="dxa"/>
          </w:tcPr>
          <w:p w14:paraId="5C13B942" w14:textId="77777777" w:rsidR="005524C2" w:rsidRDefault="005524C2" w:rsidP="0090456C">
            <w:pPr>
              <w:pStyle w:val="TableParagraph"/>
              <w:ind w:right="85"/>
              <w:jc w:val="center"/>
            </w:pPr>
            <w:r>
              <w:rPr>
                <w:rtl/>
              </w:rPr>
              <w:t>ب</w:t>
            </w:r>
          </w:p>
        </w:tc>
        <w:tc>
          <w:tcPr>
            <w:tcW w:w="1401" w:type="dxa"/>
          </w:tcPr>
          <w:p w14:paraId="7BB6F98E" w14:textId="77777777" w:rsidR="005524C2" w:rsidRDefault="005524C2" w:rsidP="0090456C">
            <w:pPr>
              <w:pStyle w:val="TableParagraph"/>
              <w:ind w:right="693"/>
              <w:jc w:val="right"/>
            </w:pPr>
            <w:r>
              <w:t>b</w:t>
            </w:r>
          </w:p>
        </w:tc>
        <w:tc>
          <w:tcPr>
            <w:tcW w:w="1402" w:type="dxa"/>
          </w:tcPr>
          <w:p w14:paraId="3590C1F6" w14:textId="77777777" w:rsidR="005524C2" w:rsidRDefault="005524C2" w:rsidP="0090456C">
            <w:pPr>
              <w:pStyle w:val="TableParagraph"/>
              <w:ind w:right="649"/>
              <w:jc w:val="right"/>
            </w:pPr>
            <w:r>
              <w:rPr>
                <w:rtl/>
              </w:rPr>
              <w:t>ظ</w:t>
            </w:r>
          </w:p>
        </w:tc>
        <w:tc>
          <w:tcPr>
            <w:tcW w:w="1320" w:type="dxa"/>
          </w:tcPr>
          <w:p w14:paraId="0D6DBA22" w14:textId="77777777" w:rsidR="005524C2" w:rsidRDefault="005524C2" w:rsidP="0090456C">
            <w:pPr>
              <w:pStyle w:val="TableParagraph"/>
              <w:ind w:left="624"/>
            </w:pPr>
            <w:r>
              <w:t>ẓ</w:t>
            </w:r>
          </w:p>
        </w:tc>
      </w:tr>
      <w:tr w:rsidR="005524C2" w14:paraId="634B9BAB" w14:textId="77777777" w:rsidTr="0090456C">
        <w:trPr>
          <w:trHeight w:val="273"/>
        </w:trPr>
        <w:tc>
          <w:tcPr>
            <w:tcW w:w="1261" w:type="dxa"/>
          </w:tcPr>
          <w:p w14:paraId="6B8E5989" w14:textId="77777777" w:rsidR="005524C2" w:rsidRDefault="005524C2" w:rsidP="0090456C">
            <w:pPr>
              <w:pStyle w:val="TableParagraph"/>
              <w:ind w:right="85"/>
              <w:jc w:val="center"/>
            </w:pPr>
            <w:r>
              <w:rPr>
                <w:rtl/>
              </w:rPr>
              <w:t>ت</w:t>
            </w:r>
          </w:p>
        </w:tc>
        <w:tc>
          <w:tcPr>
            <w:tcW w:w="1401" w:type="dxa"/>
          </w:tcPr>
          <w:p w14:paraId="4F0DC212" w14:textId="77777777" w:rsidR="005524C2" w:rsidRDefault="005524C2" w:rsidP="0090456C">
            <w:pPr>
              <w:pStyle w:val="TableParagraph"/>
              <w:ind w:right="718"/>
              <w:jc w:val="right"/>
            </w:pPr>
            <w:r>
              <w:t xml:space="preserve"> t</w:t>
            </w:r>
          </w:p>
        </w:tc>
        <w:tc>
          <w:tcPr>
            <w:tcW w:w="1402" w:type="dxa"/>
          </w:tcPr>
          <w:p w14:paraId="5DDB1C8E" w14:textId="77777777" w:rsidR="005524C2" w:rsidRDefault="005524C2" w:rsidP="0090456C">
            <w:pPr>
              <w:pStyle w:val="TableParagraph"/>
              <w:ind w:right="650"/>
              <w:jc w:val="right"/>
            </w:pPr>
            <w:r>
              <w:rPr>
                <w:rtl/>
              </w:rPr>
              <w:t>ع</w:t>
            </w:r>
          </w:p>
        </w:tc>
        <w:tc>
          <w:tcPr>
            <w:tcW w:w="1320" w:type="dxa"/>
          </w:tcPr>
          <w:p w14:paraId="39E362A1" w14:textId="77777777" w:rsidR="005524C2" w:rsidRDefault="005524C2" w:rsidP="0090456C">
            <w:pPr>
              <w:pStyle w:val="TableParagraph"/>
              <w:ind w:left="636"/>
            </w:pPr>
            <w:r>
              <w:rPr>
                <w:w w:val="66"/>
              </w:rPr>
              <w:t>‗</w:t>
            </w:r>
          </w:p>
        </w:tc>
      </w:tr>
      <w:tr w:rsidR="005524C2" w14:paraId="277F939A" w14:textId="77777777" w:rsidTr="0090456C">
        <w:trPr>
          <w:trHeight w:val="271"/>
        </w:trPr>
        <w:tc>
          <w:tcPr>
            <w:tcW w:w="1261" w:type="dxa"/>
          </w:tcPr>
          <w:p w14:paraId="669FDF83" w14:textId="77777777" w:rsidR="005524C2" w:rsidRDefault="005524C2" w:rsidP="0090456C">
            <w:pPr>
              <w:pStyle w:val="TableParagraph"/>
              <w:ind w:right="85"/>
              <w:jc w:val="center"/>
            </w:pPr>
            <w:r>
              <w:rPr>
                <w:rtl/>
              </w:rPr>
              <w:t>ث</w:t>
            </w:r>
          </w:p>
        </w:tc>
        <w:tc>
          <w:tcPr>
            <w:tcW w:w="1401" w:type="dxa"/>
          </w:tcPr>
          <w:p w14:paraId="1E4E901D" w14:textId="77777777" w:rsidR="005524C2" w:rsidRDefault="005524C2" w:rsidP="0090456C">
            <w:pPr>
              <w:pStyle w:val="TableParagraph"/>
              <w:ind w:right="706"/>
              <w:jc w:val="right"/>
            </w:pPr>
            <w:r>
              <w:t>ṡ</w:t>
            </w:r>
          </w:p>
        </w:tc>
        <w:tc>
          <w:tcPr>
            <w:tcW w:w="1402" w:type="dxa"/>
          </w:tcPr>
          <w:p w14:paraId="46FB751D" w14:textId="77777777" w:rsidR="005524C2" w:rsidRDefault="005524C2" w:rsidP="0090456C">
            <w:pPr>
              <w:pStyle w:val="TableParagraph"/>
              <w:ind w:right="650"/>
              <w:jc w:val="right"/>
            </w:pPr>
            <w:r>
              <w:rPr>
                <w:rtl/>
              </w:rPr>
              <w:t>غ</w:t>
            </w:r>
          </w:p>
        </w:tc>
        <w:tc>
          <w:tcPr>
            <w:tcW w:w="1320" w:type="dxa"/>
          </w:tcPr>
          <w:p w14:paraId="37C8A570" w14:textId="77777777" w:rsidR="005524C2" w:rsidRDefault="005524C2" w:rsidP="0090456C">
            <w:pPr>
              <w:pStyle w:val="TableParagraph"/>
              <w:ind w:left="619"/>
            </w:pPr>
            <w:r>
              <w:t>g</w:t>
            </w:r>
          </w:p>
        </w:tc>
      </w:tr>
      <w:tr w:rsidR="005524C2" w14:paraId="73F6EFE4" w14:textId="77777777" w:rsidTr="0090456C">
        <w:trPr>
          <w:trHeight w:val="273"/>
        </w:trPr>
        <w:tc>
          <w:tcPr>
            <w:tcW w:w="1261" w:type="dxa"/>
          </w:tcPr>
          <w:p w14:paraId="644E5395" w14:textId="77777777" w:rsidR="005524C2" w:rsidRDefault="005524C2" w:rsidP="0090456C">
            <w:pPr>
              <w:pStyle w:val="TableParagraph"/>
              <w:ind w:right="80"/>
              <w:jc w:val="center"/>
            </w:pPr>
            <w:r>
              <w:rPr>
                <w:rtl/>
              </w:rPr>
              <w:t>ج</w:t>
            </w:r>
          </w:p>
        </w:tc>
        <w:tc>
          <w:tcPr>
            <w:tcW w:w="1401" w:type="dxa"/>
          </w:tcPr>
          <w:p w14:paraId="2BE976C3" w14:textId="77777777" w:rsidR="005524C2" w:rsidRDefault="005524C2" w:rsidP="0090456C">
            <w:pPr>
              <w:pStyle w:val="TableParagraph"/>
              <w:ind w:right="718"/>
              <w:jc w:val="right"/>
            </w:pPr>
            <w:r>
              <w:t>j</w:t>
            </w:r>
          </w:p>
        </w:tc>
        <w:tc>
          <w:tcPr>
            <w:tcW w:w="1402" w:type="dxa"/>
          </w:tcPr>
          <w:p w14:paraId="367DE571" w14:textId="77777777" w:rsidR="005524C2" w:rsidRDefault="005524C2" w:rsidP="0090456C">
            <w:pPr>
              <w:pStyle w:val="TableParagraph"/>
              <w:ind w:right="625"/>
              <w:jc w:val="right"/>
            </w:pPr>
            <w:r>
              <w:rPr>
                <w:rtl/>
              </w:rPr>
              <w:t>ف</w:t>
            </w:r>
          </w:p>
        </w:tc>
        <w:tc>
          <w:tcPr>
            <w:tcW w:w="1320" w:type="dxa"/>
          </w:tcPr>
          <w:p w14:paraId="16D7E849" w14:textId="77777777" w:rsidR="005524C2" w:rsidRDefault="005524C2" w:rsidP="0090456C">
            <w:pPr>
              <w:pStyle w:val="TableParagraph"/>
              <w:ind w:left="636"/>
            </w:pPr>
            <w:r>
              <w:t>f</w:t>
            </w:r>
          </w:p>
        </w:tc>
      </w:tr>
      <w:tr w:rsidR="005524C2" w14:paraId="6FF3EB9E" w14:textId="77777777" w:rsidTr="0090456C">
        <w:trPr>
          <w:trHeight w:val="290"/>
        </w:trPr>
        <w:tc>
          <w:tcPr>
            <w:tcW w:w="1261" w:type="dxa"/>
          </w:tcPr>
          <w:p w14:paraId="635DE095" w14:textId="77777777" w:rsidR="005524C2" w:rsidRDefault="005524C2" w:rsidP="0090456C">
            <w:pPr>
              <w:pStyle w:val="TableParagraph"/>
              <w:ind w:right="80"/>
              <w:jc w:val="center"/>
            </w:pPr>
            <w:r>
              <w:rPr>
                <w:rtl/>
              </w:rPr>
              <w:t>ح</w:t>
            </w:r>
          </w:p>
        </w:tc>
        <w:tc>
          <w:tcPr>
            <w:tcW w:w="1401" w:type="dxa"/>
          </w:tcPr>
          <w:p w14:paraId="237D9D8E" w14:textId="77777777" w:rsidR="005524C2" w:rsidRDefault="005524C2" w:rsidP="0090456C">
            <w:pPr>
              <w:pStyle w:val="TableParagraph"/>
              <w:ind w:right="693"/>
              <w:jc w:val="right"/>
            </w:pPr>
            <w:r>
              <w:t>ḥ</w:t>
            </w:r>
          </w:p>
        </w:tc>
        <w:tc>
          <w:tcPr>
            <w:tcW w:w="1402" w:type="dxa"/>
          </w:tcPr>
          <w:p w14:paraId="251219DE" w14:textId="77777777" w:rsidR="005524C2" w:rsidRDefault="005524C2" w:rsidP="0090456C">
            <w:pPr>
              <w:pStyle w:val="TableParagraph"/>
              <w:ind w:right="649"/>
              <w:jc w:val="right"/>
            </w:pPr>
            <w:r>
              <w:rPr>
                <w:rtl/>
              </w:rPr>
              <w:t>ق</w:t>
            </w:r>
          </w:p>
        </w:tc>
        <w:tc>
          <w:tcPr>
            <w:tcW w:w="1320" w:type="dxa"/>
          </w:tcPr>
          <w:p w14:paraId="427725DA" w14:textId="77777777" w:rsidR="005524C2" w:rsidRDefault="005524C2" w:rsidP="0090456C">
            <w:pPr>
              <w:pStyle w:val="TableParagraph"/>
              <w:ind w:left="619"/>
            </w:pPr>
            <w:r>
              <w:t>q</w:t>
            </w:r>
          </w:p>
        </w:tc>
      </w:tr>
      <w:tr w:rsidR="005524C2" w14:paraId="500FBD6F" w14:textId="77777777" w:rsidTr="0090456C">
        <w:trPr>
          <w:trHeight w:val="273"/>
        </w:trPr>
        <w:tc>
          <w:tcPr>
            <w:tcW w:w="1261" w:type="dxa"/>
          </w:tcPr>
          <w:p w14:paraId="7BA2FAEA" w14:textId="77777777" w:rsidR="005524C2" w:rsidRDefault="005524C2" w:rsidP="0090456C">
            <w:pPr>
              <w:pStyle w:val="TableParagraph"/>
              <w:ind w:right="80"/>
              <w:jc w:val="center"/>
            </w:pPr>
            <w:r>
              <w:rPr>
                <w:rtl/>
              </w:rPr>
              <w:t>خ</w:t>
            </w:r>
          </w:p>
        </w:tc>
        <w:tc>
          <w:tcPr>
            <w:tcW w:w="1401" w:type="dxa"/>
          </w:tcPr>
          <w:p w14:paraId="3680E037" w14:textId="77777777" w:rsidR="005524C2" w:rsidRDefault="005524C2" w:rsidP="0090456C">
            <w:pPr>
              <w:pStyle w:val="TableParagraph"/>
              <w:ind w:right="645"/>
              <w:jc w:val="right"/>
            </w:pPr>
            <w:r>
              <w:t>kh</w:t>
            </w:r>
          </w:p>
        </w:tc>
        <w:tc>
          <w:tcPr>
            <w:tcW w:w="1402" w:type="dxa"/>
          </w:tcPr>
          <w:p w14:paraId="0926658A" w14:textId="77777777" w:rsidR="005524C2" w:rsidRDefault="005524C2" w:rsidP="0090456C">
            <w:pPr>
              <w:pStyle w:val="TableParagraph"/>
              <w:ind w:right="645"/>
              <w:jc w:val="right"/>
            </w:pPr>
            <w:r>
              <w:rPr>
                <w:rtl/>
              </w:rPr>
              <w:t>ك</w:t>
            </w:r>
          </w:p>
        </w:tc>
        <w:tc>
          <w:tcPr>
            <w:tcW w:w="1320" w:type="dxa"/>
          </w:tcPr>
          <w:p w14:paraId="21122485" w14:textId="77777777" w:rsidR="005524C2" w:rsidRDefault="005524C2" w:rsidP="0090456C">
            <w:pPr>
              <w:pStyle w:val="TableParagraph"/>
              <w:ind w:left="619"/>
            </w:pPr>
            <w:r>
              <w:t>k</w:t>
            </w:r>
          </w:p>
        </w:tc>
      </w:tr>
      <w:tr w:rsidR="005524C2" w14:paraId="7920FE64" w14:textId="77777777" w:rsidTr="0090456C">
        <w:trPr>
          <w:trHeight w:val="271"/>
        </w:trPr>
        <w:tc>
          <w:tcPr>
            <w:tcW w:w="1261" w:type="dxa"/>
          </w:tcPr>
          <w:p w14:paraId="06E3313B" w14:textId="77777777" w:rsidR="005524C2" w:rsidRDefault="005524C2" w:rsidP="0090456C">
            <w:pPr>
              <w:pStyle w:val="TableParagraph"/>
              <w:ind w:right="82"/>
              <w:jc w:val="center"/>
            </w:pPr>
            <w:r>
              <w:rPr>
                <w:rtl/>
              </w:rPr>
              <w:t>د</w:t>
            </w:r>
          </w:p>
        </w:tc>
        <w:tc>
          <w:tcPr>
            <w:tcW w:w="1401" w:type="dxa"/>
          </w:tcPr>
          <w:p w14:paraId="54E4591B" w14:textId="77777777" w:rsidR="005524C2" w:rsidRDefault="005524C2" w:rsidP="0090456C">
            <w:pPr>
              <w:pStyle w:val="TableParagraph"/>
              <w:ind w:right="693"/>
              <w:jc w:val="right"/>
            </w:pPr>
            <w:r>
              <w:t>d</w:t>
            </w:r>
          </w:p>
        </w:tc>
        <w:tc>
          <w:tcPr>
            <w:tcW w:w="1402" w:type="dxa"/>
          </w:tcPr>
          <w:p w14:paraId="573B553F" w14:textId="77777777" w:rsidR="005524C2" w:rsidRDefault="005524C2" w:rsidP="0090456C">
            <w:pPr>
              <w:pStyle w:val="TableParagraph"/>
              <w:ind w:right="656"/>
              <w:jc w:val="right"/>
            </w:pPr>
            <w:r>
              <w:rPr>
                <w:rtl/>
              </w:rPr>
              <w:t>ه</w:t>
            </w:r>
          </w:p>
        </w:tc>
        <w:tc>
          <w:tcPr>
            <w:tcW w:w="1320" w:type="dxa"/>
          </w:tcPr>
          <w:p w14:paraId="1A423612" w14:textId="77777777" w:rsidR="005524C2" w:rsidRDefault="005524C2" w:rsidP="0090456C">
            <w:pPr>
              <w:pStyle w:val="TableParagraph"/>
              <w:ind w:left="643"/>
            </w:pPr>
            <w:r>
              <w:t>l</w:t>
            </w:r>
          </w:p>
        </w:tc>
      </w:tr>
      <w:tr w:rsidR="005524C2" w14:paraId="4F60CB39" w14:textId="77777777" w:rsidTr="0090456C">
        <w:trPr>
          <w:trHeight w:val="273"/>
        </w:trPr>
        <w:tc>
          <w:tcPr>
            <w:tcW w:w="1261" w:type="dxa"/>
          </w:tcPr>
          <w:p w14:paraId="01CC48D4" w14:textId="77777777" w:rsidR="005524C2" w:rsidRDefault="005524C2" w:rsidP="0090456C">
            <w:pPr>
              <w:pStyle w:val="TableParagraph"/>
              <w:spacing w:line="249" w:lineRule="exact"/>
              <w:ind w:right="82"/>
              <w:jc w:val="center"/>
            </w:pPr>
            <w:r>
              <w:rPr>
                <w:rtl/>
              </w:rPr>
              <w:t>ذ</w:t>
            </w:r>
          </w:p>
        </w:tc>
        <w:tc>
          <w:tcPr>
            <w:tcW w:w="1401" w:type="dxa"/>
          </w:tcPr>
          <w:p w14:paraId="1512A24B" w14:textId="77777777" w:rsidR="005524C2" w:rsidRDefault="005524C2" w:rsidP="0090456C">
            <w:pPr>
              <w:pStyle w:val="TableParagraph"/>
              <w:spacing w:line="249" w:lineRule="exact"/>
              <w:ind w:right="701"/>
              <w:jc w:val="right"/>
            </w:pPr>
            <w:r>
              <w:t>ż</w:t>
            </w:r>
          </w:p>
        </w:tc>
        <w:tc>
          <w:tcPr>
            <w:tcW w:w="1402" w:type="dxa"/>
          </w:tcPr>
          <w:p w14:paraId="06E8D059" w14:textId="77777777" w:rsidR="005524C2" w:rsidRDefault="005524C2" w:rsidP="0090456C">
            <w:pPr>
              <w:pStyle w:val="TableParagraph"/>
              <w:spacing w:line="249" w:lineRule="exact"/>
              <w:ind w:right="672"/>
              <w:jc w:val="right"/>
            </w:pPr>
            <w:r>
              <w:rPr>
                <w:rtl/>
              </w:rPr>
              <w:t>م</w:t>
            </w:r>
          </w:p>
        </w:tc>
        <w:tc>
          <w:tcPr>
            <w:tcW w:w="1320" w:type="dxa"/>
          </w:tcPr>
          <w:p w14:paraId="2C8D9A2F" w14:textId="77777777" w:rsidR="005524C2" w:rsidRDefault="005524C2" w:rsidP="0090456C">
            <w:pPr>
              <w:pStyle w:val="TableParagraph"/>
              <w:spacing w:line="249" w:lineRule="exact"/>
              <w:ind w:left="587"/>
            </w:pPr>
            <w:r>
              <w:t>m</w:t>
            </w:r>
          </w:p>
        </w:tc>
      </w:tr>
      <w:tr w:rsidR="005524C2" w14:paraId="5691FE3B" w14:textId="77777777" w:rsidTr="0090456C">
        <w:trPr>
          <w:trHeight w:val="273"/>
        </w:trPr>
        <w:tc>
          <w:tcPr>
            <w:tcW w:w="1261" w:type="dxa"/>
          </w:tcPr>
          <w:p w14:paraId="4F6134DB" w14:textId="77777777" w:rsidR="005524C2" w:rsidRDefault="005524C2" w:rsidP="0090456C">
            <w:pPr>
              <w:pStyle w:val="TableParagraph"/>
              <w:ind w:right="82"/>
              <w:jc w:val="center"/>
            </w:pPr>
            <w:r>
              <w:rPr>
                <w:rtl/>
              </w:rPr>
              <w:t>ر</w:t>
            </w:r>
          </w:p>
        </w:tc>
        <w:tc>
          <w:tcPr>
            <w:tcW w:w="1401" w:type="dxa"/>
          </w:tcPr>
          <w:p w14:paraId="5F3585A8" w14:textId="77777777" w:rsidR="005524C2" w:rsidRDefault="005524C2" w:rsidP="0090456C">
            <w:pPr>
              <w:pStyle w:val="TableParagraph"/>
              <w:ind w:right="716"/>
              <w:jc w:val="right"/>
            </w:pPr>
            <w:r>
              <w:t>r</w:t>
            </w:r>
          </w:p>
        </w:tc>
        <w:tc>
          <w:tcPr>
            <w:tcW w:w="1402" w:type="dxa"/>
          </w:tcPr>
          <w:p w14:paraId="23555E8A" w14:textId="77777777" w:rsidR="005524C2" w:rsidRDefault="005524C2" w:rsidP="0090456C">
            <w:pPr>
              <w:pStyle w:val="TableParagraph"/>
              <w:ind w:right="652"/>
              <w:jc w:val="right"/>
            </w:pPr>
            <w:r>
              <w:rPr>
                <w:rtl/>
              </w:rPr>
              <w:t>ن</w:t>
            </w:r>
          </w:p>
        </w:tc>
        <w:tc>
          <w:tcPr>
            <w:tcW w:w="1320" w:type="dxa"/>
          </w:tcPr>
          <w:p w14:paraId="1D18AC2D" w14:textId="77777777" w:rsidR="005524C2" w:rsidRDefault="005524C2" w:rsidP="0090456C">
            <w:pPr>
              <w:pStyle w:val="TableParagraph"/>
              <w:ind w:left="619"/>
            </w:pPr>
            <w:r>
              <w:t>n</w:t>
            </w:r>
          </w:p>
        </w:tc>
      </w:tr>
      <w:tr w:rsidR="005524C2" w14:paraId="550431BA" w14:textId="77777777" w:rsidTr="0090456C">
        <w:trPr>
          <w:trHeight w:val="271"/>
        </w:trPr>
        <w:tc>
          <w:tcPr>
            <w:tcW w:w="1261" w:type="dxa"/>
          </w:tcPr>
          <w:p w14:paraId="39D30D01" w14:textId="77777777" w:rsidR="005524C2" w:rsidRDefault="005524C2" w:rsidP="0090456C">
            <w:pPr>
              <w:pStyle w:val="TableParagraph"/>
              <w:ind w:right="82"/>
              <w:jc w:val="center"/>
            </w:pPr>
            <w:r>
              <w:rPr>
                <w:rtl/>
              </w:rPr>
              <w:t>س</w:t>
            </w:r>
          </w:p>
        </w:tc>
        <w:tc>
          <w:tcPr>
            <w:tcW w:w="1401" w:type="dxa"/>
          </w:tcPr>
          <w:p w14:paraId="70A6A498" w14:textId="77777777" w:rsidR="005524C2" w:rsidRDefault="005524C2" w:rsidP="0090456C">
            <w:pPr>
              <w:pStyle w:val="TableParagraph"/>
              <w:ind w:right="701"/>
              <w:jc w:val="right"/>
            </w:pPr>
            <w:r>
              <w:t>z</w:t>
            </w:r>
          </w:p>
        </w:tc>
        <w:tc>
          <w:tcPr>
            <w:tcW w:w="1402" w:type="dxa"/>
          </w:tcPr>
          <w:p w14:paraId="44055521" w14:textId="77777777" w:rsidR="005524C2" w:rsidRDefault="005524C2" w:rsidP="0090456C">
            <w:pPr>
              <w:pStyle w:val="TableParagraph"/>
              <w:ind w:right="663"/>
              <w:jc w:val="right"/>
            </w:pPr>
            <w:r>
              <w:rPr>
                <w:rtl/>
              </w:rPr>
              <w:t>و</w:t>
            </w:r>
          </w:p>
        </w:tc>
        <w:tc>
          <w:tcPr>
            <w:tcW w:w="1320" w:type="dxa"/>
          </w:tcPr>
          <w:p w14:paraId="1B9F9AD9" w14:textId="77777777" w:rsidR="005524C2" w:rsidRDefault="005524C2" w:rsidP="0090456C">
            <w:pPr>
              <w:pStyle w:val="TableParagraph"/>
              <w:ind w:left="594"/>
            </w:pPr>
            <w:r>
              <w:t>w</w:t>
            </w:r>
          </w:p>
        </w:tc>
      </w:tr>
      <w:tr w:rsidR="005524C2" w14:paraId="718703E0" w14:textId="77777777" w:rsidTr="0090456C">
        <w:trPr>
          <w:trHeight w:val="290"/>
        </w:trPr>
        <w:tc>
          <w:tcPr>
            <w:tcW w:w="1261" w:type="dxa"/>
          </w:tcPr>
          <w:p w14:paraId="1CF47D92" w14:textId="77777777" w:rsidR="005524C2" w:rsidRDefault="005524C2" w:rsidP="0090456C">
            <w:pPr>
              <w:pStyle w:val="TableParagraph"/>
              <w:spacing w:line="249" w:lineRule="exact"/>
              <w:ind w:right="81"/>
              <w:jc w:val="center"/>
            </w:pPr>
            <w:r>
              <w:rPr>
                <w:rtl/>
              </w:rPr>
              <w:t>س</w:t>
            </w:r>
          </w:p>
        </w:tc>
        <w:tc>
          <w:tcPr>
            <w:tcW w:w="1401" w:type="dxa"/>
          </w:tcPr>
          <w:p w14:paraId="6A820B13" w14:textId="77777777" w:rsidR="005524C2" w:rsidRDefault="005524C2" w:rsidP="0090456C">
            <w:pPr>
              <w:pStyle w:val="TableParagraph"/>
              <w:spacing w:line="249" w:lineRule="exact"/>
              <w:ind w:right="706"/>
              <w:jc w:val="right"/>
            </w:pPr>
            <w:r>
              <w:t>s</w:t>
            </w:r>
          </w:p>
        </w:tc>
        <w:tc>
          <w:tcPr>
            <w:tcW w:w="1402" w:type="dxa"/>
          </w:tcPr>
          <w:p w14:paraId="19EFCB38" w14:textId="77777777" w:rsidR="005524C2" w:rsidRDefault="005524C2" w:rsidP="0090456C">
            <w:pPr>
              <w:pStyle w:val="TableParagraph"/>
              <w:spacing w:line="249" w:lineRule="exact"/>
              <w:ind w:right="679"/>
              <w:jc w:val="right"/>
            </w:pPr>
            <w:r>
              <w:rPr>
                <w:rtl/>
              </w:rPr>
              <w:t>ه</w:t>
            </w:r>
          </w:p>
        </w:tc>
        <w:tc>
          <w:tcPr>
            <w:tcW w:w="1320" w:type="dxa"/>
          </w:tcPr>
          <w:p w14:paraId="1F53EBBA" w14:textId="77777777" w:rsidR="005524C2" w:rsidRDefault="005524C2" w:rsidP="0090456C">
            <w:pPr>
              <w:pStyle w:val="TableParagraph"/>
              <w:spacing w:line="249" w:lineRule="exact"/>
              <w:ind w:left="619"/>
            </w:pPr>
            <w:r>
              <w:t>h</w:t>
            </w:r>
          </w:p>
        </w:tc>
      </w:tr>
      <w:tr w:rsidR="005524C2" w14:paraId="704ACD96" w14:textId="77777777" w:rsidTr="0090456C">
        <w:trPr>
          <w:trHeight w:val="273"/>
        </w:trPr>
        <w:tc>
          <w:tcPr>
            <w:tcW w:w="1261" w:type="dxa"/>
          </w:tcPr>
          <w:p w14:paraId="63ACA940" w14:textId="77777777" w:rsidR="005524C2" w:rsidRDefault="005524C2" w:rsidP="0090456C">
            <w:pPr>
              <w:pStyle w:val="TableParagraph"/>
              <w:ind w:right="81"/>
              <w:jc w:val="center"/>
            </w:pPr>
            <w:r>
              <w:rPr>
                <w:rtl/>
              </w:rPr>
              <w:t>ش</w:t>
            </w:r>
          </w:p>
        </w:tc>
        <w:tc>
          <w:tcPr>
            <w:tcW w:w="1401" w:type="dxa"/>
          </w:tcPr>
          <w:p w14:paraId="71E5E645" w14:textId="77777777" w:rsidR="005524C2" w:rsidRDefault="005524C2" w:rsidP="0090456C">
            <w:pPr>
              <w:pStyle w:val="TableParagraph"/>
              <w:ind w:right="652"/>
              <w:jc w:val="right"/>
            </w:pPr>
            <w:r>
              <w:t>sy</w:t>
            </w:r>
          </w:p>
        </w:tc>
        <w:tc>
          <w:tcPr>
            <w:tcW w:w="1402" w:type="dxa"/>
          </w:tcPr>
          <w:p w14:paraId="1BBFE618" w14:textId="77777777" w:rsidR="005524C2" w:rsidRDefault="005524C2" w:rsidP="0090456C">
            <w:pPr>
              <w:pStyle w:val="TableParagraph"/>
              <w:ind w:right="665"/>
              <w:jc w:val="right"/>
            </w:pPr>
            <w:r>
              <w:rPr>
                <w:rtl/>
              </w:rPr>
              <w:t>ء</w:t>
            </w:r>
          </w:p>
        </w:tc>
        <w:tc>
          <w:tcPr>
            <w:tcW w:w="1320" w:type="dxa"/>
          </w:tcPr>
          <w:p w14:paraId="2BEAF878" w14:textId="77777777" w:rsidR="005524C2" w:rsidRDefault="005524C2" w:rsidP="0090456C">
            <w:pPr>
              <w:pStyle w:val="TableParagraph"/>
              <w:ind w:left="636"/>
            </w:pPr>
            <w:r>
              <w:t>‘</w:t>
            </w:r>
          </w:p>
        </w:tc>
      </w:tr>
      <w:tr w:rsidR="005524C2" w14:paraId="3CC9C1FE" w14:textId="77777777" w:rsidTr="0090456C">
        <w:trPr>
          <w:trHeight w:val="273"/>
        </w:trPr>
        <w:tc>
          <w:tcPr>
            <w:tcW w:w="1261" w:type="dxa"/>
          </w:tcPr>
          <w:p w14:paraId="00BDE3F7" w14:textId="77777777" w:rsidR="005524C2" w:rsidRDefault="005524C2" w:rsidP="0090456C">
            <w:pPr>
              <w:pStyle w:val="TableParagraph"/>
              <w:ind w:right="77"/>
              <w:jc w:val="center"/>
            </w:pPr>
            <w:r>
              <w:rPr>
                <w:rtl/>
              </w:rPr>
              <w:t>ص</w:t>
            </w:r>
          </w:p>
        </w:tc>
        <w:tc>
          <w:tcPr>
            <w:tcW w:w="1401" w:type="dxa"/>
          </w:tcPr>
          <w:p w14:paraId="0FDF2093" w14:textId="77777777" w:rsidR="005524C2" w:rsidRDefault="005524C2" w:rsidP="0090456C">
            <w:pPr>
              <w:pStyle w:val="TableParagraph"/>
              <w:ind w:right="706"/>
              <w:jc w:val="right"/>
            </w:pPr>
            <w:r>
              <w:t>ṣ</w:t>
            </w:r>
          </w:p>
        </w:tc>
        <w:tc>
          <w:tcPr>
            <w:tcW w:w="1402" w:type="dxa"/>
          </w:tcPr>
          <w:p w14:paraId="7DF15076" w14:textId="77777777" w:rsidR="005524C2" w:rsidRDefault="005524C2" w:rsidP="0090456C">
            <w:pPr>
              <w:pStyle w:val="TableParagraph"/>
              <w:ind w:right="641"/>
              <w:jc w:val="right"/>
            </w:pPr>
            <w:r>
              <w:rPr>
                <w:rtl/>
              </w:rPr>
              <w:t>ي</w:t>
            </w:r>
          </w:p>
        </w:tc>
        <w:tc>
          <w:tcPr>
            <w:tcW w:w="1320" w:type="dxa"/>
          </w:tcPr>
          <w:p w14:paraId="2DA8B8E4" w14:textId="77777777" w:rsidR="005524C2" w:rsidRDefault="005524C2" w:rsidP="0090456C">
            <w:pPr>
              <w:pStyle w:val="TableParagraph"/>
              <w:ind w:left="619"/>
            </w:pPr>
            <w:r>
              <w:t>y</w:t>
            </w:r>
          </w:p>
        </w:tc>
      </w:tr>
      <w:tr w:rsidR="005524C2" w14:paraId="1B4FC89F" w14:textId="77777777" w:rsidTr="0090456C">
        <w:trPr>
          <w:trHeight w:val="290"/>
        </w:trPr>
        <w:tc>
          <w:tcPr>
            <w:tcW w:w="1261" w:type="dxa"/>
          </w:tcPr>
          <w:p w14:paraId="23240BD6" w14:textId="77777777" w:rsidR="005524C2" w:rsidRDefault="005524C2" w:rsidP="0090456C">
            <w:pPr>
              <w:pStyle w:val="TableParagraph"/>
              <w:ind w:right="77"/>
              <w:jc w:val="center"/>
            </w:pPr>
            <w:r>
              <w:rPr>
                <w:rtl/>
              </w:rPr>
              <w:t>ض</w:t>
            </w:r>
          </w:p>
        </w:tc>
        <w:tc>
          <w:tcPr>
            <w:tcW w:w="1401" w:type="dxa"/>
          </w:tcPr>
          <w:p w14:paraId="38E6CD0F" w14:textId="77777777" w:rsidR="005524C2" w:rsidRDefault="005524C2" w:rsidP="0090456C">
            <w:pPr>
              <w:pStyle w:val="TableParagraph"/>
              <w:ind w:right="693"/>
              <w:jc w:val="right"/>
            </w:pPr>
            <w:r>
              <w:t>ḍ</w:t>
            </w:r>
          </w:p>
        </w:tc>
        <w:tc>
          <w:tcPr>
            <w:tcW w:w="1402" w:type="dxa"/>
          </w:tcPr>
          <w:p w14:paraId="09559AC2" w14:textId="77777777" w:rsidR="005524C2" w:rsidRDefault="005524C2" w:rsidP="0090456C">
            <w:pPr>
              <w:pStyle w:val="TableParagraph"/>
              <w:spacing w:line="240" w:lineRule="auto"/>
            </w:pPr>
          </w:p>
        </w:tc>
        <w:tc>
          <w:tcPr>
            <w:tcW w:w="1320" w:type="dxa"/>
          </w:tcPr>
          <w:p w14:paraId="341EC3F1" w14:textId="77777777" w:rsidR="005524C2" w:rsidRDefault="005524C2" w:rsidP="0090456C">
            <w:pPr>
              <w:pStyle w:val="TableParagraph"/>
              <w:spacing w:line="240" w:lineRule="auto"/>
            </w:pPr>
          </w:p>
        </w:tc>
      </w:tr>
    </w:tbl>
    <w:p w14:paraId="5ED04DF5" w14:textId="77777777" w:rsidR="005524C2" w:rsidRDefault="005524C2" w:rsidP="005524C2">
      <w:pPr>
        <w:tabs>
          <w:tab w:val="left" w:pos="2040"/>
        </w:tabs>
        <w:spacing w:after="0" w:line="360" w:lineRule="auto"/>
        <w:rPr>
          <w:rFonts w:ascii="Times New Roman" w:hAnsi="Times New Roman" w:cs="Times New Roman"/>
        </w:rPr>
      </w:pPr>
    </w:p>
    <w:p w14:paraId="784B93CE" w14:textId="77777777" w:rsidR="005524C2" w:rsidRDefault="005524C2" w:rsidP="005524C2">
      <w:pPr>
        <w:tabs>
          <w:tab w:val="left" w:pos="2040"/>
        </w:tabs>
        <w:spacing w:after="0" w:line="240" w:lineRule="auto"/>
        <w:ind w:left="720"/>
        <w:rPr>
          <w:rFonts w:ascii="Times New Roman" w:hAnsi="Times New Roman" w:cs="Times New Roman"/>
          <w:b/>
          <w:bCs/>
        </w:rPr>
      </w:pPr>
      <w:r>
        <w:rPr>
          <w:rFonts w:ascii="Times New Roman" w:hAnsi="Times New Roman" w:cs="Times New Roman"/>
          <w:b/>
          <w:bCs/>
        </w:rPr>
        <w:t>Bacaan Mad:</w:t>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t>Bacaan Diftong:</w:t>
      </w:r>
    </w:p>
    <w:p w14:paraId="067243F2" w14:textId="77777777" w:rsidR="005524C2" w:rsidRDefault="005524C2" w:rsidP="005524C2">
      <w:pPr>
        <w:tabs>
          <w:tab w:val="left" w:pos="2040"/>
        </w:tabs>
        <w:spacing w:after="0" w:line="240" w:lineRule="auto"/>
        <w:ind w:left="720"/>
        <w:rPr>
          <w:rFonts w:ascii="Times New Roman" w:hAnsi="Times New Roman" w:cs="Times New Roman"/>
          <w:b/>
          <w:bCs/>
        </w:rPr>
      </w:pPr>
      <w:r>
        <w:rPr>
          <w:rFonts w:ascii="Times New Roman" w:hAnsi="Times New Roman" w:cs="Times New Roman"/>
          <w:b/>
          <w:bCs/>
          <w:position w:val="1"/>
        </w:rPr>
        <w:t xml:space="preserve"> ā </w:t>
      </w:r>
      <w:r>
        <w:rPr>
          <w:rFonts w:ascii="Times New Roman" w:hAnsi="Times New Roman" w:cs="Times New Roman"/>
          <w:position w:val="1"/>
        </w:rPr>
        <w:t>= a</w:t>
      </w:r>
      <w:r>
        <w:rPr>
          <w:rFonts w:ascii="Times New Roman" w:hAnsi="Times New Roman" w:cs="Times New Roman"/>
          <w:spacing w:val="-2"/>
          <w:position w:val="1"/>
        </w:rPr>
        <w:t xml:space="preserve"> </w:t>
      </w:r>
      <w:r>
        <w:rPr>
          <w:rFonts w:ascii="Times New Roman" w:hAnsi="Times New Roman" w:cs="Times New Roman"/>
          <w:position w:val="1"/>
        </w:rPr>
        <w:t>panjang</w:t>
      </w:r>
      <w:r>
        <w:rPr>
          <w:rFonts w:ascii="Times New Roman" w:hAnsi="Times New Roman" w:cs="Times New Roman"/>
          <w:position w:val="1"/>
        </w:rPr>
        <w:tab/>
      </w:r>
      <w:r>
        <w:rPr>
          <w:rFonts w:ascii="Times New Roman" w:hAnsi="Times New Roman" w:cs="Times New Roman"/>
          <w:position w:val="1"/>
        </w:rPr>
        <w:tab/>
      </w:r>
      <w:r>
        <w:rPr>
          <w:rFonts w:ascii="Times New Roman" w:hAnsi="Times New Roman" w:cs="Times New Roman"/>
          <w:position w:val="1"/>
        </w:rPr>
        <w:tab/>
        <w:t xml:space="preserve"> </w:t>
      </w:r>
      <w:r>
        <w:rPr>
          <w:rFonts w:ascii="Times New Roman" w:hAnsi="Times New Roman" w:cs="Times New Roman"/>
          <w:b/>
          <w:bCs/>
          <w:spacing w:val="-1"/>
          <w:position w:val="1"/>
        </w:rPr>
        <w:t>au</w:t>
      </w:r>
      <w:r>
        <w:rPr>
          <w:rFonts w:ascii="Times New Roman" w:hAnsi="Times New Roman" w:cs="Times New Roman"/>
          <w:b/>
          <w:bCs/>
          <w:spacing w:val="-9"/>
          <w:position w:val="1"/>
        </w:rPr>
        <w:t xml:space="preserve"> </w:t>
      </w:r>
      <w:r>
        <w:rPr>
          <w:rFonts w:ascii="Times New Roman" w:hAnsi="Times New Roman" w:cs="Times New Roman"/>
          <w:spacing w:val="-1"/>
          <w:position w:val="1"/>
        </w:rPr>
        <w:t>=</w:t>
      </w:r>
      <w:r>
        <w:rPr>
          <w:rFonts w:ascii="Times New Roman" w:hAnsi="Times New Roman" w:cs="Times New Roman"/>
          <w:spacing w:val="-7"/>
          <w:position w:val="1"/>
        </w:rPr>
        <w:t xml:space="preserve"> </w:t>
      </w:r>
      <w:r>
        <w:rPr>
          <w:rFonts w:ascii="Times New Roman" w:hAnsi="Times New Roman" w:cs="Times New Roman"/>
          <w:spacing w:val="-1"/>
          <w:position w:val="1"/>
          <w:rtl/>
        </w:rPr>
        <w:t>و</w:t>
      </w:r>
      <w:r>
        <w:rPr>
          <w:rFonts w:ascii="Times New Roman" w:hAnsi="Times New Roman" w:cs="Times New Roman"/>
          <w:spacing w:val="-1"/>
        </w:rPr>
        <w:t>˚</w:t>
      </w:r>
      <w:r>
        <w:rPr>
          <w:rFonts w:ascii="Times New Roman" w:hAnsi="Times New Roman" w:cs="Times New Roman"/>
          <w:spacing w:val="-21"/>
        </w:rPr>
        <w:t xml:space="preserve"> </w:t>
      </w:r>
      <w:r>
        <w:rPr>
          <w:rFonts w:ascii="Times New Roman" w:hAnsi="Times New Roman" w:cs="Times New Roman"/>
          <w:w w:val="85"/>
          <w:position w:val="1"/>
          <w:rtl/>
        </w:rPr>
        <w:t>ا</w:t>
      </w:r>
      <w:r>
        <w:rPr>
          <w:rFonts w:ascii="Times New Roman" w:hAnsi="Times New Roman" w:cs="Times New Roman"/>
          <w:w w:val="85"/>
          <w:position w:val="3"/>
          <w:rtl/>
        </w:rPr>
        <w:t>َ</w:t>
      </w:r>
    </w:p>
    <w:p w14:paraId="68A54300" w14:textId="77777777" w:rsidR="005524C2" w:rsidRDefault="005524C2" w:rsidP="005524C2">
      <w:pPr>
        <w:tabs>
          <w:tab w:val="left" w:pos="2040"/>
        </w:tabs>
        <w:spacing w:after="0" w:line="240" w:lineRule="auto"/>
        <w:ind w:left="720"/>
        <w:rPr>
          <w:rFonts w:ascii="Times New Roman" w:hAnsi="Times New Roman" w:cs="Times New Roman"/>
          <w:b/>
          <w:bCs/>
        </w:rPr>
      </w:pPr>
      <w:r>
        <w:rPr>
          <w:rFonts w:ascii="Times New Roman" w:hAnsi="Times New Roman" w:cs="Times New Roman"/>
          <w:b/>
          <w:bCs/>
        </w:rPr>
        <w:t xml:space="preserve"> ī</w:t>
      </w:r>
      <w:r>
        <w:rPr>
          <w:rFonts w:ascii="Times New Roman" w:hAnsi="Times New Roman" w:cs="Times New Roman"/>
          <w:b/>
          <w:bCs/>
          <w:spacing w:val="57"/>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rPr>
        <w:t>panjang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ai</w:t>
      </w:r>
      <w:r>
        <w:rPr>
          <w:rFonts w:ascii="Times New Roman" w:hAnsi="Times New Roman" w:cs="Times New Roman"/>
          <w:b/>
          <w:bCs/>
          <w:spacing w:val="59"/>
        </w:rPr>
        <w:t xml:space="preserve"> </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tl/>
        </w:rPr>
        <w:t>ا</w:t>
      </w:r>
      <w:r>
        <w:rPr>
          <w:rFonts w:ascii="Times New Roman" w:hAnsi="Times New Roman" w:cs="Times New Roman"/>
          <w:position w:val="2"/>
          <w:rtl/>
        </w:rPr>
        <w:t>َ</w:t>
      </w:r>
      <w:r>
        <w:rPr>
          <w:rFonts w:ascii="Times New Roman" w:hAnsi="Times New Roman" w:cs="Times New Roman"/>
          <w:rtl/>
        </w:rPr>
        <w:t>ي</w:t>
      </w:r>
    </w:p>
    <w:p w14:paraId="270837A9" w14:textId="77777777" w:rsidR="005524C2" w:rsidRDefault="005524C2" w:rsidP="005524C2">
      <w:pPr>
        <w:tabs>
          <w:tab w:val="left" w:pos="2040"/>
        </w:tabs>
        <w:spacing w:after="0" w:line="240" w:lineRule="auto"/>
        <w:ind w:left="720"/>
        <w:rPr>
          <w:rFonts w:ascii="Times New Roman" w:hAnsi="Times New Roman" w:cs="Times New Roman"/>
          <w:rtl/>
        </w:rPr>
      </w:pPr>
      <w:r>
        <w:rPr>
          <w:rFonts w:ascii="Times New Roman" w:hAnsi="Times New Roman" w:cs="Times New Roman"/>
          <w:b/>
          <w:bCs/>
        </w:rPr>
        <w:t xml:space="preserve"> ū</w:t>
      </w:r>
      <w:r>
        <w:rPr>
          <w:rFonts w:ascii="Times New Roman" w:hAnsi="Times New Roman" w:cs="Times New Roman"/>
          <w:b/>
          <w:bCs/>
          <w:spacing w:val="-2"/>
        </w:rPr>
        <w:t xml:space="preserve"> </w:t>
      </w:r>
      <w:r>
        <w:rPr>
          <w:rFonts w:ascii="Times New Roman" w:hAnsi="Times New Roman" w:cs="Times New Roman"/>
        </w:rPr>
        <w:t>= u</w:t>
      </w:r>
      <w:r>
        <w:rPr>
          <w:rFonts w:ascii="Times New Roman" w:hAnsi="Times New Roman" w:cs="Times New Roman"/>
          <w:spacing w:val="1"/>
        </w:rPr>
        <w:t xml:space="preserve"> </w:t>
      </w:r>
      <w:r>
        <w:rPr>
          <w:rFonts w:ascii="Times New Roman" w:hAnsi="Times New Roman" w:cs="Times New Roman"/>
        </w:rPr>
        <w:t>panjang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iy</w:t>
      </w:r>
      <w:r>
        <w:rPr>
          <w:rFonts w:ascii="Times New Roman" w:hAnsi="Times New Roman" w:cs="Times New Roman"/>
          <w:b/>
          <w:bCs/>
          <w:spacing w:val="57"/>
        </w:rPr>
        <w:t xml:space="preserve">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tl/>
        </w:rPr>
        <w:t>ا</w:t>
      </w:r>
      <w:r>
        <w:rPr>
          <w:rFonts w:ascii="Times New Roman" w:hAnsi="Times New Roman" w:cs="Times New Roman"/>
          <w:position w:val="1"/>
          <w:rtl/>
        </w:rPr>
        <w:t>ِ</w:t>
      </w:r>
      <w:r>
        <w:rPr>
          <w:rFonts w:ascii="Times New Roman" w:hAnsi="Times New Roman" w:cs="Times New Roman"/>
          <w:rtl/>
        </w:rPr>
        <w:t>ي</w:t>
      </w:r>
    </w:p>
    <w:p w14:paraId="014C0E03" w14:textId="77777777" w:rsidR="005524C2" w:rsidRDefault="005524C2" w:rsidP="005524C2">
      <w:pPr>
        <w:spacing w:after="0" w:line="360" w:lineRule="auto"/>
        <w:jc w:val="center"/>
        <w:rPr>
          <w:rFonts w:ascii="Times New Roman" w:hAnsi="Times New Roman" w:cs="Times New Roman"/>
          <w:b/>
          <w:bCs/>
          <w:lang w:val="en-US"/>
        </w:rPr>
      </w:pPr>
    </w:p>
    <w:p w14:paraId="5DC244BB" w14:textId="77777777" w:rsidR="005524C2" w:rsidRPr="00307744" w:rsidRDefault="005524C2" w:rsidP="005524C2">
      <w:pPr>
        <w:spacing w:after="0" w:line="360" w:lineRule="auto"/>
        <w:jc w:val="center"/>
        <w:rPr>
          <w:rFonts w:ascii="Times New Roman" w:hAnsi="Times New Roman" w:cs="Times New Roman"/>
          <w:b/>
          <w:bCs/>
        </w:rPr>
      </w:pPr>
      <w:r w:rsidRPr="00307744">
        <w:rPr>
          <w:rFonts w:ascii="Times New Roman" w:hAnsi="Times New Roman" w:cs="Times New Roman"/>
          <w:b/>
          <w:bCs/>
        </w:rPr>
        <w:lastRenderedPageBreak/>
        <w:t>MOTTO</w:t>
      </w:r>
    </w:p>
    <w:p w14:paraId="00D3AA42" w14:textId="77777777" w:rsidR="005524C2" w:rsidRPr="00D94C1F" w:rsidRDefault="005524C2" w:rsidP="005524C2">
      <w:pPr>
        <w:spacing w:after="0" w:line="360" w:lineRule="auto"/>
        <w:jc w:val="center"/>
        <w:rPr>
          <w:rFonts w:ascii="Times New Roman" w:hAnsi="Times New Roman" w:cs="Times New Roman"/>
          <w:b/>
          <w:bCs/>
          <w:i/>
          <w:iCs/>
        </w:rPr>
      </w:pPr>
      <w:r>
        <w:rPr>
          <w:rFonts w:ascii="Times New Roman" w:hAnsi="Times New Roman" w:cs="Times New Roman"/>
          <w:i/>
          <w:iCs/>
        </w:rPr>
        <w:t>“</w:t>
      </w:r>
      <w:r w:rsidRPr="00D94C1F">
        <w:rPr>
          <w:rFonts w:ascii="Times New Roman" w:hAnsi="Times New Roman" w:cs="Times New Roman"/>
          <w:i/>
          <w:iCs/>
        </w:rPr>
        <w:t>Kamu tidak harus menjadi hebat untuk memulai, tetapi kamu harus mulai untuk menjadi hebat</w:t>
      </w:r>
      <w:r>
        <w:rPr>
          <w:rFonts w:ascii="Times New Roman" w:hAnsi="Times New Roman" w:cs="Times New Roman"/>
          <w:i/>
          <w:iCs/>
        </w:rPr>
        <w:t>”</w:t>
      </w:r>
    </w:p>
    <w:p w14:paraId="53374944" w14:textId="77777777" w:rsidR="005524C2" w:rsidRDefault="005524C2" w:rsidP="005524C2">
      <w:pPr>
        <w:spacing w:after="0" w:line="360" w:lineRule="auto"/>
        <w:jc w:val="center"/>
        <w:rPr>
          <w:rFonts w:ascii="Times New Roman" w:hAnsi="Times New Roman" w:cs="Times New Roman"/>
        </w:rPr>
      </w:pPr>
      <w:r>
        <w:rPr>
          <w:rFonts w:ascii="Times New Roman" w:hAnsi="Times New Roman" w:cs="Times New Roman"/>
          <w:b/>
          <w:bCs/>
        </w:rPr>
        <w:t>-</w:t>
      </w:r>
      <w:r>
        <w:rPr>
          <w:rFonts w:ascii="Times New Roman" w:hAnsi="Times New Roman" w:cs="Times New Roman"/>
        </w:rPr>
        <w:t>zig Ziglar-</w:t>
      </w:r>
    </w:p>
    <w:p w14:paraId="0B02A4C0" w14:textId="77777777" w:rsidR="005524C2" w:rsidRDefault="005524C2" w:rsidP="005524C2">
      <w:pPr>
        <w:spacing w:after="0" w:line="360" w:lineRule="auto"/>
        <w:jc w:val="center"/>
        <w:rPr>
          <w:rFonts w:ascii="Times New Roman" w:hAnsi="Times New Roman" w:cs="Times New Roman"/>
        </w:rPr>
      </w:pPr>
    </w:p>
    <w:p w14:paraId="7F772007" w14:textId="77777777" w:rsidR="005524C2" w:rsidRDefault="005524C2" w:rsidP="005524C2">
      <w:pPr>
        <w:spacing w:after="0" w:line="360" w:lineRule="auto"/>
        <w:jc w:val="center"/>
        <w:rPr>
          <w:rFonts w:ascii="Times New Roman" w:hAnsi="Times New Roman" w:cs="Times New Roman"/>
        </w:rPr>
      </w:pPr>
    </w:p>
    <w:p w14:paraId="1814BB49" w14:textId="77777777" w:rsidR="005524C2" w:rsidRDefault="005524C2" w:rsidP="005524C2">
      <w:pPr>
        <w:spacing w:after="0" w:line="360" w:lineRule="auto"/>
        <w:jc w:val="center"/>
        <w:rPr>
          <w:rFonts w:ascii="Times New Roman" w:hAnsi="Times New Roman" w:cs="Times New Roman"/>
        </w:rPr>
      </w:pPr>
    </w:p>
    <w:p w14:paraId="6E61940B" w14:textId="77777777" w:rsidR="005524C2" w:rsidRDefault="005524C2" w:rsidP="005524C2">
      <w:pPr>
        <w:spacing w:after="0" w:line="360" w:lineRule="auto"/>
        <w:jc w:val="center"/>
        <w:rPr>
          <w:rFonts w:ascii="Times New Roman" w:hAnsi="Times New Roman" w:cs="Times New Roman"/>
        </w:rPr>
      </w:pPr>
    </w:p>
    <w:p w14:paraId="30795080" w14:textId="77777777" w:rsidR="005524C2" w:rsidRDefault="005524C2" w:rsidP="005524C2">
      <w:pPr>
        <w:spacing w:after="0" w:line="360" w:lineRule="auto"/>
        <w:jc w:val="center"/>
        <w:rPr>
          <w:rFonts w:ascii="Times New Roman" w:hAnsi="Times New Roman" w:cs="Times New Roman"/>
        </w:rPr>
      </w:pPr>
    </w:p>
    <w:p w14:paraId="3912048F" w14:textId="77777777" w:rsidR="005524C2" w:rsidRDefault="005524C2" w:rsidP="005524C2">
      <w:pPr>
        <w:spacing w:after="0" w:line="360" w:lineRule="auto"/>
        <w:jc w:val="center"/>
        <w:rPr>
          <w:rFonts w:ascii="Times New Roman" w:hAnsi="Times New Roman" w:cs="Times New Roman"/>
        </w:rPr>
      </w:pPr>
    </w:p>
    <w:p w14:paraId="0345B56C" w14:textId="77777777" w:rsidR="005524C2" w:rsidRDefault="005524C2" w:rsidP="005524C2">
      <w:pPr>
        <w:spacing w:after="0" w:line="360" w:lineRule="auto"/>
        <w:jc w:val="center"/>
        <w:rPr>
          <w:rFonts w:ascii="Times New Roman" w:hAnsi="Times New Roman" w:cs="Times New Roman"/>
        </w:rPr>
      </w:pPr>
    </w:p>
    <w:p w14:paraId="244DB10D" w14:textId="77777777" w:rsidR="005524C2" w:rsidRDefault="005524C2" w:rsidP="005524C2">
      <w:pPr>
        <w:spacing w:after="0" w:line="360" w:lineRule="auto"/>
        <w:jc w:val="center"/>
        <w:rPr>
          <w:rFonts w:ascii="Times New Roman" w:hAnsi="Times New Roman" w:cs="Times New Roman"/>
        </w:rPr>
      </w:pPr>
    </w:p>
    <w:p w14:paraId="538DF7C5" w14:textId="77777777" w:rsidR="005524C2" w:rsidRDefault="005524C2" w:rsidP="005524C2">
      <w:pPr>
        <w:spacing w:after="0" w:line="360" w:lineRule="auto"/>
        <w:jc w:val="center"/>
        <w:rPr>
          <w:rFonts w:ascii="Times New Roman" w:hAnsi="Times New Roman" w:cs="Times New Roman"/>
        </w:rPr>
      </w:pPr>
    </w:p>
    <w:p w14:paraId="08672C51" w14:textId="77777777" w:rsidR="005524C2" w:rsidRDefault="005524C2" w:rsidP="005524C2">
      <w:pPr>
        <w:spacing w:after="0" w:line="360" w:lineRule="auto"/>
        <w:jc w:val="center"/>
        <w:rPr>
          <w:rFonts w:ascii="Times New Roman" w:hAnsi="Times New Roman" w:cs="Times New Roman"/>
        </w:rPr>
      </w:pPr>
    </w:p>
    <w:p w14:paraId="791BDA8B" w14:textId="77777777" w:rsidR="005524C2" w:rsidRDefault="005524C2" w:rsidP="005524C2">
      <w:pPr>
        <w:spacing w:after="0" w:line="360" w:lineRule="auto"/>
        <w:jc w:val="center"/>
        <w:rPr>
          <w:rFonts w:ascii="Times New Roman" w:hAnsi="Times New Roman" w:cs="Times New Roman"/>
        </w:rPr>
      </w:pPr>
    </w:p>
    <w:p w14:paraId="3C9BEC66" w14:textId="77777777" w:rsidR="005524C2" w:rsidRDefault="005524C2" w:rsidP="005524C2">
      <w:pPr>
        <w:spacing w:after="0" w:line="360" w:lineRule="auto"/>
        <w:jc w:val="center"/>
        <w:rPr>
          <w:rFonts w:ascii="Times New Roman" w:hAnsi="Times New Roman" w:cs="Times New Roman"/>
        </w:rPr>
      </w:pPr>
    </w:p>
    <w:p w14:paraId="44C8E018" w14:textId="77777777" w:rsidR="005524C2" w:rsidRDefault="005524C2" w:rsidP="005524C2">
      <w:pPr>
        <w:spacing w:after="0" w:line="360" w:lineRule="auto"/>
        <w:jc w:val="center"/>
        <w:rPr>
          <w:rFonts w:ascii="Times New Roman" w:hAnsi="Times New Roman" w:cs="Times New Roman"/>
        </w:rPr>
      </w:pPr>
    </w:p>
    <w:p w14:paraId="6949C6CB" w14:textId="77777777" w:rsidR="005524C2" w:rsidRDefault="005524C2" w:rsidP="005524C2">
      <w:pPr>
        <w:spacing w:after="0" w:line="360" w:lineRule="auto"/>
        <w:jc w:val="center"/>
        <w:rPr>
          <w:rFonts w:ascii="Times New Roman" w:hAnsi="Times New Roman" w:cs="Times New Roman"/>
        </w:rPr>
      </w:pPr>
    </w:p>
    <w:p w14:paraId="4E5C3DED" w14:textId="77777777" w:rsidR="005524C2" w:rsidRDefault="005524C2" w:rsidP="005524C2">
      <w:pPr>
        <w:spacing w:after="0" w:line="360" w:lineRule="auto"/>
        <w:jc w:val="center"/>
        <w:rPr>
          <w:rFonts w:ascii="Times New Roman" w:hAnsi="Times New Roman" w:cs="Times New Roman"/>
        </w:rPr>
      </w:pPr>
    </w:p>
    <w:p w14:paraId="43C08151" w14:textId="77777777" w:rsidR="005524C2" w:rsidRDefault="005524C2" w:rsidP="005524C2">
      <w:pPr>
        <w:spacing w:after="0" w:line="360" w:lineRule="auto"/>
        <w:jc w:val="center"/>
        <w:rPr>
          <w:rFonts w:ascii="Times New Roman" w:hAnsi="Times New Roman" w:cs="Times New Roman"/>
        </w:rPr>
      </w:pPr>
    </w:p>
    <w:p w14:paraId="4B2DE08F" w14:textId="77777777" w:rsidR="005524C2" w:rsidRDefault="005524C2" w:rsidP="005524C2">
      <w:pPr>
        <w:spacing w:after="0" w:line="360" w:lineRule="auto"/>
        <w:jc w:val="center"/>
        <w:rPr>
          <w:rFonts w:ascii="Times New Roman" w:hAnsi="Times New Roman" w:cs="Times New Roman"/>
        </w:rPr>
      </w:pPr>
    </w:p>
    <w:p w14:paraId="3A0CA983" w14:textId="77777777" w:rsidR="005524C2" w:rsidRDefault="005524C2" w:rsidP="005524C2">
      <w:pPr>
        <w:spacing w:after="0" w:line="360" w:lineRule="auto"/>
        <w:jc w:val="center"/>
        <w:rPr>
          <w:rFonts w:ascii="Times New Roman" w:hAnsi="Times New Roman" w:cs="Times New Roman"/>
        </w:rPr>
      </w:pPr>
    </w:p>
    <w:p w14:paraId="12CFDF15" w14:textId="77777777" w:rsidR="005524C2" w:rsidRDefault="005524C2" w:rsidP="005524C2">
      <w:pPr>
        <w:spacing w:after="0" w:line="360" w:lineRule="auto"/>
        <w:jc w:val="center"/>
        <w:rPr>
          <w:rFonts w:ascii="Times New Roman" w:hAnsi="Times New Roman" w:cs="Times New Roman"/>
        </w:rPr>
      </w:pPr>
    </w:p>
    <w:p w14:paraId="4BADEFF6" w14:textId="77777777" w:rsidR="005524C2" w:rsidRPr="00D94C1F" w:rsidRDefault="005524C2" w:rsidP="005524C2">
      <w:pPr>
        <w:spacing w:after="0" w:line="360" w:lineRule="auto"/>
        <w:jc w:val="center"/>
        <w:rPr>
          <w:rFonts w:ascii="Times New Roman" w:hAnsi="Times New Roman" w:cs="Times New Roman"/>
        </w:rPr>
      </w:pPr>
    </w:p>
    <w:p w14:paraId="6ADB8735"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lastRenderedPageBreak/>
        <w:t>KATA PENGANTAR</w:t>
      </w:r>
    </w:p>
    <w:p w14:paraId="02DEEA1A" w14:textId="77777777" w:rsidR="005524C2" w:rsidRDefault="005524C2" w:rsidP="005524C2">
      <w:pPr>
        <w:spacing w:after="0" w:line="360" w:lineRule="auto"/>
        <w:jc w:val="center"/>
        <w:rPr>
          <w:rFonts w:ascii="Times New Roman" w:hAnsi="Times New Roman" w:cs="Times New Roman"/>
          <w:b/>
          <w:bCs/>
        </w:rPr>
      </w:pPr>
      <w:r>
        <w:rPr>
          <w:noProof/>
          <w:lang w:val="en-US" w:eastAsia="zh-CN" w:bidi="ar-SA"/>
        </w:rPr>
        <w:drawing>
          <wp:inline distT="0" distB="0" distL="0" distR="0" wp14:anchorId="697A322A" wp14:editId="0FE37769">
            <wp:extent cx="2050610" cy="276131"/>
            <wp:effectExtent l="0" t="0" r="0" b="0"/>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7" cstate="print"/>
                    <a:srcRect/>
                    <a:stretch/>
                  </pic:blipFill>
                  <pic:spPr>
                    <a:xfrm>
                      <a:off x="0" y="0"/>
                      <a:ext cx="2065521" cy="278139"/>
                    </a:xfrm>
                    <a:prstGeom prst="rect">
                      <a:avLst/>
                    </a:prstGeom>
                  </pic:spPr>
                </pic:pic>
              </a:graphicData>
            </a:graphic>
          </wp:inline>
        </w:drawing>
      </w:r>
    </w:p>
    <w:p w14:paraId="3CC7A603" w14:textId="77777777" w:rsidR="005524C2" w:rsidRDefault="005524C2" w:rsidP="005524C2">
      <w:pPr>
        <w:spacing w:line="360" w:lineRule="auto"/>
        <w:rPr>
          <w:rFonts w:ascii="Times New Roman" w:hAnsi="Times New Roman" w:cs="Times New Roman"/>
          <w:b/>
          <w:bCs/>
          <w:i/>
          <w:iCs/>
        </w:rPr>
      </w:pPr>
      <w:r>
        <w:rPr>
          <w:rFonts w:ascii="Times New Roman" w:hAnsi="Times New Roman" w:cs="Times New Roman"/>
          <w:b/>
          <w:bCs/>
          <w:i/>
          <w:iCs/>
        </w:rPr>
        <w:t>Assalamu’alaikum Wr. Wb.</w:t>
      </w:r>
    </w:p>
    <w:p w14:paraId="52388E44" w14:textId="77777777" w:rsidR="005524C2" w:rsidRDefault="005524C2" w:rsidP="005524C2">
      <w:pPr>
        <w:spacing w:after="0" w:line="360" w:lineRule="auto"/>
        <w:ind w:firstLine="426"/>
        <w:jc w:val="both"/>
        <w:rPr>
          <w:rFonts w:ascii="Times New Roman" w:hAnsi="Times New Roman" w:cs="Times New Roman"/>
          <w:b/>
          <w:bCs/>
        </w:rPr>
      </w:pPr>
      <w:r>
        <w:rPr>
          <w:rFonts w:ascii="Times New Roman" w:hAnsi="Times New Roman" w:cs="Times New Roman"/>
        </w:rPr>
        <w:t>Segala puji bagi Allah Swt. Tuhan semesta alam yang senantiasa memberikan nikmat dan karunia yang tidak terhitung jumlahnya. Semoga Allah Swt. selalu memberikan kesehatan, melindungi dan selalu memberikan kemudahan bagi hamba-Nya Yang bertakwa. Shalawat dan salam tidak luput dihadirkan kepada junjungan Nabi Besar Muhammad Saw. beserta keluarga dan para sahabat. Alhamdulillah atas izin Allah yang Maha Pengasih lagi Maha Penyayang penulis dapat menyelesaikan penelitian yang tertuang dalam skripsi dengan judul “</w:t>
      </w:r>
      <w:r>
        <w:rPr>
          <w:rFonts w:ascii="Times New Roman" w:hAnsi="Times New Roman" w:cs="Times New Roman"/>
          <w:b/>
          <w:bCs/>
        </w:rPr>
        <w:t>Pengaruh Kualitas Sistem, Informasi dan Layanan Platform Merdeka Mengajar Terhadap Kepuasan Pengguna SDN Ngaliyan 01 dan SDN Tambakaji 04 Semarang”.</w:t>
      </w:r>
    </w:p>
    <w:p w14:paraId="5EB6BAFE" w14:textId="77777777" w:rsidR="005524C2" w:rsidRDefault="005524C2" w:rsidP="005524C2">
      <w:pPr>
        <w:spacing w:line="360" w:lineRule="auto"/>
        <w:ind w:firstLine="426"/>
        <w:jc w:val="both"/>
        <w:rPr>
          <w:rFonts w:ascii="Times New Roman" w:hAnsi="Times New Roman" w:cs="Times New Roman"/>
        </w:rPr>
      </w:pPr>
      <w:r>
        <w:rPr>
          <w:rFonts w:ascii="Times New Roman" w:hAnsi="Times New Roman" w:cs="Times New Roman"/>
        </w:rPr>
        <w:t xml:space="preserve">Skripsi ini merupakan tugas akhir yang menjadi salah satu syarat agar diperolehnya gelar Sarjana Pendidikan pada prodi Manajemen Pendidikan Islam Fakultas Ilmu Tarbiyah dan Keguruan Universitas Islam Negeri Walisongo Semarang. Dalam penulisan skripsi ini, baik dari awal perumusan masalah yang akan diteliti hingga penentuan judul serta akhir penelitian dan didapatnya hasil penelitian penulis merasa dimudahkan. </w:t>
      </w:r>
      <w:r>
        <w:rPr>
          <w:rFonts w:ascii="Times New Roman" w:hAnsi="Times New Roman" w:cs="Times New Roman"/>
        </w:rPr>
        <w:lastRenderedPageBreak/>
        <w:t>Tidak lupa penulisan mengucapkan ribuan terimakasih atas doa, semangat, arahan dan bimbingan dari semua pihak yang turut membantu dalam penyelesaian skripsi ini. Dengan demikian, penulis mengucapkan rasa hormat serta terimaksih yang sebesar-besarnya kepada pihak-pihak yang telah membantu terutama:</w:t>
      </w:r>
    </w:p>
    <w:p w14:paraId="23307885"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Rektor Universitas Islam Negeri Walisongo Semarang, Bapak Prof. Dr. H. Imam Taufiq, M.Ag.</w:t>
      </w:r>
    </w:p>
    <w:p w14:paraId="158C3C6B"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Dekan Fakultas Ilmu Tarbiyah dan Keguruan, Bapak Dr. H. Ahmad Ismail, M.Ag., M.Hum.</w:t>
      </w:r>
    </w:p>
    <w:p w14:paraId="3FF68DE4"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Ketua dan sekretaris jurusan Manajemen Pendidikan Islam, Bapak Dr. Fatkuroji, M.Pd. dan Bapak Agus Khunaifi, M.Ag.</w:t>
      </w:r>
    </w:p>
    <w:p w14:paraId="70AE466E"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 xml:space="preserve">Dosen pembimbing, Bapak Syaiful Bakhri, M.MSI yang telah meluangkan waktu, tenaga dan pikirannya untuk selalu memberikan bimbingan hingga akhirnya skripsi ini dapat diselesaikan. </w:t>
      </w:r>
    </w:p>
    <w:p w14:paraId="68D0EBA9"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Kepala Sekolah SDN Ngaliyan 01, Ibu Ngatiningsih, S.Pd, yang telah mengizinkan dan membantu penulis dalam melakukan penelitian.</w:t>
      </w:r>
    </w:p>
    <w:p w14:paraId="31ED9C6B" w14:textId="77777777" w:rsidR="005524C2" w:rsidRPr="00CB7A70"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 xml:space="preserve">Kepala Sekolah SDN Tambakaji 04, Ibu Susilowati, S.Pd.,M.Pd, yang telah mengizinkan dan membantu penulis dalam melakukan penelitian. </w:t>
      </w:r>
    </w:p>
    <w:p w14:paraId="03968F8A"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lastRenderedPageBreak/>
        <w:t>Seluruh Guru SDN Ngaliyan 01 dan SDN Tambakaji 04 Semarang yang telah berkenan berkerja sama dan membantu penulis dalam proses penelitian.</w:t>
      </w:r>
    </w:p>
    <w:p w14:paraId="420D4C5E"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Segenap dosen, staf dan seluruh civitas akademika di lingkungan UIN Walisongo Semarang yang telah memberikan berbagai pengetahuan dan pengalaman selama menempuh perkuliahan.</w:t>
      </w:r>
    </w:p>
    <w:p w14:paraId="13378493"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Kepada yang terkasih dan tercinta orang tua, Bapak Rohmana Hadiyana dan Ibu Kusmiyati yang selalu mendoakan tidak pernah berhenti memberi semangat dan memberikan dukungan moral, spiritual maupun material. Semoga bapak dan ibu selalu dalam lindungan Allah Swt. dan diberikan keberkahan dunia akhirat.</w:t>
      </w:r>
    </w:p>
    <w:p w14:paraId="53E5A762"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Kepada adik-adik tercinta Zainur Ali Sofyan dan Abdullah Hafid Diarurrochman yang telah menghibur serta memberikan semangat. Semoga Allah Swt. kabulkan seluruh hajat dan cita-cita di masa depan.</w:t>
      </w:r>
    </w:p>
    <w:p w14:paraId="2C534C58"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 xml:space="preserve">Kepada sahabat terbaik saya Lia Safitri, Ina Adedya Pramesti dan Nadia Maida Amalia yang telah banyak membantu dalam penelitian serta menemani saya dalam suka maupun duka dan selalu memberikan dukungan berupa semangat motivasi dalam penyelesaian skripsi ini. Kepada seluruh teman-teman seperjuangan terkhususkan kelas MPI-19 yang membantu dalam </w:t>
      </w:r>
      <w:r>
        <w:rPr>
          <w:rFonts w:ascii="Times New Roman" w:hAnsi="Times New Roman" w:cs="Times New Roman"/>
        </w:rPr>
        <w:lastRenderedPageBreak/>
        <w:t>memberikan semangat kepada penulis dan bersama-sama berjuan untuk mendapatkan ilmu serta menyelesaikan tugas akhir perkuliahan ini dengan tepat waktu.</w:t>
      </w:r>
    </w:p>
    <w:p w14:paraId="12A49B79" w14:textId="77777777" w:rsidR="005524C2" w:rsidRDefault="005524C2" w:rsidP="005524C2">
      <w:pPr>
        <w:pStyle w:val="ListParagraph"/>
        <w:numPr>
          <w:ilvl w:val="0"/>
          <w:numId w:val="1"/>
        </w:numPr>
        <w:spacing w:line="360" w:lineRule="auto"/>
        <w:ind w:left="567" w:hanging="425"/>
        <w:jc w:val="both"/>
        <w:rPr>
          <w:rFonts w:ascii="Times New Roman" w:hAnsi="Times New Roman" w:cs="Times New Roman"/>
        </w:rPr>
      </w:pPr>
      <w:r>
        <w:rPr>
          <w:rFonts w:ascii="Times New Roman" w:hAnsi="Times New Roman" w:cs="Times New Roman"/>
        </w:rPr>
        <w:t>Teruntuk pemilik NIM 1901026013, terimakasih atas dukungan dan semangatnya yang selalu mendukung penulis, terimakasih telah berkenan menemani penulis dalam menyelesaikan skripsi ini.</w:t>
      </w:r>
    </w:p>
    <w:p w14:paraId="4FED19B8" w14:textId="77777777" w:rsidR="005524C2" w:rsidRDefault="005524C2" w:rsidP="005524C2">
      <w:pPr>
        <w:spacing w:line="360" w:lineRule="auto"/>
        <w:ind w:firstLine="709"/>
        <w:jc w:val="both"/>
        <w:rPr>
          <w:rFonts w:ascii="Times New Roman" w:hAnsi="Times New Roman" w:cs="Times New Roman"/>
        </w:rPr>
      </w:pPr>
      <w:r>
        <w:rPr>
          <w:rFonts w:ascii="Times New Roman" w:hAnsi="Times New Roman" w:cs="Times New Roman"/>
        </w:rPr>
        <w:t xml:space="preserve">Peneliti berharap semua dukungan berupa doa, semangat, motivasi, arahan, bimbingan, maupun dukungan moral lainnya serta dukungan material dapat dibals kebaikannya oleh Allah Swt. dengan keberkahan dan pahala yang berlipat ganda. Peneliti berharap mendapatka kritikan dan saran yang membangun demi perbaikan skripsi ini hingga akhirnya dapat berguna dan memberikan banyak manfaat terutama kepada peneliti sendiri, pembaca dan pihak-pihak lain yang membutuhkan serta dapat menjadi hal positif bagi banyak orang. </w:t>
      </w:r>
    </w:p>
    <w:p w14:paraId="56007A7D" w14:textId="77777777" w:rsidR="005524C2" w:rsidRDefault="005524C2" w:rsidP="005524C2">
      <w:pPr>
        <w:spacing w:line="360" w:lineRule="auto"/>
        <w:ind w:firstLine="709"/>
        <w:jc w:val="both"/>
        <w:rPr>
          <w:rFonts w:ascii="Times New Roman" w:hAnsi="Times New Roman" w:cs="Times New Roman"/>
        </w:rPr>
      </w:pPr>
      <w:r>
        <w:rPr>
          <w:rFonts w:ascii="Times New Roman" w:hAnsi="Times New Roman" w:cs="Times New Roman"/>
        </w:rPr>
        <w:t xml:space="preserve">Pada akhir kata, peneliti berharap agar penelitian pada skripsi ini tidak hanya dilakukan sebagai syarat mendapatkan gelar Sarjana Pendidikan saja, namun juga memberikan edukasi dan pemahaman. Penulis juga berharap besar agar penelitian ini menjadi slah satu amal kebaikan dan semoga </w:t>
      </w:r>
      <w:r>
        <w:rPr>
          <w:rFonts w:ascii="Times New Roman" w:hAnsi="Times New Roman" w:cs="Times New Roman"/>
        </w:rPr>
        <w:lastRenderedPageBreak/>
        <w:t>memberikan dampat positif yang berguna untuk membangun perkembangan ilmu pengetahuan. Aamiin Ya Rabbal ‘Alamiin.</w:t>
      </w:r>
    </w:p>
    <w:p w14:paraId="6B67F4A9" w14:textId="77777777" w:rsidR="005524C2" w:rsidRDefault="005524C2" w:rsidP="005524C2">
      <w:pPr>
        <w:spacing w:line="360" w:lineRule="auto"/>
        <w:jc w:val="both"/>
        <w:rPr>
          <w:rFonts w:ascii="Times New Roman" w:hAnsi="Times New Roman" w:cs="Times New Roman"/>
          <w:b/>
          <w:bCs/>
          <w:i/>
          <w:iCs/>
        </w:rPr>
      </w:pPr>
      <w:r>
        <w:rPr>
          <w:rFonts w:ascii="Times New Roman" w:hAnsi="Times New Roman" w:cs="Times New Roman"/>
          <w:b/>
          <w:bCs/>
          <w:i/>
          <w:iCs/>
        </w:rPr>
        <w:t>Wassalamu’alaikum Wr. Wb.</w:t>
      </w:r>
    </w:p>
    <w:p w14:paraId="0E21DCC7" w14:textId="77777777" w:rsidR="005524C2" w:rsidRDefault="005524C2" w:rsidP="005524C2">
      <w:pPr>
        <w:spacing w:line="240" w:lineRule="auto"/>
        <w:ind w:left="2977"/>
        <w:jc w:val="both"/>
        <w:rPr>
          <w:rFonts w:ascii="Times New Roman" w:hAnsi="Times New Roman" w:cs="Times New Roman"/>
          <w:lang w:val="en-US"/>
        </w:rPr>
      </w:pPr>
      <w:r>
        <w:rPr>
          <w:rFonts w:ascii="Times New Roman" w:hAnsi="Times New Roman" w:cs="Times New Roman"/>
          <w:lang w:val="en-US"/>
        </w:rPr>
        <w:t xml:space="preserve">Semarang, </w:t>
      </w:r>
      <w:r>
        <w:rPr>
          <w:rFonts w:ascii="Times New Roman" w:hAnsi="Times New Roman" w:cs="Times New Roman"/>
        </w:rPr>
        <w:t xml:space="preserve">15 Juni </w:t>
      </w:r>
      <w:r>
        <w:rPr>
          <w:rFonts w:ascii="Times New Roman" w:hAnsi="Times New Roman" w:cs="Times New Roman"/>
          <w:lang w:val="en-US"/>
        </w:rPr>
        <w:t>2023</w:t>
      </w:r>
    </w:p>
    <w:p w14:paraId="03FDB405" w14:textId="11442AF2" w:rsidR="005524C2" w:rsidRDefault="00A004B6" w:rsidP="00A004B6">
      <w:pPr>
        <w:spacing w:line="240" w:lineRule="auto"/>
        <w:ind w:left="2977"/>
        <w:jc w:val="both"/>
        <w:rPr>
          <w:rFonts w:ascii="Times New Roman" w:hAnsi="Times New Roman" w:cs="Times New Roman"/>
          <w:lang w:val="en-US"/>
        </w:rPr>
      </w:pPr>
      <w:r>
        <w:rPr>
          <w:noProof/>
        </w:rPr>
        <w:drawing>
          <wp:inline distT="0" distB="0" distL="0" distR="0" wp14:anchorId="76C4E1E3" wp14:editId="7A1AB53A">
            <wp:extent cx="1266825" cy="959485"/>
            <wp:effectExtent l="0" t="0" r="0" b="0"/>
            <wp:docPr id="1750316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752" name="Picture 2"/>
                    <pic:cNvPicPr>
                      <a:picLocks noChangeAspect="1"/>
                    </pic:cNvPicPr>
                  </pic:nvPicPr>
                  <pic:blipFill rotWithShape="1">
                    <a:blip r:embed="rId18" cstate="print">
                      <a:biLevel thresh="75000"/>
                      <a:extLst>
                        <a:ext uri="{BEBA8EAE-BF5A-486C-A8C5-ECC9F3942E4B}">
                          <a14:imgProps xmlns:a14="http://schemas.microsoft.com/office/drawing/2010/main">
                            <a14:imgLayer r:embed="rId19">
                              <a14:imgEffect>
                                <a14:backgroundRemoval t="19540" b="67344" l="20438" r="63004"/>
                              </a14:imgEffect>
                            </a14:imgLayer>
                          </a14:imgProps>
                        </a:ext>
                        <a:ext uri="{28A0092B-C50C-407E-A947-70E740481C1C}">
                          <a14:useLocalDpi xmlns:a14="http://schemas.microsoft.com/office/drawing/2010/main" val="0"/>
                        </a:ext>
                      </a:extLst>
                    </a:blip>
                    <a:srcRect l="15117" t="13565" r="31675" b="33283"/>
                    <a:stretch/>
                  </pic:blipFill>
                  <pic:spPr bwMode="auto">
                    <a:xfrm>
                      <a:off x="0" y="0"/>
                      <a:ext cx="1266825" cy="959485"/>
                    </a:xfrm>
                    <a:prstGeom prst="rect">
                      <a:avLst/>
                    </a:prstGeom>
                    <a:ln>
                      <a:noFill/>
                    </a:ln>
                    <a:extLst>
                      <a:ext uri="{53640926-AAD7-44D8-BBD7-CCE9431645EC}">
                        <a14:shadowObscured xmlns:a14="http://schemas.microsoft.com/office/drawing/2010/main"/>
                      </a:ext>
                    </a:extLst>
                  </pic:spPr>
                </pic:pic>
              </a:graphicData>
            </a:graphic>
          </wp:inline>
        </w:drawing>
      </w:r>
    </w:p>
    <w:p w14:paraId="36EFDAE4" w14:textId="77777777" w:rsidR="005524C2" w:rsidRDefault="005524C2" w:rsidP="005524C2">
      <w:pPr>
        <w:spacing w:after="0" w:line="240" w:lineRule="auto"/>
        <w:ind w:left="2977"/>
        <w:jc w:val="both"/>
        <w:rPr>
          <w:rFonts w:ascii="Times New Roman" w:hAnsi="Times New Roman" w:cs="Times New Roman"/>
          <w:b/>
          <w:bCs/>
          <w:u w:val="single"/>
          <w:lang w:val="en-US"/>
        </w:rPr>
      </w:pPr>
      <w:r w:rsidRPr="0050655E">
        <w:rPr>
          <w:rFonts w:ascii="Times New Roman" w:hAnsi="Times New Roman" w:cs="Times New Roman"/>
          <w:b/>
          <w:bCs/>
          <w:u w:val="single"/>
        </w:rPr>
        <w:t>Adnin Purnama Sari</w:t>
      </w:r>
    </w:p>
    <w:p w14:paraId="2AAD23B6" w14:textId="77777777" w:rsidR="005524C2" w:rsidRPr="00350F73" w:rsidRDefault="005524C2" w:rsidP="005524C2">
      <w:pPr>
        <w:spacing w:after="0" w:line="240" w:lineRule="auto"/>
        <w:ind w:left="2977"/>
        <w:jc w:val="both"/>
        <w:rPr>
          <w:rFonts w:ascii="Times New Roman" w:hAnsi="Times New Roman" w:cs="Times New Roman"/>
          <w:lang w:val="en-US"/>
        </w:rPr>
      </w:pPr>
      <w:r>
        <w:rPr>
          <w:rFonts w:ascii="Times New Roman" w:hAnsi="Times New Roman" w:cs="Times New Roman"/>
        </w:rPr>
        <w:t>NIM: 1903036027</w:t>
      </w:r>
    </w:p>
    <w:p w14:paraId="4F3FD083" w14:textId="77777777" w:rsidR="005524C2" w:rsidRDefault="005524C2" w:rsidP="005524C2">
      <w:pPr>
        <w:spacing w:line="240" w:lineRule="auto"/>
        <w:ind w:left="2977"/>
        <w:jc w:val="both"/>
        <w:rPr>
          <w:rFonts w:ascii="Times New Roman" w:hAnsi="Times New Roman" w:cs="Times New Roman"/>
          <w:lang w:val="en-US"/>
        </w:rPr>
      </w:pPr>
    </w:p>
    <w:p w14:paraId="5E2F11CC" w14:textId="77777777" w:rsidR="005524C2" w:rsidRDefault="005524C2" w:rsidP="005524C2">
      <w:pPr>
        <w:spacing w:line="240" w:lineRule="auto"/>
        <w:ind w:left="2977"/>
        <w:jc w:val="both"/>
        <w:rPr>
          <w:rFonts w:ascii="Times New Roman" w:hAnsi="Times New Roman" w:cs="Times New Roman"/>
          <w:lang w:val="en-US"/>
        </w:rPr>
      </w:pPr>
    </w:p>
    <w:p w14:paraId="4ECAA1A4" w14:textId="77777777" w:rsidR="005524C2" w:rsidRDefault="005524C2" w:rsidP="005524C2">
      <w:pPr>
        <w:spacing w:after="0" w:line="360" w:lineRule="auto"/>
        <w:jc w:val="center"/>
        <w:rPr>
          <w:rFonts w:ascii="Times New Roman" w:hAnsi="Times New Roman" w:cs="Times New Roman"/>
          <w:b/>
          <w:bCs/>
        </w:rPr>
      </w:pPr>
    </w:p>
    <w:p w14:paraId="4EA7E4F2" w14:textId="77777777" w:rsidR="005524C2" w:rsidRDefault="005524C2" w:rsidP="005524C2">
      <w:pPr>
        <w:spacing w:after="0" w:line="360" w:lineRule="auto"/>
        <w:jc w:val="center"/>
        <w:rPr>
          <w:rFonts w:ascii="Times New Roman" w:hAnsi="Times New Roman" w:cs="Times New Roman"/>
          <w:b/>
          <w:bCs/>
        </w:rPr>
      </w:pPr>
    </w:p>
    <w:p w14:paraId="1A0705FD" w14:textId="77777777" w:rsidR="005524C2" w:rsidRDefault="005524C2" w:rsidP="005524C2">
      <w:pPr>
        <w:spacing w:after="0" w:line="360" w:lineRule="auto"/>
        <w:jc w:val="center"/>
        <w:rPr>
          <w:rFonts w:ascii="Times New Roman" w:hAnsi="Times New Roman" w:cs="Times New Roman"/>
          <w:b/>
          <w:bCs/>
        </w:rPr>
      </w:pPr>
    </w:p>
    <w:p w14:paraId="1A7D67DF" w14:textId="77777777" w:rsidR="005524C2" w:rsidRDefault="005524C2" w:rsidP="005524C2">
      <w:pPr>
        <w:spacing w:after="0" w:line="360" w:lineRule="auto"/>
        <w:jc w:val="center"/>
        <w:rPr>
          <w:rFonts w:ascii="Times New Roman" w:hAnsi="Times New Roman" w:cs="Times New Roman"/>
          <w:b/>
          <w:bCs/>
        </w:rPr>
      </w:pPr>
    </w:p>
    <w:p w14:paraId="580688E3" w14:textId="77777777" w:rsidR="005524C2" w:rsidRDefault="005524C2" w:rsidP="005524C2">
      <w:pPr>
        <w:spacing w:after="0" w:line="360" w:lineRule="auto"/>
        <w:jc w:val="center"/>
        <w:rPr>
          <w:rFonts w:ascii="Times New Roman" w:hAnsi="Times New Roman" w:cs="Times New Roman"/>
          <w:b/>
          <w:bCs/>
        </w:rPr>
      </w:pPr>
    </w:p>
    <w:p w14:paraId="0DBE531F" w14:textId="77777777" w:rsidR="005524C2" w:rsidRDefault="005524C2" w:rsidP="005524C2">
      <w:pPr>
        <w:spacing w:after="0" w:line="360" w:lineRule="auto"/>
        <w:jc w:val="center"/>
        <w:rPr>
          <w:rFonts w:ascii="Times New Roman" w:hAnsi="Times New Roman" w:cs="Times New Roman"/>
          <w:b/>
          <w:bCs/>
        </w:rPr>
      </w:pPr>
    </w:p>
    <w:p w14:paraId="598779E4" w14:textId="77777777" w:rsidR="005524C2" w:rsidRDefault="005524C2" w:rsidP="005524C2">
      <w:pPr>
        <w:spacing w:after="0" w:line="360" w:lineRule="auto"/>
        <w:jc w:val="center"/>
        <w:rPr>
          <w:rFonts w:ascii="Times New Roman" w:hAnsi="Times New Roman" w:cs="Times New Roman"/>
          <w:b/>
          <w:bCs/>
        </w:rPr>
      </w:pPr>
    </w:p>
    <w:p w14:paraId="3D5C116B" w14:textId="77777777" w:rsidR="005524C2" w:rsidRDefault="005524C2" w:rsidP="005524C2">
      <w:pPr>
        <w:spacing w:after="0" w:line="360" w:lineRule="auto"/>
        <w:jc w:val="center"/>
        <w:rPr>
          <w:rFonts w:ascii="Times New Roman" w:hAnsi="Times New Roman" w:cs="Times New Roman"/>
          <w:b/>
          <w:bCs/>
          <w:lang w:val="en-US"/>
        </w:rPr>
      </w:pPr>
    </w:p>
    <w:p w14:paraId="00D739D2" w14:textId="77777777" w:rsidR="00E95E0E" w:rsidRDefault="00E95E0E" w:rsidP="005524C2">
      <w:pPr>
        <w:spacing w:after="0" w:line="360" w:lineRule="auto"/>
        <w:jc w:val="center"/>
        <w:rPr>
          <w:rFonts w:ascii="Times New Roman" w:hAnsi="Times New Roman" w:cs="Times New Roman"/>
          <w:b/>
          <w:bCs/>
          <w:lang w:val="en-US"/>
        </w:rPr>
      </w:pPr>
    </w:p>
    <w:p w14:paraId="45770438" w14:textId="77777777" w:rsidR="005524C2" w:rsidRPr="006C767C" w:rsidRDefault="005524C2" w:rsidP="005524C2"/>
    <w:p w14:paraId="01E9A047" w14:textId="77777777" w:rsidR="005524C2" w:rsidRDefault="005524C2" w:rsidP="005524C2">
      <w:pPr>
        <w:pStyle w:val="ListParagraph"/>
        <w:spacing w:after="0" w:line="240" w:lineRule="auto"/>
        <w:ind w:left="0"/>
        <w:jc w:val="center"/>
        <w:rPr>
          <w:rFonts w:ascii="Times New Roman" w:hAnsi="Times New Roman" w:cs="Times New Roman"/>
          <w:b/>
          <w:bCs/>
        </w:rPr>
      </w:pPr>
      <w:r>
        <w:rPr>
          <w:rFonts w:ascii="Times New Roman" w:hAnsi="Times New Roman" w:cs="Times New Roman"/>
          <w:b/>
          <w:bCs/>
        </w:rPr>
        <w:lastRenderedPageBreak/>
        <w:t>DAFTAR ISI</w:t>
      </w:r>
    </w:p>
    <w:p w14:paraId="7AB685A7" w14:textId="77777777" w:rsidR="005524C2" w:rsidRDefault="005524C2" w:rsidP="005524C2">
      <w:pPr>
        <w:pStyle w:val="ListParagraph"/>
        <w:spacing w:after="0" w:line="240" w:lineRule="auto"/>
        <w:ind w:left="0"/>
        <w:jc w:val="center"/>
        <w:rPr>
          <w:rFonts w:ascii="Times New Roman" w:hAnsi="Times New Roman" w:cs="Times New Roman"/>
          <w:b/>
          <w:bCs/>
        </w:rPr>
      </w:pPr>
    </w:p>
    <w:p w14:paraId="47324AE9" w14:textId="77777777" w:rsidR="005524C2" w:rsidRDefault="005524C2" w:rsidP="005524C2">
      <w:pPr>
        <w:pStyle w:val="ListParagraph"/>
        <w:spacing w:after="0" w:line="240" w:lineRule="auto"/>
        <w:ind w:left="0"/>
        <w:jc w:val="center"/>
        <w:rPr>
          <w:rFonts w:ascii="Times New Roman" w:hAnsi="Times New Roman" w:cs="Times New Roman"/>
          <w:b/>
          <w:bCs/>
        </w:rPr>
      </w:pPr>
    </w:p>
    <w:p w14:paraId="6F70A522" w14:textId="77777777" w:rsidR="005524C2" w:rsidRDefault="005524C2" w:rsidP="005524C2">
      <w:pPr>
        <w:pStyle w:val="ListParagraph"/>
        <w:tabs>
          <w:tab w:val="center" w:leader="dot" w:pos="5387"/>
        </w:tabs>
        <w:spacing w:line="360" w:lineRule="auto"/>
        <w:ind w:left="0"/>
        <w:rPr>
          <w:rFonts w:ascii="Times New Roman" w:hAnsi="Times New Roman" w:cs="Times New Roman"/>
          <w:b/>
          <w:bCs/>
          <w:lang w:val="en-US"/>
        </w:rPr>
      </w:pPr>
      <w:r>
        <w:rPr>
          <w:rFonts w:ascii="Times New Roman" w:hAnsi="Times New Roman" w:cs="Times New Roman"/>
          <w:b/>
          <w:bCs/>
          <w:lang w:val="en-US"/>
        </w:rPr>
        <w:t>HALAMAN JUDUL</w:t>
      </w:r>
      <w:r>
        <w:rPr>
          <w:rFonts w:ascii="Times New Roman" w:hAnsi="Times New Roman" w:cs="Times New Roman"/>
          <w:b/>
          <w:bCs/>
          <w:lang w:val="en-US"/>
        </w:rPr>
        <w:tab/>
      </w:r>
      <w:proofErr w:type="spellStart"/>
      <w:r>
        <w:rPr>
          <w:rFonts w:ascii="Times New Roman" w:hAnsi="Times New Roman" w:cs="Times New Roman"/>
          <w:b/>
          <w:bCs/>
          <w:lang w:val="en-US"/>
        </w:rPr>
        <w:t>i</w:t>
      </w:r>
      <w:proofErr w:type="spellEnd"/>
    </w:p>
    <w:p w14:paraId="4F7BF70C" w14:textId="77777777" w:rsidR="005524C2" w:rsidRDefault="005524C2" w:rsidP="005524C2">
      <w:pPr>
        <w:pStyle w:val="ListParagraph"/>
        <w:tabs>
          <w:tab w:val="center" w:leader="dot" w:pos="5387"/>
        </w:tabs>
        <w:spacing w:line="360" w:lineRule="auto"/>
        <w:ind w:left="0"/>
        <w:rPr>
          <w:rFonts w:ascii="Times New Roman" w:hAnsi="Times New Roman" w:cs="Times New Roman"/>
          <w:b/>
          <w:bCs/>
          <w:lang w:val="en-US"/>
        </w:rPr>
      </w:pPr>
      <w:r>
        <w:rPr>
          <w:rFonts w:ascii="Times New Roman" w:hAnsi="Times New Roman" w:cs="Times New Roman"/>
          <w:b/>
          <w:bCs/>
          <w:lang w:val="en-US"/>
        </w:rPr>
        <w:t>PERYATAAN KEASLIAN</w:t>
      </w:r>
      <w:r>
        <w:rPr>
          <w:rFonts w:ascii="Times New Roman" w:hAnsi="Times New Roman" w:cs="Times New Roman"/>
          <w:b/>
          <w:bCs/>
          <w:lang w:val="en-US"/>
        </w:rPr>
        <w:tab/>
        <w:t>ii</w:t>
      </w:r>
    </w:p>
    <w:p w14:paraId="61C15E33" w14:textId="77777777" w:rsidR="005524C2" w:rsidRDefault="005524C2" w:rsidP="005524C2">
      <w:pPr>
        <w:pStyle w:val="ListParagraph"/>
        <w:tabs>
          <w:tab w:val="center" w:leader="dot" w:pos="5387"/>
        </w:tabs>
        <w:spacing w:line="360" w:lineRule="auto"/>
        <w:ind w:left="0"/>
        <w:rPr>
          <w:rFonts w:ascii="Times New Roman" w:hAnsi="Times New Roman" w:cs="Times New Roman"/>
          <w:b/>
          <w:bCs/>
          <w:lang w:val="en-US"/>
        </w:rPr>
      </w:pPr>
      <w:r>
        <w:rPr>
          <w:rFonts w:ascii="Times New Roman" w:hAnsi="Times New Roman" w:cs="Times New Roman"/>
          <w:b/>
          <w:bCs/>
          <w:lang w:val="en-US"/>
        </w:rPr>
        <w:t>PENGESAHAN</w:t>
      </w:r>
      <w:r>
        <w:rPr>
          <w:rFonts w:ascii="Times New Roman" w:hAnsi="Times New Roman" w:cs="Times New Roman"/>
          <w:b/>
          <w:bCs/>
          <w:lang w:val="en-US"/>
        </w:rPr>
        <w:tab/>
        <w:t>iii</w:t>
      </w:r>
    </w:p>
    <w:p w14:paraId="5247B85F" w14:textId="77777777" w:rsidR="005524C2" w:rsidRDefault="005524C2" w:rsidP="005524C2">
      <w:pPr>
        <w:pStyle w:val="ListParagraph"/>
        <w:tabs>
          <w:tab w:val="center" w:leader="dot" w:pos="5387"/>
        </w:tabs>
        <w:spacing w:line="360" w:lineRule="auto"/>
        <w:ind w:left="0"/>
        <w:rPr>
          <w:rFonts w:ascii="Times New Roman" w:hAnsi="Times New Roman" w:cs="Times New Roman"/>
          <w:b/>
          <w:bCs/>
          <w:lang w:val="en-US"/>
        </w:rPr>
      </w:pPr>
      <w:r>
        <w:rPr>
          <w:rFonts w:ascii="Times New Roman" w:hAnsi="Times New Roman" w:cs="Times New Roman"/>
          <w:b/>
          <w:bCs/>
          <w:lang w:val="en-US"/>
        </w:rPr>
        <w:t>NOTA DINAS</w:t>
      </w:r>
      <w:r>
        <w:rPr>
          <w:rFonts w:ascii="Times New Roman" w:hAnsi="Times New Roman" w:cs="Times New Roman"/>
          <w:b/>
          <w:bCs/>
          <w:lang w:val="en-US"/>
        </w:rPr>
        <w:tab/>
        <w:t>iv</w:t>
      </w:r>
    </w:p>
    <w:p w14:paraId="2478F94B" w14:textId="77777777" w:rsidR="005524C2" w:rsidRDefault="005524C2" w:rsidP="005524C2">
      <w:pPr>
        <w:pStyle w:val="ListParagraph"/>
        <w:tabs>
          <w:tab w:val="center" w:leader="dot" w:pos="5387"/>
        </w:tabs>
        <w:spacing w:after="0" w:line="360" w:lineRule="auto"/>
        <w:ind w:left="0"/>
        <w:rPr>
          <w:rFonts w:ascii="Times New Roman" w:hAnsi="Times New Roman" w:cs="Times New Roman"/>
          <w:b/>
          <w:bCs/>
          <w:lang w:val="en-US"/>
        </w:rPr>
      </w:pPr>
      <w:r>
        <w:rPr>
          <w:rFonts w:ascii="Times New Roman" w:hAnsi="Times New Roman" w:cs="Times New Roman"/>
          <w:b/>
          <w:bCs/>
          <w:lang w:val="en-US"/>
        </w:rPr>
        <w:t>ABSTRAK</w:t>
      </w:r>
      <w:r>
        <w:rPr>
          <w:rFonts w:ascii="Times New Roman" w:hAnsi="Times New Roman" w:cs="Times New Roman"/>
          <w:b/>
          <w:bCs/>
          <w:lang w:val="en-US"/>
        </w:rPr>
        <w:tab/>
        <w:t>v</w:t>
      </w:r>
    </w:p>
    <w:p w14:paraId="5000717C" w14:textId="77777777" w:rsidR="005524C2" w:rsidRPr="00A91D04" w:rsidRDefault="005524C2" w:rsidP="005524C2">
      <w:pPr>
        <w:tabs>
          <w:tab w:val="center" w:leader="dot" w:pos="5387"/>
        </w:tabs>
        <w:spacing w:after="0" w:line="360" w:lineRule="auto"/>
        <w:rPr>
          <w:rFonts w:ascii="Times New Roman" w:hAnsi="Times New Roman" w:cs="Times New Roman"/>
          <w:b/>
          <w:bCs/>
          <w:lang w:val="en-US"/>
        </w:rPr>
      </w:pPr>
      <w:r w:rsidRPr="000C14B7">
        <w:rPr>
          <w:rFonts w:ascii="Times New Roman" w:hAnsi="Times New Roman" w:cs="Times New Roman"/>
          <w:b/>
          <w:bCs/>
        </w:rPr>
        <w:t>TRANSLITERASI</w:t>
      </w:r>
      <w:r w:rsidRPr="000C14B7">
        <w:rPr>
          <w:rFonts w:ascii="Times New Roman" w:hAnsi="Times New Roman" w:cs="Times New Roman"/>
          <w:b/>
          <w:bCs/>
          <w:spacing w:val="-9"/>
        </w:rPr>
        <w:t xml:space="preserve"> </w:t>
      </w:r>
      <w:r w:rsidRPr="000C14B7">
        <w:rPr>
          <w:rFonts w:ascii="Times New Roman" w:hAnsi="Times New Roman" w:cs="Times New Roman"/>
          <w:b/>
          <w:bCs/>
        </w:rPr>
        <w:t>ARAB-LATIN</w:t>
      </w:r>
      <w:r>
        <w:rPr>
          <w:rFonts w:ascii="Times New Roman" w:hAnsi="Times New Roman" w:cs="Times New Roman"/>
          <w:b/>
          <w:bCs/>
          <w:lang w:val="en-US"/>
        </w:rPr>
        <w:tab/>
        <w:t>vii</w:t>
      </w:r>
    </w:p>
    <w:p w14:paraId="3C0E8793" w14:textId="77777777" w:rsidR="005524C2" w:rsidRPr="00A91D04" w:rsidRDefault="005524C2" w:rsidP="005524C2">
      <w:pPr>
        <w:tabs>
          <w:tab w:val="center" w:leader="dot" w:pos="5387"/>
        </w:tabs>
        <w:spacing w:after="0" w:line="360" w:lineRule="auto"/>
        <w:rPr>
          <w:rFonts w:ascii="Times New Roman" w:hAnsi="Times New Roman" w:cs="Times New Roman"/>
          <w:b/>
          <w:bCs/>
          <w:lang w:val="en-US"/>
        </w:rPr>
      </w:pPr>
      <w:r w:rsidRPr="00307744">
        <w:rPr>
          <w:rFonts w:ascii="Times New Roman" w:hAnsi="Times New Roman" w:cs="Times New Roman"/>
          <w:b/>
          <w:bCs/>
        </w:rPr>
        <w:t>MOTTO</w:t>
      </w:r>
      <w:r>
        <w:rPr>
          <w:rFonts w:ascii="Times New Roman" w:hAnsi="Times New Roman" w:cs="Times New Roman"/>
          <w:b/>
          <w:bCs/>
          <w:lang w:val="en-US"/>
        </w:rPr>
        <w:tab/>
        <w:t>viii</w:t>
      </w:r>
    </w:p>
    <w:p w14:paraId="1473F0F7" w14:textId="77777777" w:rsidR="005524C2" w:rsidRPr="00A91D04" w:rsidRDefault="005524C2" w:rsidP="005524C2">
      <w:pPr>
        <w:tabs>
          <w:tab w:val="center" w:leader="dot" w:pos="5387"/>
        </w:tabs>
        <w:spacing w:after="0" w:line="360" w:lineRule="auto"/>
        <w:rPr>
          <w:rFonts w:ascii="Times New Roman" w:hAnsi="Times New Roman" w:cs="Times New Roman"/>
          <w:b/>
          <w:bCs/>
          <w:lang w:val="en-US"/>
        </w:rPr>
      </w:pPr>
      <w:r>
        <w:rPr>
          <w:rFonts w:ascii="Times New Roman" w:hAnsi="Times New Roman" w:cs="Times New Roman"/>
          <w:b/>
          <w:bCs/>
        </w:rPr>
        <w:t>KATA PENGANTAR</w:t>
      </w:r>
      <w:r>
        <w:rPr>
          <w:rFonts w:ascii="Times New Roman" w:hAnsi="Times New Roman" w:cs="Times New Roman"/>
          <w:b/>
          <w:bCs/>
          <w:lang w:val="en-US"/>
        </w:rPr>
        <w:tab/>
        <w:t>ix</w:t>
      </w:r>
    </w:p>
    <w:p w14:paraId="3EEFF00C" w14:textId="77777777" w:rsidR="005524C2" w:rsidRPr="00A91D04" w:rsidRDefault="005524C2" w:rsidP="005524C2">
      <w:pPr>
        <w:pStyle w:val="ListParagraph"/>
        <w:tabs>
          <w:tab w:val="center" w:leader="dot" w:pos="5387"/>
        </w:tabs>
        <w:spacing w:after="0" w:line="360" w:lineRule="auto"/>
        <w:ind w:left="0"/>
        <w:rPr>
          <w:rFonts w:ascii="Times New Roman" w:hAnsi="Times New Roman" w:cs="Times New Roman"/>
          <w:b/>
          <w:bCs/>
          <w:lang w:val="en-US"/>
        </w:rPr>
      </w:pPr>
      <w:r>
        <w:rPr>
          <w:rFonts w:ascii="Times New Roman" w:hAnsi="Times New Roman" w:cs="Times New Roman"/>
          <w:b/>
          <w:bCs/>
        </w:rPr>
        <w:t>DAFTAR ISI</w:t>
      </w:r>
      <w:r>
        <w:rPr>
          <w:rFonts w:ascii="Times New Roman" w:hAnsi="Times New Roman" w:cs="Times New Roman"/>
          <w:b/>
          <w:bCs/>
          <w:lang w:val="en-US"/>
        </w:rPr>
        <w:tab/>
        <w:t>xiv</w:t>
      </w:r>
    </w:p>
    <w:p w14:paraId="15D8DEAB" w14:textId="77777777" w:rsidR="005524C2" w:rsidRPr="00A91D04" w:rsidRDefault="005524C2" w:rsidP="005524C2">
      <w:pPr>
        <w:tabs>
          <w:tab w:val="center" w:leader="dot" w:pos="5387"/>
        </w:tabs>
        <w:spacing w:after="0" w:line="360" w:lineRule="auto"/>
        <w:rPr>
          <w:rFonts w:ascii="Times New Roman" w:hAnsi="Times New Roman" w:cs="Times New Roman"/>
          <w:b/>
          <w:bCs/>
          <w:lang w:val="en-US"/>
        </w:rPr>
      </w:pPr>
      <w:r w:rsidRPr="00317624">
        <w:rPr>
          <w:rFonts w:ascii="Times New Roman" w:hAnsi="Times New Roman" w:cs="Times New Roman"/>
          <w:b/>
          <w:bCs/>
        </w:rPr>
        <w:t>DAFTAR GAMBAR</w:t>
      </w:r>
      <w:r>
        <w:rPr>
          <w:rFonts w:ascii="Times New Roman" w:hAnsi="Times New Roman" w:cs="Times New Roman"/>
          <w:b/>
          <w:bCs/>
          <w:lang w:val="en-US"/>
        </w:rPr>
        <w:tab/>
        <w:t>xvi</w:t>
      </w:r>
    </w:p>
    <w:p w14:paraId="3BE30596" w14:textId="77777777" w:rsidR="005524C2" w:rsidRPr="00A91D04" w:rsidRDefault="005524C2" w:rsidP="005524C2">
      <w:pPr>
        <w:tabs>
          <w:tab w:val="center" w:leader="dot" w:pos="5387"/>
        </w:tabs>
        <w:spacing w:after="0" w:line="360" w:lineRule="auto"/>
        <w:rPr>
          <w:rFonts w:ascii="Times New Roman" w:hAnsi="Times New Roman" w:cs="Times New Roman"/>
          <w:b/>
          <w:bCs/>
          <w:lang w:val="en-US"/>
        </w:rPr>
      </w:pPr>
      <w:r w:rsidRPr="00317624">
        <w:rPr>
          <w:rFonts w:ascii="Times New Roman" w:hAnsi="Times New Roman" w:cs="Times New Roman"/>
          <w:b/>
          <w:bCs/>
        </w:rPr>
        <w:t>DAFTAR TABEL</w:t>
      </w:r>
      <w:r>
        <w:rPr>
          <w:rFonts w:ascii="Times New Roman" w:hAnsi="Times New Roman" w:cs="Times New Roman"/>
          <w:b/>
          <w:bCs/>
          <w:lang w:val="en-US"/>
        </w:rPr>
        <w:tab/>
        <w:t>xvii</w:t>
      </w:r>
    </w:p>
    <w:p w14:paraId="0F5A1F91" w14:textId="77777777" w:rsidR="005524C2" w:rsidRPr="00A91D04" w:rsidRDefault="005524C2" w:rsidP="005524C2">
      <w:pPr>
        <w:tabs>
          <w:tab w:val="center" w:leader="dot" w:pos="5387"/>
        </w:tabs>
        <w:spacing w:line="360" w:lineRule="auto"/>
        <w:rPr>
          <w:rFonts w:ascii="Times New Roman" w:hAnsi="Times New Roman" w:cs="Times New Roman"/>
          <w:b/>
          <w:bCs/>
          <w:lang w:val="en-US"/>
        </w:rPr>
      </w:pPr>
      <w:r w:rsidRPr="00317624">
        <w:rPr>
          <w:rFonts w:ascii="Times New Roman" w:hAnsi="Times New Roman" w:cs="Times New Roman"/>
          <w:b/>
          <w:bCs/>
        </w:rPr>
        <w:t>BAB I</w:t>
      </w:r>
      <w:r>
        <w:rPr>
          <w:rFonts w:ascii="Times New Roman" w:hAnsi="Times New Roman" w:cs="Times New Roman"/>
          <w:b/>
          <w:bCs/>
          <w:lang w:val="en-US"/>
        </w:rPr>
        <w:t xml:space="preserve"> </w:t>
      </w:r>
      <w:r w:rsidRPr="00317624">
        <w:rPr>
          <w:rFonts w:ascii="Times New Roman" w:hAnsi="Times New Roman" w:cs="Times New Roman"/>
          <w:b/>
          <w:bCs/>
        </w:rPr>
        <w:t>PENDAHULUAN</w:t>
      </w:r>
      <w:r>
        <w:rPr>
          <w:rFonts w:ascii="Times New Roman" w:hAnsi="Times New Roman" w:cs="Times New Roman"/>
          <w:b/>
          <w:bCs/>
          <w:lang w:val="en-US"/>
        </w:rPr>
        <w:tab/>
        <w:t>1</w:t>
      </w:r>
    </w:p>
    <w:p w14:paraId="0F79A983" w14:textId="77777777" w:rsidR="005524C2" w:rsidRPr="00EC3810" w:rsidRDefault="005524C2" w:rsidP="005524C2">
      <w:pPr>
        <w:pStyle w:val="ListParagraph"/>
        <w:numPr>
          <w:ilvl w:val="0"/>
          <w:numId w:val="97"/>
        </w:numPr>
        <w:tabs>
          <w:tab w:val="center" w:leader="dot" w:pos="5387"/>
        </w:tabs>
        <w:spacing w:line="360" w:lineRule="auto"/>
        <w:rPr>
          <w:rFonts w:ascii="Times New Roman" w:hAnsi="Times New Roman" w:cs="Times New Roman"/>
          <w:bCs/>
          <w:lang w:val="en-US"/>
        </w:rPr>
      </w:pPr>
      <w:proofErr w:type="spellStart"/>
      <w:r w:rsidRPr="00EC3810">
        <w:rPr>
          <w:rFonts w:ascii="Times New Roman" w:hAnsi="Times New Roman" w:cs="Times New Roman"/>
          <w:bCs/>
          <w:lang w:val="en-US"/>
        </w:rPr>
        <w:t>Latar</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Belakang</w:t>
      </w:r>
      <w:proofErr w:type="spellEnd"/>
      <w:r w:rsidRPr="00EC3810">
        <w:rPr>
          <w:rFonts w:ascii="Times New Roman" w:hAnsi="Times New Roman" w:cs="Times New Roman"/>
          <w:bCs/>
          <w:lang w:val="en-US"/>
        </w:rPr>
        <w:tab/>
      </w:r>
      <w:r>
        <w:rPr>
          <w:rFonts w:ascii="Times New Roman" w:hAnsi="Times New Roman" w:cs="Times New Roman"/>
          <w:bCs/>
          <w:lang w:val="en-US"/>
        </w:rPr>
        <w:t>1</w:t>
      </w:r>
    </w:p>
    <w:p w14:paraId="4968C408" w14:textId="77777777" w:rsidR="005524C2" w:rsidRPr="00EC3810" w:rsidRDefault="005524C2" w:rsidP="005524C2">
      <w:pPr>
        <w:pStyle w:val="ListParagraph"/>
        <w:numPr>
          <w:ilvl w:val="0"/>
          <w:numId w:val="97"/>
        </w:numPr>
        <w:tabs>
          <w:tab w:val="center" w:leader="dot" w:pos="5387"/>
        </w:tabs>
        <w:spacing w:line="360" w:lineRule="auto"/>
        <w:rPr>
          <w:rFonts w:ascii="Times New Roman" w:hAnsi="Times New Roman" w:cs="Times New Roman"/>
          <w:bCs/>
          <w:lang w:val="en-US"/>
        </w:rPr>
      </w:pPr>
      <w:proofErr w:type="spellStart"/>
      <w:r w:rsidRPr="00EC3810">
        <w:rPr>
          <w:rFonts w:ascii="Times New Roman" w:hAnsi="Times New Roman" w:cs="Times New Roman"/>
          <w:bCs/>
          <w:lang w:val="en-US"/>
        </w:rPr>
        <w:t>Rumusan</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Masalah</w:t>
      </w:r>
      <w:proofErr w:type="spellEnd"/>
      <w:r w:rsidRPr="00EC3810">
        <w:rPr>
          <w:rFonts w:ascii="Times New Roman" w:hAnsi="Times New Roman" w:cs="Times New Roman"/>
          <w:bCs/>
          <w:lang w:val="en-US"/>
        </w:rPr>
        <w:tab/>
      </w:r>
      <w:r>
        <w:rPr>
          <w:rFonts w:ascii="Times New Roman" w:hAnsi="Times New Roman" w:cs="Times New Roman"/>
          <w:bCs/>
        </w:rPr>
        <w:t>20</w:t>
      </w:r>
    </w:p>
    <w:p w14:paraId="53353EA5" w14:textId="77777777" w:rsidR="005524C2" w:rsidRPr="00EC3810" w:rsidRDefault="005524C2" w:rsidP="005524C2">
      <w:pPr>
        <w:pStyle w:val="ListParagraph"/>
        <w:numPr>
          <w:ilvl w:val="0"/>
          <w:numId w:val="97"/>
        </w:numPr>
        <w:tabs>
          <w:tab w:val="center" w:leader="dot" w:pos="5387"/>
        </w:tabs>
        <w:spacing w:line="360" w:lineRule="auto"/>
        <w:rPr>
          <w:rFonts w:ascii="Times New Roman" w:hAnsi="Times New Roman" w:cs="Times New Roman"/>
          <w:bCs/>
          <w:lang w:val="en-US"/>
        </w:rPr>
      </w:pPr>
      <w:proofErr w:type="spellStart"/>
      <w:r w:rsidRPr="00EC3810">
        <w:rPr>
          <w:rFonts w:ascii="Times New Roman" w:hAnsi="Times New Roman" w:cs="Times New Roman"/>
          <w:bCs/>
          <w:lang w:val="en-US"/>
        </w:rPr>
        <w:t>Tujuan</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Penelitian</w:t>
      </w:r>
      <w:proofErr w:type="spellEnd"/>
      <w:r w:rsidRPr="00EC3810">
        <w:rPr>
          <w:rFonts w:ascii="Times New Roman" w:hAnsi="Times New Roman" w:cs="Times New Roman"/>
          <w:bCs/>
          <w:lang w:val="en-US"/>
        </w:rPr>
        <w:tab/>
      </w:r>
      <w:r>
        <w:rPr>
          <w:rFonts w:ascii="Times New Roman" w:hAnsi="Times New Roman" w:cs="Times New Roman"/>
          <w:bCs/>
        </w:rPr>
        <w:t>20</w:t>
      </w:r>
    </w:p>
    <w:p w14:paraId="3CB134AE" w14:textId="77777777" w:rsidR="005524C2" w:rsidRPr="00331390" w:rsidRDefault="005524C2" w:rsidP="005524C2">
      <w:pPr>
        <w:pStyle w:val="ListParagraph"/>
        <w:numPr>
          <w:ilvl w:val="0"/>
          <w:numId w:val="97"/>
        </w:numPr>
        <w:tabs>
          <w:tab w:val="center" w:leader="dot" w:pos="5387"/>
        </w:tabs>
        <w:spacing w:line="360" w:lineRule="auto"/>
        <w:rPr>
          <w:rFonts w:ascii="Times New Roman" w:hAnsi="Times New Roman" w:cs="Times New Roman"/>
          <w:b/>
          <w:bCs/>
          <w:lang w:val="en-US"/>
        </w:rPr>
      </w:pPr>
      <w:proofErr w:type="spellStart"/>
      <w:r w:rsidRPr="00EC3810">
        <w:rPr>
          <w:rFonts w:ascii="Times New Roman" w:hAnsi="Times New Roman" w:cs="Times New Roman"/>
          <w:bCs/>
          <w:lang w:val="en-US"/>
        </w:rPr>
        <w:t>M</w:t>
      </w:r>
      <w:r>
        <w:rPr>
          <w:rFonts w:ascii="Times New Roman" w:hAnsi="Times New Roman" w:cs="Times New Roman"/>
          <w:bCs/>
          <w:lang w:val="en-US"/>
        </w:rPr>
        <w:t>a</w:t>
      </w:r>
      <w:r w:rsidRPr="00EC3810">
        <w:rPr>
          <w:rFonts w:ascii="Times New Roman" w:hAnsi="Times New Roman" w:cs="Times New Roman"/>
          <w:bCs/>
          <w:lang w:val="en-US"/>
        </w:rPr>
        <w:t>nfaat</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Penelitian</w:t>
      </w:r>
      <w:proofErr w:type="spellEnd"/>
      <w:r w:rsidRPr="00EC3810">
        <w:rPr>
          <w:rFonts w:ascii="Times New Roman" w:hAnsi="Times New Roman" w:cs="Times New Roman"/>
          <w:bCs/>
          <w:lang w:val="en-US"/>
        </w:rPr>
        <w:tab/>
      </w:r>
      <w:r>
        <w:rPr>
          <w:rFonts w:ascii="Times New Roman" w:hAnsi="Times New Roman" w:cs="Times New Roman"/>
          <w:bCs/>
        </w:rPr>
        <w:t>21</w:t>
      </w:r>
    </w:p>
    <w:p w14:paraId="753ED0E6" w14:textId="77777777" w:rsidR="005524C2" w:rsidRPr="00CA3C1E" w:rsidRDefault="005524C2" w:rsidP="005524C2">
      <w:pPr>
        <w:tabs>
          <w:tab w:val="center" w:leader="dot" w:pos="5387"/>
        </w:tabs>
        <w:spacing w:line="360" w:lineRule="auto"/>
        <w:ind w:right="56"/>
        <w:rPr>
          <w:rFonts w:ascii="Times New Roman" w:hAnsi="Times New Roman" w:cs="Times New Roman"/>
          <w:b/>
          <w:spacing w:val="-4"/>
        </w:rPr>
      </w:pPr>
      <w:r>
        <w:rPr>
          <w:rFonts w:ascii="Times New Roman" w:hAnsi="Times New Roman" w:cs="Times New Roman"/>
          <w:b/>
          <w:bCs/>
          <w:lang w:val="en-US"/>
        </w:rPr>
        <w:t xml:space="preserve">BAB II </w:t>
      </w:r>
      <w:r>
        <w:rPr>
          <w:rFonts w:ascii="Times New Roman" w:hAnsi="Times New Roman" w:cs="Times New Roman"/>
          <w:b/>
          <w:spacing w:val="-4"/>
        </w:rPr>
        <w:t xml:space="preserve">KUALITAS SISTEM, INFORMASI, LAYANAN PLATFORM MERDEKA MENGAJAR DAN KEPUASAN PENGGUNA </w:t>
      </w:r>
      <w:r>
        <w:rPr>
          <w:rFonts w:ascii="Times New Roman" w:hAnsi="Times New Roman" w:cs="Times New Roman"/>
          <w:b/>
          <w:spacing w:val="-4"/>
          <w:lang w:val="en-US"/>
        </w:rPr>
        <w:tab/>
      </w:r>
      <w:r>
        <w:rPr>
          <w:rFonts w:ascii="Times New Roman" w:hAnsi="Times New Roman" w:cs="Times New Roman"/>
          <w:b/>
          <w:spacing w:val="-4"/>
        </w:rPr>
        <w:t>23</w:t>
      </w:r>
    </w:p>
    <w:p w14:paraId="05E0F1A8" w14:textId="77777777" w:rsidR="005524C2" w:rsidRPr="00EC3810" w:rsidRDefault="005524C2" w:rsidP="005524C2">
      <w:pPr>
        <w:pStyle w:val="ListParagraph"/>
        <w:numPr>
          <w:ilvl w:val="0"/>
          <w:numId w:val="98"/>
        </w:numPr>
        <w:tabs>
          <w:tab w:val="center" w:leader="dot" w:pos="5387"/>
        </w:tabs>
        <w:spacing w:line="360" w:lineRule="auto"/>
        <w:ind w:right="56"/>
        <w:rPr>
          <w:rFonts w:ascii="Times New Roman" w:hAnsi="Times New Roman" w:cs="Times New Roman"/>
          <w:spacing w:val="-4"/>
          <w:lang w:val="en-US"/>
        </w:rPr>
      </w:pPr>
      <w:proofErr w:type="spellStart"/>
      <w:r w:rsidRPr="00EC3810">
        <w:rPr>
          <w:rFonts w:ascii="Times New Roman" w:hAnsi="Times New Roman" w:cs="Times New Roman"/>
          <w:spacing w:val="-4"/>
          <w:lang w:val="en-US"/>
        </w:rPr>
        <w:t>Des</w:t>
      </w:r>
      <w:r>
        <w:rPr>
          <w:rFonts w:ascii="Times New Roman" w:hAnsi="Times New Roman" w:cs="Times New Roman"/>
          <w:spacing w:val="-4"/>
          <w:lang w:val="en-US"/>
        </w:rPr>
        <w:t>k</w:t>
      </w:r>
      <w:r w:rsidRPr="00EC3810">
        <w:rPr>
          <w:rFonts w:ascii="Times New Roman" w:hAnsi="Times New Roman" w:cs="Times New Roman"/>
          <w:spacing w:val="-4"/>
          <w:lang w:val="en-US"/>
        </w:rPr>
        <w:t>ripsi</w:t>
      </w:r>
      <w:proofErr w:type="spellEnd"/>
      <w:r w:rsidRPr="00EC3810">
        <w:rPr>
          <w:rFonts w:ascii="Times New Roman" w:hAnsi="Times New Roman" w:cs="Times New Roman"/>
          <w:spacing w:val="-4"/>
          <w:lang w:val="en-US"/>
        </w:rPr>
        <w:t xml:space="preserve"> </w:t>
      </w:r>
      <w:proofErr w:type="spellStart"/>
      <w:r w:rsidRPr="00EC3810">
        <w:rPr>
          <w:rFonts w:ascii="Times New Roman" w:hAnsi="Times New Roman" w:cs="Times New Roman"/>
          <w:spacing w:val="-4"/>
          <w:lang w:val="en-US"/>
        </w:rPr>
        <w:t>Teori</w:t>
      </w:r>
      <w:proofErr w:type="spellEnd"/>
      <w:r>
        <w:rPr>
          <w:rFonts w:ascii="Times New Roman" w:hAnsi="Times New Roman" w:cs="Times New Roman"/>
          <w:spacing w:val="-4"/>
          <w:lang w:val="en-US"/>
        </w:rPr>
        <w:tab/>
      </w:r>
      <w:r>
        <w:rPr>
          <w:rFonts w:ascii="Times New Roman" w:hAnsi="Times New Roman" w:cs="Times New Roman"/>
          <w:spacing w:val="-4"/>
        </w:rPr>
        <w:t>23</w:t>
      </w:r>
    </w:p>
    <w:p w14:paraId="21A3754D" w14:textId="77777777" w:rsidR="005524C2" w:rsidRPr="00EC3810" w:rsidRDefault="005524C2" w:rsidP="005524C2">
      <w:pPr>
        <w:pStyle w:val="ListParagraph"/>
        <w:numPr>
          <w:ilvl w:val="0"/>
          <w:numId w:val="102"/>
        </w:numPr>
        <w:tabs>
          <w:tab w:val="center" w:leader="dot" w:pos="5387"/>
        </w:tabs>
        <w:spacing w:line="360" w:lineRule="auto"/>
        <w:ind w:left="993" w:right="56"/>
        <w:rPr>
          <w:rFonts w:ascii="Times New Roman" w:hAnsi="Times New Roman" w:cs="Times New Roman"/>
          <w:spacing w:val="-4"/>
          <w:lang w:val="en-US"/>
        </w:rPr>
      </w:pPr>
      <w:proofErr w:type="spellStart"/>
      <w:r w:rsidRPr="00EC3810">
        <w:rPr>
          <w:rFonts w:ascii="Times New Roman" w:hAnsi="Times New Roman" w:cs="Times New Roman"/>
          <w:spacing w:val="-4"/>
          <w:lang w:val="en-US"/>
        </w:rPr>
        <w:lastRenderedPageBreak/>
        <w:t>Sistem</w:t>
      </w:r>
      <w:proofErr w:type="spellEnd"/>
      <w:r w:rsidRPr="00EC3810">
        <w:rPr>
          <w:rFonts w:ascii="Times New Roman" w:hAnsi="Times New Roman" w:cs="Times New Roman"/>
          <w:spacing w:val="-4"/>
          <w:lang w:val="en-US"/>
        </w:rPr>
        <w:t xml:space="preserve"> </w:t>
      </w:r>
      <w:proofErr w:type="spellStart"/>
      <w:r w:rsidRPr="00EC3810">
        <w:rPr>
          <w:rFonts w:ascii="Times New Roman" w:hAnsi="Times New Roman" w:cs="Times New Roman"/>
          <w:spacing w:val="-4"/>
          <w:lang w:val="en-US"/>
        </w:rPr>
        <w:t>Informasi</w:t>
      </w:r>
      <w:proofErr w:type="spellEnd"/>
      <w:r w:rsidRPr="00EC3810">
        <w:rPr>
          <w:rFonts w:ascii="Times New Roman" w:hAnsi="Times New Roman" w:cs="Times New Roman"/>
          <w:spacing w:val="-4"/>
          <w:lang w:val="en-US"/>
        </w:rPr>
        <w:t xml:space="preserve"> </w:t>
      </w:r>
      <w:proofErr w:type="spellStart"/>
      <w:r w:rsidRPr="00EC3810">
        <w:rPr>
          <w:rFonts w:ascii="Times New Roman" w:hAnsi="Times New Roman" w:cs="Times New Roman"/>
          <w:spacing w:val="-4"/>
          <w:lang w:val="en-US"/>
        </w:rPr>
        <w:t>Manajemen</w:t>
      </w:r>
      <w:proofErr w:type="spellEnd"/>
      <w:r w:rsidRPr="00EC3810">
        <w:rPr>
          <w:rFonts w:ascii="Times New Roman" w:hAnsi="Times New Roman" w:cs="Times New Roman"/>
          <w:spacing w:val="-4"/>
          <w:lang w:val="en-US"/>
        </w:rPr>
        <w:t xml:space="preserve"> </w:t>
      </w:r>
      <w:r w:rsidRPr="00EC3810">
        <w:rPr>
          <w:rFonts w:ascii="Times New Roman" w:hAnsi="Times New Roman" w:cs="Times New Roman"/>
          <w:spacing w:val="-4"/>
          <w:lang w:val="en-US"/>
        </w:rPr>
        <w:tab/>
      </w:r>
      <w:r>
        <w:rPr>
          <w:rFonts w:ascii="Times New Roman" w:hAnsi="Times New Roman" w:cs="Times New Roman"/>
          <w:spacing w:val="-4"/>
        </w:rPr>
        <w:t>23</w:t>
      </w:r>
    </w:p>
    <w:p w14:paraId="16D7D874" w14:textId="77777777" w:rsidR="005524C2" w:rsidRPr="00EC3810" w:rsidRDefault="005524C2" w:rsidP="005524C2">
      <w:pPr>
        <w:pStyle w:val="ListParagraph"/>
        <w:numPr>
          <w:ilvl w:val="0"/>
          <w:numId w:val="102"/>
        </w:numPr>
        <w:tabs>
          <w:tab w:val="center" w:leader="dot" w:pos="5387"/>
        </w:tabs>
        <w:spacing w:line="360" w:lineRule="auto"/>
        <w:ind w:left="993" w:right="56"/>
        <w:rPr>
          <w:rFonts w:ascii="Times New Roman" w:hAnsi="Times New Roman" w:cs="Times New Roman"/>
          <w:spacing w:val="-4"/>
          <w:lang w:val="en-US"/>
        </w:rPr>
      </w:pPr>
      <w:proofErr w:type="spellStart"/>
      <w:r w:rsidRPr="00EC3810">
        <w:rPr>
          <w:rFonts w:ascii="Times New Roman" w:hAnsi="Times New Roman" w:cs="Times New Roman"/>
          <w:spacing w:val="-4"/>
          <w:lang w:val="en-US"/>
        </w:rPr>
        <w:t>Kurikulum</w:t>
      </w:r>
      <w:proofErr w:type="spellEnd"/>
      <w:r w:rsidRPr="00EC3810">
        <w:rPr>
          <w:rFonts w:ascii="Times New Roman" w:hAnsi="Times New Roman" w:cs="Times New Roman"/>
          <w:spacing w:val="-4"/>
          <w:lang w:val="en-US"/>
        </w:rPr>
        <w:t xml:space="preserve"> Merdeka </w:t>
      </w:r>
      <w:r w:rsidRPr="00EC3810">
        <w:rPr>
          <w:rFonts w:ascii="Times New Roman" w:hAnsi="Times New Roman" w:cs="Times New Roman"/>
          <w:spacing w:val="-4"/>
          <w:lang w:val="en-US"/>
        </w:rPr>
        <w:tab/>
      </w:r>
      <w:r>
        <w:rPr>
          <w:rFonts w:ascii="Times New Roman" w:hAnsi="Times New Roman" w:cs="Times New Roman"/>
          <w:spacing w:val="-4"/>
        </w:rPr>
        <w:t>33</w:t>
      </w:r>
    </w:p>
    <w:p w14:paraId="71978692" w14:textId="77777777" w:rsidR="005524C2" w:rsidRPr="00EC3810" w:rsidRDefault="005524C2" w:rsidP="005524C2">
      <w:pPr>
        <w:pStyle w:val="ListParagraph"/>
        <w:numPr>
          <w:ilvl w:val="0"/>
          <w:numId w:val="102"/>
        </w:numPr>
        <w:tabs>
          <w:tab w:val="center" w:leader="dot" w:pos="5387"/>
        </w:tabs>
        <w:spacing w:line="360" w:lineRule="auto"/>
        <w:ind w:left="993" w:right="56"/>
        <w:rPr>
          <w:rFonts w:ascii="Times New Roman" w:hAnsi="Times New Roman" w:cs="Times New Roman"/>
          <w:spacing w:val="-4"/>
          <w:lang w:val="en-US"/>
        </w:rPr>
      </w:pPr>
      <w:proofErr w:type="spellStart"/>
      <w:r w:rsidRPr="00EC3810">
        <w:rPr>
          <w:rFonts w:ascii="Times New Roman" w:hAnsi="Times New Roman" w:cs="Times New Roman"/>
          <w:spacing w:val="-4"/>
          <w:lang w:val="en-US"/>
        </w:rPr>
        <w:t>Pengertian</w:t>
      </w:r>
      <w:proofErr w:type="spellEnd"/>
      <w:r w:rsidRPr="00EC3810">
        <w:rPr>
          <w:rFonts w:ascii="Times New Roman" w:hAnsi="Times New Roman" w:cs="Times New Roman"/>
          <w:spacing w:val="-4"/>
          <w:lang w:val="en-US"/>
        </w:rPr>
        <w:t xml:space="preserve"> </w:t>
      </w:r>
      <w:proofErr w:type="spellStart"/>
      <w:r w:rsidRPr="00EC3810">
        <w:rPr>
          <w:rFonts w:ascii="Times New Roman" w:hAnsi="Times New Roman" w:cs="Times New Roman"/>
          <w:spacing w:val="-4"/>
          <w:lang w:val="en-US"/>
        </w:rPr>
        <w:t>Kualitas</w:t>
      </w:r>
      <w:proofErr w:type="spellEnd"/>
      <w:r w:rsidRPr="00EC3810">
        <w:rPr>
          <w:rFonts w:ascii="Times New Roman" w:hAnsi="Times New Roman" w:cs="Times New Roman"/>
          <w:spacing w:val="-4"/>
          <w:lang w:val="en-US"/>
        </w:rPr>
        <w:t xml:space="preserve"> </w:t>
      </w:r>
      <w:r w:rsidRPr="00EC3810">
        <w:rPr>
          <w:rFonts w:ascii="Times New Roman" w:hAnsi="Times New Roman" w:cs="Times New Roman"/>
          <w:spacing w:val="-4"/>
          <w:lang w:val="en-US"/>
        </w:rPr>
        <w:tab/>
      </w:r>
      <w:r>
        <w:rPr>
          <w:rFonts w:ascii="Times New Roman" w:hAnsi="Times New Roman" w:cs="Times New Roman"/>
          <w:spacing w:val="-4"/>
        </w:rPr>
        <w:t>59</w:t>
      </w:r>
    </w:p>
    <w:p w14:paraId="5D12843A" w14:textId="77777777" w:rsidR="005524C2" w:rsidRPr="00EC3810" w:rsidRDefault="005524C2" w:rsidP="005524C2">
      <w:pPr>
        <w:pStyle w:val="ListParagraph"/>
        <w:numPr>
          <w:ilvl w:val="0"/>
          <w:numId w:val="98"/>
        </w:numPr>
        <w:tabs>
          <w:tab w:val="center" w:leader="dot" w:pos="5387"/>
        </w:tabs>
        <w:spacing w:line="360" w:lineRule="auto"/>
        <w:ind w:right="56"/>
        <w:rPr>
          <w:rFonts w:ascii="Times New Roman" w:hAnsi="Times New Roman" w:cs="Times New Roman"/>
          <w:spacing w:val="-4"/>
          <w:lang w:val="en-US"/>
        </w:rPr>
      </w:pPr>
      <w:r w:rsidRPr="00EC3810">
        <w:rPr>
          <w:rFonts w:ascii="Times New Roman" w:hAnsi="Times New Roman" w:cs="Times New Roman"/>
          <w:spacing w:val="-4"/>
          <w:lang w:val="en-US"/>
        </w:rPr>
        <w:t xml:space="preserve">Kajian Pustaka </w:t>
      </w:r>
      <w:proofErr w:type="spellStart"/>
      <w:r w:rsidRPr="00EC3810">
        <w:rPr>
          <w:rFonts w:ascii="Times New Roman" w:hAnsi="Times New Roman" w:cs="Times New Roman"/>
          <w:spacing w:val="-4"/>
          <w:lang w:val="en-US"/>
        </w:rPr>
        <w:t>Relevan</w:t>
      </w:r>
      <w:proofErr w:type="spellEnd"/>
      <w:r w:rsidRPr="00EC3810">
        <w:rPr>
          <w:rFonts w:ascii="Times New Roman" w:hAnsi="Times New Roman" w:cs="Times New Roman"/>
          <w:spacing w:val="-4"/>
          <w:lang w:val="en-US"/>
        </w:rPr>
        <w:tab/>
      </w:r>
      <w:r>
        <w:rPr>
          <w:rFonts w:ascii="Times New Roman" w:hAnsi="Times New Roman" w:cs="Times New Roman"/>
          <w:spacing w:val="-4"/>
          <w:lang w:val="en-US"/>
        </w:rPr>
        <w:t>87</w:t>
      </w:r>
    </w:p>
    <w:p w14:paraId="2A678235" w14:textId="77777777" w:rsidR="005524C2" w:rsidRPr="00EC3810" w:rsidRDefault="005524C2" w:rsidP="005524C2">
      <w:pPr>
        <w:pStyle w:val="ListParagraph"/>
        <w:numPr>
          <w:ilvl w:val="0"/>
          <w:numId w:val="98"/>
        </w:numPr>
        <w:tabs>
          <w:tab w:val="center" w:leader="dot" w:pos="5387"/>
        </w:tabs>
        <w:spacing w:after="0" w:line="360" w:lineRule="auto"/>
        <w:ind w:right="56"/>
        <w:rPr>
          <w:rFonts w:ascii="Times New Roman" w:hAnsi="Times New Roman" w:cs="Times New Roman"/>
          <w:spacing w:val="-4"/>
          <w:lang w:val="en-US"/>
        </w:rPr>
      </w:pPr>
      <w:proofErr w:type="spellStart"/>
      <w:r w:rsidRPr="00EC3810">
        <w:rPr>
          <w:rFonts w:ascii="Times New Roman" w:hAnsi="Times New Roman" w:cs="Times New Roman"/>
          <w:spacing w:val="-4"/>
          <w:lang w:val="en-US"/>
        </w:rPr>
        <w:t>Kerangka</w:t>
      </w:r>
      <w:proofErr w:type="spellEnd"/>
      <w:r w:rsidRPr="00EC3810">
        <w:rPr>
          <w:rFonts w:ascii="Times New Roman" w:hAnsi="Times New Roman" w:cs="Times New Roman"/>
          <w:spacing w:val="-4"/>
          <w:lang w:val="en-US"/>
        </w:rPr>
        <w:t xml:space="preserve"> </w:t>
      </w:r>
      <w:proofErr w:type="spellStart"/>
      <w:r w:rsidRPr="00EC3810">
        <w:rPr>
          <w:rFonts w:ascii="Times New Roman" w:hAnsi="Times New Roman" w:cs="Times New Roman"/>
          <w:spacing w:val="-4"/>
          <w:lang w:val="en-US"/>
        </w:rPr>
        <w:t>Berfikir</w:t>
      </w:r>
      <w:proofErr w:type="spellEnd"/>
      <w:r w:rsidRPr="00EC3810">
        <w:rPr>
          <w:rFonts w:ascii="Times New Roman" w:hAnsi="Times New Roman" w:cs="Times New Roman"/>
          <w:spacing w:val="-4"/>
          <w:lang w:val="en-US"/>
        </w:rPr>
        <w:tab/>
      </w:r>
      <w:r>
        <w:rPr>
          <w:rFonts w:ascii="Times New Roman" w:hAnsi="Times New Roman" w:cs="Times New Roman"/>
          <w:spacing w:val="-4"/>
          <w:lang w:val="en-US"/>
        </w:rPr>
        <w:t>96</w:t>
      </w:r>
    </w:p>
    <w:p w14:paraId="5FFAFCA0" w14:textId="77777777" w:rsidR="005524C2" w:rsidRPr="00EC3810" w:rsidRDefault="005524C2" w:rsidP="005524C2">
      <w:pPr>
        <w:pStyle w:val="ListParagraph"/>
        <w:numPr>
          <w:ilvl w:val="0"/>
          <w:numId w:val="98"/>
        </w:numPr>
        <w:tabs>
          <w:tab w:val="center" w:leader="dot" w:pos="5387"/>
        </w:tabs>
        <w:spacing w:after="0" w:line="360" w:lineRule="auto"/>
        <w:ind w:right="56"/>
        <w:rPr>
          <w:rFonts w:ascii="Times New Roman" w:hAnsi="Times New Roman" w:cs="Times New Roman"/>
          <w:spacing w:val="-4"/>
          <w:lang w:val="en-US"/>
        </w:rPr>
      </w:pPr>
      <w:proofErr w:type="spellStart"/>
      <w:r w:rsidRPr="00EC3810">
        <w:rPr>
          <w:rFonts w:ascii="Times New Roman" w:hAnsi="Times New Roman" w:cs="Times New Roman"/>
          <w:spacing w:val="-4"/>
          <w:lang w:val="en-US"/>
        </w:rPr>
        <w:t>Rumusan</w:t>
      </w:r>
      <w:proofErr w:type="spellEnd"/>
      <w:r w:rsidRPr="00EC3810">
        <w:rPr>
          <w:rFonts w:ascii="Times New Roman" w:hAnsi="Times New Roman" w:cs="Times New Roman"/>
          <w:spacing w:val="-4"/>
          <w:lang w:val="en-US"/>
        </w:rPr>
        <w:t xml:space="preserve"> </w:t>
      </w:r>
      <w:proofErr w:type="spellStart"/>
      <w:r w:rsidRPr="00EC3810">
        <w:rPr>
          <w:rFonts w:ascii="Times New Roman" w:hAnsi="Times New Roman" w:cs="Times New Roman"/>
          <w:spacing w:val="-4"/>
          <w:lang w:val="en-US"/>
        </w:rPr>
        <w:t>Hipotesis</w:t>
      </w:r>
      <w:proofErr w:type="spellEnd"/>
      <w:r w:rsidRPr="00EC3810">
        <w:rPr>
          <w:rFonts w:ascii="Times New Roman" w:hAnsi="Times New Roman" w:cs="Times New Roman"/>
          <w:spacing w:val="-4"/>
          <w:lang w:val="en-US"/>
        </w:rPr>
        <w:tab/>
      </w:r>
      <w:r>
        <w:rPr>
          <w:rFonts w:ascii="Times New Roman" w:hAnsi="Times New Roman" w:cs="Times New Roman"/>
          <w:spacing w:val="-4"/>
          <w:lang w:val="en-US"/>
        </w:rPr>
        <w:t>9</w:t>
      </w:r>
      <w:r>
        <w:rPr>
          <w:rFonts w:ascii="Times New Roman" w:hAnsi="Times New Roman" w:cs="Times New Roman"/>
          <w:spacing w:val="-4"/>
        </w:rPr>
        <w:t>7</w:t>
      </w:r>
    </w:p>
    <w:p w14:paraId="3ABA6A01" w14:textId="77777777" w:rsidR="005524C2" w:rsidRPr="003539DB" w:rsidRDefault="005524C2" w:rsidP="005524C2">
      <w:pPr>
        <w:tabs>
          <w:tab w:val="center" w:leader="dot" w:pos="5387"/>
        </w:tabs>
        <w:spacing w:after="0" w:line="360" w:lineRule="auto"/>
        <w:ind w:right="56"/>
        <w:rPr>
          <w:rFonts w:ascii="Times New Roman" w:hAnsi="Times New Roman" w:cs="Times New Roman"/>
          <w:b/>
          <w:spacing w:val="-4"/>
        </w:rPr>
      </w:pPr>
      <w:r>
        <w:rPr>
          <w:rFonts w:ascii="Times New Roman" w:hAnsi="Times New Roman" w:cs="Times New Roman"/>
          <w:b/>
          <w:spacing w:val="-4"/>
          <w:lang w:val="en-US"/>
        </w:rPr>
        <w:t>BAB III METODE PENELITIAN</w:t>
      </w:r>
      <w:r>
        <w:rPr>
          <w:rFonts w:ascii="Times New Roman" w:hAnsi="Times New Roman" w:cs="Times New Roman"/>
          <w:b/>
          <w:spacing w:val="-4"/>
          <w:lang w:val="en-US"/>
        </w:rPr>
        <w:tab/>
      </w:r>
      <w:r>
        <w:rPr>
          <w:rFonts w:ascii="Times New Roman" w:hAnsi="Times New Roman" w:cs="Times New Roman"/>
          <w:b/>
          <w:spacing w:val="-4"/>
        </w:rPr>
        <w:t>100</w:t>
      </w:r>
    </w:p>
    <w:p w14:paraId="1C818713" w14:textId="77777777" w:rsidR="005524C2" w:rsidRPr="00EC3810" w:rsidRDefault="005524C2" w:rsidP="005524C2">
      <w:pPr>
        <w:pStyle w:val="ListParagraph"/>
        <w:numPr>
          <w:ilvl w:val="0"/>
          <w:numId w:val="99"/>
        </w:numPr>
        <w:tabs>
          <w:tab w:val="center" w:leader="dot" w:pos="5387"/>
        </w:tabs>
        <w:spacing w:after="0" w:line="360" w:lineRule="auto"/>
        <w:rPr>
          <w:rFonts w:ascii="Times New Roman" w:hAnsi="Times New Roman" w:cs="Times New Roman"/>
          <w:bCs/>
          <w:lang w:val="en-US"/>
        </w:rPr>
      </w:pPr>
      <w:proofErr w:type="spellStart"/>
      <w:r w:rsidRPr="00EC3810">
        <w:rPr>
          <w:rFonts w:ascii="Times New Roman" w:hAnsi="Times New Roman" w:cs="Times New Roman"/>
          <w:bCs/>
          <w:lang w:val="en-US"/>
        </w:rPr>
        <w:t>Jenis</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Penelitian</w:t>
      </w:r>
      <w:proofErr w:type="spellEnd"/>
      <w:r w:rsidRPr="00EC3810">
        <w:rPr>
          <w:rFonts w:ascii="Times New Roman" w:hAnsi="Times New Roman" w:cs="Times New Roman"/>
          <w:bCs/>
          <w:lang w:val="en-US"/>
        </w:rPr>
        <w:t xml:space="preserve"> dan </w:t>
      </w:r>
      <w:proofErr w:type="spellStart"/>
      <w:r w:rsidRPr="00EC3810">
        <w:rPr>
          <w:rFonts w:ascii="Times New Roman" w:hAnsi="Times New Roman" w:cs="Times New Roman"/>
          <w:bCs/>
          <w:lang w:val="en-US"/>
        </w:rPr>
        <w:t>Sumber</w:t>
      </w:r>
      <w:proofErr w:type="spellEnd"/>
      <w:r w:rsidRPr="00EC3810">
        <w:rPr>
          <w:rFonts w:ascii="Times New Roman" w:hAnsi="Times New Roman" w:cs="Times New Roman"/>
          <w:bCs/>
          <w:lang w:val="en-US"/>
        </w:rPr>
        <w:t xml:space="preserve"> Data </w:t>
      </w:r>
      <w:r w:rsidRPr="00EC3810">
        <w:rPr>
          <w:rFonts w:ascii="Times New Roman" w:hAnsi="Times New Roman" w:cs="Times New Roman"/>
          <w:bCs/>
          <w:lang w:val="en-US"/>
        </w:rPr>
        <w:tab/>
      </w:r>
      <w:r>
        <w:rPr>
          <w:rFonts w:ascii="Times New Roman" w:hAnsi="Times New Roman" w:cs="Times New Roman"/>
          <w:bCs/>
        </w:rPr>
        <w:t>100</w:t>
      </w:r>
    </w:p>
    <w:p w14:paraId="3027AE28" w14:textId="77777777" w:rsidR="005524C2" w:rsidRPr="00EC3810" w:rsidRDefault="005524C2" w:rsidP="005524C2">
      <w:pPr>
        <w:pStyle w:val="ListParagraph"/>
        <w:numPr>
          <w:ilvl w:val="0"/>
          <w:numId w:val="99"/>
        </w:numPr>
        <w:tabs>
          <w:tab w:val="center" w:leader="dot" w:pos="5387"/>
        </w:tabs>
        <w:spacing w:after="0" w:line="360" w:lineRule="auto"/>
        <w:rPr>
          <w:rFonts w:ascii="Times New Roman" w:hAnsi="Times New Roman" w:cs="Times New Roman"/>
          <w:bCs/>
          <w:lang w:val="en-US"/>
        </w:rPr>
      </w:pPr>
      <w:proofErr w:type="spellStart"/>
      <w:r w:rsidRPr="00EC3810">
        <w:rPr>
          <w:rFonts w:ascii="Times New Roman" w:hAnsi="Times New Roman" w:cs="Times New Roman"/>
          <w:bCs/>
          <w:lang w:val="en-US"/>
        </w:rPr>
        <w:t>Tempat</w:t>
      </w:r>
      <w:proofErr w:type="spellEnd"/>
      <w:r w:rsidRPr="00EC3810">
        <w:rPr>
          <w:rFonts w:ascii="Times New Roman" w:hAnsi="Times New Roman" w:cs="Times New Roman"/>
          <w:bCs/>
          <w:lang w:val="en-US"/>
        </w:rPr>
        <w:t xml:space="preserve"> dan Waktu </w:t>
      </w:r>
      <w:proofErr w:type="spellStart"/>
      <w:r w:rsidRPr="00EC3810">
        <w:rPr>
          <w:rFonts w:ascii="Times New Roman" w:hAnsi="Times New Roman" w:cs="Times New Roman"/>
          <w:bCs/>
          <w:lang w:val="en-US"/>
        </w:rPr>
        <w:t>Penelitian</w:t>
      </w:r>
      <w:proofErr w:type="spellEnd"/>
      <w:r w:rsidRPr="00EC3810">
        <w:rPr>
          <w:rFonts w:ascii="Times New Roman" w:hAnsi="Times New Roman" w:cs="Times New Roman"/>
          <w:bCs/>
          <w:lang w:val="en-US"/>
        </w:rPr>
        <w:t xml:space="preserve"> </w:t>
      </w:r>
      <w:r w:rsidRPr="00EC3810">
        <w:rPr>
          <w:rFonts w:ascii="Times New Roman" w:hAnsi="Times New Roman" w:cs="Times New Roman"/>
          <w:bCs/>
          <w:lang w:val="en-US"/>
        </w:rPr>
        <w:tab/>
      </w:r>
      <w:r>
        <w:rPr>
          <w:rFonts w:ascii="Times New Roman" w:hAnsi="Times New Roman" w:cs="Times New Roman"/>
          <w:bCs/>
        </w:rPr>
        <w:t>102</w:t>
      </w:r>
    </w:p>
    <w:p w14:paraId="7D510E97" w14:textId="77777777" w:rsidR="005524C2" w:rsidRPr="00EC3810" w:rsidRDefault="005524C2" w:rsidP="005524C2">
      <w:pPr>
        <w:pStyle w:val="ListParagraph"/>
        <w:numPr>
          <w:ilvl w:val="0"/>
          <w:numId w:val="99"/>
        </w:numPr>
        <w:tabs>
          <w:tab w:val="center" w:leader="dot" w:pos="5387"/>
        </w:tabs>
        <w:spacing w:after="0" w:line="360" w:lineRule="auto"/>
        <w:rPr>
          <w:rFonts w:ascii="Times New Roman" w:hAnsi="Times New Roman" w:cs="Times New Roman"/>
          <w:bCs/>
          <w:lang w:val="en-US"/>
        </w:rPr>
      </w:pPr>
      <w:proofErr w:type="spellStart"/>
      <w:r w:rsidRPr="00EC3810">
        <w:rPr>
          <w:rFonts w:ascii="Times New Roman" w:hAnsi="Times New Roman" w:cs="Times New Roman"/>
          <w:bCs/>
          <w:lang w:val="en-US"/>
        </w:rPr>
        <w:t>Populasi</w:t>
      </w:r>
      <w:proofErr w:type="spellEnd"/>
      <w:r w:rsidRPr="00EC3810">
        <w:rPr>
          <w:rFonts w:ascii="Times New Roman" w:hAnsi="Times New Roman" w:cs="Times New Roman"/>
          <w:bCs/>
          <w:lang w:val="en-US"/>
        </w:rPr>
        <w:t xml:space="preserve"> dan </w:t>
      </w:r>
      <w:proofErr w:type="spellStart"/>
      <w:r w:rsidRPr="00EC3810">
        <w:rPr>
          <w:rFonts w:ascii="Times New Roman" w:hAnsi="Times New Roman" w:cs="Times New Roman"/>
          <w:bCs/>
          <w:lang w:val="en-US"/>
        </w:rPr>
        <w:t>sampel</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Penelitian</w:t>
      </w:r>
      <w:proofErr w:type="spellEnd"/>
      <w:r w:rsidRPr="00EC3810">
        <w:rPr>
          <w:rFonts w:ascii="Times New Roman" w:hAnsi="Times New Roman" w:cs="Times New Roman"/>
          <w:bCs/>
          <w:lang w:val="en-US"/>
        </w:rPr>
        <w:tab/>
      </w:r>
      <w:r>
        <w:rPr>
          <w:rFonts w:ascii="Times New Roman" w:hAnsi="Times New Roman" w:cs="Times New Roman"/>
          <w:bCs/>
        </w:rPr>
        <w:t>102</w:t>
      </w:r>
    </w:p>
    <w:p w14:paraId="29A9C3CC" w14:textId="77777777" w:rsidR="005524C2" w:rsidRDefault="005524C2" w:rsidP="005524C2">
      <w:pPr>
        <w:pStyle w:val="ListParagraph"/>
        <w:numPr>
          <w:ilvl w:val="0"/>
          <w:numId w:val="99"/>
        </w:numPr>
        <w:tabs>
          <w:tab w:val="center" w:leader="dot" w:pos="5387"/>
        </w:tabs>
        <w:spacing w:after="0" w:line="360" w:lineRule="auto"/>
        <w:rPr>
          <w:rFonts w:ascii="Times New Roman" w:hAnsi="Times New Roman" w:cs="Times New Roman"/>
          <w:bCs/>
          <w:lang w:val="en-US"/>
        </w:rPr>
      </w:pPr>
      <w:r w:rsidRPr="00EC3810">
        <w:rPr>
          <w:rFonts w:ascii="Times New Roman" w:hAnsi="Times New Roman" w:cs="Times New Roman"/>
          <w:bCs/>
          <w:lang w:val="en-US"/>
        </w:rPr>
        <w:t xml:space="preserve">Teknik </w:t>
      </w:r>
      <w:proofErr w:type="spellStart"/>
      <w:r w:rsidRPr="00EC3810">
        <w:rPr>
          <w:rFonts w:ascii="Times New Roman" w:hAnsi="Times New Roman" w:cs="Times New Roman"/>
          <w:bCs/>
          <w:lang w:val="en-US"/>
        </w:rPr>
        <w:t>Pengumpulan</w:t>
      </w:r>
      <w:proofErr w:type="spellEnd"/>
      <w:r w:rsidRPr="00EC3810">
        <w:rPr>
          <w:rFonts w:ascii="Times New Roman" w:hAnsi="Times New Roman" w:cs="Times New Roman"/>
          <w:bCs/>
          <w:lang w:val="en-US"/>
        </w:rPr>
        <w:t xml:space="preserve"> Data</w:t>
      </w:r>
      <w:r w:rsidRPr="00EC3810">
        <w:rPr>
          <w:rFonts w:ascii="Times New Roman" w:hAnsi="Times New Roman" w:cs="Times New Roman"/>
          <w:bCs/>
          <w:lang w:val="en-US"/>
        </w:rPr>
        <w:tab/>
      </w:r>
      <w:r>
        <w:rPr>
          <w:rFonts w:ascii="Times New Roman" w:hAnsi="Times New Roman" w:cs="Times New Roman"/>
          <w:bCs/>
        </w:rPr>
        <w:t>1</w:t>
      </w:r>
      <w:r>
        <w:rPr>
          <w:rFonts w:ascii="Times New Roman" w:hAnsi="Times New Roman" w:cs="Times New Roman"/>
          <w:bCs/>
          <w:lang w:val="en-US"/>
        </w:rPr>
        <w:t>0</w:t>
      </w:r>
      <w:r>
        <w:rPr>
          <w:rFonts w:ascii="Times New Roman" w:hAnsi="Times New Roman" w:cs="Times New Roman"/>
          <w:bCs/>
        </w:rPr>
        <w:t>3</w:t>
      </w:r>
    </w:p>
    <w:p w14:paraId="70C93635" w14:textId="77777777" w:rsidR="005524C2" w:rsidRPr="00EC3810" w:rsidRDefault="005524C2" w:rsidP="005524C2">
      <w:pPr>
        <w:pStyle w:val="ListParagraph"/>
        <w:numPr>
          <w:ilvl w:val="0"/>
          <w:numId w:val="99"/>
        </w:numPr>
        <w:tabs>
          <w:tab w:val="center" w:leader="dot" w:pos="5387"/>
        </w:tabs>
        <w:spacing w:after="0" w:line="360" w:lineRule="auto"/>
        <w:rPr>
          <w:rFonts w:ascii="Times New Roman" w:hAnsi="Times New Roman" w:cs="Times New Roman"/>
          <w:bCs/>
          <w:lang w:val="en-US"/>
        </w:rPr>
      </w:pPr>
      <w:proofErr w:type="spellStart"/>
      <w:r>
        <w:rPr>
          <w:rFonts w:ascii="Times New Roman" w:hAnsi="Times New Roman" w:cs="Times New Roman"/>
          <w:bCs/>
          <w:lang w:val="en-US"/>
        </w:rPr>
        <w:t>Variabel</w:t>
      </w:r>
      <w:proofErr w:type="spellEnd"/>
      <w:r>
        <w:rPr>
          <w:rFonts w:ascii="Times New Roman" w:hAnsi="Times New Roman" w:cs="Times New Roman"/>
          <w:bCs/>
          <w:lang w:val="en-US"/>
        </w:rPr>
        <w:t xml:space="preserve"> dan </w:t>
      </w:r>
      <w:proofErr w:type="spellStart"/>
      <w:r>
        <w:rPr>
          <w:rFonts w:ascii="Times New Roman" w:hAnsi="Times New Roman" w:cs="Times New Roman"/>
          <w:bCs/>
          <w:lang w:val="en-US"/>
        </w:rPr>
        <w:t>Indikator</w:t>
      </w:r>
      <w:proofErr w:type="spellEnd"/>
      <w:r>
        <w:rPr>
          <w:rFonts w:ascii="Times New Roman" w:hAnsi="Times New Roman" w:cs="Times New Roman"/>
          <w:bCs/>
          <w:lang w:val="en-US"/>
        </w:rPr>
        <w:tab/>
      </w:r>
      <w:r>
        <w:rPr>
          <w:rFonts w:ascii="Times New Roman" w:hAnsi="Times New Roman" w:cs="Times New Roman"/>
          <w:bCs/>
        </w:rPr>
        <w:t>1</w:t>
      </w:r>
      <w:r>
        <w:rPr>
          <w:rFonts w:ascii="Times New Roman" w:hAnsi="Times New Roman" w:cs="Times New Roman"/>
          <w:bCs/>
          <w:lang w:val="en-US"/>
        </w:rPr>
        <w:t>0</w:t>
      </w:r>
      <w:r>
        <w:rPr>
          <w:rFonts w:ascii="Times New Roman" w:hAnsi="Times New Roman" w:cs="Times New Roman"/>
          <w:bCs/>
        </w:rPr>
        <w:t>5</w:t>
      </w:r>
    </w:p>
    <w:p w14:paraId="72318BEF" w14:textId="77777777" w:rsidR="005524C2" w:rsidRPr="00EC3810" w:rsidRDefault="005524C2" w:rsidP="005524C2">
      <w:pPr>
        <w:pStyle w:val="ListParagraph"/>
        <w:numPr>
          <w:ilvl w:val="0"/>
          <w:numId w:val="99"/>
        </w:numPr>
        <w:tabs>
          <w:tab w:val="center" w:leader="dot" w:pos="5387"/>
        </w:tabs>
        <w:spacing w:after="0" w:line="360" w:lineRule="auto"/>
        <w:rPr>
          <w:rFonts w:ascii="Times New Roman" w:hAnsi="Times New Roman" w:cs="Times New Roman"/>
          <w:bCs/>
          <w:lang w:val="en-US"/>
        </w:rPr>
      </w:pPr>
      <w:r w:rsidRPr="00EC3810">
        <w:rPr>
          <w:rFonts w:ascii="Times New Roman" w:hAnsi="Times New Roman" w:cs="Times New Roman"/>
          <w:bCs/>
          <w:lang w:val="en-US"/>
        </w:rPr>
        <w:t xml:space="preserve">Teknik </w:t>
      </w:r>
      <w:proofErr w:type="spellStart"/>
      <w:r w:rsidRPr="00EC3810">
        <w:rPr>
          <w:rFonts w:ascii="Times New Roman" w:hAnsi="Times New Roman" w:cs="Times New Roman"/>
          <w:bCs/>
          <w:lang w:val="en-US"/>
        </w:rPr>
        <w:t>Analisis</w:t>
      </w:r>
      <w:proofErr w:type="spellEnd"/>
      <w:r w:rsidRPr="00EC3810">
        <w:rPr>
          <w:rFonts w:ascii="Times New Roman" w:hAnsi="Times New Roman" w:cs="Times New Roman"/>
          <w:bCs/>
          <w:lang w:val="en-US"/>
        </w:rPr>
        <w:t xml:space="preserve"> Data </w:t>
      </w:r>
      <w:r w:rsidRPr="00EC3810">
        <w:rPr>
          <w:rFonts w:ascii="Times New Roman" w:hAnsi="Times New Roman" w:cs="Times New Roman"/>
          <w:bCs/>
          <w:lang w:val="en-US"/>
        </w:rPr>
        <w:tab/>
      </w:r>
      <w:r>
        <w:rPr>
          <w:rFonts w:ascii="Times New Roman" w:hAnsi="Times New Roman" w:cs="Times New Roman"/>
          <w:bCs/>
        </w:rPr>
        <w:t>1</w:t>
      </w:r>
      <w:r>
        <w:rPr>
          <w:rFonts w:ascii="Times New Roman" w:hAnsi="Times New Roman" w:cs="Times New Roman"/>
          <w:bCs/>
          <w:lang w:val="en-US"/>
        </w:rPr>
        <w:t>1</w:t>
      </w:r>
      <w:r>
        <w:rPr>
          <w:rFonts w:ascii="Times New Roman" w:hAnsi="Times New Roman" w:cs="Times New Roman"/>
          <w:bCs/>
        </w:rPr>
        <w:t>4</w:t>
      </w:r>
    </w:p>
    <w:p w14:paraId="71D23340" w14:textId="77777777" w:rsidR="005524C2" w:rsidRPr="001101ED" w:rsidRDefault="005524C2" w:rsidP="005524C2">
      <w:pPr>
        <w:tabs>
          <w:tab w:val="center" w:leader="dot" w:pos="5387"/>
        </w:tabs>
        <w:spacing w:after="0" w:line="360" w:lineRule="auto"/>
        <w:rPr>
          <w:rFonts w:ascii="Times New Roman" w:hAnsi="Times New Roman" w:cs="Times New Roman"/>
          <w:b/>
          <w:bCs/>
          <w:lang w:val="en-US"/>
        </w:rPr>
      </w:pPr>
      <w:r>
        <w:rPr>
          <w:rFonts w:ascii="Times New Roman" w:hAnsi="Times New Roman" w:cs="Times New Roman"/>
          <w:b/>
          <w:bCs/>
          <w:lang w:val="en-US"/>
        </w:rPr>
        <w:t xml:space="preserve">BAB IV ANALISIS DATA DAN PEMBAHASAN </w:t>
      </w:r>
      <w:r>
        <w:rPr>
          <w:rFonts w:ascii="Times New Roman" w:hAnsi="Times New Roman" w:cs="Times New Roman"/>
          <w:b/>
          <w:bCs/>
          <w:lang w:val="en-US"/>
        </w:rPr>
        <w:tab/>
      </w:r>
      <w:r>
        <w:rPr>
          <w:rFonts w:ascii="Times New Roman" w:hAnsi="Times New Roman" w:cs="Times New Roman"/>
          <w:b/>
          <w:bCs/>
        </w:rPr>
        <w:t>1</w:t>
      </w:r>
      <w:r>
        <w:rPr>
          <w:rFonts w:ascii="Times New Roman" w:hAnsi="Times New Roman" w:cs="Times New Roman"/>
          <w:b/>
          <w:bCs/>
          <w:lang w:val="en-US"/>
        </w:rPr>
        <w:t>29</w:t>
      </w:r>
    </w:p>
    <w:p w14:paraId="28051FF4" w14:textId="77777777" w:rsidR="005524C2" w:rsidRPr="00EC3810" w:rsidRDefault="005524C2" w:rsidP="005524C2">
      <w:pPr>
        <w:pStyle w:val="ListParagraph"/>
        <w:numPr>
          <w:ilvl w:val="0"/>
          <w:numId w:val="100"/>
        </w:numPr>
        <w:tabs>
          <w:tab w:val="center" w:leader="dot" w:pos="5387"/>
        </w:tabs>
        <w:spacing w:after="0" w:line="360" w:lineRule="auto"/>
        <w:rPr>
          <w:rFonts w:ascii="Times New Roman" w:hAnsi="Times New Roman" w:cs="Times New Roman"/>
          <w:bCs/>
          <w:lang w:val="en-US"/>
        </w:rPr>
      </w:pPr>
      <w:proofErr w:type="spellStart"/>
      <w:r w:rsidRPr="00EC3810">
        <w:rPr>
          <w:rFonts w:ascii="Times New Roman" w:hAnsi="Times New Roman" w:cs="Times New Roman"/>
          <w:bCs/>
          <w:lang w:val="en-US"/>
        </w:rPr>
        <w:t>Deskripsi</w:t>
      </w:r>
      <w:proofErr w:type="spellEnd"/>
      <w:r w:rsidRPr="00EC3810">
        <w:rPr>
          <w:rFonts w:ascii="Times New Roman" w:hAnsi="Times New Roman" w:cs="Times New Roman"/>
          <w:bCs/>
          <w:lang w:val="en-US"/>
        </w:rPr>
        <w:t xml:space="preserve"> Data</w:t>
      </w:r>
      <w:r w:rsidRPr="00EC3810">
        <w:rPr>
          <w:rFonts w:ascii="Times New Roman" w:hAnsi="Times New Roman" w:cs="Times New Roman"/>
          <w:bCs/>
          <w:lang w:val="en-US"/>
        </w:rPr>
        <w:tab/>
      </w:r>
      <w:r>
        <w:rPr>
          <w:rFonts w:ascii="Times New Roman" w:hAnsi="Times New Roman" w:cs="Times New Roman"/>
          <w:bCs/>
          <w:lang w:val="en-US"/>
        </w:rPr>
        <w:t>129</w:t>
      </w:r>
    </w:p>
    <w:p w14:paraId="67A7974C" w14:textId="77777777" w:rsidR="005524C2" w:rsidRPr="00EC3810" w:rsidRDefault="005524C2" w:rsidP="005524C2">
      <w:pPr>
        <w:pStyle w:val="ListParagraph"/>
        <w:numPr>
          <w:ilvl w:val="0"/>
          <w:numId w:val="100"/>
        </w:numPr>
        <w:tabs>
          <w:tab w:val="center" w:leader="dot" w:pos="5387"/>
        </w:tabs>
        <w:spacing w:after="0" w:line="360" w:lineRule="auto"/>
        <w:rPr>
          <w:rFonts w:ascii="Times New Roman" w:hAnsi="Times New Roman" w:cs="Times New Roman"/>
          <w:bCs/>
          <w:lang w:val="en-US"/>
        </w:rPr>
      </w:pPr>
      <w:proofErr w:type="spellStart"/>
      <w:r w:rsidRPr="00EC3810">
        <w:rPr>
          <w:rFonts w:ascii="Times New Roman" w:hAnsi="Times New Roman" w:cs="Times New Roman"/>
          <w:bCs/>
          <w:lang w:val="en-US"/>
        </w:rPr>
        <w:t>Analisis</w:t>
      </w:r>
      <w:proofErr w:type="spellEnd"/>
      <w:r w:rsidRPr="00EC3810">
        <w:rPr>
          <w:rFonts w:ascii="Times New Roman" w:hAnsi="Times New Roman" w:cs="Times New Roman"/>
          <w:bCs/>
          <w:lang w:val="en-US"/>
        </w:rPr>
        <w:t xml:space="preserve"> Data</w:t>
      </w:r>
      <w:r w:rsidRPr="00EC3810">
        <w:rPr>
          <w:rFonts w:ascii="Times New Roman" w:hAnsi="Times New Roman" w:cs="Times New Roman"/>
          <w:bCs/>
          <w:lang w:val="en-US"/>
        </w:rPr>
        <w:tab/>
      </w:r>
      <w:r>
        <w:rPr>
          <w:rFonts w:ascii="Times New Roman" w:hAnsi="Times New Roman" w:cs="Times New Roman"/>
          <w:bCs/>
          <w:lang w:val="en-US"/>
        </w:rPr>
        <w:t>146</w:t>
      </w:r>
    </w:p>
    <w:p w14:paraId="23643FA3" w14:textId="77777777" w:rsidR="005524C2" w:rsidRPr="00EC3810" w:rsidRDefault="005524C2" w:rsidP="005524C2">
      <w:pPr>
        <w:pStyle w:val="ListParagraph"/>
        <w:numPr>
          <w:ilvl w:val="0"/>
          <w:numId w:val="100"/>
        </w:numPr>
        <w:tabs>
          <w:tab w:val="center" w:leader="dot" w:pos="5387"/>
        </w:tabs>
        <w:spacing w:after="0" w:line="360" w:lineRule="auto"/>
        <w:rPr>
          <w:rFonts w:ascii="Times New Roman" w:hAnsi="Times New Roman" w:cs="Times New Roman"/>
          <w:bCs/>
          <w:lang w:val="en-US"/>
        </w:rPr>
      </w:pPr>
      <w:proofErr w:type="spellStart"/>
      <w:r w:rsidRPr="00EC3810">
        <w:rPr>
          <w:rFonts w:ascii="Times New Roman" w:hAnsi="Times New Roman" w:cs="Times New Roman"/>
          <w:bCs/>
          <w:lang w:val="en-US"/>
        </w:rPr>
        <w:t>Keterbatasan</w:t>
      </w:r>
      <w:proofErr w:type="spellEnd"/>
      <w:r w:rsidRPr="00EC3810">
        <w:rPr>
          <w:rFonts w:ascii="Times New Roman" w:hAnsi="Times New Roman" w:cs="Times New Roman"/>
          <w:bCs/>
          <w:lang w:val="en-US"/>
        </w:rPr>
        <w:t xml:space="preserve"> </w:t>
      </w:r>
      <w:proofErr w:type="spellStart"/>
      <w:r w:rsidRPr="00EC3810">
        <w:rPr>
          <w:rFonts w:ascii="Times New Roman" w:hAnsi="Times New Roman" w:cs="Times New Roman"/>
          <w:bCs/>
          <w:lang w:val="en-US"/>
        </w:rPr>
        <w:t>Penelitian</w:t>
      </w:r>
      <w:proofErr w:type="spellEnd"/>
      <w:r w:rsidRPr="00EC3810">
        <w:rPr>
          <w:rFonts w:ascii="Times New Roman" w:hAnsi="Times New Roman" w:cs="Times New Roman"/>
          <w:bCs/>
          <w:lang w:val="en-US"/>
        </w:rPr>
        <w:tab/>
      </w:r>
      <w:r>
        <w:rPr>
          <w:rFonts w:ascii="Times New Roman" w:hAnsi="Times New Roman" w:cs="Times New Roman"/>
          <w:bCs/>
          <w:lang w:val="en-US"/>
        </w:rPr>
        <w:t>1</w:t>
      </w:r>
      <w:r>
        <w:rPr>
          <w:rFonts w:ascii="Times New Roman" w:hAnsi="Times New Roman" w:cs="Times New Roman"/>
          <w:bCs/>
        </w:rPr>
        <w:t>91</w:t>
      </w:r>
    </w:p>
    <w:p w14:paraId="57EA21D0" w14:textId="77777777" w:rsidR="005524C2" w:rsidRPr="003539DB" w:rsidRDefault="005524C2" w:rsidP="005524C2">
      <w:pPr>
        <w:tabs>
          <w:tab w:val="center" w:leader="dot" w:pos="5387"/>
        </w:tabs>
        <w:spacing w:after="0" w:line="360" w:lineRule="auto"/>
        <w:rPr>
          <w:rFonts w:ascii="Times New Roman" w:hAnsi="Times New Roman" w:cs="Times New Roman"/>
          <w:b/>
          <w:bCs/>
        </w:rPr>
      </w:pPr>
      <w:r>
        <w:rPr>
          <w:rFonts w:ascii="Times New Roman" w:hAnsi="Times New Roman" w:cs="Times New Roman"/>
          <w:b/>
          <w:bCs/>
          <w:lang w:val="en-US"/>
        </w:rPr>
        <w:t>BAB V PENUTUP</w:t>
      </w:r>
      <w:r>
        <w:rPr>
          <w:rFonts w:ascii="Times New Roman" w:hAnsi="Times New Roman" w:cs="Times New Roman"/>
          <w:b/>
          <w:bCs/>
          <w:lang w:val="en-US"/>
        </w:rPr>
        <w:tab/>
      </w:r>
      <w:r>
        <w:rPr>
          <w:rFonts w:ascii="Times New Roman" w:hAnsi="Times New Roman" w:cs="Times New Roman"/>
          <w:b/>
          <w:bCs/>
        </w:rPr>
        <w:t>193</w:t>
      </w:r>
    </w:p>
    <w:p w14:paraId="4C1FFAFC" w14:textId="77777777" w:rsidR="005524C2" w:rsidRPr="00EC3810" w:rsidRDefault="005524C2" w:rsidP="005524C2">
      <w:pPr>
        <w:pStyle w:val="ListParagraph"/>
        <w:numPr>
          <w:ilvl w:val="0"/>
          <w:numId w:val="101"/>
        </w:numPr>
        <w:tabs>
          <w:tab w:val="center" w:leader="dot" w:pos="5387"/>
        </w:tabs>
        <w:spacing w:after="0" w:line="360" w:lineRule="auto"/>
        <w:rPr>
          <w:rFonts w:ascii="Times New Roman" w:hAnsi="Times New Roman" w:cs="Times New Roman"/>
          <w:bCs/>
          <w:lang w:val="en-US"/>
        </w:rPr>
      </w:pPr>
      <w:r w:rsidRPr="00EC3810">
        <w:rPr>
          <w:rFonts w:ascii="Times New Roman" w:hAnsi="Times New Roman" w:cs="Times New Roman"/>
          <w:bCs/>
          <w:lang w:val="en-US"/>
        </w:rPr>
        <w:t xml:space="preserve">Kesimpulan </w:t>
      </w:r>
      <w:r w:rsidRPr="00EC3810">
        <w:rPr>
          <w:rFonts w:ascii="Times New Roman" w:hAnsi="Times New Roman" w:cs="Times New Roman"/>
          <w:bCs/>
          <w:lang w:val="en-US"/>
        </w:rPr>
        <w:tab/>
      </w:r>
      <w:r>
        <w:rPr>
          <w:rFonts w:ascii="Times New Roman" w:hAnsi="Times New Roman" w:cs="Times New Roman"/>
          <w:bCs/>
        </w:rPr>
        <w:t>193</w:t>
      </w:r>
    </w:p>
    <w:p w14:paraId="01EC67E6" w14:textId="77777777" w:rsidR="005524C2" w:rsidRPr="00EC3810" w:rsidRDefault="005524C2" w:rsidP="005524C2">
      <w:pPr>
        <w:pStyle w:val="ListParagraph"/>
        <w:numPr>
          <w:ilvl w:val="0"/>
          <w:numId w:val="101"/>
        </w:numPr>
        <w:tabs>
          <w:tab w:val="center" w:leader="dot" w:pos="5387"/>
        </w:tabs>
        <w:spacing w:after="0" w:line="360" w:lineRule="auto"/>
        <w:rPr>
          <w:rFonts w:ascii="Times New Roman" w:hAnsi="Times New Roman" w:cs="Times New Roman"/>
          <w:bCs/>
          <w:lang w:val="en-US"/>
        </w:rPr>
      </w:pPr>
      <w:r w:rsidRPr="00EC3810">
        <w:rPr>
          <w:rFonts w:ascii="Times New Roman" w:hAnsi="Times New Roman" w:cs="Times New Roman"/>
          <w:bCs/>
          <w:lang w:val="en-US"/>
        </w:rPr>
        <w:t>Saran</w:t>
      </w:r>
      <w:r w:rsidRPr="00EC3810">
        <w:rPr>
          <w:rFonts w:ascii="Times New Roman" w:hAnsi="Times New Roman" w:cs="Times New Roman"/>
          <w:bCs/>
          <w:lang w:val="en-US"/>
        </w:rPr>
        <w:tab/>
      </w:r>
      <w:r>
        <w:rPr>
          <w:rFonts w:ascii="Times New Roman" w:hAnsi="Times New Roman" w:cs="Times New Roman"/>
          <w:bCs/>
        </w:rPr>
        <w:t>194</w:t>
      </w:r>
    </w:p>
    <w:p w14:paraId="655A8791" w14:textId="77777777" w:rsidR="005524C2" w:rsidRPr="00FE6268" w:rsidRDefault="005524C2" w:rsidP="005524C2">
      <w:pPr>
        <w:tabs>
          <w:tab w:val="center" w:leader="dot" w:pos="5387"/>
        </w:tabs>
        <w:spacing w:after="0" w:line="360" w:lineRule="auto"/>
        <w:rPr>
          <w:rFonts w:ascii="Times New Roman" w:hAnsi="Times New Roman" w:cs="Times New Roman"/>
          <w:b/>
          <w:bCs/>
        </w:rPr>
      </w:pPr>
      <w:r>
        <w:rPr>
          <w:rFonts w:ascii="Times New Roman" w:hAnsi="Times New Roman" w:cs="Times New Roman"/>
          <w:b/>
          <w:bCs/>
          <w:lang w:val="en-US"/>
        </w:rPr>
        <w:t>DAFTAR PUSTAKA</w:t>
      </w:r>
      <w:r>
        <w:rPr>
          <w:rFonts w:ascii="Times New Roman" w:hAnsi="Times New Roman" w:cs="Times New Roman"/>
          <w:b/>
          <w:bCs/>
          <w:lang w:val="en-US"/>
        </w:rPr>
        <w:tab/>
        <w:t>19</w:t>
      </w:r>
      <w:r>
        <w:rPr>
          <w:rFonts w:ascii="Times New Roman" w:hAnsi="Times New Roman" w:cs="Times New Roman"/>
          <w:b/>
          <w:bCs/>
        </w:rPr>
        <w:t>6</w:t>
      </w:r>
    </w:p>
    <w:p w14:paraId="5D0FBB8A" w14:textId="77777777" w:rsidR="005524C2" w:rsidRPr="006201DE" w:rsidRDefault="005524C2" w:rsidP="005524C2">
      <w:pPr>
        <w:tabs>
          <w:tab w:val="center" w:leader="dot" w:pos="5387"/>
        </w:tabs>
        <w:spacing w:after="0" w:line="360" w:lineRule="auto"/>
        <w:rPr>
          <w:rFonts w:ascii="Times New Roman" w:hAnsi="Times New Roman" w:cs="Times New Roman"/>
          <w:b/>
          <w:bCs/>
        </w:rPr>
      </w:pPr>
      <w:r>
        <w:rPr>
          <w:rFonts w:ascii="Times New Roman" w:hAnsi="Times New Roman" w:cs="Times New Roman"/>
          <w:b/>
          <w:bCs/>
          <w:lang w:val="en-US"/>
        </w:rPr>
        <w:t>LAMPIRAN</w:t>
      </w:r>
      <w:r>
        <w:rPr>
          <w:rFonts w:ascii="Times New Roman" w:hAnsi="Times New Roman" w:cs="Times New Roman"/>
          <w:b/>
          <w:bCs/>
          <w:lang w:val="en-US"/>
        </w:rPr>
        <w:tab/>
      </w:r>
      <w:r>
        <w:rPr>
          <w:rFonts w:ascii="Times New Roman" w:hAnsi="Times New Roman" w:cs="Times New Roman"/>
          <w:b/>
          <w:bCs/>
        </w:rPr>
        <w:t>209</w:t>
      </w:r>
    </w:p>
    <w:p w14:paraId="3F9A8343" w14:textId="77777777" w:rsidR="005524C2" w:rsidRPr="001F61D0" w:rsidRDefault="005524C2" w:rsidP="005524C2">
      <w:pPr>
        <w:tabs>
          <w:tab w:val="center" w:leader="dot" w:pos="5387"/>
        </w:tabs>
        <w:spacing w:after="0" w:line="360" w:lineRule="auto"/>
        <w:rPr>
          <w:rFonts w:ascii="Times New Roman" w:hAnsi="Times New Roman" w:cs="Times New Roman"/>
          <w:b/>
          <w:bCs/>
        </w:rPr>
      </w:pPr>
      <w:r>
        <w:rPr>
          <w:rFonts w:ascii="Times New Roman" w:hAnsi="Times New Roman" w:cs="Times New Roman"/>
          <w:b/>
          <w:bCs/>
        </w:rPr>
        <w:t>RIWAYAT HIDUP............................................................250</w:t>
      </w:r>
    </w:p>
    <w:p w14:paraId="25AA6AEC" w14:textId="77777777" w:rsidR="005524C2" w:rsidRPr="00331390" w:rsidRDefault="005524C2" w:rsidP="005524C2">
      <w:pPr>
        <w:spacing w:line="360" w:lineRule="auto"/>
        <w:rPr>
          <w:rFonts w:ascii="Times New Roman" w:hAnsi="Times New Roman" w:cs="Times New Roman"/>
          <w:b/>
          <w:bCs/>
          <w:lang w:val="en-US"/>
        </w:rPr>
      </w:pPr>
    </w:p>
    <w:p w14:paraId="15D4A173" w14:textId="77777777" w:rsidR="005524C2" w:rsidRPr="00317624" w:rsidRDefault="005524C2" w:rsidP="005524C2">
      <w:pPr>
        <w:jc w:val="center"/>
        <w:rPr>
          <w:rFonts w:ascii="Times New Roman" w:hAnsi="Times New Roman" w:cs="Times New Roman"/>
          <w:b/>
          <w:bCs/>
        </w:rPr>
      </w:pPr>
      <w:r w:rsidRPr="00317624">
        <w:rPr>
          <w:rFonts w:ascii="Times New Roman" w:hAnsi="Times New Roman" w:cs="Times New Roman"/>
          <w:b/>
          <w:bCs/>
        </w:rPr>
        <w:lastRenderedPageBreak/>
        <w:t>DAFTAR GAMBAR</w:t>
      </w:r>
    </w:p>
    <w:p w14:paraId="194277B8" w14:textId="3D5E5A3F" w:rsidR="005524C2" w:rsidRPr="00A91D04" w:rsidRDefault="005524C2" w:rsidP="005524C2">
      <w:pPr>
        <w:pStyle w:val="Caption"/>
        <w:tabs>
          <w:tab w:val="center" w:leader="dot" w:pos="5387"/>
        </w:tabs>
        <w:spacing w:after="0" w:line="360" w:lineRule="auto"/>
        <w:ind w:left="1134" w:hanging="1134"/>
        <w:jc w:val="both"/>
        <w:rPr>
          <w:rFonts w:ascii="Times New Roman" w:hAnsi="Times New Roman" w:cs="Times New Roman"/>
          <w:i w:val="0"/>
          <w:iCs w:val="0"/>
          <w:color w:val="000000" w:themeColor="text1"/>
          <w:sz w:val="22"/>
          <w:szCs w:val="28"/>
          <w:lang w:val="en-US"/>
        </w:rPr>
      </w:pPr>
      <w:r w:rsidRPr="00927E32">
        <w:rPr>
          <w:rFonts w:ascii="Times New Roman" w:hAnsi="Times New Roman" w:cs="Times New Roman"/>
          <w:i w:val="0"/>
          <w:iCs w:val="0"/>
          <w:color w:val="000000" w:themeColor="text1"/>
          <w:sz w:val="22"/>
          <w:szCs w:val="28"/>
        </w:rPr>
        <w:t xml:space="preserve">Gambar </w:t>
      </w:r>
      <w:r w:rsidRPr="00927E32">
        <w:rPr>
          <w:rFonts w:ascii="Times New Roman" w:hAnsi="Times New Roman" w:cs="Times New Roman"/>
          <w:i w:val="0"/>
          <w:iCs w:val="0"/>
          <w:color w:val="000000" w:themeColor="text1"/>
          <w:sz w:val="22"/>
          <w:szCs w:val="28"/>
        </w:rPr>
        <w:fldChar w:fldCharType="begin"/>
      </w:r>
      <w:r w:rsidRPr="00927E32">
        <w:rPr>
          <w:rFonts w:ascii="Times New Roman" w:hAnsi="Times New Roman" w:cs="Times New Roman"/>
          <w:i w:val="0"/>
          <w:iCs w:val="0"/>
          <w:color w:val="000000" w:themeColor="text1"/>
          <w:sz w:val="22"/>
          <w:szCs w:val="28"/>
        </w:rPr>
        <w:instrText xml:space="preserve"> SEQ Bagan \* ARABIC </w:instrText>
      </w:r>
      <w:r w:rsidRPr="00927E32">
        <w:rPr>
          <w:rFonts w:ascii="Times New Roman" w:hAnsi="Times New Roman" w:cs="Times New Roman"/>
          <w:i w:val="0"/>
          <w:iCs w:val="0"/>
          <w:color w:val="000000" w:themeColor="text1"/>
          <w:sz w:val="22"/>
          <w:szCs w:val="28"/>
        </w:rPr>
        <w:fldChar w:fldCharType="separate"/>
      </w:r>
      <w:r w:rsidR="00CE1FCC">
        <w:rPr>
          <w:rFonts w:ascii="Times New Roman" w:hAnsi="Times New Roman" w:cs="Times New Roman"/>
          <w:i w:val="0"/>
          <w:iCs w:val="0"/>
          <w:noProof/>
          <w:color w:val="000000" w:themeColor="text1"/>
          <w:sz w:val="22"/>
          <w:szCs w:val="28"/>
        </w:rPr>
        <w:t>1</w:t>
      </w:r>
      <w:r w:rsidRPr="00927E32">
        <w:rPr>
          <w:rFonts w:ascii="Times New Roman" w:hAnsi="Times New Roman" w:cs="Times New Roman"/>
          <w:i w:val="0"/>
          <w:iCs w:val="0"/>
          <w:noProof/>
          <w:color w:val="000000" w:themeColor="text1"/>
          <w:sz w:val="22"/>
          <w:szCs w:val="28"/>
        </w:rPr>
        <w:fldChar w:fldCharType="end"/>
      </w:r>
      <w:r w:rsidRPr="00927E32">
        <w:rPr>
          <w:rFonts w:ascii="Times New Roman" w:hAnsi="Times New Roman" w:cs="Times New Roman"/>
          <w:i w:val="0"/>
          <w:iCs w:val="0"/>
          <w:color w:val="000000" w:themeColor="text1"/>
          <w:sz w:val="22"/>
          <w:szCs w:val="28"/>
        </w:rPr>
        <w:t>.1 Nilai PISA bidang membaca, magtematika, dan sains Indonesia dalam tujuh putaran PISA</w:t>
      </w:r>
      <w:r>
        <w:rPr>
          <w:rFonts w:ascii="Times New Roman" w:hAnsi="Times New Roman" w:cs="Times New Roman"/>
          <w:i w:val="0"/>
          <w:iCs w:val="0"/>
          <w:color w:val="000000" w:themeColor="text1"/>
          <w:sz w:val="22"/>
          <w:szCs w:val="28"/>
          <w:lang w:val="en-US"/>
        </w:rPr>
        <w:tab/>
        <w:t>4</w:t>
      </w:r>
    </w:p>
    <w:p w14:paraId="25F79780" w14:textId="77777777" w:rsidR="005524C2" w:rsidRPr="00A91D04" w:rsidRDefault="005524C2" w:rsidP="005524C2">
      <w:pPr>
        <w:pStyle w:val="Caption"/>
        <w:tabs>
          <w:tab w:val="center" w:leader="dot" w:pos="5387"/>
        </w:tabs>
        <w:spacing w:after="0" w:line="360" w:lineRule="auto"/>
        <w:ind w:left="1134" w:hanging="1134"/>
        <w:jc w:val="both"/>
        <w:rPr>
          <w:rFonts w:ascii="Times New Roman" w:hAnsi="Times New Roman" w:cs="Times New Roman"/>
          <w:i w:val="0"/>
          <w:iCs w:val="0"/>
          <w:color w:val="000000" w:themeColor="text1"/>
          <w:sz w:val="22"/>
          <w:szCs w:val="28"/>
          <w:lang w:val="en-US"/>
        </w:rPr>
      </w:pPr>
      <w:r w:rsidRPr="008B195E">
        <w:rPr>
          <w:rFonts w:ascii="Times New Roman" w:hAnsi="Times New Roman" w:cs="Times New Roman"/>
          <w:i w:val="0"/>
          <w:iCs w:val="0"/>
          <w:color w:val="000000" w:themeColor="text1"/>
          <w:sz w:val="22"/>
          <w:szCs w:val="28"/>
        </w:rPr>
        <w:t>Gambar 1.2</w:t>
      </w:r>
      <w:r w:rsidRPr="008B195E">
        <w:rPr>
          <w:rFonts w:ascii="Times New Roman" w:hAnsi="Times New Roman" w:cs="Times New Roman"/>
          <w:color w:val="000000" w:themeColor="text1"/>
          <w:sz w:val="22"/>
          <w:szCs w:val="28"/>
        </w:rPr>
        <w:t xml:space="preserve">  </w:t>
      </w:r>
      <w:r w:rsidRPr="008B195E">
        <w:rPr>
          <w:rFonts w:ascii="Times New Roman" w:hAnsi="Times New Roman" w:cs="Times New Roman"/>
          <w:i w:val="0"/>
          <w:iCs w:val="0"/>
          <w:color w:val="000000" w:themeColor="text1"/>
          <w:sz w:val="22"/>
          <w:szCs w:val="28"/>
        </w:rPr>
        <w:t xml:space="preserve">Perbedaan tingkat </w:t>
      </w:r>
      <w:r w:rsidRPr="008B195E">
        <w:rPr>
          <w:rFonts w:ascii="Times New Roman" w:hAnsi="Times New Roman" w:cs="Times New Roman"/>
          <w:color w:val="000000" w:themeColor="text1"/>
          <w:sz w:val="22"/>
          <w:szCs w:val="28"/>
        </w:rPr>
        <w:t>Learning Loss</w:t>
      </w:r>
      <w:r w:rsidRPr="008B195E">
        <w:rPr>
          <w:rFonts w:ascii="Times New Roman" w:hAnsi="Times New Roman" w:cs="Times New Roman"/>
          <w:i w:val="0"/>
          <w:iCs w:val="0"/>
          <w:color w:val="000000" w:themeColor="text1"/>
          <w:sz w:val="22"/>
          <w:szCs w:val="28"/>
        </w:rPr>
        <w:t xml:space="preserve"> yang dialami siswa pada sekolah yang menggunakan kurikulum 2013 dan kurikulum darurat selama pandemi covid-19 (sumber: kemdikbud,2022)</w:t>
      </w:r>
      <w:r>
        <w:rPr>
          <w:rFonts w:ascii="Times New Roman" w:hAnsi="Times New Roman" w:cs="Times New Roman"/>
          <w:i w:val="0"/>
          <w:iCs w:val="0"/>
          <w:color w:val="000000" w:themeColor="text1"/>
          <w:sz w:val="22"/>
          <w:szCs w:val="28"/>
          <w:lang w:val="en-US"/>
        </w:rPr>
        <w:tab/>
        <w:t>8</w:t>
      </w:r>
    </w:p>
    <w:p w14:paraId="267BD22F" w14:textId="77777777" w:rsidR="005524C2" w:rsidRPr="00F31D8E" w:rsidRDefault="005524C2" w:rsidP="005524C2">
      <w:pPr>
        <w:pStyle w:val="ListParagraph"/>
        <w:keepNext/>
        <w:tabs>
          <w:tab w:val="center" w:leader="dot" w:pos="5387"/>
        </w:tabs>
        <w:spacing w:after="0" w:line="360" w:lineRule="auto"/>
        <w:ind w:left="1134" w:hanging="1134"/>
        <w:jc w:val="both"/>
        <w:rPr>
          <w:vanish/>
          <w:specVanish/>
        </w:rPr>
      </w:pPr>
    </w:p>
    <w:p w14:paraId="773B0FE4" w14:textId="77777777" w:rsidR="005524C2" w:rsidRPr="00A91D04" w:rsidRDefault="005524C2" w:rsidP="005524C2">
      <w:pPr>
        <w:pStyle w:val="Caption"/>
        <w:tabs>
          <w:tab w:val="center" w:leader="dot" w:pos="5387"/>
        </w:tabs>
        <w:spacing w:after="0" w:line="360" w:lineRule="auto"/>
        <w:ind w:left="1134" w:hanging="1134"/>
        <w:rPr>
          <w:rFonts w:ascii="Times New Roman" w:hAnsi="Times New Roman" w:cs="Times New Roman"/>
          <w:i w:val="0"/>
          <w:iCs w:val="0"/>
          <w:color w:val="000000" w:themeColor="text1"/>
          <w:sz w:val="22"/>
          <w:szCs w:val="28"/>
          <w:lang w:val="en-US"/>
        </w:rPr>
      </w:pPr>
      <w:r w:rsidRPr="003E76B4">
        <w:rPr>
          <w:rFonts w:ascii="Times New Roman" w:hAnsi="Times New Roman" w:cs="Times New Roman"/>
          <w:i w:val="0"/>
          <w:iCs w:val="0"/>
          <w:color w:val="000000" w:themeColor="text1"/>
          <w:sz w:val="22"/>
          <w:szCs w:val="28"/>
        </w:rPr>
        <w:t>Gambar 2.1 program organisasi penggerak (pop): bentuk dukungan</w:t>
      </w:r>
      <w:r>
        <w:rPr>
          <w:rFonts w:ascii="Times New Roman" w:hAnsi="Times New Roman" w:cs="Times New Roman"/>
          <w:i w:val="0"/>
          <w:iCs w:val="0"/>
          <w:color w:val="000000" w:themeColor="text1"/>
          <w:sz w:val="22"/>
          <w:szCs w:val="28"/>
          <w:lang w:val="en-US"/>
        </w:rPr>
        <w:tab/>
      </w:r>
      <w:r>
        <w:rPr>
          <w:rFonts w:ascii="Times New Roman" w:hAnsi="Times New Roman" w:cs="Times New Roman"/>
          <w:i w:val="0"/>
          <w:iCs w:val="0"/>
          <w:color w:val="000000" w:themeColor="text1"/>
          <w:sz w:val="22"/>
          <w:szCs w:val="28"/>
        </w:rPr>
        <w:t>4</w:t>
      </w:r>
      <w:r>
        <w:rPr>
          <w:rFonts w:ascii="Times New Roman" w:hAnsi="Times New Roman" w:cs="Times New Roman"/>
          <w:i w:val="0"/>
          <w:iCs w:val="0"/>
          <w:color w:val="000000" w:themeColor="text1"/>
          <w:sz w:val="22"/>
          <w:szCs w:val="28"/>
          <w:lang w:val="en-US"/>
        </w:rPr>
        <w:t>8</w:t>
      </w:r>
    </w:p>
    <w:p w14:paraId="2FDD8E39" w14:textId="77777777" w:rsidR="005524C2" w:rsidRPr="00D15611" w:rsidRDefault="005524C2" w:rsidP="005524C2">
      <w:pPr>
        <w:pStyle w:val="Caption"/>
        <w:tabs>
          <w:tab w:val="center" w:leader="dot" w:pos="5387"/>
        </w:tabs>
        <w:spacing w:after="0" w:line="360" w:lineRule="auto"/>
        <w:rPr>
          <w:rFonts w:ascii="Times New Roman" w:hAnsi="Times New Roman" w:cs="Times New Roman"/>
          <w:bCs/>
          <w:i w:val="0"/>
          <w:iCs w:val="0"/>
          <w:color w:val="auto"/>
          <w:spacing w:val="-4"/>
          <w:sz w:val="22"/>
          <w:szCs w:val="28"/>
        </w:rPr>
      </w:pPr>
      <w:r w:rsidRPr="00920D3B">
        <w:rPr>
          <w:rFonts w:ascii="Times New Roman" w:hAnsi="Times New Roman" w:cs="Times New Roman"/>
          <w:i w:val="0"/>
          <w:iCs w:val="0"/>
          <w:color w:val="auto"/>
          <w:sz w:val="22"/>
          <w:szCs w:val="28"/>
        </w:rPr>
        <w:t>Gambar 2.2 Platform Merdeka Mengajar (PMM)</w:t>
      </w:r>
      <w:r>
        <w:rPr>
          <w:rFonts w:ascii="Times New Roman" w:hAnsi="Times New Roman" w:cs="Times New Roman"/>
          <w:i w:val="0"/>
          <w:iCs w:val="0"/>
          <w:color w:val="auto"/>
          <w:sz w:val="22"/>
          <w:szCs w:val="28"/>
          <w:lang w:val="en-US"/>
        </w:rPr>
        <w:tab/>
      </w:r>
      <w:r>
        <w:rPr>
          <w:rFonts w:ascii="Times New Roman" w:hAnsi="Times New Roman" w:cs="Times New Roman"/>
          <w:i w:val="0"/>
          <w:iCs w:val="0"/>
          <w:color w:val="auto"/>
          <w:sz w:val="22"/>
          <w:szCs w:val="28"/>
        </w:rPr>
        <w:t>7</w:t>
      </w:r>
      <w:r>
        <w:rPr>
          <w:rFonts w:ascii="Times New Roman" w:hAnsi="Times New Roman" w:cs="Times New Roman"/>
          <w:i w:val="0"/>
          <w:iCs w:val="0"/>
          <w:color w:val="auto"/>
          <w:sz w:val="22"/>
          <w:szCs w:val="28"/>
          <w:lang w:val="en-US"/>
        </w:rPr>
        <w:t>2</w:t>
      </w:r>
    </w:p>
    <w:p w14:paraId="61A5E5DD" w14:textId="77777777" w:rsidR="005524C2" w:rsidRPr="00A91D04" w:rsidRDefault="005524C2" w:rsidP="005524C2">
      <w:pPr>
        <w:pStyle w:val="Caption"/>
        <w:tabs>
          <w:tab w:val="center" w:leader="dot" w:pos="5387"/>
        </w:tabs>
        <w:spacing w:after="0" w:line="360" w:lineRule="auto"/>
        <w:rPr>
          <w:rFonts w:ascii="Times New Roman" w:hAnsi="Times New Roman" w:cs="Times New Roman"/>
          <w:bCs/>
          <w:i w:val="0"/>
          <w:iCs w:val="0"/>
          <w:color w:val="auto"/>
          <w:spacing w:val="-4"/>
          <w:sz w:val="22"/>
          <w:szCs w:val="28"/>
          <w:lang w:val="en-US"/>
        </w:rPr>
      </w:pPr>
      <w:r w:rsidRPr="00324354">
        <w:rPr>
          <w:rFonts w:ascii="Times New Roman" w:hAnsi="Times New Roman" w:cs="Times New Roman"/>
          <w:i w:val="0"/>
          <w:iCs w:val="0"/>
          <w:color w:val="auto"/>
          <w:sz w:val="22"/>
          <w:szCs w:val="28"/>
        </w:rPr>
        <w:t>Gambar 2.3 Tampilan Beranda pada PMM</w:t>
      </w:r>
      <w:r>
        <w:rPr>
          <w:rFonts w:ascii="Times New Roman" w:hAnsi="Times New Roman" w:cs="Times New Roman"/>
          <w:i w:val="0"/>
          <w:iCs w:val="0"/>
          <w:color w:val="auto"/>
          <w:sz w:val="22"/>
          <w:szCs w:val="28"/>
          <w:lang w:val="en-US"/>
        </w:rPr>
        <w:tab/>
      </w:r>
      <w:r>
        <w:rPr>
          <w:rFonts w:ascii="Times New Roman" w:hAnsi="Times New Roman" w:cs="Times New Roman"/>
          <w:i w:val="0"/>
          <w:iCs w:val="0"/>
          <w:color w:val="auto"/>
          <w:sz w:val="22"/>
          <w:szCs w:val="28"/>
        </w:rPr>
        <w:t>7</w:t>
      </w:r>
      <w:r>
        <w:rPr>
          <w:rFonts w:ascii="Times New Roman" w:hAnsi="Times New Roman" w:cs="Times New Roman"/>
          <w:i w:val="0"/>
          <w:iCs w:val="0"/>
          <w:color w:val="auto"/>
          <w:sz w:val="22"/>
          <w:szCs w:val="28"/>
          <w:lang w:val="en-US"/>
        </w:rPr>
        <w:t>5</w:t>
      </w:r>
    </w:p>
    <w:p w14:paraId="3470423A" w14:textId="77777777" w:rsidR="005524C2" w:rsidRPr="00B901F1" w:rsidRDefault="005524C2" w:rsidP="005524C2">
      <w:pPr>
        <w:pStyle w:val="Caption"/>
        <w:tabs>
          <w:tab w:val="center" w:leader="dot" w:pos="5387"/>
        </w:tabs>
        <w:spacing w:after="0" w:line="360" w:lineRule="auto"/>
        <w:rPr>
          <w:rFonts w:ascii="Times New Roman" w:hAnsi="Times New Roman" w:cs="Times New Roman"/>
          <w:bCs/>
          <w:i w:val="0"/>
          <w:iCs w:val="0"/>
          <w:color w:val="auto"/>
          <w:spacing w:val="-4"/>
          <w:sz w:val="22"/>
          <w:szCs w:val="28"/>
          <w:lang w:val="en-US"/>
        </w:rPr>
      </w:pPr>
      <w:r w:rsidRPr="00324354">
        <w:rPr>
          <w:rFonts w:ascii="Times New Roman" w:hAnsi="Times New Roman" w:cs="Times New Roman"/>
          <w:i w:val="0"/>
          <w:iCs w:val="0"/>
          <w:color w:val="auto"/>
          <w:sz w:val="22"/>
          <w:szCs w:val="28"/>
        </w:rPr>
        <w:t>Gambar 2.4 Tampilan Fitur Pelatihan Mandiri pada PMM</w:t>
      </w:r>
      <w:r>
        <w:rPr>
          <w:rFonts w:ascii="Times New Roman" w:hAnsi="Times New Roman" w:cs="Times New Roman"/>
          <w:i w:val="0"/>
          <w:iCs w:val="0"/>
          <w:color w:val="auto"/>
          <w:sz w:val="22"/>
          <w:szCs w:val="28"/>
          <w:lang w:val="en-US"/>
        </w:rPr>
        <w:tab/>
      </w:r>
      <w:r>
        <w:rPr>
          <w:rFonts w:ascii="Times New Roman" w:hAnsi="Times New Roman" w:cs="Times New Roman"/>
          <w:i w:val="0"/>
          <w:iCs w:val="0"/>
          <w:color w:val="auto"/>
          <w:sz w:val="22"/>
          <w:szCs w:val="28"/>
        </w:rPr>
        <w:t>7</w:t>
      </w:r>
      <w:r>
        <w:rPr>
          <w:rFonts w:ascii="Times New Roman" w:hAnsi="Times New Roman" w:cs="Times New Roman"/>
          <w:i w:val="0"/>
          <w:iCs w:val="0"/>
          <w:color w:val="auto"/>
          <w:sz w:val="22"/>
          <w:szCs w:val="28"/>
          <w:lang w:val="en-US"/>
        </w:rPr>
        <w:t>6</w:t>
      </w:r>
    </w:p>
    <w:p w14:paraId="51A976F9" w14:textId="77777777" w:rsidR="005524C2" w:rsidRPr="00B901F1" w:rsidRDefault="005524C2" w:rsidP="005524C2">
      <w:pPr>
        <w:pStyle w:val="Caption"/>
        <w:tabs>
          <w:tab w:val="center" w:leader="dot" w:pos="5387"/>
        </w:tabs>
        <w:spacing w:after="0" w:line="360" w:lineRule="auto"/>
        <w:rPr>
          <w:rFonts w:ascii="Times New Roman" w:hAnsi="Times New Roman" w:cs="Times New Roman"/>
          <w:i w:val="0"/>
          <w:iCs w:val="0"/>
          <w:color w:val="auto"/>
          <w:sz w:val="22"/>
          <w:szCs w:val="28"/>
          <w:lang w:val="en-US"/>
        </w:rPr>
      </w:pPr>
      <w:r w:rsidRPr="00324354">
        <w:rPr>
          <w:rFonts w:ascii="Times New Roman" w:hAnsi="Times New Roman" w:cs="Times New Roman"/>
          <w:i w:val="0"/>
          <w:iCs w:val="0"/>
          <w:color w:val="auto"/>
          <w:sz w:val="22"/>
          <w:szCs w:val="28"/>
        </w:rPr>
        <w:t>Gambar 2.5 Tampilan Fitur Video Inspirasi PMM</w:t>
      </w:r>
      <w:r>
        <w:rPr>
          <w:rFonts w:ascii="Times New Roman" w:hAnsi="Times New Roman" w:cs="Times New Roman"/>
          <w:i w:val="0"/>
          <w:iCs w:val="0"/>
          <w:color w:val="auto"/>
          <w:sz w:val="22"/>
          <w:szCs w:val="28"/>
          <w:lang w:val="en-US"/>
        </w:rPr>
        <w:tab/>
        <w:t>77</w:t>
      </w:r>
    </w:p>
    <w:p w14:paraId="6D46085E" w14:textId="77777777" w:rsidR="005524C2" w:rsidRPr="00B901F1" w:rsidRDefault="005524C2" w:rsidP="005524C2">
      <w:pPr>
        <w:pStyle w:val="Caption"/>
        <w:tabs>
          <w:tab w:val="center" w:leader="dot" w:pos="5387"/>
        </w:tabs>
        <w:spacing w:after="0" w:line="360" w:lineRule="auto"/>
        <w:rPr>
          <w:rFonts w:ascii="Times New Roman" w:hAnsi="Times New Roman" w:cs="Times New Roman"/>
          <w:i w:val="0"/>
          <w:iCs w:val="0"/>
          <w:color w:val="auto"/>
          <w:sz w:val="22"/>
          <w:szCs w:val="28"/>
          <w:lang w:val="en-US"/>
        </w:rPr>
      </w:pPr>
      <w:r w:rsidRPr="00324354">
        <w:rPr>
          <w:rFonts w:ascii="Times New Roman" w:hAnsi="Times New Roman" w:cs="Times New Roman"/>
          <w:i w:val="0"/>
          <w:iCs w:val="0"/>
          <w:color w:val="auto"/>
          <w:sz w:val="22"/>
          <w:szCs w:val="28"/>
        </w:rPr>
        <w:t>Gambar 2.6 Tampilan Fitur Bukti Karya pada PMM</w:t>
      </w:r>
      <w:r>
        <w:rPr>
          <w:rFonts w:ascii="Times New Roman" w:hAnsi="Times New Roman" w:cs="Times New Roman"/>
          <w:i w:val="0"/>
          <w:iCs w:val="0"/>
          <w:color w:val="auto"/>
          <w:sz w:val="22"/>
          <w:szCs w:val="28"/>
          <w:lang w:val="en-US"/>
        </w:rPr>
        <w:tab/>
        <w:t>78</w:t>
      </w:r>
    </w:p>
    <w:p w14:paraId="32BBFD27" w14:textId="77777777" w:rsidR="005524C2" w:rsidRPr="00B901F1" w:rsidRDefault="005524C2" w:rsidP="005524C2">
      <w:pPr>
        <w:pStyle w:val="Caption"/>
        <w:tabs>
          <w:tab w:val="center" w:leader="dot" w:pos="5387"/>
        </w:tabs>
        <w:spacing w:after="0" w:line="360" w:lineRule="auto"/>
        <w:rPr>
          <w:rFonts w:ascii="Times New Roman" w:hAnsi="Times New Roman" w:cs="Times New Roman"/>
          <w:bCs/>
          <w:i w:val="0"/>
          <w:iCs w:val="0"/>
          <w:color w:val="auto"/>
          <w:spacing w:val="-4"/>
          <w:sz w:val="22"/>
          <w:szCs w:val="28"/>
          <w:lang w:val="en-US"/>
        </w:rPr>
      </w:pPr>
      <w:r w:rsidRPr="00324354">
        <w:rPr>
          <w:rFonts w:ascii="Times New Roman" w:hAnsi="Times New Roman" w:cs="Times New Roman"/>
          <w:i w:val="0"/>
          <w:iCs w:val="0"/>
          <w:color w:val="auto"/>
          <w:sz w:val="22"/>
          <w:szCs w:val="28"/>
        </w:rPr>
        <w:t>Gambar 2.7 Tampilan Fitur Asesmen Murid pada PMM</w:t>
      </w:r>
      <w:r>
        <w:rPr>
          <w:rFonts w:ascii="Times New Roman" w:hAnsi="Times New Roman" w:cs="Times New Roman"/>
          <w:i w:val="0"/>
          <w:iCs w:val="0"/>
          <w:color w:val="auto"/>
          <w:sz w:val="22"/>
          <w:szCs w:val="28"/>
          <w:lang w:val="en-US"/>
        </w:rPr>
        <w:tab/>
        <w:t>79</w:t>
      </w:r>
    </w:p>
    <w:p w14:paraId="70EB9682" w14:textId="77777777" w:rsidR="005524C2" w:rsidRDefault="005524C2" w:rsidP="005524C2">
      <w:pPr>
        <w:pStyle w:val="Caption"/>
        <w:tabs>
          <w:tab w:val="center" w:leader="dot" w:pos="5387"/>
        </w:tabs>
        <w:spacing w:after="0" w:line="360" w:lineRule="auto"/>
        <w:rPr>
          <w:rFonts w:ascii="Times New Roman" w:hAnsi="Times New Roman" w:cs="Times New Roman"/>
          <w:i w:val="0"/>
          <w:iCs w:val="0"/>
          <w:color w:val="auto"/>
          <w:sz w:val="22"/>
          <w:szCs w:val="28"/>
          <w:lang w:val="en-US"/>
        </w:rPr>
      </w:pPr>
      <w:r w:rsidRPr="00324354">
        <w:rPr>
          <w:rFonts w:ascii="Times New Roman" w:hAnsi="Times New Roman" w:cs="Times New Roman"/>
          <w:i w:val="0"/>
          <w:iCs w:val="0"/>
          <w:color w:val="auto"/>
          <w:sz w:val="22"/>
          <w:szCs w:val="28"/>
        </w:rPr>
        <w:t>Gambar 2.8 Tampilan Fitur Perangkat Ajar pada PMM</w:t>
      </w:r>
      <w:r>
        <w:rPr>
          <w:rFonts w:ascii="Times New Roman" w:hAnsi="Times New Roman" w:cs="Times New Roman"/>
          <w:i w:val="0"/>
          <w:iCs w:val="0"/>
          <w:color w:val="auto"/>
          <w:sz w:val="22"/>
          <w:szCs w:val="28"/>
          <w:lang w:val="en-US"/>
        </w:rPr>
        <w:tab/>
        <w:t>81</w:t>
      </w:r>
    </w:p>
    <w:p w14:paraId="18F9F529" w14:textId="77777777" w:rsidR="005524C2" w:rsidRPr="00B901F1" w:rsidRDefault="005524C2" w:rsidP="005524C2">
      <w:pPr>
        <w:pStyle w:val="Caption"/>
        <w:tabs>
          <w:tab w:val="center" w:leader="dot" w:pos="5387"/>
        </w:tabs>
        <w:spacing w:after="0" w:line="360" w:lineRule="auto"/>
        <w:rPr>
          <w:rFonts w:ascii="Times New Roman" w:hAnsi="Times New Roman" w:cs="Times New Roman"/>
          <w:i w:val="0"/>
          <w:iCs w:val="0"/>
          <w:color w:val="auto"/>
          <w:sz w:val="22"/>
          <w:szCs w:val="28"/>
          <w:lang w:val="en-US"/>
        </w:rPr>
      </w:pPr>
      <w:r>
        <w:rPr>
          <w:rFonts w:ascii="Times New Roman" w:hAnsi="Times New Roman" w:cs="Times New Roman"/>
          <w:i w:val="0"/>
          <w:iCs w:val="0"/>
          <w:color w:val="auto"/>
          <w:sz w:val="22"/>
          <w:szCs w:val="28"/>
        </w:rPr>
        <w:t xml:space="preserve">Gambar </w:t>
      </w:r>
      <w:r w:rsidRPr="00B901F1">
        <w:rPr>
          <w:rFonts w:ascii="Times New Roman" w:hAnsi="Times New Roman" w:cs="Times New Roman"/>
          <w:i w:val="0"/>
          <w:iCs w:val="0"/>
          <w:color w:val="auto"/>
          <w:sz w:val="22"/>
          <w:szCs w:val="28"/>
        </w:rPr>
        <w:t>2.9 Kerangka Pemikiran</w:t>
      </w:r>
      <w:r>
        <w:rPr>
          <w:rFonts w:ascii="Times New Roman" w:hAnsi="Times New Roman" w:cs="Times New Roman"/>
          <w:i w:val="0"/>
          <w:iCs w:val="0"/>
          <w:color w:val="auto"/>
          <w:sz w:val="22"/>
          <w:szCs w:val="28"/>
          <w:lang w:val="en-US"/>
        </w:rPr>
        <w:tab/>
        <w:t>97</w:t>
      </w:r>
    </w:p>
    <w:p w14:paraId="483EEA27" w14:textId="77777777" w:rsidR="005524C2" w:rsidRDefault="005524C2" w:rsidP="005524C2">
      <w:pPr>
        <w:pStyle w:val="Caption"/>
        <w:tabs>
          <w:tab w:val="center" w:leader="dot" w:pos="5387"/>
        </w:tabs>
        <w:spacing w:after="0" w:line="360" w:lineRule="auto"/>
        <w:rPr>
          <w:rFonts w:ascii="Times New Roman" w:hAnsi="Times New Roman" w:cs="Times New Roman"/>
          <w:i w:val="0"/>
          <w:iCs w:val="0"/>
          <w:color w:val="auto"/>
          <w:sz w:val="22"/>
          <w:szCs w:val="28"/>
        </w:rPr>
      </w:pPr>
      <w:r w:rsidRPr="008F3FCA">
        <w:rPr>
          <w:rFonts w:ascii="Times New Roman" w:hAnsi="Times New Roman" w:cs="Times New Roman"/>
          <w:i w:val="0"/>
          <w:iCs w:val="0"/>
          <w:color w:val="auto"/>
          <w:sz w:val="22"/>
          <w:szCs w:val="28"/>
        </w:rPr>
        <w:t>Gambar 4.1</w:t>
      </w:r>
      <w:r>
        <w:rPr>
          <w:rFonts w:ascii="Times New Roman" w:hAnsi="Times New Roman" w:cs="Times New Roman"/>
          <w:i w:val="0"/>
          <w:iCs w:val="0"/>
          <w:color w:val="auto"/>
          <w:sz w:val="22"/>
          <w:szCs w:val="28"/>
        </w:rPr>
        <w:t xml:space="preserve"> Struktur SDN Tambakaji 04 ............................141</w:t>
      </w:r>
    </w:p>
    <w:p w14:paraId="30A9C637" w14:textId="77777777" w:rsidR="005524C2" w:rsidRPr="00107A6C" w:rsidRDefault="005524C2" w:rsidP="005524C2">
      <w:pPr>
        <w:pStyle w:val="Caption"/>
        <w:tabs>
          <w:tab w:val="center" w:leader="dot" w:pos="5387"/>
        </w:tabs>
        <w:spacing w:after="0" w:line="360" w:lineRule="auto"/>
        <w:rPr>
          <w:rFonts w:ascii="Times New Roman" w:hAnsi="Times New Roman" w:cs="Times New Roman"/>
          <w:i w:val="0"/>
          <w:iCs w:val="0"/>
          <w:vanish/>
          <w:sz w:val="32"/>
          <w:szCs w:val="32"/>
          <w:specVanish/>
        </w:rPr>
      </w:pPr>
      <w:r>
        <w:rPr>
          <w:rFonts w:ascii="Times New Roman" w:hAnsi="Times New Roman" w:cs="Times New Roman"/>
          <w:i w:val="0"/>
          <w:iCs w:val="0"/>
          <w:color w:val="auto"/>
          <w:sz w:val="22"/>
          <w:szCs w:val="28"/>
        </w:rPr>
        <w:t>Gambar 4.2</w:t>
      </w:r>
      <w:r w:rsidRPr="008F3FCA">
        <w:rPr>
          <w:rFonts w:ascii="Times New Roman" w:hAnsi="Times New Roman" w:cs="Times New Roman"/>
          <w:i w:val="0"/>
          <w:iCs w:val="0"/>
          <w:color w:val="auto"/>
          <w:sz w:val="22"/>
          <w:szCs w:val="28"/>
        </w:rPr>
        <w:t xml:space="preserve"> Grafik Normal P-P Plot diolah 2023</w:t>
      </w:r>
      <w:r>
        <w:rPr>
          <w:rFonts w:ascii="Times New Roman" w:hAnsi="Times New Roman" w:cs="Times New Roman"/>
          <w:i w:val="0"/>
          <w:iCs w:val="0"/>
          <w:color w:val="auto"/>
          <w:sz w:val="22"/>
          <w:szCs w:val="28"/>
          <w:lang w:val="en-US"/>
        </w:rPr>
        <w:tab/>
      </w:r>
      <w:r>
        <w:rPr>
          <w:rFonts w:ascii="Times New Roman" w:hAnsi="Times New Roman" w:cs="Times New Roman"/>
          <w:i w:val="0"/>
          <w:iCs w:val="0"/>
          <w:color w:val="auto"/>
          <w:sz w:val="22"/>
          <w:szCs w:val="28"/>
        </w:rPr>
        <w:t>1</w:t>
      </w:r>
      <w:r>
        <w:rPr>
          <w:rFonts w:ascii="Times New Roman" w:hAnsi="Times New Roman" w:cs="Times New Roman"/>
          <w:i w:val="0"/>
          <w:iCs w:val="0"/>
          <w:color w:val="auto"/>
          <w:sz w:val="22"/>
          <w:szCs w:val="28"/>
          <w:lang w:val="en-US"/>
        </w:rPr>
        <w:t>7</w:t>
      </w:r>
      <w:r>
        <w:rPr>
          <w:rFonts w:ascii="Times New Roman" w:hAnsi="Times New Roman" w:cs="Times New Roman"/>
          <w:i w:val="0"/>
          <w:iCs w:val="0"/>
          <w:color w:val="auto"/>
          <w:sz w:val="22"/>
          <w:szCs w:val="28"/>
        </w:rPr>
        <w:t>8</w:t>
      </w:r>
    </w:p>
    <w:p w14:paraId="7C2602F8" w14:textId="77777777" w:rsidR="005524C2" w:rsidRPr="008F3FCA" w:rsidRDefault="005524C2" w:rsidP="005524C2">
      <w:pPr>
        <w:tabs>
          <w:tab w:val="center" w:leader="dot" w:pos="5387"/>
        </w:tabs>
        <w:spacing w:after="0" w:line="360" w:lineRule="auto"/>
        <w:rPr>
          <w:sz w:val="28"/>
          <w:szCs w:val="28"/>
        </w:rPr>
      </w:pPr>
    </w:p>
    <w:p w14:paraId="594CDFE0" w14:textId="77777777" w:rsidR="005524C2" w:rsidRPr="000A1691" w:rsidRDefault="005524C2" w:rsidP="005524C2">
      <w:pPr>
        <w:pStyle w:val="Caption"/>
        <w:tabs>
          <w:tab w:val="center" w:leader="dot" w:pos="5387"/>
        </w:tabs>
        <w:spacing w:after="0" w:line="360" w:lineRule="auto"/>
        <w:rPr>
          <w:rFonts w:ascii="Times New Roman" w:hAnsi="Times New Roman" w:cs="Times New Roman"/>
          <w:i w:val="0"/>
          <w:iCs w:val="0"/>
          <w:vanish/>
          <w:color w:val="000000" w:themeColor="text1"/>
          <w:sz w:val="22"/>
          <w:szCs w:val="28"/>
          <w:specVanish/>
        </w:rPr>
      </w:pPr>
      <w:r w:rsidRPr="008F3FCA">
        <w:rPr>
          <w:rFonts w:ascii="Times New Roman" w:hAnsi="Times New Roman" w:cs="Times New Roman"/>
          <w:i w:val="0"/>
          <w:iCs w:val="0"/>
          <w:color w:val="auto"/>
          <w:sz w:val="22"/>
          <w:szCs w:val="28"/>
        </w:rPr>
        <w:t>Gambar 4.</w:t>
      </w:r>
      <w:r>
        <w:rPr>
          <w:rFonts w:ascii="Times New Roman" w:hAnsi="Times New Roman" w:cs="Times New Roman"/>
          <w:i w:val="0"/>
          <w:iCs w:val="0"/>
          <w:color w:val="auto"/>
          <w:sz w:val="22"/>
          <w:szCs w:val="28"/>
        </w:rPr>
        <w:t>3</w:t>
      </w:r>
      <w:r w:rsidRPr="008F3FCA">
        <w:rPr>
          <w:rFonts w:ascii="Times New Roman" w:hAnsi="Times New Roman" w:cs="Times New Roman"/>
          <w:i w:val="0"/>
          <w:iCs w:val="0"/>
          <w:color w:val="auto"/>
          <w:sz w:val="22"/>
          <w:szCs w:val="28"/>
        </w:rPr>
        <w:t xml:space="preserve"> Grafik Scatterplot</w:t>
      </w:r>
      <w:r w:rsidRPr="008F3FCA">
        <w:rPr>
          <w:rFonts w:ascii="Times New Roman" w:hAnsi="Times New Roman" w:cs="Times New Roman"/>
          <w:i w:val="0"/>
          <w:iCs w:val="0"/>
          <w:sz w:val="22"/>
          <w:szCs w:val="28"/>
        </w:rPr>
        <w:t xml:space="preserve"> </w:t>
      </w:r>
      <w:r w:rsidRPr="000A1691">
        <w:rPr>
          <w:rFonts w:ascii="Times New Roman" w:hAnsi="Times New Roman" w:cs="Times New Roman"/>
          <w:i w:val="0"/>
          <w:iCs w:val="0"/>
          <w:color w:val="000000" w:themeColor="text1"/>
          <w:sz w:val="22"/>
          <w:szCs w:val="28"/>
          <w:lang w:val="en-US"/>
        </w:rPr>
        <w:tab/>
        <w:t>1</w:t>
      </w:r>
      <w:r w:rsidRPr="000A1691">
        <w:rPr>
          <w:rFonts w:ascii="Times New Roman" w:hAnsi="Times New Roman" w:cs="Times New Roman"/>
          <w:i w:val="0"/>
          <w:iCs w:val="0"/>
          <w:color w:val="000000" w:themeColor="text1"/>
          <w:sz w:val="22"/>
          <w:szCs w:val="28"/>
        </w:rPr>
        <w:t>80</w:t>
      </w:r>
    </w:p>
    <w:p w14:paraId="753570E9" w14:textId="77777777" w:rsidR="005524C2" w:rsidRPr="000A1691" w:rsidRDefault="005524C2" w:rsidP="005524C2">
      <w:pPr>
        <w:tabs>
          <w:tab w:val="center" w:leader="dot" w:pos="5387"/>
        </w:tabs>
        <w:spacing w:after="0" w:line="360" w:lineRule="auto"/>
        <w:rPr>
          <w:color w:val="000000" w:themeColor="text1"/>
          <w:sz w:val="36"/>
          <w:szCs w:val="36"/>
        </w:rPr>
      </w:pPr>
    </w:p>
    <w:p w14:paraId="1E398100" w14:textId="77777777" w:rsidR="005524C2" w:rsidRPr="000A1691" w:rsidRDefault="005524C2" w:rsidP="005524C2">
      <w:pPr>
        <w:rPr>
          <w:color w:val="000000" w:themeColor="text1"/>
          <w:sz w:val="36"/>
          <w:szCs w:val="36"/>
          <w:lang w:val="en-US"/>
        </w:rPr>
      </w:pPr>
    </w:p>
    <w:p w14:paraId="406961B7" w14:textId="77777777" w:rsidR="005524C2" w:rsidRDefault="005524C2" w:rsidP="00A004B6">
      <w:pPr>
        <w:rPr>
          <w:rFonts w:ascii="Times New Roman" w:hAnsi="Times New Roman" w:cs="Times New Roman"/>
          <w:b/>
          <w:bCs/>
          <w:lang w:val="en-US"/>
        </w:rPr>
      </w:pPr>
    </w:p>
    <w:p w14:paraId="25D687AB" w14:textId="77777777" w:rsidR="005524C2" w:rsidRDefault="005524C2" w:rsidP="005524C2">
      <w:pPr>
        <w:jc w:val="center"/>
        <w:rPr>
          <w:rFonts w:ascii="Times New Roman" w:hAnsi="Times New Roman" w:cs="Times New Roman"/>
          <w:b/>
          <w:bCs/>
          <w:lang w:val="en-US"/>
        </w:rPr>
      </w:pPr>
      <w:r w:rsidRPr="00317624">
        <w:rPr>
          <w:rFonts w:ascii="Times New Roman" w:hAnsi="Times New Roman" w:cs="Times New Roman"/>
          <w:b/>
          <w:bCs/>
        </w:rPr>
        <w:lastRenderedPageBreak/>
        <w:t>DAFTAR TABEL</w:t>
      </w:r>
    </w:p>
    <w:p w14:paraId="321F6AF6" w14:textId="77777777" w:rsidR="005524C2" w:rsidRDefault="005524C2" w:rsidP="005524C2">
      <w:pPr>
        <w:tabs>
          <w:tab w:val="center" w:leader="dot" w:pos="5245"/>
        </w:tabs>
        <w:spacing w:after="0" w:line="360" w:lineRule="auto"/>
        <w:ind w:left="851" w:hanging="851"/>
        <w:rPr>
          <w:rFonts w:ascii="Times New Roman" w:hAnsi="Times New Roman" w:cs="Times New Roman"/>
          <w:color w:val="000000" w:themeColor="text1"/>
          <w:lang w:val="en-US"/>
        </w:rPr>
      </w:pPr>
      <w:r>
        <w:rPr>
          <w:rFonts w:ascii="Times New Roman" w:hAnsi="Times New Roman" w:cs="Times New Roman"/>
          <w:color w:val="000000" w:themeColor="text1"/>
        </w:rPr>
        <w:t>Tabel</w:t>
      </w:r>
      <w:r w:rsidRPr="00F31D8E">
        <w:rPr>
          <w:rFonts w:ascii="Times New Roman" w:hAnsi="Times New Roman" w:cs="Times New Roman"/>
          <w:color w:val="000000" w:themeColor="text1"/>
        </w:rPr>
        <w:t xml:space="preserve"> 1.3 Data Sekolah SDN Ngaliyan 01 &amp; SDN </w:t>
      </w:r>
    </w:p>
    <w:p w14:paraId="7A572FE9" w14:textId="77777777" w:rsidR="005524C2" w:rsidRPr="00B901F1" w:rsidRDefault="005524C2" w:rsidP="005524C2">
      <w:pPr>
        <w:tabs>
          <w:tab w:val="center" w:leader="dot" w:pos="5245"/>
        </w:tabs>
        <w:spacing w:after="0" w:line="360" w:lineRule="auto"/>
        <w:ind w:left="851" w:hanging="851"/>
        <w:rPr>
          <w:rFonts w:ascii="Times New Roman" w:hAnsi="Times New Roman" w:cs="Times New Roman"/>
          <w:color w:val="000000" w:themeColor="text1"/>
          <w:lang w:val="en-US"/>
        </w:rPr>
      </w:pPr>
      <w:r>
        <w:rPr>
          <w:rFonts w:ascii="Times New Roman" w:hAnsi="Times New Roman" w:cs="Times New Roman"/>
          <w:color w:val="000000" w:themeColor="text1"/>
          <w:lang w:val="en-US"/>
        </w:rPr>
        <w:tab/>
      </w:r>
      <w:r w:rsidRPr="00F31D8E">
        <w:rPr>
          <w:rFonts w:ascii="Times New Roman" w:hAnsi="Times New Roman" w:cs="Times New Roman"/>
          <w:color w:val="000000" w:themeColor="text1"/>
        </w:rPr>
        <w:t>Tambakaji 04</w:t>
      </w:r>
      <w:r w:rsidRPr="00B901F1">
        <w:rPr>
          <w:rFonts w:ascii="Times New Roman" w:hAnsi="Times New Roman"/>
          <w:vanish/>
        </w:rPr>
        <w:t xml:space="preserve"> </w:t>
      </w:r>
      <w:r>
        <w:rPr>
          <w:rFonts w:ascii="Times New Roman" w:hAnsi="Times New Roman" w:cs="Times New Roman"/>
          <w:color w:val="000000" w:themeColor="text1"/>
          <w:lang w:val="en-US"/>
        </w:rPr>
        <w:tab/>
        <w:t>16</w:t>
      </w:r>
    </w:p>
    <w:p w14:paraId="7DD607F5" w14:textId="77777777" w:rsidR="005524C2" w:rsidRDefault="005524C2" w:rsidP="005524C2">
      <w:pPr>
        <w:tabs>
          <w:tab w:val="center" w:leader="dot" w:pos="5245"/>
        </w:tabs>
        <w:spacing w:after="0" w:line="360" w:lineRule="auto"/>
        <w:ind w:left="851" w:hanging="851"/>
        <w:rPr>
          <w:rFonts w:ascii="Times New Roman" w:hAnsi="Times New Roman" w:cs="Times New Roman"/>
          <w:color w:val="000000" w:themeColor="text1"/>
          <w:lang w:val="en-US"/>
        </w:rPr>
      </w:pPr>
      <w:r w:rsidRPr="007D2651">
        <w:rPr>
          <w:rFonts w:ascii="Times New Roman" w:hAnsi="Times New Roman" w:cs="Times New Roman"/>
          <w:color w:val="000000" w:themeColor="text1"/>
        </w:rPr>
        <w:t>Tabel 2.1 Literatur view</w:t>
      </w:r>
      <w:r>
        <w:rPr>
          <w:rFonts w:ascii="Times New Roman" w:hAnsi="Times New Roman" w:cs="Times New Roman"/>
          <w:color w:val="000000" w:themeColor="text1"/>
          <w:lang w:val="en-US"/>
        </w:rPr>
        <w:tab/>
        <w:t>87</w:t>
      </w:r>
    </w:p>
    <w:p w14:paraId="16FC4E33" w14:textId="77777777" w:rsidR="005524C2" w:rsidRPr="005B7128" w:rsidRDefault="005524C2" w:rsidP="005524C2">
      <w:pPr>
        <w:tabs>
          <w:tab w:val="center" w:leader="dot" w:pos="5387"/>
        </w:tabs>
        <w:spacing w:after="0" w:line="360" w:lineRule="auto"/>
        <w:ind w:left="851" w:hanging="851"/>
      </w:pPr>
      <w:r>
        <w:rPr>
          <w:rFonts w:ascii="Times New Roman" w:hAnsi="Times New Roman" w:cs="Times New Roman"/>
          <w:color w:val="000000" w:themeColor="text1"/>
        </w:rPr>
        <w:t>Tabel 3.</w:t>
      </w:r>
      <w:r>
        <w:rPr>
          <w:rFonts w:ascii="Times New Roman" w:hAnsi="Times New Roman" w:cs="Times New Roman"/>
          <w:color w:val="000000" w:themeColor="text1"/>
          <w:lang w:val="en-US"/>
        </w:rPr>
        <w:t>1</w:t>
      </w:r>
      <w:r>
        <w:rPr>
          <w:rFonts w:ascii="Times New Roman" w:hAnsi="Times New Roman" w:cs="Times New Roman"/>
          <w:color w:val="000000" w:themeColor="text1"/>
        </w:rPr>
        <w:t xml:space="preserve"> Skala Likert .........................................................104</w:t>
      </w:r>
    </w:p>
    <w:p w14:paraId="6850A84E" w14:textId="77777777" w:rsidR="005524C2" w:rsidRPr="005B7128" w:rsidRDefault="005524C2" w:rsidP="005524C2">
      <w:pPr>
        <w:tabs>
          <w:tab w:val="center" w:leader="dot" w:pos="5387"/>
        </w:tabs>
        <w:spacing w:after="0" w:line="360" w:lineRule="auto"/>
        <w:ind w:left="851" w:hanging="851"/>
        <w:rPr>
          <w:rFonts w:ascii="Times New Roman" w:hAnsi="Times New Roman" w:cs="Times New Roman"/>
          <w:color w:val="000000" w:themeColor="text1"/>
          <w:szCs w:val="28"/>
        </w:rPr>
      </w:pPr>
      <w:r w:rsidRPr="007D2651">
        <w:rPr>
          <w:rFonts w:ascii="Times New Roman" w:hAnsi="Times New Roman" w:cs="Times New Roman"/>
          <w:color w:val="000000" w:themeColor="text1"/>
          <w:szCs w:val="28"/>
        </w:rPr>
        <w:t>Tabel 3.</w:t>
      </w:r>
      <w:r>
        <w:rPr>
          <w:rFonts w:ascii="Times New Roman" w:hAnsi="Times New Roman" w:cs="Times New Roman"/>
          <w:color w:val="000000" w:themeColor="text1"/>
          <w:szCs w:val="28"/>
          <w:lang w:val="en-US"/>
        </w:rPr>
        <w:t>2</w:t>
      </w:r>
      <w:r w:rsidRPr="007D2651">
        <w:rPr>
          <w:rFonts w:ascii="Times New Roman" w:hAnsi="Times New Roman" w:cs="Times New Roman"/>
          <w:color w:val="000000" w:themeColor="text1"/>
          <w:szCs w:val="28"/>
        </w:rPr>
        <w:t xml:space="preserve">  Deskripsi Variabel,  </w:t>
      </w:r>
      <w:r>
        <w:rPr>
          <w:rFonts w:ascii="Times New Roman" w:hAnsi="Times New Roman" w:cs="Times New Roman"/>
          <w:color w:val="000000" w:themeColor="text1"/>
          <w:szCs w:val="28"/>
        </w:rPr>
        <w:t>I</w:t>
      </w:r>
      <w:r w:rsidRPr="007D2651">
        <w:rPr>
          <w:rFonts w:ascii="Times New Roman" w:hAnsi="Times New Roman" w:cs="Times New Roman"/>
          <w:color w:val="000000" w:themeColor="text1"/>
          <w:szCs w:val="28"/>
        </w:rPr>
        <w:t>ndikator, Sub Indikator Kualitas Sistem, Informasi, Layanan Dan</w:t>
      </w:r>
      <w:r>
        <w:rPr>
          <w:rFonts w:ascii="Times New Roman" w:hAnsi="Times New Roman" w:cs="Times New Roman"/>
          <w:color w:val="000000" w:themeColor="text1"/>
          <w:szCs w:val="28"/>
          <w:lang w:val="en-US"/>
        </w:rPr>
        <w:t xml:space="preserve">  </w:t>
      </w:r>
      <w:r w:rsidRPr="007D2651">
        <w:rPr>
          <w:rFonts w:ascii="Times New Roman" w:hAnsi="Times New Roman" w:cs="Times New Roman"/>
          <w:color w:val="000000" w:themeColor="text1"/>
          <w:szCs w:val="28"/>
        </w:rPr>
        <w:t xml:space="preserve"> Kepuasan Pengguna</w:t>
      </w:r>
      <w:r>
        <w:rPr>
          <w:rFonts w:ascii="Times New Roman" w:hAnsi="Times New Roman" w:cs="Times New Roman"/>
          <w:color w:val="000000" w:themeColor="text1"/>
          <w:szCs w:val="28"/>
          <w:lang w:val="en-US"/>
        </w:rPr>
        <w:tab/>
      </w:r>
      <w:r>
        <w:rPr>
          <w:rFonts w:ascii="Times New Roman" w:hAnsi="Times New Roman" w:cs="Times New Roman"/>
          <w:color w:val="000000" w:themeColor="text1"/>
          <w:szCs w:val="28"/>
        </w:rPr>
        <w:t>108</w:t>
      </w:r>
    </w:p>
    <w:p w14:paraId="7955B7DC" w14:textId="5EE4FA70" w:rsidR="005524C2" w:rsidRPr="005B7128" w:rsidRDefault="005524C2" w:rsidP="005524C2">
      <w:pPr>
        <w:pStyle w:val="Caption"/>
        <w:tabs>
          <w:tab w:val="center" w:leader="dot" w:pos="5387"/>
        </w:tabs>
        <w:spacing w:after="0" w:line="360" w:lineRule="auto"/>
        <w:ind w:left="851" w:hanging="851"/>
        <w:rPr>
          <w:rFonts w:ascii="Times New Roman" w:hAnsi="Times New Roman" w:cs="Times New Roman"/>
          <w:color w:val="000000" w:themeColor="text1"/>
          <w:sz w:val="28"/>
          <w:szCs w:val="28"/>
        </w:rPr>
      </w:pPr>
      <w:r w:rsidRPr="00E06399">
        <w:rPr>
          <w:rFonts w:ascii="Times New Roman" w:hAnsi="Times New Roman" w:cs="Times New Roman"/>
          <w:i w:val="0"/>
          <w:iCs w:val="0"/>
          <w:color w:val="auto"/>
          <w:sz w:val="22"/>
          <w:szCs w:val="28"/>
        </w:rPr>
        <w:t>Tabel 4.</w:t>
      </w:r>
      <w:r w:rsidRPr="00E06399">
        <w:rPr>
          <w:rFonts w:ascii="Times New Roman" w:hAnsi="Times New Roman" w:cs="Times New Roman"/>
          <w:i w:val="0"/>
          <w:iCs w:val="0"/>
          <w:color w:val="auto"/>
          <w:sz w:val="22"/>
          <w:szCs w:val="28"/>
        </w:rPr>
        <w:fldChar w:fldCharType="begin"/>
      </w:r>
      <w:r w:rsidRPr="00E06399">
        <w:rPr>
          <w:rFonts w:ascii="Times New Roman" w:hAnsi="Times New Roman" w:cs="Times New Roman"/>
          <w:i w:val="0"/>
          <w:iCs w:val="0"/>
          <w:color w:val="auto"/>
          <w:sz w:val="22"/>
          <w:szCs w:val="28"/>
        </w:rPr>
        <w:instrText xml:space="preserve"> SEQ Tabel \* ARABIC </w:instrText>
      </w:r>
      <w:r w:rsidRPr="00E06399">
        <w:rPr>
          <w:rFonts w:ascii="Times New Roman" w:hAnsi="Times New Roman" w:cs="Times New Roman"/>
          <w:i w:val="0"/>
          <w:iCs w:val="0"/>
          <w:color w:val="auto"/>
          <w:sz w:val="22"/>
          <w:szCs w:val="28"/>
        </w:rPr>
        <w:fldChar w:fldCharType="separate"/>
      </w:r>
      <w:r w:rsidR="00CE1FCC">
        <w:rPr>
          <w:rFonts w:ascii="Times New Roman" w:hAnsi="Times New Roman" w:cs="Times New Roman"/>
          <w:i w:val="0"/>
          <w:iCs w:val="0"/>
          <w:noProof/>
          <w:color w:val="auto"/>
          <w:sz w:val="22"/>
          <w:szCs w:val="28"/>
        </w:rPr>
        <w:t>1</w:t>
      </w:r>
      <w:r w:rsidRPr="00E06399">
        <w:rPr>
          <w:rFonts w:ascii="Times New Roman" w:hAnsi="Times New Roman" w:cs="Times New Roman"/>
          <w:i w:val="0"/>
          <w:iCs w:val="0"/>
          <w:color w:val="auto"/>
          <w:sz w:val="22"/>
          <w:szCs w:val="28"/>
        </w:rPr>
        <w:fldChar w:fldCharType="end"/>
      </w:r>
      <w:r>
        <w:rPr>
          <w:rFonts w:ascii="Times New Roman" w:hAnsi="Times New Roman" w:cs="Times New Roman"/>
          <w:i w:val="0"/>
          <w:iCs w:val="0"/>
          <w:color w:val="auto"/>
          <w:sz w:val="22"/>
          <w:szCs w:val="28"/>
        </w:rPr>
        <w:t>.</w:t>
      </w:r>
      <w:r w:rsidRPr="00E06399">
        <w:rPr>
          <w:rFonts w:ascii="Times New Roman" w:hAnsi="Times New Roman" w:cs="Times New Roman"/>
          <w:i w:val="0"/>
          <w:iCs w:val="0"/>
          <w:color w:val="auto"/>
          <w:sz w:val="22"/>
          <w:szCs w:val="28"/>
        </w:rPr>
        <w:t xml:space="preserve"> Identitas SDN Ngaliyan 01</w:t>
      </w:r>
      <w:r>
        <w:rPr>
          <w:rFonts w:ascii="Times New Roman" w:hAnsi="Times New Roman" w:cs="Times New Roman"/>
          <w:i w:val="0"/>
          <w:iCs w:val="0"/>
          <w:color w:val="auto"/>
          <w:sz w:val="22"/>
          <w:szCs w:val="28"/>
          <w:lang w:val="en-US"/>
        </w:rPr>
        <w:tab/>
      </w:r>
      <w:r>
        <w:rPr>
          <w:rFonts w:ascii="Times New Roman" w:hAnsi="Times New Roman" w:cs="Times New Roman"/>
          <w:i w:val="0"/>
          <w:iCs w:val="0"/>
          <w:color w:val="auto"/>
          <w:sz w:val="22"/>
          <w:szCs w:val="28"/>
        </w:rPr>
        <w:t>132</w:t>
      </w:r>
    </w:p>
    <w:p w14:paraId="687B78F7" w14:textId="77777777" w:rsidR="005524C2" w:rsidRPr="005B7128" w:rsidRDefault="005524C2" w:rsidP="005524C2">
      <w:pPr>
        <w:pStyle w:val="Caption"/>
        <w:tabs>
          <w:tab w:val="center" w:leader="dot" w:pos="5387"/>
        </w:tabs>
        <w:spacing w:after="0" w:line="360" w:lineRule="auto"/>
        <w:ind w:left="851" w:hanging="851"/>
        <w:rPr>
          <w:rFonts w:ascii="Times New Roman" w:hAnsi="Times New Roman" w:cs="Times New Roman"/>
          <w:b/>
          <w:bCs/>
          <w:i w:val="0"/>
          <w:iCs w:val="0"/>
          <w:vanish/>
          <w:color w:val="auto"/>
          <w:sz w:val="22"/>
          <w:szCs w:val="28"/>
          <w:specVanish/>
        </w:rPr>
      </w:pPr>
      <w:r w:rsidRPr="00E06399">
        <w:rPr>
          <w:rFonts w:ascii="Times New Roman" w:hAnsi="Times New Roman" w:cs="Times New Roman"/>
          <w:i w:val="0"/>
          <w:iCs w:val="0"/>
          <w:color w:val="auto"/>
          <w:sz w:val="22"/>
          <w:szCs w:val="28"/>
        </w:rPr>
        <w:t>Tabel 4.2. Kontak SDN Ngaliyan 01</w:t>
      </w:r>
      <w:r>
        <w:rPr>
          <w:rFonts w:ascii="Times New Roman" w:hAnsi="Times New Roman" w:cs="Times New Roman"/>
          <w:i w:val="0"/>
          <w:iCs w:val="0"/>
          <w:color w:val="auto"/>
          <w:sz w:val="22"/>
          <w:szCs w:val="28"/>
          <w:lang w:val="en-US"/>
        </w:rPr>
        <w:tab/>
      </w:r>
      <w:r>
        <w:rPr>
          <w:rFonts w:ascii="Times New Roman" w:hAnsi="Times New Roman" w:cs="Times New Roman"/>
          <w:i w:val="0"/>
          <w:iCs w:val="0"/>
          <w:color w:val="auto"/>
          <w:sz w:val="22"/>
          <w:szCs w:val="28"/>
        </w:rPr>
        <w:t>133</w:t>
      </w:r>
    </w:p>
    <w:p w14:paraId="63DC9A48" w14:textId="77777777" w:rsidR="005524C2" w:rsidRPr="00E06399" w:rsidRDefault="005524C2" w:rsidP="005524C2">
      <w:pPr>
        <w:tabs>
          <w:tab w:val="center" w:leader="dot" w:pos="5387"/>
        </w:tabs>
        <w:spacing w:after="0" w:line="360" w:lineRule="auto"/>
        <w:ind w:left="851" w:hanging="851"/>
        <w:rPr>
          <w:rFonts w:ascii="Times New Roman" w:hAnsi="Times New Roman" w:cs="Times New Roman"/>
          <w:color w:val="000000" w:themeColor="text1"/>
          <w:sz w:val="28"/>
          <w:szCs w:val="28"/>
        </w:rPr>
      </w:pPr>
    </w:p>
    <w:p w14:paraId="2117B458" w14:textId="77777777" w:rsidR="005524C2" w:rsidRPr="005B7128"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22"/>
          <w:szCs w:val="28"/>
          <w:specVanish/>
        </w:rPr>
      </w:pPr>
      <w:bookmarkStart w:id="5" w:name="_Hlk136473293"/>
      <w:r w:rsidRPr="00E06399">
        <w:rPr>
          <w:rFonts w:ascii="Times New Roman" w:hAnsi="Times New Roman" w:cs="Times New Roman"/>
          <w:i w:val="0"/>
          <w:iCs w:val="0"/>
          <w:color w:val="auto"/>
          <w:sz w:val="22"/>
          <w:szCs w:val="28"/>
        </w:rPr>
        <w:t>Tabel 4.3. Sarana Dan Prasarana SDN Ngaliyan 01</w:t>
      </w:r>
      <w:r>
        <w:rPr>
          <w:rFonts w:ascii="Times New Roman" w:hAnsi="Times New Roman" w:cs="Times New Roman"/>
          <w:i w:val="0"/>
          <w:iCs w:val="0"/>
          <w:color w:val="auto"/>
          <w:sz w:val="22"/>
          <w:szCs w:val="28"/>
          <w:lang w:val="en-US"/>
        </w:rPr>
        <w:tab/>
        <w:t>13</w:t>
      </w:r>
      <w:r>
        <w:rPr>
          <w:rFonts w:ascii="Times New Roman" w:hAnsi="Times New Roman" w:cs="Times New Roman"/>
          <w:i w:val="0"/>
          <w:iCs w:val="0"/>
          <w:color w:val="auto"/>
          <w:sz w:val="22"/>
          <w:szCs w:val="28"/>
        </w:rPr>
        <w:t>4</w:t>
      </w:r>
    </w:p>
    <w:bookmarkEnd w:id="5"/>
    <w:p w14:paraId="256E54EF" w14:textId="77777777" w:rsidR="005524C2" w:rsidRPr="00E06399" w:rsidRDefault="005524C2" w:rsidP="005524C2">
      <w:pPr>
        <w:tabs>
          <w:tab w:val="center" w:leader="dot" w:pos="5387"/>
        </w:tabs>
        <w:spacing w:after="0" w:line="360" w:lineRule="auto"/>
        <w:ind w:left="851" w:hanging="851"/>
        <w:rPr>
          <w:rFonts w:ascii="Times New Roman" w:hAnsi="Times New Roman" w:cs="Times New Roman"/>
          <w:color w:val="000000" w:themeColor="text1"/>
          <w:sz w:val="28"/>
          <w:szCs w:val="28"/>
        </w:rPr>
      </w:pPr>
    </w:p>
    <w:p w14:paraId="14BD1ACF" w14:textId="77777777" w:rsidR="005524C2" w:rsidRPr="005B7128" w:rsidRDefault="005524C2" w:rsidP="005524C2">
      <w:pPr>
        <w:tabs>
          <w:tab w:val="center" w:leader="dot" w:pos="5387"/>
        </w:tabs>
        <w:spacing w:after="0" w:line="360" w:lineRule="auto"/>
        <w:ind w:left="851" w:hanging="851"/>
        <w:rPr>
          <w:rFonts w:ascii="Times New Roman" w:hAnsi="Times New Roman" w:cs="Times New Roman"/>
          <w:color w:val="000000" w:themeColor="text1"/>
        </w:rPr>
      </w:pPr>
      <w:r w:rsidRPr="001E40CA">
        <w:rPr>
          <w:rFonts w:ascii="Times New Roman" w:hAnsi="Times New Roman" w:cs="Times New Roman"/>
        </w:rPr>
        <w:t xml:space="preserve">Tabel 4.4. Jumlah Guru dan Peserta Didik SDN </w:t>
      </w:r>
      <w:r>
        <w:rPr>
          <w:rFonts w:ascii="Times New Roman" w:hAnsi="Times New Roman" w:cs="Times New Roman"/>
          <w:lang w:val="en-US"/>
        </w:rPr>
        <w:t xml:space="preserve">          </w:t>
      </w:r>
      <w:r w:rsidRPr="001E40CA">
        <w:rPr>
          <w:rFonts w:ascii="Times New Roman" w:hAnsi="Times New Roman" w:cs="Times New Roman"/>
        </w:rPr>
        <w:t>Ngaliyan</w:t>
      </w:r>
      <w:r>
        <w:rPr>
          <w:rFonts w:ascii="Times New Roman" w:hAnsi="Times New Roman" w:cs="Times New Roman"/>
        </w:rPr>
        <w:t xml:space="preserve"> 01</w:t>
      </w:r>
      <w:r>
        <w:rPr>
          <w:rFonts w:ascii="Times New Roman" w:hAnsi="Times New Roman" w:cs="Times New Roman"/>
          <w:lang w:val="en-US"/>
        </w:rPr>
        <w:tab/>
        <w:t>13</w:t>
      </w:r>
      <w:r>
        <w:rPr>
          <w:rFonts w:ascii="Times New Roman" w:hAnsi="Times New Roman" w:cs="Times New Roman"/>
        </w:rPr>
        <w:t>5</w:t>
      </w:r>
    </w:p>
    <w:p w14:paraId="35BA43B4" w14:textId="77777777" w:rsidR="005524C2" w:rsidRPr="005B7128" w:rsidRDefault="005524C2" w:rsidP="005524C2">
      <w:pPr>
        <w:tabs>
          <w:tab w:val="center" w:leader="dot" w:pos="5387"/>
        </w:tabs>
        <w:spacing w:after="0" w:line="360" w:lineRule="auto"/>
        <w:ind w:left="851" w:hanging="851"/>
        <w:rPr>
          <w:rFonts w:ascii="Times New Roman" w:hAnsi="Times New Roman" w:cs="Times New Roman"/>
          <w:b/>
          <w:bCs/>
          <w:color w:val="000000" w:themeColor="text1"/>
          <w:sz w:val="28"/>
          <w:szCs w:val="28"/>
        </w:rPr>
      </w:pPr>
      <w:r w:rsidRPr="001E40CA">
        <w:rPr>
          <w:rFonts w:ascii="Times New Roman" w:hAnsi="Times New Roman" w:cs="Times New Roman"/>
        </w:rPr>
        <w:t>Tabel 4.5. Keadaan Guru SDN Ngaliyan</w:t>
      </w:r>
      <w:r>
        <w:rPr>
          <w:rFonts w:ascii="Times New Roman" w:hAnsi="Times New Roman" w:cs="Times New Roman"/>
        </w:rPr>
        <w:t xml:space="preserve"> 01</w:t>
      </w:r>
      <w:r>
        <w:rPr>
          <w:rFonts w:ascii="Times New Roman" w:hAnsi="Times New Roman" w:cs="Times New Roman"/>
          <w:lang w:val="en-US"/>
        </w:rPr>
        <w:tab/>
        <w:t>13</w:t>
      </w:r>
      <w:r>
        <w:rPr>
          <w:rFonts w:ascii="Times New Roman" w:hAnsi="Times New Roman" w:cs="Times New Roman"/>
        </w:rPr>
        <w:t>5</w:t>
      </w:r>
    </w:p>
    <w:p w14:paraId="45C41553" w14:textId="77777777" w:rsidR="005524C2" w:rsidRPr="00C52550" w:rsidRDefault="005524C2" w:rsidP="005524C2">
      <w:pPr>
        <w:tabs>
          <w:tab w:val="center" w:leader="dot" w:pos="5387"/>
        </w:tabs>
        <w:spacing w:after="0" w:line="360" w:lineRule="auto"/>
        <w:ind w:left="851" w:hanging="851"/>
        <w:rPr>
          <w:rFonts w:ascii="Times New Roman" w:hAnsi="Times New Roman" w:cs="Times New Roman"/>
          <w:lang w:val="en-US"/>
        </w:rPr>
      </w:pPr>
      <w:r w:rsidRPr="001E40CA">
        <w:rPr>
          <w:rFonts w:ascii="Times New Roman" w:hAnsi="Times New Roman" w:cs="Times New Roman"/>
        </w:rPr>
        <w:t>Tabel 4.</w:t>
      </w:r>
      <w:r>
        <w:rPr>
          <w:rFonts w:ascii="Times New Roman" w:hAnsi="Times New Roman" w:cs="Times New Roman"/>
        </w:rPr>
        <w:t>6</w:t>
      </w:r>
      <w:r w:rsidRPr="001E40CA">
        <w:rPr>
          <w:rFonts w:ascii="Times New Roman" w:hAnsi="Times New Roman" w:cs="Times New Roman"/>
        </w:rPr>
        <w:t>. Profil SDN TambakAji</w:t>
      </w:r>
      <w:r>
        <w:rPr>
          <w:rFonts w:ascii="Times New Roman" w:hAnsi="Times New Roman" w:cs="Times New Roman"/>
        </w:rPr>
        <w:t xml:space="preserve"> 04</w:t>
      </w:r>
      <w:r>
        <w:rPr>
          <w:rFonts w:ascii="Times New Roman" w:hAnsi="Times New Roman" w:cs="Times New Roman"/>
          <w:lang w:val="en-US"/>
        </w:rPr>
        <w:tab/>
        <w:t>1</w:t>
      </w:r>
      <w:r>
        <w:rPr>
          <w:rFonts w:ascii="Times New Roman" w:hAnsi="Times New Roman" w:cs="Times New Roman"/>
        </w:rPr>
        <w:t>38</w:t>
      </w:r>
    </w:p>
    <w:p w14:paraId="0E72EF31" w14:textId="77777777" w:rsidR="005524C2" w:rsidRPr="005B7128"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22"/>
          <w:szCs w:val="28"/>
          <w:specVanish/>
        </w:rPr>
      </w:pPr>
      <w:r w:rsidRPr="00E06399">
        <w:rPr>
          <w:rFonts w:ascii="Times New Roman" w:hAnsi="Times New Roman" w:cs="Times New Roman"/>
          <w:i w:val="0"/>
          <w:iCs w:val="0"/>
          <w:color w:val="auto"/>
          <w:sz w:val="22"/>
          <w:szCs w:val="28"/>
        </w:rPr>
        <w:t>Tabel 4.7. Kontak SDN TambakAji 04</w:t>
      </w:r>
      <w:r>
        <w:rPr>
          <w:rFonts w:ascii="Times New Roman" w:hAnsi="Times New Roman" w:cs="Times New Roman"/>
          <w:i w:val="0"/>
          <w:iCs w:val="0"/>
          <w:color w:val="auto"/>
          <w:sz w:val="22"/>
          <w:szCs w:val="28"/>
          <w:lang w:val="en-US"/>
        </w:rPr>
        <w:tab/>
        <w:t>1</w:t>
      </w:r>
      <w:r>
        <w:rPr>
          <w:rFonts w:ascii="Times New Roman" w:hAnsi="Times New Roman" w:cs="Times New Roman"/>
          <w:i w:val="0"/>
          <w:iCs w:val="0"/>
          <w:color w:val="auto"/>
          <w:sz w:val="22"/>
          <w:szCs w:val="28"/>
        </w:rPr>
        <w:t>41</w:t>
      </w:r>
    </w:p>
    <w:p w14:paraId="6A4EDCB3" w14:textId="77777777" w:rsidR="005524C2" w:rsidRPr="00E06399" w:rsidRDefault="005524C2" w:rsidP="005524C2">
      <w:pPr>
        <w:tabs>
          <w:tab w:val="center" w:leader="dot" w:pos="5387"/>
        </w:tabs>
        <w:spacing w:after="0" w:line="360" w:lineRule="auto"/>
        <w:ind w:left="851" w:hanging="851"/>
        <w:rPr>
          <w:rFonts w:ascii="Times New Roman" w:hAnsi="Times New Roman" w:cs="Times New Roman"/>
          <w:color w:val="000000" w:themeColor="text1"/>
          <w:sz w:val="44"/>
          <w:szCs w:val="44"/>
        </w:rPr>
      </w:pPr>
    </w:p>
    <w:p w14:paraId="6E75BE2E" w14:textId="77777777" w:rsidR="005524C2" w:rsidRPr="005B7128"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22"/>
          <w:szCs w:val="28"/>
          <w:specVanish/>
        </w:rPr>
      </w:pPr>
      <w:r w:rsidRPr="00E06399">
        <w:rPr>
          <w:rFonts w:ascii="Times New Roman" w:hAnsi="Times New Roman" w:cs="Times New Roman"/>
          <w:i w:val="0"/>
          <w:iCs w:val="0"/>
          <w:color w:val="auto"/>
          <w:sz w:val="22"/>
          <w:szCs w:val="28"/>
        </w:rPr>
        <w:t>Tabel 4.8. Data Guru SDN TambakAji 04</w:t>
      </w:r>
      <w:r>
        <w:rPr>
          <w:rFonts w:ascii="Times New Roman" w:hAnsi="Times New Roman" w:cs="Times New Roman"/>
          <w:i w:val="0"/>
          <w:iCs w:val="0"/>
          <w:color w:val="auto"/>
          <w:sz w:val="22"/>
          <w:szCs w:val="28"/>
          <w:lang w:val="en-US"/>
        </w:rPr>
        <w:tab/>
        <w:t>1</w:t>
      </w:r>
      <w:r>
        <w:rPr>
          <w:rFonts w:ascii="Times New Roman" w:hAnsi="Times New Roman" w:cs="Times New Roman"/>
          <w:i w:val="0"/>
          <w:iCs w:val="0"/>
          <w:color w:val="auto"/>
          <w:sz w:val="22"/>
          <w:szCs w:val="28"/>
        </w:rPr>
        <w:t>42</w:t>
      </w:r>
    </w:p>
    <w:p w14:paraId="360DCDEB" w14:textId="77777777" w:rsidR="005524C2" w:rsidRPr="00E06399" w:rsidRDefault="005524C2" w:rsidP="005524C2">
      <w:pPr>
        <w:tabs>
          <w:tab w:val="center" w:leader="dot" w:pos="5387"/>
        </w:tabs>
        <w:spacing w:after="0" w:line="360" w:lineRule="auto"/>
        <w:ind w:left="851" w:hanging="851"/>
        <w:rPr>
          <w:rFonts w:ascii="Times New Roman" w:hAnsi="Times New Roman" w:cs="Times New Roman"/>
          <w:color w:val="000000" w:themeColor="text1"/>
          <w:sz w:val="44"/>
          <w:szCs w:val="44"/>
        </w:rPr>
      </w:pPr>
    </w:p>
    <w:p w14:paraId="4AA176BA" w14:textId="77777777" w:rsidR="005524C2" w:rsidRPr="00D6450E" w:rsidRDefault="005524C2" w:rsidP="005524C2">
      <w:pPr>
        <w:tabs>
          <w:tab w:val="center" w:leader="dot" w:pos="5387"/>
        </w:tabs>
        <w:spacing w:after="0" w:line="360" w:lineRule="auto"/>
        <w:ind w:left="851" w:hanging="851"/>
        <w:rPr>
          <w:sz w:val="28"/>
          <w:szCs w:val="28"/>
        </w:rPr>
      </w:pPr>
      <w:r w:rsidRPr="001E40CA">
        <w:rPr>
          <w:rFonts w:ascii="Times New Roman" w:hAnsi="Times New Roman" w:cs="Times New Roman"/>
        </w:rPr>
        <w:t>Tabel 4.</w:t>
      </w:r>
      <w:r>
        <w:rPr>
          <w:rFonts w:ascii="Times New Roman" w:hAnsi="Times New Roman" w:cs="Times New Roman"/>
        </w:rPr>
        <w:t>9</w:t>
      </w:r>
      <w:r w:rsidRPr="001E40CA">
        <w:rPr>
          <w:rFonts w:ascii="Times New Roman" w:hAnsi="Times New Roman" w:cs="Times New Roman"/>
        </w:rPr>
        <w:t>. Sarana Dan Prasarana SDN TambakAji</w:t>
      </w:r>
      <w:r>
        <w:rPr>
          <w:rFonts w:ascii="Times New Roman" w:hAnsi="Times New Roman" w:cs="Times New Roman"/>
        </w:rPr>
        <w:t xml:space="preserve"> 04</w:t>
      </w:r>
      <w:r>
        <w:rPr>
          <w:rFonts w:ascii="Times New Roman" w:hAnsi="Times New Roman" w:cs="Times New Roman"/>
          <w:lang w:val="en-US"/>
        </w:rPr>
        <w:tab/>
        <w:t>14</w:t>
      </w:r>
      <w:r>
        <w:rPr>
          <w:rFonts w:ascii="Times New Roman" w:hAnsi="Times New Roman" w:cs="Times New Roman"/>
        </w:rPr>
        <w:t>3</w:t>
      </w:r>
    </w:p>
    <w:p w14:paraId="2F54ACEA" w14:textId="16B1F7E6" w:rsidR="005524C2" w:rsidRPr="00D6450E"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22"/>
          <w:szCs w:val="28"/>
          <w:specVanish/>
        </w:rPr>
      </w:pPr>
      <w:r w:rsidRPr="00EC0DE2">
        <w:rPr>
          <w:rFonts w:ascii="Times New Roman" w:hAnsi="Times New Roman" w:cs="Times New Roman"/>
          <w:i w:val="0"/>
          <w:iCs w:val="0"/>
          <w:color w:val="auto"/>
          <w:sz w:val="22"/>
          <w:szCs w:val="28"/>
        </w:rPr>
        <w:t xml:space="preserve">Tabel 4.10. Distribusi Sampel </w:t>
      </w:r>
      <w:r w:rsidRPr="00EC0DE2">
        <w:rPr>
          <w:rFonts w:ascii="Times New Roman" w:hAnsi="Times New Roman" w:cs="Times New Roman"/>
          <w:i w:val="0"/>
          <w:iCs w:val="0"/>
          <w:color w:val="auto"/>
          <w:sz w:val="22"/>
          <w:szCs w:val="28"/>
        </w:rPr>
        <w:fldChar w:fldCharType="begin"/>
      </w:r>
      <w:r w:rsidRPr="00EC0DE2">
        <w:rPr>
          <w:rFonts w:ascii="Times New Roman" w:hAnsi="Times New Roman" w:cs="Times New Roman"/>
          <w:i w:val="0"/>
          <w:iCs w:val="0"/>
          <w:color w:val="auto"/>
          <w:sz w:val="22"/>
          <w:szCs w:val="28"/>
        </w:rPr>
        <w:instrText xml:space="preserve"> SEQ Tabel_4.9._Distribusi_Sampel \* ARABIC </w:instrText>
      </w:r>
      <w:r w:rsidRPr="00EC0DE2">
        <w:rPr>
          <w:rFonts w:ascii="Times New Roman" w:hAnsi="Times New Roman" w:cs="Times New Roman"/>
          <w:i w:val="0"/>
          <w:iCs w:val="0"/>
          <w:color w:val="auto"/>
          <w:sz w:val="22"/>
          <w:szCs w:val="28"/>
        </w:rPr>
        <w:fldChar w:fldCharType="separate"/>
      </w:r>
      <w:r w:rsidR="00CE1FCC">
        <w:rPr>
          <w:rFonts w:ascii="Times New Roman" w:hAnsi="Times New Roman" w:cs="Times New Roman"/>
          <w:i w:val="0"/>
          <w:iCs w:val="0"/>
          <w:noProof/>
          <w:color w:val="auto"/>
          <w:sz w:val="22"/>
          <w:szCs w:val="28"/>
        </w:rPr>
        <w:t>1</w:t>
      </w:r>
      <w:r w:rsidRPr="00EC0DE2">
        <w:rPr>
          <w:rFonts w:ascii="Times New Roman" w:hAnsi="Times New Roman" w:cs="Times New Roman"/>
          <w:i w:val="0"/>
          <w:iCs w:val="0"/>
          <w:color w:val="auto"/>
          <w:sz w:val="22"/>
          <w:szCs w:val="28"/>
        </w:rPr>
        <w:fldChar w:fldCharType="end"/>
      </w:r>
      <w:r>
        <w:rPr>
          <w:rFonts w:ascii="Times New Roman" w:hAnsi="Times New Roman" w:cs="Times New Roman"/>
          <w:i w:val="0"/>
          <w:iCs w:val="0"/>
          <w:color w:val="auto"/>
          <w:sz w:val="22"/>
          <w:szCs w:val="28"/>
          <w:lang w:val="en-US"/>
        </w:rPr>
        <w:tab/>
        <w:t>14</w:t>
      </w:r>
      <w:r>
        <w:rPr>
          <w:rFonts w:ascii="Times New Roman" w:hAnsi="Times New Roman" w:cs="Times New Roman"/>
          <w:i w:val="0"/>
          <w:iCs w:val="0"/>
          <w:color w:val="auto"/>
          <w:sz w:val="22"/>
          <w:szCs w:val="28"/>
        </w:rPr>
        <w:t>4</w:t>
      </w:r>
    </w:p>
    <w:p w14:paraId="5E7A63B3" w14:textId="77777777" w:rsidR="005524C2" w:rsidRPr="00EC0DE2" w:rsidRDefault="005524C2" w:rsidP="005524C2">
      <w:pPr>
        <w:tabs>
          <w:tab w:val="center" w:leader="dot" w:pos="5387"/>
        </w:tabs>
        <w:spacing w:after="0" w:line="360" w:lineRule="auto"/>
        <w:ind w:left="851" w:hanging="851"/>
        <w:rPr>
          <w:sz w:val="36"/>
          <w:szCs w:val="36"/>
        </w:rPr>
      </w:pPr>
    </w:p>
    <w:p w14:paraId="184FA9F0" w14:textId="77777777" w:rsidR="005524C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 xml:space="preserve">Tabel 4.11. </w:t>
      </w:r>
      <w:r>
        <w:rPr>
          <w:rFonts w:ascii="Times New Roman" w:hAnsi="Times New Roman" w:cs="Times New Roman"/>
        </w:rPr>
        <w:t>Deskripsi Responden Berdasarkan Nama Sekolah.................................................................145</w:t>
      </w:r>
    </w:p>
    <w:p w14:paraId="433722D8" w14:textId="77777777" w:rsidR="005524C2" w:rsidRPr="008617F5" w:rsidRDefault="005524C2" w:rsidP="005524C2">
      <w:pPr>
        <w:tabs>
          <w:tab w:val="center" w:leader="dot" w:pos="5387"/>
        </w:tabs>
        <w:spacing w:after="0" w:line="360" w:lineRule="auto"/>
        <w:ind w:left="851" w:hanging="851"/>
        <w:rPr>
          <w:sz w:val="28"/>
          <w:szCs w:val="28"/>
        </w:rPr>
      </w:pPr>
      <w:r>
        <w:rPr>
          <w:rFonts w:ascii="Times New Roman" w:hAnsi="Times New Roman" w:cs="Times New Roman"/>
        </w:rPr>
        <w:t xml:space="preserve">Tabel 4.12. </w:t>
      </w:r>
      <w:r w:rsidRPr="001E40CA">
        <w:rPr>
          <w:rFonts w:ascii="Times New Roman" w:hAnsi="Times New Roman" w:cs="Times New Roman"/>
        </w:rPr>
        <w:t>Deskripsi Responden Berdasarkan Jenis</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kelamin</w:t>
      </w:r>
      <w:r>
        <w:rPr>
          <w:rFonts w:ascii="Times New Roman" w:hAnsi="Times New Roman" w:cs="Times New Roman"/>
          <w:lang w:val="en-US"/>
        </w:rPr>
        <w:tab/>
      </w:r>
      <w:r>
        <w:rPr>
          <w:rFonts w:ascii="Times New Roman" w:hAnsi="Times New Roman" w:cs="Times New Roman"/>
        </w:rPr>
        <w:t>1</w:t>
      </w:r>
      <w:r>
        <w:rPr>
          <w:rFonts w:ascii="Times New Roman" w:hAnsi="Times New Roman" w:cs="Times New Roman"/>
          <w:lang w:val="en-US"/>
        </w:rPr>
        <w:t>4</w:t>
      </w:r>
      <w:r>
        <w:rPr>
          <w:rFonts w:ascii="Times New Roman" w:hAnsi="Times New Roman" w:cs="Times New Roman"/>
        </w:rPr>
        <w:t>6</w:t>
      </w:r>
    </w:p>
    <w:p w14:paraId="35409D53" w14:textId="77777777" w:rsidR="005524C2" w:rsidRPr="008617F5" w:rsidRDefault="005524C2" w:rsidP="005524C2">
      <w:pPr>
        <w:tabs>
          <w:tab w:val="center" w:leader="dot" w:pos="5387"/>
        </w:tabs>
        <w:spacing w:after="0" w:line="360" w:lineRule="auto"/>
        <w:ind w:left="851" w:hanging="851"/>
        <w:rPr>
          <w:sz w:val="28"/>
          <w:szCs w:val="28"/>
        </w:rPr>
      </w:pPr>
      <w:r w:rsidRPr="001E40CA">
        <w:rPr>
          <w:rFonts w:ascii="Times New Roman" w:hAnsi="Times New Roman" w:cs="Times New Roman"/>
        </w:rPr>
        <w:lastRenderedPageBreak/>
        <w:t>Tabel 4.1</w:t>
      </w:r>
      <w:r>
        <w:rPr>
          <w:rFonts w:ascii="Times New Roman" w:hAnsi="Times New Roman" w:cs="Times New Roman"/>
        </w:rPr>
        <w:t>3</w:t>
      </w:r>
      <w:r w:rsidRPr="001E40CA">
        <w:rPr>
          <w:rFonts w:ascii="Times New Roman" w:hAnsi="Times New Roman" w:cs="Times New Roman"/>
        </w:rPr>
        <w:t>. Deskripsi Responden Berdasarkan</w:t>
      </w:r>
      <w:r>
        <w:rPr>
          <w:rFonts w:ascii="Times New Roman" w:hAnsi="Times New Roman" w:cs="Times New Roman"/>
        </w:rPr>
        <w:t xml:space="preserve"> umur</w:t>
      </w:r>
      <w:r>
        <w:rPr>
          <w:rFonts w:ascii="Times New Roman" w:hAnsi="Times New Roman" w:cs="Times New Roman"/>
          <w:lang w:val="en-US"/>
        </w:rPr>
        <w:tab/>
      </w:r>
      <w:r>
        <w:rPr>
          <w:rFonts w:ascii="Times New Roman" w:hAnsi="Times New Roman" w:cs="Times New Roman"/>
        </w:rPr>
        <w:t>1</w:t>
      </w:r>
      <w:r>
        <w:rPr>
          <w:rFonts w:ascii="Times New Roman" w:hAnsi="Times New Roman" w:cs="Times New Roman"/>
          <w:lang w:val="en-US"/>
        </w:rPr>
        <w:t>4</w:t>
      </w:r>
      <w:r>
        <w:rPr>
          <w:rFonts w:ascii="Times New Roman" w:hAnsi="Times New Roman" w:cs="Times New Roman"/>
        </w:rPr>
        <w:t>7</w:t>
      </w:r>
    </w:p>
    <w:p w14:paraId="0AE03F5D" w14:textId="77777777" w:rsidR="005524C2" w:rsidRPr="008617F5" w:rsidRDefault="005524C2" w:rsidP="005524C2">
      <w:pPr>
        <w:tabs>
          <w:tab w:val="center" w:leader="dot" w:pos="5387"/>
        </w:tabs>
        <w:spacing w:after="0" w:line="360" w:lineRule="auto"/>
        <w:ind w:left="851" w:hanging="851"/>
        <w:rPr>
          <w:sz w:val="28"/>
          <w:szCs w:val="28"/>
        </w:rPr>
      </w:pPr>
      <w:r w:rsidRPr="001E40CA">
        <w:rPr>
          <w:rFonts w:ascii="Times New Roman" w:hAnsi="Times New Roman" w:cs="Times New Roman"/>
        </w:rPr>
        <w:t>Tabel 4.1</w:t>
      </w:r>
      <w:r>
        <w:rPr>
          <w:rFonts w:ascii="Times New Roman" w:hAnsi="Times New Roman" w:cs="Times New Roman"/>
        </w:rPr>
        <w:t>4</w:t>
      </w:r>
      <w:r w:rsidRPr="001E40CA">
        <w:rPr>
          <w:rFonts w:ascii="Times New Roman" w:hAnsi="Times New Roman" w:cs="Times New Roman"/>
        </w:rPr>
        <w:t>. Deskripsi Responden Berdasarkan Masa</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Bekerja</w:t>
      </w:r>
      <w:r>
        <w:rPr>
          <w:rFonts w:ascii="Times New Roman" w:hAnsi="Times New Roman" w:cs="Times New Roman"/>
          <w:lang w:val="en-US"/>
        </w:rPr>
        <w:tab/>
        <w:t>1</w:t>
      </w:r>
      <w:r>
        <w:rPr>
          <w:rFonts w:ascii="Times New Roman" w:hAnsi="Times New Roman" w:cs="Times New Roman"/>
        </w:rPr>
        <w:t>48</w:t>
      </w:r>
    </w:p>
    <w:p w14:paraId="57EB8DD4" w14:textId="77777777" w:rsidR="005524C2" w:rsidRPr="00C52550" w:rsidRDefault="005524C2" w:rsidP="005524C2">
      <w:pPr>
        <w:tabs>
          <w:tab w:val="center" w:leader="dot" w:pos="5387"/>
        </w:tabs>
        <w:spacing w:after="0" w:line="360" w:lineRule="auto"/>
        <w:ind w:left="851" w:hanging="851"/>
        <w:rPr>
          <w:rFonts w:ascii="Times New Roman" w:hAnsi="Times New Roman" w:cs="Times New Roman"/>
          <w:lang w:val="en-US"/>
        </w:rPr>
      </w:pPr>
      <w:r w:rsidRPr="001E40CA">
        <w:rPr>
          <w:rFonts w:ascii="Times New Roman" w:hAnsi="Times New Roman" w:cs="Times New Roman"/>
        </w:rPr>
        <w:t>Tabel 4.1</w:t>
      </w:r>
      <w:r>
        <w:rPr>
          <w:rFonts w:ascii="Times New Roman" w:hAnsi="Times New Roman" w:cs="Times New Roman"/>
        </w:rPr>
        <w:t>5</w:t>
      </w:r>
      <w:r w:rsidRPr="001E40CA">
        <w:rPr>
          <w:rFonts w:ascii="Times New Roman" w:hAnsi="Times New Roman" w:cs="Times New Roman"/>
        </w:rPr>
        <w:t>. Deskripsi Responden Berdasarkan Jabatan/</w:t>
      </w:r>
      <w:r>
        <w:rPr>
          <w:rFonts w:ascii="Times New Roman" w:hAnsi="Times New Roman" w:cs="Times New Roman"/>
          <w:lang w:val="en-US"/>
        </w:rPr>
        <w:t xml:space="preserve"> </w:t>
      </w:r>
      <w:r w:rsidRPr="001E40CA">
        <w:rPr>
          <w:rFonts w:ascii="Times New Roman" w:hAnsi="Times New Roman" w:cs="Times New Roman"/>
        </w:rPr>
        <w:t>Bidang</w:t>
      </w:r>
      <w:r>
        <w:rPr>
          <w:rFonts w:ascii="Times New Roman" w:hAnsi="Times New Roman" w:cs="Times New Roman"/>
        </w:rPr>
        <w:t xml:space="preserve"> Studi</w:t>
      </w:r>
      <w:r>
        <w:rPr>
          <w:rFonts w:ascii="Times New Roman" w:hAnsi="Times New Roman" w:cs="Times New Roman"/>
          <w:lang w:val="en-US"/>
        </w:rPr>
        <w:tab/>
        <w:t>1</w:t>
      </w:r>
      <w:r>
        <w:rPr>
          <w:rFonts w:ascii="Times New Roman" w:hAnsi="Times New Roman" w:cs="Times New Roman"/>
        </w:rPr>
        <w:t>49</w:t>
      </w:r>
    </w:p>
    <w:p w14:paraId="02ACDCF4" w14:textId="77777777" w:rsidR="005524C2" w:rsidRPr="008617F5"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4.1</w:t>
      </w:r>
      <w:r>
        <w:rPr>
          <w:rFonts w:ascii="Times New Roman" w:hAnsi="Times New Roman" w:cs="Times New Roman"/>
        </w:rPr>
        <w:t>6</w:t>
      </w:r>
      <w:r w:rsidRPr="001E40CA">
        <w:rPr>
          <w:rFonts w:ascii="Times New Roman" w:hAnsi="Times New Roman" w:cs="Times New Roman"/>
        </w:rPr>
        <w:t>. Deskripsi Responden Berdasarkan Pendidikan</w:t>
      </w:r>
      <w:r>
        <w:rPr>
          <w:rFonts w:ascii="Times New Roman" w:hAnsi="Times New Roman" w:cs="Times New Roman"/>
        </w:rPr>
        <w:t xml:space="preserve"> Terakhir</w:t>
      </w:r>
      <w:r>
        <w:rPr>
          <w:rFonts w:ascii="Times New Roman" w:hAnsi="Times New Roman" w:cs="Times New Roman"/>
          <w:lang w:val="en-US"/>
        </w:rPr>
        <w:tab/>
        <w:t>1</w:t>
      </w:r>
      <w:r>
        <w:rPr>
          <w:rFonts w:ascii="Times New Roman" w:hAnsi="Times New Roman" w:cs="Times New Roman"/>
        </w:rPr>
        <w:t>50</w:t>
      </w:r>
    </w:p>
    <w:p w14:paraId="3CA53570"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4.1</w:t>
      </w:r>
      <w:r>
        <w:rPr>
          <w:rFonts w:ascii="Times New Roman" w:hAnsi="Times New Roman" w:cs="Times New Roman"/>
        </w:rPr>
        <w:t>7</w:t>
      </w:r>
      <w:r w:rsidRPr="001E40CA">
        <w:rPr>
          <w:rFonts w:ascii="Times New Roman" w:hAnsi="Times New Roman" w:cs="Times New Roman"/>
        </w:rPr>
        <w:t xml:space="preserve">. Deskripsi Responden Berdasarkan Akses </w:t>
      </w:r>
      <w:r>
        <w:rPr>
          <w:rFonts w:ascii="Times New Roman" w:hAnsi="Times New Roman" w:cs="Times New Roman"/>
          <w:lang w:val="en-US"/>
        </w:rPr>
        <w:t xml:space="preserve">  </w:t>
      </w:r>
      <w:r w:rsidRPr="001E40CA">
        <w:rPr>
          <w:rFonts w:ascii="Times New Roman" w:hAnsi="Times New Roman" w:cs="Times New Roman"/>
        </w:rPr>
        <w:t>Internet Di</w:t>
      </w:r>
      <w:r>
        <w:rPr>
          <w:rFonts w:ascii="Times New Roman" w:hAnsi="Times New Roman" w:cs="Times New Roman"/>
        </w:rPr>
        <w:t xml:space="preserve"> Rumah</w:t>
      </w:r>
      <w:r>
        <w:rPr>
          <w:rFonts w:ascii="Times New Roman" w:hAnsi="Times New Roman" w:cs="Times New Roman"/>
          <w:lang w:val="en-US"/>
        </w:rPr>
        <w:tab/>
      </w:r>
      <w:r>
        <w:rPr>
          <w:rFonts w:ascii="Times New Roman" w:hAnsi="Times New Roman" w:cs="Times New Roman"/>
        </w:rPr>
        <w:t>151</w:t>
      </w:r>
    </w:p>
    <w:p w14:paraId="28FFD764"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4.1</w:t>
      </w:r>
      <w:r>
        <w:rPr>
          <w:rFonts w:ascii="Times New Roman" w:hAnsi="Times New Roman" w:cs="Times New Roman"/>
        </w:rPr>
        <w:t>8</w:t>
      </w:r>
      <w:r w:rsidRPr="001E40CA">
        <w:rPr>
          <w:rFonts w:ascii="Times New Roman" w:hAnsi="Times New Roman" w:cs="Times New Roman"/>
        </w:rPr>
        <w:t xml:space="preserve">. Deskripsi Responden Berdasarkan Akses </w:t>
      </w:r>
      <w:r>
        <w:rPr>
          <w:rFonts w:ascii="Times New Roman" w:hAnsi="Times New Roman" w:cs="Times New Roman"/>
          <w:lang w:val="en-US"/>
        </w:rPr>
        <w:t xml:space="preserve">  </w:t>
      </w:r>
      <w:r w:rsidRPr="001E40CA">
        <w:rPr>
          <w:rFonts w:ascii="Times New Roman" w:hAnsi="Times New Roman" w:cs="Times New Roman"/>
        </w:rPr>
        <w:t>Internet Di</w:t>
      </w:r>
      <w:r>
        <w:rPr>
          <w:rFonts w:ascii="Times New Roman" w:hAnsi="Times New Roman" w:cs="Times New Roman"/>
        </w:rPr>
        <w:t xml:space="preserve"> Sekolah</w:t>
      </w:r>
      <w:r>
        <w:rPr>
          <w:rFonts w:ascii="Times New Roman" w:hAnsi="Times New Roman" w:cs="Times New Roman"/>
          <w:lang w:val="en-US"/>
        </w:rPr>
        <w:tab/>
      </w:r>
      <w:r>
        <w:rPr>
          <w:rFonts w:ascii="Times New Roman" w:hAnsi="Times New Roman" w:cs="Times New Roman"/>
        </w:rPr>
        <w:t>1</w:t>
      </w:r>
      <w:r>
        <w:rPr>
          <w:rFonts w:ascii="Times New Roman" w:hAnsi="Times New Roman" w:cs="Times New Roman"/>
          <w:lang w:val="en-US"/>
        </w:rPr>
        <w:t>5</w:t>
      </w:r>
      <w:r>
        <w:rPr>
          <w:rFonts w:ascii="Times New Roman" w:hAnsi="Times New Roman" w:cs="Times New Roman"/>
        </w:rPr>
        <w:t>1</w:t>
      </w:r>
    </w:p>
    <w:p w14:paraId="79F6EFAA"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4.1</w:t>
      </w:r>
      <w:r>
        <w:rPr>
          <w:rFonts w:ascii="Times New Roman" w:hAnsi="Times New Roman" w:cs="Times New Roman"/>
        </w:rPr>
        <w:t>9</w:t>
      </w:r>
      <w:r w:rsidRPr="001E40CA">
        <w:rPr>
          <w:rFonts w:ascii="Times New Roman" w:hAnsi="Times New Roman" w:cs="Times New Roman"/>
        </w:rPr>
        <w:t>. Kategori</w:t>
      </w:r>
      <w:r>
        <w:rPr>
          <w:rFonts w:ascii="Times New Roman" w:hAnsi="Times New Roman" w:cs="Times New Roman"/>
        </w:rPr>
        <w:t xml:space="preserve"> Skala</w:t>
      </w:r>
      <w:r>
        <w:rPr>
          <w:rFonts w:ascii="Times New Roman" w:hAnsi="Times New Roman" w:cs="Times New Roman"/>
          <w:lang w:val="en-US"/>
        </w:rPr>
        <w:tab/>
      </w:r>
      <w:r>
        <w:rPr>
          <w:rFonts w:ascii="Times New Roman" w:hAnsi="Times New Roman" w:cs="Times New Roman"/>
        </w:rPr>
        <w:t>1</w:t>
      </w:r>
      <w:r>
        <w:rPr>
          <w:rFonts w:ascii="Times New Roman" w:hAnsi="Times New Roman" w:cs="Times New Roman"/>
          <w:lang w:val="en-US"/>
        </w:rPr>
        <w:t>5</w:t>
      </w:r>
      <w:r>
        <w:rPr>
          <w:rFonts w:ascii="Times New Roman" w:hAnsi="Times New Roman" w:cs="Times New Roman"/>
        </w:rPr>
        <w:t>3</w:t>
      </w:r>
    </w:p>
    <w:p w14:paraId="115552E2"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w:t>
      </w:r>
      <w:r>
        <w:rPr>
          <w:rFonts w:ascii="Times New Roman" w:hAnsi="Times New Roman" w:cs="Times New Roman"/>
        </w:rPr>
        <w:t>20</w:t>
      </w:r>
      <w:r w:rsidRPr="001E40CA">
        <w:rPr>
          <w:rFonts w:ascii="Times New Roman" w:hAnsi="Times New Roman" w:cs="Times New Roman"/>
        </w:rPr>
        <w:t xml:space="preserve"> </w:t>
      </w:r>
      <w:r w:rsidRPr="004818B8">
        <w:rPr>
          <w:rFonts w:ascii="Times New Roman" w:hAnsi="Times New Roman" w:cs="Times New Roman"/>
        </w:rPr>
        <w:t>Tanggapan</w:t>
      </w:r>
      <w:r w:rsidRPr="001E40CA">
        <w:rPr>
          <w:rFonts w:ascii="Times New Roman" w:hAnsi="Times New Roman" w:cs="Times New Roman"/>
        </w:rPr>
        <w:t xml:space="preserve"> Responden Mengenai Kualitas</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Sistem</w:t>
      </w:r>
      <w:r>
        <w:rPr>
          <w:rFonts w:ascii="Times New Roman" w:hAnsi="Times New Roman" w:cs="Times New Roman"/>
          <w:lang w:val="en-US"/>
        </w:rPr>
        <w:tab/>
        <w:t>15</w:t>
      </w:r>
      <w:r>
        <w:rPr>
          <w:rFonts w:ascii="Times New Roman" w:hAnsi="Times New Roman" w:cs="Times New Roman"/>
        </w:rPr>
        <w:t>4</w:t>
      </w:r>
    </w:p>
    <w:p w14:paraId="115960FA"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4.2</w:t>
      </w:r>
      <w:r>
        <w:rPr>
          <w:rFonts w:ascii="Times New Roman" w:hAnsi="Times New Roman" w:cs="Times New Roman"/>
        </w:rPr>
        <w:t>1</w:t>
      </w:r>
      <w:r w:rsidRPr="001E40CA">
        <w:rPr>
          <w:rFonts w:ascii="Times New Roman" w:hAnsi="Times New Roman" w:cs="Times New Roman"/>
        </w:rPr>
        <w:t>. Tanggapan Responden Mengenai Kualitas</w:t>
      </w:r>
      <w:r>
        <w:rPr>
          <w:rFonts w:ascii="Times New Roman" w:hAnsi="Times New Roman" w:cs="Times New Roman"/>
        </w:rPr>
        <w:t xml:space="preserve"> Informasi</w:t>
      </w:r>
      <w:r>
        <w:rPr>
          <w:rFonts w:ascii="Times New Roman" w:hAnsi="Times New Roman" w:cs="Times New Roman"/>
          <w:lang w:val="en-US"/>
        </w:rPr>
        <w:tab/>
      </w:r>
      <w:r>
        <w:rPr>
          <w:rFonts w:ascii="Times New Roman" w:hAnsi="Times New Roman" w:cs="Times New Roman"/>
        </w:rPr>
        <w:t>1</w:t>
      </w:r>
      <w:r>
        <w:rPr>
          <w:rFonts w:ascii="Times New Roman" w:hAnsi="Times New Roman" w:cs="Times New Roman"/>
          <w:lang w:val="en-US"/>
        </w:rPr>
        <w:t>5</w:t>
      </w:r>
      <w:r>
        <w:rPr>
          <w:rFonts w:ascii="Times New Roman" w:hAnsi="Times New Roman" w:cs="Times New Roman"/>
        </w:rPr>
        <w:t>6</w:t>
      </w:r>
    </w:p>
    <w:p w14:paraId="2CEA0521" w14:textId="77777777" w:rsidR="005524C2" w:rsidRPr="00C52550" w:rsidRDefault="005524C2" w:rsidP="005524C2">
      <w:pPr>
        <w:tabs>
          <w:tab w:val="center" w:leader="dot" w:pos="5387"/>
        </w:tabs>
        <w:spacing w:after="0" w:line="360" w:lineRule="auto"/>
        <w:ind w:left="851" w:hanging="851"/>
        <w:rPr>
          <w:rFonts w:ascii="Times New Roman" w:hAnsi="Times New Roman" w:cs="Times New Roman"/>
          <w:lang w:val="en-US"/>
        </w:rPr>
      </w:pPr>
      <w:r w:rsidRPr="001E40CA">
        <w:rPr>
          <w:rFonts w:ascii="Times New Roman" w:hAnsi="Times New Roman" w:cs="Times New Roman"/>
        </w:rPr>
        <w:t>Tabel 4.2</w:t>
      </w:r>
      <w:r>
        <w:rPr>
          <w:rFonts w:ascii="Times New Roman" w:hAnsi="Times New Roman" w:cs="Times New Roman"/>
        </w:rPr>
        <w:t>2</w:t>
      </w:r>
      <w:r w:rsidRPr="001E40CA">
        <w:rPr>
          <w:rFonts w:ascii="Times New Roman" w:hAnsi="Times New Roman" w:cs="Times New Roman"/>
        </w:rPr>
        <w:t>. Tanggapan Responden Mengenai Kualitas</w:t>
      </w:r>
      <w:r>
        <w:rPr>
          <w:rFonts w:ascii="Times New Roman" w:hAnsi="Times New Roman" w:cs="Times New Roman"/>
        </w:rPr>
        <w:t xml:space="preserve"> Layanan</w:t>
      </w:r>
      <w:r>
        <w:rPr>
          <w:rFonts w:ascii="Times New Roman" w:hAnsi="Times New Roman" w:cs="Times New Roman"/>
          <w:lang w:val="en-US"/>
        </w:rPr>
        <w:tab/>
        <w:t>1</w:t>
      </w:r>
      <w:r>
        <w:rPr>
          <w:rFonts w:ascii="Times New Roman" w:hAnsi="Times New Roman" w:cs="Times New Roman"/>
        </w:rPr>
        <w:t>59</w:t>
      </w:r>
    </w:p>
    <w:p w14:paraId="28D38035"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rPr>
      </w:pPr>
      <w:r w:rsidRPr="001E40CA">
        <w:rPr>
          <w:rFonts w:ascii="Times New Roman" w:hAnsi="Times New Roman" w:cs="Times New Roman"/>
        </w:rPr>
        <w:t>Tabel 4.2</w:t>
      </w:r>
      <w:r>
        <w:rPr>
          <w:rFonts w:ascii="Times New Roman" w:hAnsi="Times New Roman" w:cs="Times New Roman"/>
        </w:rPr>
        <w:t>3</w:t>
      </w:r>
      <w:r w:rsidRPr="001E40CA">
        <w:rPr>
          <w:rFonts w:ascii="Times New Roman" w:hAnsi="Times New Roman" w:cs="Times New Roman"/>
        </w:rPr>
        <w:t xml:space="preserve">. Tanggapan </w:t>
      </w:r>
      <w:r>
        <w:rPr>
          <w:rFonts w:ascii="Times New Roman" w:hAnsi="Times New Roman" w:cs="Times New Roman"/>
        </w:rPr>
        <w:t>R</w:t>
      </w:r>
      <w:r w:rsidRPr="001E40CA">
        <w:rPr>
          <w:rFonts w:ascii="Times New Roman" w:hAnsi="Times New Roman" w:cs="Times New Roman"/>
        </w:rPr>
        <w:t>esponden Mengenai K</w:t>
      </w:r>
      <w:r>
        <w:rPr>
          <w:rFonts w:ascii="Times New Roman" w:hAnsi="Times New Roman" w:cs="Times New Roman"/>
        </w:rPr>
        <w:t>epuasan pengguna</w:t>
      </w:r>
      <w:r>
        <w:rPr>
          <w:rFonts w:ascii="Times New Roman" w:hAnsi="Times New Roman" w:cs="Times New Roman"/>
          <w:lang w:val="en-US"/>
        </w:rPr>
        <w:tab/>
        <w:t>1</w:t>
      </w:r>
      <w:r>
        <w:rPr>
          <w:rFonts w:ascii="Times New Roman" w:hAnsi="Times New Roman" w:cs="Times New Roman"/>
        </w:rPr>
        <w:t>60</w:t>
      </w:r>
    </w:p>
    <w:p w14:paraId="54EA3417" w14:textId="77777777" w:rsidR="005524C2" w:rsidRPr="00125142"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000000" w:themeColor="text1"/>
          <w:sz w:val="22"/>
          <w:szCs w:val="28"/>
          <w:specVanish/>
        </w:rPr>
      </w:pPr>
      <w:r w:rsidRPr="00BB7B1C">
        <w:rPr>
          <w:rFonts w:ascii="Times New Roman" w:hAnsi="Times New Roman" w:cs="Times New Roman"/>
          <w:i w:val="0"/>
          <w:iCs w:val="0"/>
          <w:color w:val="000000" w:themeColor="text1"/>
          <w:sz w:val="22"/>
          <w:szCs w:val="28"/>
        </w:rPr>
        <w:t>Tabel 4.2</w:t>
      </w:r>
      <w:r>
        <w:rPr>
          <w:rFonts w:ascii="Times New Roman" w:hAnsi="Times New Roman" w:cs="Times New Roman"/>
          <w:i w:val="0"/>
          <w:iCs w:val="0"/>
          <w:color w:val="000000" w:themeColor="text1"/>
          <w:sz w:val="22"/>
          <w:szCs w:val="28"/>
        </w:rPr>
        <w:t>4</w:t>
      </w:r>
      <w:r w:rsidRPr="00BB7B1C">
        <w:rPr>
          <w:rFonts w:ascii="Times New Roman" w:hAnsi="Times New Roman" w:cs="Times New Roman"/>
          <w:i w:val="0"/>
          <w:iCs w:val="0"/>
          <w:color w:val="000000" w:themeColor="text1"/>
          <w:sz w:val="22"/>
          <w:szCs w:val="28"/>
        </w:rPr>
        <w:t xml:space="preserve">. Uji Validitas Variabel X1 </w:t>
      </w:r>
      <w:r>
        <w:rPr>
          <w:rFonts w:ascii="Times New Roman" w:hAnsi="Times New Roman" w:cs="Times New Roman"/>
          <w:i w:val="0"/>
          <w:iCs w:val="0"/>
          <w:color w:val="000000" w:themeColor="text1"/>
          <w:sz w:val="22"/>
          <w:szCs w:val="28"/>
          <w:lang w:val="en-US"/>
        </w:rPr>
        <w:tab/>
        <w:t>16</w:t>
      </w:r>
      <w:r>
        <w:rPr>
          <w:rFonts w:ascii="Times New Roman" w:hAnsi="Times New Roman" w:cs="Times New Roman"/>
          <w:i w:val="0"/>
          <w:iCs w:val="0"/>
          <w:color w:val="000000" w:themeColor="text1"/>
          <w:sz w:val="22"/>
          <w:szCs w:val="28"/>
        </w:rPr>
        <w:t>3</w:t>
      </w:r>
    </w:p>
    <w:p w14:paraId="37DD3118" w14:textId="77777777" w:rsidR="005524C2" w:rsidRPr="00BB7B1C" w:rsidRDefault="005524C2" w:rsidP="005524C2">
      <w:pPr>
        <w:tabs>
          <w:tab w:val="center" w:leader="dot" w:pos="5387"/>
        </w:tabs>
        <w:spacing w:after="0" w:line="360" w:lineRule="auto"/>
        <w:ind w:left="851" w:hanging="851"/>
        <w:rPr>
          <w:sz w:val="36"/>
          <w:szCs w:val="36"/>
        </w:rPr>
      </w:pPr>
    </w:p>
    <w:p w14:paraId="3BB13E49" w14:textId="77777777" w:rsidR="005524C2" w:rsidRPr="00125142" w:rsidRDefault="005524C2" w:rsidP="005524C2">
      <w:pPr>
        <w:tabs>
          <w:tab w:val="center" w:leader="dot" w:pos="5387"/>
        </w:tabs>
        <w:spacing w:after="0" w:line="360" w:lineRule="auto"/>
        <w:ind w:left="851" w:hanging="851"/>
        <w:rPr>
          <w:rFonts w:ascii="Times New Roman" w:hAnsi="Times New Roman" w:cs="Times New Roman"/>
          <w:color w:val="000000" w:themeColor="text1"/>
        </w:rPr>
      </w:pPr>
      <w:r w:rsidRPr="000F4603">
        <w:rPr>
          <w:rFonts w:ascii="Times New Roman" w:hAnsi="Times New Roman" w:cs="Times New Roman"/>
          <w:color w:val="000000" w:themeColor="text1"/>
        </w:rPr>
        <w:t>Tabel 4.2</w:t>
      </w:r>
      <w:r>
        <w:rPr>
          <w:rFonts w:ascii="Times New Roman" w:hAnsi="Times New Roman" w:cs="Times New Roman"/>
          <w:color w:val="000000" w:themeColor="text1"/>
        </w:rPr>
        <w:t>5</w:t>
      </w:r>
      <w:r w:rsidRPr="000F4603">
        <w:rPr>
          <w:rFonts w:ascii="Times New Roman" w:hAnsi="Times New Roman" w:cs="Times New Roman"/>
          <w:color w:val="000000" w:themeColor="text1"/>
        </w:rPr>
        <w:t>. Uji Validitas Variabel</w:t>
      </w:r>
      <w:r>
        <w:rPr>
          <w:rFonts w:ascii="Times New Roman" w:hAnsi="Times New Roman" w:cs="Times New Roman"/>
          <w:color w:val="000000" w:themeColor="text1"/>
        </w:rPr>
        <w:t xml:space="preserve"> X2</w:t>
      </w:r>
      <w:r>
        <w:rPr>
          <w:rFonts w:ascii="Times New Roman" w:hAnsi="Times New Roman" w:cs="Times New Roman"/>
          <w:color w:val="000000" w:themeColor="text1"/>
          <w:lang w:val="en-US"/>
        </w:rPr>
        <w:tab/>
        <w:t>16</w:t>
      </w:r>
      <w:r>
        <w:rPr>
          <w:rFonts w:ascii="Times New Roman" w:hAnsi="Times New Roman" w:cs="Times New Roman"/>
          <w:color w:val="000000" w:themeColor="text1"/>
        </w:rPr>
        <w:t>4</w:t>
      </w:r>
    </w:p>
    <w:p w14:paraId="19AF44D2" w14:textId="77777777" w:rsidR="005524C2" w:rsidRPr="007E515A" w:rsidRDefault="005524C2" w:rsidP="005524C2">
      <w:pPr>
        <w:tabs>
          <w:tab w:val="center" w:leader="dot" w:pos="5387"/>
        </w:tabs>
        <w:spacing w:after="0" w:line="360" w:lineRule="auto"/>
        <w:ind w:left="851" w:hanging="851"/>
        <w:rPr>
          <w:rFonts w:ascii="Times New Roman" w:hAnsi="Times New Roman" w:cs="Times New Roman"/>
          <w:color w:val="000000" w:themeColor="text1"/>
        </w:rPr>
      </w:pPr>
      <w:r w:rsidRPr="000F4603">
        <w:rPr>
          <w:rFonts w:ascii="Times New Roman" w:hAnsi="Times New Roman" w:cs="Times New Roman"/>
          <w:color w:val="000000" w:themeColor="text1"/>
        </w:rPr>
        <w:t>Tabel 4.2</w:t>
      </w:r>
      <w:r>
        <w:rPr>
          <w:rFonts w:ascii="Times New Roman" w:hAnsi="Times New Roman" w:cs="Times New Roman"/>
          <w:color w:val="000000" w:themeColor="text1"/>
        </w:rPr>
        <w:t>6</w:t>
      </w:r>
      <w:r w:rsidRPr="000F4603">
        <w:rPr>
          <w:rFonts w:ascii="Times New Roman" w:hAnsi="Times New Roman" w:cs="Times New Roman"/>
          <w:color w:val="000000" w:themeColor="text1"/>
        </w:rPr>
        <w:t>. Uji Validitas Variabel</w:t>
      </w:r>
      <w:r>
        <w:rPr>
          <w:rFonts w:ascii="Times New Roman" w:hAnsi="Times New Roman" w:cs="Times New Roman"/>
          <w:color w:val="000000" w:themeColor="text1"/>
        </w:rPr>
        <w:t xml:space="preserve"> X3</w:t>
      </w:r>
      <w:r>
        <w:rPr>
          <w:rFonts w:ascii="Times New Roman" w:hAnsi="Times New Roman" w:cs="Times New Roman"/>
          <w:color w:val="000000" w:themeColor="text1"/>
          <w:lang w:val="en-US"/>
        </w:rPr>
        <w:tab/>
        <w:t>16</w:t>
      </w:r>
      <w:r>
        <w:rPr>
          <w:rFonts w:ascii="Times New Roman" w:hAnsi="Times New Roman" w:cs="Times New Roman"/>
          <w:color w:val="000000" w:themeColor="text1"/>
        </w:rPr>
        <w:t>4</w:t>
      </w:r>
    </w:p>
    <w:p w14:paraId="73EFFF02" w14:textId="77777777" w:rsidR="005524C2" w:rsidRPr="007E515A" w:rsidRDefault="005524C2" w:rsidP="005524C2">
      <w:pPr>
        <w:tabs>
          <w:tab w:val="center" w:leader="dot" w:pos="5387"/>
        </w:tabs>
        <w:spacing w:after="0" w:line="360" w:lineRule="auto"/>
        <w:ind w:left="851" w:hanging="851"/>
        <w:rPr>
          <w:rFonts w:ascii="Times New Roman" w:hAnsi="Times New Roman" w:cs="Times New Roman"/>
          <w:color w:val="000000" w:themeColor="text1"/>
        </w:rPr>
      </w:pPr>
      <w:r w:rsidRPr="000F4603">
        <w:rPr>
          <w:rFonts w:ascii="Times New Roman" w:hAnsi="Times New Roman" w:cs="Times New Roman"/>
          <w:color w:val="000000" w:themeColor="text1"/>
        </w:rPr>
        <w:t>Tabel 4.2</w:t>
      </w:r>
      <w:r>
        <w:rPr>
          <w:rFonts w:ascii="Times New Roman" w:hAnsi="Times New Roman" w:cs="Times New Roman"/>
          <w:color w:val="000000" w:themeColor="text1"/>
        </w:rPr>
        <w:t>7</w:t>
      </w:r>
      <w:r w:rsidRPr="000F4603">
        <w:rPr>
          <w:rFonts w:ascii="Times New Roman" w:hAnsi="Times New Roman" w:cs="Times New Roman"/>
          <w:color w:val="000000" w:themeColor="text1"/>
        </w:rPr>
        <w:t>. Uji Validitas Variabel</w:t>
      </w:r>
      <w:r>
        <w:rPr>
          <w:rFonts w:ascii="Times New Roman" w:hAnsi="Times New Roman" w:cs="Times New Roman"/>
          <w:color w:val="000000" w:themeColor="text1"/>
        </w:rPr>
        <w:t xml:space="preserve"> Y</w:t>
      </w:r>
      <w:r>
        <w:rPr>
          <w:rFonts w:ascii="Times New Roman" w:hAnsi="Times New Roman" w:cs="Times New Roman"/>
          <w:color w:val="000000" w:themeColor="text1"/>
          <w:lang w:val="en-US"/>
        </w:rPr>
        <w:tab/>
        <w:t>16</w:t>
      </w:r>
      <w:r>
        <w:rPr>
          <w:rFonts w:ascii="Times New Roman" w:hAnsi="Times New Roman" w:cs="Times New Roman"/>
          <w:color w:val="000000" w:themeColor="text1"/>
        </w:rPr>
        <w:t>4</w:t>
      </w:r>
    </w:p>
    <w:p w14:paraId="5916DDF2" w14:textId="77777777" w:rsidR="005524C2" w:rsidRPr="007E515A"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000000" w:themeColor="text1"/>
          <w:sz w:val="22"/>
          <w:szCs w:val="28"/>
          <w:specVanish/>
        </w:rPr>
      </w:pPr>
      <w:r w:rsidRPr="00BB7B1C">
        <w:rPr>
          <w:rFonts w:ascii="Times New Roman" w:hAnsi="Times New Roman" w:cs="Times New Roman"/>
          <w:i w:val="0"/>
          <w:iCs w:val="0"/>
          <w:color w:val="000000" w:themeColor="text1"/>
          <w:sz w:val="22"/>
          <w:szCs w:val="28"/>
        </w:rPr>
        <w:lastRenderedPageBreak/>
        <w:t>Tabel 4.2</w:t>
      </w:r>
      <w:r>
        <w:rPr>
          <w:rFonts w:ascii="Times New Roman" w:hAnsi="Times New Roman" w:cs="Times New Roman"/>
          <w:i w:val="0"/>
          <w:iCs w:val="0"/>
          <w:color w:val="000000" w:themeColor="text1"/>
          <w:sz w:val="22"/>
          <w:szCs w:val="28"/>
        </w:rPr>
        <w:t>8</w:t>
      </w:r>
      <w:r w:rsidRPr="00BB7B1C">
        <w:rPr>
          <w:rFonts w:ascii="Times New Roman" w:hAnsi="Times New Roman" w:cs="Times New Roman"/>
          <w:i w:val="0"/>
          <w:iCs w:val="0"/>
          <w:color w:val="000000" w:themeColor="text1"/>
          <w:sz w:val="22"/>
          <w:szCs w:val="28"/>
        </w:rPr>
        <w:t>. Hasil Uji Reliabilitas</w:t>
      </w:r>
      <w:r>
        <w:rPr>
          <w:rFonts w:ascii="Times New Roman" w:hAnsi="Times New Roman" w:cs="Times New Roman"/>
          <w:i w:val="0"/>
          <w:iCs w:val="0"/>
          <w:color w:val="000000" w:themeColor="text1"/>
          <w:sz w:val="22"/>
          <w:szCs w:val="28"/>
          <w:lang w:val="en-US"/>
        </w:rPr>
        <w:tab/>
        <w:t>16</w:t>
      </w:r>
      <w:r>
        <w:rPr>
          <w:rFonts w:ascii="Times New Roman" w:hAnsi="Times New Roman" w:cs="Times New Roman"/>
          <w:i w:val="0"/>
          <w:iCs w:val="0"/>
          <w:color w:val="000000" w:themeColor="text1"/>
          <w:sz w:val="22"/>
          <w:szCs w:val="28"/>
        </w:rPr>
        <w:t>5</w:t>
      </w:r>
    </w:p>
    <w:p w14:paraId="5D4D6E3F" w14:textId="77777777" w:rsidR="005524C2" w:rsidRPr="00BB7B1C" w:rsidRDefault="005524C2" w:rsidP="005524C2">
      <w:pPr>
        <w:pStyle w:val="Caption"/>
        <w:tabs>
          <w:tab w:val="center" w:leader="dot" w:pos="5387"/>
        </w:tabs>
        <w:spacing w:after="0" w:line="360" w:lineRule="auto"/>
        <w:ind w:left="851" w:hanging="851"/>
        <w:rPr>
          <w:rFonts w:ascii="Times New Roman" w:hAnsi="Times New Roman" w:cs="Times New Roman"/>
          <w:i w:val="0"/>
          <w:iCs w:val="0"/>
          <w:color w:val="000000" w:themeColor="text1"/>
          <w:sz w:val="22"/>
          <w:szCs w:val="28"/>
        </w:rPr>
      </w:pPr>
    </w:p>
    <w:p w14:paraId="7E8B3ED9" w14:textId="77777777" w:rsidR="005524C2" w:rsidRPr="007E515A" w:rsidRDefault="005524C2" w:rsidP="005524C2">
      <w:pPr>
        <w:pStyle w:val="Caption"/>
        <w:tabs>
          <w:tab w:val="center" w:leader="dot" w:pos="5387"/>
        </w:tabs>
        <w:spacing w:after="0" w:line="360" w:lineRule="auto"/>
        <w:ind w:left="851" w:hanging="851"/>
        <w:rPr>
          <w:rFonts w:ascii="Times New Roman" w:hAnsi="Times New Roman" w:cs="Times New Roman"/>
          <w:b/>
          <w:bCs/>
          <w:i w:val="0"/>
          <w:iCs w:val="0"/>
          <w:noProof/>
          <w:vanish/>
          <w:color w:val="000000" w:themeColor="text1"/>
          <w:sz w:val="22"/>
          <w:szCs w:val="36"/>
          <w:lang w:bidi="th-TH"/>
          <w:specVanish/>
        </w:rPr>
      </w:pPr>
      <w:r w:rsidRPr="00BB7B1C">
        <w:rPr>
          <w:rFonts w:ascii="Times New Roman" w:hAnsi="Times New Roman" w:cs="Times New Roman"/>
          <w:i w:val="0"/>
          <w:iCs w:val="0"/>
          <w:color w:val="000000" w:themeColor="text1"/>
          <w:sz w:val="22"/>
          <w:szCs w:val="28"/>
        </w:rPr>
        <w:t>Tabel 4.2</w:t>
      </w:r>
      <w:r>
        <w:rPr>
          <w:rFonts w:ascii="Times New Roman" w:hAnsi="Times New Roman" w:cs="Times New Roman"/>
          <w:i w:val="0"/>
          <w:iCs w:val="0"/>
          <w:color w:val="000000" w:themeColor="text1"/>
          <w:sz w:val="22"/>
          <w:szCs w:val="28"/>
        </w:rPr>
        <w:t>9</w:t>
      </w:r>
      <w:r w:rsidRPr="00BB7B1C">
        <w:rPr>
          <w:rFonts w:ascii="Times New Roman" w:hAnsi="Times New Roman" w:cs="Times New Roman"/>
          <w:i w:val="0"/>
          <w:iCs w:val="0"/>
          <w:color w:val="000000" w:themeColor="text1"/>
          <w:sz w:val="22"/>
          <w:szCs w:val="28"/>
        </w:rPr>
        <w:t>. Hasil uji Resgresi Linear Berganda</w:t>
      </w:r>
      <w:r>
        <w:rPr>
          <w:rFonts w:ascii="Times New Roman" w:hAnsi="Times New Roman" w:cs="Times New Roman"/>
          <w:i w:val="0"/>
          <w:iCs w:val="0"/>
          <w:color w:val="000000" w:themeColor="text1"/>
          <w:sz w:val="22"/>
          <w:szCs w:val="28"/>
          <w:lang w:val="en-US"/>
        </w:rPr>
        <w:tab/>
        <w:t>16</w:t>
      </w:r>
      <w:r>
        <w:rPr>
          <w:rFonts w:ascii="Times New Roman" w:hAnsi="Times New Roman" w:cs="Times New Roman"/>
          <w:i w:val="0"/>
          <w:iCs w:val="0"/>
          <w:color w:val="000000" w:themeColor="text1"/>
          <w:sz w:val="22"/>
          <w:szCs w:val="28"/>
        </w:rPr>
        <w:t>7</w:t>
      </w:r>
    </w:p>
    <w:p w14:paraId="3EF7147A" w14:textId="77777777" w:rsidR="005524C2" w:rsidRPr="00BB7B1C" w:rsidRDefault="005524C2" w:rsidP="005524C2">
      <w:pPr>
        <w:pStyle w:val="ListParagraph"/>
        <w:tabs>
          <w:tab w:val="center" w:leader="dot" w:pos="5387"/>
        </w:tabs>
        <w:spacing w:after="0" w:line="360" w:lineRule="auto"/>
        <w:ind w:left="851" w:hanging="851"/>
        <w:jc w:val="both"/>
        <w:rPr>
          <w:rFonts w:ascii="Times New Roman" w:hAnsi="Times New Roman" w:cs="Times New Roman"/>
          <w:b/>
          <w:bCs/>
          <w:vanish/>
          <w:color w:val="000000" w:themeColor="text1"/>
          <w:sz w:val="28"/>
          <w:szCs w:val="28"/>
          <w:specVanish/>
        </w:rPr>
      </w:pPr>
    </w:p>
    <w:p w14:paraId="27D959B9" w14:textId="77777777" w:rsidR="005524C2" w:rsidRPr="00BB7B1C"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22"/>
          <w:szCs w:val="28"/>
          <w:specVanish/>
        </w:rPr>
      </w:pPr>
    </w:p>
    <w:p w14:paraId="5853DA09" w14:textId="77777777" w:rsidR="005524C2" w:rsidRPr="00BB7B1C" w:rsidRDefault="005524C2" w:rsidP="005524C2">
      <w:pPr>
        <w:tabs>
          <w:tab w:val="center" w:leader="dot" w:pos="5387"/>
        </w:tabs>
        <w:spacing w:after="0" w:line="360" w:lineRule="auto"/>
        <w:ind w:left="851" w:hanging="851"/>
        <w:rPr>
          <w:sz w:val="28"/>
          <w:szCs w:val="28"/>
        </w:rPr>
      </w:pPr>
    </w:p>
    <w:p w14:paraId="23E05E38" w14:textId="77777777" w:rsidR="005524C2" w:rsidRPr="007E515A"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32"/>
          <w:szCs w:val="32"/>
          <w:specVanish/>
        </w:rPr>
      </w:pPr>
      <w:r w:rsidRPr="00FF28E4">
        <w:rPr>
          <w:rFonts w:ascii="Times New Roman" w:hAnsi="Times New Roman" w:cs="Times New Roman"/>
          <w:i w:val="0"/>
          <w:iCs w:val="0"/>
          <w:color w:val="auto"/>
          <w:sz w:val="22"/>
          <w:szCs w:val="28"/>
        </w:rPr>
        <w:t>Tabel 4.</w:t>
      </w:r>
      <w:r>
        <w:rPr>
          <w:rFonts w:ascii="Times New Roman" w:hAnsi="Times New Roman" w:cs="Times New Roman"/>
          <w:i w:val="0"/>
          <w:iCs w:val="0"/>
          <w:color w:val="auto"/>
          <w:sz w:val="22"/>
          <w:szCs w:val="28"/>
        </w:rPr>
        <w:t>30</w:t>
      </w:r>
      <w:r w:rsidRPr="00FF28E4">
        <w:rPr>
          <w:rFonts w:ascii="Times New Roman" w:hAnsi="Times New Roman" w:cs="Times New Roman"/>
          <w:i w:val="0"/>
          <w:iCs w:val="0"/>
          <w:color w:val="auto"/>
          <w:sz w:val="22"/>
          <w:szCs w:val="28"/>
        </w:rPr>
        <w:t>. Hasil Uji Parsial (Uji-T)</w:t>
      </w:r>
      <w:r>
        <w:rPr>
          <w:rFonts w:ascii="Times New Roman" w:hAnsi="Times New Roman" w:cs="Times New Roman"/>
          <w:i w:val="0"/>
          <w:iCs w:val="0"/>
          <w:color w:val="auto"/>
          <w:sz w:val="22"/>
          <w:szCs w:val="28"/>
          <w:lang w:val="en-US"/>
        </w:rPr>
        <w:tab/>
        <w:t>17</w:t>
      </w:r>
      <w:r>
        <w:rPr>
          <w:rFonts w:ascii="Times New Roman" w:hAnsi="Times New Roman" w:cs="Times New Roman"/>
          <w:i w:val="0"/>
          <w:iCs w:val="0"/>
          <w:color w:val="auto"/>
          <w:sz w:val="22"/>
          <w:szCs w:val="28"/>
        </w:rPr>
        <w:t>1</w:t>
      </w:r>
    </w:p>
    <w:p w14:paraId="718B40BD" w14:textId="77777777" w:rsidR="005524C2" w:rsidRPr="00FF28E4" w:rsidRDefault="005524C2" w:rsidP="005524C2">
      <w:pPr>
        <w:pStyle w:val="Caption"/>
        <w:tabs>
          <w:tab w:val="center" w:leader="dot" w:pos="5387"/>
        </w:tabs>
        <w:spacing w:after="0" w:line="360" w:lineRule="auto"/>
        <w:ind w:left="851" w:hanging="851"/>
        <w:rPr>
          <w:rFonts w:ascii="Times New Roman" w:hAnsi="Times New Roman" w:cs="Times New Roman"/>
          <w:i w:val="0"/>
          <w:iCs w:val="0"/>
          <w:color w:val="auto"/>
        </w:rPr>
      </w:pPr>
    </w:p>
    <w:p w14:paraId="063F8DEC" w14:textId="77777777" w:rsidR="005524C2" w:rsidRDefault="005524C2" w:rsidP="005524C2">
      <w:pPr>
        <w:pStyle w:val="Caption"/>
        <w:tabs>
          <w:tab w:val="center" w:leader="dot" w:pos="5387"/>
        </w:tabs>
        <w:spacing w:after="0" w:line="360" w:lineRule="auto"/>
        <w:ind w:left="851" w:hanging="851"/>
        <w:rPr>
          <w:rFonts w:ascii="Times New Roman" w:hAnsi="Times New Roman" w:cs="Times New Roman"/>
          <w:i w:val="0"/>
          <w:iCs w:val="0"/>
          <w:color w:val="auto"/>
          <w:sz w:val="22"/>
          <w:szCs w:val="28"/>
        </w:rPr>
      </w:pPr>
      <w:r w:rsidRPr="00FF28E4">
        <w:rPr>
          <w:rFonts w:ascii="Times New Roman" w:hAnsi="Times New Roman" w:cs="Times New Roman"/>
          <w:i w:val="0"/>
          <w:iCs w:val="0"/>
          <w:color w:val="auto"/>
          <w:sz w:val="22"/>
          <w:szCs w:val="28"/>
        </w:rPr>
        <w:t>Tabel 4.3</w:t>
      </w:r>
      <w:r>
        <w:rPr>
          <w:rFonts w:ascii="Times New Roman" w:hAnsi="Times New Roman" w:cs="Times New Roman"/>
          <w:i w:val="0"/>
          <w:iCs w:val="0"/>
          <w:color w:val="auto"/>
          <w:sz w:val="22"/>
          <w:szCs w:val="28"/>
        </w:rPr>
        <w:t>1</w:t>
      </w:r>
      <w:r w:rsidRPr="00FF28E4">
        <w:rPr>
          <w:rFonts w:ascii="Times New Roman" w:hAnsi="Times New Roman" w:cs="Times New Roman"/>
          <w:i w:val="0"/>
          <w:iCs w:val="0"/>
          <w:color w:val="auto"/>
          <w:sz w:val="22"/>
          <w:szCs w:val="28"/>
        </w:rPr>
        <w:t xml:space="preserve">. </w:t>
      </w:r>
      <w:r>
        <w:rPr>
          <w:rFonts w:ascii="Times New Roman" w:hAnsi="Times New Roman" w:cs="Times New Roman"/>
          <w:i w:val="0"/>
          <w:iCs w:val="0"/>
          <w:color w:val="auto"/>
          <w:sz w:val="22"/>
          <w:szCs w:val="28"/>
        </w:rPr>
        <w:t>Hasil Uji Simultan (Uji-F)................................174</w:t>
      </w:r>
    </w:p>
    <w:p w14:paraId="4F344291" w14:textId="77777777" w:rsidR="005524C2" w:rsidRPr="00FF28E4" w:rsidRDefault="005524C2" w:rsidP="005524C2">
      <w:pPr>
        <w:pStyle w:val="Caption"/>
        <w:tabs>
          <w:tab w:val="center" w:leader="dot" w:pos="5387"/>
        </w:tabs>
        <w:spacing w:after="0" w:line="360" w:lineRule="auto"/>
        <w:ind w:left="851" w:hanging="851"/>
        <w:rPr>
          <w:rFonts w:ascii="Times New Roman" w:hAnsi="Times New Roman" w:cs="Times New Roman"/>
          <w:i w:val="0"/>
          <w:iCs w:val="0"/>
          <w:vanish/>
          <w:color w:val="auto"/>
          <w:sz w:val="32"/>
          <w:szCs w:val="32"/>
          <w:lang w:val="en-ID"/>
          <w:specVanish/>
        </w:rPr>
      </w:pPr>
      <w:r>
        <w:rPr>
          <w:rFonts w:ascii="Times New Roman" w:hAnsi="Times New Roman" w:cs="Times New Roman"/>
          <w:i w:val="0"/>
          <w:iCs w:val="0"/>
          <w:color w:val="auto"/>
          <w:sz w:val="22"/>
          <w:szCs w:val="28"/>
        </w:rPr>
        <w:t xml:space="preserve">Tabel 4.32. </w:t>
      </w:r>
      <w:r w:rsidRPr="00FF28E4">
        <w:rPr>
          <w:rFonts w:ascii="Times New Roman" w:hAnsi="Times New Roman" w:cs="Times New Roman"/>
          <w:i w:val="0"/>
          <w:iCs w:val="0"/>
          <w:color w:val="auto"/>
          <w:sz w:val="22"/>
          <w:szCs w:val="28"/>
        </w:rPr>
        <w:t>Hasil Uji Determinasi</w:t>
      </w:r>
    </w:p>
    <w:p w14:paraId="22EA987B" w14:textId="77777777" w:rsidR="005524C2" w:rsidRPr="009079C4" w:rsidRDefault="005524C2" w:rsidP="005524C2">
      <w:pPr>
        <w:pStyle w:val="TableParagraph"/>
        <w:tabs>
          <w:tab w:val="center" w:leader="dot" w:pos="5387"/>
        </w:tabs>
        <w:spacing w:line="360" w:lineRule="auto"/>
        <w:ind w:left="851" w:hanging="851"/>
        <w:rPr>
          <w:vanish/>
          <w:lang w:val="en-US"/>
          <w:specVanish/>
        </w:rPr>
      </w:pPr>
      <w:r w:rsidRPr="00FF28E4">
        <w:t xml:space="preserve"> </w:t>
      </w:r>
      <w:r>
        <w:rPr>
          <w:lang w:val="en-US"/>
        </w:rPr>
        <w:tab/>
      </w:r>
      <w:r>
        <w:t>1</w:t>
      </w:r>
      <w:r>
        <w:rPr>
          <w:lang w:val="en-US"/>
        </w:rPr>
        <w:t>75</w:t>
      </w:r>
    </w:p>
    <w:p w14:paraId="1CE87E6D" w14:textId="77777777" w:rsidR="005524C2" w:rsidRPr="00FF28E4" w:rsidRDefault="005524C2" w:rsidP="005524C2">
      <w:pPr>
        <w:pStyle w:val="TableParagraph"/>
        <w:spacing w:line="360" w:lineRule="auto"/>
        <w:ind w:left="851" w:hanging="851"/>
        <w:rPr>
          <w:i/>
          <w:iCs/>
          <w:szCs w:val="28"/>
        </w:rPr>
      </w:pPr>
    </w:p>
    <w:p w14:paraId="1E46E9FA" w14:textId="77777777" w:rsidR="005524C2" w:rsidRPr="009B62B0" w:rsidRDefault="005524C2" w:rsidP="005524C2">
      <w:pPr>
        <w:pStyle w:val="Caption"/>
        <w:tabs>
          <w:tab w:val="center" w:leader="dot" w:pos="5387"/>
        </w:tabs>
        <w:spacing w:after="0" w:line="360" w:lineRule="auto"/>
        <w:ind w:left="851" w:hanging="851"/>
        <w:rPr>
          <w:rFonts w:ascii="Times New Roman" w:hAnsi="Times New Roman" w:cs="Times New Roman"/>
          <w:i w:val="0"/>
          <w:iCs w:val="0"/>
          <w:color w:val="auto"/>
          <w:sz w:val="22"/>
          <w:szCs w:val="28"/>
        </w:rPr>
      </w:pPr>
      <w:r>
        <w:rPr>
          <w:rFonts w:ascii="Times New Roman" w:hAnsi="Times New Roman" w:cs="Times New Roman"/>
          <w:i w:val="0"/>
          <w:iCs w:val="0"/>
          <w:color w:val="auto"/>
          <w:sz w:val="22"/>
          <w:szCs w:val="28"/>
        </w:rPr>
        <w:t>Tabel</w:t>
      </w:r>
      <w:r w:rsidRPr="00FF28E4">
        <w:rPr>
          <w:rFonts w:ascii="Times New Roman" w:hAnsi="Times New Roman" w:cs="Times New Roman"/>
          <w:i w:val="0"/>
          <w:iCs w:val="0"/>
          <w:color w:val="auto"/>
          <w:sz w:val="22"/>
          <w:szCs w:val="28"/>
        </w:rPr>
        <w:t xml:space="preserve"> 4.</w:t>
      </w:r>
      <w:r>
        <w:rPr>
          <w:rFonts w:ascii="Times New Roman" w:hAnsi="Times New Roman" w:cs="Times New Roman"/>
          <w:i w:val="0"/>
          <w:iCs w:val="0"/>
          <w:color w:val="auto"/>
          <w:sz w:val="22"/>
          <w:szCs w:val="28"/>
          <w:lang w:val="en-US"/>
        </w:rPr>
        <w:t>3</w:t>
      </w:r>
      <w:r>
        <w:rPr>
          <w:rFonts w:ascii="Times New Roman" w:hAnsi="Times New Roman" w:cs="Times New Roman"/>
          <w:i w:val="0"/>
          <w:iCs w:val="0"/>
          <w:color w:val="auto"/>
          <w:sz w:val="22"/>
          <w:szCs w:val="28"/>
        </w:rPr>
        <w:t>3</w:t>
      </w:r>
      <w:r w:rsidRPr="00FF28E4">
        <w:rPr>
          <w:rFonts w:ascii="Times New Roman" w:hAnsi="Times New Roman" w:cs="Times New Roman"/>
          <w:i w:val="0"/>
          <w:iCs w:val="0"/>
          <w:color w:val="auto"/>
          <w:sz w:val="22"/>
          <w:szCs w:val="28"/>
        </w:rPr>
        <w:t xml:space="preserve">. Hasil </w:t>
      </w:r>
      <w:r>
        <w:rPr>
          <w:rFonts w:ascii="Times New Roman" w:hAnsi="Times New Roman" w:cs="Times New Roman"/>
          <w:i w:val="0"/>
          <w:iCs w:val="0"/>
          <w:color w:val="auto"/>
          <w:sz w:val="22"/>
          <w:szCs w:val="28"/>
        </w:rPr>
        <w:t>Multikolinearitas</w:t>
      </w:r>
      <w:r>
        <w:rPr>
          <w:rFonts w:ascii="Times New Roman" w:hAnsi="Times New Roman" w:cs="Times New Roman"/>
          <w:i w:val="0"/>
          <w:iCs w:val="0"/>
          <w:color w:val="auto"/>
          <w:sz w:val="22"/>
          <w:szCs w:val="28"/>
          <w:lang w:val="en-US"/>
        </w:rPr>
        <w:tab/>
        <w:t>18</w:t>
      </w:r>
      <w:r>
        <w:rPr>
          <w:rFonts w:ascii="Times New Roman" w:hAnsi="Times New Roman" w:cs="Times New Roman"/>
          <w:i w:val="0"/>
          <w:iCs w:val="0"/>
          <w:color w:val="auto"/>
          <w:sz w:val="22"/>
          <w:szCs w:val="28"/>
        </w:rPr>
        <w:t>1</w:t>
      </w:r>
    </w:p>
    <w:p w14:paraId="218ACF26" w14:textId="77777777" w:rsidR="005524C2" w:rsidRDefault="005524C2" w:rsidP="005524C2">
      <w:pPr>
        <w:spacing w:after="0"/>
        <w:ind w:left="1134" w:hanging="1134"/>
      </w:pPr>
    </w:p>
    <w:p w14:paraId="6539A88A" w14:textId="77777777" w:rsidR="005524C2" w:rsidRDefault="005524C2" w:rsidP="005524C2">
      <w:pPr>
        <w:spacing w:after="0"/>
        <w:ind w:left="1134" w:hanging="1134"/>
      </w:pPr>
    </w:p>
    <w:p w14:paraId="700397C3" w14:textId="77777777" w:rsidR="005524C2" w:rsidRDefault="005524C2" w:rsidP="005524C2">
      <w:pPr>
        <w:spacing w:after="0"/>
        <w:ind w:left="1134" w:hanging="1134"/>
      </w:pPr>
    </w:p>
    <w:p w14:paraId="54E207AE" w14:textId="77777777" w:rsidR="005524C2" w:rsidRDefault="005524C2" w:rsidP="005524C2">
      <w:pPr>
        <w:spacing w:after="0"/>
        <w:ind w:left="1134" w:hanging="1134"/>
      </w:pPr>
    </w:p>
    <w:p w14:paraId="7E4D7127" w14:textId="77777777" w:rsidR="005524C2" w:rsidRDefault="005524C2" w:rsidP="005524C2">
      <w:pPr>
        <w:spacing w:after="0"/>
        <w:ind w:left="1134" w:hanging="1134"/>
      </w:pPr>
    </w:p>
    <w:p w14:paraId="7BFAE84A" w14:textId="77777777" w:rsidR="005524C2" w:rsidRDefault="005524C2" w:rsidP="005524C2">
      <w:pPr>
        <w:spacing w:after="0"/>
        <w:ind w:left="1134" w:hanging="1134"/>
      </w:pPr>
    </w:p>
    <w:p w14:paraId="63AE5A4A" w14:textId="77777777" w:rsidR="005524C2" w:rsidRDefault="005524C2" w:rsidP="005524C2">
      <w:pPr>
        <w:jc w:val="center"/>
        <w:rPr>
          <w:rFonts w:ascii="Times New Roman" w:hAnsi="Times New Roman" w:cs="Times New Roman"/>
          <w:b/>
          <w:bCs/>
        </w:rPr>
        <w:sectPr w:rsidR="005524C2" w:rsidSect="00B5509F">
          <w:headerReference w:type="first" r:id="rId20"/>
          <w:footerReference w:type="first" r:id="rId21"/>
          <w:pgSz w:w="8391" w:h="11906" w:code="11"/>
          <w:pgMar w:top="1440" w:right="1440" w:bottom="1440" w:left="1440" w:header="708" w:footer="708" w:gutter="0"/>
          <w:pgNumType w:fmt="lowerRoman" w:start="3"/>
          <w:cols w:space="708"/>
          <w:titlePg/>
          <w:docGrid w:linePitch="360"/>
        </w:sectPr>
      </w:pPr>
    </w:p>
    <w:p w14:paraId="32CAA904" w14:textId="77777777" w:rsidR="005524C2" w:rsidRPr="00317624" w:rsidRDefault="005524C2" w:rsidP="005524C2">
      <w:pPr>
        <w:jc w:val="center"/>
        <w:rPr>
          <w:rFonts w:ascii="Times New Roman" w:hAnsi="Times New Roman" w:cs="Times New Roman"/>
          <w:b/>
          <w:bCs/>
        </w:rPr>
      </w:pPr>
      <w:r w:rsidRPr="00317624">
        <w:rPr>
          <w:rFonts w:ascii="Times New Roman" w:hAnsi="Times New Roman" w:cs="Times New Roman"/>
          <w:b/>
          <w:bCs/>
        </w:rPr>
        <w:lastRenderedPageBreak/>
        <w:t>BAB I</w:t>
      </w:r>
    </w:p>
    <w:p w14:paraId="23C2DA04" w14:textId="77777777" w:rsidR="005524C2" w:rsidRPr="00317624" w:rsidRDefault="005524C2" w:rsidP="005524C2">
      <w:pPr>
        <w:jc w:val="center"/>
        <w:rPr>
          <w:rFonts w:ascii="Times New Roman" w:hAnsi="Times New Roman" w:cs="Times New Roman"/>
          <w:b/>
          <w:bCs/>
        </w:rPr>
      </w:pPr>
      <w:r w:rsidRPr="00317624">
        <w:rPr>
          <w:rFonts w:ascii="Times New Roman" w:hAnsi="Times New Roman" w:cs="Times New Roman"/>
          <w:b/>
          <w:bCs/>
        </w:rPr>
        <w:t>PENDAHULUAN</w:t>
      </w:r>
    </w:p>
    <w:p w14:paraId="0532A3F3" w14:textId="77777777" w:rsidR="005524C2" w:rsidRPr="00317624" w:rsidRDefault="005524C2" w:rsidP="005524C2">
      <w:pPr>
        <w:pStyle w:val="ListParagraph"/>
        <w:numPr>
          <w:ilvl w:val="0"/>
          <w:numId w:val="95"/>
        </w:numPr>
        <w:ind w:left="426" w:hanging="284"/>
        <w:rPr>
          <w:rFonts w:ascii="Times New Roman" w:eastAsia="SimSun" w:hAnsi="Times New Roman" w:cs="Times New Roman"/>
          <w:b/>
          <w:bCs/>
        </w:rPr>
      </w:pPr>
      <w:r w:rsidRPr="00317624">
        <w:rPr>
          <w:rFonts w:ascii="Times New Roman" w:hAnsi="Times New Roman" w:cs="Times New Roman"/>
          <w:b/>
          <w:bCs/>
        </w:rPr>
        <w:t>Latar Belakang</w:t>
      </w:r>
      <w:bookmarkStart w:id="6" w:name="_Hlk125988197"/>
    </w:p>
    <w:p w14:paraId="02C84240" w14:textId="77777777" w:rsidR="005524C2" w:rsidRDefault="005524C2" w:rsidP="005524C2">
      <w:pPr>
        <w:pStyle w:val="ListParagraph"/>
        <w:spacing w:line="360" w:lineRule="auto"/>
        <w:ind w:left="426" w:firstLine="294"/>
        <w:jc w:val="both"/>
        <w:rPr>
          <w:rFonts w:ascii="Times New Roman" w:hAnsi="Times New Roman"/>
        </w:rPr>
      </w:pPr>
      <w:r>
        <w:rPr>
          <w:rFonts w:ascii="Times New Roman" w:hAnsi="Times New Roman"/>
        </w:rPr>
        <w:t xml:space="preserve"> </w:t>
      </w:r>
      <w:r w:rsidRPr="003F726B">
        <w:rPr>
          <w:rFonts w:ascii="Times New Roman" w:hAnsi="Times New Roman"/>
        </w:rPr>
        <w:t>Kemajuan teknologi yang terjadi  saat ini merupakan bentuk inovasi yang dilakukan oleh manusia. Perkembangan teknologi informasi hampir melibatkan seluruh sektor dalam kehidupan sehari-hari, mulai dari pertanian, kesehatan, terutama dalam sektor pendidikan.</w:t>
      </w:r>
      <w:r>
        <w:rPr>
          <w:rFonts w:ascii="Times New Roman" w:hAnsi="Times New Roman"/>
        </w:rPr>
        <w:t xml:space="preserve"> Di abad ke-21 ini, pendidikan dituntut untuk bisa semakin maju dan mudah diakses oleh semua kalangan. Salah satunya muncul “revolusi industri 4.0” atau lebih dikenal dengan era berbasis digital. Dalam dunia pendidikan perkembangan teknologi informasi berkembang baik dari waktu ke waktu. Namun kemajuan ini tidak didukung oleh sumber daya manusia (SDM) yang selaras mengikuti perkembangan tersebut. Beberapa pendidik masih mempertahankan cara tradisional dalam proses tranfer ilmu kepada peserta didik, karena mereka menganggap bahwa menggunakan teknologi malah akan mempersulit mereka.</w:t>
      </w:r>
      <w:r>
        <w:rPr>
          <w:rStyle w:val="FootnoteReference"/>
          <w:rFonts w:ascii="Times New Roman" w:hAnsi="Times New Roman"/>
        </w:rPr>
        <w:footnoteReference w:id="1"/>
      </w:r>
      <w:r>
        <w:rPr>
          <w:rFonts w:ascii="Times New Roman" w:hAnsi="Times New Roman"/>
        </w:rPr>
        <w:t xml:space="preserve"> </w:t>
      </w:r>
    </w:p>
    <w:p w14:paraId="57A241BA" w14:textId="77777777" w:rsidR="005524C2" w:rsidRDefault="005524C2" w:rsidP="005524C2">
      <w:pPr>
        <w:pStyle w:val="ListParagraph"/>
        <w:spacing w:line="360" w:lineRule="auto"/>
        <w:ind w:left="426" w:firstLine="294"/>
        <w:jc w:val="both"/>
        <w:rPr>
          <w:rFonts w:ascii="Times New Roman" w:hAnsi="Times New Roman"/>
        </w:rPr>
      </w:pPr>
      <w:r w:rsidRPr="005D7E0A">
        <w:rPr>
          <w:rFonts w:ascii="Times New Roman" w:hAnsi="Times New Roman"/>
        </w:rPr>
        <w:lastRenderedPageBreak/>
        <w:t xml:space="preserve">Sistem pembelajaran yang digunakan pada zaman dahulu dinamakan dengan sistem pembelajaran konvensional. </w:t>
      </w:r>
      <w:r>
        <w:rPr>
          <w:rFonts w:ascii="Times New Roman" w:hAnsi="Times New Roman"/>
        </w:rPr>
        <w:t xml:space="preserve">Dalam model pendidikan </w:t>
      </w:r>
      <w:r w:rsidRPr="005D7E0A">
        <w:rPr>
          <w:rFonts w:ascii="Times New Roman" w:hAnsi="Times New Roman"/>
        </w:rPr>
        <w:t>konvensional</w:t>
      </w:r>
      <w:r>
        <w:rPr>
          <w:rFonts w:ascii="Times New Roman" w:hAnsi="Times New Roman"/>
        </w:rPr>
        <w:t xml:space="preserve">, </w:t>
      </w:r>
      <w:r w:rsidRPr="005D7E0A">
        <w:rPr>
          <w:rFonts w:ascii="Times New Roman" w:hAnsi="Times New Roman"/>
        </w:rPr>
        <w:t>merupakan pembelajaran dengan metode ceramah, di</w:t>
      </w:r>
      <w:r>
        <w:rPr>
          <w:rFonts w:ascii="Times New Roman" w:hAnsi="Times New Roman"/>
        </w:rPr>
        <w:t xml:space="preserve"> </w:t>
      </w:r>
      <w:r w:rsidRPr="005D7E0A">
        <w:rPr>
          <w:rFonts w:ascii="Times New Roman" w:hAnsi="Times New Roman"/>
        </w:rPr>
        <w:t>mana guru menjelaskan materi</w:t>
      </w:r>
      <w:r>
        <w:rPr>
          <w:rFonts w:ascii="Times New Roman" w:hAnsi="Times New Roman"/>
        </w:rPr>
        <w:t xml:space="preserve"> pelajaran bersama dengan tugas dan latihan. </w:t>
      </w:r>
      <w:r w:rsidRPr="005D7E0A">
        <w:rPr>
          <w:rFonts w:ascii="Times New Roman" w:hAnsi="Times New Roman"/>
        </w:rPr>
        <w:t>Dapat dilihat bahwa jelas guru yang lebih aktif daripada peserta didik selama proses pembelajaran menggunakan sistem belajar konvensional. Menurut Mansyur (1991:138-139) pada penelitian Andi (2021) mengatakan bahwa metode konvensional (ceramah) merupakan sebuah bentuk interaksi melalui penerangan dan penuturan secara lisan oleh seorang guru terhadap siswa di kelasnya.</w:t>
      </w:r>
      <w:r w:rsidRPr="005D7E0A">
        <w:rPr>
          <w:rStyle w:val="FootnoteReference"/>
          <w:rFonts w:ascii="Times New Roman" w:hAnsi="Times New Roman"/>
        </w:rPr>
        <w:footnoteReference w:id="2"/>
      </w:r>
    </w:p>
    <w:p w14:paraId="06C06A6C" w14:textId="77777777" w:rsidR="005524C2" w:rsidRDefault="005524C2" w:rsidP="005524C2">
      <w:pPr>
        <w:pStyle w:val="ListParagraph"/>
        <w:spacing w:line="360" w:lineRule="auto"/>
        <w:ind w:left="426" w:firstLine="294"/>
        <w:jc w:val="both"/>
        <w:rPr>
          <w:rFonts w:ascii="Times New Roman" w:hAnsi="Times New Roman"/>
        </w:rPr>
      </w:pPr>
      <w:r w:rsidRPr="005D7E0A">
        <w:rPr>
          <w:rFonts w:ascii="Times New Roman" w:hAnsi="Times New Roman"/>
        </w:rPr>
        <w:t>Menggunakan metode pembelajaran tradisional di era digital sudah tidak lagi efektif</w:t>
      </w:r>
      <w:r>
        <w:rPr>
          <w:rFonts w:ascii="Times New Roman" w:hAnsi="Times New Roman"/>
        </w:rPr>
        <w:t>, d</w:t>
      </w:r>
      <w:r w:rsidRPr="005D7E0A">
        <w:rPr>
          <w:rFonts w:ascii="Times New Roman" w:hAnsi="Times New Roman"/>
        </w:rPr>
        <w:t>i</w:t>
      </w:r>
      <w:r>
        <w:rPr>
          <w:rFonts w:ascii="Times New Roman" w:hAnsi="Times New Roman"/>
        </w:rPr>
        <w:t xml:space="preserve"> </w:t>
      </w:r>
      <w:r w:rsidRPr="005D7E0A">
        <w:rPr>
          <w:rFonts w:ascii="Times New Roman" w:hAnsi="Times New Roman"/>
        </w:rPr>
        <w:t xml:space="preserve">mana metode tersebut cenderung membuat peserta didik merasa bosan. Kemajuan teknologi yang sangat pesat menuntut dunia pendidikan untuk mengikuti dan menyesuaikannya. </w:t>
      </w:r>
      <w:r w:rsidRPr="005D7E0A">
        <w:rPr>
          <w:rFonts w:ascii="Times New Roman" w:hAnsi="Times New Roman"/>
        </w:rPr>
        <w:lastRenderedPageBreak/>
        <w:t>Lembaga pendidikan akan tertinggal apabila masih menggunakan metode pembelajaran tersebut. Dalam penerapan teknologi informasi menyebabkan adanya perubahan sistem pembelajaran konvensional menjadi sistem pembelajaran tatap muka ke dalam bentuk digital.</w:t>
      </w:r>
      <w:r>
        <w:rPr>
          <w:rFonts w:ascii="Times New Roman" w:hAnsi="Times New Roman"/>
        </w:rPr>
        <w:t xml:space="preserve"> </w:t>
      </w:r>
    </w:p>
    <w:p w14:paraId="1EBF604B" w14:textId="77777777" w:rsidR="005524C2" w:rsidRDefault="005524C2" w:rsidP="005524C2">
      <w:pPr>
        <w:pStyle w:val="ListParagraph"/>
        <w:spacing w:line="360" w:lineRule="auto"/>
        <w:ind w:left="426" w:firstLine="294"/>
        <w:jc w:val="both"/>
        <w:rPr>
          <w:rFonts w:ascii="Times New Roman" w:hAnsi="Times New Roman"/>
        </w:rPr>
      </w:pPr>
      <w:r w:rsidRPr="005D7E0A">
        <w:rPr>
          <w:rFonts w:ascii="Times New Roman" w:hAnsi="Times New Roman"/>
        </w:rPr>
        <w:t>Selain itu sistem pendidikan di Indonesia dapat dikatakan masih kurang efektif, dimana para siswa dipaksa untuk menjadi siswa yang multitalent. Menurut Organisasi Kerjasama Ekonomi dan Pembangunan (</w:t>
      </w:r>
      <w:r w:rsidRPr="005D7E0A">
        <w:rPr>
          <w:rFonts w:ascii="Times New Roman" w:hAnsi="Times New Roman"/>
          <w:i/>
          <w:iCs/>
        </w:rPr>
        <w:t>Organisation for Economic Co-operation and Development, OECD</w:t>
      </w:r>
      <w:r w:rsidRPr="005D7E0A">
        <w:rPr>
          <w:rFonts w:ascii="Times New Roman" w:hAnsi="Times New Roman"/>
        </w:rPr>
        <w:t xml:space="preserve"> : 2015) Sistem pendidikan di Indonesia adalah sistem pendidikan terbesar ke-4 dunia setelah India, Cina, dan Amerika Serikat. Sebanyak 53 juta peserta didik yang bersekolah di 270.000 sekolah dengan jumlah guru 3,4 juta.</w:t>
      </w:r>
      <w:r w:rsidRPr="005D7E0A">
        <w:rPr>
          <w:rStyle w:val="FootnoteReference"/>
          <w:rFonts w:ascii="Times New Roman" w:hAnsi="Times New Roman"/>
        </w:rPr>
        <w:footnoteReference w:id="3"/>
      </w:r>
      <w:r w:rsidRPr="005D7E0A">
        <w:rPr>
          <w:rFonts w:ascii="Times New Roman" w:hAnsi="Times New Roman"/>
        </w:rPr>
        <w:t xml:space="preserve">  </w:t>
      </w:r>
    </w:p>
    <w:p w14:paraId="2EDDD36C" w14:textId="77777777" w:rsidR="005524C2" w:rsidRDefault="005524C2" w:rsidP="005524C2">
      <w:pPr>
        <w:pStyle w:val="ListParagraph"/>
        <w:spacing w:line="360" w:lineRule="auto"/>
        <w:ind w:left="426" w:firstLine="294"/>
        <w:jc w:val="both"/>
        <w:rPr>
          <w:rFonts w:ascii="Times New Roman" w:hAnsi="Times New Roman"/>
        </w:rPr>
      </w:pPr>
      <w:r w:rsidRPr="005D7E0A">
        <w:rPr>
          <w:rFonts w:ascii="Times New Roman" w:hAnsi="Times New Roman"/>
        </w:rPr>
        <w:t xml:space="preserve">Krisis pembelajaran di Indonesia sudah terjadi sejak 20 tahun terakhir dan belum membaik dari tahun ke tahunnya. Studi </w:t>
      </w:r>
      <w:r w:rsidRPr="005D7E0A">
        <w:rPr>
          <w:rFonts w:ascii="Times New Roman" w:hAnsi="Times New Roman"/>
          <w:i/>
          <w:iCs/>
        </w:rPr>
        <w:t>Programme For International Student Asessmen</w:t>
      </w:r>
      <w:r w:rsidRPr="005D7E0A">
        <w:rPr>
          <w:rFonts w:ascii="Times New Roman" w:hAnsi="Times New Roman"/>
        </w:rPr>
        <w:t xml:space="preserve">t (PISA) merupakan studi untuk mengevaluasi </w:t>
      </w:r>
      <w:r w:rsidRPr="005D7E0A">
        <w:rPr>
          <w:rFonts w:ascii="Times New Roman" w:hAnsi="Times New Roman"/>
        </w:rPr>
        <w:lastRenderedPageBreak/>
        <w:t>sistem pendidikan di dunia. PISA diluncurkan oleh OECD pada tahun 1997 dengan tujuan menilai kemahiran siswa pada usia 15 tahun mencakup 3 bidang yaitu, membaca, matematika dan sains. Serta mengukur keterampilan mereka dalam menerapkannya dalam kehidupan nyata. Penilaian tersebut menggunakan tes dan kuesioner.</w:t>
      </w:r>
      <w:r w:rsidRPr="005D7E0A">
        <w:rPr>
          <w:rStyle w:val="FootnoteReference"/>
          <w:rFonts w:ascii="Times New Roman" w:hAnsi="Times New Roman"/>
        </w:rPr>
        <w:footnoteReference w:id="4"/>
      </w:r>
    </w:p>
    <w:p w14:paraId="0F04963A" w14:textId="77777777" w:rsidR="005524C2" w:rsidRDefault="005524C2" w:rsidP="005524C2">
      <w:pPr>
        <w:pStyle w:val="ListParagraph"/>
        <w:spacing w:line="360" w:lineRule="auto"/>
        <w:ind w:left="426" w:firstLine="294"/>
        <w:jc w:val="both"/>
        <w:rPr>
          <w:rFonts w:ascii="Times New Roman" w:hAnsi="Times New Roman"/>
          <w:lang w:val="en-US"/>
        </w:rPr>
      </w:pPr>
      <w:r w:rsidRPr="005D7E0A">
        <w:rPr>
          <w:rFonts w:ascii="Times New Roman" w:hAnsi="Times New Roman"/>
        </w:rPr>
        <w:t>Indonesia bergabung dalam PISA sejak tahun 2000. Untuk memahami prestasi siswa di Indonesia dengan membandingkan standar internasional dan negara-negara lain yang menghadapi tantangan serupa, maka Indonesia ikut serta dalam PISA</w:t>
      </w:r>
      <w:r>
        <w:rPr>
          <w:rFonts w:ascii="Times New Roman" w:hAnsi="Times New Roman"/>
        </w:rPr>
        <w:t>. Indonesia menempati urutan ke 74 alias peringkat keenam dari bawah pada hasil survei PISA pada tahun 2018.</w:t>
      </w:r>
    </w:p>
    <w:p w14:paraId="3E03E731" w14:textId="77777777" w:rsidR="005524C2" w:rsidRDefault="005524C2" w:rsidP="005524C2">
      <w:pPr>
        <w:pStyle w:val="ListParagraph"/>
        <w:spacing w:line="360" w:lineRule="auto"/>
        <w:ind w:left="426" w:firstLine="294"/>
        <w:jc w:val="both"/>
        <w:rPr>
          <w:rFonts w:ascii="Times New Roman" w:hAnsi="Times New Roman"/>
          <w:lang w:val="en-US"/>
        </w:rPr>
      </w:pPr>
      <w:r w:rsidRPr="005D7E0A">
        <w:rPr>
          <w:noProof/>
          <w:lang w:val="en-US" w:eastAsia="zh-CN" w:bidi="ar-SA"/>
        </w:rPr>
        <w:drawing>
          <wp:anchor distT="0" distB="0" distL="114300" distR="114300" simplePos="0" relativeHeight="251669504" behindDoc="0" locked="0" layoutInCell="1" allowOverlap="1" wp14:anchorId="2468BE2E" wp14:editId="6154A5AE">
            <wp:simplePos x="0" y="0"/>
            <wp:positionH relativeFrom="column">
              <wp:posOffset>171450</wp:posOffset>
            </wp:positionH>
            <wp:positionV relativeFrom="paragraph">
              <wp:posOffset>72390</wp:posOffset>
            </wp:positionV>
            <wp:extent cx="3286125" cy="192024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l="26355" t="23921" r="27911" b="31539"/>
                    <a:stretch/>
                  </pic:blipFill>
                  <pic:spPr bwMode="auto">
                    <a:xfrm>
                      <a:off x="0" y="0"/>
                      <a:ext cx="3286125"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91E84" w14:textId="77777777" w:rsidR="005524C2" w:rsidRDefault="005524C2" w:rsidP="005524C2">
      <w:pPr>
        <w:pStyle w:val="ListParagraph"/>
        <w:spacing w:line="360" w:lineRule="auto"/>
        <w:ind w:left="426" w:firstLine="294"/>
        <w:jc w:val="both"/>
        <w:rPr>
          <w:rFonts w:ascii="Times New Roman" w:hAnsi="Times New Roman"/>
          <w:lang w:val="en-US"/>
        </w:rPr>
      </w:pPr>
    </w:p>
    <w:p w14:paraId="5CA46E04" w14:textId="77777777" w:rsidR="005524C2" w:rsidRDefault="005524C2" w:rsidP="005524C2">
      <w:pPr>
        <w:pStyle w:val="ListParagraph"/>
        <w:spacing w:line="360" w:lineRule="auto"/>
        <w:ind w:left="426" w:firstLine="294"/>
        <w:jc w:val="both"/>
        <w:rPr>
          <w:rFonts w:ascii="Times New Roman" w:hAnsi="Times New Roman"/>
          <w:lang w:val="en-US"/>
        </w:rPr>
      </w:pPr>
    </w:p>
    <w:p w14:paraId="2B1D74E8" w14:textId="77777777" w:rsidR="005524C2" w:rsidRDefault="005524C2" w:rsidP="005524C2">
      <w:pPr>
        <w:pStyle w:val="ListParagraph"/>
        <w:spacing w:line="360" w:lineRule="auto"/>
        <w:ind w:left="426" w:firstLine="294"/>
        <w:jc w:val="both"/>
        <w:rPr>
          <w:rFonts w:ascii="Times New Roman" w:hAnsi="Times New Roman"/>
          <w:lang w:val="en-US"/>
        </w:rPr>
      </w:pPr>
    </w:p>
    <w:p w14:paraId="241ABFE0" w14:textId="77777777" w:rsidR="005524C2" w:rsidRDefault="005524C2" w:rsidP="005524C2">
      <w:pPr>
        <w:pStyle w:val="ListParagraph"/>
        <w:spacing w:line="360" w:lineRule="auto"/>
        <w:ind w:left="426" w:firstLine="294"/>
        <w:jc w:val="both"/>
        <w:rPr>
          <w:rFonts w:ascii="Times New Roman" w:hAnsi="Times New Roman"/>
          <w:lang w:val="en-US"/>
        </w:rPr>
      </w:pPr>
    </w:p>
    <w:p w14:paraId="313FB4D1" w14:textId="77777777" w:rsidR="005524C2" w:rsidRDefault="005524C2" w:rsidP="005524C2">
      <w:pPr>
        <w:pStyle w:val="ListParagraph"/>
        <w:spacing w:line="360" w:lineRule="auto"/>
        <w:ind w:left="426" w:firstLine="294"/>
        <w:jc w:val="both"/>
        <w:rPr>
          <w:rFonts w:ascii="Times New Roman" w:hAnsi="Times New Roman"/>
          <w:lang w:val="en-US"/>
        </w:rPr>
      </w:pPr>
    </w:p>
    <w:p w14:paraId="7408717E" w14:textId="77777777" w:rsidR="005524C2" w:rsidRDefault="005524C2" w:rsidP="005524C2">
      <w:pPr>
        <w:pStyle w:val="ListParagraph"/>
        <w:spacing w:line="360" w:lineRule="auto"/>
        <w:ind w:left="426" w:firstLine="294"/>
        <w:jc w:val="both"/>
        <w:rPr>
          <w:rFonts w:ascii="Times New Roman" w:hAnsi="Times New Roman"/>
          <w:lang w:val="en-US"/>
        </w:rPr>
      </w:pPr>
    </w:p>
    <w:p w14:paraId="02F6D820" w14:textId="77777777" w:rsidR="005524C2" w:rsidRDefault="005524C2" w:rsidP="005524C2">
      <w:pPr>
        <w:pStyle w:val="ListParagraph"/>
        <w:spacing w:line="360" w:lineRule="auto"/>
        <w:ind w:left="426" w:firstLine="294"/>
        <w:jc w:val="both"/>
        <w:rPr>
          <w:rFonts w:ascii="Times New Roman" w:hAnsi="Times New Roman"/>
          <w:lang w:val="en-US"/>
        </w:rPr>
      </w:pPr>
    </w:p>
    <w:p w14:paraId="52CE0616" w14:textId="1D99DBF4" w:rsidR="005524C2" w:rsidRPr="00350F73" w:rsidRDefault="00646E21" w:rsidP="005524C2">
      <w:pPr>
        <w:pStyle w:val="ListParagraph"/>
        <w:spacing w:line="360" w:lineRule="auto"/>
        <w:ind w:left="426" w:firstLine="294"/>
        <w:jc w:val="both"/>
        <w:rPr>
          <w:rFonts w:ascii="Times New Roman" w:hAnsi="Times New Roman"/>
          <w:lang w:val="en-US"/>
        </w:rPr>
      </w:pPr>
      <w:r>
        <w:rPr>
          <w:noProof/>
        </w:rPr>
        <w:lastRenderedPageBreak/>
        <mc:AlternateContent>
          <mc:Choice Requires="wps">
            <w:drawing>
              <wp:anchor distT="0" distB="0" distL="114300" distR="114300" simplePos="0" relativeHeight="251667456" behindDoc="0" locked="0" layoutInCell="1" allowOverlap="1" wp14:anchorId="4A6FA07D" wp14:editId="281DE2FD">
                <wp:simplePos x="0" y="0"/>
                <wp:positionH relativeFrom="column">
                  <wp:posOffset>104775</wp:posOffset>
                </wp:positionH>
                <wp:positionV relativeFrom="paragraph">
                  <wp:posOffset>136525</wp:posOffset>
                </wp:positionV>
                <wp:extent cx="3352800" cy="289560"/>
                <wp:effectExtent l="0" t="0" r="0" b="0"/>
                <wp:wrapNone/>
                <wp:docPr id="637964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89560"/>
                        </a:xfrm>
                        <a:prstGeom prst="rect">
                          <a:avLst/>
                        </a:prstGeom>
                        <a:solidFill>
                          <a:prstClr val="white"/>
                        </a:solidFill>
                        <a:ln>
                          <a:noFill/>
                        </a:ln>
                      </wps:spPr>
                      <wps:txbx>
                        <w:txbxContent>
                          <w:p w14:paraId="1CC60C05" w14:textId="77777777" w:rsidR="005524C2" w:rsidRPr="009E585B" w:rsidRDefault="005524C2" w:rsidP="005524C2">
                            <w:pPr>
                              <w:pStyle w:val="Caption"/>
                              <w:jc w:val="center"/>
                              <w:rPr>
                                <w:rFonts w:ascii="Times New Roman" w:eastAsia="Calibri" w:hAnsi="Times New Roman" w:cs="Times New Roman"/>
                                <w:noProof/>
                                <w:color w:val="000000" w:themeColor="text1"/>
                                <w:lang w:val="en-US"/>
                              </w:rPr>
                            </w:pPr>
                            <w:r w:rsidRPr="009E585B">
                              <w:rPr>
                                <w:rFonts w:ascii="Times New Roman" w:hAnsi="Times New Roman" w:cs="Times New Roman"/>
                                <w:color w:val="000000" w:themeColor="text1"/>
                              </w:rPr>
                              <w:t>Gambar 1.1 Nilai PISA bidang membaca, matematika, dan sains Indonesia dalam tujuh putaran PISA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6FA07D" id="_x0000_t202" coordsize="21600,21600" o:spt="202" path="m,l,21600r21600,l21600,xe">
                <v:stroke joinstyle="miter"/>
                <v:path gradientshapeok="t" o:connecttype="rect"/>
              </v:shapetype>
              <v:shape id="Text Box 5" o:spid="_x0000_s1026" type="#_x0000_t202" style="position:absolute;left:0;text-align:left;margin-left:8.25pt;margin-top:10.75pt;width:264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" stroked="f">
                <v:textbox inset="0,0,0,0">
                  <w:txbxContent>
                    <w:p w14:paraId="1CC60C05" w14:textId="77777777" w:rsidR="005524C2" w:rsidRPr="009E585B" w:rsidRDefault="005524C2" w:rsidP="005524C2">
                      <w:pPr>
                        <w:pStyle w:val="Caption"/>
                        <w:jc w:val="center"/>
                        <w:rPr>
                          <w:rFonts w:ascii="Times New Roman" w:eastAsia="Calibri" w:hAnsi="Times New Roman" w:cs="Times New Roman"/>
                          <w:noProof/>
                          <w:color w:val="000000" w:themeColor="text1"/>
                          <w:lang w:val="en-US"/>
                        </w:rPr>
                      </w:pPr>
                      <w:r w:rsidRPr="009E585B">
                        <w:rPr>
                          <w:rFonts w:ascii="Times New Roman" w:hAnsi="Times New Roman" w:cs="Times New Roman"/>
                          <w:color w:val="000000" w:themeColor="text1"/>
                        </w:rPr>
                        <w:t>Gambar 1.1 Nilai PISA bidang membaca, matematika, dan sains Indonesia dalam tujuh putaran PISA</w:t>
                      </w:r>
                    </w:p>
                  </w:txbxContent>
                </v:textbox>
              </v:shape>
            </w:pict>
          </mc:Fallback>
        </mc:AlternateContent>
      </w:r>
    </w:p>
    <w:p w14:paraId="44CC5841" w14:textId="77777777" w:rsidR="005524C2" w:rsidRDefault="005524C2" w:rsidP="005524C2">
      <w:pPr>
        <w:spacing w:after="0" w:line="360" w:lineRule="auto"/>
        <w:ind w:left="426" w:firstLine="425"/>
        <w:jc w:val="both"/>
        <w:rPr>
          <w:rFonts w:ascii="Times New Roman" w:hAnsi="Times New Roman" w:cs="Times New Roman"/>
          <w:lang w:val="en-US"/>
        </w:rPr>
      </w:pPr>
    </w:p>
    <w:p w14:paraId="6E62936C" w14:textId="77777777" w:rsidR="005524C2"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Gambar 1.1 menjelaskan nilai rata-rata pada bidang membaca, matematika, dan sains siswa di Indonesia sejak putaran pertama PISA di tahun 2000 sampai 2018. Pada 4 putaran PISA pertama, nilai rata-rata kem</w:t>
      </w:r>
      <w:r>
        <w:rPr>
          <w:rFonts w:ascii="Times New Roman" w:hAnsi="Times New Roman" w:cs="Times New Roman"/>
        </w:rPr>
        <w:t>a</w:t>
      </w:r>
      <w:r w:rsidRPr="005D7E0A">
        <w:rPr>
          <w:rFonts w:ascii="Times New Roman" w:hAnsi="Times New Roman" w:cs="Times New Roman"/>
        </w:rPr>
        <w:t xml:space="preserve">mpuan membaca siswa Indonesia mengalami kenaikan. Pada PISA tahun 2000, Indonesia mendapat nilai rata-rata 371. Pada tahun 2009 nilai tertinggi yang pernah Indonesia raih dengan nilai rata-rata kemampuan membaca menjadi 402. </w:t>
      </w:r>
      <w:r>
        <w:rPr>
          <w:rFonts w:ascii="Times New Roman" w:hAnsi="Times New Roman" w:cs="Times New Roman"/>
        </w:rPr>
        <w:t>Pada PISA tahun 2018 n</w:t>
      </w:r>
      <w:r w:rsidRPr="005D7E0A">
        <w:rPr>
          <w:rFonts w:ascii="Times New Roman" w:hAnsi="Times New Roman" w:cs="Times New Roman"/>
        </w:rPr>
        <w:t>ilai kemampuan membaca</w:t>
      </w:r>
      <w:r>
        <w:rPr>
          <w:rFonts w:ascii="Times New Roman" w:hAnsi="Times New Roman" w:cs="Times New Roman"/>
        </w:rPr>
        <w:t xml:space="preserve"> siswa indonesia</w:t>
      </w:r>
      <w:r w:rsidRPr="005D7E0A">
        <w:rPr>
          <w:rFonts w:ascii="Times New Roman" w:hAnsi="Times New Roman" w:cs="Times New Roman"/>
        </w:rPr>
        <w:t xml:space="preserve"> menurun </w:t>
      </w:r>
      <w:r>
        <w:rPr>
          <w:rFonts w:ascii="Times New Roman" w:hAnsi="Times New Roman" w:cs="Times New Roman"/>
        </w:rPr>
        <w:t>hingga</w:t>
      </w:r>
      <w:r w:rsidRPr="005D7E0A">
        <w:rPr>
          <w:rFonts w:ascii="Times New Roman" w:hAnsi="Times New Roman" w:cs="Times New Roman"/>
        </w:rPr>
        <w:t xml:space="preserve"> mencapai angka terendah.</w:t>
      </w:r>
      <w:r>
        <w:rPr>
          <w:rFonts w:ascii="Times New Roman" w:hAnsi="Times New Roman" w:cs="Times New Roman"/>
        </w:rPr>
        <w:t xml:space="preserve"> </w:t>
      </w:r>
      <w:r w:rsidRPr="005D7E0A">
        <w:rPr>
          <w:rFonts w:ascii="Times New Roman" w:hAnsi="Times New Roman" w:cs="Times New Roman"/>
        </w:rPr>
        <w:t>(Pusat Penilaian Pendidikan Balitbang Kemendikbud: 2018)</w:t>
      </w:r>
    </w:p>
    <w:p w14:paraId="56BE7FF5" w14:textId="77777777" w:rsidR="005524C2"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Pada bidang matematika, nilai terendah diperoleh pada tahun 2003 dengan skor 360. Nilai rata-rata tertinggi dicapai pada PISA 2006 dengan 391 poin. Pada PISA 2018 mencapai nilai rata-rata 379 poin. Sedangkan pada bidang sains, di tahun 2015 nilai rata-rata PISA Indonesia mengalami penurunan dengan memperoleh nilai 402. Di tahun 2018 nilai rata-rata kemampuan sains mendapat nilai tertinggi kedua dalam seluruh periode pelaksanaan PISA. Pada tahun 2018 Indonesia mendapatkan nilai rata-</w:t>
      </w:r>
      <w:r w:rsidRPr="005D7E0A">
        <w:rPr>
          <w:rFonts w:ascii="Times New Roman" w:hAnsi="Times New Roman" w:cs="Times New Roman"/>
        </w:rPr>
        <w:lastRenderedPageBreak/>
        <w:t>rata sebesar 396 poin pada bidang sains. Sedangkan nilai terendah sains berada di tahun 2012 sebesar 382 poin.</w:t>
      </w:r>
      <w:r w:rsidRPr="005D7E0A">
        <w:rPr>
          <w:rStyle w:val="FootnoteReference"/>
          <w:rFonts w:ascii="Times New Roman" w:hAnsi="Times New Roman" w:cs="Times New Roman"/>
        </w:rPr>
        <w:footnoteReference w:id="5"/>
      </w:r>
      <w:r>
        <w:rPr>
          <w:rFonts w:ascii="Times New Roman" w:hAnsi="Times New Roman" w:cs="Times New Roman"/>
        </w:rPr>
        <w:t xml:space="preserve"> </w:t>
      </w:r>
    </w:p>
    <w:p w14:paraId="653FBF3B" w14:textId="77777777" w:rsidR="005524C2"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Kita tahu bahwa di tahun 2020 Indonesia dinyatakan terpapar virus covid-19.</w:t>
      </w:r>
      <w:r w:rsidRPr="005D7E0A">
        <w:rPr>
          <w:rStyle w:val="FootnoteReference"/>
          <w:rFonts w:ascii="Times New Roman" w:hAnsi="Times New Roman" w:cs="Times New Roman"/>
        </w:rPr>
        <w:footnoteReference w:id="6"/>
      </w:r>
      <w:r w:rsidRPr="005D7E0A">
        <w:rPr>
          <w:rFonts w:ascii="Times New Roman" w:hAnsi="Times New Roman" w:cs="Times New Roman"/>
        </w:rPr>
        <w:t xml:space="preserve"> Pandemi tersebut menyebabkan banyak kerugian dan berimbas kepada kegiatan sehari-hari terutama dalam dunia pendidikan. Akibat dari pandemi krisis pembelajaran diperparah dengan terjadinya </w:t>
      </w:r>
      <w:r w:rsidRPr="005D7E0A">
        <w:rPr>
          <w:rFonts w:ascii="Times New Roman" w:hAnsi="Times New Roman" w:cs="Times New Roman"/>
          <w:i/>
          <w:iCs/>
        </w:rPr>
        <w:t xml:space="preserve">learning loss </w:t>
      </w:r>
      <w:r w:rsidRPr="005D7E0A">
        <w:rPr>
          <w:rFonts w:ascii="Times New Roman" w:hAnsi="Times New Roman" w:cs="Times New Roman"/>
        </w:rPr>
        <w:t>(hilangnya pembelajaran)</w:t>
      </w:r>
      <w:r w:rsidRPr="005D7E0A">
        <w:rPr>
          <w:rFonts w:ascii="Times New Roman" w:hAnsi="Times New Roman" w:cs="Times New Roman"/>
          <w:i/>
          <w:iCs/>
        </w:rPr>
        <w:t xml:space="preserve"> </w:t>
      </w:r>
      <w:r w:rsidRPr="005D7E0A">
        <w:rPr>
          <w:rFonts w:ascii="Times New Roman" w:hAnsi="Times New Roman" w:cs="Times New Roman"/>
        </w:rPr>
        <w:t xml:space="preserve">dan semakin meningkatnya kesenjangan pembelajaran. </w:t>
      </w:r>
      <w:r w:rsidRPr="005D7E0A">
        <w:rPr>
          <w:rFonts w:ascii="Times New Roman" w:hAnsi="Times New Roman" w:cs="Times New Roman"/>
          <w:i/>
          <w:iCs/>
        </w:rPr>
        <w:t xml:space="preserve"> Learning loss </w:t>
      </w:r>
      <w:r w:rsidRPr="005D7E0A">
        <w:rPr>
          <w:rFonts w:ascii="Times New Roman" w:hAnsi="Times New Roman" w:cs="Times New Roman"/>
        </w:rPr>
        <w:t>terjadi sekitar 5-6 bulan</w:t>
      </w:r>
      <w:r w:rsidRPr="005D7E0A">
        <w:rPr>
          <w:rFonts w:ascii="Times New Roman" w:hAnsi="Times New Roman" w:cs="Times New Roman"/>
          <w:i/>
          <w:iCs/>
        </w:rPr>
        <w:t xml:space="preserve"> </w:t>
      </w:r>
      <w:r w:rsidRPr="005D7E0A">
        <w:rPr>
          <w:rFonts w:ascii="Times New Roman" w:hAnsi="Times New Roman" w:cs="Times New Roman"/>
        </w:rPr>
        <w:t xml:space="preserve">untuk bidang numerasi dan literasi.  </w:t>
      </w:r>
    </w:p>
    <w:p w14:paraId="5998237B" w14:textId="77777777" w:rsidR="005524C2" w:rsidRPr="006E6AD4"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 xml:space="preserve">Menteri pendidikan, kebudayaan, riset dan teknologi (kemendikbudristek) kerap kali melakukan pembaharuan guna pemulihan pembelajaran. Pembaharuan yang selalu di lakukan salah satunya tentang kurikulum. Kurikulum merupakan bagian kecil dari peradaban pendidikan. Membuat atau mengembangkan sebuah kurikulum tidak hanya menjadi suatu sistem pendidikan, melainkan didalam kurikulum terdapat akumulasi kepentingan dari berbagai pihak terkait. Kurikulum dibentuk sesuai dengan </w:t>
      </w:r>
      <w:r w:rsidRPr="005D7E0A">
        <w:rPr>
          <w:rFonts w:ascii="Times New Roman" w:hAnsi="Times New Roman" w:cs="Times New Roman"/>
        </w:rPr>
        <w:lastRenderedPageBreak/>
        <w:t>perkembangan dan tantangan yang dihadapi oleh suatu negara itu sendiri. Kurikulum yang diterapkan di Indonesia hingga saat ini telah melewati proses yang panjang dengan melakukan pergantian kurikulum sebanyak 11 kali.</w:t>
      </w:r>
      <w:r>
        <w:rPr>
          <w:rFonts w:ascii="Times New Roman" w:hAnsi="Times New Roman" w:cs="Times New Roman"/>
        </w:rPr>
        <w:t xml:space="preserve"> </w:t>
      </w:r>
    </w:p>
    <w:p w14:paraId="3C9618D9" w14:textId="77777777" w:rsidR="005524C2"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Perubahan kurikulum sangat penting untuk efektivitas kurikulum pada kondisi tertentu, meninjau kembali tentang ku</w:t>
      </w:r>
      <w:r>
        <w:rPr>
          <w:rFonts w:ascii="Times New Roman" w:hAnsi="Times New Roman" w:cs="Times New Roman"/>
        </w:rPr>
        <w:t>a</w:t>
      </w:r>
      <w:r w:rsidRPr="005D7E0A">
        <w:rPr>
          <w:rFonts w:ascii="Times New Roman" w:hAnsi="Times New Roman" w:cs="Times New Roman"/>
        </w:rPr>
        <w:t xml:space="preserve">tilas atau kurikulum 2013 terdapat beberapa kekurangan seperti, pada struktur kurikulum yang kurang fleksibel serta jam pelajaran ditentukan per minggu, </w:t>
      </w:r>
      <w:r>
        <w:rPr>
          <w:rFonts w:ascii="Times New Roman" w:hAnsi="Times New Roman" w:cs="Times New Roman"/>
        </w:rPr>
        <w:t>m</w:t>
      </w:r>
      <w:r w:rsidRPr="005D7E0A">
        <w:rPr>
          <w:rFonts w:ascii="Times New Roman" w:hAnsi="Times New Roman" w:cs="Times New Roman"/>
        </w:rPr>
        <w:t xml:space="preserve">ateri pelajaran dalam kutilas terlalu padat, materi yang tersedia kurang beragam, belum menggunakan teknologi sebagai penunjang proses belajar guru. </w:t>
      </w:r>
    </w:p>
    <w:p w14:paraId="65441DA3" w14:textId="77777777" w:rsidR="005524C2" w:rsidRDefault="005524C2" w:rsidP="005524C2">
      <w:pPr>
        <w:spacing w:after="0" w:line="360" w:lineRule="auto"/>
        <w:ind w:left="426" w:firstLine="425"/>
        <w:jc w:val="both"/>
        <w:rPr>
          <w:rFonts w:ascii="Times New Roman" w:hAnsi="Times New Roman" w:cs="Times New Roman"/>
          <w:lang w:val="en-US"/>
        </w:rPr>
      </w:pPr>
      <w:r w:rsidRPr="005D7E0A">
        <w:rPr>
          <w:rFonts w:ascii="Times New Roman" w:hAnsi="Times New Roman" w:cs="Times New Roman"/>
        </w:rPr>
        <w:t xml:space="preserve">Sehubungan dengan itu, untuk mengatasi tantangan-tantangan tersebut  maka diperlukan adanya perubahan yang sistematik. Salah satu perubahan yang bisa dilakukan </w:t>
      </w:r>
      <w:r>
        <w:rPr>
          <w:rFonts w:ascii="Times New Roman" w:hAnsi="Times New Roman" w:cs="Times New Roman"/>
        </w:rPr>
        <w:t xml:space="preserve">adalah </w:t>
      </w:r>
      <w:r w:rsidRPr="005D7E0A">
        <w:rPr>
          <w:rFonts w:ascii="Times New Roman" w:hAnsi="Times New Roman" w:cs="Times New Roman"/>
        </w:rPr>
        <w:t xml:space="preserve">melalui kurikulum, karena kurikulum merupakan perangkat penting untuk menciptakan pembelajaran secara </w:t>
      </w:r>
      <w:r w:rsidRPr="005D7E0A">
        <w:rPr>
          <w:rFonts w:ascii="Times New Roman" w:hAnsi="Times New Roman" w:cs="Times New Roman"/>
          <w:i/>
          <w:iCs/>
        </w:rPr>
        <w:t>inklusif</w:t>
      </w:r>
      <w:r w:rsidRPr="005D7E0A">
        <w:rPr>
          <w:rFonts w:ascii="Times New Roman" w:hAnsi="Times New Roman" w:cs="Times New Roman"/>
        </w:rPr>
        <w:t xml:space="preserve">. Kemendikbudristek melakukan penyederhanaan kurikulum dalam kondisi khusus dinamakan dengan kurikulum darurat untuk memperbaiki ketertinggalan pembelajaran pada masa pandemi. Hasil nyata dari penggunaan kurikulum darurat dari 31,5% </w:t>
      </w:r>
      <w:r w:rsidRPr="005D7E0A">
        <w:rPr>
          <w:rFonts w:ascii="Times New Roman" w:hAnsi="Times New Roman" w:cs="Times New Roman"/>
        </w:rPr>
        <w:lastRenderedPageBreak/>
        <w:t xml:space="preserve">sekolah menunjukkan kurikulum tersebut dapat mengurangi </w:t>
      </w:r>
      <w:r w:rsidRPr="005D7E0A">
        <w:rPr>
          <w:rFonts w:ascii="Times New Roman" w:hAnsi="Times New Roman" w:cs="Times New Roman"/>
          <w:i/>
          <w:iCs/>
        </w:rPr>
        <w:t xml:space="preserve">learning loss </w:t>
      </w:r>
      <w:r w:rsidRPr="005D7E0A">
        <w:rPr>
          <w:rFonts w:ascii="Times New Roman" w:hAnsi="Times New Roman" w:cs="Times New Roman"/>
        </w:rPr>
        <w:t>seperti pada gambar 1.2.</w:t>
      </w:r>
    </w:p>
    <w:p w14:paraId="0131EA22" w14:textId="77777777" w:rsidR="005524C2" w:rsidRPr="00350F73" w:rsidRDefault="005524C2" w:rsidP="005524C2">
      <w:pPr>
        <w:spacing w:line="360" w:lineRule="auto"/>
        <w:ind w:left="426" w:firstLine="425"/>
        <w:jc w:val="both"/>
        <w:rPr>
          <w:rFonts w:ascii="Times New Roman" w:hAnsi="Times New Roman" w:cs="Times New Roman"/>
          <w:lang w:val="en-US"/>
        </w:rPr>
      </w:pPr>
      <w:r w:rsidRPr="005D7E0A">
        <w:rPr>
          <w:rFonts w:ascii="Times New Roman" w:hAnsi="Times New Roman" w:cs="Times New Roman"/>
          <w:i/>
          <w:iCs/>
          <w:noProof/>
          <w:lang w:val="en-US" w:eastAsia="zh-CN" w:bidi="ar-SA"/>
        </w:rPr>
        <w:drawing>
          <wp:anchor distT="0" distB="0" distL="114300" distR="114300" simplePos="0" relativeHeight="251668480" behindDoc="0" locked="0" layoutInCell="1" allowOverlap="1" wp14:anchorId="43C926D0" wp14:editId="16E2E4CA">
            <wp:simplePos x="0" y="0"/>
            <wp:positionH relativeFrom="column">
              <wp:posOffset>38100</wp:posOffset>
            </wp:positionH>
            <wp:positionV relativeFrom="paragraph">
              <wp:posOffset>-24130</wp:posOffset>
            </wp:positionV>
            <wp:extent cx="3655695" cy="1790006"/>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cstate="print">
                      <a:extLst>
                        <a:ext uri="{28A0092B-C50C-407E-A947-70E740481C1C}">
                          <a14:useLocalDpi xmlns:a14="http://schemas.microsoft.com/office/drawing/2010/main" val="0"/>
                        </a:ext>
                      </a:extLst>
                    </a:blip>
                    <a:srcRect l="21354" t="25218" r="8157" b="13424"/>
                    <a:stretch/>
                  </pic:blipFill>
                  <pic:spPr bwMode="auto">
                    <a:xfrm>
                      <a:off x="0" y="0"/>
                      <a:ext cx="3655695" cy="17900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FCDC0" w14:textId="77777777" w:rsidR="005524C2" w:rsidRPr="00350F73" w:rsidRDefault="005524C2" w:rsidP="005524C2">
      <w:pPr>
        <w:spacing w:line="360" w:lineRule="auto"/>
        <w:ind w:left="426" w:firstLine="425"/>
        <w:jc w:val="both"/>
        <w:rPr>
          <w:rFonts w:ascii="Times New Roman" w:hAnsi="Times New Roman" w:cs="Times New Roman"/>
          <w:lang w:val="en-US"/>
        </w:rPr>
      </w:pPr>
    </w:p>
    <w:p w14:paraId="74B52FD1" w14:textId="77777777" w:rsidR="005524C2" w:rsidRDefault="005524C2" w:rsidP="005524C2">
      <w:pPr>
        <w:spacing w:line="360" w:lineRule="auto"/>
        <w:ind w:left="426" w:firstLine="425"/>
        <w:jc w:val="both"/>
        <w:rPr>
          <w:rFonts w:ascii="Times New Roman" w:hAnsi="Times New Roman" w:cs="Times New Roman"/>
          <w:lang w:val="en-US"/>
        </w:rPr>
      </w:pPr>
    </w:p>
    <w:p w14:paraId="65F84E0C" w14:textId="77777777" w:rsidR="005524C2" w:rsidRDefault="005524C2" w:rsidP="005524C2">
      <w:pPr>
        <w:spacing w:line="360" w:lineRule="auto"/>
        <w:ind w:left="426" w:firstLine="425"/>
        <w:jc w:val="both"/>
        <w:rPr>
          <w:rFonts w:ascii="Times New Roman" w:hAnsi="Times New Roman" w:cs="Times New Roman"/>
          <w:lang w:val="en-US"/>
        </w:rPr>
      </w:pPr>
    </w:p>
    <w:p w14:paraId="01D71C92" w14:textId="5761D61D" w:rsidR="005524C2" w:rsidRDefault="00646E21" w:rsidP="005524C2">
      <w:pPr>
        <w:spacing w:line="360" w:lineRule="auto"/>
        <w:ind w:left="426" w:firstLine="425"/>
        <w:jc w:val="both"/>
        <w:rPr>
          <w:rFonts w:ascii="Times New Roman" w:hAnsi="Times New Roman" w:cs="Times New Roman"/>
          <w:lang w:val="en-US"/>
        </w:rPr>
      </w:pPr>
      <w:r>
        <w:rPr>
          <w:noProof/>
        </w:rPr>
        <mc:AlternateContent>
          <mc:Choice Requires="wps">
            <w:drawing>
              <wp:anchor distT="0" distB="0" distL="114300" distR="114300" simplePos="0" relativeHeight="251663360" behindDoc="0" locked="0" layoutInCell="1" allowOverlap="1" wp14:anchorId="4B663316" wp14:editId="68CE8F71">
                <wp:simplePos x="0" y="0"/>
                <wp:positionH relativeFrom="margin">
                  <wp:posOffset>19050</wp:posOffset>
                </wp:positionH>
                <wp:positionV relativeFrom="paragraph">
                  <wp:posOffset>313690</wp:posOffset>
                </wp:positionV>
                <wp:extent cx="3503295" cy="461645"/>
                <wp:effectExtent l="0" t="0" r="0" b="0"/>
                <wp:wrapNone/>
                <wp:docPr id="4459244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461645"/>
                        </a:xfrm>
                        <a:prstGeom prst="rect">
                          <a:avLst/>
                        </a:prstGeom>
                        <a:solidFill>
                          <a:srgbClr val="FFFFFF"/>
                        </a:solidFill>
                        <a:ln>
                          <a:noFill/>
                        </a:ln>
                      </wps:spPr>
                      <wps:txbx>
                        <w:txbxContent>
                          <w:p w14:paraId="351CABBB" w14:textId="77777777" w:rsidR="005524C2" w:rsidRPr="00AF1820" w:rsidRDefault="005524C2" w:rsidP="005524C2">
                            <w:pPr>
                              <w:pStyle w:val="Caption"/>
                              <w:ind w:left="567"/>
                              <w:jc w:val="center"/>
                              <w:rPr>
                                <w:rFonts w:ascii="Times New Roman" w:hAnsi="Times New Roman" w:cs="Times New Roman"/>
                                <w:i w:val="0"/>
                                <w:iCs w:val="0"/>
                                <w:color w:val="000000" w:themeColor="text1"/>
                                <w:szCs w:val="28"/>
                              </w:rPr>
                            </w:pPr>
                            <w:r w:rsidRPr="00AF1820">
                              <w:rPr>
                                <w:rFonts w:ascii="Times New Roman" w:hAnsi="Times New Roman" w:cs="Times New Roman"/>
                                <w:i w:val="0"/>
                                <w:iCs w:val="0"/>
                                <w:color w:val="000000" w:themeColor="text1"/>
                              </w:rPr>
                              <w:t>Gambar 1.2</w:t>
                            </w:r>
                            <w:r w:rsidRPr="00AF1820">
                              <w:rPr>
                                <w:rFonts w:ascii="Times New Roman" w:hAnsi="Times New Roman" w:cs="Times New Roman"/>
                                <w:color w:val="000000" w:themeColor="text1"/>
                              </w:rPr>
                              <w:t xml:space="preserve">  </w:t>
                            </w:r>
                            <w:r w:rsidRPr="00AF1820">
                              <w:rPr>
                                <w:rFonts w:ascii="Times New Roman" w:hAnsi="Times New Roman" w:cs="Times New Roman"/>
                                <w:i w:val="0"/>
                                <w:iCs w:val="0"/>
                                <w:color w:val="000000" w:themeColor="text1"/>
                              </w:rPr>
                              <w:t xml:space="preserve">Perbedaan tingkat </w:t>
                            </w:r>
                            <w:r w:rsidRPr="00AF1820">
                              <w:rPr>
                                <w:rFonts w:ascii="Times New Roman" w:hAnsi="Times New Roman" w:cs="Times New Roman"/>
                                <w:color w:val="000000" w:themeColor="text1"/>
                              </w:rPr>
                              <w:t>Learning Loss</w:t>
                            </w:r>
                            <w:r w:rsidRPr="00AF1820">
                              <w:rPr>
                                <w:rFonts w:ascii="Times New Roman" w:hAnsi="Times New Roman" w:cs="Times New Roman"/>
                                <w:i w:val="0"/>
                                <w:iCs w:val="0"/>
                                <w:color w:val="000000" w:themeColor="text1"/>
                              </w:rPr>
                              <w:t xml:space="preserve"> yang dialami siswa pada sekolah yang menggunakan kurikulum 2013 dan kurikulum darurat selama pandemi covid-19 (sumber : kemdikbud,2022)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63316" id="Text Box 4" o:spid="_x0000_s1027" type="#_x0000_t202" style="position:absolute;left:0;text-align:left;margin-left:1.5pt;margin-top:24.7pt;width:275.85pt;height:3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" stroked="f">
                <v:textbox inset="0,0,0,0">
                  <w:txbxContent>
                    <w:p w14:paraId="351CABBB" w14:textId="77777777" w:rsidR="005524C2" w:rsidRPr="00AF1820" w:rsidRDefault="005524C2" w:rsidP="005524C2">
                      <w:pPr>
                        <w:pStyle w:val="Caption"/>
                        <w:ind w:left="567"/>
                        <w:jc w:val="center"/>
                        <w:rPr>
                          <w:rFonts w:ascii="Times New Roman" w:hAnsi="Times New Roman" w:cs="Times New Roman"/>
                          <w:i w:val="0"/>
                          <w:iCs w:val="0"/>
                          <w:color w:val="000000" w:themeColor="text1"/>
                          <w:szCs w:val="28"/>
                        </w:rPr>
                      </w:pPr>
                      <w:r w:rsidRPr="00AF1820">
                        <w:rPr>
                          <w:rFonts w:ascii="Times New Roman" w:hAnsi="Times New Roman" w:cs="Times New Roman"/>
                          <w:i w:val="0"/>
                          <w:iCs w:val="0"/>
                          <w:color w:val="000000" w:themeColor="text1"/>
                        </w:rPr>
                        <w:t>Gambar 1.2</w:t>
                      </w:r>
                      <w:r w:rsidRPr="00AF1820">
                        <w:rPr>
                          <w:rFonts w:ascii="Times New Roman" w:hAnsi="Times New Roman" w:cs="Times New Roman"/>
                          <w:color w:val="000000" w:themeColor="text1"/>
                        </w:rPr>
                        <w:t xml:space="preserve">  </w:t>
                      </w:r>
                      <w:r w:rsidRPr="00AF1820">
                        <w:rPr>
                          <w:rFonts w:ascii="Times New Roman" w:hAnsi="Times New Roman" w:cs="Times New Roman"/>
                          <w:i w:val="0"/>
                          <w:iCs w:val="0"/>
                          <w:color w:val="000000" w:themeColor="text1"/>
                        </w:rPr>
                        <w:t xml:space="preserve">Perbedaan tingkat </w:t>
                      </w:r>
                      <w:r w:rsidRPr="00AF1820">
                        <w:rPr>
                          <w:rFonts w:ascii="Times New Roman" w:hAnsi="Times New Roman" w:cs="Times New Roman"/>
                          <w:color w:val="000000" w:themeColor="text1"/>
                        </w:rPr>
                        <w:t>Learning Loss</w:t>
                      </w:r>
                      <w:r w:rsidRPr="00AF1820">
                        <w:rPr>
                          <w:rFonts w:ascii="Times New Roman" w:hAnsi="Times New Roman" w:cs="Times New Roman"/>
                          <w:i w:val="0"/>
                          <w:iCs w:val="0"/>
                          <w:color w:val="000000" w:themeColor="text1"/>
                        </w:rPr>
                        <w:t xml:space="preserve"> yang dialami siswa pada sekolah yang menggunakan kurikulum 2013 dan kurikulum darurat selama pandemi covid-19 (sumber : kemdikbud,2022)</w:t>
                      </w:r>
                    </w:p>
                  </w:txbxContent>
                </v:textbox>
                <w10:wrap anchorx="margin"/>
              </v:shape>
            </w:pict>
          </mc:Fallback>
        </mc:AlternateContent>
      </w:r>
    </w:p>
    <w:p w14:paraId="346FCA55" w14:textId="77777777" w:rsidR="005524C2" w:rsidRPr="00350F73" w:rsidRDefault="005524C2" w:rsidP="005524C2">
      <w:pPr>
        <w:spacing w:after="0" w:line="360" w:lineRule="auto"/>
        <w:ind w:left="426" w:firstLine="425"/>
        <w:jc w:val="both"/>
        <w:rPr>
          <w:rFonts w:ascii="Times New Roman" w:hAnsi="Times New Roman" w:cs="Times New Roman"/>
          <w:lang w:val="en-US"/>
        </w:rPr>
      </w:pPr>
    </w:p>
    <w:p w14:paraId="3FB1E8B0" w14:textId="77777777" w:rsidR="005524C2" w:rsidRDefault="005524C2" w:rsidP="005524C2">
      <w:pPr>
        <w:spacing w:after="0" w:line="360" w:lineRule="auto"/>
        <w:ind w:left="426" w:firstLine="425"/>
        <w:jc w:val="both"/>
        <w:rPr>
          <w:rFonts w:ascii="Times New Roman" w:hAnsi="Times New Roman" w:cs="Times New Roman"/>
          <w:lang w:val="en-US"/>
        </w:rPr>
      </w:pPr>
      <w:r w:rsidRPr="005D7E0A">
        <w:rPr>
          <w:rFonts w:ascii="Times New Roman" w:hAnsi="Times New Roman" w:cs="Times New Roman"/>
        </w:rPr>
        <w:t xml:space="preserve">  </w:t>
      </w:r>
    </w:p>
    <w:p w14:paraId="27386F32" w14:textId="77777777" w:rsidR="005524C2" w:rsidRDefault="005524C2" w:rsidP="005524C2">
      <w:pPr>
        <w:spacing w:after="0" w:line="360" w:lineRule="auto"/>
        <w:ind w:left="426" w:firstLine="425"/>
        <w:jc w:val="both"/>
        <w:rPr>
          <w:rFonts w:ascii="Times New Roman" w:hAnsi="Times New Roman" w:cs="Times New Roman"/>
        </w:rPr>
      </w:pPr>
      <w:r>
        <w:rPr>
          <w:rFonts w:ascii="Times New Roman" w:hAnsi="Times New Roman" w:cs="Times New Roman"/>
        </w:rPr>
        <w:t xml:space="preserve">Ayat pendidikan teknologi dalam Al-Qur’an surah Al-Anbiya ayat 80-81: </w:t>
      </w:r>
    </w:p>
    <w:p w14:paraId="3B0EA10A" w14:textId="77777777" w:rsidR="005524C2" w:rsidRPr="00D07210" w:rsidRDefault="005524C2" w:rsidP="005524C2">
      <w:pPr>
        <w:spacing w:after="0" w:line="360" w:lineRule="auto"/>
        <w:ind w:left="426" w:firstLine="425"/>
        <w:jc w:val="right"/>
        <w:rPr>
          <w:rFonts w:ascii="Traditional Arabic" w:hAnsi="Traditional Arabic" w:cs="Traditional Arabic"/>
          <w:sz w:val="20"/>
          <w:szCs w:val="20"/>
        </w:rPr>
      </w:pPr>
      <w:r w:rsidRPr="00D07210">
        <w:rPr>
          <w:rFonts w:ascii="Traditional Arabic" w:hAnsi="Traditional Arabic" w:cs="Traditional Arabic" w:hint="cs"/>
          <w:sz w:val="32"/>
          <w:szCs w:val="32"/>
          <w:shd w:val="clear" w:color="auto" w:fill="FFFFFF"/>
        </w:rPr>
        <w:t xml:space="preserve">وَقُلْ رَبِّ أَدْخِلْنِي مُدْخَلَ صِدْقٍ وَأَخْرِجْنِي مُخْرَجَ صِدْقٍ وَاجْعَلْ لِي مِنْ لَدُنْكَ سُلْطَانًا نَصِيرًا </w:t>
      </w:r>
      <w:r w:rsidRPr="00D07210">
        <w:rPr>
          <w:rFonts w:ascii="Traditional Arabic" w:hAnsi="Traditional Arabic" w:cs="Traditional Arabic" w:hint="cs"/>
          <w:sz w:val="28"/>
          <w:szCs w:val="28"/>
          <w:shd w:val="clear" w:color="auto" w:fill="FFFFFF"/>
        </w:rPr>
        <w:t>(80)</w:t>
      </w:r>
      <w:r w:rsidRPr="00D07210">
        <w:rPr>
          <w:rFonts w:ascii="Traditional Arabic" w:hAnsi="Traditional Arabic" w:cs="Traditional Arabic" w:hint="cs"/>
          <w:sz w:val="32"/>
          <w:szCs w:val="32"/>
          <w:shd w:val="clear" w:color="auto" w:fill="FFFFFF"/>
        </w:rPr>
        <w:t xml:space="preserve"> وَقُلْ جَاءَ الْحَقُّ وَزَهَقَ الْبَاطِلُ إِنَّ الْبَاطِلَ كَانَ زَهُوقًا </w:t>
      </w:r>
      <w:r w:rsidRPr="00D07210">
        <w:rPr>
          <w:rFonts w:ascii="Traditional Arabic" w:hAnsi="Traditional Arabic" w:cs="Traditional Arabic" w:hint="cs"/>
          <w:sz w:val="28"/>
          <w:szCs w:val="28"/>
          <w:shd w:val="clear" w:color="auto" w:fill="FFFFFF"/>
        </w:rPr>
        <w:t>(81)</w:t>
      </w:r>
    </w:p>
    <w:p w14:paraId="3B44C83C" w14:textId="77777777" w:rsidR="005524C2" w:rsidRPr="00681298" w:rsidRDefault="005524C2" w:rsidP="005524C2">
      <w:pPr>
        <w:pStyle w:val="ListParagraph"/>
        <w:bidi/>
        <w:spacing w:after="0" w:line="240" w:lineRule="auto"/>
        <w:ind w:left="0" w:right="851"/>
        <w:jc w:val="both"/>
        <w:rPr>
          <w:rFonts w:ascii="(normal text)" w:hAnsi="(normal text)"/>
          <w:lang w:val="en-US"/>
        </w:rPr>
      </w:pPr>
    </w:p>
    <w:p w14:paraId="58C28A33" w14:textId="77777777" w:rsidR="005524C2" w:rsidRPr="00681298" w:rsidRDefault="005524C2" w:rsidP="005524C2">
      <w:pPr>
        <w:pStyle w:val="ListParagraph"/>
        <w:bidi/>
        <w:spacing w:after="0" w:line="240" w:lineRule="auto"/>
        <w:ind w:left="0" w:right="851"/>
        <w:jc w:val="both"/>
        <w:rPr>
          <w:rFonts w:ascii="Times New Roman" w:hAnsi="Times New Roman" w:cs="Times New Roman"/>
          <w:lang w:val="en-US"/>
        </w:rPr>
      </w:pPr>
      <w:r w:rsidRPr="00681298">
        <w:rPr>
          <w:rFonts w:ascii="Times New Roman" w:hAnsi="Times New Roman" w:cs="Times New Roman"/>
        </w:rPr>
        <w:t xml:space="preserve">Artinya: dan telah Kami ajarkan kepada Daud </w:t>
      </w:r>
    </w:p>
    <w:p w14:paraId="3A3CAFA7" w14:textId="77777777" w:rsidR="005524C2" w:rsidRPr="00681298" w:rsidRDefault="005524C2" w:rsidP="005524C2">
      <w:pPr>
        <w:pStyle w:val="ListParagraph"/>
        <w:spacing w:after="0" w:line="240" w:lineRule="auto"/>
        <w:ind w:left="993" w:firstLine="11"/>
        <w:jc w:val="both"/>
        <w:rPr>
          <w:rFonts w:ascii="Times New Roman" w:hAnsi="Times New Roman" w:cs="Times New Roman"/>
          <w:lang w:val="en-US"/>
        </w:rPr>
      </w:pPr>
      <w:r w:rsidRPr="00681298">
        <w:rPr>
          <w:rFonts w:ascii="Times New Roman" w:hAnsi="Times New Roman" w:cs="Times New Roman"/>
        </w:rPr>
        <w:t xml:space="preserve">membuat baju besi untuk kamu, gunamemelihara kamu dalam peperanganmu; Maka hendaklah kamu bersyukur (kepada Allah). dan (telah Kami tundukkan) untuk Sulaiman angin yang sangat </w:t>
      </w:r>
      <w:r w:rsidRPr="00681298">
        <w:rPr>
          <w:rFonts w:ascii="Times New Roman" w:hAnsi="Times New Roman" w:cs="Times New Roman"/>
        </w:rPr>
        <w:lastRenderedPageBreak/>
        <w:t>kencang tiupannya yang berhembus dengan perintahnya ke negeri yang Kami telah memberkatinya. dan adalah Kami Maha mengetahui segala sesuatu (Q.S. al-Anbiya`:80- 81)</w:t>
      </w:r>
    </w:p>
    <w:p w14:paraId="452B6D70" w14:textId="77777777" w:rsidR="005524C2" w:rsidRPr="00350F73" w:rsidRDefault="005524C2" w:rsidP="005524C2">
      <w:pPr>
        <w:pStyle w:val="ListParagraph"/>
        <w:spacing w:after="0" w:line="240" w:lineRule="auto"/>
        <w:ind w:left="709" w:firstLine="11"/>
        <w:jc w:val="both"/>
        <w:rPr>
          <w:rFonts w:ascii="Times New Roman" w:hAnsi="Times New Roman" w:cs="Times New Roman"/>
          <w:lang w:val="en-US"/>
        </w:rPr>
      </w:pPr>
    </w:p>
    <w:p w14:paraId="2E123E60" w14:textId="77777777" w:rsidR="005524C2" w:rsidRPr="008604DD" w:rsidRDefault="005524C2" w:rsidP="005524C2">
      <w:pPr>
        <w:spacing w:after="0" w:line="360" w:lineRule="auto"/>
        <w:ind w:left="426" w:firstLine="425"/>
        <w:jc w:val="both"/>
        <w:rPr>
          <w:rFonts w:ascii="Times New Roman" w:hAnsi="Times New Roman" w:cs="Times New Roman"/>
          <w:sz w:val="28"/>
          <w:szCs w:val="28"/>
        </w:rPr>
      </w:pPr>
      <w:r>
        <w:rPr>
          <w:rFonts w:ascii="Times New Roman" w:hAnsi="Times New Roman" w:cs="Times New Roman"/>
        </w:rPr>
        <w:t xml:space="preserve">Menurut ayat di atas, Allah SWT </w:t>
      </w:r>
      <w:r>
        <w:t xml:space="preserve"> </w:t>
      </w:r>
      <w:r w:rsidRPr="004246D0">
        <w:rPr>
          <w:rFonts w:ascii="Times New Roman" w:hAnsi="Times New Roman" w:cs="Times New Roman"/>
        </w:rPr>
        <w:t>memerintahkan Nabi Daud bagaimana membuat pakaian pelindung yang bisa digunakan dalam pertempuran. Kita bisa melihat perkembangan baju zirah yang dirancang khusus untuk para prajurit dalam pertempuran yang mereka hadapi, baik berupa peci besi, rompi antipeluru, dan lain sebagainya</w:t>
      </w:r>
      <w:r>
        <w:rPr>
          <w:rFonts w:ascii="Times New Roman" w:hAnsi="Times New Roman" w:cs="Times New Roman"/>
        </w:rPr>
        <w:t>.</w:t>
      </w:r>
      <w:r w:rsidRPr="004246D0">
        <w:rPr>
          <w:rFonts w:ascii="Times New Roman" w:hAnsi="Times New Roman" w:cs="Times New Roman"/>
        </w:rPr>
        <w:t xml:space="preserve"> </w:t>
      </w:r>
      <w:r>
        <w:rPr>
          <w:rFonts w:ascii="Times New Roman" w:hAnsi="Times New Roman" w:cs="Times New Roman"/>
        </w:rPr>
        <w:t>I</w:t>
      </w:r>
      <w:r w:rsidRPr="004246D0">
        <w:rPr>
          <w:rFonts w:ascii="Times New Roman" w:hAnsi="Times New Roman" w:cs="Times New Roman"/>
        </w:rPr>
        <w:t>nilah perkembangan teknologi yang telah Allah berikan selama berabad-abad dari pelajaran yang Dia berikan</w:t>
      </w:r>
      <w:r>
        <w:rPr>
          <w:rFonts w:ascii="Times New Roman" w:hAnsi="Times New Roman" w:cs="Times New Roman"/>
        </w:rPr>
        <w:t xml:space="preserve"> serta </w:t>
      </w:r>
      <w:r w:rsidRPr="004246D0">
        <w:rPr>
          <w:rFonts w:ascii="Times New Roman" w:hAnsi="Times New Roman" w:cs="Times New Roman"/>
        </w:rPr>
        <w:t xml:space="preserve"> diajarkan </w:t>
      </w:r>
      <w:r>
        <w:rPr>
          <w:rFonts w:ascii="Times New Roman" w:hAnsi="Times New Roman" w:cs="Times New Roman"/>
        </w:rPr>
        <w:t xml:space="preserve">kepada </w:t>
      </w:r>
      <w:r w:rsidRPr="004246D0">
        <w:rPr>
          <w:rFonts w:ascii="Times New Roman" w:hAnsi="Times New Roman" w:cs="Times New Roman"/>
        </w:rPr>
        <w:t>Nabi Daud</w:t>
      </w:r>
      <w:r>
        <w:rPr>
          <w:rFonts w:ascii="Times New Roman" w:hAnsi="Times New Roman" w:cs="Times New Roman"/>
        </w:rPr>
        <w:t xml:space="preserve">, </w:t>
      </w:r>
      <w:r w:rsidRPr="004246D0">
        <w:rPr>
          <w:rFonts w:ascii="Times New Roman" w:hAnsi="Times New Roman" w:cs="Times New Roman"/>
        </w:rPr>
        <w:t xml:space="preserve">mengajar nabi-Nya, dan kita juga tahu bahwa nabi Sulaiman bepergian ke negara lain di atas permadani. Dia memiliki permadani yang sama sekali berbeda. Dia memiliki permadani dengan kemampuan terbang. Secara khusus, Allah SWT memerintahkan angin untuk meniupnya agar bisa terbang. Al-Qur'an memberikan banyak contoh kemajuan teknologi yang berhubungan dengan angin, termasuk kincir angin, kapal layar, pembangkit listrik tenaga angin, dan lain-lain (Mutia, 2018). Menurut kedua ayat tersebut, Allah swt telah mengajarkan teknologi kepada manusia jauh sebelum zaman ini, khususnya kepada para nabi </w:t>
      </w:r>
      <w:r w:rsidRPr="004246D0">
        <w:rPr>
          <w:rFonts w:ascii="Times New Roman" w:hAnsi="Times New Roman" w:cs="Times New Roman"/>
        </w:rPr>
        <w:lastRenderedPageBreak/>
        <w:t>Allah. Hal ini menunjukkan adanya pendidikan teknologi dalam Alquran. Akibatnya, Allah SWT menginstruksikan hambanya untuk mempertimbangkan sekelilingnya dan melakukan pengamatan untuk mengembangkan teknologi baru</w:t>
      </w:r>
      <w:r>
        <w:rPr>
          <w:rFonts w:ascii="Times New Roman" w:hAnsi="Times New Roman" w:cs="Times New Roman"/>
        </w:rPr>
        <w:t>.</w:t>
      </w:r>
    </w:p>
    <w:p w14:paraId="0CEFB6CE" w14:textId="77777777" w:rsidR="005524C2"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 xml:space="preserve">Upaya memulihkan krisis pembelajaran yang sudah lama terjadi di Indonesia. </w:t>
      </w:r>
      <w:r>
        <w:rPr>
          <w:rFonts w:ascii="Times New Roman" w:hAnsi="Times New Roman" w:cs="Times New Roman"/>
        </w:rPr>
        <w:t>K</w:t>
      </w:r>
      <w:r w:rsidRPr="005D7E0A">
        <w:rPr>
          <w:rFonts w:ascii="Times New Roman" w:hAnsi="Times New Roman" w:cs="Times New Roman"/>
        </w:rPr>
        <w:t>emendikbudristek mengeluarkan sebuah kebijakan.</w:t>
      </w:r>
      <w:r>
        <w:rPr>
          <w:rFonts w:ascii="Times New Roman" w:hAnsi="Times New Roman" w:cs="Times New Roman"/>
        </w:rPr>
        <w:t xml:space="preserve"> </w:t>
      </w:r>
      <w:r w:rsidRPr="005D7E0A">
        <w:rPr>
          <w:rFonts w:ascii="Times New Roman" w:hAnsi="Times New Roman" w:cs="Times New Roman"/>
        </w:rPr>
        <w:t>Dengan mengembangkan kurikulum guna melakukan perubahan paradigma baru pada pendidikan di Indonesia. Dalam rangka mendukung upaya tersebut, kurikulum merdeka merupakan bentuk nyata dari kebijakan tersebut. Kurikulum merdeka merupakan kurikulum dengan pembelajaran intrakurikuler yang beragam dimana konten akan lebih optimal agar peserta didik memliki cukup</w:t>
      </w:r>
      <w:r>
        <w:rPr>
          <w:rFonts w:ascii="Times New Roman" w:hAnsi="Times New Roman" w:cs="Times New Roman"/>
        </w:rPr>
        <w:t xml:space="preserve"> </w:t>
      </w:r>
      <w:r w:rsidRPr="005D7E0A">
        <w:rPr>
          <w:rFonts w:ascii="Times New Roman" w:hAnsi="Times New Roman" w:cs="Times New Roman"/>
        </w:rPr>
        <w:t>waktu untuk mendalami konsep dan menguatkan kompetensi.</w:t>
      </w:r>
      <w:r w:rsidRPr="005D7E0A">
        <w:rPr>
          <w:rStyle w:val="FootnoteReference"/>
          <w:rFonts w:ascii="Times New Roman" w:hAnsi="Times New Roman" w:cs="Times New Roman"/>
        </w:rPr>
        <w:footnoteReference w:id="7"/>
      </w:r>
      <w:r w:rsidRPr="005D7E0A">
        <w:rPr>
          <w:rFonts w:ascii="Times New Roman" w:hAnsi="Times New Roman" w:cs="Times New Roman"/>
        </w:rPr>
        <w:t xml:space="preserve"> </w:t>
      </w:r>
    </w:p>
    <w:p w14:paraId="6344ACB7" w14:textId="77777777" w:rsidR="005524C2" w:rsidRPr="00DF4993" w:rsidRDefault="005524C2" w:rsidP="005524C2">
      <w:pPr>
        <w:spacing w:after="0" w:line="360" w:lineRule="auto"/>
        <w:ind w:left="426" w:firstLine="425"/>
        <w:jc w:val="both"/>
        <w:rPr>
          <w:rFonts w:ascii="Times New Roman" w:hAnsi="Times New Roman" w:cs="Times New Roman"/>
          <w:vanish/>
          <w:specVanish/>
        </w:rPr>
      </w:pPr>
      <w:r w:rsidRPr="005D7E0A">
        <w:rPr>
          <w:rFonts w:ascii="Times New Roman" w:hAnsi="Times New Roman" w:cs="Times New Roman"/>
        </w:rPr>
        <w:t xml:space="preserve">Perubahan kurikulum tentunya akan berdampak pada seluruh elemen sistem pendidikan. Berdasarkan pedoman Permendikbudristek No. 56 tahun 2022 tentang  penerapan kurikulum untuk perbaikan kualitas pendidikan di </w:t>
      </w:r>
      <w:r w:rsidRPr="005D7E0A">
        <w:rPr>
          <w:rFonts w:ascii="Times New Roman" w:hAnsi="Times New Roman" w:cs="Times New Roman"/>
        </w:rPr>
        <w:lastRenderedPageBreak/>
        <w:t>Indonesia kemendikbudristek memberikan pilihan dalam menerapkan kurikulum sesuai dengan kebutuhan masing-masing sekolah. Ada tiga opsi yang ditawarkan kepada sekolah yaitu, kurikulum 2013 (secara</w:t>
      </w:r>
      <w:r>
        <w:rPr>
          <w:rFonts w:ascii="Times New Roman" w:hAnsi="Times New Roman" w:cs="Times New Roman"/>
        </w:rPr>
        <w:t xml:space="preserve"> </w:t>
      </w:r>
      <w:r w:rsidRPr="005D7E0A">
        <w:rPr>
          <w:rFonts w:ascii="Times New Roman" w:hAnsi="Times New Roman" w:cs="Times New Roman"/>
        </w:rPr>
        <w:t>penuh), kurikulum darurat (kurikulum 2013 yang disederhanakan), atau kurikulum merdeka.</w:t>
      </w:r>
      <w:r w:rsidRPr="005D7E0A">
        <w:rPr>
          <w:rStyle w:val="FootnoteReference"/>
          <w:rFonts w:ascii="Times New Roman" w:hAnsi="Times New Roman" w:cs="Times New Roman"/>
        </w:rPr>
        <w:footnoteReference w:id="8"/>
      </w:r>
    </w:p>
    <w:p w14:paraId="5CA2C4F1" w14:textId="77777777" w:rsidR="005524C2" w:rsidRPr="005D7E0A" w:rsidRDefault="005524C2" w:rsidP="005524C2">
      <w:pPr>
        <w:spacing w:after="0" w:line="360" w:lineRule="auto"/>
        <w:ind w:left="426" w:firstLine="425"/>
        <w:jc w:val="both"/>
        <w:rPr>
          <w:rFonts w:ascii="Times New Roman" w:hAnsi="Times New Roman" w:cs="Times New Roman"/>
        </w:rPr>
      </w:pPr>
      <w:r w:rsidRPr="005D7E0A">
        <w:rPr>
          <w:rFonts w:ascii="Times New Roman" w:hAnsi="Times New Roman" w:cs="Times New Roman"/>
        </w:rPr>
        <w:t xml:space="preserve"> Saat ini kurikulum merdeka telah diterapkan di 34 provinsi dan 514 kabupaten/kota. Total keseluruhan  sekolah yang menerapkan kurikulum tersebut baik sekolah Negeri, Swasta maupun sekolah luar biasa (SLB) mencapai 143.265 sekolah.</w:t>
      </w:r>
      <w:r w:rsidRPr="005D7E0A">
        <w:rPr>
          <w:rStyle w:val="FootnoteReference"/>
          <w:rFonts w:ascii="Times New Roman" w:hAnsi="Times New Roman" w:cs="Times New Roman"/>
        </w:rPr>
        <w:footnoteReference w:id="9"/>
      </w:r>
      <w:r w:rsidRPr="005D7E0A">
        <w:rPr>
          <w:rFonts w:ascii="Times New Roman" w:hAnsi="Times New Roman" w:cs="Times New Roman"/>
        </w:rPr>
        <w:t xml:space="preserve"> Kurikulum merdeka memiliki beberapa keunggulan, diantara sebagai berikut:</w:t>
      </w:r>
    </w:p>
    <w:p w14:paraId="6B6A30EF" w14:textId="77777777" w:rsidR="005524C2" w:rsidRPr="005D7E0A" w:rsidRDefault="005524C2" w:rsidP="005524C2">
      <w:pPr>
        <w:pStyle w:val="ListParagraph"/>
        <w:numPr>
          <w:ilvl w:val="0"/>
          <w:numId w:val="2"/>
        </w:numPr>
        <w:spacing w:before="60" w:after="0" w:line="360" w:lineRule="auto"/>
        <w:ind w:hanging="294"/>
        <w:jc w:val="both"/>
        <w:rPr>
          <w:rFonts w:ascii="Times New Roman" w:hAnsi="Times New Roman"/>
        </w:rPr>
      </w:pPr>
      <w:r w:rsidRPr="005D7E0A">
        <w:rPr>
          <w:rFonts w:ascii="Times New Roman" w:hAnsi="Times New Roman"/>
        </w:rPr>
        <w:t>Struktur kurikulum yang lebih fleksibel serta jam pelajaran ditargetkan untuk dipenuhi dalam satu tahun.</w:t>
      </w:r>
    </w:p>
    <w:p w14:paraId="63E4236E" w14:textId="77777777" w:rsidR="005524C2" w:rsidRPr="005D7E0A" w:rsidRDefault="005524C2" w:rsidP="005524C2">
      <w:pPr>
        <w:pStyle w:val="ListParagraph"/>
        <w:numPr>
          <w:ilvl w:val="0"/>
          <w:numId w:val="2"/>
        </w:numPr>
        <w:spacing w:before="60" w:after="0" w:line="360" w:lineRule="auto"/>
        <w:ind w:hanging="294"/>
        <w:jc w:val="both"/>
        <w:rPr>
          <w:rFonts w:ascii="Times New Roman" w:hAnsi="Times New Roman"/>
        </w:rPr>
      </w:pPr>
      <w:r w:rsidRPr="005D7E0A">
        <w:rPr>
          <w:rFonts w:ascii="Times New Roman" w:hAnsi="Times New Roman"/>
        </w:rPr>
        <w:t>Fokus pada materi yang esensial, capaian pembelajaran diatur perfase  bukan per tahun.</w:t>
      </w:r>
    </w:p>
    <w:p w14:paraId="42300E4C" w14:textId="77777777" w:rsidR="005524C2" w:rsidRPr="005D7E0A" w:rsidRDefault="005524C2" w:rsidP="005524C2">
      <w:pPr>
        <w:pStyle w:val="ListParagraph"/>
        <w:numPr>
          <w:ilvl w:val="0"/>
          <w:numId w:val="2"/>
        </w:numPr>
        <w:spacing w:before="60" w:after="0" w:line="360" w:lineRule="auto"/>
        <w:ind w:hanging="294"/>
        <w:jc w:val="both"/>
        <w:rPr>
          <w:rFonts w:ascii="Times New Roman" w:hAnsi="Times New Roman"/>
        </w:rPr>
      </w:pPr>
      <w:r w:rsidRPr="005D7E0A">
        <w:rPr>
          <w:rFonts w:ascii="Times New Roman" w:hAnsi="Times New Roman"/>
        </w:rPr>
        <w:t>Memberikan kesempatan kepada guru untuk menggunakan berbagai perangkat ajar sesuai kebutuhan dan karakteri</w:t>
      </w:r>
      <w:r>
        <w:rPr>
          <w:rFonts w:ascii="Times New Roman" w:hAnsi="Times New Roman"/>
        </w:rPr>
        <w:t>s</w:t>
      </w:r>
      <w:r w:rsidRPr="005D7E0A">
        <w:rPr>
          <w:rFonts w:ascii="Times New Roman" w:hAnsi="Times New Roman"/>
        </w:rPr>
        <w:t>tik peserta didik.</w:t>
      </w:r>
    </w:p>
    <w:p w14:paraId="48A1638F" w14:textId="77777777" w:rsidR="005524C2" w:rsidRPr="008604DD" w:rsidRDefault="005524C2" w:rsidP="005524C2">
      <w:pPr>
        <w:pStyle w:val="ListParagraph"/>
        <w:numPr>
          <w:ilvl w:val="0"/>
          <w:numId w:val="2"/>
        </w:numPr>
        <w:spacing w:before="60" w:after="0" w:line="360" w:lineRule="auto"/>
        <w:ind w:hanging="294"/>
        <w:jc w:val="both"/>
        <w:rPr>
          <w:rFonts w:ascii="Times New Roman" w:hAnsi="Times New Roman"/>
        </w:rPr>
      </w:pPr>
      <w:r w:rsidRPr="005D7E0A">
        <w:rPr>
          <w:rFonts w:ascii="Times New Roman" w:hAnsi="Times New Roman"/>
        </w:rPr>
        <w:t xml:space="preserve">Memanfaatkan aplikasi yang menyediakan berbagai referensi bagi guru untuk dapat terus mengembangkan </w:t>
      </w:r>
      <w:r w:rsidRPr="005D7E0A">
        <w:rPr>
          <w:rFonts w:ascii="Times New Roman" w:hAnsi="Times New Roman"/>
        </w:rPr>
        <w:lastRenderedPageBreak/>
        <w:t>praktik mengajar secara mandiri dan berbagai praktik baik.</w:t>
      </w:r>
      <w:r w:rsidRPr="005D7E0A">
        <w:rPr>
          <w:rStyle w:val="FootnoteReference"/>
          <w:rFonts w:ascii="Times New Roman" w:hAnsi="Times New Roman"/>
        </w:rPr>
        <w:footnoteReference w:id="10"/>
      </w:r>
    </w:p>
    <w:p w14:paraId="727538A4" w14:textId="77777777" w:rsidR="005524C2" w:rsidRPr="00392678"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Kemendikbudristek hingga saat ini telah merilis 22 episode kebijakan kurikulum merdeka sebagai trobosan baru bagi sistem pendidikan di Indonesia. Kebijakan-kebijakan te</w:t>
      </w:r>
      <w:r>
        <w:rPr>
          <w:rFonts w:ascii="Times New Roman" w:hAnsi="Times New Roman"/>
        </w:rPr>
        <w:t>r</w:t>
      </w:r>
      <w:r w:rsidRPr="005D7E0A">
        <w:rPr>
          <w:rFonts w:ascii="Times New Roman" w:hAnsi="Times New Roman"/>
        </w:rPr>
        <w:t xml:space="preserve">sebut diantaranya adalah 1) Assesmen Nasional, 2) Kampus Merdeka, 3) Penyaluran Dan Penggunaan Dana Bos, 4) Program Organisasi Penggerak, 5) Guru Penggerak 6) Transformasi Dana Untuk Pemerintah, 7) Program Sekolah Penggerak, 8) SMK Pusat Unggulan,  9) KIP Kuliah Merdeka, 10) Perluasan Program Beasiswa LPDP, 11) Kampus Merdeka Vokasi, 12) Sekolah Aman Berbelanja Dengan Siplah, 13) Merdeka Berbudaya Dengan Kanal Indonesia, 14) Kampus Merdeka Dari Kekerasan Seksual, 15) Kurikulum Merdeka Dan </w:t>
      </w:r>
      <w:r w:rsidRPr="00FB00C6">
        <w:rPr>
          <w:rFonts w:ascii="Times New Roman" w:hAnsi="Times New Roman"/>
          <w:i/>
          <w:iCs/>
        </w:rPr>
        <w:t>Platform</w:t>
      </w:r>
      <w:r w:rsidRPr="005D7E0A">
        <w:rPr>
          <w:rFonts w:ascii="Times New Roman" w:hAnsi="Times New Roman"/>
        </w:rPr>
        <w:t xml:space="preserve"> Merdeka Belajar</w:t>
      </w:r>
      <w:r>
        <w:rPr>
          <w:rFonts w:ascii="Times New Roman" w:hAnsi="Times New Roman"/>
        </w:rPr>
        <w:t xml:space="preserve"> (PMM)</w:t>
      </w:r>
      <w:r w:rsidRPr="005D7E0A">
        <w:rPr>
          <w:rFonts w:ascii="Times New Roman" w:hAnsi="Times New Roman"/>
        </w:rPr>
        <w:t xml:space="preserve">, 16) Akselerasi Dan Peningkatan Pendanaan PAUD Dan Pendidikan Kesetaraan, 17) Revitalisasi Bahasa Daerah, 18) Merdeka Berbudaya Dengan Dana Indonesia, 19) Rapor Pendidikan Indonesia, 20) Praktisi Mengajar, 21) </w:t>
      </w:r>
      <w:r w:rsidRPr="005D7E0A">
        <w:rPr>
          <w:rFonts w:ascii="Times New Roman" w:hAnsi="Times New Roman"/>
        </w:rPr>
        <w:lastRenderedPageBreak/>
        <w:t>Dana Abdi Perguruan Tinggi, 22) Transformasi Seleksi Perguruan Tinggi Negara. (kemendikbud: 2022)</w:t>
      </w:r>
    </w:p>
    <w:p w14:paraId="160AE7AA" w14:textId="77777777" w:rsidR="005524C2"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 xml:space="preserve">Diantara ke-22 episode kurikulum merdeka, episode ke-15 merupakan sebuah produk pengembangan bagi guru </w:t>
      </w:r>
      <w:r>
        <w:rPr>
          <w:rFonts w:ascii="Times New Roman" w:hAnsi="Times New Roman"/>
        </w:rPr>
        <w:t xml:space="preserve">sebagai </w:t>
      </w:r>
      <w:r w:rsidRPr="005D7E0A">
        <w:rPr>
          <w:rFonts w:ascii="Times New Roman" w:hAnsi="Times New Roman"/>
        </w:rPr>
        <w:t xml:space="preserve">kegiatan belajar mengajar  dan berkarya yang dilakukan secara daring. Kurikulum merdeka dan </w:t>
      </w:r>
      <w:r w:rsidRPr="00FB00C6">
        <w:rPr>
          <w:rFonts w:ascii="Times New Roman" w:hAnsi="Times New Roman"/>
          <w:i/>
          <w:iCs/>
        </w:rPr>
        <w:t>Platform</w:t>
      </w:r>
      <w:r w:rsidRPr="005D7E0A">
        <w:rPr>
          <w:rFonts w:ascii="Times New Roman" w:hAnsi="Times New Roman"/>
        </w:rPr>
        <w:t xml:space="preserve"> Merdeka Mengajar (PMM) memiliki beberapa fitur yang akan menjadi pendamping guru dalam mewujudkan profil pelajar pancasila. PMM menjadi pendamping penggerak para pendidik dalam mewujudkan  pelajar pancasila yang berciri belajar, mengajar dan berkarya (Nur Insani: 2022).</w:t>
      </w:r>
      <w:r w:rsidRPr="005D7E0A">
        <w:rPr>
          <w:rStyle w:val="FootnoteReference"/>
          <w:rFonts w:ascii="Times New Roman" w:hAnsi="Times New Roman"/>
        </w:rPr>
        <w:footnoteReference w:id="11"/>
      </w:r>
      <w:r w:rsidRPr="005D7E0A">
        <w:rPr>
          <w:rFonts w:ascii="Times New Roman" w:hAnsi="Times New Roman"/>
        </w:rPr>
        <w:t xml:space="preserve"> PMM menyediakan beberapa fitur yang menarik yaitu, 1) fitur pengembangan bagi guru meliputi pelatihan mandiri, vid</w:t>
      </w:r>
      <w:r>
        <w:rPr>
          <w:rFonts w:ascii="Times New Roman" w:hAnsi="Times New Roman"/>
        </w:rPr>
        <w:t>e</w:t>
      </w:r>
      <w:r w:rsidRPr="005D7E0A">
        <w:rPr>
          <w:rFonts w:ascii="Times New Roman" w:hAnsi="Times New Roman"/>
        </w:rPr>
        <w:t>o inspirasi dan bukti karya</w:t>
      </w:r>
      <w:r>
        <w:rPr>
          <w:rFonts w:ascii="Times New Roman" w:hAnsi="Times New Roman"/>
        </w:rPr>
        <w:t>.</w:t>
      </w:r>
      <w:r w:rsidRPr="005D7E0A">
        <w:rPr>
          <w:rFonts w:ascii="Times New Roman" w:hAnsi="Times New Roman"/>
        </w:rPr>
        <w:t xml:space="preserve"> 2) fitur kegiatan belajar mengajar meliputi, asesmen murid, dan perangkat ajar. Fasilitas tersebut dapat digunakan  secara mandiri oleh guru dan tenaga pendidik juga dapat diakses dimanapun dan kapanpun. </w:t>
      </w:r>
    </w:p>
    <w:p w14:paraId="3B661071" w14:textId="77777777" w:rsidR="005524C2" w:rsidRPr="0060301F"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 xml:space="preserve">Berdasarkan data badan standar kurikulum dan asesment pendidikan aplikasi merdeka mengajar sudah </w:t>
      </w:r>
      <w:r w:rsidRPr="005D7E0A">
        <w:rPr>
          <w:rFonts w:ascii="Times New Roman" w:hAnsi="Times New Roman"/>
        </w:rPr>
        <w:lastRenderedPageBreak/>
        <w:t>lebih dari 1,6 juta kali diunduh setelah 6 bulan rilis. Hingga saat ini telah mencapai total 2,7 juta pengguna aktif  dalam aplikasi dan situs web. Perangkat ajar terunduh sebanyak 312 ribu, terdapat 1.000 lebih komunitas guru memanfaatkan konten, tercatat 55 ribu karya dan 51 konten yang telah dibagikan baik melalui aplikasi dan website. (suara.com : 2022)</w:t>
      </w:r>
    </w:p>
    <w:p w14:paraId="559194EB" w14:textId="77777777" w:rsidR="005524C2" w:rsidRPr="0060301F"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 xml:space="preserve">Kebijakan dibuat untuk mempermudah para pendidik dan tendik dalam proses transfer ilmu kepada peserta didik. Bahkan kebijakan tersebut juga dibuat untuk para mahasiswa dengan mengikuti program merdeka mengajar kampus merdeka (MBKM) sesuai dengan Permendikbud Nomor 3 tahun 2020 tentang Standar Nasional Pendidikan Tinggi.  Program tersebut hanya diperuntukkan oleh orang yang sedang menempuh pendidikan di perguruan tinggi. Tujuan dari mengikuti MBKM adalah untuk menguasai semua keilmuan sebagai bekal masuk dunia kerja. </w:t>
      </w:r>
      <w:r w:rsidRPr="005D7E0A">
        <w:rPr>
          <w:rStyle w:val="FootnoteReference"/>
          <w:rFonts w:ascii="Times New Roman" w:hAnsi="Times New Roman"/>
        </w:rPr>
        <w:footnoteReference w:id="12"/>
      </w:r>
      <w:r>
        <w:rPr>
          <w:rFonts w:ascii="Times New Roman" w:hAnsi="Times New Roman"/>
        </w:rPr>
        <w:t xml:space="preserve"> </w:t>
      </w:r>
    </w:p>
    <w:p w14:paraId="4D0ADB5B" w14:textId="77777777" w:rsidR="005524C2"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 xml:space="preserve">Penelitian yang dilakukan oleh DeLone dan McLean (1992) yaitu mengembangkan tentang model keberhasilan sistem informasi. Model kesuksesan sistem informasi </w:t>
      </w:r>
      <w:r w:rsidRPr="005D7E0A">
        <w:rPr>
          <w:rFonts w:ascii="Times New Roman" w:hAnsi="Times New Roman"/>
        </w:rPr>
        <w:lastRenderedPageBreak/>
        <w:t>yang telah mereka kembangkan sampai saat ini telah banyak digunakan dalam beberapa studi empiris untuk menjelaskan keberhasilan dari suatu sistem informasi. Model DeLone dan McLean diantaranya adalah kualitas dari sistem informasi (</w:t>
      </w:r>
      <w:r w:rsidRPr="005D7E0A">
        <w:rPr>
          <w:rFonts w:ascii="Times New Roman" w:hAnsi="Times New Roman"/>
          <w:i/>
          <w:iCs/>
        </w:rPr>
        <w:t>sistem quality</w:t>
      </w:r>
      <w:r w:rsidRPr="005D7E0A">
        <w:rPr>
          <w:rFonts w:ascii="Times New Roman" w:hAnsi="Times New Roman"/>
        </w:rPr>
        <w:t>)</w:t>
      </w:r>
      <w:r w:rsidRPr="005D7E0A">
        <w:rPr>
          <w:rFonts w:ascii="Times New Roman" w:hAnsi="Times New Roman"/>
          <w:i/>
          <w:iCs/>
        </w:rPr>
        <w:t xml:space="preserve">, </w:t>
      </w:r>
      <w:r w:rsidRPr="005D7E0A">
        <w:rPr>
          <w:rFonts w:ascii="Times New Roman" w:hAnsi="Times New Roman"/>
        </w:rPr>
        <w:t>kualitas output dari sistem informasi (</w:t>
      </w:r>
      <w:r w:rsidRPr="005D7E0A">
        <w:rPr>
          <w:rFonts w:ascii="Times New Roman" w:hAnsi="Times New Roman"/>
          <w:i/>
          <w:iCs/>
        </w:rPr>
        <w:t>informastion quality)</w:t>
      </w:r>
      <w:r w:rsidRPr="005D7E0A">
        <w:rPr>
          <w:rFonts w:ascii="Times New Roman" w:hAnsi="Times New Roman"/>
        </w:rPr>
        <w:t>, penggunaan output (</w:t>
      </w:r>
      <w:r w:rsidRPr="005D7E0A">
        <w:rPr>
          <w:rFonts w:ascii="Times New Roman" w:hAnsi="Times New Roman"/>
          <w:i/>
          <w:iCs/>
        </w:rPr>
        <w:t>use</w:t>
      </w:r>
      <w:r w:rsidRPr="005D7E0A">
        <w:rPr>
          <w:rFonts w:ascii="Times New Roman" w:hAnsi="Times New Roman"/>
        </w:rPr>
        <w:t>), respon pengguna terhadap sistem informasi (</w:t>
      </w:r>
      <w:r w:rsidRPr="005D7E0A">
        <w:rPr>
          <w:rFonts w:ascii="Times New Roman" w:hAnsi="Times New Roman"/>
          <w:i/>
          <w:iCs/>
        </w:rPr>
        <w:t>user satisfaction</w:t>
      </w:r>
      <w:r w:rsidRPr="005D7E0A">
        <w:rPr>
          <w:rFonts w:ascii="Times New Roman" w:hAnsi="Times New Roman"/>
        </w:rPr>
        <w:t>), pengaruh sistem informasi terhadap kebiasaan pengguna (</w:t>
      </w:r>
      <w:r w:rsidRPr="005D7E0A">
        <w:rPr>
          <w:rFonts w:ascii="Times New Roman" w:hAnsi="Times New Roman"/>
          <w:i/>
          <w:iCs/>
        </w:rPr>
        <w:t>Individual impact</w:t>
      </w:r>
      <w:r w:rsidRPr="005D7E0A">
        <w:rPr>
          <w:rFonts w:ascii="Times New Roman" w:hAnsi="Times New Roman"/>
        </w:rPr>
        <w:t>), dan pengaruhnya terhadap kinerja organisasi (</w:t>
      </w:r>
      <w:r w:rsidRPr="005D7E0A">
        <w:rPr>
          <w:rFonts w:ascii="Times New Roman" w:hAnsi="Times New Roman"/>
          <w:i/>
          <w:iCs/>
        </w:rPr>
        <w:t>organizational impact</w:t>
      </w:r>
      <w:r w:rsidRPr="005D7E0A">
        <w:rPr>
          <w:rFonts w:ascii="Times New Roman" w:hAnsi="Times New Roman"/>
        </w:rPr>
        <w:t>).</w:t>
      </w:r>
      <w:r w:rsidRPr="005D7E0A">
        <w:rPr>
          <w:rStyle w:val="FootnoteReference"/>
          <w:rFonts w:ascii="Times New Roman" w:hAnsi="Times New Roman"/>
        </w:rPr>
        <w:footnoteReference w:id="13"/>
      </w:r>
    </w:p>
    <w:p w14:paraId="348DFFAF" w14:textId="77777777" w:rsidR="005524C2" w:rsidRPr="007F418B"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Penelitian Iis Anisa yulia dkk (2022), menunjukkan bahwa hanya 3 indikator kualitas layanan yang berpengaruh pada kepuasan mahasiswa pada pelaksanaan program MBKM dan indikator yang lain tidak berpengaruh. Ketika mengukur kualitas layanan, ada beberapa hal yang cukup penting untuk dipertimbangkan karena respons pengguna sangat berharga sebagai peningkatan kinerja, meliputi aspek pengajaran dan desain kurikulum. (mestrovic, 2017)</w:t>
      </w:r>
      <w:bookmarkEnd w:id="6"/>
      <w:r w:rsidRPr="005D7E0A">
        <w:rPr>
          <w:rFonts w:ascii="Times New Roman" w:hAnsi="Times New Roman"/>
        </w:rPr>
        <w:t xml:space="preserve">  penelitian Habibie (2018), Ivan Rukma (2022), dan Anggih (2014) menunjukkan </w:t>
      </w:r>
      <w:r w:rsidRPr="005D7E0A">
        <w:rPr>
          <w:rFonts w:ascii="Times New Roman" w:hAnsi="Times New Roman"/>
        </w:rPr>
        <w:lastRenderedPageBreak/>
        <w:t xml:space="preserve">bahwa adanya pengaruh kualitas sistem, informasi dan layanan terhadap kepuasan pengguna. </w:t>
      </w:r>
    </w:p>
    <w:p w14:paraId="4696BD4E" w14:textId="77777777" w:rsidR="005524C2" w:rsidRPr="00E45D91" w:rsidRDefault="005524C2" w:rsidP="005524C2">
      <w:pPr>
        <w:pStyle w:val="Caption"/>
        <w:spacing w:line="360" w:lineRule="auto"/>
        <w:ind w:left="567" w:hanging="141"/>
        <w:rPr>
          <w:rFonts w:ascii="Times New Roman" w:hAnsi="Times New Roman" w:cs="Times New Roman"/>
          <w:vanish/>
          <w:color w:val="000000" w:themeColor="text1"/>
          <w:specVanish/>
        </w:rPr>
      </w:pPr>
      <w:r w:rsidRPr="00E45D91">
        <w:rPr>
          <w:rFonts w:ascii="Times New Roman" w:hAnsi="Times New Roman" w:cs="Times New Roman"/>
          <w:color w:val="000000" w:themeColor="text1"/>
        </w:rPr>
        <w:t>Tabel 1.1 Data Sekolah SDN Ngaliyan 01 &amp; SDN Tambakaji 04</w:t>
      </w:r>
    </w:p>
    <w:p w14:paraId="1FE94649" w14:textId="77777777" w:rsidR="005524C2" w:rsidRPr="00E45D91" w:rsidRDefault="005524C2" w:rsidP="005524C2">
      <w:pPr>
        <w:pStyle w:val="ListParagraph"/>
        <w:spacing w:line="360" w:lineRule="auto"/>
        <w:ind w:left="426" w:firstLine="425"/>
        <w:jc w:val="both"/>
        <w:rPr>
          <w:rFonts w:ascii="Times New Roman" w:hAnsi="Times New Roman"/>
          <w:vanish/>
          <w:color w:val="000000" w:themeColor="text1"/>
          <w:specVanish/>
        </w:rPr>
      </w:pPr>
      <w:r w:rsidRPr="00E45D91">
        <w:rPr>
          <w:rFonts w:ascii="Times New Roman" w:hAnsi="Times New Roman"/>
          <w:vanish/>
          <w:color w:val="000000" w:themeColor="text1"/>
        </w:rPr>
        <w:t xml:space="preserve"> </w:t>
      </w:r>
    </w:p>
    <w:p w14:paraId="533A160A" w14:textId="77777777" w:rsidR="005524C2" w:rsidRPr="00F31D8E" w:rsidRDefault="005524C2" w:rsidP="005524C2">
      <w:pPr>
        <w:pStyle w:val="ListParagraph"/>
        <w:keepNext/>
        <w:spacing w:line="360" w:lineRule="auto"/>
        <w:ind w:left="426" w:firstLine="142"/>
        <w:jc w:val="both"/>
        <w:rPr>
          <w:vanish/>
          <w:specVanish/>
        </w:rPr>
      </w:pPr>
      <w:r w:rsidRPr="00E45D91">
        <w:rPr>
          <w:noProof/>
          <w:color w:val="000000" w:themeColor="text1"/>
          <w:lang w:val="en-US" w:bidi="ar-SA"/>
        </w:rPr>
        <w:t xml:space="preserve"> </w:t>
      </w:r>
      <w:r>
        <w:rPr>
          <w:noProof/>
          <w:lang w:val="en-US" w:eastAsia="zh-CN" w:bidi="ar-SA"/>
        </w:rPr>
        <w:drawing>
          <wp:inline distT="0" distB="0" distL="0" distR="0" wp14:anchorId="0CD183A8" wp14:editId="5CB48465">
            <wp:extent cx="3157113" cy="1861226"/>
            <wp:effectExtent l="0" t="0" r="0" b="0"/>
            <wp:docPr id="138263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37894" name=""/>
                    <pic:cNvPicPr/>
                  </pic:nvPicPr>
                  <pic:blipFill rotWithShape="1">
                    <a:blip r:embed="rId24"/>
                    <a:srcRect l="2115" t="32806" r="48694" b="15640"/>
                    <a:stretch/>
                  </pic:blipFill>
                  <pic:spPr bwMode="auto">
                    <a:xfrm>
                      <a:off x="0" y="0"/>
                      <a:ext cx="3186995" cy="1878842"/>
                    </a:xfrm>
                    <a:prstGeom prst="rect">
                      <a:avLst/>
                    </a:prstGeom>
                    <a:ln>
                      <a:noFill/>
                    </a:ln>
                    <a:extLst>
                      <a:ext uri="{53640926-AAD7-44D8-BBD7-CCE9431645EC}">
                        <a14:shadowObscured xmlns:a14="http://schemas.microsoft.com/office/drawing/2010/main"/>
                      </a:ext>
                    </a:extLst>
                  </pic:spPr>
                </pic:pic>
              </a:graphicData>
            </a:graphic>
          </wp:inline>
        </w:drawing>
      </w:r>
    </w:p>
    <w:p w14:paraId="766C6E52" w14:textId="77777777" w:rsidR="005524C2" w:rsidRPr="00F31D8E" w:rsidRDefault="005524C2" w:rsidP="005524C2">
      <w:pPr>
        <w:pStyle w:val="Caption"/>
        <w:spacing w:line="360" w:lineRule="auto"/>
        <w:ind w:left="567"/>
        <w:jc w:val="right"/>
        <w:rPr>
          <w:rFonts w:ascii="Times New Roman" w:hAnsi="Times New Roman" w:cs="Times New Roman"/>
          <w:color w:val="000000" w:themeColor="text1"/>
        </w:rPr>
      </w:pPr>
    </w:p>
    <w:p w14:paraId="38D1472F" w14:textId="77777777" w:rsidR="005524C2" w:rsidRPr="00BA3953" w:rsidRDefault="005524C2" w:rsidP="005524C2">
      <w:pPr>
        <w:pStyle w:val="ListParagraph"/>
        <w:spacing w:line="360" w:lineRule="auto"/>
        <w:ind w:left="426" w:firstLine="425"/>
        <w:jc w:val="both"/>
        <w:rPr>
          <w:rFonts w:ascii="Times New Roman" w:hAnsi="Times New Roman"/>
        </w:rPr>
      </w:pPr>
      <w:r>
        <w:rPr>
          <w:rFonts w:ascii="Times New Roman" w:hAnsi="Times New Roman"/>
        </w:rPr>
        <w:t xml:space="preserve">Berdasarkan tabel 1.1 diketahui terdapat beberapa SDN Ngaliyan  sebanyak 5 SD yaitu SDN Ngaliyan 01, SDN Ngaliyan 02, SDN Ngaliyan 03, SDN Ngaliyan 04 dan SDN Ngaliyan 05. Dimana jumlah siswa SDN Ngaliyan 01 paling tinggi diantara SDN Ngaliyan lainnya dengan jumlah 711 siswa. Selain itu SDN Ngaliyan 01 juga lebih unggul dalam bidang prestasi siswa dengan total  prestasi sebanyak 1051.  </w:t>
      </w:r>
      <w:r w:rsidRPr="00286D68">
        <w:rPr>
          <w:rFonts w:ascii="Times New Roman" w:hAnsi="Times New Roman"/>
        </w:rPr>
        <w:t xml:space="preserve">Begitu pun </w:t>
      </w:r>
      <w:r>
        <w:rPr>
          <w:rFonts w:ascii="Times New Roman" w:hAnsi="Times New Roman"/>
        </w:rPr>
        <w:t>di</w:t>
      </w:r>
      <w:r w:rsidRPr="00286D68">
        <w:rPr>
          <w:rFonts w:ascii="Times New Roman" w:hAnsi="Times New Roman"/>
        </w:rPr>
        <w:t xml:space="preserve"> SDN Tambakaji  terdapat beberapa sekolah diantaranya adalah SDN Tambakaji 01, SDN Tambakaji 02, SDN Tambakaji 03, SDN Tambakaji 04 dan SDN Tambakaji 05. Diantara ke 5 SDN Tambakaji tersebut SDN Tambakaji 04 paling </w:t>
      </w:r>
      <w:r w:rsidRPr="00286D68">
        <w:rPr>
          <w:rFonts w:ascii="Times New Roman" w:hAnsi="Times New Roman"/>
        </w:rPr>
        <w:lastRenderedPageBreak/>
        <w:t xml:space="preserve">unggul dari SDN Tambakaji lainnya baik dari segi peminatnya dengan jumlah siswa sebanyak 395 siswa. Serta unggul dalam bidang prestasi siswa sebanyak 232 prestasi.  Oleh karena itu dalam penelitian ini sekolah yang akan dijadikan sebagai tempat penelitian adalah SDN Ngaliyan 01 dan SDN Tambakaji 04 Semarang. </w:t>
      </w:r>
    </w:p>
    <w:p w14:paraId="4FA4B89B" w14:textId="77777777" w:rsidR="005524C2" w:rsidRDefault="005524C2" w:rsidP="005524C2">
      <w:pPr>
        <w:pStyle w:val="ListParagraph"/>
        <w:spacing w:line="360" w:lineRule="auto"/>
        <w:ind w:left="426" w:firstLine="425"/>
        <w:jc w:val="both"/>
        <w:rPr>
          <w:rFonts w:ascii="Times New Roman" w:hAnsi="Times New Roman"/>
        </w:rPr>
      </w:pPr>
      <w:r>
        <w:rPr>
          <w:rFonts w:ascii="Times New Roman" w:hAnsi="Times New Roman"/>
        </w:rPr>
        <w:t>Selain itu, p</w:t>
      </w:r>
      <w:r w:rsidRPr="005D7E0A">
        <w:rPr>
          <w:rFonts w:ascii="Times New Roman" w:hAnsi="Times New Roman"/>
        </w:rPr>
        <w:t>ada dasarnya kurikulum merdeka ini masih baru</w:t>
      </w:r>
      <w:r>
        <w:rPr>
          <w:rFonts w:ascii="Times New Roman" w:hAnsi="Times New Roman"/>
        </w:rPr>
        <w:t xml:space="preserve"> serta</w:t>
      </w:r>
      <w:r w:rsidRPr="005D7E0A">
        <w:rPr>
          <w:rFonts w:ascii="Times New Roman" w:hAnsi="Times New Roman"/>
        </w:rPr>
        <w:t xml:space="preserve"> mengenai penerapannya di berbagai sekolah, SDN Tambakaji 04 dan SDN Ngaliyan 01 sudah menerapkan Kurikulum Merdeka dan </w:t>
      </w:r>
      <w:r w:rsidRPr="00FB00C6">
        <w:rPr>
          <w:rFonts w:ascii="Times New Roman" w:hAnsi="Times New Roman"/>
          <w:i/>
          <w:iCs/>
        </w:rPr>
        <w:t>Platform</w:t>
      </w:r>
      <w:r w:rsidRPr="005D7E0A">
        <w:rPr>
          <w:rFonts w:ascii="Times New Roman" w:hAnsi="Times New Roman"/>
        </w:rPr>
        <w:t xml:space="preserve"> Merdeka Mengajar</w:t>
      </w:r>
      <w:r>
        <w:rPr>
          <w:rFonts w:ascii="Times New Roman" w:hAnsi="Times New Roman"/>
        </w:rPr>
        <w:t xml:space="preserve"> (PMM)</w:t>
      </w:r>
      <w:r w:rsidRPr="005D7E0A">
        <w:rPr>
          <w:rFonts w:ascii="Times New Roman" w:hAnsi="Times New Roman"/>
        </w:rPr>
        <w:t xml:space="preserve"> dengan baik. Didukung dengan jaringan internet yang cukup stabil dan instrumen pembelajaran berbasis digital. Namun, sebuah kebijakan tentunya memiliki beberapa tantangan yang dapat menghambat proses penerapan kurikulum merdeka. </w:t>
      </w:r>
      <w:r>
        <w:rPr>
          <w:rFonts w:ascii="Times New Roman" w:hAnsi="Times New Roman"/>
        </w:rPr>
        <w:t>K</w:t>
      </w:r>
      <w:r w:rsidRPr="005D7E0A">
        <w:rPr>
          <w:rFonts w:ascii="Times New Roman" w:hAnsi="Times New Roman"/>
        </w:rPr>
        <w:t>endala yang pertama yaitu</w:t>
      </w:r>
      <w:r>
        <w:rPr>
          <w:rFonts w:ascii="Times New Roman" w:hAnsi="Times New Roman"/>
        </w:rPr>
        <w:t>,</w:t>
      </w:r>
      <w:r w:rsidRPr="005D7E0A">
        <w:rPr>
          <w:rFonts w:ascii="Times New Roman" w:hAnsi="Times New Roman"/>
        </w:rPr>
        <w:t xml:space="preserve"> kesiapan sumber daya, guru dituntut untuk melek terhadap teknologi informasi dan tidak gaptek. Guru generasi sebelumnya, perlu mengikuti perkembangan zaman meskipun terbata-bata atau tidak bisa sama sekali sehingga tetap menggunakan pembelajaran konvensional hingga purna tugas. Kendala yang kedua, apakah program tersebut matang untuk diterapkan. Karena harus memiliki alasan yang sangat kuat dan perlu dikaji sangat mendalam. Ketiga, sinergitas </w:t>
      </w:r>
      <w:r w:rsidRPr="005D7E0A">
        <w:rPr>
          <w:rFonts w:ascii="Times New Roman" w:hAnsi="Times New Roman"/>
        </w:rPr>
        <w:lastRenderedPageBreak/>
        <w:t xml:space="preserve">antara </w:t>
      </w:r>
      <w:r w:rsidRPr="00632D43">
        <w:rPr>
          <w:rFonts w:ascii="Times New Roman" w:hAnsi="Times New Roman"/>
          <w:i/>
          <w:iCs/>
        </w:rPr>
        <w:t>stakeholder</w:t>
      </w:r>
      <w:r w:rsidRPr="005D7E0A">
        <w:rPr>
          <w:rFonts w:ascii="Times New Roman" w:hAnsi="Times New Roman"/>
        </w:rPr>
        <w:t>, dan keterbatasan referensi untuk menjalankan program tersebut.</w:t>
      </w:r>
      <w:r w:rsidRPr="005D7E0A">
        <w:rPr>
          <w:rStyle w:val="FootnoteReference"/>
          <w:rFonts w:ascii="Times New Roman" w:hAnsi="Times New Roman"/>
        </w:rPr>
        <w:footnoteReference w:id="14"/>
      </w:r>
      <w:r w:rsidRPr="005D7E0A">
        <w:rPr>
          <w:rFonts w:ascii="Times New Roman" w:hAnsi="Times New Roman"/>
        </w:rPr>
        <w:t xml:space="preserve"> </w:t>
      </w:r>
    </w:p>
    <w:p w14:paraId="7D4AE6AD" w14:textId="77777777" w:rsidR="005524C2" w:rsidRDefault="005524C2" w:rsidP="005524C2">
      <w:pPr>
        <w:pStyle w:val="ListParagraph"/>
        <w:spacing w:line="360" w:lineRule="auto"/>
        <w:ind w:left="426" w:firstLine="425"/>
        <w:jc w:val="both"/>
        <w:rPr>
          <w:rFonts w:ascii="Times New Roman" w:hAnsi="Times New Roman"/>
        </w:rPr>
      </w:pPr>
      <w:r>
        <w:rPr>
          <w:rFonts w:ascii="Times New Roman" w:hAnsi="Times New Roman"/>
        </w:rPr>
        <w:t xml:space="preserve">Menurut pendapat salah satu guru kelas IV  mengenai kurikulum merdeka dan </w:t>
      </w:r>
      <w:r>
        <w:rPr>
          <w:rFonts w:ascii="Times New Roman" w:hAnsi="Times New Roman"/>
          <w:i/>
          <w:iCs/>
        </w:rPr>
        <w:t xml:space="preserve">Platform </w:t>
      </w:r>
      <w:r w:rsidRPr="00D45650">
        <w:rPr>
          <w:rFonts w:ascii="Times New Roman" w:hAnsi="Times New Roman"/>
        </w:rPr>
        <w:t>Merdeka Mengajar</w:t>
      </w:r>
      <w:r>
        <w:rPr>
          <w:rFonts w:ascii="Times New Roman" w:hAnsi="Times New Roman"/>
          <w:i/>
          <w:iCs/>
        </w:rPr>
        <w:t xml:space="preserve"> </w:t>
      </w:r>
      <w:r>
        <w:rPr>
          <w:rFonts w:ascii="Times New Roman" w:hAnsi="Times New Roman"/>
        </w:rPr>
        <w:t xml:space="preserve">(PMM) bahwa kebijakan tersebut merupakan kewajiban yang harus diikuti sesuai dengan arus perkembangan zaman. Kendala yang dialami ketika menggunakan PMM adalah seorang guru yang kurang paham mengenai teknologi informasi, guru dituntut untuk mencari informasi secara mandiri tentang kurikulum merdeka dan PMM terkait bagaimana penerapannya dilingkungan sekolah. </w:t>
      </w:r>
    </w:p>
    <w:p w14:paraId="3D8068EB" w14:textId="77777777" w:rsidR="005524C2" w:rsidRPr="009D795C" w:rsidRDefault="005524C2" w:rsidP="005524C2">
      <w:pPr>
        <w:pStyle w:val="ListParagraph"/>
        <w:spacing w:line="360" w:lineRule="auto"/>
        <w:ind w:left="426" w:firstLine="425"/>
        <w:jc w:val="both"/>
        <w:rPr>
          <w:rFonts w:ascii="Times New Roman" w:hAnsi="Times New Roman"/>
        </w:rPr>
      </w:pPr>
      <w:r w:rsidRPr="005D7E0A">
        <w:rPr>
          <w:rFonts w:ascii="Times New Roman" w:hAnsi="Times New Roman"/>
        </w:rPr>
        <w:t xml:space="preserve">Selain itu, dalam penelitian yang dilakukan oleh </w:t>
      </w:r>
      <w:r>
        <w:rPr>
          <w:rFonts w:ascii="Times New Roman" w:hAnsi="Times New Roman"/>
        </w:rPr>
        <w:t>S</w:t>
      </w:r>
      <w:r w:rsidRPr="005D7E0A">
        <w:rPr>
          <w:rFonts w:ascii="Times New Roman" w:hAnsi="Times New Roman"/>
        </w:rPr>
        <w:t>usilawati dkk, (2021) tantangan lain yang dihadapi guru ketika menggunakan PMM adalah keterbatasan sarana dan prasarana seperti koneksi internet, kuota internet dan perangkat yang digunakan,</w:t>
      </w:r>
      <w:r>
        <w:rPr>
          <w:rFonts w:ascii="Times New Roman" w:hAnsi="Times New Roman"/>
        </w:rPr>
        <w:t xml:space="preserve"> serta </w:t>
      </w:r>
      <w:r w:rsidRPr="005D7E0A">
        <w:rPr>
          <w:rFonts w:ascii="Times New Roman" w:hAnsi="Times New Roman"/>
        </w:rPr>
        <w:t xml:space="preserve">kesulitan untuk </w:t>
      </w:r>
      <w:r w:rsidRPr="005D7E0A">
        <w:rPr>
          <w:rFonts w:ascii="Times New Roman" w:hAnsi="Times New Roman"/>
          <w:i/>
          <w:iCs/>
        </w:rPr>
        <w:t xml:space="preserve">login </w:t>
      </w:r>
      <w:r w:rsidRPr="005D7E0A">
        <w:rPr>
          <w:rFonts w:ascii="Times New Roman" w:hAnsi="Times New Roman"/>
        </w:rPr>
        <w:t>ke dalam PMM karena proses autentifikasinya. Hal tersebut tentunya mengindikasikan bahwa kualitas sistem yang masih kurang bekerja dengan baik.</w:t>
      </w:r>
    </w:p>
    <w:p w14:paraId="0245D2C5" w14:textId="77777777" w:rsidR="005524C2" w:rsidRPr="009D795C" w:rsidRDefault="005524C2" w:rsidP="005524C2">
      <w:pPr>
        <w:pStyle w:val="ListParagraph"/>
        <w:spacing w:line="360" w:lineRule="auto"/>
        <w:ind w:left="426" w:firstLine="425"/>
        <w:jc w:val="both"/>
        <w:rPr>
          <w:rFonts w:ascii="Times New Roman" w:hAnsi="Times New Roman"/>
        </w:rPr>
      </w:pPr>
      <w:r w:rsidRPr="009D795C">
        <w:rPr>
          <w:rFonts w:ascii="Times New Roman" w:hAnsi="Times New Roman"/>
        </w:rPr>
        <w:lastRenderedPageBreak/>
        <w:t xml:space="preserve">Dari semua kebijakan yang telah dibuat masih perlu adanya evaluasi kembali terkait kualitas sistem, informasi dan layanan pada PMM. Karena PMM masih baru dan dinilai masih belum matang persiapannya, sistem pendidikan yang belum terencana dengan baik, dan kurangnya sumber daya manusia (SDM) yang matang, yaitu </w:t>
      </w:r>
      <w:r>
        <w:rPr>
          <w:rFonts w:ascii="Times New Roman" w:hAnsi="Times New Roman"/>
        </w:rPr>
        <w:t>guru</w:t>
      </w:r>
      <w:r w:rsidRPr="009D795C">
        <w:rPr>
          <w:rFonts w:ascii="Times New Roman" w:hAnsi="Times New Roman"/>
        </w:rPr>
        <w:t xml:space="preserve"> yang berkompeten agar pelaksanaannya dapat berjalan dengan baik</w:t>
      </w:r>
      <w:r>
        <w:rPr>
          <w:rFonts w:ascii="Times New Roman" w:hAnsi="Times New Roman"/>
        </w:rPr>
        <w:t>.</w:t>
      </w:r>
    </w:p>
    <w:p w14:paraId="671BCF38" w14:textId="3BFACC89" w:rsidR="005524C2" w:rsidRPr="00E95E0E" w:rsidRDefault="005524C2" w:rsidP="00E95E0E">
      <w:pPr>
        <w:pStyle w:val="ListParagraph"/>
        <w:spacing w:line="360" w:lineRule="auto"/>
        <w:ind w:left="426" w:firstLine="425"/>
        <w:jc w:val="both"/>
        <w:rPr>
          <w:rFonts w:ascii="Times New Roman" w:hAnsi="Times New Roman"/>
          <w:b/>
          <w:bCs/>
          <w:lang w:val="en-US"/>
        </w:rPr>
      </w:pPr>
      <w:r w:rsidRPr="005D7E0A">
        <w:rPr>
          <w:rFonts w:ascii="Times New Roman" w:hAnsi="Times New Roman"/>
        </w:rPr>
        <w:t xml:space="preserve">Peneliti tertarik untuk membahas lebih lanjut terkait apakah ada pengaruh kualitas sistem, informasi dan layanan </w:t>
      </w:r>
      <w:r w:rsidRPr="00FB00C6">
        <w:rPr>
          <w:rFonts w:ascii="Times New Roman" w:hAnsi="Times New Roman"/>
          <w:i/>
          <w:iCs/>
        </w:rPr>
        <w:t xml:space="preserve">Platform </w:t>
      </w:r>
      <w:r w:rsidRPr="005D7E0A">
        <w:rPr>
          <w:rFonts w:ascii="Times New Roman" w:hAnsi="Times New Roman"/>
        </w:rPr>
        <w:t>Merdeka Mengajar</w:t>
      </w:r>
      <w:r>
        <w:rPr>
          <w:rFonts w:ascii="Times New Roman" w:hAnsi="Times New Roman"/>
        </w:rPr>
        <w:t xml:space="preserve"> (PMM)</w:t>
      </w:r>
      <w:r w:rsidRPr="005D7E0A">
        <w:rPr>
          <w:rFonts w:ascii="Times New Roman" w:hAnsi="Times New Roman"/>
        </w:rPr>
        <w:t xml:space="preserve"> terhadap kepuasan pengguna, karena SD tersebut telah menggunakan kurikulum merdeka dan menerapkannya secara rutin. </w:t>
      </w:r>
      <w:r w:rsidRPr="005D7E0A">
        <w:rPr>
          <w:rFonts w:ascii="Times New Roman" w:eastAsia="SimSun" w:hAnsi="Times New Roman"/>
        </w:rPr>
        <w:t>Atas dasar uraian latar belakang yang dikemukakan di</w:t>
      </w:r>
      <w:r>
        <w:rPr>
          <w:rFonts w:ascii="Times New Roman" w:eastAsia="SimSun" w:hAnsi="Times New Roman"/>
        </w:rPr>
        <w:t xml:space="preserve"> </w:t>
      </w:r>
      <w:r w:rsidRPr="005D7E0A">
        <w:rPr>
          <w:rFonts w:ascii="Times New Roman" w:eastAsia="SimSun" w:hAnsi="Times New Roman"/>
        </w:rPr>
        <w:t xml:space="preserve">atas, peneliti menentukan dan menyajikan dalam karya ilmiah berupa skripsi berjudul </w:t>
      </w:r>
      <w:r w:rsidRPr="005D7E0A">
        <w:rPr>
          <w:rFonts w:ascii="Times New Roman" w:hAnsi="Times New Roman"/>
        </w:rPr>
        <w:t>“</w:t>
      </w:r>
      <w:r w:rsidRPr="005D7E0A">
        <w:rPr>
          <w:rFonts w:ascii="Times New Roman" w:hAnsi="Times New Roman"/>
          <w:b/>
          <w:bCs/>
        </w:rPr>
        <w:t xml:space="preserve">Pengaruh Kualitas Sistem, Informasi </w:t>
      </w:r>
      <w:r>
        <w:rPr>
          <w:rFonts w:ascii="Times New Roman" w:hAnsi="Times New Roman"/>
          <w:b/>
          <w:bCs/>
        </w:rPr>
        <w:t>d</w:t>
      </w:r>
      <w:r w:rsidRPr="005D7E0A">
        <w:rPr>
          <w:rFonts w:ascii="Times New Roman" w:hAnsi="Times New Roman"/>
          <w:b/>
          <w:bCs/>
        </w:rPr>
        <w:t xml:space="preserve">an Layanan </w:t>
      </w:r>
      <w:r w:rsidRPr="00FB00C6">
        <w:rPr>
          <w:rFonts w:ascii="Times New Roman" w:hAnsi="Times New Roman"/>
          <w:b/>
          <w:bCs/>
          <w:i/>
          <w:iCs/>
        </w:rPr>
        <w:t>Platform</w:t>
      </w:r>
      <w:r w:rsidRPr="005D7E0A">
        <w:rPr>
          <w:rFonts w:ascii="Times New Roman" w:hAnsi="Times New Roman"/>
          <w:b/>
          <w:bCs/>
        </w:rPr>
        <w:t xml:space="preserve"> Merdeka Mengajar</w:t>
      </w:r>
      <w:r>
        <w:rPr>
          <w:rFonts w:ascii="Times New Roman" w:hAnsi="Times New Roman"/>
          <w:b/>
          <w:bCs/>
        </w:rPr>
        <w:t xml:space="preserve"> (PMM)</w:t>
      </w:r>
      <w:r w:rsidRPr="005D7E0A">
        <w:rPr>
          <w:rFonts w:ascii="Times New Roman" w:hAnsi="Times New Roman"/>
          <w:b/>
          <w:bCs/>
        </w:rPr>
        <w:t xml:space="preserve"> Terhadap Kepuasan Pengguna (Studi Kasus SDN Ngaliyan Dan SDN Tambakaji)”</w:t>
      </w:r>
    </w:p>
    <w:p w14:paraId="30E97C59" w14:textId="77777777" w:rsidR="005524C2" w:rsidRPr="005D7E0A" w:rsidRDefault="005524C2" w:rsidP="005524C2">
      <w:pPr>
        <w:pStyle w:val="ListParagraph"/>
        <w:numPr>
          <w:ilvl w:val="0"/>
          <w:numId w:val="95"/>
        </w:numPr>
        <w:spacing w:after="0" w:line="360" w:lineRule="auto"/>
        <w:ind w:left="426"/>
        <w:jc w:val="both"/>
        <w:rPr>
          <w:rFonts w:ascii="Times New Roman" w:eastAsia="SimSun" w:hAnsi="Times New Roman"/>
          <w:b/>
        </w:rPr>
      </w:pPr>
      <w:r w:rsidRPr="005D7E0A">
        <w:rPr>
          <w:rFonts w:ascii="Times New Roman" w:eastAsia="SimSun" w:hAnsi="Times New Roman"/>
          <w:b/>
        </w:rPr>
        <w:t xml:space="preserve">Rumusan masalah </w:t>
      </w:r>
    </w:p>
    <w:p w14:paraId="0854367B" w14:textId="77777777" w:rsidR="005524C2" w:rsidRPr="005D7E0A" w:rsidRDefault="005524C2" w:rsidP="005524C2">
      <w:pPr>
        <w:pStyle w:val="ListParagraph"/>
        <w:numPr>
          <w:ilvl w:val="0"/>
          <w:numId w:val="4"/>
        </w:numPr>
        <w:spacing w:after="0" w:line="360" w:lineRule="auto"/>
        <w:ind w:left="709" w:right="56" w:hanging="283"/>
        <w:jc w:val="both"/>
        <w:rPr>
          <w:rFonts w:ascii="Times New Roman" w:hAnsi="Times New Roman"/>
          <w:bCs/>
          <w:spacing w:val="-4"/>
        </w:rPr>
      </w:pPr>
      <w:r w:rsidRPr="005D7E0A">
        <w:rPr>
          <w:rFonts w:ascii="Times New Roman" w:hAnsi="Times New Roman"/>
          <w:bCs/>
          <w:spacing w:val="-4"/>
        </w:rPr>
        <w:t xml:space="preserve">Apakah ada pengaruh kualitas sistem Platform Merdeka Mengajar terhadap kepuasan pengguna di </w:t>
      </w:r>
      <w:r>
        <w:rPr>
          <w:rFonts w:ascii="Times New Roman" w:hAnsi="Times New Roman"/>
          <w:bCs/>
          <w:spacing w:val="-4"/>
        </w:rPr>
        <w:t>SDN Ngaliyan 01 dan SDN Tambakaji 04 Semarang</w:t>
      </w:r>
      <w:r w:rsidRPr="005D7E0A">
        <w:rPr>
          <w:rFonts w:ascii="Times New Roman" w:hAnsi="Times New Roman"/>
          <w:bCs/>
          <w:spacing w:val="-4"/>
        </w:rPr>
        <w:t>?</w:t>
      </w:r>
    </w:p>
    <w:p w14:paraId="21BABF7D" w14:textId="77777777" w:rsidR="005524C2" w:rsidRPr="005D7E0A" w:rsidRDefault="005524C2" w:rsidP="005524C2">
      <w:pPr>
        <w:pStyle w:val="ListParagraph"/>
        <w:numPr>
          <w:ilvl w:val="0"/>
          <w:numId w:val="4"/>
        </w:numPr>
        <w:spacing w:after="0" w:line="360" w:lineRule="auto"/>
        <w:ind w:left="709" w:right="56" w:hanging="283"/>
        <w:jc w:val="both"/>
        <w:rPr>
          <w:rFonts w:ascii="Times New Roman" w:hAnsi="Times New Roman"/>
          <w:bCs/>
          <w:spacing w:val="-4"/>
        </w:rPr>
      </w:pPr>
      <w:r w:rsidRPr="0021363A">
        <w:rPr>
          <w:rFonts w:ascii="Times New Roman" w:hAnsi="Times New Roman"/>
          <w:bCs/>
          <w:spacing w:val="-4"/>
        </w:rPr>
        <w:lastRenderedPageBreak/>
        <w:t xml:space="preserve">Apakah terdapat pengaruh kualitas informasi Platform Merdeka mengajar terhadap kepuasan pengguna di </w:t>
      </w:r>
      <w:r>
        <w:rPr>
          <w:rFonts w:ascii="Times New Roman" w:hAnsi="Times New Roman"/>
          <w:bCs/>
          <w:spacing w:val="-4"/>
        </w:rPr>
        <w:t>SDN Ngaliyan 01 dan SDN Tambakaji 04 Semarang</w:t>
      </w:r>
      <w:r w:rsidRPr="005D7E0A">
        <w:rPr>
          <w:rFonts w:ascii="Times New Roman" w:hAnsi="Times New Roman"/>
          <w:bCs/>
          <w:spacing w:val="-4"/>
        </w:rPr>
        <w:t>?</w:t>
      </w:r>
    </w:p>
    <w:p w14:paraId="1450D7BC" w14:textId="77777777" w:rsidR="005524C2" w:rsidRDefault="005524C2" w:rsidP="005524C2">
      <w:pPr>
        <w:pStyle w:val="ListParagraph"/>
        <w:numPr>
          <w:ilvl w:val="0"/>
          <w:numId w:val="4"/>
        </w:numPr>
        <w:spacing w:after="0" w:line="360" w:lineRule="auto"/>
        <w:ind w:left="709" w:right="56" w:hanging="283"/>
        <w:jc w:val="both"/>
        <w:rPr>
          <w:rFonts w:ascii="Times New Roman" w:hAnsi="Times New Roman"/>
          <w:bCs/>
          <w:spacing w:val="-4"/>
        </w:rPr>
      </w:pPr>
      <w:r w:rsidRPr="0021363A">
        <w:rPr>
          <w:rFonts w:ascii="Times New Roman" w:hAnsi="Times New Roman"/>
          <w:bCs/>
          <w:spacing w:val="-4"/>
        </w:rPr>
        <w:t xml:space="preserve">Apakah ada pengaruh kualitas pelayanan Platform Merdeka Mengajar terhadap kepuasan pengguna </w:t>
      </w:r>
      <w:r>
        <w:rPr>
          <w:rFonts w:ascii="Times New Roman" w:hAnsi="Times New Roman"/>
          <w:bCs/>
          <w:spacing w:val="-4"/>
        </w:rPr>
        <w:t>SDN Ngaliyan 01 dan SDN Tambakaji 04 Semarang</w:t>
      </w:r>
      <w:r w:rsidRPr="005D7E0A">
        <w:rPr>
          <w:rFonts w:ascii="Times New Roman" w:hAnsi="Times New Roman"/>
          <w:bCs/>
          <w:spacing w:val="-4"/>
        </w:rPr>
        <w:t>?</w:t>
      </w:r>
    </w:p>
    <w:p w14:paraId="7C70F90C" w14:textId="77777777" w:rsidR="005524C2" w:rsidRDefault="005524C2" w:rsidP="005524C2">
      <w:pPr>
        <w:pStyle w:val="ListParagraph"/>
        <w:numPr>
          <w:ilvl w:val="0"/>
          <w:numId w:val="4"/>
        </w:numPr>
        <w:spacing w:after="0" w:line="360" w:lineRule="auto"/>
        <w:ind w:left="709" w:right="56" w:hanging="283"/>
        <w:jc w:val="both"/>
        <w:rPr>
          <w:rFonts w:ascii="Times New Roman" w:hAnsi="Times New Roman"/>
          <w:bCs/>
          <w:spacing w:val="-4"/>
        </w:rPr>
      </w:pPr>
      <w:r>
        <w:rPr>
          <w:rFonts w:ascii="Times New Roman" w:hAnsi="Times New Roman"/>
          <w:bCs/>
          <w:spacing w:val="-4"/>
        </w:rPr>
        <w:t>Apakah kualitas sistem, informasi dan layanan Platform Merdeka Mengajar secara bersama-sama berpengaruh terhadap kepuasan pengguna di SDN Ngaliyan 01 dan SDN Tambakaji 04 Semarang?</w:t>
      </w:r>
    </w:p>
    <w:p w14:paraId="150F3294" w14:textId="77777777" w:rsidR="005524C2" w:rsidRPr="00B92367" w:rsidRDefault="005524C2" w:rsidP="005524C2">
      <w:pPr>
        <w:pStyle w:val="ListParagraph"/>
        <w:spacing w:after="0" w:line="360" w:lineRule="auto"/>
        <w:ind w:left="709" w:right="56"/>
        <w:jc w:val="both"/>
        <w:rPr>
          <w:rFonts w:ascii="Times New Roman" w:hAnsi="Times New Roman"/>
          <w:bCs/>
          <w:vanish/>
          <w:spacing w:val="-4"/>
          <w:specVanish/>
        </w:rPr>
      </w:pPr>
    </w:p>
    <w:p w14:paraId="03141CEE" w14:textId="77777777" w:rsidR="005524C2" w:rsidRPr="008D784D" w:rsidRDefault="005524C2" w:rsidP="005524C2">
      <w:pPr>
        <w:pStyle w:val="ListParagraph"/>
        <w:numPr>
          <w:ilvl w:val="0"/>
          <w:numId w:val="95"/>
        </w:numPr>
        <w:spacing w:after="0" w:line="360" w:lineRule="auto"/>
        <w:ind w:left="426" w:right="56"/>
        <w:jc w:val="both"/>
        <w:rPr>
          <w:rFonts w:ascii="Times New Roman" w:hAnsi="Times New Roman"/>
          <w:bCs/>
          <w:spacing w:val="-4"/>
        </w:rPr>
      </w:pPr>
      <w:r>
        <w:rPr>
          <w:rFonts w:ascii="Times New Roman" w:hAnsi="Times New Roman"/>
          <w:b/>
          <w:spacing w:val="-4"/>
        </w:rPr>
        <w:t xml:space="preserve"> </w:t>
      </w:r>
      <w:r w:rsidRPr="008D784D">
        <w:rPr>
          <w:rFonts w:ascii="Times New Roman" w:hAnsi="Times New Roman"/>
          <w:b/>
          <w:spacing w:val="-4"/>
        </w:rPr>
        <w:t xml:space="preserve">Tujuan Penelitian </w:t>
      </w:r>
    </w:p>
    <w:p w14:paraId="35A67CAD" w14:textId="77777777" w:rsidR="005524C2" w:rsidRPr="005D7E0A" w:rsidRDefault="005524C2" w:rsidP="005524C2">
      <w:pPr>
        <w:pStyle w:val="ListParagraph"/>
        <w:spacing w:line="360" w:lineRule="auto"/>
        <w:ind w:left="426" w:right="56" w:firstLine="425"/>
        <w:jc w:val="both"/>
        <w:rPr>
          <w:rFonts w:ascii="Times New Roman" w:hAnsi="Times New Roman"/>
          <w:b/>
          <w:spacing w:val="-4"/>
        </w:rPr>
      </w:pPr>
      <w:r w:rsidRPr="005D7E0A">
        <w:rPr>
          <w:rFonts w:ascii="Times New Roman" w:hAnsi="Times New Roman"/>
          <w:bCs/>
          <w:spacing w:val="-4"/>
        </w:rPr>
        <w:t xml:space="preserve">Adapun tujuan yang ingin dicapai dalam penelitian ini berdasarkan rumusan masalah yang ada adalah untuk mengetahui: </w:t>
      </w:r>
    </w:p>
    <w:p w14:paraId="4F09C4C0" w14:textId="77777777" w:rsidR="005524C2" w:rsidRPr="00834C7C" w:rsidRDefault="005524C2" w:rsidP="005524C2">
      <w:pPr>
        <w:pStyle w:val="ListParagraph"/>
        <w:numPr>
          <w:ilvl w:val="0"/>
          <w:numId w:val="103"/>
        </w:numPr>
        <w:spacing w:after="0" w:line="360" w:lineRule="auto"/>
        <w:ind w:left="851" w:right="56"/>
        <w:jc w:val="both"/>
        <w:rPr>
          <w:rFonts w:ascii="Times New Roman" w:hAnsi="Times New Roman"/>
          <w:bCs/>
          <w:spacing w:val="-4"/>
        </w:rPr>
      </w:pPr>
      <w:r w:rsidRPr="00834C7C">
        <w:rPr>
          <w:rFonts w:ascii="Times New Roman" w:hAnsi="Times New Roman"/>
          <w:bCs/>
          <w:spacing w:val="-4"/>
        </w:rPr>
        <w:t>Pengaruh kualitas sistem Platform Merdeka Mengajar terhadap kepuasan pengguna di SDN Ngaliyan 01 dan SDN Tambakaji 04 Semarang</w:t>
      </w:r>
    </w:p>
    <w:p w14:paraId="44CDEAAB" w14:textId="77777777" w:rsidR="005524C2" w:rsidRPr="00834C7C" w:rsidRDefault="005524C2" w:rsidP="005524C2">
      <w:pPr>
        <w:pStyle w:val="ListParagraph"/>
        <w:numPr>
          <w:ilvl w:val="0"/>
          <w:numId w:val="103"/>
        </w:numPr>
        <w:spacing w:after="0" w:line="360" w:lineRule="auto"/>
        <w:ind w:left="851" w:right="56"/>
        <w:jc w:val="both"/>
        <w:rPr>
          <w:rFonts w:ascii="Times New Roman" w:hAnsi="Times New Roman"/>
          <w:bCs/>
          <w:spacing w:val="-4"/>
        </w:rPr>
      </w:pPr>
      <w:r w:rsidRPr="00834C7C">
        <w:rPr>
          <w:rFonts w:ascii="Times New Roman" w:hAnsi="Times New Roman"/>
          <w:bCs/>
          <w:spacing w:val="-4"/>
        </w:rPr>
        <w:t>Pengaruh kualitas informasi Platform Merdeka Mengajar terhadap kepuasan pengguna di SDN Ngaliyan 01 dan SDN Tambakaji 04 Semarang</w:t>
      </w:r>
    </w:p>
    <w:p w14:paraId="2AB071B2" w14:textId="77777777" w:rsidR="005524C2" w:rsidRDefault="005524C2" w:rsidP="005524C2">
      <w:pPr>
        <w:pStyle w:val="ListParagraph"/>
        <w:numPr>
          <w:ilvl w:val="0"/>
          <w:numId w:val="103"/>
        </w:numPr>
        <w:spacing w:after="0" w:line="360" w:lineRule="auto"/>
        <w:ind w:left="851" w:right="56"/>
        <w:jc w:val="both"/>
        <w:rPr>
          <w:rFonts w:ascii="Times New Roman" w:hAnsi="Times New Roman"/>
          <w:bCs/>
          <w:spacing w:val="-4"/>
        </w:rPr>
      </w:pPr>
      <w:r w:rsidRPr="00834C7C">
        <w:rPr>
          <w:rFonts w:ascii="Times New Roman" w:hAnsi="Times New Roman"/>
          <w:bCs/>
          <w:spacing w:val="-4"/>
        </w:rPr>
        <w:t>Pengaruh kualitas pelayanan Platform Merdeka Mengajar terhadap kepuasan pengguna di SDN Ngaliyan 01 dan SDN Tambakaji 04 Semarang</w:t>
      </w:r>
    </w:p>
    <w:p w14:paraId="4E068FC2" w14:textId="77777777" w:rsidR="005524C2" w:rsidRPr="00834C7C" w:rsidRDefault="005524C2" w:rsidP="005524C2">
      <w:pPr>
        <w:pStyle w:val="ListParagraph"/>
        <w:numPr>
          <w:ilvl w:val="0"/>
          <w:numId w:val="103"/>
        </w:numPr>
        <w:spacing w:after="0" w:line="360" w:lineRule="auto"/>
        <w:ind w:left="851" w:right="56"/>
        <w:jc w:val="both"/>
        <w:rPr>
          <w:rFonts w:ascii="Times New Roman" w:hAnsi="Times New Roman"/>
          <w:bCs/>
          <w:spacing w:val="-4"/>
        </w:rPr>
      </w:pPr>
      <w:r>
        <w:rPr>
          <w:rFonts w:ascii="Times New Roman" w:hAnsi="Times New Roman"/>
          <w:bCs/>
          <w:spacing w:val="-4"/>
        </w:rPr>
        <w:lastRenderedPageBreak/>
        <w:t>Pengaruh kualitas sistem, informasi dan layanan Platform Merdeka Mengajar terhadap kepuasan pengguna di SDN Ngaliyan 01 dan SDN Tambakaji 04 Semarang secara bersama-sama.</w:t>
      </w:r>
    </w:p>
    <w:p w14:paraId="6CC5D400" w14:textId="77777777" w:rsidR="005524C2" w:rsidRPr="0021363A" w:rsidRDefault="005524C2" w:rsidP="005524C2">
      <w:pPr>
        <w:pStyle w:val="ListParagraph"/>
        <w:numPr>
          <w:ilvl w:val="0"/>
          <w:numId w:val="95"/>
        </w:numPr>
        <w:spacing w:after="0" w:line="360" w:lineRule="auto"/>
        <w:ind w:left="426" w:right="56"/>
        <w:jc w:val="both"/>
        <w:rPr>
          <w:rFonts w:ascii="Times New Roman" w:hAnsi="Times New Roman"/>
          <w:b/>
          <w:spacing w:val="-4"/>
        </w:rPr>
      </w:pPr>
      <w:r w:rsidRPr="0021363A">
        <w:rPr>
          <w:rFonts w:ascii="Times New Roman" w:hAnsi="Times New Roman"/>
          <w:b/>
          <w:spacing w:val="-4"/>
        </w:rPr>
        <w:t xml:space="preserve">Manfaat Penelitian </w:t>
      </w:r>
    </w:p>
    <w:p w14:paraId="7C62EB9F" w14:textId="77777777" w:rsidR="005524C2" w:rsidRPr="005D7E0A" w:rsidRDefault="005524C2" w:rsidP="005524C2">
      <w:pPr>
        <w:pStyle w:val="ListParagraph"/>
        <w:spacing w:line="360" w:lineRule="auto"/>
        <w:ind w:left="426" w:right="56" w:firstLine="338"/>
        <w:jc w:val="both"/>
        <w:rPr>
          <w:rFonts w:ascii="Times New Roman" w:hAnsi="Times New Roman"/>
          <w:b/>
          <w:spacing w:val="-4"/>
        </w:rPr>
      </w:pPr>
      <w:r w:rsidRPr="005D7E0A">
        <w:rPr>
          <w:rFonts w:ascii="Times New Roman" w:hAnsi="Times New Roman"/>
          <w:bCs/>
          <w:spacing w:val="-4"/>
        </w:rPr>
        <w:t xml:space="preserve">Berdasarkan tujuan </w:t>
      </w:r>
      <w:r>
        <w:rPr>
          <w:rFonts w:ascii="Times New Roman" w:hAnsi="Times New Roman"/>
          <w:bCs/>
          <w:spacing w:val="-4"/>
        </w:rPr>
        <w:t>di atas</w:t>
      </w:r>
      <w:r w:rsidRPr="005D7E0A">
        <w:rPr>
          <w:rFonts w:ascii="Times New Roman" w:hAnsi="Times New Roman"/>
          <w:bCs/>
          <w:spacing w:val="-4"/>
        </w:rPr>
        <w:t>, maka manfaat dari penelitian ini adalah:</w:t>
      </w:r>
    </w:p>
    <w:p w14:paraId="79F63B0E" w14:textId="77777777" w:rsidR="005524C2" w:rsidRPr="005D7E0A" w:rsidRDefault="005524C2" w:rsidP="005524C2">
      <w:pPr>
        <w:pStyle w:val="ListParagraph"/>
        <w:numPr>
          <w:ilvl w:val="3"/>
          <w:numId w:val="3"/>
        </w:numPr>
        <w:spacing w:after="0" w:line="360" w:lineRule="auto"/>
        <w:ind w:left="851" w:right="56"/>
        <w:jc w:val="both"/>
        <w:rPr>
          <w:rFonts w:ascii="Times New Roman" w:hAnsi="Times New Roman"/>
          <w:b/>
          <w:spacing w:val="-4"/>
        </w:rPr>
      </w:pPr>
      <w:r w:rsidRPr="005D7E0A">
        <w:rPr>
          <w:rFonts w:ascii="Times New Roman" w:hAnsi="Times New Roman"/>
          <w:bCs/>
          <w:spacing w:val="-4"/>
        </w:rPr>
        <w:t>Manfaat Teoritis</w:t>
      </w:r>
    </w:p>
    <w:p w14:paraId="76447182" w14:textId="77777777" w:rsidR="005524C2" w:rsidRPr="005D7E0A" w:rsidRDefault="005524C2" w:rsidP="005524C2">
      <w:pPr>
        <w:pStyle w:val="ListParagraph"/>
        <w:spacing w:line="360" w:lineRule="auto"/>
        <w:ind w:left="851" w:right="56" w:firstLine="403"/>
        <w:jc w:val="both"/>
        <w:rPr>
          <w:rFonts w:ascii="Times New Roman" w:hAnsi="Times New Roman"/>
          <w:b/>
          <w:spacing w:val="-4"/>
        </w:rPr>
      </w:pPr>
      <w:r w:rsidRPr="005D7E0A">
        <w:rPr>
          <w:rFonts w:ascii="Times New Roman" w:hAnsi="Times New Roman"/>
          <w:bCs/>
          <w:spacing w:val="-4"/>
        </w:rPr>
        <w:t>Hasil penelitian ini diharapkan dapat menambah wawasan ilmu pengetahuan bagi  kemajuan perkembangan ilmu manajemen khususnya dalam manajemen pendidikan mengenai kurikulum merdeka dan platform merdeka belajar.</w:t>
      </w:r>
    </w:p>
    <w:p w14:paraId="3AC377F2" w14:textId="77777777" w:rsidR="005524C2" w:rsidRPr="005D7E0A" w:rsidRDefault="005524C2" w:rsidP="005524C2">
      <w:pPr>
        <w:pStyle w:val="ListParagraph"/>
        <w:numPr>
          <w:ilvl w:val="3"/>
          <w:numId w:val="3"/>
        </w:numPr>
        <w:spacing w:after="0" w:line="360" w:lineRule="auto"/>
        <w:ind w:left="851" w:right="56"/>
        <w:jc w:val="both"/>
        <w:rPr>
          <w:rFonts w:ascii="Times New Roman" w:hAnsi="Times New Roman"/>
          <w:b/>
          <w:spacing w:val="-4"/>
        </w:rPr>
      </w:pPr>
      <w:r w:rsidRPr="005D7E0A">
        <w:rPr>
          <w:rFonts w:ascii="Times New Roman" w:hAnsi="Times New Roman"/>
          <w:bCs/>
          <w:spacing w:val="-4"/>
        </w:rPr>
        <w:t>Manfaat Praktis</w:t>
      </w:r>
    </w:p>
    <w:p w14:paraId="77DD5228" w14:textId="77777777" w:rsidR="005524C2" w:rsidRPr="005D7E0A" w:rsidRDefault="005524C2" w:rsidP="005524C2">
      <w:pPr>
        <w:pStyle w:val="ListParagraph"/>
        <w:numPr>
          <w:ilvl w:val="0"/>
          <w:numId w:val="5"/>
        </w:numPr>
        <w:spacing w:after="0" w:line="360" w:lineRule="auto"/>
        <w:ind w:left="1276" w:right="56"/>
        <w:jc w:val="both"/>
        <w:rPr>
          <w:rFonts w:ascii="Times New Roman" w:hAnsi="Times New Roman"/>
          <w:b/>
          <w:spacing w:val="-4"/>
        </w:rPr>
      </w:pPr>
      <w:r w:rsidRPr="005D7E0A">
        <w:rPr>
          <w:rFonts w:ascii="Times New Roman" w:hAnsi="Times New Roman"/>
          <w:bCs/>
          <w:spacing w:val="-4"/>
        </w:rPr>
        <w:t>Bagi Dinas Pendidikan</w:t>
      </w:r>
    </w:p>
    <w:p w14:paraId="00A5C12C" w14:textId="77777777" w:rsidR="005524C2" w:rsidRPr="005D7E0A" w:rsidRDefault="005524C2" w:rsidP="005524C2">
      <w:pPr>
        <w:pStyle w:val="ListParagraph"/>
        <w:spacing w:line="360" w:lineRule="auto"/>
        <w:ind w:left="1276" w:right="56" w:firstLine="317"/>
        <w:jc w:val="both"/>
        <w:rPr>
          <w:rFonts w:ascii="Times New Roman" w:hAnsi="Times New Roman"/>
          <w:b/>
          <w:spacing w:val="-4"/>
        </w:rPr>
      </w:pPr>
      <w:r w:rsidRPr="005D7E0A">
        <w:rPr>
          <w:rFonts w:ascii="Times New Roman" w:hAnsi="Times New Roman"/>
          <w:bCs/>
          <w:spacing w:val="-4"/>
        </w:rPr>
        <w:t>Sebagai masukan bagi kemendikbudristek untuk mengetahui pengaruh kualitas sistem, informasi dan layanan platform merdeka mengajar terhadap kepuasan pengguna. Sehingga dapat dijadikan tolak ukur untuk meningkatkan kualitas sistem, informasi dan layanan yang akan diberikan pada masa mendatang.</w:t>
      </w:r>
    </w:p>
    <w:p w14:paraId="71F0532E" w14:textId="77777777" w:rsidR="005524C2" w:rsidRPr="005D7E0A" w:rsidRDefault="005524C2" w:rsidP="005524C2">
      <w:pPr>
        <w:pStyle w:val="ListParagraph"/>
        <w:numPr>
          <w:ilvl w:val="0"/>
          <w:numId w:val="5"/>
        </w:numPr>
        <w:spacing w:after="0" w:line="360" w:lineRule="auto"/>
        <w:ind w:left="1276" w:right="56"/>
        <w:jc w:val="both"/>
        <w:rPr>
          <w:rFonts w:ascii="Times New Roman" w:hAnsi="Times New Roman"/>
          <w:b/>
          <w:spacing w:val="-4"/>
        </w:rPr>
      </w:pPr>
      <w:r w:rsidRPr="005D7E0A">
        <w:rPr>
          <w:rFonts w:ascii="Times New Roman" w:hAnsi="Times New Roman"/>
          <w:bCs/>
          <w:spacing w:val="-4"/>
        </w:rPr>
        <w:t>Bagi Guru</w:t>
      </w:r>
    </w:p>
    <w:p w14:paraId="2BB3ED45" w14:textId="77777777" w:rsidR="005524C2" w:rsidRPr="00D346D7" w:rsidRDefault="005524C2" w:rsidP="005524C2">
      <w:pPr>
        <w:pStyle w:val="ListParagraph"/>
        <w:spacing w:line="360" w:lineRule="auto"/>
        <w:ind w:left="1276" w:right="56" w:firstLine="317"/>
        <w:jc w:val="both"/>
        <w:rPr>
          <w:rFonts w:ascii="Times New Roman" w:hAnsi="Times New Roman"/>
          <w:bCs/>
          <w:spacing w:val="-4"/>
        </w:rPr>
      </w:pPr>
      <w:r w:rsidRPr="005D7E0A">
        <w:rPr>
          <w:rFonts w:ascii="Times New Roman" w:hAnsi="Times New Roman"/>
          <w:bCs/>
          <w:spacing w:val="-4"/>
        </w:rPr>
        <w:lastRenderedPageBreak/>
        <w:t xml:space="preserve">Penelitian ini dapat dijadikan masukan bagi guru supaya meningkatkan kompetensinya dalam merancang program pembelajaran yang kreatif, inovatif dan menyenangkan. Serta dapat belajar dan berkarya, berkolaborasi dan berbagi ilmu dengan teman sejawat. </w:t>
      </w:r>
    </w:p>
    <w:p w14:paraId="30A2421D" w14:textId="77777777" w:rsidR="005524C2" w:rsidRPr="00585212" w:rsidRDefault="005524C2" w:rsidP="005524C2">
      <w:pPr>
        <w:pStyle w:val="ListParagraph"/>
        <w:numPr>
          <w:ilvl w:val="0"/>
          <w:numId w:val="5"/>
        </w:numPr>
        <w:spacing w:after="0" w:line="360" w:lineRule="auto"/>
        <w:ind w:left="1276" w:right="56" w:hanging="283"/>
        <w:jc w:val="both"/>
        <w:rPr>
          <w:rFonts w:ascii="Times New Roman" w:hAnsi="Times New Roman"/>
          <w:b/>
          <w:spacing w:val="-4"/>
        </w:rPr>
      </w:pPr>
      <w:r w:rsidRPr="005D7E0A">
        <w:rPr>
          <w:rFonts w:ascii="Times New Roman" w:hAnsi="Times New Roman"/>
          <w:bCs/>
          <w:spacing w:val="-4"/>
        </w:rPr>
        <w:t xml:space="preserve">Bagi peneliti </w:t>
      </w:r>
    </w:p>
    <w:p w14:paraId="5BCF2867" w14:textId="77777777" w:rsidR="005524C2" w:rsidRPr="00585212" w:rsidRDefault="005524C2" w:rsidP="005524C2">
      <w:pPr>
        <w:pStyle w:val="ListParagraph"/>
        <w:spacing w:after="0" w:line="360" w:lineRule="auto"/>
        <w:ind w:left="1276" w:right="56" w:firstLine="425"/>
        <w:jc w:val="both"/>
        <w:rPr>
          <w:rFonts w:ascii="Times New Roman" w:hAnsi="Times New Roman"/>
          <w:b/>
          <w:spacing w:val="-4"/>
        </w:rPr>
      </w:pPr>
      <w:r w:rsidRPr="00585212">
        <w:rPr>
          <w:rFonts w:ascii="Times New Roman" w:hAnsi="Times New Roman" w:cs="Times New Roman"/>
          <w:bCs/>
          <w:spacing w:val="-4"/>
          <w:sz w:val="24"/>
          <w:szCs w:val="24"/>
        </w:rPr>
        <w:t>Studi ini diharapkan dapat memberikan pengetahuan dan pemahaman lebih lanjut untuk studi lain tentang bagaimana kualitas sistem, informasi, dan layanan platform Merdeka Mengajar mempengaruhi kebahagiaan pengguna.</w:t>
      </w:r>
    </w:p>
    <w:p w14:paraId="354DD767" w14:textId="77777777" w:rsidR="005524C2" w:rsidRPr="005D7E0A" w:rsidRDefault="005524C2" w:rsidP="005524C2">
      <w:pPr>
        <w:spacing w:line="360" w:lineRule="auto"/>
      </w:pPr>
    </w:p>
    <w:p w14:paraId="064D580C" w14:textId="77777777" w:rsidR="005524C2" w:rsidRDefault="005524C2" w:rsidP="005524C2">
      <w:pPr>
        <w:spacing w:line="360" w:lineRule="auto"/>
        <w:ind w:right="56"/>
        <w:jc w:val="center"/>
        <w:rPr>
          <w:rFonts w:ascii="Times New Roman" w:hAnsi="Times New Roman" w:cs="Times New Roman"/>
          <w:b/>
          <w:spacing w:val="-4"/>
          <w:lang w:val="en-US"/>
        </w:rPr>
        <w:sectPr w:rsidR="005524C2" w:rsidSect="00B5509F">
          <w:headerReference w:type="default" r:id="rId25"/>
          <w:footerReference w:type="default" r:id="rId26"/>
          <w:headerReference w:type="first" r:id="rId27"/>
          <w:footerReference w:type="first" r:id="rId28"/>
          <w:pgSz w:w="8391" w:h="11906" w:code="11"/>
          <w:pgMar w:top="1440" w:right="1440" w:bottom="1440" w:left="1440" w:header="708" w:footer="708" w:gutter="0"/>
          <w:pgNumType w:start="1"/>
          <w:cols w:space="708"/>
          <w:titlePg/>
          <w:docGrid w:linePitch="360"/>
        </w:sectPr>
      </w:pPr>
      <w:bookmarkStart w:id="7" w:name="_Hlk128659200"/>
      <w:bookmarkStart w:id="8" w:name="_Hlk133425108"/>
    </w:p>
    <w:p w14:paraId="60377EBA" w14:textId="77777777" w:rsidR="005524C2" w:rsidRPr="00671B8E" w:rsidRDefault="005524C2" w:rsidP="005524C2">
      <w:pPr>
        <w:spacing w:line="360" w:lineRule="auto"/>
        <w:ind w:right="56"/>
        <w:jc w:val="center"/>
        <w:rPr>
          <w:rFonts w:ascii="Times New Roman" w:hAnsi="Times New Roman" w:cs="Times New Roman"/>
          <w:b/>
          <w:spacing w:val="-4"/>
          <w:lang w:val="en-US"/>
        </w:rPr>
      </w:pPr>
      <w:r w:rsidRPr="00671B8E">
        <w:rPr>
          <w:rFonts w:ascii="Times New Roman" w:hAnsi="Times New Roman" w:cs="Times New Roman"/>
          <w:b/>
          <w:spacing w:val="-4"/>
          <w:lang w:val="en-US"/>
        </w:rPr>
        <w:lastRenderedPageBreak/>
        <w:t>BAB II</w:t>
      </w:r>
    </w:p>
    <w:p w14:paraId="4C059284" w14:textId="77777777" w:rsidR="005524C2" w:rsidRPr="0013485A" w:rsidRDefault="005524C2" w:rsidP="005524C2">
      <w:pPr>
        <w:spacing w:line="360" w:lineRule="auto"/>
        <w:ind w:right="56"/>
        <w:jc w:val="center"/>
        <w:rPr>
          <w:rFonts w:ascii="Times New Roman" w:hAnsi="Times New Roman" w:cs="Times New Roman"/>
          <w:b/>
          <w:spacing w:val="-4"/>
        </w:rPr>
      </w:pPr>
      <w:r>
        <w:rPr>
          <w:rFonts w:ascii="Times New Roman" w:hAnsi="Times New Roman" w:cs="Times New Roman"/>
          <w:b/>
          <w:spacing w:val="-4"/>
        </w:rPr>
        <w:t xml:space="preserve">KUALITAS SISTEM, INFORMASI, LAYANAN PLATFORM MERDEKA MENGAJAR DAN KEPUASAN PENGGUNA </w:t>
      </w:r>
    </w:p>
    <w:p w14:paraId="0CD2AFD7" w14:textId="77777777" w:rsidR="005524C2" w:rsidRPr="00681EF3" w:rsidRDefault="005524C2" w:rsidP="005524C2">
      <w:pPr>
        <w:pStyle w:val="ListParagraph"/>
        <w:numPr>
          <w:ilvl w:val="0"/>
          <w:numId w:val="6"/>
        </w:numPr>
        <w:spacing w:after="0" w:line="360" w:lineRule="auto"/>
        <w:ind w:right="56"/>
        <w:jc w:val="both"/>
        <w:rPr>
          <w:rFonts w:ascii="Times New Roman" w:hAnsi="Times New Roman" w:cs="Times New Roman"/>
          <w:b/>
          <w:spacing w:val="-4"/>
          <w:lang w:val="en-US"/>
        </w:rPr>
      </w:pPr>
      <w:bookmarkStart w:id="9" w:name="_Hlk128659247"/>
      <w:bookmarkEnd w:id="7"/>
      <w:proofErr w:type="spellStart"/>
      <w:r w:rsidRPr="00671B8E">
        <w:rPr>
          <w:rFonts w:ascii="Times New Roman" w:hAnsi="Times New Roman" w:cs="Times New Roman"/>
          <w:b/>
          <w:spacing w:val="-4"/>
          <w:lang w:val="en-US"/>
        </w:rPr>
        <w:t>Deskripsi</w:t>
      </w:r>
      <w:proofErr w:type="spellEnd"/>
      <w:r w:rsidRPr="00671B8E">
        <w:rPr>
          <w:rFonts w:ascii="Times New Roman" w:hAnsi="Times New Roman" w:cs="Times New Roman"/>
          <w:b/>
          <w:spacing w:val="-4"/>
          <w:lang w:val="en-US"/>
        </w:rPr>
        <w:t xml:space="preserve"> </w:t>
      </w:r>
      <w:proofErr w:type="spellStart"/>
      <w:r w:rsidRPr="00671B8E">
        <w:rPr>
          <w:rFonts w:ascii="Times New Roman" w:hAnsi="Times New Roman" w:cs="Times New Roman"/>
          <w:b/>
          <w:spacing w:val="-4"/>
          <w:lang w:val="en-US"/>
        </w:rPr>
        <w:t>Teori</w:t>
      </w:r>
      <w:proofErr w:type="spellEnd"/>
    </w:p>
    <w:p w14:paraId="09B09570" w14:textId="77777777" w:rsidR="005524C2" w:rsidRPr="00B549E0" w:rsidRDefault="005524C2" w:rsidP="005524C2">
      <w:pPr>
        <w:pStyle w:val="ListParagraph"/>
        <w:numPr>
          <w:ilvl w:val="4"/>
          <w:numId w:val="7"/>
        </w:numPr>
        <w:spacing w:after="0" w:line="360" w:lineRule="auto"/>
        <w:ind w:left="993" w:right="56" w:hanging="283"/>
        <w:jc w:val="both"/>
        <w:rPr>
          <w:rFonts w:ascii="Times New Roman" w:hAnsi="Times New Roman" w:cs="Times New Roman"/>
          <w:b/>
          <w:spacing w:val="-4"/>
          <w:lang w:val="en-US"/>
        </w:rPr>
      </w:pPr>
      <w:bookmarkStart w:id="10" w:name="_Hlk128659267"/>
      <w:bookmarkEnd w:id="9"/>
      <w:r>
        <w:rPr>
          <w:rFonts w:ascii="Times New Roman" w:hAnsi="Times New Roman" w:cs="Times New Roman"/>
          <w:b/>
          <w:spacing w:val="-4"/>
        </w:rPr>
        <w:t>Sistem Informasi Manajemen</w:t>
      </w:r>
    </w:p>
    <w:bookmarkEnd w:id="10"/>
    <w:p w14:paraId="5661A45B" w14:textId="77777777" w:rsidR="005524C2" w:rsidRPr="00251910" w:rsidRDefault="005524C2" w:rsidP="005524C2">
      <w:pPr>
        <w:pStyle w:val="ListParagraph"/>
        <w:numPr>
          <w:ilvl w:val="0"/>
          <w:numId w:val="8"/>
        </w:numPr>
        <w:spacing w:after="0" w:line="360" w:lineRule="auto"/>
        <w:ind w:left="1276" w:right="56" w:hanging="284"/>
        <w:jc w:val="both"/>
        <w:rPr>
          <w:rFonts w:ascii="Times New Roman" w:hAnsi="Times New Roman" w:cs="Times New Roman"/>
          <w:b/>
          <w:spacing w:val="-4"/>
          <w:lang w:val="en-US"/>
        </w:rPr>
      </w:pPr>
      <w:r>
        <w:rPr>
          <w:rFonts w:ascii="Times New Roman" w:hAnsi="Times New Roman" w:cs="Times New Roman"/>
          <w:b/>
          <w:spacing w:val="-4"/>
        </w:rPr>
        <w:t>Pengertian Sistem Informasi Manajemen</w:t>
      </w:r>
    </w:p>
    <w:p w14:paraId="7AEB1983" w14:textId="77777777" w:rsidR="005524C2" w:rsidRDefault="005524C2" w:rsidP="005524C2">
      <w:pPr>
        <w:pStyle w:val="ListParagraph"/>
        <w:spacing w:after="0" w:line="360" w:lineRule="auto"/>
        <w:ind w:left="1276" w:right="56" w:firstLine="284"/>
        <w:jc w:val="both"/>
        <w:rPr>
          <w:rFonts w:ascii="Times New Roman" w:hAnsi="Times New Roman" w:cs="Times New Roman"/>
          <w:bCs/>
          <w:spacing w:val="-4"/>
        </w:rPr>
      </w:pPr>
      <w:bookmarkStart w:id="11" w:name="_Hlk128659336"/>
      <w:r>
        <w:rPr>
          <w:rFonts w:ascii="Times New Roman" w:hAnsi="Times New Roman" w:cs="Times New Roman"/>
          <w:bCs/>
          <w:spacing w:val="-4"/>
        </w:rPr>
        <w:t>Database memiliki peran dalam m</w:t>
      </w:r>
      <w:r w:rsidRPr="00251910">
        <w:rPr>
          <w:rFonts w:ascii="Times New Roman" w:hAnsi="Times New Roman" w:cs="Times New Roman"/>
          <w:bCs/>
          <w:spacing w:val="-4"/>
        </w:rPr>
        <w:t>ema</w:t>
      </w:r>
      <w:r>
        <w:rPr>
          <w:rFonts w:ascii="Times New Roman" w:hAnsi="Times New Roman" w:cs="Times New Roman"/>
          <w:bCs/>
          <w:spacing w:val="-4"/>
        </w:rPr>
        <w:t>j</w:t>
      </w:r>
      <w:r w:rsidRPr="00251910">
        <w:rPr>
          <w:rFonts w:ascii="Times New Roman" w:hAnsi="Times New Roman" w:cs="Times New Roman"/>
          <w:bCs/>
          <w:spacing w:val="-4"/>
        </w:rPr>
        <w:t>u</w:t>
      </w:r>
      <w:r>
        <w:rPr>
          <w:rFonts w:ascii="Times New Roman" w:hAnsi="Times New Roman" w:cs="Times New Roman"/>
          <w:bCs/>
          <w:spacing w:val="-4"/>
        </w:rPr>
        <w:t>k</w:t>
      </w:r>
      <w:r w:rsidRPr="00251910">
        <w:rPr>
          <w:rFonts w:ascii="Times New Roman" w:hAnsi="Times New Roman" w:cs="Times New Roman"/>
          <w:bCs/>
          <w:spacing w:val="-4"/>
        </w:rPr>
        <w:t>an sistem informasi</w:t>
      </w:r>
      <w:r>
        <w:rPr>
          <w:rFonts w:ascii="Times New Roman" w:hAnsi="Times New Roman" w:cs="Times New Roman"/>
          <w:bCs/>
          <w:spacing w:val="-4"/>
        </w:rPr>
        <w:t xml:space="preserve"> dan </w:t>
      </w:r>
      <w:r w:rsidRPr="00251910">
        <w:rPr>
          <w:rFonts w:ascii="Times New Roman" w:hAnsi="Times New Roman" w:cs="Times New Roman"/>
          <w:bCs/>
          <w:spacing w:val="-4"/>
        </w:rPr>
        <w:t xml:space="preserve"> memberikan dampak yang cukup besar bagi seluruh bidang dalam kehidupan sehari-hari. Database merupakan sumber informasi yang menjadi bukti adanya kemajuan sistem informasi itu sendiri. pada kenyataannya masih banyak orang yang belum memahami definisi sistem informasi. </w:t>
      </w:r>
    </w:p>
    <w:p w14:paraId="283EAA5B" w14:textId="77777777" w:rsidR="005524C2" w:rsidRDefault="005524C2" w:rsidP="005524C2">
      <w:pPr>
        <w:pStyle w:val="ListParagraph"/>
        <w:spacing w:after="0" w:line="360" w:lineRule="auto"/>
        <w:ind w:left="1276" w:right="56" w:firstLine="284"/>
        <w:jc w:val="both"/>
        <w:rPr>
          <w:rFonts w:ascii="Times New Roman" w:hAnsi="Times New Roman" w:cs="Times New Roman"/>
          <w:bCs/>
          <w:spacing w:val="-4"/>
        </w:rPr>
      </w:pPr>
      <w:r w:rsidRPr="00F86931">
        <w:rPr>
          <w:rFonts w:ascii="Times New Roman" w:hAnsi="Times New Roman" w:cs="Times New Roman"/>
          <w:bCs/>
          <w:spacing w:val="-4"/>
        </w:rPr>
        <w:t xml:space="preserve">Menurut MC Leod (2004) sistem adalah sekelompok </w:t>
      </w:r>
      <w:r>
        <w:rPr>
          <w:rFonts w:ascii="Times New Roman" w:hAnsi="Times New Roman" w:cs="Times New Roman"/>
          <w:bCs/>
          <w:spacing w:val="-4"/>
        </w:rPr>
        <w:t>bagian-bagian</w:t>
      </w:r>
      <w:r w:rsidRPr="00F86931">
        <w:rPr>
          <w:rFonts w:ascii="Times New Roman" w:hAnsi="Times New Roman" w:cs="Times New Roman"/>
          <w:bCs/>
          <w:spacing w:val="-4"/>
        </w:rPr>
        <w:t xml:space="preserve"> yang terintegrasi dengan </w:t>
      </w:r>
      <w:r>
        <w:rPr>
          <w:rFonts w:ascii="Times New Roman" w:hAnsi="Times New Roman" w:cs="Times New Roman"/>
          <w:bCs/>
          <w:spacing w:val="-4"/>
        </w:rPr>
        <w:t>mencapai tujuan yang sama</w:t>
      </w:r>
      <w:r w:rsidRPr="00F86931">
        <w:rPr>
          <w:rFonts w:ascii="Times New Roman" w:hAnsi="Times New Roman" w:cs="Times New Roman"/>
          <w:bCs/>
          <w:spacing w:val="-4"/>
        </w:rPr>
        <w:t xml:space="preserve">. Sistem merupakan suatu susunan yang teratur dari kegiatan-kegiatan yang saling berkaitan dan susunan prosedur-prosedur yang saling berhubungan, yang melaksanakan dan </w:t>
      </w:r>
      <w:r w:rsidRPr="00F86931">
        <w:rPr>
          <w:rFonts w:ascii="Times New Roman" w:hAnsi="Times New Roman" w:cs="Times New Roman"/>
          <w:bCs/>
          <w:spacing w:val="-4"/>
        </w:rPr>
        <w:lastRenderedPageBreak/>
        <w:t>mempermudah kegiatan-kegiatan utama organisasi/ institusi.</w:t>
      </w:r>
      <w:r>
        <w:rPr>
          <w:rStyle w:val="FootnoteReference"/>
          <w:rFonts w:ascii="Times New Roman" w:hAnsi="Times New Roman"/>
          <w:bCs/>
          <w:spacing w:val="-4"/>
        </w:rPr>
        <w:footnoteReference w:id="15"/>
      </w:r>
    </w:p>
    <w:p w14:paraId="071A30F7" w14:textId="77777777" w:rsidR="005524C2" w:rsidRDefault="005524C2" w:rsidP="005524C2">
      <w:pPr>
        <w:pStyle w:val="ListParagraph"/>
        <w:spacing w:after="0" w:line="360" w:lineRule="auto"/>
        <w:ind w:left="1276" w:right="56" w:firstLine="284"/>
        <w:jc w:val="both"/>
        <w:rPr>
          <w:rFonts w:ascii="Times New Roman" w:hAnsi="Times New Roman" w:cs="Times New Roman"/>
          <w:bCs/>
          <w:spacing w:val="-4"/>
        </w:rPr>
      </w:pPr>
      <w:r w:rsidRPr="00F86931">
        <w:rPr>
          <w:rFonts w:ascii="Times New Roman" w:hAnsi="Times New Roman" w:cs="Times New Roman"/>
          <w:bCs/>
          <w:spacing w:val="-4"/>
        </w:rPr>
        <w:t xml:space="preserve">Dilihat dari penjelasan sistem di atas, maka sistem mengacu pada sekumpulan elemen yang saling berkaitan dan berhubungan satu sama lain serta mempunyai tujuan yang sama yaitu mencapai tujuan yang telah ditetapkan. </w:t>
      </w:r>
    </w:p>
    <w:p w14:paraId="12D52749" w14:textId="77777777" w:rsidR="005524C2" w:rsidRPr="00F86931" w:rsidRDefault="005524C2" w:rsidP="005524C2">
      <w:pPr>
        <w:pStyle w:val="ListParagraph"/>
        <w:spacing w:after="0" w:line="360" w:lineRule="auto"/>
        <w:ind w:left="1276" w:right="56" w:firstLine="284"/>
        <w:jc w:val="both"/>
        <w:rPr>
          <w:rFonts w:ascii="Times New Roman" w:hAnsi="Times New Roman" w:cs="Times New Roman"/>
          <w:b/>
          <w:spacing w:val="-4"/>
          <w:lang w:val="en-US"/>
        </w:rPr>
      </w:pPr>
      <w:r w:rsidRPr="00F86931">
        <w:rPr>
          <w:rFonts w:ascii="Times New Roman" w:hAnsi="Times New Roman" w:cs="Times New Roman"/>
          <w:bCs/>
          <w:spacing w:val="-4"/>
        </w:rPr>
        <w:t>Informasi merupakan sebuah data yang diproses sedemikian rupa  sehingga mempunyai sebuah makna atau arti yang bermanfaat atau berguna. Tetapi tidak semua informasi yang diolah menjadi informasi yang bermakna atau berguna. Terdapat 3 hal penting yang harus diperhatikan dalam informasi, yaitu:</w:t>
      </w:r>
      <w:r>
        <w:rPr>
          <w:rStyle w:val="FootnoteReference"/>
          <w:rFonts w:ascii="Times New Roman" w:hAnsi="Times New Roman"/>
          <w:bCs/>
          <w:spacing w:val="-4"/>
        </w:rPr>
        <w:footnoteReference w:id="16"/>
      </w:r>
    </w:p>
    <w:p w14:paraId="1650CDCD" w14:textId="77777777" w:rsidR="005524C2" w:rsidRDefault="005524C2" w:rsidP="005524C2">
      <w:pPr>
        <w:pStyle w:val="ListParagraph"/>
        <w:numPr>
          <w:ilvl w:val="0"/>
          <w:numId w:val="83"/>
        </w:numPr>
        <w:spacing w:after="0" w:line="360" w:lineRule="auto"/>
        <w:ind w:left="1701" w:right="56"/>
        <w:jc w:val="both"/>
        <w:rPr>
          <w:rFonts w:ascii="Times New Roman" w:hAnsi="Times New Roman" w:cs="Times New Roman"/>
          <w:bCs/>
          <w:spacing w:val="-4"/>
        </w:rPr>
      </w:pPr>
      <w:r>
        <w:rPr>
          <w:rFonts w:ascii="Times New Roman" w:hAnsi="Times New Roman" w:cs="Times New Roman"/>
          <w:bCs/>
          <w:spacing w:val="-4"/>
        </w:rPr>
        <w:t>Informasi merupakan hasil pengolahan data,</w:t>
      </w:r>
    </w:p>
    <w:p w14:paraId="34F3E061" w14:textId="77777777" w:rsidR="005524C2" w:rsidRDefault="005524C2" w:rsidP="005524C2">
      <w:pPr>
        <w:pStyle w:val="ListParagraph"/>
        <w:numPr>
          <w:ilvl w:val="0"/>
          <w:numId w:val="83"/>
        </w:numPr>
        <w:spacing w:after="0" w:line="360" w:lineRule="auto"/>
        <w:ind w:left="1701" w:right="56"/>
        <w:jc w:val="both"/>
        <w:rPr>
          <w:rFonts w:ascii="Times New Roman" w:hAnsi="Times New Roman" w:cs="Times New Roman"/>
          <w:bCs/>
          <w:spacing w:val="-4"/>
        </w:rPr>
      </w:pPr>
      <w:r w:rsidRPr="00333432">
        <w:rPr>
          <w:rFonts w:ascii="Times New Roman" w:hAnsi="Times New Roman" w:cs="Times New Roman"/>
          <w:bCs/>
          <w:spacing w:val="-4"/>
        </w:rPr>
        <w:t>Memberikan makna atau arti,</w:t>
      </w:r>
    </w:p>
    <w:p w14:paraId="0AF3B7D7" w14:textId="77777777" w:rsidR="005524C2" w:rsidRPr="00333432" w:rsidRDefault="005524C2" w:rsidP="005524C2">
      <w:pPr>
        <w:pStyle w:val="ListParagraph"/>
        <w:numPr>
          <w:ilvl w:val="0"/>
          <w:numId w:val="83"/>
        </w:numPr>
        <w:spacing w:after="0" w:line="360" w:lineRule="auto"/>
        <w:ind w:left="1701" w:right="56"/>
        <w:jc w:val="both"/>
        <w:rPr>
          <w:rFonts w:ascii="Times New Roman" w:hAnsi="Times New Roman" w:cs="Times New Roman"/>
          <w:bCs/>
          <w:spacing w:val="-4"/>
        </w:rPr>
      </w:pPr>
      <w:r w:rsidRPr="00333432">
        <w:rPr>
          <w:rFonts w:ascii="Times New Roman" w:hAnsi="Times New Roman" w:cs="Times New Roman"/>
          <w:bCs/>
          <w:spacing w:val="-4"/>
        </w:rPr>
        <w:t>Berguna atau bermanfaat dalam meningkatkan kepastian.</w:t>
      </w:r>
    </w:p>
    <w:p w14:paraId="42E07B56" w14:textId="77777777" w:rsidR="005524C2" w:rsidRDefault="005524C2" w:rsidP="005524C2">
      <w:pPr>
        <w:spacing w:after="0" w:line="360" w:lineRule="auto"/>
        <w:ind w:left="1276" w:right="56" w:firstLine="283"/>
        <w:jc w:val="both"/>
        <w:rPr>
          <w:rFonts w:ascii="Times New Roman" w:hAnsi="Times New Roman" w:cs="Times New Roman"/>
          <w:bCs/>
          <w:spacing w:val="-4"/>
        </w:rPr>
      </w:pPr>
      <w:r w:rsidRPr="00BA3D36">
        <w:rPr>
          <w:rFonts w:ascii="Times New Roman" w:hAnsi="Times New Roman" w:cs="Times New Roman"/>
          <w:bCs/>
          <w:spacing w:val="-4"/>
        </w:rPr>
        <w:t>Secara umum</w:t>
      </w:r>
      <w:r>
        <w:rPr>
          <w:rFonts w:ascii="Times New Roman" w:hAnsi="Times New Roman" w:cs="Times New Roman"/>
          <w:bCs/>
          <w:spacing w:val="-4"/>
        </w:rPr>
        <w:t xml:space="preserve"> </w:t>
      </w:r>
      <w:r w:rsidRPr="00BA3D36">
        <w:rPr>
          <w:rFonts w:ascii="Times New Roman" w:hAnsi="Times New Roman" w:cs="Times New Roman"/>
          <w:bCs/>
          <w:spacing w:val="-4"/>
        </w:rPr>
        <w:t>sistem in</w:t>
      </w:r>
      <w:r>
        <w:rPr>
          <w:rFonts w:ascii="Times New Roman" w:hAnsi="Times New Roman" w:cs="Times New Roman"/>
          <w:bCs/>
          <w:spacing w:val="-4"/>
        </w:rPr>
        <w:t>for</w:t>
      </w:r>
      <w:r w:rsidRPr="00BA3D36">
        <w:rPr>
          <w:rFonts w:ascii="Times New Roman" w:hAnsi="Times New Roman" w:cs="Times New Roman"/>
          <w:bCs/>
          <w:spacing w:val="-4"/>
        </w:rPr>
        <w:t xml:space="preserve">masi adalah suatu sistem yang menyediakan informasi </w:t>
      </w:r>
      <w:r>
        <w:rPr>
          <w:rFonts w:ascii="Times New Roman" w:hAnsi="Times New Roman" w:cs="Times New Roman"/>
          <w:bCs/>
          <w:spacing w:val="-4"/>
        </w:rPr>
        <w:t xml:space="preserve"> </w:t>
      </w:r>
      <w:r w:rsidRPr="00BA3D36">
        <w:rPr>
          <w:rFonts w:ascii="Times New Roman" w:hAnsi="Times New Roman" w:cs="Times New Roman"/>
          <w:bCs/>
          <w:spacing w:val="-4"/>
        </w:rPr>
        <w:t xml:space="preserve">dalam </w:t>
      </w:r>
      <w:r>
        <w:rPr>
          <w:rFonts w:ascii="Times New Roman" w:hAnsi="Times New Roman" w:cs="Times New Roman"/>
          <w:bCs/>
          <w:spacing w:val="-4"/>
        </w:rPr>
        <w:lastRenderedPageBreak/>
        <w:t xml:space="preserve">pengambilan </w:t>
      </w:r>
      <w:r w:rsidRPr="00BA3D36">
        <w:rPr>
          <w:rFonts w:ascii="Times New Roman" w:hAnsi="Times New Roman" w:cs="Times New Roman"/>
          <w:bCs/>
          <w:spacing w:val="-4"/>
        </w:rPr>
        <w:t xml:space="preserve">keputusan </w:t>
      </w:r>
      <w:r>
        <w:rPr>
          <w:rFonts w:ascii="Times New Roman" w:hAnsi="Times New Roman" w:cs="Times New Roman"/>
          <w:bCs/>
          <w:spacing w:val="-4"/>
        </w:rPr>
        <w:t>maupun dalam pelaksanaan aktivitas bisnis, sistem tersebut merupakan kombinasi antar manusia, teknologi informasi dan metode kerja yang terorganisir.</w:t>
      </w:r>
    </w:p>
    <w:p w14:paraId="38E86FFA" w14:textId="77777777" w:rsidR="005524C2" w:rsidRDefault="005524C2" w:rsidP="005524C2">
      <w:pPr>
        <w:spacing w:after="0" w:line="360" w:lineRule="auto"/>
        <w:ind w:left="1276" w:right="56" w:firstLine="283"/>
        <w:jc w:val="both"/>
        <w:rPr>
          <w:rFonts w:ascii="Times New Roman" w:hAnsi="Times New Roman" w:cs="Times New Roman"/>
          <w:bCs/>
          <w:spacing w:val="-4"/>
        </w:rPr>
      </w:pPr>
      <w:r w:rsidRPr="00BA3D36">
        <w:rPr>
          <w:rFonts w:ascii="Times New Roman" w:hAnsi="Times New Roman" w:cs="Times New Roman"/>
          <w:bCs/>
          <w:spacing w:val="-4"/>
        </w:rPr>
        <w:t xml:space="preserve">Secara etimologis, kata manajemen berasal dari bahasa Prancis kuno yaitu </w:t>
      </w:r>
      <w:r w:rsidRPr="00BA3D36">
        <w:rPr>
          <w:rFonts w:ascii="Times New Roman" w:hAnsi="Times New Roman" w:cs="Times New Roman"/>
          <w:bCs/>
          <w:i/>
          <w:iCs/>
          <w:spacing w:val="-4"/>
        </w:rPr>
        <w:t xml:space="preserve">management, </w:t>
      </w:r>
      <w:r w:rsidRPr="00BA3D36">
        <w:rPr>
          <w:rFonts w:ascii="Times New Roman" w:hAnsi="Times New Roman" w:cs="Times New Roman"/>
          <w:bCs/>
          <w:spacing w:val="-4"/>
        </w:rPr>
        <w:t>yang berarti seni mengatur dan melaksanakan. Manajemen juga dapat diartikan sebagai upaya merencanakan, mengatur, dan mengelola sumber daya untuk mencapai tujuan secara efektif dan efesien. Hal ini sesuai dengan yang dikatakan oleh George R. Terry, manajemen adalah sebuah proses yang khas yang terdiri dari beberapa tindakan; perencanaan, pengorganisasian, menggerakkan, dan pengawasan.</w:t>
      </w:r>
      <w:r>
        <w:rPr>
          <w:rStyle w:val="FootnoteReference"/>
          <w:rFonts w:ascii="Times New Roman" w:hAnsi="Times New Roman"/>
          <w:bCs/>
          <w:spacing w:val="-4"/>
        </w:rPr>
        <w:footnoteReference w:id="17"/>
      </w:r>
      <w:r>
        <w:rPr>
          <w:rFonts w:ascii="Times New Roman" w:hAnsi="Times New Roman" w:cs="Times New Roman"/>
          <w:bCs/>
          <w:spacing w:val="-4"/>
        </w:rPr>
        <w:t xml:space="preserve"> </w:t>
      </w:r>
    </w:p>
    <w:p w14:paraId="481CAC93" w14:textId="77777777" w:rsidR="005524C2" w:rsidRDefault="005524C2" w:rsidP="005524C2">
      <w:pPr>
        <w:spacing w:after="0" w:line="360" w:lineRule="auto"/>
        <w:ind w:left="1276" w:right="56" w:firstLine="283"/>
        <w:jc w:val="both"/>
        <w:rPr>
          <w:rFonts w:ascii="Times New Roman" w:hAnsi="Times New Roman" w:cs="Times New Roman"/>
          <w:bCs/>
          <w:spacing w:val="-4"/>
        </w:rPr>
      </w:pPr>
      <w:r>
        <w:rPr>
          <w:rFonts w:ascii="Times New Roman" w:hAnsi="Times New Roman" w:cs="Times New Roman"/>
          <w:bCs/>
          <w:spacing w:val="-4"/>
        </w:rPr>
        <w:t xml:space="preserve">Menurut Setyorini (2016:1) sistem informasi manajemen (SIM) adalah jaringan prosedur pengolahan data yang dikembangkan dalam suatu sistem (terintegrasi) dengan maksud memberikan informasi (yang bersifat intern dan ekstern) </w:t>
      </w:r>
      <w:r>
        <w:rPr>
          <w:rFonts w:ascii="Times New Roman" w:hAnsi="Times New Roman" w:cs="Times New Roman"/>
          <w:bCs/>
          <w:spacing w:val="-4"/>
        </w:rPr>
        <w:lastRenderedPageBreak/>
        <w:t xml:space="preserve">kepada manajemen, sebagai dasar pengambilan keputusan. </w:t>
      </w:r>
    </w:p>
    <w:p w14:paraId="0F156CAE" w14:textId="77777777" w:rsidR="005524C2" w:rsidRDefault="005524C2" w:rsidP="005524C2">
      <w:pPr>
        <w:spacing w:after="0" w:line="360" w:lineRule="auto"/>
        <w:ind w:left="1276" w:right="56" w:firstLine="283"/>
        <w:jc w:val="both"/>
        <w:rPr>
          <w:rFonts w:ascii="Times New Roman" w:hAnsi="Times New Roman" w:cs="Times New Roman"/>
          <w:bCs/>
          <w:spacing w:val="-4"/>
        </w:rPr>
      </w:pPr>
      <w:r>
        <w:rPr>
          <w:rFonts w:ascii="Times New Roman" w:hAnsi="Times New Roman" w:cs="Times New Roman"/>
          <w:bCs/>
          <w:spacing w:val="-4"/>
        </w:rPr>
        <w:t xml:space="preserve">Berdasarkan beberapa pendapat di atas dapat disimpulkan bahwa sistem informasi manajemen (SIM) merupakan pengelolaan suatu sistem manajemen yang dibutuhkan oleh  suatu kelompok organisasi untuk menghasilkan informasi guna pengambilan keputusan untuk selanjutnya mencapai tujuan bersama. </w:t>
      </w:r>
    </w:p>
    <w:p w14:paraId="43F70A8E" w14:textId="77777777" w:rsidR="005524C2" w:rsidRDefault="005524C2" w:rsidP="005524C2">
      <w:pPr>
        <w:spacing w:after="0" w:line="360" w:lineRule="auto"/>
        <w:ind w:left="1276" w:right="56" w:firstLine="283"/>
        <w:jc w:val="both"/>
        <w:rPr>
          <w:rFonts w:ascii="Times New Roman" w:hAnsi="Times New Roman" w:cs="Times New Roman"/>
          <w:bCs/>
          <w:spacing w:val="-4"/>
        </w:rPr>
      </w:pPr>
      <w:r>
        <w:rPr>
          <w:rFonts w:ascii="Times New Roman" w:hAnsi="Times New Roman" w:cs="Times New Roman"/>
          <w:bCs/>
          <w:spacing w:val="-4"/>
        </w:rPr>
        <w:t>Allah SWT. berfirman dalam Q.S Al-A’raaf: 52 sebagai berikut:</w:t>
      </w:r>
    </w:p>
    <w:p w14:paraId="775CBE07" w14:textId="77777777" w:rsidR="005524C2" w:rsidRPr="005C47F3" w:rsidRDefault="005524C2" w:rsidP="005524C2">
      <w:pPr>
        <w:tabs>
          <w:tab w:val="left" w:pos="1843"/>
        </w:tabs>
        <w:spacing w:after="0" w:line="240" w:lineRule="auto"/>
        <w:ind w:left="1559" w:right="56"/>
        <w:jc w:val="both"/>
        <w:rPr>
          <w:rFonts w:ascii="Traditional Arabic" w:hAnsi="Traditional Arabic" w:cs="Traditional Arabic"/>
          <w:color w:val="000000" w:themeColor="text1"/>
          <w:sz w:val="24"/>
          <w:szCs w:val="24"/>
          <w:shd w:val="clear" w:color="auto" w:fill="FFFFFF"/>
        </w:rPr>
      </w:pPr>
      <w:r>
        <w:rPr>
          <w:rFonts w:ascii="Traditional Arabic" w:hAnsi="Traditional Arabic" w:cs="Traditional Arabic" w:hint="cs"/>
          <w:color w:val="333333"/>
          <w:spacing w:val="15"/>
          <w:sz w:val="36"/>
          <w:szCs w:val="36"/>
          <w:shd w:val="clear" w:color="auto" w:fill="FFFFFF"/>
        </w:rPr>
        <w:t>وَلَقَدْ جِئْنَاهُمْ بِكِتَابٍ فَصَّلْنَاهُ عَلَىٰ عِلْمٍ هُدًى وَرَحْمَةً لِقَوْمٍ يُؤْمِنُونَ</w:t>
      </w:r>
      <w:r>
        <w:rPr>
          <w:rFonts w:ascii="Traditional Arabic" w:hAnsi="Traditional Arabic" w:cs="Traditional Arabic"/>
          <w:color w:val="000000" w:themeColor="text1"/>
          <w:sz w:val="24"/>
          <w:szCs w:val="24"/>
          <w:shd w:val="clear" w:color="auto" w:fill="FFFFFF"/>
        </w:rPr>
        <w:tab/>
      </w:r>
      <w:r w:rsidRPr="005C47F3">
        <w:rPr>
          <w:rFonts w:ascii="Traditional Arabic" w:hAnsi="Traditional Arabic" w:cs="Traditional Arabic"/>
          <w:color w:val="000000" w:themeColor="text1"/>
          <w:sz w:val="24"/>
          <w:szCs w:val="24"/>
          <w:shd w:val="clear" w:color="auto" w:fill="FFFFFF"/>
        </w:rPr>
        <w:t xml:space="preserve">Artinya: </w:t>
      </w:r>
    </w:p>
    <w:p w14:paraId="3BF30795" w14:textId="77777777" w:rsidR="005524C2" w:rsidRPr="00D41151" w:rsidRDefault="005524C2" w:rsidP="005524C2">
      <w:pPr>
        <w:spacing w:after="0" w:line="240" w:lineRule="auto"/>
        <w:ind w:left="2127" w:right="56"/>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z w:val="24"/>
          <w:szCs w:val="24"/>
          <w:shd w:val="clear" w:color="auto" w:fill="FFFFFF"/>
        </w:rPr>
        <w:tab/>
      </w:r>
      <w:r w:rsidRPr="00D41151">
        <w:rPr>
          <w:rFonts w:ascii="Times New Roman" w:hAnsi="Times New Roman" w:cs="Times New Roman"/>
          <w:color w:val="000000" w:themeColor="text1"/>
          <w:sz w:val="24"/>
          <w:szCs w:val="24"/>
          <w:shd w:val="clear" w:color="auto" w:fill="FFFFFF"/>
        </w:rPr>
        <w:t>“</w:t>
      </w:r>
      <w:r w:rsidRPr="00D41151">
        <w:rPr>
          <w:rFonts w:ascii="Times New Roman" w:hAnsi="Times New Roman" w:cs="Times New Roman"/>
          <w:color w:val="000000" w:themeColor="text1"/>
          <w:shd w:val="clear" w:color="auto" w:fill="FFFFFF"/>
        </w:rPr>
        <w:t>sungguh, kami telah mendatangkan Kitab (Al-Qur’an) kepada mereka, yang kami jelaskan atas dasar pengetahuan, sebagai petunjuk dan rahmat orang-orang yang beriman”.</w:t>
      </w:r>
    </w:p>
    <w:p w14:paraId="7576AE7A" w14:textId="77777777" w:rsidR="005524C2" w:rsidRDefault="005524C2" w:rsidP="005524C2">
      <w:pPr>
        <w:tabs>
          <w:tab w:val="left" w:pos="1560"/>
        </w:tabs>
        <w:spacing w:after="0" w:line="360" w:lineRule="auto"/>
        <w:ind w:left="1276" w:right="56"/>
        <w:jc w:val="both"/>
        <w:rPr>
          <w:rFonts w:ascii="Times New Roman" w:hAnsi="Times New Roman" w:cs="Times New Roman"/>
          <w:color w:val="000000" w:themeColor="text1"/>
          <w:shd w:val="clear" w:color="auto" w:fill="FFFFFF"/>
          <w:lang w:val="en-US"/>
        </w:rPr>
      </w:pPr>
      <w:r w:rsidRPr="005C47F3">
        <w:rPr>
          <w:rFonts w:ascii="Times New Roman" w:hAnsi="Times New Roman" w:cs="Times New Roman"/>
          <w:color w:val="000000" w:themeColor="text1"/>
          <w:shd w:val="clear" w:color="auto" w:fill="FFFFFF"/>
        </w:rPr>
        <w:tab/>
      </w:r>
    </w:p>
    <w:p w14:paraId="651065DF" w14:textId="77777777" w:rsidR="005524C2" w:rsidRPr="005C47F3" w:rsidRDefault="005524C2" w:rsidP="005524C2">
      <w:pPr>
        <w:tabs>
          <w:tab w:val="left" w:pos="1560"/>
        </w:tabs>
        <w:spacing w:after="0" w:line="360" w:lineRule="auto"/>
        <w:ind w:left="1276" w:right="56"/>
        <w:jc w:val="both"/>
        <w:rPr>
          <w:rFonts w:ascii="Times New Roman" w:hAnsi="Times New Roman" w:cs="Times New Roman"/>
          <w:color w:val="000000" w:themeColor="text1"/>
          <w:spacing w:val="-4"/>
          <w:sz w:val="18"/>
          <w:szCs w:val="18"/>
        </w:rPr>
      </w:pPr>
      <w:r>
        <w:rPr>
          <w:rFonts w:ascii="Times New Roman" w:hAnsi="Times New Roman" w:cs="Times New Roman"/>
          <w:color w:val="000000" w:themeColor="text1"/>
          <w:shd w:val="clear" w:color="auto" w:fill="FFFFFF"/>
          <w:lang w:val="en-US"/>
        </w:rPr>
        <w:tab/>
      </w:r>
      <w:r>
        <w:rPr>
          <w:rFonts w:ascii="Times New Roman" w:hAnsi="Times New Roman" w:cs="Times New Roman"/>
          <w:color w:val="000000" w:themeColor="text1"/>
          <w:shd w:val="clear" w:color="auto" w:fill="FFFFFF"/>
        </w:rPr>
        <w:t>Menurut</w:t>
      </w:r>
      <w:r w:rsidRPr="005C47F3">
        <w:rPr>
          <w:rFonts w:ascii="Times New Roman" w:hAnsi="Times New Roman" w:cs="Times New Roman"/>
          <w:color w:val="000000" w:themeColor="text1"/>
          <w:shd w:val="clear" w:color="auto" w:fill="FFFFFF"/>
        </w:rPr>
        <w:t xml:space="preserve"> ayat di</w:t>
      </w:r>
      <w:r>
        <w:rPr>
          <w:rFonts w:ascii="Times New Roman" w:hAnsi="Times New Roman" w:cs="Times New Roman"/>
          <w:color w:val="000000" w:themeColor="text1"/>
          <w:shd w:val="clear" w:color="auto" w:fill="FFFFFF"/>
        </w:rPr>
        <w:t xml:space="preserve"> </w:t>
      </w:r>
      <w:r w:rsidRPr="005C47F3">
        <w:rPr>
          <w:rFonts w:ascii="Times New Roman" w:hAnsi="Times New Roman" w:cs="Times New Roman"/>
          <w:color w:val="000000" w:themeColor="text1"/>
          <w:shd w:val="clear" w:color="auto" w:fill="FFFFFF"/>
        </w:rPr>
        <w:t xml:space="preserve">atas, Al-Qur’an sudah seharusnya diposisikan sebagai </w:t>
      </w:r>
      <w:r>
        <w:rPr>
          <w:rFonts w:ascii="Times New Roman" w:hAnsi="Times New Roman" w:cs="Times New Roman"/>
          <w:color w:val="000000" w:themeColor="text1"/>
          <w:shd w:val="clear" w:color="auto" w:fill="FFFFFF"/>
        </w:rPr>
        <w:t xml:space="preserve">informasi sekaligus </w:t>
      </w:r>
      <w:r w:rsidRPr="005C47F3">
        <w:rPr>
          <w:rFonts w:ascii="Times New Roman" w:hAnsi="Times New Roman" w:cs="Times New Roman"/>
          <w:color w:val="000000" w:themeColor="text1"/>
          <w:shd w:val="clear" w:color="auto" w:fill="FFFFFF"/>
        </w:rPr>
        <w:t>sumber ilmu pengetahuan tentang kehidupan alam semesta dan setiap kehi</w:t>
      </w:r>
      <w:r>
        <w:rPr>
          <w:rFonts w:ascii="Times New Roman" w:hAnsi="Times New Roman" w:cs="Times New Roman"/>
          <w:color w:val="000000" w:themeColor="text1"/>
          <w:shd w:val="clear" w:color="auto" w:fill="FFFFFF"/>
        </w:rPr>
        <w:t>d</w:t>
      </w:r>
      <w:r w:rsidRPr="005C47F3">
        <w:rPr>
          <w:rFonts w:ascii="Times New Roman" w:hAnsi="Times New Roman" w:cs="Times New Roman"/>
          <w:color w:val="000000" w:themeColor="text1"/>
          <w:shd w:val="clear" w:color="auto" w:fill="FFFFFF"/>
        </w:rPr>
        <w:t xml:space="preserve">upan  </w:t>
      </w:r>
      <w:r w:rsidRPr="005C47F3">
        <w:rPr>
          <w:rFonts w:ascii="Times New Roman" w:hAnsi="Times New Roman" w:cs="Times New Roman"/>
          <w:color w:val="000000" w:themeColor="text1"/>
          <w:shd w:val="clear" w:color="auto" w:fill="FFFFFF"/>
        </w:rPr>
        <w:lastRenderedPageBreak/>
        <w:t>di dalamnya. Dengan demikian, kita tidak hanya menjadikan Al-Qur’an sebagai dalil teologis, tetapi sekaligus juga memposisikannya sebagai sumber teori. Penyempurnaan struktur teoritis Al-Qur’an tersebut kemudian melahirkan rumusan-rumusan teoritis yang dapat digunakan untuk membangun perspektif Al-Qur’an dalam memahami realitas kehidupan.</w:t>
      </w:r>
    </w:p>
    <w:bookmarkEnd w:id="11"/>
    <w:p w14:paraId="4120F70D" w14:textId="77777777" w:rsidR="005524C2" w:rsidRPr="00850A47" w:rsidRDefault="005524C2" w:rsidP="005524C2">
      <w:pPr>
        <w:pStyle w:val="ListParagraph"/>
        <w:numPr>
          <w:ilvl w:val="0"/>
          <w:numId w:val="8"/>
        </w:numPr>
        <w:tabs>
          <w:tab w:val="left" w:pos="1276"/>
        </w:tabs>
        <w:spacing w:after="0" w:line="360" w:lineRule="auto"/>
        <w:ind w:left="1276" w:right="56" w:hanging="283"/>
        <w:jc w:val="both"/>
      </w:pPr>
      <w:r>
        <w:rPr>
          <w:rFonts w:ascii="Times New Roman" w:hAnsi="Times New Roman" w:cs="Times New Roman"/>
          <w:b/>
          <w:spacing w:val="-4"/>
        </w:rPr>
        <w:t>Fungsi Dan Tujuan Sistem Informasi Manajemen</w:t>
      </w:r>
    </w:p>
    <w:p w14:paraId="28B27BCD" w14:textId="77777777" w:rsidR="005524C2" w:rsidRPr="00850A47" w:rsidRDefault="005524C2" w:rsidP="005524C2">
      <w:pPr>
        <w:pStyle w:val="ListParagraph"/>
        <w:tabs>
          <w:tab w:val="left" w:pos="1276"/>
        </w:tabs>
        <w:spacing w:after="0" w:line="360" w:lineRule="auto"/>
        <w:ind w:left="1276" w:right="56" w:firstLine="284"/>
        <w:jc w:val="both"/>
      </w:pPr>
      <w:r w:rsidRPr="00850A47">
        <w:rPr>
          <w:rFonts w:ascii="Times New Roman" w:hAnsi="Times New Roman" w:cs="Times New Roman"/>
          <w:bCs/>
          <w:spacing w:val="-4"/>
        </w:rPr>
        <w:t xml:space="preserve">Acai Sudirman dkk </w:t>
      </w:r>
      <w:r w:rsidRPr="00850A47">
        <w:rPr>
          <w:rFonts w:ascii="Times New Roman" w:hAnsi="Times New Roman" w:cs="Times New Roman"/>
          <w:b/>
          <w:spacing w:val="-4"/>
        </w:rPr>
        <w:t xml:space="preserve"> </w:t>
      </w:r>
      <w:r w:rsidRPr="00850A47">
        <w:rPr>
          <w:rFonts w:ascii="Times New Roman" w:hAnsi="Times New Roman" w:cs="Times New Roman"/>
          <w:bCs/>
          <w:spacing w:val="-4"/>
        </w:rPr>
        <w:t>mengutip (Nugroho, 2018) tentang fungsi utama yang diterapkan pada sistem informasi manajemen dalam organisasi, sebagai berikut:</w:t>
      </w:r>
      <w:r>
        <w:rPr>
          <w:rStyle w:val="FootnoteReference"/>
          <w:rFonts w:ascii="Times New Roman" w:hAnsi="Times New Roman"/>
          <w:bCs/>
          <w:spacing w:val="-4"/>
        </w:rPr>
        <w:footnoteReference w:id="18"/>
      </w:r>
    </w:p>
    <w:p w14:paraId="62442549" w14:textId="77777777" w:rsidR="005524C2" w:rsidRPr="00B64AD3" w:rsidRDefault="005524C2" w:rsidP="005524C2">
      <w:pPr>
        <w:pStyle w:val="ListParagraph"/>
        <w:numPr>
          <w:ilvl w:val="0"/>
          <w:numId w:val="84"/>
        </w:numPr>
        <w:tabs>
          <w:tab w:val="left" w:pos="1560"/>
        </w:tabs>
        <w:spacing w:after="0" w:line="360" w:lineRule="auto"/>
        <w:ind w:left="1701" w:right="56"/>
        <w:jc w:val="both"/>
        <w:rPr>
          <w:rFonts w:ascii="Times New Roman" w:hAnsi="Times New Roman" w:cs="Times New Roman"/>
          <w:bCs/>
          <w:spacing w:val="-4"/>
        </w:rPr>
      </w:pPr>
      <w:r>
        <w:rPr>
          <w:rFonts w:ascii="Times New Roman" w:hAnsi="Times New Roman" w:cs="Times New Roman"/>
          <w:bCs/>
          <w:spacing w:val="-4"/>
        </w:rPr>
        <w:t xml:space="preserve">Sebagai alat untuk membantu manajemen dalam menjalankan fungsi manajemen yang terdiri dari </w:t>
      </w:r>
      <w:r>
        <w:rPr>
          <w:rFonts w:ascii="Times New Roman" w:hAnsi="Times New Roman" w:cs="Times New Roman"/>
          <w:bCs/>
          <w:i/>
          <w:iCs/>
          <w:spacing w:val="-4"/>
        </w:rPr>
        <w:t>planning, organizing, actuating, dan controling.</w:t>
      </w:r>
    </w:p>
    <w:p w14:paraId="6B575C1A" w14:textId="77777777" w:rsidR="005524C2" w:rsidRDefault="005524C2" w:rsidP="005524C2">
      <w:pPr>
        <w:pStyle w:val="ListParagraph"/>
        <w:numPr>
          <w:ilvl w:val="0"/>
          <w:numId w:val="84"/>
        </w:numPr>
        <w:tabs>
          <w:tab w:val="left" w:pos="1560"/>
        </w:tabs>
        <w:spacing w:after="0" w:line="360" w:lineRule="auto"/>
        <w:ind w:left="1701" w:right="56"/>
        <w:jc w:val="both"/>
        <w:rPr>
          <w:rFonts w:ascii="Times New Roman" w:hAnsi="Times New Roman" w:cs="Times New Roman"/>
          <w:bCs/>
          <w:spacing w:val="-4"/>
        </w:rPr>
      </w:pPr>
      <w:r w:rsidRPr="00B64AD3">
        <w:rPr>
          <w:rFonts w:ascii="Times New Roman" w:hAnsi="Times New Roman" w:cs="Times New Roman"/>
          <w:bCs/>
          <w:spacing w:val="-4"/>
        </w:rPr>
        <w:t xml:space="preserve">Terciptanya sistem organisasi yang akurat dan tepat waktu berdasarkan orientasi dari </w:t>
      </w:r>
      <w:r w:rsidRPr="00B64AD3">
        <w:rPr>
          <w:rFonts w:ascii="Times New Roman" w:hAnsi="Times New Roman" w:cs="Times New Roman"/>
          <w:bCs/>
          <w:spacing w:val="-4"/>
        </w:rPr>
        <w:lastRenderedPageBreak/>
        <w:t>penggunaan informasi yang efektif dan efisien</w:t>
      </w:r>
      <w:r>
        <w:rPr>
          <w:rFonts w:ascii="Times New Roman" w:hAnsi="Times New Roman" w:cs="Times New Roman"/>
          <w:bCs/>
          <w:spacing w:val="-4"/>
        </w:rPr>
        <w:t>.</w:t>
      </w:r>
    </w:p>
    <w:p w14:paraId="11753195" w14:textId="77777777" w:rsidR="005524C2" w:rsidRDefault="005524C2" w:rsidP="005524C2">
      <w:pPr>
        <w:pStyle w:val="ListParagraph"/>
        <w:numPr>
          <w:ilvl w:val="0"/>
          <w:numId w:val="84"/>
        </w:numPr>
        <w:tabs>
          <w:tab w:val="left" w:pos="1560"/>
        </w:tabs>
        <w:spacing w:after="0" w:line="360" w:lineRule="auto"/>
        <w:ind w:left="1701" w:right="56"/>
        <w:jc w:val="both"/>
        <w:rPr>
          <w:rFonts w:ascii="Times New Roman" w:hAnsi="Times New Roman" w:cs="Times New Roman"/>
          <w:bCs/>
          <w:spacing w:val="-4"/>
        </w:rPr>
      </w:pPr>
      <w:r w:rsidRPr="00B64AD3">
        <w:rPr>
          <w:rFonts w:ascii="Times New Roman" w:hAnsi="Times New Roman" w:cs="Times New Roman"/>
          <w:bCs/>
          <w:spacing w:val="-4"/>
        </w:rPr>
        <w:t>Model kreativitas dan penggunaan sumber daya organisai yang hemat biaya.</w:t>
      </w:r>
    </w:p>
    <w:p w14:paraId="57FBD667" w14:textId="77777777" w:rsidR="005524C2" w:rsidRPr="00B64AD3" w:rsidRDefault="005524C2" w:rsidP="005524C2">
      <w:pPr>
        <w:pStyle w:val="ListParagraph"/>
        <w:numPr>
          <w:ilvl w:val="0"/>
          <w:numId w:val="84"/>
        </w:numPr>
        <w:tabs>
          <w:tab w:val="left" w:pos="1560"/>
        </w:tabs>
        <w:spacing w:after="0" w:line="360" w:lineRule="auto"/>
        <w:ind w:left="1701" w:right="56"/>
        <w:jc w:val="both"/>
        <w:rPr>
          <w:rFonts w:ascii="Times New Roman" w:hAnsi="Times New Roman" w:cs="Times New Roman"/>
          <w:bCs/>
          <w:spacing w:val="-4"/>
        </w:rPr>
      </w:pPr>
      <w:r w:rsidRPr="00B64AD3">
        <w:rPr>
          <w:rFonts w:ascii="Times New Roman" w:hAnsi="Times New Roman" w:cs="Times New Roman"/>
          <w:bCs/>
          <w:spacing w:val="-4"/>
        </w:rPr>
        <w:t xml:space="preserve">Penciptaan sistem kerja yang terkoordinasi untuk mengubah kualitas jenis sumber daya manusia. </w:t>
      </w:r>
    </w:p>
    <w:p w14:paraId="735D0CE0" w14:textId="77777777" w:rsidR="005524C2" w:rsidRPr="000B1384" w:rsidRDefault="005524C2" w:rsidP="005524C2">
      <w:pPr>
        <w:spacing w:after="0" w:line="360" w:lineRule="auto"/>
        <w:ind w:left="1134"/>
        <w:jc w:val="both"/>
        <w:rPr>
          <w:rFonts w:ascii="Times New Roman" w:hAnsi="Times New Roman" w:cs="Times New Roman"/>
          <w:bCs/>
          <w:spacing w:val="-4"/>
        </w:rPr>
      </w:pPr>
      <w:r>
        <w:rPr>
          <w:rFonts w:ascii="Times New Roman" w:hAnsi="Times New Roman" w:cs="Times New Roman"/>
          <w:bCs/>
          <w:spacing w:val="-4"/>
        </w:rPr>
        <w:tab/>
      </w:r>
      <w:r w:rsidRPr="00686D71">
        <w:rPr>
          <w:rFonts w:ascii="Times New Roman" w:hAnsi="Times New Roman" w:cs="Times New Roman"/>
          <w:bCs/>
          <w:spacing w:val="-4"/>
        </w:rPr>
        <w:t>Tujuan utama dari sistem informasi manajemen  adalah sebagai dasar untuk menyiapkan sistem manajemen  organisasi. Sistem informasi membantu manajemen dalam pengambilan keputusan dan rencana keunggulan kompetitif perusahaan, yang merupakan fungsi penting untuk sistem informasi dalam suatu organisasi.</w:t>
      </w:r>
      <w:r>
        <w:rPr>
          <w:rFonts w:ascii="Times New Roman" w:hAnsi="Times New Roman" w:cs="Times New Roman"/>
          <w:bCs/>
          <w:spacing w:val="-4"/>
        </w:rPr>
        <w:t xml:space="preserve"> </w:t>
      </w:r>
      <w:r w:rsidRPr="00686D71">
        <w:rPr>
          <w:rFonts w:ascii="Times New Roman" w:hAnsi="Times New Roman" w:cs="Times New Roman"/>
          <w:bCs/>
          <w:spacing w:val="-4"/>
        </w:rPr>
        <w:t xml:space="preserve">Secara umum, sistem informasi manajemen didedikasikan untuk </w:t>
      </w:r>
      <w:r w:rsidRPr="000B1384">
        <w:rPr>
          <w:rFonts w:ascii="Times New Roman" w:hAnsi="Times New Roman" w:cs="Times New Roman"/>
          <w:bCs/>
          <w:spacing w:val="-4"/>
        </w:rPr>
        <w:t>manajemen informasi sebagai proses pengambilan keputusan. Acai Sudirman dkk juga</w:t>
      </w:r>
      <w:r w:rsidRPr="000B1384">
        <w:rPr>
          <w:rFonts w:ascii="Times New Roman" w:hAnsi="Times New Roman" w:cs="Times New Roman"/>
          <w:b/>
          <w:spacing w:val="-4"/>
        </w:rPr>
        <w:t xml:space="preserve"> </w:t>
      </w:r>
      <w:r w:rsidRPr="000B1384">
        <w:rPr>
          <w:rFonts w:ascii="Times New Roman" w:hAnsi="Times New Roman" w:cs="Times New Roman"/>
          <w:bCs/>
          <w:spacing w:val="-4"/>
        </w:rPr>
        <w:t>mengutip Mudrick, Ross dan Clagget (2005), menyebutkan bahwa terdapat 3 tujuan sistem informasi manajemen:</w:t>
      </w:r>
      <w:r w:rsidRPr="000B1384">
        <w:rPr>
          <w:rStyle w:val="FootnoteReference"/>
          <w:rFonts w:ascii="Times New Roman" w:hAnsi="Times New Roman" w:cs="Times New Roman"/>
          <w:bCs/>
          <w:spacing w:val="-4"/>
        </w:rPr>
        <w:footnoteReference w:id="19"/>
      </w:r>
      <w:r w:rsidRPr="000B1384">
        <w:rPr>
          <w:rFonts w:ascii="Times New Roman" w:hAnsi="Times New Roman" w:cs="Times New Roman"/>
          <w:bCs/>
          <w:spacing w:val="-4"/>
        </w:rPr>
        <w:t xml:space="preserve"> </w:t>
      </w:r>
    </w:p>
    <w:p w14:paraId="53C3D6F3" w14:textId="77777777" w:rsidR="005524C2" w:rsidRDefault="005524C2" w:rsidP="005524C2">
      <w:pPr>
        <w:pStyle w:val="ListParagraph"/>
        <w:numPr>
          <w:ilvl w:val="0"/>
          <w:numId w:val="85"/>
        </w:numPr>
        <w:tabs>
          <w:tab w:val="left" w:pos="1134"/>
        </w:tabs>
        <w:spacing w:after="0" w:line="360" w:lineRule="auto"/>
        <w:ind w:left="1560" w:right="56"/>
        <w:jc w:val="both"/>
        <w:rPr>
          <w:rFonts w:ascii="Times New Roman" w:hAnsi="Times New Roman" w:cs="Times New Roman"/>
          <w:bCs/>
          <w:spacing w:val="-4"/>
        </w:rPr>
      </w:pPr>
      <w:r>
        <w:rPr>
          <w:rFonts w:ascii="Times New Roman" w:hAnsi="Times New Roman" w:cs="Times New Roman"/>
          <w:bCs/>
          <w:i/>
          <w:iCs/>
          <w:spacing w:val="-4"/>
        </w:rPr>
        <w:t xml:space="preserve">Social system </w:t>
      </w:r>
      <w:r w:rsidRPr="0006501F">
        <w:rPr>
          <w:rFonts w:ascii="Times New Roman" w:hAnsi="Times New Roman" w:cs="Times New Roman"/>
          <w:bCs/>
          <w:spacing w:val="-4"/>
        </w:rPr>
        <w:t>yang disebutkan dengan organisasi.</w:t>
      </w:r>
    </w:p>
    <w:p w14:paraId="1B19FF92" w14:textId="77777777" w:rsidR="005524C2" w:rsidRDefault="005524C2" w:rsidP="005524C2">
      <w:pPr>
        <w:pStyle w:val="ListParagraph"/>
        <w:numPr>
          <w:ilvl w:val="0"/>
          <w:numId w:val="85"/>
        </w:numPr>
        <w:tabs>
          <w:tab w:val="left" w:pos="1134"/>
        </w:tabs>
        <w:spacing w:after="0" w:line="360" w:lineRule="auto"/>
        <w:ind w:left="1560" w:right="56"/>
        <w:jc w:val="both"/>
        <w:rPr>
          <w:rFonts w:ascii="Times New Roman" w:hAnsi="Times New Roman" w:cs="Times New Roman"/>
          <w:bCs/>
          <w:spacing w:val="-4"/>
        </w:rPr>
      </w:pPr>
      <w:r w:rsidRPr="00CA2B69">
        <w:rPr>
          <w:rFonts w:ascii="Times New Roman" w:hAnsi="Times New Roman" w:cs="Times New Roman"/>
          <w:bCs/>
          <w:i/>
          <w:iCs/>
          <w:spacing w:val="-4"/>
        </w:rPr>
        <w:lastRenderedPageBreak/>
        <w:t xml:space="preserve">System of management </w:t>
      </w:r>
      <w:r w:rsidRPr="00CA2B69">
        <w:rPr>
          <w:rFonts w:ascii="Times New Roman" w:hAnsi="Times New Roman" w:cs="Times New Roman"/>
          <w:bCs/>
          <w:spacing w:val="-4"/>
        </w:rPr>
        <w:t>yang digunakan oleh  organisasi dan sub sistemnya untuk  meningkatkan operasi dan produktivitas.</w:t>
      </w:r>
    </w:p>
    <w:p w14:paraId="4F6E4EF7" w14:textId="77777777" w:rsidR="005524C2" w:rsidRPr="00CA2B69" w:rsidRDefault="005524C2" w:rsidP="005524C2">
      <w:pPr>
        <w:pStyle w:val="ListParagraph"/>
        <w:numPr>
          <w:ilvl w:val="0"/>
          <w:numId w:val="85"/>
        </w:numPr>
        <w:tabs>
          <w:tab w:val="left" w:pos="1134"/>
        </w:tabs>
        <w:spacing w:after="0" w:line="360" w:lineRule="auto"/>
        <w:ind w:left="1560" w:right="56"/>
        <w:jc w:val="both"/>
        <w:rPr>
          <w:rFonts w:ascii="Times New Roman" w:hAnsi="Times New Roman" w:cs="Times New Roman"/>
          <w:bCs/>
          <w:spacing w:val="-4"/>
        </w:rPr>
      </w:pPr>
      <w:r w:rsidRPr="00CA2B69">
        <w:rPr>
          <w:rFonts w:ascii="Times New Roman" w:hAnsi="Times New Roman" w:cs="Times New Roman"/>
          <w:bCs/>
          <w:i/>
          <w:iCs/>
          <w:spacing w:val="-4"/>
        </w:rPr>
        <w:t xml:space="preserve">Management information system </w:t>
      </w:r>
      <w:r w:rsidRPr="00CA2B69">
        <w:rPr>
          <w:rFonts w:ascii="Times New Roman" w:hAnsi="Times New Roman" w:cs="Times New Roman"/>
          <w:bCs/>
          <w:spacing w:val="-4"/>
        </w:rPr>
        <w:t xml:space="preserve">merupakan bagian dari proses manajemen dalam suatu organisasi yang berfungsi sebagai penyelenggaraan informasi yang berperan sebagai penyedia informasi dengan  nilai-nilai integritas dalam pengambilan keputusan. </w:t>
      </w:r>
    </w:p>
    <w:p w14:paraId="55D84C25" w14:textId="77777777" w:rsidR="005524C2" w:rsidRDefault="005524C2" w:rsidP="005524C2">
      <w:pPr>
        <w:pStyle w:val="ListParagraph"/>
        <w:tabs>
          <w:tab w:val="left" w:pos="1134"/>
        </w:tabs>
        <w:spacing w:after="0" w:line="360" w:lineRule="auto"/>
        <w:ind w:left="1134" w:right="56" w:firstLine="284"/>
        <w:jc w:val="both"/>
        <w:rPr>
          <w:rFonts w:ascii="Times New Roman" w:hAnsi="Times New Roman" w:cs="Times New Roman"/>
          <w:bCs/>
          <w:spacing w:val="-4"/>
        </w:rPr>
      </w:pPr>
      <w:r w:rsidRPr="00A55656">
        <w:rPr>
          <w:rFonts w:ascii="Times New Roman" w:hAnsi="Times New Roman" w:cs="Times New Roman"/>
          <w:bCs/>
          <w:spacing w:val="-4"/>
        </w:rPr>
        <w:t>Dengan demikian, fungsi dan tujuan tersebut memiliki peran penting dalam proses pengelolaan sistem informasi</w:t>
      </w:r>
      <w:r>
        <w:rPr>
          <w:rFonts w:ascii="Times New Roman" w:hAnsi="Times New Roman" w:cs="Times New Roman"/>
          <w:bCs/>
          <w:spacing w:val="-4"/>
        </w:rPr>
        <w:t xml:space="preserve"> mulai dari merencanakan, pengorganisasian,  penyelenggaraan, dan pengendalian dalam pengambilan keputusan.</w:t>
      </w:r>
    </w:p>
    <w:p w14:paraId="65EE0F4A" w14:textId="77777777" w:rsidR="005524C2" w:rsidRDefault="005524C2" w:rsidP="005524C2">
      <w:pPr>
        <w:pStyle w:val="ListParagraph"/>
        <w:numPr>
          <w:ilvl w:val="0"/>
          <w:numId w:val="8"/>
        </w:numPr>
        <w:tabs>
          <w:tab w:val="left" w:pos="1134"/>
          <w:tab w:val="left" w:pos="1276"/>
        </w:tabs>
        <w:spacing w:after="0" w:line="360" w:lineRule="auto"/>
        <w:ind w:left="1134" w:right="56" w:hanging="283"/>
        <w:jc w:val="both"/>
        <w:rPr>
          <w:rFonts w:ascii="Times New Roman" w:hAnsi="Times New Roman" w:cs="Times New Roman"/>
          <w:b/>
          <w:spacing w:val="-4"/>
        </w:rPr>
      </w:pPr>
      <w:r>
        <w:rPr>
          <w:rFonts w:ascii="Times New Roman" w:hAnsi="Times New Roman" w:cs="Times New Roman"/>
          <w:b/>
          <w:spacing w:val="-4"/>
        </w:rPr>
        <w:t>Komponen Sistem Informasi Manajemen Secara Fungsional</w:t>
      </w:r>
    </w:p>
    <w:p w14:paraId="78CD80A4" w14:textId="77777777" w:rsidR="005524C2" w:rsidRDefault="005524C2" w:rsidP="005524C2">
      <w:pPr>
        <w:spacing w:after="0" w:line="360" w:lineRule="auto"/>
        <w:ind w:left="1134" w:right="56" w:hanging="1134"/>
        <w:jc w:val="both"/>
        <w:rPr>
          <w:rFonts w:ascii="Times New Roman" w:hAnsi="Times New Roman" w:cs="Times New Roman"/>
          <w:bCs/>
          <w:spacing w:val="-4"/>
          <w:lang w:val="en-US"/>
        </w:rPr>
      </w:pPr>
      <w:r>
        <w:rPr>
          <w:rFonts w:ascii="Times New Roman" w:hAnsi="Times New Roman" w:cs="Times New Roman"/>
          <w:bCs/>
          <w:spacing w:val="-4"/>
        </w:rPr>
        <w:tab/>
      </w:r>
      <w:r w:rsidRPr="00D73285">
        <w:rPr>
          <w:rFonts w:ascii="Times New Roman" w:hAnsi="Times New Roman" w:cs="Times New Roman"/>
          <w:bCs/>
          <w:spacing w:val="-4"/>
        </w:rPr>
        <w:t>Komponen sistem informasi operasi fungsional mencakup semua yang berkaitan dengan bagaimana data dikumpulkan, diproses, ditransfer, disimpan, dan disajikan untuk manajemen, termasuk, meliputi:</w:t>
      </w:r>
      <w:r>
        <w:rPr>
          <w:rStyle w:val="FootnoteReference"/>
          <w:rFonts w:ascii="Times New Roman" w:hAnsi="Times New Roman"/>
          <w:bCs/>
          <w:spacing w:val="-4"/>
        </w:rPr>
        <w:footnoteReference w:id="20"/>
      </w:r>
    </w:p>
    <w:p w14:paraId="7ECD0FF5" w14:textId="77777777" w:rsidR="005524C2" w:rsidRPr="005F03B1" w:rsidRDefault="005524C2" w:rsidP="005524C2">
      <w:pPr>
        <w:spacing w:after="0" w:line="360" w:lineRule="auto"/>
        <w:ind w:left="1134" w:right="56" w:hanging="1134"/>
        <w:jc w:val="both"/>
        <w:rPr>
          <w:rFonts w:ascii="Times New Roman" w:hAnsi="Times New Roman" w:cs="Times New Roman"/>
          <w:b/>
          <w:spacing w:val="-4"/>
          <w:sz w:val="24"/>
          <w:szCs w:val="24"/>
          <w:lang w:val="en-US"/>
        </w:rPr>
      </w:pPr>
    </w:p>
    <w:p w14:paraId="1BEA17ED" w14:textId="77777777" w:rsidR="005524C2" w:rsidRDefault="005524C2" w:rsidP="005524C2">
      <w:pPr>
        <w:pStyle w:val="ListParagraph"/>
        <w:numPr>
          <w:ilvl w:val="0"/>
          <w:numId w:val="86"/>
        </w:numPr>
        <w:spacing w:after="0" w:line="360" w:lineRule="auto"/>
        <w:ind w:left="1560" w:right="56"/>
        <w:jc w:val="both"/>
        <w:rPr>
          <w:rFonts w:ascii="Times New Roman" w:hAnsi="Times New Roman" w:cs="Times New Roman"/>
          <w:bCs/>
          <w:spacing w:val="-4"/>
        </w:rPr>
      </w:pPr>
      <w:r>
        <w:rPr>
          <w:rFonts w:ascii="Times New Roman" w:hAnsi="Times New Roman" w:cs="Times New Roman"/>
          <w:bCs/>
          <w:spacing w:val="-4"/>
        </w:rPr>
        <w:t>Sistem Administrasi dan Operasional</w:t>
      </w:r>
    </w:p>
    <w:p w14:paraId="7EA4A48D" w14:textId="77777777" w:rsidR="005524C2" w:rsidRPr="000A2EA6" w:rsidRDefault="005524C2" w:rsidP="005524C2">
      <w:pPr>
        <w:pStyle w:val="ListParagraph"/>
        <w:spacing w:after="0" w:line="360" w:lineRule="auto"/>
        <w:ind w:left="1560" w:right="56" w:firstLine="283"/>
        <w:jc w:val="both"/>
        <w:rPr>
          <w:rFonts w:ascii="Times New Roman" w:hAnsi="Times New Roman" w:cs="Times New Roman"/>
          <w:bCs/>
          <w:spacing w:val="-4"/>
        </w:rPr>
      </w:pPr>
      <w:r w:rsidRPr="000A2EA6">
        <w:rPr>
          <w:rFonts w:ascii="Times New Roman" w:hAnsi="Times New Roman" w:cs="Times New Roman"/>
          <w:bCs/>
          <w:spacing w:val="-4"/>
        </w:rPr>
        <w:t xml:space="preserve">Sistem ini melaksanakan kegiatan rutin, seperti sumber daya manusia administrasi, dimana prosedur operasi didefinisikan dan </w:t>
      </w:r>
      <w:r>
        <w:rPr>
          <w:rFonts w:ascii="Times New Roman" w:hAnsi="Times New Roman" w:cs="Times New Roman"/>
          <w:bCs/>
          <w:spacing w:val="-4"/>
        </w:rPr>
        <w:t xml:space="preserve">sistem tersebut harus diperiksa secara teratur untuk menemukan perubahan. </w:t>
      </w:r>
    </w:p>
    <w:p w14:paraId="0D49C40A" w14:textId="77777777" w:rsidR="005524C2" w:rsidRDefault="005524C2" w:rsidP="005524C2">
      <w:pPr>
        <w:pStyle w:val="ListParagraph"/>
        <w:numPr>
          <w:ilvl w:val="0"/>
          <w:numId w:val="86"/>
        </w:numPr>
        <w:spacing w:after="0" w:line="360" w:lineRule="auto"/>
        <w:ind w:left="1560" w:right="56"/>
        <w:jc w:val="both"/>
        <w:rPr>
          <w:rFonts w:ascii="Times New Roman" w:hAnsi="Times New Roman" w:cs="Times New Roman"/>
          <w:bCs/>
          <w:spacing w:val="-4"/>
        </w:rPr>
      </w:pPr>
      <w:r>
        <w:rPr>
          <w:rFonts w:ascii="Times New Roman" w:hAnsi="Times New Roman" w:cs="Times New Roman"/>
          <w:bCs/>
          <w:spacing w:val="-4"/>
        </w:rPr>
        <w:t>Sistem Pelaporan Manajemen</w:t>
      </w:r>
    </w:p>
    <w:p w14:paraId="61F26F33" w14:textId="77777777" w:rsidR="005524C2" w:rsidRPr="00E80E25" w:rsidRDefault="005524C2" w:rsidP="005524C2">
      <w:pPr>
        <w:pStyle w:val="ListParagraph"/>
        <w:spacing w:after="0" w:line="360" w:lineRule="auto"/>
        <w:ind w:left="1560" w:right="56" w:firstLine="425"/>
        <w:jc w:val="both"/>
        <w:rPr>
          <w:rFonts w:ascii="Times New Roman" w:hAnsi="Times New Roman" w:cs="Times New Roman"/>
          <w:bCs/>
          <w:spacing w:val="-4"/>
        </w:rPr>
      </w:pPr>
      <w:r w:rsidRPr="00E83C56">
        <w:rPr>
          <w:rFonts w:ascii="Times New Roman" w:hAnsi="Times New Roman" w:cs="Times New Roman"/>
          <w:bCs/>
          <w:spacing w:val="-4"/>
        </w:rPr>
        <w:t>Tugas sistem  ini adalah menghasilkan laporan berkala dan menyampaikannya kepada pengambil keputusan atau pengawas.</w:t>
      </w:r>
    </w:p>
    <w:p w14:paraId="2CA0E0E1" w14:textId="77777777" w:rsidR="005524C2" w:rsidRPr="000A6AFC" w:rsidRDefault="005524C2" w:rsidP="005524C2">
      <w:pPr>
        <w:pStyle w:val="ListParagraph"/>
        <w:numPr>
          <w:ilvl w:val="1"/>
          <w:numId w:val="87"/>
        </w:numPr>
        <w:tabs>
          <w:tab w:val="left" w:pos="1843"/>
        </w:tabs>
        <w:spacing w:after="0" w:line="360" w:lineRule="auto"/>
        <w:ind w:left="1418" w:right="56" w:firstLine="142"/>
        <w:jc w:val="both"/>
        <w:rPr>
          <w:rFonts w:ascii="Times New Roman" w:hAnsi="Times New Roman" w:cs="Times New Roman"/>
          <w:bCs/>
          <w:spacing w:val="-4"/>
        </w:rPr>
      </w:pPr>
      <w:r>
        <w:rPr>
          <w:rFonts w:ascii="Times New Roman" w:hAnsi="Times New Roman" w:cs="Times New Roman"/>
          <w:bCs/>
          <w:spacing w:val="-4"/>
        </w:rPr>
        <w:t xml:space="preserve">Sistem </w:t>
      </w:r>
      <w:r w:rsidRPr="003F243B">
        <w:rPr>
          <w:rFonts w:ascii="Times New Roman" w:hAnsi="Times New Roman" w:cs="Times New Roman"/>
          <w:bCs/>
          <w:i/>
          <w:iCs/>
          <w:spacing w:val="-4"/>
        </w:rPr>
        <w:t>Database</w:t>
      </w:r>
    </w:p>
    <w:p w14:paraId="32DFDA0D" w14:textId="77777777" w:rsidR="005524C2" w:rsidRPr="000A6AFC" w:rsidRDefault="005524C2" w:rsidP="005524C2">
      <w:pPr>
        <w:pStyle w:val="ListParagraph"/>
        <w:tabs>
          <w:tab w:val="left" w:pos="1843"/>
        </w:tabs>
        <w:spacing w:after="0" w:line="360" w:lineRule="auto"/>
        <w:ind w:left="1843" w:right="56"/>
        <w:jc w:val="both"/>
        <w:rPr>
          <w:rFonts w:ascii="Times New Roman" w:hAnsi="Times New Roman" w:cs="Times New Roman"/>
          <w:bCs/>
          <w:spacing w:val="-4"/>
        </w:rPr>
      </w:pPr>
      <w:r>
        <w:rPr>
          <w:rFonts w:ascii="Times New Roman" w:hAnsi="Times New Roman" w:cs="Times New Roman"/>
          <w:bCs/>
          <w:i/>
          <w:iCs/>
          <w:spacing w:val="-4"/>
        </w:rPr>
        <w:tab/>
      </w:r>
      <w:r w:rsidRPr="000A6AFC">
        <w:rPr>
          <w:rFonts w:ascii="Times New Roman" w:hAnsi="Times New Roman" w:cs="Times New Roman"/>
          <w:bCs/>
          <w:spacing w:val="-4"/>
        </w:rPr>
        <w:t>Berperan sebagai arsip data dan informasi dari beberapa unit organisasi, dengan basis data yang cenderung berkembang sesuai dengan perkembangan organisasi, sehingga interaksi antar unit meningkat yang berujung pada peningkatan informasi yang dibutuhkan.</w:t>
      </w:r>
    </w:p>
    <w:p w14:paraId="50BCF50C" w14:textId="77777777" w:rsidR="005524C2" w:rsidRDefault="005524C2" w:rsidP="005524C2">
      <w:pPr>
        <w:pStyle w:val="ListParagraph"/>
        <w:numPr>
          <w:ilvl w:val="1"/>
          <w:numId w:val="87"/>
        </w:numPr>
        <w:tabs>
          <w:tab w:val="left" w:pos="1134"/>
        </w:tabs>
        <w:spacing w:after="0" w:line="360" w:lineRule="auto"/>
        <w:ind w:left="1843" w:right="56" w:hanging="283"/>
        <w:jc w:val="both"/>
        <w:rPr>
          <w:rFonts w:ascii="Times New Roman" w:hAnsi="Times New Roman" w:cs="Times New Roman"/>
          <w:bCs/>
          <w:spacing w:val="-4"/>
        </w:rPr>
      </w:pPr>
      <w:r>
        <w:rPr>
          <w:rFonts w:ascii="Times New Roman" w:hAnsi="Times New Roman" w:cs="Times New Roman"/>
          <w:bCs/>
          <w:spacing w:val="-4"/>
        </w:rPr>
        <w:t xml:space="preserve"> Sistem Pencarian</w:t>
      </w:r>
    </w:p>
    <w:p w14:paraId="7C119C68" w14:textId="77777777" w:rsidR="005524C2" w:rsidRPr="002A4467" w:rsidRDefault="005524C2" w:rsidP="005524C2">
      <w:pPr>
        <w:pStyle w:val="ListParagraph"/>
        <w:tabs>
          <w:tab w:val="left" w:pos="1134"/>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ab/>
        <w:t>Memiliki tujuan untuk memberikan informasi yang dibutuhkan para pengambil keputusan saat mereka membutuhkannya, dengan cara yang tidak terstruktur.</w:t>
      </w:r>
    </w:p>
    <w:p w14:paraId="4AAA33D2" w14:textId="77777777" w:rsidR="005524C2" w:rsidRDefault="005524C2" w:rsidP="005524C2">
      <w:pPr>
        <w:pStyle w:val="ListParagraph"/>
        <w:numPr>
          <w:ilvl w:val="1"/>
          <w:numId w:val="87"/>
        </w:numPr>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lastRenderedPageBreak/>
        <w:t>Manajemen Data</w:t>
      </w:r>
    </w:p>
    <w:p w14:paraId="7E92EACF" w14:textId="77777777" w:rsidR="005524C2" w:rsidRPr="005A5A20" w:rsidRDefault="005524C2" w:rsidP="005524C2">
      <w:pPr>
        <w:pStyle w:val="ListParagraph"/>
        <w:spacing w:after="0" w:line="360" w:lineRule="auto"/>
        <w:ind w:left="1843" w:right="56" w:firstLine="317"/>
        <w:jc w:val="both"/>
        <w:rPr>
          <w:rFonts w:ascii="Times New Roman" w:hAnsi="Times New Roman" w:cs="Times New Roman"/>
          <w:bCs/>
          <w:spacing w:val="-4"/>
        </w:rPr>
      </w:pPr>
      <w:r w:rsidRPr="005A5A20">
        <w:rPr>
          <w:rFonts w:ascii="Times New Roman" w:hAnsi="Times New Roman" w:cs="Times New Roman"/>
          <w:bCs/>
          <w:spacing w:val="-4"/>
          <w:sz w:val="24"/>
          <w:szCs w:val="24"/>
        </w:rPr>
        <w:t>Antara database dan komponen sistem informasi, serta antara masing-masing komponen sistem informasi, manajemen data bertindak sebagai penghubung.</w:t>
      </w:r>
    </w:p>
    <w:p w14:paraId="6546FA23" w14:textId="77777777" w:rsidR="005524C2" w:rsidRDefault="005524C2" w:rsidP="005524C2">
      <w:pPr>
        <w:pStyle w:val="ListParagraph"/>
        <w:numPr>
          <w:ilvl w:val="0"/>
          <w:numId w:val="8"/>
        </w:numPr>
        <w:spacing w:after="0" w:line="360" w:lineRule="auto"/>
        <w:ind w:left="1134" w:right="56" w:hanging="283"/>
        <w:jc w:val="both"/>
        <w:rPr>
          <w:rFonts w:ascii="Times New Roman" w:hAnsi="Times New Roman" w:cs="Times New Roman"/>
          <w:b/>
          <w:spacing w:val="-4"/>
        </w:rPr>
      </w:pPr>
      <w:r>
        <w:rPr>
          <w:rFonts w:ascii="Times New Roman" w:hAnsi="Times New Roman" w:cs="Times New Roman"/>
          <w:b/>
          <w:spacing w:val="-4"/>
        </w:rPr>
        <w:t>Bentuk Sistem Informasi Masa Kini</w:t>
      </w:r>
    </w:p>
    <w:p w14:paraId="6EF70321" w14:textId="77777777" w:rsidR="005524C2" w:rsidRPr="005C73AF" w:rsidRDefault="005524C2" w:rsidP="005524C2">
      <w:pPr>
        <w:pStyle w:val="ListParagraph"/>
        <w:spacing w:after="0" w:line="360" w:lineRule="auto"/>
        <w:ind w:left="1134" w:right="56" w:firstLine="306"/>
        <w:jc w:val="both"/>
        <w:rPr>
          <w:rFonts w:ascii="Times New Roman" w:hAnsi="Times New Roman" w:cs="Times New Roman"/>
          <w:b/>
          <w:spacing w:val="-4"/>
        </w:rPr>
      </w:pPr>
      <w:r w:rsidRPr="005C73AF">
        <w:rPr>
          <w:rFonts w:ascii="Times New Roman" w:hAnsi="Times New Roman" w:cs="Times New Roman"/>
          <w:bCs/>
          <w:spacing w:val="-4"/>
        </w:rPr>
        <w:t xml:space="preserve">Pada buku sistem informasi manajemen mengutip dari (Nugroho, 2018) bahwa secara umum perkembangan teknologi dan </w:t>
      </w:r>
      <w:r w:rsidRPr="005C73AF">
        <w:rPr>
          <w:rFonts w:ascii="Times New Roman" w:hAnsi="Times New Roman" w:cs="Times New Roman"/>
          <w:bCs/>
          <w:i/>
          <w:iCs/>
          <w:spacing w:val="-4"/>
        </w:rPr>
        <w:t>software</w:t>
      </w:r>
      <w:r w:rsidRPr="005C73AF">
        <w:rPr>
          <w:rFonts w:ascii="Times New Roman" w:hAnsi="Times New Roman" w:cs="Times New Roman"/>
          <w:bCs/>
          <w:spacing w:val="-4"/>
        </w:rPr>
        <w:t xml:space="preserve"> bahasa pemrograman dan </w:t>
      </w:r>
      <w:r w:rsidRPr="005C73AF">
        <w:rPr>
          <w:rFonts w:ascii="Times New Roman" w:hAnsi="Times New Roman" w:cs="Times New Roman"/>
          <w:bCs/>
          <w:i/>
          <w:iCs/>
          <w:spacing w:val="-4"/>
        </w:rPr>
        <w:t>software</w:t>
      </w:r>
      <w:r w:rsidRPr="005C73AF">
        <w:rPr>
          <w:rFonts w:ascii="Times New Roman" w:hAnsi="Times New Roman" w:cs="Times New Roman"/>
          <w:bCs/>
          <w:spacing w:val="-4"/>
        </w:rPr>
        <w:t xml:space="preserve"> basis data, maka bentuk sistem informasi masa kini terdiri dari 3 jenis, yaitu:</w:t>
      </w:r>
      <w:r>
        <w:rPr>
          <w:rStyle w:val="FootnoteReference"/>
          <w:rFonts w:ascii="Times New Roman" w:hAnsi="Times New Roman"/>
          <w:bCs/>
          <w:spacing w:val="-4"/>
        </w:rPr>
        <w:footnoteReference w:id="21"/>
      </w:r>
    </w:p>
    <w:p w14:paraId="153FF0D8" w14:textId="77777777" w:rsidR="005524C2" w:rsidRDefault="005524C2" w:rsidP="005524C2">
      <w:pPr>
        <w:pStyle w:val="ListParagraph"/>
        <w:numPr>
          <w:ilvl w:val="0"/>
          <w:numId w:val="30"/>
        </w:numPr>
        <w:spacing w:after="0" w:line="360" w:lineRule="auto"/>
        <w:ind w:left="1560" w:right="56" w:hanging="425"/>
        <w:jc w:val="both"/>
        <w:rPr>
          <w:rFonts w:ascii="Times New Roman" w:hAnsi="Times New Roman" w:cs="Times New Roman"/>
          <w:bCs/>
          <w:spacing w:val="-4"/>
        </w:rPr>
      </w:pPr>
      <w:r>
        <w:rPr>
          <w:rFonts w:ascii="Times New Roman" w:hAnsi="Times New Roman" w:cs="Times New Roman"/>
          <w:bCs/>
          <w:spacing w:val="-4"/>
        </w:rPr>
        <w:t>Sistem Informasi Berbasis Dekstop</w:t>
      </w:r>
    </w:p>
    <w:p w14:paraId="510738A7" w14:textId="77777777" w:rsidR="005524C2" w:rsidRPr="005C73AF" w:rsidRDefault="005524C2" w:rsidP="005524C2">
      <w:pPr>
        <w:pStyle w:val="ListParagraph"/>
        <w:spacing w:after="0" w:line="360" w:lineRule="auto"/>
        <w:ind w:left="1560" w:right="56" w:firstLine="425"/>
        <w:jc w:val="both"/>
        <w:rPr>
          <w:rFonts w:ascii="Times New Roman" w:hAnsi="Times New Roman" w:cs="Times New Roman"/>
          <w:bCs/>
          <w:spacing w:val="-4"/>
        </w:rPr>
      </w:pPr>
      <w:r w:rsidRPr="005C73AF">
        <w:rPr>
          <w:rFonts w:ascii="Times New Roman" w:hAnsi="Times New Roman" w:cs="Times New Roman"/>
          <w:bCs/>
          <w:spacing w:val="-4"/>
        </w:rPr>
        <w:t xml:space="preserve">Sistem informasi ini dibentuk dari bahasa pemrograman visual kemudian disusun dalam bentuk file instalasi sehingga dapat diinstal pada komputer server atau pc stand alone tergantung kepada kebutuhan pengguna. Secara umum bahsa yang digunakan adalah produk dari Microsoft seperti Visual Basic. </w:t>
      </w:r>
    </w:p>
    <w:p w14:paraId="1D1542A0" w14:textId="77777777" w:rsidR="005524C2" w:rsidRDefault="005524C2" w:rsidP="005524C2">
      <w:pPr>
        <w:pStyle w:val="ListParagraph"/>
        <w:numPr>
          <w:ilvl w:val="0"/>
          <w:numId w:val="30"/>
        </w:numPr>
        <w:tabs>
          <w:tab w:val="left" w:pos="1134"/>
        </w:tabs>
        <w:spacing w:after="0" w:line="360" w:lineRule="auto"/>
        <w:ind w:left="1560" w:right="56" w:hanging="425"/>
        <w:jc w:val="both"/>
        <w:rPr>
          <w:rFonts w:ascii="Times New Roman" w:hAnsi="Times New Roman" w:cs="Times New Roman"/>
          <w:bCs/>
          <w:spacing w:val="-4"/>
        </w:rPr>
      </w:pPr>
      <w:r>
        <w:rPr>
          <w:rFonts w:ascii="Times New Roman" w:hAnsi="Times New Roman" w:cs="Times New Roman"/>
          <w:bCs/>
          <w:spacing w:val="-4"/>
        </w:rPr>
        <w:lastRenderedPageBreak/>
        <w:t>Sistem Informasi Berbasis Web</w:t>
      </w:r>
    </w:p>
    <w:p w14:paraId="53A9B370" w14:textId="77777777" w:rsidR="005524C2" w:rsidRPr="008C439C" w:rsidRDefault="005524C2" w:rsidP="005524C2">
      <w:pPr>
        <w:pStyle w:val="ListParagraph"/>
        <w:tabs>
          <w:tab w:val="left" w:pos="1134"/>
        </w:tabs>
        <w:spacing w:after="0" w:line="360" w:lineRule="auto"/>
        <w:ind w:left="1560" w:right="56" w:firstLine="425"/>
        <w:jc w:val="both"/>
        <w:rPr>
          <w:rFonts w:ascii="Times New Roman" w:hAnsi="Times New Roman" w:cs="Times New Roman"/>
          <w:bCs/>
          <w:spacing w:val="-4"/>
        </w:rPr>
      </w:pPr>
      <w:r w:rsidRPr="008C439C">
        <w:rPr>
          <w:rFonts w:ascii="Times New Roman" w:hAnsi="Times New Roman" w:cs="Times New Roman"/>
          <w:bCs/>
          <w:spacing w:val="-4"/>
        </w:rPr>
        <w:t xml:space="preserve">Kemudahan dalam menggunakan sistem informasi berbasis web, sistem informasi tersebut telah berkembang pesat dan secara alami menjadi tren di kalangan pengguna. Pada umumnya,  sistem informasi ini bersifat </w:t>
      </w:r>
      <w:r w:rsidRPr="008C439C">
        <w:rPr>
          <w:rFonts w:ascii="Times New Roman" w:hAnsi="Times New Roman" w:cs="Times New Roman"/>
          <w:bCs/>
          <w:i/>
          <w:iCs/>
          <w:spacing w:val="-4"/>
        </w:rPr>
        <w:t>open source</w:t>
      </w:r>
      <w:r w:rsidRPr="008C439C">
        <w:rPr>
          <w:rFonts w:ascii="Times New Roman" w:hAnsi="Times New Roman" w:cs="Times New Roman"/>
          <w:bCs/>
          <w:spacing w:val="-4"/>
        </w:rPr>
        <w:t xml:space="preserve"> dan biasanya dibuat dengan menggunakan bahasa pemrograman seperti HTML, SP, PHP dan dapat dipadukan dengan CSS dan </w:t>
      </w:r>
      <w:r w:rsidRPr="008C439C">
        <w:rPr>
          <w:rFonts w:ascii="Times New Roman" w:hAnsi="Times New Roman" w:cs="Times New Roman"/>
          <w:bCs/>
          <w:i/>
          <w:iCs/>
          <w:spacing w:val="-4"/>
        </w:rPr>
        <w:t>Java Script</w:t>
      </w:r>
      <w:r w:rsidRPr="008C439C">
        <w:rPr>
          <w:rFonts w:ascii="Times New Roman" w:hAnsi="Times New Roman" w:cs="Times New Roman"/>
          <w:bCs/>
          <w:spacing w:val="-4"/>
        </w:rPr>
        <w:t>. Misalnya penerapan sistem informasi berbelanja online, sistem informasi akademik kampus dan aplikasi lainnya.</w:t>
      </w:r>
    </w:p>
    <w:p w14:paraId="3055BC2F" w14:textId="77777777" w:rsidR="005524C2" w:rsidRPr="008C439C" w:rsidRDefault="005524C2" w:rsidP="005524C2">
      <w:pPr>
        <w:pStyle w:val="ListParagraph"/>
        <w:numPr>
          <w:ilvl w:val="0"/>
          <w:numId w:val="30"/>
        </w:numPr>
        <w:tabs>
          <w:tab w:val="left" w:pos="1134"/>
        </w:tabs>
        <w:spacing w:after="0" w:line="360" w:lineRule="auto"/>
        <w:ind w:left="1560" w:right="56" w:hanging="425"/>
        <w:jc w:val="both"/>
        <w:rPr>
          <w:rFonts w:ascii="Times New Roman" w:hAnsi="Times New Roman" w:cs="Times New Roman"/>
          <w:bCs/>
          <w:spacing w:val="-4"/>
        </w:rPr>
      </w:pPr>
      <w:r w:rsidRPr="00672366">
        <w:rPr>
          <w:rFonts w:ascii="Times New Roman" w:hAnsi="Times New Roman" w:cs="Times New Roman"/>
          <w:bCs/>
          <w:spacing w:val="-4"/>
        </w:rPr>
        <w:t xml:space="preserve">Sistem Informasi Berbasis </w:t>
      </w:r>
      <w:r w:rsidRPr="006E7D19">
        <w:rPr>
          <w:rFonts w:ascii="Times New Roman" w:hAnsi="Times New Roman" w:cs="Times New Roman"/>
          <w:bCs/>
          <w:i/>
          <w:iCs/>
          <w:spacing w:val="-4"/>
        </w:rPr>
        <w:t>Mobile</w:t>
      </w:r>
    </w:p>
    <w:p w14:paraId="64213183" w14:textId="77777777" w:rsidR="005524C2" w:rsidRDefault="005524C2" w:rsidP="005524C2">
      <w:pPr>
        <w:pStyle w:val="ListParagraph"/>
        <w:tabs>
          <w:tab w:val="left" w:pos="1134"/>
        </w:tabs>
        <w:spacing w:after="0" w:line="360" w:lineRule="auto"/>
        <w:ind w:left="1560" w:right="56" w:firstLine="425"/>
        <w:jc w:val="both"/>
        <w:rPr>
          <w:rFonts w:ascii="Times New Roman" w:hAnsi="Times New Roman" w:cs="Times New Roman"/>
          <w:bCs/>
          <w:spacing w:val="-4"/>
        </w:rPr>
      </w:pPr>
      <w:r w:rsidRPr="008C439C">
        <w:rPr>
          <w:rFonts w:ascii="Times New Roman" w:hAnsi="Times New Roman" w:cs="Times New Roman"/>
          <w:bCs/>
          <w:spacing w:val="-4"/>
        </w:rPr>
        <w:t xml:space="preserve">Sistem informasi ini seperti sistem informasi berbasis web yang cukup terkenal di kalangan penggunanya. Contoh sistem informasi berbasis </w:t>
      </w:r>
      <w:r w:rsidRPr="008C439C">
        <w:rPr>
          <w:rFonts w:ascii="Times New Roman" w:hAnsi="Times New Roman" w:cs="Times New Roman"/>
          <w:bCs/>
          <w:i/>
          <w:iCs/>
          <w:spacing w:val="-4"/>
        </w:rPr>
        <w:t xml:space="preserve">mobile </w:t>
      </w:r>
      <w:r w:rsidRPr="008C439C">
        <w:rPr>
          <w:rFonts w:ascii="Times New Roman" w:hAnsi="Times New Roman" w:cs="Times New Roman"/>
          <w:bCs/>
          <w:spacing w:val="-4"/>
        </w:rPr>
        <w:t xml:space="preserve">adalah penggunaan </w:t>
      </w:r>
      <w:r w:rsidRPr="008C439C">
        <w:rPr>
          <w:rFonts w:ascii="Times New Roman" w:hAnsi="Times New Roman" w:cs="Times New Roman"/>
          <w:bCs/>
          <w:i/>
          <w:iCs/>
          <w:spacing w:val="-4"/>
        </w:rPr>
        <w:t>smartphone</w:t>
      </w:r>
      <w:r w:rsidRPr="008C439C">
        <w:rPr>
          <w:rFonts w:ascii="Times New Roman" w:hAnsi="Times New Roman" w:cs="Times New Roman"/>
          <w:bCs/>
          <w:spacing w:val="-4"/>
        </w:rPr>
        <w:t xml:space="preserve"> yang terintegrasi dengan bahasa pemrograman dengan bentuk </w:t>
      </w:r>
      <w:r w:rsidRPr="008C439C">
        <w:rPr>
          <w:rFonts w:ascii="Times New Roman" w:hAnsi="Times New Roman" w:cs="Times New Roman"/>
          <w:bCs/>
          <w:i/>
          <w:iCs/>
          <w:spacing w:val="-4"/>
        </w:rPr>
        <w:t>Java</w:t>
      </w:r>
      <w:r w:rsidRPr="008C439C">
        <w:rPr>
          <w:rFonts w:ascii="Times New Roman" w:hAnsi="Times New Roman" w:cs="Times New Roman"/>
          <w:bCs/>
          <w:spacing w:val="-4"/>
        </w:rPr>
        <w:t xml:space="preserve"> dan </w:t>
      </w:r>
      <w:r w:rsidRPr="008C439C">
        <w:rPr>
          <w:rFonts w:ascii="Times New Roman" w:hAnsi="Times New Roman" w:cs="Times New Roman"/>
          <w:bCs/>
          <w:i/>
          <w:iCs/>
          <w:spacing w:val="-4"/>
        </w:rPr>
        <w:t>Eclipse.</w:t>
      </w:r>
      <w:r w:rsidRPr="008C439C">
        <w:rPr>
          <w:rFonts w:ascii="Times New Roman" w:hAnsi="Times New Roman" w:cs="Times New Roman"/>
          <w:bCs/>
          <w:spacing w:val="-4"/>
        </w:rPr>
        <w:t xml:space="preserve"> Misalnya implementasi sistem informasi pada Gojek, Grabbike, aplikasi merdeka belajar dan lain sebagainya.</w:t>
      </w:r>
    </w:p>
    <w:p w14:paraId="5C539C52" w14:textId="77777777" w:rsidR="00E95E0E" w:rsidRPr="008C439C" w:rsidRDefault="00E95E0E" w:rsidP="005524C2">
      <w:pPr>
        <w:pStyle w:val="ListParagraph"/>
        <w:tabs>
          <w:tab w:val="left" w:pos="1134"/>
        </w:tabs>
        <w:spacing w:after="0" w:line="360" w:lineRule="auto"/>
        <w:ind w:left="1560" w:right="56" w:firstLine="425"/>
        <w:jc w:val="both"/>
        <w:rPr>
          <w:rFonts w:ascii="Times New Roman" w:hAnsi="Times New Roman" w:cs="Times New Roman"/>
          <w:bCs/>
          <w:spacing w:val="-4"/>
        </w:rPr>
      </w:pPr>
    </w:p>
    <w:p w14:paraId="687551A5" w14:textId="77777777" w:rsidR="005524C2" w:rsidRDefault="005524C2" w:rsidP="005524C2">
      <w:pPr>
        <w:pStyle w:val="ListParagraph"/>
        <w:numPr>
          <w:ilvl w:val="0"/>
          <w:numId w:val="15"/>
        </w:numPr>
        <w:tabs>
          <w:tab w:val="left" w:pos="1560"/>
        </w:tabs>
        <w:spacing w:after="0" w:line="360" w:lineRule="auto"/>
        <w:ind w:left="993" w:right="56" w:hanging="142"/>
        <w:jc w:val="both"/>
        <w:rPr>
          <w:rFonts w:ascii="Times New Roman" w:hAnsi="Times New Roman" w:cs="Times New Roman"/>
          <w:b/>
          <w:spacing w:val="-4"/>
        </w:rPr>
      </w:pPr>
      <w:r w:rsidRPr="00163350">
        <w:rPr>
          <w:rFonts w:ascii="Times New Roman" w:hAnsi="Times New Roman" w:cs="Times New Roman"/>
          <w:b/>
          <w:spacing w:val="-4"/>
        </w:rPr>
        <w:lastRenderedPageBreak/>
        <w:t xml:space="preserve">Kurikulum Merdeka </w:t>
      </w:r>
    </w:p>
    <w:p w14:paraId="77CA05B9" w14:textId="77777777" w:rsidR="005524C2" w:rsidRDefault="005524C2" w:rsidP="005524C2">
      <w:pPr>
        <w:pStyle w:val="ListParagraph"/>
        <w:numPr>
          <w:ilvl w:val="0"/>
          <w:numId w:val="21"/>
        </w:numPr>
        <w:tabs>
          <w:tab w:val="left" w:pos="1276"/>
        </w:tabs>
        <w:spacing w:after="0" w:line="360" w:lineRule="auto"/>
        <w:ind w:left="1418" w:right="56"/>
        <w:jc w:val="both"/>
        <w:rPr>
          <w:rFonts w:ascii="Times New Roman" w:hAnsi="Times New Roman" w:cs="Times New Roman"/>
          <w:b/>
          <w:spacing w:val="-4"/>
        </w:rPr>
      </w:pPr>
      <w:r w:rsidRPr="00E64535">
        <w:rPr>
          <w:rFonts w:ascii="Times New Roman" w:hAnsi="Times New Roman" w:cs="Times New Roman"/>
          <w:b/>
          <w:spacing w:val="-4"/>
        </w:rPr>
        <w:t>Pengertian Kurikulum Merdeka</w:t>
      </w:r>
    </w:p>
    <w:p w14:paraId="1C4A81CC" w14:textId="77777777" w:rsidR="005524C2" w:rsidRPr="005670E4" w:rsidRDefault="005524C2" w:rsidP="005524C2">
      <w:pPr>
        <w:pStyle w:val="ListParagraph"/>
        <w:tabs>
          <w:tab w:val="left" w:pos="1276"/>
        </w:tabs>
        <w:spacing w:after="0" w:line="360" w:lineRule="auto"/>
        <w:ind w:left="1276" w:right="56"/>
        <w:jc w:val="both"/>
        <w:rPr>
          <w:rFonts w:ascii="Times New Roman" w:hAnsi="Times New Roman" w:cs="Times New Roman"/>
          <w:b/>
          <w:spacing w:val="-4"/>
        </w:rPr>
      </w:pPr>
      <w:r w:rsidRPr="005670E4">
        <w:rPr>
          <w:rFonts w:ascii="Times New Roman" w:hAnsi="Times New Roman" w:cs="Times New Roman"/>
          <w:bCs/>
          <w:spacing w:val="-4"/>
        </w:rPr>
        <w:t>Landasan kurikulum merdeka yakni:</w:t>
      </w:r>
    </w:p>
    <w:p w14:paraId="71621EB0" w14:textId="77777777" w:rsidR="005524C2" w:rsidRDefault="005524C2" w:rsidP="005524C2">
      <w:pPr>
        <w:pStyle w:val="ListParagraph"/>
        <w:numPr>
          <w:ilvl w:val="0"/>
          <w:numId w:val="31"/>
        </w:numPr>
        <w:spacing w:after="0" w:line="360" w:lineRule="auto"/>
        <w:ind w:left="1560" w:right="56" w:hanging="283"/>
        <w:jc w:val="both"/>
        <w:rPr>
          <w:rFonts w:ascii="Times New Roman" w:hAnsi="Times New Roman" w:cs="Times New Roman"/>
          <w:bCs/>
          <w:spacing w:val="-4"/>
        </w:rPr>
      </w:pPr>
      <w:r>
        <w:rPr>
          <w:rFonts w:ascii="Times New Roman" w:hAnsi="Times New Roman" w:cs="Times New Roman"/>
          <w:bCs/>
          <w:spacing w:val="-4"/>
        </w:rPr>
        <w:t>P</w:t>
      </w:r>
      <w:r w:rsidRPr="00E9190B">
        <w:rPr>
          <w:rFonts w:ascii="Times New Roman" w:hAnsi="Times New Roman" w:cs="Times New Roman"/>
          <w:bCs/>
          <w:spacing w:val="-4"/>
        </w:rPr>
        <w:t>ermen no. 05 tahun 2022 tentang standar kompetensi lulusan</w:t>
      </w:r>
      <w:r>
        <w:rPr>
          <w:rFonts w:ascii="Times New Roman" w:hAnsi="Times New Roman" w:cs="Times New Roman"/>
          <w:bCs/>
          <w:spacing w:val="-4"/>
        </w:rPr>
        <w:t>.</w:t>
      </w:r>
      <w:r>
        <w:rPr>
          <w:rStyle w:val="FootnoteReference"/>
          <w:rFonts w:ascii="Times New Roman" w:hAnsi="Times New Roman"/>
          <w:bCs/>
          <w:spacing w:val="-4"/>
        </w:rPr>
        <w:footnoteReference w:id="22"/>
      </w:r>
    </w:p>
    <w:p w14:paraId="5C402CE3" w14:textId="77777777" w:rsidR="005524C2" w:rsidRDefault="005524C2" w:rsidP="005524C2">
      <w:pPr>
        <w:pStyle w:val="ListParagraph"/>
        <w:numPr>
          <w:ilvl w:val="0"/>
          <w:numId w:val="31"/>
        </w:numPr>
        <w:spacing w:after="0" w:line="360" w:lineRule="auto"/>
        <w:ind w:left="1560" w:right="56" w:hanging="283"/>
        <w:jc w:val="both"/>
        <w:rPr>
          <w:rFonts w:ascii="Times New Roman" w:hAnsi="Times New Roman" w:cs="Times New Roman"/>
          <w:bCs/>
          <w:spacing w:val="-4"/>
        </w:rPr>
      </w:pPr>
      <w:r w:rsidRPr="005670E4">
        <w:rPr>
          <w:rFonts w:ascii="Times New Roman" w:hAnsi="Times New Roman" w:cs="Times New Roman"/>
          <w:bCs/>
          <w:spacing w:val="-4"/>
        </w:rPr>
        <w:t>Permen no. 07  th 2022 tenang standar isi.</w:t>
      </w:r>
      <w:r>
        <w:rPr>
          <w:rStyle w:val="FootnoteReference"/>
          <w:rFonts w:ascii="Times New Roman" w:hAnsi="Times New Roman"/>
          <w:bCs/>
          <w:spacing w:val="-4"/>
        </w:rPr>
        <w:footnoteReference w:id="23"/>
      </w:r>
    </w:p>
    <w:p w14:paraId="2506F07C" w14:textId="77777777" w:rsidR="005524C2" w:rsidRDefault="005524C2" w:rsidP="005524C2">
      <w:pPr>
        <w:pStyle w:val="ListParagraph"/>
        <w:numPr>
          <w:ilvl w:val="0"/>
          <w:numId w:val="31"/>
        </w:numPr>
        <w:spacing w:after="0" w:line="360" w:lineRule="auto"/>
        <w:ind w:left="1560" w:right="56" w:hanging="283"/>
        <w:jc w:val="both"/>
        <w:rPr>
          <w:rFonts w:ascii="Times New Roman" w:hAnsi="Times New Roman" w:cs="Times New Roman"/>
          <w:bCs/>
          <w:spacing w:val="-4"/>
        </w:rPr>
      </w:pPr>
      <w:r w:rsidRPr="005670E4">
        <w:rPr>
          <w:rFonts w:ascii="Times New Roman" w:hAnsi="Times New Roman" w:cs="Times New Roman"/>
          <w:bCs/>
          <w:spacing w:val="-4"/>
        </w:rPr>
        <w:t>Permen no. 16 th 2022 tentang standar proses.</w:t>
      </w:r>
      <w:r>
        <w:rPr>
          <w:rStyle w:val="FootnoteReference"/>
          <w:rFonts w:ascii="Times New Roman" w:hAnsi="Times New Roman"/>
          <w:bCs/>
          <w:spacing w:val="-4"/>
        </w:rPr>
        <w:footnoteReference w:id="24"/>
      </w:r>
    </w:p>
    <w:p w14:paraId="16448DBB" w14:textId="77777777" w:rsidR="005524C2" w:rsidRDefault="005524C2" w:rsidP="005524C2">
      <w:pPr>
        <w:pStyle w:val="ListParagraph"/>
        <w:numPr>
          <w:ilvl w:val="0"/>
          <w:numId w:val="31"/>
        </w:numPr>
        <w:spacing w:after="0" w:line="360" w:lineRule="auto"/>
        <w:ind w:left="1560" w:right="56" w:hanging="283"/>
        <w:jc w:val="both"/>
        <w:rPr>
          <w:rFonts w:ascii="Times New Roman" w:hAnsi="Times New Roman" w:cs="Times New Roman"/>
          <w:bCs/>
          <w:spacing w:val="-4"/>
        </w:rPr>
      </w:pPr>
      <w:r w:rsidRPr="005670E4">
        <w:rPr>
          <w:rFonts w:ascii="Times New Roman" w:hAnsi="Times New Roman" w:cs="Times New Roman"/>
          <w:bCs/>
          <w:spacing w:val="-4"/>
        </w:rPr>
        <w:t>Permen no. 21 th 2022 tentang standar penilaian.</w:t>
      </w:r>
      <w:r>
        <w:rPr>
          <w:rStyle w:val="FootnoteReference"/>
          <w:rFonts w:ascii="Times New Roman" w:hAnsi="Times New Roman"/>
          <w:bCs/>
          <w:spacing w:val="-4"/>
        </w:rPr>
        <w:footnoteReference w:id="25"/>
      </w:r>
    </w:p>
    <w:p w14:paraId="5EFDF9C0" w14:textId="77777777" w:rsidR="005524C2" w:rsidRDefault="005524C2" w:rsidP="005524C2">
      <w:pPr>
        <w:pStyle w:val="ListParagraph"/>
        <w:numPr>
          <w:ilvl w:val="0"/>
          <w:numId w:val="31"/>
        </w:numPr>
        <w:spacing w:after="0" w:line="360" w:lineRule="auto"/>
        <w:ind w:left="1560" w:right="56" w:hanging="283"/>
        <w:jc w:val="both"/>
        <w:rPr>
          <w:rFonts w:ascii="Times New Roman" w:hAnsi="Times New Roman" w:cs="Times New Roman"/>
          <w:bCs/>
          <w:spacing w:val="-4"/>
        </w:rPr>
      </w:pPr>
      <w:r w:rsidRPr="005670E4">
        <w:rPr>
          <w:rFonts w:ascii="Times New Roman" w:hAnsi="Times New Roman" w:cs="Times New Roman"/>
          <w:bCs/>
          <w:spacing w:val="-4"/>
        </w:rPr>
        <w:t>Keputusan menteri pendidikan no. 56 th 2022 tentang pedoman penerapan kurikullum dalam rangka pemulihan pembelajaran yaitu kurikulum 2013 secara utuh, kurikulum darurat dan kurikulum merdeka.</w:t>
      </w:r>
      <w:r>
        <w:rPr>
          <w:rStyle w:val="FootnoteReference"/>
          <w:rFonts w:ascii="Times New Roman" w:hAnsi="Times New Roman"/>
          <w:bCs/>
          <w:spacing w:val="-4"/>
        </w:rPr>
        <w:footnoteReference w:id="26"/>
      </w:r>
    </w:p>
    <w:p w14:paraId="50632B24" w14:textId="77777777" w:rsidR="005524C2" w:rsidRPr="00E30357" w:rsidRDefault="005524C2" w:rsidP="005524C2">
      <w:pPr>
        <w:pStyle w:val="ListParagraph"/>
        <w:spacing w:after="0" w:line="360" w:lineRule="auto"/>
        <w:ind w:left="1134" w:right="56"/>
        <w:jc w:val="both"/>
        <w:rPr>
          <w:rFonts w:ascii="Times New Roman" w:hAnsi="Times New Roman" w:cs="Times New Roman"/>
          <w:bCs/>
          <w:spacing w:val="-4"/>
        </w:rPr>
      </w:pPr>
      <w:r w:rsidRPr="005670E4">
        <w:rPr>
          <w:rFonts w:ascii="Times New Roman" w:hAnsi="Times New Roman" w:cs="Times New Roman"/>
          <w:bCs/>
          <w:spacing w:val="-4"/>
        </w:rPr>
        <w:t xml:space="preserve">Keputusan Kepala Badan Standar, Kurikulum dan Asesmen Pendidikan Kemendikbudristek no. </w:t>
      </w:r>
      <w:r w:rsidRPr="005670E4">
        <w:rPr>
          <w:rFonts w:ascii="Times New Roman" w:hAnsi="Times New Roman" w:cs="Times New Roman"/>
          <w:bCs/>
          <w:spacing w:val="-4"/>
        </w:rPr>
        <w:lastRenderedPageBreak/>
        <w:t>033/H/KR/2022 tentang perubahan atas keputusan kepala badan standar, kurikulum dan asesmen pendidikan kemendikbudristek no. 008/H/KR/22 tentang capaian belajar dan permen no 09 th 2022 tentang evaluasi sistem pendidikan oleh pemerintah pusat dan daerah terhadap pendidikan anak usia dini, pendidikan dasar dan menengah.</w:t>
      </w:r>
      <w:r>
        <w:rPr>
          <w:rStyle w:val="FootnoteReference"/>
          <w:rFonts w:ascii="Times New Roman" w:hAnsi="Times New Roman"/>
          <w:bCs/>
          <w:spacing w:val="-4"/>
        </w:rPr>
        <w:footnoteReference w:id="27"/>
      </w:r>
      <w:r>
        <w:rPr>
          <w:rFonts w:ascii="Times New Roman" w:hAnsi="Times New Roman" w:cs="Times New Roman"/>
          <w:bCs/>
          <w:spacing w:val="-4"/>
        </w:rPr>
        <w:t xml:space="preserve"> </w:t>
      </w:r>
      <w:r w:rsidRPr="00E30357">
        <w:rPr>
          <w:rFonts w:ascii="Times New Roman" w:hAnsi="Times New Roman" w:cs="Times New Roman"/>
          <w:bCs/>
          <w:spacing w:val="-4"/>
        </w:rPr>
        <w:t xml:space="preserve">Landasan </w:t>
      </w:r>
      <w:r>
        <w:rPr>
          <w:rFonts w:ascii="Times New Roman" w:hAnsi="Times New Roman" w:cs="Times New Roman"/>
          <w:bCs/>
          <w:spacing w:val="-4"/>
        </w:rPr>
        <w:t>tersebut</w:t>
      </w:r>
      <w:r w:rsidRPr="00E30357">
        <w:rPr>
          <w:rFonts w:ascii="Times New Roman" w:hAnsi="Times New Roman" w:cs="Times New Roman"/>
          <w:bCs/>
          <w:spacing w:val="-4"/>
        </w:rPr>
        <w:t xml:space="preserve"> menjadi dasar dari penerapan kurikulum oleh satuan pendidikan dapat menggunakan kurikulum sesuai dengan kebutuhan pembelajaran peserta didik.</w:t>
      </w:r>
    </w:p>
    <w:p w14:paraId="077AEF9B" w14:textId="77777777" w:rsidR="005524C2" w:rsidRDefault="005524C2" w:rsidP="005524C2">
      <w:pPr>
        <w:pStyle w:val="ListParagraph"/>
        <w:spacing w:after="0" w:line="360" w:lineRule="auto"/>
        <w:ind w:left="1134" w:right="56" w:firstLine="306"/>
        <w:jc w:val="both"/>
        <w:rPr>
          <w:rFonts w:ascii="Times New Roman" w:hAnsi="Times New Roman" w:cs="Times New Roman"/>
          <w:bCs/>
          <w:spacing w:val="-4"/>
        </w:rPr>
      </w:pPr>
      <w:r w:rsidRPr="00E30357">
        <w:rPr>
          <w:rFonts w:ascii="Times New Roman" w:hAnsi="Times New Roman" w:cs="Times New Roman"/>
          <w:bCs/>
          <w:spacing w:val="-4"/>
        </w:rPr>
        <w:t>Kurikulum di Indonesia kerap melakukan revisi. Definisi kurikulum menurut Undang-Undang Nomor 20 Tahun 2003, kurikulum merupakan seperangkat rencana dan pengaturan mengenai tujuan, isi dan bahan pengajaran serta cara yang digunakan sebagai pedoman penyelenggaraan kegiatan pembelajaran untuk mencapai tujuan pendidikan nasional.</w:t>
      </w:r>
      <w:r>
        <w:rPr>
          <w:rStyle w:val="FootnoteReference"/>
          <w:rFonts w:ascii="Times New Roman" w:hAnsi="Times New Roman"/>
          <w:bCs/>
          <w:spacing w:val="-4"/>
        </w:rPr>
        <w:footnoteReference w:id="28"/>
      </w:r>
      <w:r w:rsidRPr="00E30357">
        <w:rPr>
          <w:rFonts w:ascii="Times New Roman" w:hAnsi="Times New Roman" w:cs="Times New Roman"/>
          <w:bCs/>
          <w:spacing w:val="-4"/>
        </w:rPr>
        <w:t xml:space="preserve"> S. Nasution (2006) menegaskan bahwa kurikulum adalah </w:t>
      </w:r>
      <w:r w:rsidRPr="00E30357">
        <w:rPr>
          <w:rFonts w:ascii="Times New Roman" w:hAnsi="Times New Roman" w:cs="Times New Roman"/>
          <w:bCs/>
          <w:spacing w:val="-4"/>
        </w:rPr>
        <w:lastRenderedPageBreak/>
        <w:t>“sesuatu yang direncanakan sebagai pedoman untuk mencapai tujuan pendidikan”. Dari sudut pandang lain kurikulum adalah seperangkat rencana, pengaturan, dan metode kegiatan belajar mengajar (Oemar, 2005).</w:t>
      </w:r>
    </w:p>
    <w:p w14:paraId="1246B386" w14:textId="77777777" w:rsidR="005524C2" w:rsidRDefault="005524C2" w:rsidP="005524C2">
      <w:pPr>
        <w:pStyle w:val="ListParagraph"/>
        <w:spacing w:after="0" w:line="360" w:lineRule="auto"/>
        <w:ind w:left="1134" w:right="56" w:firstLine="306"/>
        <w:jc w:val="both"/>
        <w:rPr>
          <w:rFonts w:ascii="Times New Roman" w:hAnsi="Times New Roman" w:cs="Times New Roman"/>
          <w:bCs/>
          <w:spacing w:val="-4"/>
        </w:rPr>
      </w:pPr>
      <w:r w:rsidRPr="00E30357">
        <w:rPr>
          <w:rFonts w:ascii="Times New Roman" w:hAnsi="Times New Roman" w:cs="Times New Roman"/>
          <w:bCs/>
          <w:spacing w:val="-4"/>
        </w:rPr>
        <w:t xml:space="preserve">Dapat diambil kesimpulan bahwa kurikulum merupakan seperangkat rencana dan gambaran tentang masa depan yang didalamnya melibatkan seluruh komponen yang ada dalam suatu lembaga pendidikan mulai dari materi pembelajaran yang harus dikuasai siswa, metode pengajaran yang digunakan, evaluasi hasil belajar dan sumber daya yang dibutuhkan untuk mendukung pembelajaran sebagai tujuan akir dari suatu lembaga pendidikan. </w:t>
      </w:r>
    </w:p>
    <w:p w14:paraId="3D61E795" w14:textId="77777777" w:rsidR="005524C2" w:rsidRPr="00E30357" w:rsidRDefault="005524C2" w:rsidP="005524C2">
      <w:pPr>
        <w:pStyle w:val="ListParagraph"/>
        <w:spacing w:after="0" w:line="360" w:lineRule="auto"/>
        <w:ind w:left="1134" w:right="56" w:firstLine="306"/>
        <w:jc w:val="both"/>
        <w:rPr>
          <w:rFonts w:ascii="Times New Roman" w:hAnsi="Times New Roman" w:cs="Times New Roman"/>
          <w:bCs/>
          <w:spacing w:val="-4"/>
        </w:rPr>
      </w:pPr>
      <w:r w:rsidRPr="00E30357">
        <w:rPr>
          <w:rFonts w:ascii="Times New Roman" w:hAnsi="Times New Roman" w:cs="Times New Roman"/>
          <w:bCs/>
          <w:spacing w:val="-4"/>
        </w:rPr>
        <w:t xml:space="preserve">Kurikulum merdeka adalah konsep kurikulum yang diperkenalkan oleh Kementrian Pendidikan, Kebudayaan, Riset dan Teknologi (Kemendikbudristek) Indonesia pada tahun 2020. Menteri Nadiem Makariem menyatakan bahwa unit pendidikan, yaitu sekolah, guru, dan murid memiliki kebebasan untuk berinovasi, kebebasan untuk belajar dengan mandiri dan kreatif. Kurikulum merdeka adalah kurikulum yang memberikan kebebasan kepada sekolah dan guru </w:t>
      </w:r>
      <w:r w:rsidRPr="00E30357">
        <w:rPr>
          <w:rFonts w:ascii="Times New Roman" w:hAnsi="Times New Roman" w:cs="Times New Roman"/>
          <w:bCs/>
          <w:spacing w:val="-4"/>
        </w:rPr>
        <w:lastRenderedPageBreak/>
        <w:t>untuk menciptakan kurikulum yang lebih relevan dengan kebutuhan peserta didik. Merdeka belajar merupakan kebebasan berpikir, berkreasi, berinovasi dan mendorong guru dan peserta didik untuk menghasilkan sesuatu yang lebih bermakna.</w:t>
      </w:r>
      <w:r>
        <w:rPr>
          <w:rStyle w:val="FootnoteReference"/>
          <w:rFonts w:ascii="Times New Roman" w:hAnsi="Times New Roman"/>
          <w:bCs/>
          <w:spacing w:val="-4"/>
        </w:rPr>
        <w:footnoteReference w:id="29"/>
      </w:r>
    </w:p>
    <w:p w14:paraId="6FFE190A" w14:textId="77777777" w:rsidR="005524C2" w:rsidRDefault="005524C2" w:rsidP="005524C2">
      <w:pPr>
        <w:pStyle w:val="ListParagraph"/>
        <w:numPr>
          <w:ilvl w:val="0"/>
          <w:numId w:val="21"/>
        </w:numPr>
        <w:spacing w:after="0" w:line="360" w:lineRule="auto"/>
        <w:ind w:left="1134" w:right="56" w:hanging="283"/>
        <w:jc w:val="both"/>
        <w:rPr>
          <w:rFonts w:ascii="Times New Roman" w:hAnsi="Times New Roman" w:cs="Times New Roman"/>
          <w:b/>
          <w:spacing w:val="-4"/>
        </w:rPr>
      </w:pPr>
      <w:r w:rsidRPr="00E64535">
        <w:rPr>
          <w:rFonts w:ascii="Times New Roman" w:hAnsi="Times New Roman" w:cs="Times New Roman"/>
          <w:b/>
          <w:spacing w:val="-4"/>
        </w:rPr>
        <w:t>Program Merdeka Belajar</w:t>
      </w:r>
    </w:p>
    <w:p w14:paraId="021393A4" w14:textId="77777777" w:rsidR="005524C2" w:rsidRPr="00A503ED" w:rsidRDefault="005524C2" w:rsidP="005524C2">
      <w:pPr>
        <w:pStyle w:val="ListParagraph"/>
        <w:spacing w:after="0" w:line="360" w:lineRule="auto"/>
        <w:ind w:left="1134" w:right="56" w:firstLine="306"/>
        <w:jc w:val="both"/>
        <w:rPr>
          <w:rFonts w:ascii="Times New Roman" w:hAnsi="Times New Roman" w:cs="Times New Roman"/>
          <w:b/>
          <w:spacing w:val="-4"/>
        </w:rPr>
      </w:pPr>
      <w:r w:rsidRPr="00A503ED">
        <w:rPr>
          <w:rFonts w:ascii="Times New Roman" w:hAnsi="Times New Roman" w:cs="Times New Roman"/>
          <w:bCs/>
          <w:spacing w:val="-4"/>
        </w:rPr>
        <w:t xml:space="preserve">Kemendikbudristek telah meluncurkan trobosan baru bagi dunia pendidikan dengan program merdeka belajar. Program tersebut hingga saat ini telah mencapai kurang lebih 22 episode merdeka belajar. Yang akan dibahas pada Bab II ini episode 1-15 merdeka belajar, sebagai berikut: </w:t>
      </w:r>
    </w:p>
    <w:p w14:paraId="4413A98F"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sidRPr="00E64535">
        <w:rPr>
          <w:rFonts w:ascii="Times New Roman" w:hAnsi="Times New Roman" w:cs="Times New Roman"/>
          <w:b/>
          <w:spacing w:val="-4"/>
        </w:rPr>
        <w:t>Program Merdeka Belajar Episode 1</w:t>
      </w:r>
    </w:p>
    <w:p w14:paraId="415CA885" w14:textId="77777777" w:rsidR="005524C2" w:rsidRPr="00A503ED" w:rsidRDefault="005524C2" w:rsidP="005524C2">
      <w:pPr>
        <w:pStyle w:val="ListParagraph"/>
        <w:tabs>
          <w:tab w:val="left" w:pos="1701"/>
        </w:tabs>
        <w:spacing w:after="0" w:line="360" w:lineRule="auto"/>
        <w:ind w:left="1418" w:right="56"/>
        <w:jc w:val="both"/>
        <w:rPr>
          <w:rFonts w:ascii="Times New Roman" w:hAnsi="Times New Roman" w:cs="Times New Roman"/>
          <w:b/>
          <w:spacing w:val="-4"/>
        </w:rPr>
      </w:pPr>
      <w:r>
        <w:rPr>
          <w:rFonts w:ascii="Times New Roman" w:hAnsi="Times New Roman" w:cs="Times New Roman"/>
          <w:b/>
          <w:spacing w:val="-4"/>
        </w:rPr>
        <w:tab/>
      </w:r>
      <w:r w:rsidRPr="00A503ED">
        <w:rPr>
          <w:rFonts w:ascii="Times New Roman" w:hAnsi="Times New Roman" w:cs="Times New Roman"/>
          <w:bCs/>
          <w:spacing w:val="-4"/>
        </w:rPr>
        <w:t>Menteri pendidikan dan kebudayaan telah menetapkan 4 (empat) pokok kebijakan nasional melalui program “merdeka belajar” dengan mengusung empat isu penting yaitu sebagai berikut</w:t>
      </w:r>
      <w:r>
        <w:rPr>
          <w:rStyle w:val="FootnoteReference"/>
          <w:rFonts w:ascii="Times New Roman" w:hAnsi="Times New Roman"/>
          <w:bCs/>
          <w:spacing w:val="-4"/>
        </w:rPr>
        <w:footnoteReference w:id="30"/>
      </w:r>
      <w:r w:rsidRPr="00A503ED">
        <w:rPr>
          <w:rFonts w:ascii="Times New Roman" w:hAnsi="Times New Roman" w:cs="Times New Roman"/>
          <w:bCs/>
          <w:spacing w:val="-4"/>
        </w:rPr>
        <w:t>:</w:t>
      </w:r>
    </w:p>
    <w:p w14:paraId="1AB9D16F" w14:textId="77777777" w:rsidR="005524C2" w:rsidRPr="00E95E0E" w:rsidRDefault="005524C2" w:rsidP="005524C2">
      <w:pPr>
        <w:pStyle w:val="ListParagraph"/>
        <w:numPr>
          <w:ilvl w:val="0"/>
          <w:numId w:val="23"/>
        </w:numPr>
        <w:tabs>
          <w:tab w:val="left" w:pos="1560"/>
        </w:tabs>
        <w:spacing w:after="0" w:line="360" w:lineRule="auto"/>
        <w:ind w:left="1701" w:right="56" w:hanging="283"/>
        <w:jc w:val="both"/>
        <w:rPr>
          <w:rFonts w:ascii="Times New Roman" w:hAnsi="Times New Roman" w:cs="Times New Roman"/>
          <w:b/>
          <w:vanish/>
          <w:spacing w:val="-4"/>
          <w:specVanish/>
        </w:rPr>
      </w:pPr>
      <w:r w:rsidRPr="00E64535">
        <w:rPr>
          <w:rFonts w:ascii="Times New Roman" w:hAnsi="Times New Roman" w:cs="Times New Roman"/>
          <w:b/>
          <w:spacing w:val="-4"/>
        </w:rPr>
        <w:lastRenderedPageBreak/>
        <w:t>Penghapusan Ujian Nasional (UN)</w:t>
      </w:r>
    </w:p>
    <w:p w14:paraId="65A43E01" w14:textId="77777777" w:rsidR="005524C2" w:rsidRDefault="005524C2" w:rsidP="005524C2">
      <w:pPr>
        <w:pStyle w:val="ListParagraph"/>
        <w:tabs>
          <w:tab w:val="left" w:pos="1560"/>
        </w:tabs>
        <w:spacing w:after="0" w:line="360" w:lineRule="auto"/>
        <w:ind w:left="1701" w:right="56"/>
        <w:jc w:val="both"/>
        <w:rPr>
          <w:rFonts w:ascii="Times New Roman" w:hAnsi="Times New Roman" w:cs="Times New Roman"/>
          <w:bCs/>
          <w:spacing w:val="-4"/>
        </w:rPr>
      </w:pPr>
      <w:r>
        <w:rPr>
          <w:rFonts w:ascii="Times New Roman" w:hAnsi="Times New Roman" w:cs="Times New Roman"/>
          <w:b/>
          <w:spacing w:val="-4"/>
        </w:rPr>
        <w:tab/>
      </w:r>
      <w:r w:rsidRPr="00A503ED">
        <w:rPr>
          <w:rFonts w:ascii="Times New Roman" w:hAnsi="Times New Roman" w:cs="Times New Roman"/>
          <w:bCs/>
          <w:spacing w:val="-4"/>
        </w:rPr>
        <w:t>Tujuan penghapusan UN adalah untuk memperbaiki sistem kelulusan peserta didik. UN lebih mementingkan hafalan daripada pemahaman, materi UN terlalu padat, bahkan UN menjadi sumber stress bagi peserta didik, orang tua dan guru karena adanya tuntutan pencapaian nilai tinggi sehingga menghalalkan segala cara dalam mencapainya.</w:t>
      </w:r>
    </w:p>
    <w:p w14:paraId="68EB8C6B" w14:textId="77777777" w:rsidR="005524C2" w:rsidRPr="00A503ED" w:rsidRDefault="005524C2" w:rsidP="005524C2">
      <w:pPr>
        <w:pStyle w:val="ListParagraph"/>
        <w:tabs>
          <w:tab w:val="left" w:pos="1560"/>
        </w:tabs>
        <w:spacing w:after="0" w:line="360" w:lineRule="auto"/>
        <w:ind w:left="1701" w:right="56"/>
        <w:jc w:val="both"/>
        <w:rPr>
          <w:rFonts w:ascii="Times New Roman" w:hAnsi="Times New Roman" w:cs="Times New Roman"/>
          <w:b/>
          <w:spacing w:val="-4"/>
        </w:rPr>
      </w:pPr>
      <w:r>
        <w:rPr>
          <w:rFonts w:ascii="Times New Roman" w:hAnsi="Times New Roman" w:cs="Times New Roman"/>
          <w:bCs/>
          <w:spacing w:val="-4"/>
        </w:rPr>
        <w:tab/>
      </w:r>
      <w:r w:rsidRPr="00A503ED">
        <w:rPr>
          <w:rFonts w:ascii="Times New Roman" w:hAnsi="Times New Roman" w:cs="Times New Roman"/>
          <w:bCs/>
          <w:spacing w:val="-4"/>
        </w:rPr>
        <w:t xml:space="preserve">Ditiadakannya UN diganti dengan asesmen kompetensi minimum dan survei karakter dengan memetakan dua kompetensi minimal peserta didik, yaitu dalam hal literasi dan numerasi, yang tidak lagi didasarkan pada mata pelajaran atau penguasaan materi kurikulum seperti yang diterapkan dalam ujian nasional. Menteri Pendidikan dan Kebudayaan menjelaskan bahwa “Asesmen kompetensi minimum adalah kompetensi yang benar-benar minimal, sehingga bisa digunakan untuk memetakan sekolah-sekolah dan daerah-daerah berdasarkan kompetensi minimum”. </w:t>
      </w:r>
      <w:r w:rsidRPr="00A503ED">
        <w:rPr>
          <w:rFonts w:ascii="Times New Roman" w:hAnsi="Times New Roman" w:cs="Times New Roman"/>
          <w:bCs/>
          <w:spacing w:val="-4"/>
        </w:rPr>
        <w:lastRenderedPageBreak/>
        <w:t>Asesmen kompetensi minimum dan survey karakter terdiri dari kemampuan bernalar menggunakan bahasa (literasi), kemampuan bernalar menggunakan matematika (numerasi), dan penguatan pendidikan karakter. Hasil asesmen tidak digunakan untuk menyeleksi peserta didik menuju ke jenjang selanjutnya, sehingga tidak menimbulkan stres  bagi orang tua dan peserta didik.</w:t>
      </w:r>
    </w:p>
    <w:p w14:paraId="2F76DFD4" w14:textId="77777777" w:rsidR="005524C2" w:rsidRDefault="005524C2" w:rsidP="005524C2">
      <w:pPr>
        <w:pStyle w:val="ListParagraph"/>
        <w:numPr>
          <w:ilvl w:val="0"/>
          <w:numId w:val="23"/>
        </w:numPr>
        <w:tabs>
          <w:tab w:val="left" w:pos="1701"/>
        </w:tabs>
        <w:spacing w:after="0" w:line="360" w:lineRule="auto"/>
        <w:ind w:left="1701" w:right="56" w:hanging="283"/>
        <w:jc w:val="both"/>
        <w:rPr>
          <w:rFonts w:ascii="Times New Roman" w:hAnsi="Times New Roman" w:cs="Times New Roman"/>
          <w:b/>
          <w:spacing w:val="-4"/>
        </w:rPr>
      </w:pPr>
      <w:r w:rsidRPr="00E64535">
        <w:rPr>
          <w:rFonts w:ascii="Times New Roman" w:hAnsi="Times New Roman" w:cs="Times New Roman"/>
          <w:b/>
          <w:spacing w:val="-4"/>
        </w:rPr>
        <w:t xml:space="preserve">Penataan Ujian Sekolah Berstandar   Nasional (USBN) </w:t>
      </w:r>
    </w:p>
    <w:p w14:paraId="7E75A4A0" w14:textId="77777777" w:rsidR="005524C2" w:rsidRPr="00EE2988" w:rsidRDefault="005524C2" w:rsidP="005524C2">
      <w:pPr>
        <w:pStyle w:val="ListParagraph"/>
        <w:tabs>
          <w:tab w:val="left" w:pos="1701"/>
        </w:tabs>
        <w:spacing w:after="0" w:line="360" w:lineRule="auto"/>
        <w:ind w:left="1701" w:right="56"/>
        <w:jc w:val="both"/>
        <w:rPr>
          <w:rFonts w:ascii="Times New Roman" w:hAnsi="Times New Roman" w:cs="Times New Roman"/>
          <w:b/>
          <w:spacing w:val="-4"/>
        </w:rPr>
      </w:pPr>
      <w:r>
        <w:rPr>
          <w:rFonts w:ascii="Times New Roman" w:hAnsi="Times New Roman" w:cs="Times New Roman"/>
          <w:b/>
          <w:spacing w:val="-4"/>
        </w:rPr>
        <w:tab/>
      </w:r>
      <w:r w:rsidRPr="00EE2988">
        <w:rPr>
          <w:rFonts w:ascii="Times New Roman" w:hAnsi="Times New Roman" w:cs="Times New Roman"/>
          <w:bCs/>
          <w:spacing w:val="-4"/>
        </w:rPr>
        <w:t xml:space="preserve">Ujian sekolah berstandar nasional (USBN) dirubah menjadi ujian (asesmen) yang diselenggarakan hanya oleh sekolah. Ujian (asesmen) dilakukan untuk menilai kompetensi peserta didik, melalui tes tertulis  Maupun bentuk  penilaian komprehensif yang dapat dilakukan dengan tugas kelompok, karya tulis dan lainnya. Guru yang mengampu proses belajar, guru juga yang melakukan penilaian dan menentukan nilai akhir dan kelulusan peserta didik. Hasil dari asesmen juga tidak lagi berupa soal </w:t>
      </w:r>
      <w:r w:rsidRPr="00EE2988">
        <w:rPr>
          <w:rFonts w:ascii="Times New Roman" w:hAnsi="Times New Roman" w:cs="Times New Roman"/>
          <w:bCs/>
          <w:spacing w:val="-4"/>
        </w:rPr>
        <w:lastRenderedPageBreak/>
        <w:t>jawab tetapi harus menunjukkan dan menghasilkan karya.</w:t>
      </w:r>
    </w:p>
    <w:p w14:paraId="02397B73" w14:textId="77777777" w:rsidR="005524C2" w:rsidRDefault="005524C2" w:rsidP="005524C2">
      <w:pPr>
        <w:pStyle w:val="ListParagraph"/>
        <w:numPr>
          <w:ilvl w:val="0"/>
          <w:numId w:val="23"/>
        </w:numPr>
        <w:tabs>
          <w:tab w:val="left" w:pos="1560"/>
        </w:tabs>
        <w:spacing w:after="0" w:line="360" w:lineRule="auto"/>
        <w:ind w:left="1701" w:right="56" w:hanging="284"/>
        <w:rPr>
          <w:rFonts w:ascii="Times New Roman" w:hAnsi="Times New Roman" w:cs="Times New Roman"/>
          <w:b/>
          <w:spacing w:val="-4"/>
        </w:rPr>
      </w:pPr>
      <w:r w:rsidRPr="00E64535">
        <w:rPr>
          <w:rFonts w:ascii="Times New Roman" w:hAnsi="Times New Roman" w:cs="Times New Roman"/>
          <w:b/>
          <w:spacing w:val="-4"/>
        </w:rPr>
        <w:t>Penyederhanaan Rencana Pelaksanaan Pembelajaran (RPP)</w:t>
      </w:r>
    </w:p>
    <w:p w14:paraId="72419EDA" w14:textId="77777777" w:rsidR="005524C2" w:rsidRDefault="005524C2" w:rsidP="005524C2">
      <w:pPr>
        <w:pStyle w:val="ListParagraph"/>
        <w:tabs>
          <w:tab w:val="left" w:pos="1560"/>
        </w:tabs>
        <w:spacing w:after="0" w:line="360" w:lineRule="auto"/>
        <w:ind w:left="1701" w:right="56"/>
        <w:jc w:val="both"/>
        <w:rPr>
          <w:rFonts w:ascii="Times New Roman" w:hAnsi="Times New Roman" w:cs="Times New Roman"/>
          <w:bCs/>
          <w:spacing w:val="-4"/>
        </w:rPr>
      </w:pPr>
      <w:r>
        <w:rPr>
          <w:rFonts w:ascii="Times New Roman" w:hAnsi="Times New Roman" w:cs="Times New Roman"/>
          <w:b/>
          <w:spacing w:val="-4"/>
        </w:rPr>
        <w:tab/>
      </w:r>
      <w:r w:rsidRPr="00EE2988">
        <w:rPr>
          <w:rFonts w:ascii="Times New Roman" w:hAnsi="Times New Roman" w:cs="Times New Roman"/>
          <w:bCs/>
          <w:spacing w:val="-4"/>
        </w:rPr>
        <w:t xml:space="preserve">Seperti yang kita tahu bahwa pembuatan RPP mengikuti format baku yang ditulis secara rinci sehingga memakan waktu cukup banyak. Adanya penyederhanaan RPP bertujuan untuk guru bebas memilih, membuat, menggunakan dan mengembangkan format sendiri. RPP disederhanakan menjadi tujuan pembelajaran, kegiatan pembelajaran dan asesmen, cukup dituangkan dalam satu halaman saja. </w:t>
      </w:r>
    </w:p>
    <w:p w14:paraId="5A77F440" w14:textId="77777777" w:rsidR="005524C2" w:rsidRPr="00EE2988" w:rsidRDefault="005524C2" w:rsidP="005524C2">
      <w:pPr>
        <w:pStyle w:val="ListParagraph"/>
        <w:tabs>
          <w:tab w:val="left" w:pos="1560"/>
        </w:tabs>
        <w:spacing w:after="0" w:line="360" w:lineRule="auto"/>
        <w:ind w:left="1701" w:right="56"/>
        <w:jc w:val="both"/>
        <w:rPr>
          <w:rFonts w:ascii="Times New Roman" w:hAnsi="Times New Roman" w:cs="Times New Roman"/>
          <w:bCs/>
          <w:spacing w:val="-4"/>
        </w:rPr>
      </w:pPr>
      <w:r>
        <w:rPr>
          <w:rFonts w:ascii="Times New Roman" w:hAnsi="Times New Roman" w:cs="Times New Roman"/>
          <w:bCs/>
          <w:spacing w:val="-4"/>
        </w:rPr>
        <w:tab/>
      </w:r>
      <w:r w:rsidRPr="00EE2988">
        <w:rPr>
          <w:rFonts w:ascii="Times New Roman" w:hAnsi="Times New Roman" w:cs="Times New Roman"/>
          <w:bCs/>
          <w:spacing w:val="-4"/>
        </w:rPr>
        <w:t xml:space="preserve">Penyederhanaan RPP menjadikan guru lebih leluasa untuk bergerak dan menggerakkan peserta didik, menciptakan suasana belajar mengajar yang menyenangkan dan unggul sesuai karakteristik peserta didik dan kondisi sekolah masing-masing. Mulyasa (2021) menjelaskan juga bahwa model RPP lebih beragam dan bervariasi tentunya berfokus </w:t>
      </w:r>
      <w:r w:rsidRPr="00EE2988">
        <w:rPr>
          <w:rFonts w:ascii="Times New Roman" w:hAnsi="Times New Roman" w:cs="Times New Roman"/>
          <w:bCs/>
          <w:spacing w:val="-4"/>
        </w:rPr>
        <w:lastRenderedPageBreak/>
        <w:t>pada tiga hal, yakni tujuan, proses dan penilaian.</w:t>
      </w:r>
    </w:p>
    <w:p w14:paraId="46E2311D" w14:textId="77777777" w:rsidR="005524C2" w:rsidRDefault="005524C2" w:rsidP="005524C2">
      <w:pPr>
        <w:pStyle w:val="ListParagraph"/>
        <w:numPr>
          <w:ilvl w:val="0"/>
          <w:numId w:val="23"/>
        </w:numPr>
        <w:tabs>
          <w:tab w:val="left" w:pos="1701"/>
        </w:tabs>
        <w:spacing w:after="0" w:line="360" w:lineRule="auto"/>
        <w:ind w:left="1701" w:right="56" w:hanging="283"/>
        <w:jc w:val="both"/>
        <w:rPr>
          <w:rFonts w:ascii="Times New Roman" w:hAnsi="Times New Roman" w:cs="Times New Roman"/>
          <w:b/>
          <w:spacing w:val="-4"/>
        </w:rPr>
      </w:pPr>
      <w:r w:rsidRPr="00E64535">
        <w:rPr>
          <w:rFonts w:ascii="Times New Roman" w:hAnsi="Times New Roman" w:cs="Times New Roman"/>
          <w:b/>
          <w:spacing w:val="-4"/>
        </w:rPr>
        <w:t>Penerimaan Peserta Didik Baru (PPDB) Yang Lebih Akomodatif Dan Fleksibel</w:t>
      </w:r>
    </w:p>
    <w:p w14:paraId="2083C8F6" w14:textId="27095FF7" w:rsidR="005524C2" w:rsidRPr="00E95E0E" w:rsidRDefault="005524C2" w:rsidP="00E95E0E">
      <w:pPr>
        <w:pStyle w:val="ListParagraph"/>
        <w:spacing w:after="0" w:line="360" w:lineRule="auto"/>
        <w:ind w:left="1701" w:right="56" w:firstLine="284"/>
        <w:jc w:val="both"/>
        <w:rPr>
          <w:rFonts w:ascii="Times New Roman" w:hAnsi="Times New Roman" w:cs="Times New Roman"/>
          <w:bCs/>
          <w:spacing w:val="-4"/>
          <w:lang w:val="en-US"/>
        </w:rPr>
      </w:pPr>
      <w:r w:rsidRPr="0005143B">
        <w:rPr>
          <w:rFonts w:ascii="Times New Roman" w:hAnsi="Times New Roman" w:cs="Times New Roman"/>
          <w:bCs/>
          <w:spacing w:val="-4"/>
        </w:rPr>
        <w:t>Kebijakan PPDB mengakomodasi ketimpangan akses dan kualitas pendidikan diberbagai daerah dengan tetap menggunakan sistem zonasi ynag disempurnakan. Sistem zonasi yang telah dilaksanakan saat ini di perbaiki dengan perhitungan presentase baru menambah ruang bagi peserta didik berprestasi yang awal memiliki kuota 15%, menjadi 30%. Komponen PPDB diantaranya, minimal 50% diperuntukkan bagi sistem zonasi, minimal 15% untuk jalur afirmasi (peserta didik kurang mampu), dan maksimal 15% untuk jalur pindahan.</w:t>
      </w:r>
    </w:p>
    <w:p w14:paraId="7AC14B59" w14:textId="77777777" w:rsidR="005524C2" w:rsidRDefault="005524C2" w:rsidP="005524C2">
      <w:pPr>
        <w:pStyle w:val="ListParagraph"/>
        <w:numPr>
          <w:ilvl w:val="0"/>
          <w:numId w:val="22"/>
        </w:numPr>
        <w:spacing w:after="0" w:line="360" w:lineRule="auto"/>
        <w:ind w:left="1418" w:right="56" w:hanging="142"/>
        <w:jc w:val="both"/>
        <w:rPr>
          <w:rFonts w:ascii="Times New Roman" w:hAnsi="Times New Roman" w:cs="Times New Roman"/>
          <w:b/>
          <w:spacing w:val="-4"/>
        </w:rPr>
      </w:pPr>
      <w:r w:rsidRPr="005F6962">
        <w:rPr>
          <w:rFonts w:ascii="Times New Roman" w:hAnsi="Times New Roman" w:cs="Times New Roman"/>
          <w:b/>
          <w:spacing w:val="-4"/>
        </w:rPr>
        <w:t>Program Merdeka Belajar Episode 2</w:t>
      </w:r>
    </w:p>
    <w:p w14:paraId="64748832" w14:textId="77777777" w:rsidR="005524C2" w:rsidRDefault="005524C2" w:rsidP="005524C2">
      <w:pPr>
        <w:pStyle w:val="ListParagraph"/>
        <w:spacing w:after="0" w:line="360" w:lineRule="auto"/>
        <w:ind w:left="1418" w:right="56" w:firstLine="425"/>
        <w:jc w:val="both"/>
        <w:rPr>
          <w:rFonts w:ascii="Times New Roman" w:hAnsi="Times New Roman" w:cs="Times New Roman"/>
          <w:bCs/>
          <w:spacing w:val="-4"/>
        </w:rPr>
      </w:pPr>
      <w:r>
        <w:rPr>
          <w:rFonts w:ascii="Times New Roman" w:hAnsi="Times New Roman" w:cs="Times New Roman"/>
          <w:bCs/>
          <w:spacing w:val="-4"/>
        </w:rPr>
        <w:t xml:space="preserve">Episode ke 2 program Merdeka belajar dinamakan dengan “kampus merdeka” yang dikeluarkan oleh Mendikbud Nadiem Makariem. Tedapat 5 peraturan Mendikbud yang menjadi landasan penerapan “merdeka </w:t>
      </w:r>
      <w:r>
        <w:rPr>
          <w:rFonts w:ascii="Times New Roman" w:hAnsi="Times New Roman" w:cs="Times New Roman"/>
          <w:bCs/>
          <w:spacing w:val="-4"/>
        </w:rPr>
        <w:lastRenderedPageBreak/>
        <w:t>Belajar Kampus Merdeka”, yakni Permendikbud No. 3 tahun 2020 tentang Standar Nasional Pendidikan Tinggi, Permendikbud No. 4 Tahun 2020 Tentang Perubahan Perguruan Tinggi Negeri Menjadi Perguruan Tinggi Badan Hukum, Permendikbud No 5 Tahun 2020 Tentang Akreditasi Program Studi Dan Perguruan Tinggi, Permendikbud No. 6 Tahun 2020 Tentang Penerimaan Mahasiswa Baru Program Sarjana Dan Perguruan Tinggi Negeri Dan Permendikbud No. 7 Tentang Pendirian, Perubahan, Pembubaran Perguruan Tinggi Negeri Dan Pendirian, Perubahan Dan Pencabutan Izin Perguruan Tinggi Swasta. Berdasarkan landaran di atas program kampus merdeka mengusung 4 kebijakan dilingkungan perguruan tinggi, yang dijelaskan dibawah ini:</w:t>
      </w:r>
    </w:p>
    <w:p w14:paraId="6599D189" w14:textId="77777777" w:rsidR="005524C2" w:rsidRDefault="005524C2" w:rsidP="005524C2">
      <w:pPr>
        <w:pStyle w:val="ListParagraph"/>
        <w:numPr>
          <w:ilvl w:val="0"/>
          <w:numId w:val="24"/>
        </w:numPr>
        <w:spacing w:after="0" w:line="360" w:lineRule="auto"/>
        <w:ind w:left="1701" w:right="56" w:hanging="283"/>
        <w:jc w:val="both"/>
        <w:rPr>
          <w:rFonts w:ascii="Times New Roman" w:hAnsi="Times New Roman" w:cs="Times New Roman"/>
          <w:b/>
          <w:spacing w:val="-4"/>
        </w:rPr>
      </w:pPr>
      <w:r w:rsidRPr="009168E7">
        <w:rPr>
          <w:rFonts w:ascii="Times New Roman" w:hAnsi="Times New Roman" w:cs="Times New Roman"/>
          <w:b/>
          <w:spacing w:val="-4"/>
        </w:rPr>
        <w:t>Memberikan Kemudahan Dalam Pembukaan Program Studi Baru</w:t>
      </w:r>
    </w:p>
    <w:p w14:paraId="590859C6" w14:textId="77777777" w:rsidR="005524C2" w:rsidRDefault="005524C2" w:rsidP="005524C2">
      <w:pPr>
        <w:pStyle w:val="ListParagraph"/>
        <w:spacing w:after="0" w:line="360" w:lineRule="auto"/>
        <w:ind w:left="1701" w:right="56" w:firstLine="284"/>
        <w:jc w:val="both"/>
        <w:rPr>
          <w:rFonts w:ascii="Times New Roman" w:hAnsi="Times New Roman" w:cs="Times New Roman"/>
          <w:bCs/>
          <w:spacing w:val="-4"/>
        </w:rPr>
      </w:pPr>
      <w:r w:rsidRPr="006B1A52">
        <w:rPr>
          <w:rFonts w:ascii="Times New Roman" w:hAnsi="Times New Roman" w:cs="Times New Roman"/>
          <w:bCs/>
          <w:spacing w:val="-4"/>
        </w:rPr>
        <w:t xml:space="preserve">Prasyarat pembukaan program studi baru yakni kampus yang memiliki akreditasi A dan B serta  telah bekerja sama dengan organisasi kelas dunia. Syarat kerja sama </w:t>
      </w:r>
      <w:r w:rsidRPr="006B1A52">
        <w:rPr>
          <w:rFonts w:ascii="Times New Roman" w:hAnsi="Times New Roman" w:cs="Times New Roman"/>
          <w:bCs/>
          <w:spacing w:val="-4"/>
        </w:rPr>
        <w:lastRenderedPageBreak/>
        <w:t xml:space="preserve">tersebut dengan: 1) perusahaan kelas dunia, 2) organisasi nirbala berkelas dunia (perserikatan bangsa-bangsa (PBB), bank dunia, </w:t>
      </w:r>
      <w:r w:rsidRPr="006B1A52">
        <w:rPr>
          <w:rFonts w:ascii="Times New Roman" w:hAnsi="Times New Roman" w:cs="Times New Roman"/>
          <w:bCs/>
          <w:i/>
          <w:iCs/>
          <w:spacing w:val="-4"/>
        </w:rPr>
        <w:t>united states agency for international development</w:t>
      </w:r>
      <w:r w:rsidRPr="006B1A52">
        <w:rPr>
          <w:rFonts w:ascii="Times New Roman" w:hAnsi="Times New Roman" w:cs="Times New Roman"/>
          <w:bCs/>
          <w:spacing w:val="-4"/>
        </w:rPr>
        <w:t xml:space="preserve"> (USAID)), 3) badan usaha milik negara (BUMN), 4) top 100 </w:t>
      </w:r>
      <w:r w:rsidRPr="006B1A52">
        <w:rPr>
          <w:rFonts w:ascii="Times New Roman" w:hAnsi="Times New Roman" w:cs="Times New Roman"/>
          <w:bCs/>
          <w:i/>
          <w:iCs/>
          <w:spacing w:val="-4"/>
        </w:rPr>
        <w:t>world university</w:t>
      </w:r>
      <w:r w:rsidRPr="006B1A52">
        <w:rPr>
          <w:rFonts w:ascii="Times New Roman" w:hAnsi="Times New Roman" w:cs="Times New Roman"/>
          <w:bCs/>
          <w:spacing w:val="-4"/>
        </w:rPr>
        <w:t>.</w:t>
      </w:r>
      <w:r>
        <w:rPr>
          <w:rStyle w:val="FootnoteReference"/>
          <w:rFonts w:ascii="Times New Roman" w:hAnsi="Times New Roman"/>
          <w:bCs/>
          <w:spacing w:val="-4"/>
        </w:rPr>
        <w:footnoteReference w:id="31"/>
      </w:r>
    </w:p>
    <w:p w14:paraId="3068D513" w14:textId="77777777" w:rsidR="005524C2" w:rsidRPr="002F4BA8" w:rsidRDefault="005524C2" w:rsidP="005524C2">
      <w:pPr>
        <w:pStyle w:val="ListParagraph"/>
        <w:spacing w:after="0" w:line="360" w:lineRule="auto"/>
        <w:ind w:left="1701" w:right="56" w:firstLine="284"/>
        <w:jc w:val="both"/>
        <w:rPr>
          <w:rFonts w:ascii="Times New Roman" w:hAnsi="Times New Roman" w:cs="Times New Roman"/>
          <w:bCs/>
          <w:spacing w:val="-4"/>
        </w:rPr>
      </w:pPr>
      <w:r w:rsidRPr="00465C17">
        <w:rPr>
          <w:rFonts w:ascii="Times New Roman" w:hAnsi="Times New Roman" w:cs="Times New Roman"/>
          <w:bCs/>
          <w:spacing w:val="-4"/>
        </w:rPr>
        <w:t>Perguruan tinggi setidaknya memiliki 3 cara</w:t>
      </w:r>
      <w:r>
        <w:rPr>
          <w:rFonts w:ascii="Times New Roman" w:hAnsi="Times New Roman" w:cs="Times New Roman"/>
          <w:bCs/>
          <w:spacing w:val="-4"/>
        </w:rPr>
        <w:t xml:space="preserve"> </w:t>
      </w:r>
      <w:r w:rsidRPr="00465C17">
        <w:rPr>
          <w:rFonts w:ascii="Times New Roman" w:hAnsi="Times New Roman" w:cs="Times New Roman"/>
          <w:bCs/>
          <w:spacing w:val="-4"/>
        </w:rPr>
        <w:t>menunjukkan kepada pemerintah bahwa kerja sama yang ada adalah nyata dan riil. Pertama, kolaborasi dalam penyusunan kurikulum. kedua, kerja sama dalam pelaksanaan program magang. Ketiga, ada perjanjian rekruitmen bagi lulusan prodi dengan perusahaan, organisasi kelas dunia, atau BUMN/BUMD.</w:t>
      </w:r>
    </w:p>
    <w:p w14:paraId="40C31311" w14:textId="77777777" w:rsidR="005524C2" w:rsidRDefault="005524C2" w:rsidP="005524C2">
      <w:pPr>
        <w:pStyle w:val="ListParagraph"/>
        <w:numPr>
          <w:ilvl w:val="0"/>
          <w:numId w:val="24"/>
        </w:numPr>
        <w:spacing w:after="0" w:line="360" w:lineRule="auto"/>
        <w:ind w:left="1701" w:right="56" w:hanging="283"/>
        <w:jc w:val="both"/>
        <w:rPr>
          <w:rFonts w:ascii="Times New Roman" w:hAnsi="Times New Roman" w:cs="Times New Roman"/>
          <w:b/>
          <w:spacing w:val="-4"/>
        </w:rPr>
      </w:pPr>
      <w:r>
        <w:rPr>
          <w:rFonts w:ascii="Times New Roman" w:hAnsi="Times New Roman" w:cs="Times New Roman"/>
          <w:b/>
          <w:spacing w:val="-4"/>
        </w:rPr>
        <w:t>Sistem Akreditasi Perguruan Tinggi</w:t>
      </w:r>
    </w:p>
    <w:p w14:paraId="16BF52DD" w14:textId="77777777" w:rsidR="005524C2" w:rsidRDefault="005524C2" w:rsidP="005524C2">
      <w:pPr>
        <w:pStyle w:val="ListParagraph"/>
        <w:spacing w:after="0" w:line="360" w:lineRule="auto"/>
        <w:ind w:left="1701" w:right="56" w:firstLine="284"/>
        <w:jc w:val="both"/>
        <w:rPr>
          <w:rFonts w:ascii="Times New Roman" w:hAnsi="Times New Roman" w:cs="Times New Roman"/>
          <w:bCs/>
          <w:spacing w:val="-4"/>
        </w:rPr>
      </w:pPr>
      <w:r w:rsidRPr="00174729">
        <w:rPr>
          <w:rFonts w:ascii="Times New Roman" w:hAnsi="Times New Roman" w:cs="Times New Roman"/>
          <w:bCs/>
          <w:spacing w:val="-4"/>
        </w:rPr>
        <w:t xml:space="preserve">Akreditasi merupakan proses penilaian terhadap program dalam satuan pendidikan berdasarkan kriteria yang telah ditentukan. Badan Akreditasi Nasional Perguruan Tinggi </w:t>
      </w:r>
      <w:r w:rsidRPr="00174729">
        <w:rPr>
          <w:rFonts w:ascii="Times New Roman" w:hAnsi="Times New Roman" w:cs="Times New Roman"/>
          <w:bCs/>
          <w:spacing w:val="-4"/>
        </w:rPr>
        <w:lastRenderedPageBreak/>
        <w:t xml:space="preserve">(BAN-PT) menetapkan masa akreditasi selama 5 tahun dan secara otomatis akan diperbaharui. </w:t>
      </w:r>
    </w:p>
    <w:p w14:paraId="44DA9A0A" w14:textId="77777777" w:rsidR="005524C2" w:rsidRDefault="005524C2" w:rsidP="005524C2">
      <w:pPr>
        <w:pStyle w:val="ListParagraph"/>
        <w:numPr>
          <w:ilvl w:val="0"/>
          <w:numId w:val="24"/>
        </w:numPr>
        <w:spacing w:after="0" w:line="360" w:lineRule="auto"/>
        <w:ind w:left="1701" w:right="56" w:hanging="283"/>
        <w:jc w:val="both"/>
        <w:rPr>
          <w:rFonts w:ascii="Times New Roman" w:hAnsi="Times New Roman" w:cs="Times New Roman"/>
          <w:b/>
          <w:spacing w:val="-4"/>
        </w:rPr>
      </w:pPr>
      <w:r>
        <w:rPr>
          <w:rFonts w:ascii="Times New Roman" w:hAnsi="Times New Roman" w:cs="Times New Roman"/>
          <w:b/>
          <w:spacing w:val="-4"/>
        </w:rPr>
        <w:t>Kemudahan Untuk Menjadi PTN-BH</w:t>
      </w:r>
    </w:p>
    <w:p w14:paraId="11543C7D" w14:textId="77777777" w:rsidR="005524C2" w:rsidRPr="003E2C1A" w:rsidRDefault="005524C2" w:rsidP="005524C2">
      <w:pPr>
        <w:pStyle w:val="ListParagraph"/>
        <w:spacing w:after="0" w:line="360" w:lineRule="auto"/>
        <w:ind w:left="1843" w:right="56" w:firstLine="284"/>
        <w:jc w:val="both"/>
        <w:rPr>
          <w:rFonts w:ascii="Times New Roman" w:hAnsi="Times New Roman" w:cs="Times New Roman"/>
          <w:bCs/>
          <w:spacing w:val="-4"/>
        </w:rPr>
      </w:pPr>
      <w:r>
        <w:rPr>
          <w:rFonts w:ascii="Times New Roman" w:hAnsi="Times New Roman" w:cs="Times New Roman"/>
          <w:bCs/>
          <w:spacing w:val="-4"/>
        </w:rPr>
        <w:t xml:space="preserve">Kebijakan tersebut berkaitan dengan Perguruan Tinggi Negeri Badan Layanan Umum (PTN BLU) dan satuan kerja (Satker) menjadi PTN badan hukum (PTN-BH). PTN-BH berfungsi seperti swasta meskipun didanai oleh pemerintah. </w:t>
      </w:r>
    </w:p>
    <w:p w14:paraId="67A14C7E" w14:textId="77777777" w:rsidR="005524C2" w:rsidRDefault="005524C2" w:rsidP="005524C2">
      <w:pPr>
        <w:pStyle w:val="ListParagraph"/>
        <w:numPr>
          <w:ilvl w:val="0"/>
          <w:numId w:val="24"/>
        </w:numPr>
        <w:spacing w:after="0" w:line="360" w:lineRule="auto"/>
        <w:ind w:left="1843" w:right="56"/>
        <w:jc w:val="both"/>
        <w:rPr>
          <w:rFonts w:ascii="Times New Roman" w:hAnsi="Times New Roman" w:cs="Times New Roman"/>
          <w:b/>
          <w:spacing w:val="-4"/>
        </w:rPr>
      </w:pPr>
      <w:r>
        <w:rPr>
          <w:rFonts w:ascii="Times New Roman" w:hAnsi="Times New Roman" w:cs="Times New Roman"/>
          <w:b/>
          <w:spacing w:val="-4"/>
        </w:rPr>
        <w:t>Hak Belajar 3 Semester Diluar Program Studi</w:t>
      </w:r>
    </w:p>
    <w:p w14:paraId="320069BF" w14:textId="77777777" w:rsidR="005524C2" w:rsidRPr="00C169D7" w:rsidRDefault="005524C2" w:rsidP="005524C2">
      <w:pPr>
        <w:pStyle w:val="ListParagraph"/>
        <w:spacing w:after="0" w:line="360" w:lineRule="auto"/>
        <w:ind w:left="1843" w:right="56" w:firstLine="317"/>
        <w:jc w:val="both"/>
        <w:rPr>
          <w:rFonts w:ascii="Times New Roman" w:hAnsi="Times New Roman" w:cs="Times New Roman"/>
          <w:bCs/>
          <w:spacing w:val="-4"/>
        </w:rPr>
      </w:pPr>
      <w:r>
        <w:rPr>
          <w:rFonts w:ascii="Times New Roman" w:hAnsi="Times New Roman" w:cs="Times New Roman"/>
          <w:bCs/>
          <w:spacing w:val="-4"/>
        </w:rPr>
        <w:t>Perguruan tinggi wajib memberikan hak dan kesempatan kepada seluruh mahasiswa untuk sukarela mengambil mata kuliah diluar dan melakukan perubahan sistem kredit semester (SKS) selama 3 semester atau setara dengan 40 SKS serta biaya yang dibutuhkan sepenuhnya dibebankan kepada mahasiswa.</w:t>
      </w:r>
    </w:p>
    <w:p w14:paraId="54E59469" w14:textId="77777777" w:rsidR="005524C2" w:rsidRDefault="005524C2" w:rsidP="005524C2">
      <w:pPr>
        <w:pStyle w:val="ListParagraph"/>
        <w:numPr>
          <w:ilvl w:val="0"/>
          <w:numId w:val="22"/>
        </w:numPr>
        <w:spacing w:after="0" w:line="360" w:lineRule="auto"/>
        <w:ind w:left="1418" w:right="56" w:hanging="142"/>
        <w:jc w:val="both"/>
        <w:rPr>
          <w:rFonts w:ascii="Times New Roman" w:hAnsi="Times New Roman" w:cs="Times New Roman"/>
          <w:b/>
          <w:spacing w:val="-4"/>
        </w:rPr>
      </w:pPr>
      <w:r>
        <w:rPr>
          <w:rFonts w:ascii="Times New Roman" w:hAnsi="Times New Roman" w:cs="Times New Roman"/>
          <w:b/>
          <w:spacing w:val="-4"/>
        </w:rPr>
        <w:t>Program merdeka belajar episode 3</w:t>
      </w:r>
    </w:p>
    <w:p w14:paraId="067B59B0" w14:textId="77777777" w:rsidR="005524C2" w:rsidRDefault="005524C2" w:rsidP="005524C2">
      <w:pPr>
        <w:pStyle w:val="ListParagraph"/>
        <w:spacing w:after="0" w:line="360" w:lineRule="auto"/>
        <w:ind w:left="1440" w:right="56" w:firstLine="403"/>
        <w:jc w:val="both"/>
        <w:rPr>
          <w:rFonts w:ascii="Times New Roman" w:hAnsi="Times New Roman" w:cs="Times New Roman"/>
          <w:bCs/>
          <w:spacing w:val="-4"/>
        </w:rPr>
      </w:pPr>
      <w:r w:rsidRPr="00B77400">
        <w:rPr>
          <w:rFonts w:ascii="Times New Roman" w:hAnsi="Times New Roman" w:cs="Times New Roman"/>
          <w:bCs/>
          <w:spacing w:val="-4"/>
        </w:rPr>
        <w:t xml:space="preserve">Program merdeka belajar episode ke tiga adalah </w:t>
      </w:r>
      <w:r>
        <w:rPr>
          <w:rFonts w:ascii="Times New Roman" w:hAnsi="Times New Roman" w:cs="Times New Roman"/>
          <w:bCs/>
          <w:spacing w:val="-4"/>
        </w:rPr>
        <w:t xml:space="preserve">tentang “Penyaluran Dan Penggunaan </w:t>
      </w:r>
      <w:r>
        <w:rPr>
          <w:rFonts w:ascii="Times New Roman" w:hAnsi="Times New Roman" w:cs="Times New Roman"/>
          <w:bCs/>
          <w:spacing w:val="-4"/>
        </w:rPr>
        <w:lastRenderedPageBreak/>
        <w:t>Dana BOS (Bantuan Operasional Sekolah)”. Dana BOS dapat digunakan untuk kegiatan administrasi sekolah, penyediaan alat-alat pembelajaran, pembayaran honor guru honorer, pengembangan perpustakaan, pemeliharaan sarana dan prasarana sekolah dan lain-lain. Mendikbud bekerja sama dengan menteri keuangan untuk merubah penyaluran BOS yang dilakukan berkaitan dengan berikut ini:</w:t>
      </w:r>
    </w:p>
    <w:p w14:paraId="452C6ABC" w14:textId="77777777" w:rsidR="005524C2" w:rsidRDefault="005524C2" w:rsidP="005524C2">
      <w:pPr>
        <w:pStyle w:val="ListParagraph"/>
        <w:numPr>
          <w:ilvl w:val="0"/>
          <w:numId w:val="25"/>
        </w:numPr>
        <w:spacing w:after="0" w:line="360" w:lineRule="auto"/>
        <w:ind w:left="1701" w:right="56" w:hanging="283"/>
        <w:jc w:val="both"/>
        <w:rPr>
          <w:rFonts w:ascii="Times New Roman" w:hAnsi="Times New Roman" w:cs="Times New Roman"/>
          <w:b/>
          <w:spacing w:val="-4"/>
        </w:rPr>
      </w:pPr>
      <w:r>
        <w:rPr>
          <w:rFonts w:ascii="Times New Roman" w:hAnsi="Times New Roman" w:cs="Times New Roman"/>
          <w:b/>
          <w:spacing w:val="-4"/>
        </w:rPr>
        <w:t>Dana BOS Disalurkan Langsung Melalui Rekening Sekolah</w:t>
      </w:r>
    </w:p>
    <w:p w14:paraId="5407982B" w14:textId="77777777" w:rsidR="005524C2" w:rsidRDefault="005524C2" w:rsidP="005524C2">
      <w:pPr>
        <w:pStyle w:val="ListParagraph"/>
        <w:spacing w:after="0" w:line="360" w:lineRule="auto"/>
        <w:ind w:left="1701" w:right="56" w:firstLine="284"/>
        <w:jc w:val="both"/>
        <w:rPr>
          <w:rFonts w:ascii="Times New Roman" w:hAnsi="Times New Roman" w:cs="Times New Roman"/>
          <w:bCs/>
          <w:spacing w:val="-4"/>
        </w:rPr>
      </w:pPr>
      <w:r>
        <w:rPr>
          <w:rFonts w:ascii="Times New Roman" w:hAnsi="Times New Roman" w:cs="Times New Roman"/>
          <w:bCs/>
          <w:spacing w:val="-4"/>
        </w:rPr>
        <w:t>Penyaluran dana BOS ke sekolah pada tahun 2019  masih melalui rekening kas umum daerah (RKUD) provinsi, sehingga dalam proses pencairan dana memakan waktu yang cukup lama dan menghambat kegiatan operasional sekolah. Oleh karena itu dana BOS disalurkan langsung dari kemenkeu ke rekening sekolah masing-masing. Besaran dana BOS tergantung pada jumlah siswanya.</w:t>
      </w:r>
    </w:p>
    <w:p w14:paraId="50317066" w14:textId="77777777" w:rsidR="00E95E0E" w:rsidRDefault="00E95E0E" w:rsidP="005524C2">
      <w:pPr>
        <w:pStyle w:val="ListParagraph"/>
        <w:spacing w:after="0" w:line="360" w:lineRule="auto"/>
        <w:ind w:left="1701" w:right="56" w:firstLine="284"/>
        <w:jc w:val="both"/>
        <w:rPr>
          <w:rFonts w:ascii="Times New Roman" w:hAnsi="Times New Roman" w:cs="Times New Roman"/>
          <w:bCs/>
          <w:spacing w:val="-4"/>
        </w:rPr>
      </w:pPr>
    </w:p>
    <w:p w14:paraId="2944BDBC" w14:textId="77777777" w:rsidR="00E95E0E" w:rsidRPr="00B15B72" w:rsidRDefault="00E95E0E" w:rsidP="005524C2">
      <w:pPr>
        <w:pStyle w:val="ListParagraph"/>
        <w:spacing w:after="0" w:line="360" w:lineRule="auto"/>
        <w:ind w:left="1701" w:right="56" w:firstLine="284"/>
        <w:jc w:val="both"/>
        <w:rPr>
          <w:rFonts w:ascii="Times New Roman" w:hAnsi="Times New Roman" w:cs="Times New Roman"/>
          <w:bCs/>
          <w:spacing w:val="-4"/>
        </w:rPr>
      </w:pPr>
    </w:p>
    <w:p w14:paraId="42659CB6" w14:textId="77777777" w:rsidR="005524C2" w:rsidRDefault="005524C2" w:rsidP="005524C2">
      <w:pPr>
        <w:pStyle w:val="ListParagraph"/>
        <w:numPr>
          <w:ilvl w:val="0"/>
          <w:numId w:val="25"/>
        </w:numPr>
        <w:spacing w:after="0" w:line="360" w:lineRule="auto"/>
        <w:ind w:left="1701" w:right="56" w:hanging="283"/>
        <w:jc w:val="both"/>
        <w:rPr>
          <w:rFonts w:ascii="Times New Roman" w:hAnsi="Times New Roman" w:cs="Times New Roman"/>
          <w:b/>
          <w:spacing w:val="-4"/>
        </w:rPr>
      </w:pPr>
      <w:r>
        <w:rPr>
          <w:rFonts w:ascii="Times New Roman" w:hAnsi="Times New Roman" w:cs="Times New Roman"/>
          <w:b/>
          <w:spacing w:val="-4"/>
        </w:rPr>
        <w:lastRenderedPageBreak/>
        <w:t>Penggunaan Dana BOS Lebih Fleksibel untuk Sekolah</w:t>
      </w:r>
    </w:p>
    <w:p w14:paraId="4F39CBF5" w14:textId="77777777" w:rsidR="005524C2" w:rsidRPr="00DC6844" w:rsidRDefault="005524C2" w:rsidP="005524C2">
      <w:pPr>
        <w:pStyle w:val="ListParagraph"/>
        <w:spacing w:after="0" w:line="360" w:lineRule="auto"/>
        <w:ind w:left="1701" w:right="56" w:firstLine="284"/>
        <w:jc w:val="both"/>
        <w:rPr>
          <w:rFonts w:ascii="Times New Roman" w:hAnsi="Times New Roman" w:cs="Times New Roman"/>
          <w:bCs/>
          <w:spacing w:val="-4"/>
        </w:rPr>
      </w:pPr>
      <w:r>
        <w:rPr>
          <w:rFonts w:ascii="Times New Roman" w:hAnsi="Times New Roman" w:cs="Times New Roman"/>
          <w:bCs/>
          <w:spacing w:val="-4"/>
        </w:rPr>
        <w:t xml:space="preserve">Program ini dibuat untuk meningkatkan kesejahteraan para guru honorer dan tenaga kependidikan. Apabila melihat penggunaan dana BOS pada tahun 2019 pembayaran guru maksimal 15% untuk sekolah negeri dan 30% untuk sekolah swasta. Mulai tahun 2020 pembayaran guru honorer maksimal 50% yang memiliki NUPTIK (nomor unik pendidik dan tenaga kependidikan), belum memiliki sertifikat pendidik dan tercatat di Dapodik. </w:t>
      </w:r>
    </w:p>
    <w:p w14:paraId="775247AC" w14:textId="77777777" w:rsidR="005524C2" w:rsidRDefault="005524C2" w:rsidP="005524C2">
      <w:pPr>
        <w:pStyle w:val="ListParagraph"/>
        <w:numPr>
          <w:ilvl w:val="0"/>
          <w:numId w:val="25"/>
        </w:numPr>
        <w:spacing w:after="0" w:line="360" w:lineRule="auto"/>
        <w:ind w:left="1701" w:right="56" w:hanging="283"/>
        <w:jc w:val="both"/>
        <w:rPr>
          <w:rFonts w:ascii="Times New Roman" w:hAnsi="Times New Roman" w:cs="Times New Roman"/>
          <w:b/>
          <w:spacing w:val="-4"/>
        </w:rPr>
      </w:pPr>
      <w:r>
        <w:rPr>
          <w:rFonts w:ascii="Times New Roman" w:hAnsi="Times New Roman" w:cs="Times New Roman"/>
          <w:b/>
          <w:spacing w:val="-4"/>
        </w:rPr>
        <w:t>Nilai Satuan BOS yang Meningkat</w:t>
      </w:r>
    </w:p>
    <w:p w14:paraId="2A94913D" w14:textId="77777777" w:rsidR="005524C2" w:rsidRDefault="005524C2" w:rsidP="005524C2">
      <w:pPr>
        <w:pStyle w:val="ListParagraph"/>
        <w:spacing w:after="0" w:line="360" w:lineRule="auto"/>
        <w:ind w:left="1701" w:right="56" w:firstLine="284"/>
        <w:jc w:val="both"/>
        <w:rPr>
          <w:rFonts w:ascii="Times New Roman" w:hAnsi="Times New Roman" w:cs="Times New Roman"/>
          <w:bCs/>
          <w:spacing w:val="-4"/>
        </w:rPr>
      </w:pPr>
      <w:r>
        <w:rPr>
          <w:rFonts w:ascii="Times New Roman" w:hAnsi="Times New Roman" w:cs="Times New Roman"/>
          <w:bCs/>
          <w:spacing w:val="-4"/>
        </w:rPr>
        <w:t>Besaran dana BOS mulai tahun 2020 pada tingkat SD akan meningkat 13% dari tahun sebelumnya menjadi Rp 900.000. pada jenjang SMP akan meningkat 10% dari tahun sebelumnya menjadi Rp 1.100.000. kemudian jenjang SMA meningkat sebesar 7% menjadi Rp 1.500.000 dari tahun sebelumnya.</w:t>
      </w:r>
    </w:p>
    <w:p w14:paraId="3608E9CC" w14:textId="77777777" w:rsidR="00E95E0E" w:rsidRDefault="00E95E0E" w:rsidP="005524C2">
      <w:pPr>
        <w:pStyle w:val="ListParagraph"/>
        <w:spacing w:after="0" w:line="360" w:lineRule="auto"/>
        <w:ind w:left="1701" w:right="56" w:firstLine="284"/>
        <w:jc w:val="both"/>
        <w:rPr>
          <w:rFonts w:ascii="Times New Roman" w:hAnsi="Times New Roman" w:cs="Times New Roman"/>
          <w:bCs/>
          <w:spacing w:val="-4"/>
        </w:rPr>
      </w:pPr>
    </w:p>
    <w:p w14:paraId="433EF310" w14:textId="77777777" w:rsidR="00E95E0E" w:rsidRPr="000F341D" w:rsidRDefault="00E95E0E" w:rsidP="005524C2">
      <w:pPr>
        <w:pStyle w:val="ListParagraph"/>
        <w:spacing w:after="0" w:line="360" w:lineRule="auto"/>
        <w:ind w:left="1701" w:right="56" w:firstLine="284"/>
        <w:jc w:val="both"/>
        <w:rPr>
          <w:rFonts w:ascii="Times New Roman" w:hAnsi="Times New Roman" w:cs="Times New Roman"/>
          <w:bCs/>
          <w:spacing w:val="-4"/>
        </w:rPr>
      </w:pPr>
    </w:p>
    <w:p w14:paraId="20949F76" w14:textId="77777777" w:rsidR="005524C2" w:rsidRDefault="005524C2" w:rsidP="005524C2">
      <w:pPr>
        <w:pStyle w:val="ListParagraph"/>
        <w:numPr>
          <w:ilvl w:val="0"/>
          <w:numId w:val="25"/>
        </w:numPr>
        <w:spacing w:after="0" w:line="360" w:lineRule="auto"/>
        <w:ind w:left="1701" w:right="56" w:hanging="283"/>
        <w:jc w:val="both"/>
        <w:rPr>
          <w:rFonts w:ascii="Times New Roman" w:hAnsi="Times New Roman" w:cs="Times New Roman"/>
          <w:b/>
          <w:spacing w:val="-4"/>
        </w:rPr>
      </w:pPr>
      <w:r>
        <w:rPr>
          <w:rFonts w:ascii="Times New Roman" w:hAnsi="Times New Roman" w:cs="Times New Roman"/>
          <w:b/>
          <w:spacing w:val="-4"/>
        </w:rPr>
        <w:lastRenderedPageBreak/>
        <w:t>Semakin Transparan dan Akuntabel</w:t>
      </w:r>
    </w:p>
    <w:p w14:paraId="00B64498" w14:textId="77777777" w:rsidR="005524C2" w:rsidRPr="004B01E8" w:rsidRDefault="005524C2" w:rsidP="005524C2">
      <w:pPr>
        <w:pStyle w:val="ListParagraph"/>
        <w:spacing w:after="0" w:line="360" w:lineRule="auto"/>
        <w:ind w:left="1701" w:right="56" w:firstLine="284"/>
        <w:jc w:val="both"/>
        <w:rPr>
          <w:rFonts w:ascii="Times New Roman" w:hAnsi="Times New Roman" w:cs="Times New Roman"/>
          <w:bCs/>
          <w:spacing w:val="-4"/>
        </w:rPr>
      </w:pPr>
      <w:r>
        <w:rPr>
          <w:rFonts w:ascii="Times New Roman" w:hAnsi="Times New Roman" w:cs="Times New Roman"/>
          <w:bCs/>
          <w:spacing w:val="-4"/>
        </w:rPr>
        <w:t xml:space="preserve">Dimasa depan, prosedur dana BOS dapat dilakukan melalui platform teknologi sebagai bentuk upaya meningkatkan transparansi pengadaan dan penggunaan dana BOS. BOS tahun 2020, dana diterima langsung oleh sekolah secara utuh untuk dikelola dengan melibatkan dewan guru dan komite sekolah. </w:t>
      </w:r>
    </w:p>
    <w:p w14:paraId="6B721CB6"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4</w:t>
      </w:r>
    </w:p>
    <w:p w14:paraId="13C45361" w14:textId="77777777" w:rsidR="005524C2" w:rsidRDefault="005524C2" w:rsidP="005524C2">
      <w:pPr>
        <w:pStyle w:val="ListParagraph"/>
        <w:tabs>
          <w:tab w:val="left" w:pos="1560"/>
        </w:tabs>
        <w:spacing w:after="0" w:line="360" w:lineRule="auto"/>
        <w:ind w:left="1418" w:right="56" w:firstLine="425"/>
        <w:jc w:val="both"/>
        <w:rPr>
          <w:rFonts w:ascii="Times New Roman" w:hAnsi="Times New Roman" w:cs="Times New Roman"/>
          <w:bCs/>
          <w:spacing w:val="-4"/>
        </w:rPr>
      </w:pPr>
      <w:r w:rsidRPr="004B01E8">
        <w:rPr>
          <w:rFonts w:ascii="Times New Roman" w:hAnsi="Times New Roman" w:cs="Times New Roman"/>
          <w:bCs/>
          <w:spacing w:val="-4"/>
        </w:rPr>
        <w:t>Pada episode 4 ini dikenal dengan “Organisasi Penggerak” atau Program Organisasi Penggerak (POP).</w:t>
      </w:r>
      <w:r>
        <w:rPr>
          <w:rFonts w:ascii="Times New Roman" w:hAnsi="Times New Roman" w:cs="Times New Roman"/>
          <w:bCs/>
          <w:spacing w:val="-4"/>
        </w:rPr>
        <w:t xml:space="preserve"> </w:t>
      </w:r>
      <w:r w:rsidRPr="004B01E8">
        <w:rPr>
          <w:rFonts w:ascii="Times New Roman" w:hAnsi="Times New Roman" w:cs="Times New Roman"/>
          <w:bCs/>
          <w:spacing w:val="-4"/>
        </w:rPr>
        <w:t>Program tersebut dilluncurkan langsung oleh Kemendikbudristek sebagai perubahan kebijakan dan reformasi pendidikan</w:t>
      </w:r>
      <w:r>
        <w:rPr>
          <w:rFonts w:ascii="Times New Roman" w:hAnsi="Times New Roman" w:cs="Times New Roman"/>
          <w:bCs/>
          <w:spacing w:val="-4"/>
        </w:rPr>
        <w:t xml:space="preserve"> untuk menciptakan sekolah penggerak.</w:t>
      </w:r>
      <w:r w:rsidRPr="004B01E8">
        <w:rPr>
          <w:rFonts w:ascii="Times New Roman" w:hAnsi="Times New Roman" w:cs="Times New Roman"/>
          <w:bCs/>
          <w:spacing w:val="-4"/>
        </w:rPr>
        <w:t xml:space="preserve"> Di</w:t>
      </w:r>
      <w:r>
        <w:rPr>
          <w:rFonts w:ascii="Times New Roman" w:hAnsi="Times New Roman" w:cs="Times New Roman"/>
          <w:bCs/>
          <w:spacing w:val="-4"/>
        </w:rPr>
        <w:t xml:space="preserve"> </w:t>
      </w:r>
      <w:r w:rsidRPr="004B01E8">
        <w:rPr>
          <w:rFonts w:ascii="Times New Roman" w:hAnsi="Times New Roman" w:cs="Times New Roman"/>
          <w:bCs/>
          <w:spacing w:val="-4"/>
        </w:rPr>
        <w:t>mana organisasi penggerak berfokus pada peningkatan kualitas guru, kepala sekolah dan tenaga kerja kependidikan.</w:t>
      </w:r>
    </w:p>
    <w:p w14:paraId="6DBF6669" w14:textId="77777777" w:rsidR="005524C2" w:rsidRDefault="005524C2" w:rsidP="005524C2">
      <w:pPr>
        <w:pStyle w:val="ListParagraph"/>
        <w:tabs>
          <w:tab w:val="left" w:pos="1560"/>
        </w:tabs>
        <w:spacing w:after="0" w:line="360" w:lineRule="auto"/>
        <w:ind w:left="1418" w:right="56" w:firstLine="425"/>
        <w:jc w:val="both"/>
        <w:rPr>
          <w:rFonts w:ascii="Times New Roman" w:hAnsi="Times New Roman" w:cs="Times New Roman"/>
          <w:bCs/>
          <w:spacing w:val="-4"/>
        </w:rPr>
      </w:pPr>
      <w:r>
        <w:rPr>
          <w:rFonts w:ascii="Times New Roman" w:hAnsi="Times New Roman" w:cs="Times New Roman"/>
          <w:bCs/>
          <w:spacing w:val="-4"/>
        </w:rPr>
        <w:t>Program sekolah penggerak sebagai inisiator meliputi 4 komponen sebagai berikut:</w:t>
      </w:r>
    </w:p>
    <w:p w14:paraId="62C8B07F" w14:textId="77777777" w:rsidR="005524C2" w:rsidRPr="00F74155" w:rsidRDefault="005524C2" w:rsidP="005524C2">
      <w:pPr>
        <w:pStyle w:val="ListParagraph"/>
        <w:numPr>
          <w:ilvl w:val="0"/>
          <w:numId w:val="88"/>
        </w:numPr>
        <w:tabs>
          <w:tab w:val="left" w:pos="1701"/>
        </w:tabs>
        <w:spacing w:after="0" w:line="360" w:lineRule="auto"/>
        <w:ind w:left="1701" w:right="56"/>
        <w:jc w:val="both"/>
        <w:rPr>
          <w:rFonts w:ascii="Times New Roman" w:hAnsi="Times New Roman" w:cs="Times New Roman"/>
          <w:b/>
          <w:spacing w:val="-4"/>
        </w:rPr>
      </w:pPr>
      <w:r>
        <w:rPr>
          <w:rFonts w:ascii="Times New Roman" w:hAnsi="Times New Roman" w:cs="Times New Roman"/>
          <w:bCs/>
          <w:spacing w:val="-4"/>
        </w:rPr>
        <w:t xml:space="preserve">Kepala sekolah, memahami proses pembelajaran peserta didik dan mampu mengembangkan kompetensi guru. </w:t>
      </w:r>
    </w:p>
    <w:p w14:paraId="4827D6C5" w14:textId="77777777" w:rsidR="005524C2" w:rsidRPr="00F74155" w:rsidRDefault="005524C2" w:rsidP="005524C2">
      <w:pPr>
        <w:pStyle w:val="ListParagraph"/>
        <w:numPr>
          <w:ilvl w:val="0"/>
          <w:numId w:val="88"/>
        </w:numPr>
        <w:tabs>
          <w:tab w:val="left" w:pos="1701"/>
        </w:tabs>
        <w:spacing w:after="0" w:line="360" w:lineRule="auto"/>
        <w:ind w:left="1701" w:right="56"/>
        <w:jc w:val="both"/>
        <w:rPr>
          <w:rFonts w:ascii="Times New Roman" w:hAnsi="Times New Roman" w:cs="Times New Roman"/>
          <w:b/>
          <w:spacing w:val="-4"/>
        </w:rPr>
      </w:pPr>
      <w:r w:rsidRPr="00F74155">
        <w:rPr>
          <w:rFonts w:ascii="Times New Roman" w:hAnsi="Times New Roman" w:cs="Times New Roman"/>
          <w:bCs/>
          <w:spacing w:val="-4"/>
        </w:rPr>
        <w:lastRenderedPageBreak/>
        <w:t>Guru, berpihak kepada anak dan mengajar sesuai tingkat perkembangan anak.</w:t>
      </w:r>
    </w:p>
    <w:p w14:paraId="3B672D37" w14:textId="77777777" w:rsidR="005524C2" w:rsidRPr="00F74155" w:rsidRDefault="005524C2" w:rsidP="005524C2">
      <w:pPr>
        <w:pStyle w:val="ListParagraph"/>
        <w:numPr>
          <w:ilvl w:val="0"/>
          <w:numId w:val="88"/>
        </w:numPr>
        <w:tabs>
          <w:tab w:val="left" w:pos="1701"/>
        </w:tabs>
        <w:spacing w:after="0" w:line="360" w:lineRule="auto"/>
        <w:ind w:left="1701" w:right="56"/>
        <w:jc w:val="both"/>
        <w:rPr>
          <w:rFonts w:ascii="Times New Roman" w:hAnsi="Times New Roman" w:cs="Times New Roman"/>
          <w:b/>
          <w:spacing w:val="-4"/>
        </w:rPr>
      </w:pPr>
      <w:r w:rsidRPr="00F74155">
        <w:rPr>
          <w:rFonts w:ascii="Times New Roman" w:hAnsi="Times New Roman" w:cs="Times New Roman"/>
          <w:bCs/>
          <w:spacing w:val="-4"/>
        </w:rPr>
        <w:t>Peserta didik, menjadi mudah belajar, berakhlak mulia, kritis, kreatif dan kolaboratif.</w:t>
      </w:r>
    </w:p>
    <w:p w14:paraId="003E752B" w14:textId="77777777" w:rsidR="005524C2" w:rsidRPr="00F74155" w:rsidRDefault="005524C2" w:rsidP="005524C2">
      <w:pPr>
        <w:pStyle w:val="ListParagraph"/>
        <w:numPr>
          <w:ilvl w:val="0"/>
          <w:numId w:val="88"/>
        </w:numPr>
        <w:tabs>
          <w:tab w:val="left" w:pos="1701"/>
        </w:tabs>
        <w:spacing w:after="0" w:line="360" w:lineRule="auto"/>
        <w:ind w:left="1701" w:right="56"/>
        <w:jc w:val="both"/>
        <w:rPr>
          <w:rFonts w:ascii="Times New Roman" w:hAnsi="Times New Roman" w:cs="Times New Roman"/>
          <w:b/>
          <w:spacing w:val="-4"/>
        </w:rPr>
      </w:pPr>
      <w:r w:rsidRPr="00F74155">
        <w:rPr>
          <w:rFonts w:ascii="Times New Roman" w:hAnsi="Times New Roman" w:cs="Times New Roman"/>
          <w:bCs/>
          <w:spacing w:val="-4"/>
        </w:rPr>
        <w:t>Terwujudnya komunitas penggerak yang terdiri dari orang tua, tokoh, serta organisasi masyarakat yang diharapkan dapat mendukung sekolah meningkatkan kualitas belajar peserta didik.</w:t>
      </w:r>
    </w:p>
    <w:p w14:paraId="7721B275" w14:textId="77777777" w:rsidR="005524C2" w:rsidRDefault="005524C2" w:rsidP="005524C2">
      <w:pPr>
        <w:pStyle w:val="ListParagraph"/>
        <w:tabs>
          <w:tab w:val="left" w:pos="1418"/>
          <w:tab w:val="left" w:pos="1985"/>
        </w:tabs>
        <w:spacing w:after="0" w:line="360" w:lineRule="auto"/>
        <w:ind w:left="1418" w:right="56" w:firstLine="142"/>
        <w:jc w:val="both"/>
        <w:rPr>
          <w:rFonts w:ascii="Times New Roman" w:hAnsi="Times New Roman" w:cs="Times New Roman"/>
          <w:bCs/>
          <w:spacing w:val="-4"/>
        </w:rPr>
      </w:pPr>
      <w:r>
        <w:rPr>
          <w:rFonts w:ascii="Times New Roman" w:hAnsi="Times New Roman" w:cs="Times New Roman"/>
          <w:bCs/>
          <w:spacing w:val="-4"/>
        </w:rPr>
        <w:tab/>
        <w:t>Organisasi yang mentransformasikan sekolah menjadi sekolah penggerak menerima dukungan dari pemerintah. Program Organisasi Penggerak (POP) dalam bentuk dukungan meliputi 3 kategori program, untuk lebih jelasnya dapat dilihat pada gambar dibawah ini.</w:t>
      </w:r>
    </w:p>
    <w:p w14:paraId="62C8296A" w14:textId="77777777" w:rsidR="005524C2" w:rsidRDefault="005524C2" w:rsidP="005524C2">
      <w:pPr>
        <w:pStyle w:val="ListParagraph"/>
        <w:tabs>
          <w:tab w:val="left" w:pos="1418"/>
        </w:tabs>
        <w:spacing w:after="0" w:line="360" w:lineRule="auto"/>
        <w:ind w:left="1418" w:right="56"/>
        <w:jc w:val="both"/>
        <w:rPr>
          <w:rFonts w:ascii="Times New Roman" w:hAnsi="Times New Roman" w:cs="Times New Roman"/>
          <w:bCs/>
          <w:spacing w:val="-4"/>
        </w:rPr>
      </w:pPr>
    </w:p>
    <w:p w14:paraId="33E9B9ED" w14:textId="77777777" w:rsidR="005524C2" w:rsidRDefault="005524C2" w:rsidP="005524C2">
      <w:pPr>
        <w:pStyle w:val="ListParagraph"/>
        <w:keepNext/>
        <w:tabs>
          <w:tab w:val="left" w:pos="1418"/>
        </w:tabs>
        <w:spacing w:after="0" w:line="360" w:lineRule="auto"/>
        <w:ind w:left="1418" w:right="56" w:hanging="425"/>
        <w:jc w:val="both"/>
      </w:pPr>
      <w:r>
        <w:rPr>
          <w:noProof/>
          <w:lang w:val="en-US" w:eastAsia="zh-CN" w:bidi="ar-SA"/>
        </w:rPr>
        <w:lastRenderedPageBreak/>
        <w:drawing>
          <wp:inline distT="0" distB="0" distL="0" distR="0" wp14:anchorId="1447F1A8" wp14:editId="270E8124">
            <wp:extent cx="3002915" cy="1702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44" t="15305" r="19143" b="19972"/>
                    <a:stretch/>
                  </pic:blipFill>
                  <pic:spPr bwMode="auto">
                    <a:xfrm>
                      <a:off x="0" y="0"/>
                      <a:ext cx="3044793" cy="1726321"/>
                    </a:xfrm>
                    <a:prstGeom prst="rect">
                      <a:avLst/>
                    </a:prstGeom>
                    <a:ln>
                      <a:noFill/>
                    </a:ln>
                    <a:extLst>
                      <a:ext uri="{53640926-AAD7-44D8-BBD7-CCE9431645EC}">
                        <a14:shadowObscured xmlns:a14="http://schemas.microsoft.com/office/drawing/2010/main"/>
                      </a:ext>
                    </a:extLst>
                  </pic:spPr>
                </pic:pic>
              </a:graphicData>
            </a:graphic>
          </wp:inline>
        </w:drawing>
      </w:r>
    </w:p>
    <w:p w14:paraId="288E7A96" w14:textId="77777777" w:rsidR="005524C2" w:rsidRPr="00216C0B" w:rsidRDefault="005524C2" w:rsidP="005524C2">
      <w:pPr>
        <w:pStyle w:val="Caption"/>
        <w:spacing w:line="360" w:lineRule="auto"/>
        <w:ind w:left="1418"/>
        <w:jc w:val="center"/>
        <w:rPr>
          <w:rFonts w:ascii="Times New Roman" w:hAnsi="Times New Roman" w:cs="Times New Roman"/>
          <w:bCs/>
          <w:spacing w:val="-4"/>
        </w:rPr>
      </w:pPr>
      <w:r>
        <w:rPr>
          <w:rFonts w:ascii="Times New Roman" w:hAnsi="Times New Roman" w:cs="Times New Roman"/>
        </w:rPr>
        <w:t>Gambar 2.1</w:t>
      </w:r>
      <w:r w:rsidRPr="00013053">
        <w:rPr>
          <w:rFonts w:ascii="Times New Roman" w:hAnsi="Times New Roman" w:cs="Times New Roman"/>
        </w:rPr>
        <w:t xml:space="preserve"> Program Organisasi Penggerak (POP): Bentuk Dukungan</w:t>
      </w:r>
    </w:p>
    <w:p w14:paraId="7D019CE3" w14:textId="77777777" w:rsidR="005524C2" w:rsidRDefault="005524C2" w:rsidP="005524C2">
      <w:pPr>
        <w:tabs>
          <w:tab w:val="left" w:pos="1418"/>
          <w:tab w:val="left" w:pos="1843"/>
          <w:tab w:val="left" w:pos="1985"/>
        </w:tabs>
        <w:spacing w:after="0" w:line="360" w:lineRule="auto"/>
        <w:ind w:left="1418" w:right="56"/>
        <w:jc w:val="both"/>
        <w:rPr>
          <w:rFonts w:ascii="Times New Roman" w:eastAsiaTheme="minorHAnsi" w:hAnsi="Times New Roman" w:cs="Times New Roman"/>
          <w:bCs/>
          <w:spacing w:val="-4"/>
          <w:kern w:val="2"/>
          <w:sz w:val="24"/>
          <w:szCs w:val="24"/>
          <w:lang w:bidi="th-TH"/>
        </w:rPr>
      </w:pPr>
      <w:r>
        <w:rPr>
          <w:rFonts w:ascii="Times New Roman" w:hAnsi="Times New Roman" w:cs="Times New Roman"/>
          <w:bCs/>
          <w:spacing w:val="-4"/>
        </w:rPr>
        <w:tab/>
      </w:r>
      <w:r>
        <w:rPr>
          <w:rFonts w:ascii="Times New Roman" w:hAnsi="Times New Roman" w:cs="Times New Roman"/>
          <w:bCs/>
          <w:spacing w:val="-4"/>
        </w:rPr>
        <w:tab/>
        <w:t xml:space="preserve">Gambar di atas menjelaskan tentang program organisasi penggerak (POP) dalam bentuk dukungan dana terdiri dari tiga kategori. </w:t>
      </w:r>
      <w:r w:rsidRPr="00D905E2">
        <w:rPr>
          <w:rFonts w:ascii="Times New Roman" w:hAnsi="Times New Roman" w:cs="Times New Roman"/>
          <w:bCs/>
          <w:i/>
          <w:iCs/>
          <w:spacing w:val="-4"/>
        </w:rPr>
        <w:t>Pertama</w:t>
      </w:r>
      <w:r>
        <w:rPr>
          <w:rFonts w:ascii="Times New Roman" w:hAnsi="Times New Roman" w:cs="Times New Roman"/>
          <w:bCs/>
          <w:spacing w:val="-4"/>
        </w:rPr>
        <w:t xml:space="preserve">, </w:t>
      </w:r>
      <w:r w:rsidRPr="008E0B13">
        <w:rPr>
          <w:rFonts w:ascii="Times New Roman" w:hAnsi="Times New Roman" w:cs="Times New Roman"/>
          <w:bCs/>
          <w:spacing w:val="-4"/>
        </w:rPr>
        <w:t>Gajah diartikan bahwa mendapat dukungan dana maksimal sebesar Rp20 miliar pertahun setiap program dengan sasaran 100 PAUD/SD/SMP.</w:t>
      </w:r>
      <w:r>
        <w:rPr>
          <w:rFonts w:ascii="Times New Roman" w:hAnsi="Times New Roman" w:cs="Times New Roman"/>
          <w:bCs/>
          <w:spacing w:val="-4"/>
        </w:rPr>
        <w:t xml:space="preserve"> Dengan rekam jejak yang terbukti meningkatkan motivasi, pengetahuan dan praktek mengajar guru serta kepala sekolah, dan berpengalaman membuat serta penerapan program dengan baik. </w:t>
      </w:r>
      <w:r w:rsidRPr="00D905E2">
        <w:rPr>
          <w:rFonts w:ascii="Times New Roman" w:hAnsi="Times New Roman" w:cs="Times New Roman"/>
          <w:bCs/>
          <w:i/>
          <w:iCs/>
          <w:spacing w:val="-4"/>
        </w:rPr>
        <w:t>Kedua,</w:t>
      </w:r>
      <w:r>
        <w:rPr>
          <w:rFonts w:ascii="Times New Roman" w:hAnsi="Times New Roman" w:cs="Times New Roman"/>
          <w:bCs/>
          <w:spacing w:val="-4"/>
        </w:rPr>
        <w:t xml:space="preserve"> </w:t>
      </w:r>
      <w:r w:rsidRPr="00566274">
        <w:rPr>
          <w:rFonts w:ascii="Times New Roman" w:eastAsiaTheme="minorHAnsi" w:hAnsi="Times New Roman" w:cs="Times New Roman"/>
          <w:bCs/>
          <w:spacing w:val="-4"/>
          <w:kern w:val="2"/>
          <w:sz w:val="24"/>
          <w:szCs w:val="24"/>
          <w:lang w:bidi="th-TH"/>
        </w:rPr>
        <w:t>Kedua, Macan memiliki target 21–100 PAUD/SD/SMP dan menerima maksimal Rp5 triliun per tahun setiap program</w:t>
      </w:r>
      <w:r w:rsidRPr="00D905E2">
        <w:rPr>
          <w:rFonts w:ascii="Times New Roman" w:hAnsi="Times New Roman" w:cs="Times New Roman"/>
          <w:bCs/>
          <w:spacing w:val="-4"/>
        </w:rPr>
        <w:t>.</w:t>
      </w:r>
      <w:r>
        <w:rPr>
          <w:rFonts w:ascii="Times New Roman" w:hAnsi="Times New Roman" w:cs="Times New Roman"/>
          <w:bCs/>
          <w:spacing w:val="-4"/>
        </w:rPr>
        <w:t xml:space="preserve"> Dengan syarat </w:t>
      </w:r>
      <w:r w:rsidRPr="00566274">
        <w:rPr>
          <w:rFonts w:ascii="Times New Roman" w:eastAsiaTheme="minorHAnsi" w:hAnsi="Times New Roman" w:cs="Times New Roman"/>
          <w:bCs/>
          <w:spacing w:val="-4"/>
          <w:kern w:val="2"/>
          <w:sz w:val="24"/>
          <w:szCs w:val="24"/>
          <w:lang w:bidi="th-TH"/>
        </w:rPr>
        <w:t xml:space="preserve">untuk </w:t>
      </w:r>
      <w:r w:rsidRPr="00566274">
        <w:rPr>
          <w:rFonts w:ascii="Times New Roman" w:eastAsiaTheme="minorHAnsi" w:hAnsi="Times New Roman" w:cs="Times New Roman"/>
          <w:bCs/>
          <w:spacing w:val="-4"/>
          <w:kern w:val="2"/>
          <w:sz w:val="24"/>
          <w:szCs w:val="24"/>
          <w:lang w:bidi="th-TH"/>
        </w:rPr>
        <w:lastRenderedPageBreak/>
        <w:t>meningkatkan pengetahuan dan keahlian mengajar guru dan kepala sekolah, serta keterampilan dalam merancang dan melaksanakan program secara efektif.</w:t>
      </w:r>
      <w:r>
        <w:rPr>
          <w:rFonts w:ascii="Times New Roman" w:eastAsiaTheme="minorHAnsi" w:hAnsi="Times New Roman" w:cs="Times New Roman"/>
          <w:bCs/>
          <w:spacing w:val="-4"/>
          <w:kern w:val="2"/>
          <w:sz w:val="24"/>
          <w:szCs w:val="24"/>
          <w:lang w:bidi="th-TH"/>
        </w:rPr>
        <w:t xml:space="preserve"> </w:t>
      </w:r>
      <w:r w:rsidRPr="00D905E2">
        <w:rPr>
          <w:rFonts w:ascii="Times New Roman" w:hAnsi="Times New Roman" w:cs="Times New Roman"/>
          <w:bCs/>
          <w:i/>
          <w:iCs/>
          <w:spacing w:val="-4"/>
        </w:rPr>
        <w:t>Ketiga</w:t>
      </w:r>
      <w:r w:rsidRPr="00D905E2">
        <w:rPr>
          <w:rFonts w:ascii="Times New Roman" w:hAnsi="Times New Roman" w:cs="Times New Roman"/>
          <w:bCs/>
          <w:spacing w:val="-4"/>
        </w:rPr>
        <w:t>,</w:t>
      </w:r>
      <w:r>
        <w:rPr>
          <w:rFonts w:ascii="Times New Roman" w:hAnsi="Times New Roman" w:cs="Times New Roman"/>
          <w:bCs/>
          <w:spacing w:val="-4"/>
        </w:rPr>
        <w:t xml:space="preserve"> </w:t>
      </w:r>
      <w:r w:rsidRPr="00566274">
        <w:rPr>
          <w:rFonts w:ascii="Times New Roman" w:eastAsiaTheme="minorHAnsi" w:hAnsi="Times New Roman" w:cs="Times New Roman"/>
          <w:bCs/>
          <w:spacing w:val="-4"/>
          <w:kern w:val="2"/>
          <w:sz w:val="24"/>
          <w:szCs w:val="24"/>
          <w:lang w:bidi="th-TH"/>
        </w:rPr>
        <w:t>Kijang bertujuan untuk mencapai 21-100 PAUD/SD/SMP dengan maksimal satu miliar rupiah per tahun per program. Organisasi motivasi harus dapat menunjukkan bahwa ia memiliki rekam jejak yang terbukti dalam menciptakan dan berhasil menerapkan inisiatif.</w:t>
      </w:r>
    </w:p>
    <w:p w14:paraId="41ECACD9"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 xml:space="preserve">Merdeka Belajar Episode 5 </w:t>
      </w:r>
    </w:p>
    <w:p w14:paraId="2FAFC864" w14:textId="77777777" w:rsidR="005524C2" w:rsidRDefault="005524C2" w:rsidP="005524C2">
      <w:pPr>
        <w:pStyle w:val="ListParagraph"/>
        <w:tabs>
          <w:tab w:val="left" w:pos="1843"/>
        </w:tabs>
        <w:spacing w:after="0" w:line="360" w:lineRule="auto"/>
        <w:ind w:left="1418" w:right="56" w:firstLine="283"/>
        <w:jc w:val="both"/>
        <w:rPr>
          <w:rFonts w:ascii="Times New Roman" w:eastAsiaTheme="minorHAnsi" w:hAnsi="Times New Roman" w:cs="Times New Roman"/>
          <w:bCs/>
          <w:spacing w:val="-4"/>
          <w:kern w:val="2"/>
          <w:sz w:val="24"/>
          <w:szCs w:val="24"/>
          <w:lang w:bidi="th-TH"/>
        </w:rPr>
      </w:pPr>
      <w:r>
        <w:rPr>
          <w:rFonts w:ascii="Times New Roman" w:hAnsi="Times New Roman" w:cs="Times New Roman"/>
          <w:bCs/>
          <w:spacing w:val="-4"/>
        </w:rPr>
        <w:t>Dalam episode ini dinamakan dengan</w:t>
      </w:r>
      <w:r w:rsidRPr="007E4ADD">
        <w:rPr>
          <w:rFonts w:ascii="Times New Roman" w:hAnsi="Times New Roman" w:cs="Times New Roman"/>
          <w:bCs/>
          <w:spacing w:val="-4"/>
        </w:rPr>
        <w:t xml:space="preserve"> </w:t>
      </w:r>
      <w:r>
        <w:rPr>
          <w:rFonts w:ascii="Times New Roman" w:hAnsi="Times New Roman" w:cs="Times New Roman"/>
          <w:bCs/>
          <w:spacing w:val="-4"/>
        </w:rPr>
        <w:t>“</w:t>
      </w:r>
      <w:r w:rsidRPr="007E4ADD">
        <w:rPr>
          <w:rFonts w:ascii="Times New Roman" w:hAnsi="Times New Roman" w:cs="Times New Roman"/>
          <w:bCs/>
          <w:spacing w:val="-4"/>
        </w:rPr>
        <w:t>guru penggerak</w:t>
      </w:r>
      <w:r>
        <w:rPr>
          <w:rFonts w:ascii="Times New Roman" w:hAnsi="Times New Roman" w:cs="Times New Roman"/>
          <w:bCs/>
          <w:spacing w:val="-4"/>
        </w:rPr>
        <w:t xml:space="preserve">”. Guru Penggerak adalah sosok guru yang 1) </w:t>
      </w:r>
      <w:r w:rsidRPr="00566274">
        <w:rPr>
          <w:rFonts w:ascii="Times New Roman" w:eastAsiaTheme="minorHAnsi" w:hAnsi="Times New Roman" w:cs="Times New Roman"/>
          <w:bCs/>
          <w:spacing w:val="-4"/>
          <w:kern w:val="2"/>
          <w:sz w:val="24"/>
          <w:szCs w:val="24"/>
          <w:lang w:bidi="th-TH"/>
        </w:rPr>
        <w:t>Seorang guru yang mampu mengembangkan dirinya dan instruktur lainnya melalui refleksi, berbagi, dan kolaborasi</w:t>
      </w:r>
      <w:r>
        <w:rPr>
          <w:rFonts w:ascii="Times New Roman" w:hAnsi="Times New Roman" w:cs="Times New Roman"/>
          <w:bCs/>
          <w:spacing w:val="-4"/>
        </w:rPr>
        <w:t xml:space="preserve">, 2) </w:t>
      </w:r>
      <w:r w:rsidRPr="00566274">
        <w:rPr>
          <w:rFonts w:ascii="Times New Roman" w:eastAsiaTheme="minorHAnsi" w:hAnsi="Times New Roman" w:cs="Times New Roman"/>
          <w:bCs/>
          <w:spacing w:val="-4"/>
          <w:kern w:val="2"/>
          <w:sz w:val="24"/>
          <w:szCs w:val="24"/>
          <w:lang w:bidi="th-TH"/>
        </w:rPr>
        <w:t>Guru ini juga bekerja berdampingan dengan peserta didik untuk merancang dan memimpin inisiatif untuk mencapai tujuan</w:t>
      </w:r>
      <w:r>
        <w:rPr>
          <w:rFonts w:ascii="Times New Roman" w:hAnsi="Times New Roman" w:cs="Times New Roman"/>
          <w:bCs/>
          <w:spacing w:val="-4"/>
        </w:rPr>
        <w:t xml:space="preserve">, 3) </w:t>
      </w:r>
      <w:r w:rsidRPr="00566274">
        <w:rPr>
          <w:rFonts w:ascii="Times New Roman" w:eastAsiaTheme="minorHAnsi" w:hAnsi="Times New Roman" w:cs="Times New Roman"/>
          <w:bCs/>
          <w:spacing w:val="-4"/>
          <w:kern w:val="2"/>
          <w:sz w:val="24"/>
          <w:szCs w:val="24"/>
          <w:lang w:bidi="th-TH"/>
        </w:rPr>
        <w:t xml:space="preserve">mampu merencanakan, melaksanakan, merefleksi, dan menilai </w:t>
      </w:r>
      <w:r w:rsidRPr="00566274">
        <w:rPr>
          <w:rFonts w:ascii="Times New Roman" w:eastAsiaTheme="minorHAnsi" w:hAnsi="Times New Roman" w:cs="Times New Roman"/>
          <w:bCs/>
          <w:spacing w:val="-4"/>
          <w:kern w:val="2"/>
          <w:sz w:val="24"/>
          <w:szCs w:val="24"/>
          <w:lang w:bidi="th-TH"/>
        </w:rPr>
        <w:lastRenderedPageBreak/>
        <w:t>pembelajaran yang berpusat pada siswa dengan keterlibatan orang tua</w:t>
      </w:r>
      <w:r>
        <w:rPr>
          <w:rFonts w:ascii="Times New Roman" w:hAnsi="Times New Roman" w:cs="Times New Roman"/>
          <w:bCs/>
          <w:spacing w:val="-4"/>
        </w:rPr>
        <w:t xml:space="preserve">, 4) </w:t>
      </w:r>
      <w:r w:rsidRPr="00566274">
        <w:rPr>
          <w:rFonts w:ascii="Times New Roman" w:eastAsiaTheme="minorHAnsi" w:hAnsi="Times New Roman" w:cs="Times New Roman"/>
          <w:bCs/>
          <w:spacing w:val="-4"/>
          <w:kern w:val="2"/>
          <w:sz w:val="24"/>
          <w:szCs w:val="24"/>
          <w:lang w:bidi="th-TH"/>
        </w:rPr>
        <w:t xml:space="preserve">Menginovasi kerjasama pengembangan sekolah dengan orang tua dan pihak lain untuk mendorong kemandirian dan kepemimpinan siswa, </w:t>
      </w:r>
      <w:r>
        <w:rPr>
          <w:rFonts w:ascii="Times New Roman" w:hAnsi="Times New Roman" w:cs="Times New Roman"/>
          <w:bCs/>
          <w:spacing w:val="-4"/>
        </w:rPr>
        <w:t xml:space="preserve"> dan 5) </w:t>
      </w:r>
      <w:r w:rsidRPr="00566274">
        <w:rPr>
          <w:rFonts w:ascii="Times New Roman" w:eastAsiaTheme="minorHAnsi" w:hAnsi="Times New Roman" w:cs="Times New Roman"/>
          <w:bCs/>
          <w:spacing w:val="-4"/>
          <w:kern w:val="2"/>
          <w:sz w:val="24"/>
          <w:szCs w:val="24"/>
          <w:lang w:bidi="th-TH"/>
        </w:rPr>
        <w:t>tidak melanggar kode etik, yang meliputi memiliki kematangan moral, emosional, dan spiritual dalam bertindak sesuai dengan aturan etika.</w:t>
      </w:r>
    </w:p>
    <w:p w14:paraId="05A769B7" w14:textId="77777777" w:rsidR="005524C2" w:rsidRPr="007043B4" w:rsidRDefault="005524C2" w:rsidP="005524C2">
      <w:pPr>
        <w:pStyle w:val="ListParagraph"/>
        <w:tabs>
          <w:tab w:val="left" w:pos="1843"/>
        </w:tabs>
        <w:spacing w:after="0" w:line="360" w:lineRule="auto"/>
        <w:ind w:left="1418" w:right="56" w:firstLine="283"/>
        <w:jc w:val="both"/>
        <w:rPr>
          <w:rFonts w:ascii="Times New Roman" w:hAnsi="Times New Roman" w:cs="Times New Roman"/>
          <w:bCs/>
          <w:spacing w:val="-4"/>
          <w:sz w:val="24"/>
          <w:szCs w:val="24"/>
        </w:rPr>
      </w:pPr>
      <w:r>
        <w:rPr>
          <w:rFonts w:ascii="Times New Roman" w:eastAsiaTheme="minorHAnsi" w:hAnsi="Times New Roman" w:cs="Times New Roman"/>
          <w:bCs/>
          <w:spacing w:val="-4"/>
          <w:kern w:val="2"/>
          <w:sz w:val="24"/>
          <w:szCs w:val="24"/>
          <w:lang w:bidi="th-TH"/>
        </w:rPr>
        <w:tab/>
      </w:r>
      <w:r w:rsidRPr="00201575">
        <w:rPr>
          <w:rFonts w:ascii="Times New Roman" w:eastAsiaTheme="minorHAnsi" w:hAnsi="Times New Roman" w:cs="Times New Roman"/>
          <w:bCs/>
          <w:spacing w:val="-4"/>
          <w:kern w:val="2"/>
          <w:sz w:val="24"/>
          <w:szCs w:val="24"/>
          <w:lang w:bidi="th-TH"/>
        </w:rPr>
        <w:t xml:space="preserve">Profil siswa pancasila merupakan tujuan dari visi dan tujuan Guru Penggerak. Mahasiswa yang teridentifikasi sebagai Pancasila adalah mereka yang menjalankan agamanya, berkomitmen pada YME, dan juga menunjukkan kebajikan, kreativitas, gotong royong, keragaman global, pemikiran kritis, dan kemandirian. Menggerakkan Guru sangat penting untuk mencapai profil Pancasila karena mempromosikan pertumbuhan dan perkembangan siswa secara keseluruhan </w:t>
      </w:r>
      <w:r w:rsidRPr="00201575">
        <w:rPr>
          <w:rFonts w:ascii="Times New Roman" w:eastAsiaTheme="minorHAnsi" w:hAnsi="Times New Roman" w:cs="Times New Roman"/>
          <w:bCs/>
          <w:spacing w:val="-4"/>
          <w:kern w:val="2"/>
          <w:sz w:val="24"/>
          <w:szCs w:val="24"/>
          <w:lang w:bidi="th-TH"/>
        </w:rPr>
        <w:lastRenderedPageBreak/>
        <w:t>dan mempersiapkan mereka untuk mendidik guru lain dalam pembelajaran yang berpusat pada siswa serta berfungsi sebagai agen perubahan dan panutan dalam sistem pendidikan.</w:t>
      </w:r>
    </w:p>
    <w:p w14:paraId="028F4C9A"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6</w:t>
      </w:r>
    </w:p>
    <w:p w14:paraId="4E7A6F7C" w14:textId="77777777" w:rsidR="005524C2" w:rsidRDefault="005524C2" w:rsidP="005524C2">
      <w:pPr>
        <w:tabs>
          <w:tab w:val="left" w:pos="1418"/>
        </w:tabs>
        <w:spacing w:after="0" w:line="360" w:lineRule="auto"/>
        <w:ind w:left="1418" w:right="56" w:firstLine="425"/>
        <w:jc w:val="both"/>
        <w:rPr>
          <w:rFonts w:ascii="Times New Roman" w:hAnsi="Times New Roman" w:cs="Times New Roman"/>
          <w:bCs/>
          <w:spacing w:val="-4"/>
          <w:sz w:val="24"/>
          <w:szCs w:val="24"/>
        </w:rPr>
      </w:pPr>
      <w:r w:rsidRPr="00566274">
        <w:rPr>
          <w:rFonts w:ascii="Times New Roman" w:hAnsi="Times New Roman" w:cs="Times New Roman"/>
          <w:bCs/>
          <w:spacing w:val="-4"/>
          <w:sz w:val="24"/>
          <w:szCs w:val="24"/>
        </w:rPr>
        <w:t>“Transformasi Uang Pemerintah untuk Pendidikan Tinggi” merupakan topik dari seri keenam</w:t>
      </w:r>
      <w:r>
        <w:rPr>
          <w:rFonts w:ascii="Times New Roman" w:hAnsi="Times New Roman" w:cs="Times New Roman"/>
          <w:bCs/>
          <w:spacing w:val="-4"/>
          <w:sz w:val="24"/>
          <w:szCs w:val="24"/>
        </w:rPr>
        <w:t xml:space="preserve">. </w:t>
      </w:r>
      <w:r w:rsidRPr="00566274">
        <w:rPr>
          <w:rFonts w:ascii="Times New Roman" w:hAnsi="Times New Roman" w:cs="Times New Roman"/>
          <w:bCs/>
          <w:spacing w:val="-4"/>
          <w:sz w:val="24"/>
          <w:szCs w:val="24"/>
        </w:rPr>
        <w:t>Strategi ini dikembangkan untuk mendorong penyesuaian yang signifikan yang mendukung peningkatan daya saing global dan pengembangan ekosistem yang berkelanjutan melalui kolaborasi antara pendidikan tinggi dan komunitas bisnis. Bagi PTN dan Perguruan Tinggi Swasta (PTS), jenis pembiayaan ini terdiri dari intens berdasarkan indikator kunci Pencapaian Kinerja (IKU), dana pendampingan kemitraan dengan mitra, dan program kompetisi mandiri kampus dana kompetitif.</w:t>
      </w:r>
      <w:r>
        <w:rPr>
          <w:rFonts w:ascii="Times New Roman" w:hAnsi="Times New Roman" w:cs="Times New Roman"/>
          <w:bCs/>
          <w:spacing w:val="-4"/>
          <w:sz w:val="24"/>
          <w:szCs w:val="24"/>
        </w:rPr>
        <w:t xml:space="preserve"> </w:t>
      </w:r>
    </w:p>
    <w:p w14:paraId="3A0F2C19" w14:textId="77777777" w:rsidR="00E95E0E" w:rsidRPr="002F4BA8" w:rsidRDefault="00E95E0E" w:rsidP="005524C2">
      <w:pPr>
        <w:tabs>
          <w:tab w:val="left" w:pos="1418"/>
        </w:tabs>
        <w:spacing w:after="0" w:line="360" w:lineRule="auto"/>
        <w:ind w:left="1418" w:right="56" w:firstLine="425"/>
        <w:jc w:val="both"/>
        <w:rPr>
          <w:rFonts w:ascii="Times New Roman" w:hAnsi="Times New Roman" w:cs="Times New Roman"/>
          <w:bCs/>
          <w:spacing w:val="-4"/>
          <w:sz w:val="24"/>
          <w:szCs w:val="24"/>
        </w:rPr>
      </w:pPr>
    </w:p>
    <w:p w14:paraId="4A13C316"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lastRenderedPageBreak/>
        <w:t>Merdeka Belajar Episode 7</w:t>
      </w:r>
    </w:p>
    <w:p w14:paraId="73300811" w14:textId="77777777" w:rsidR="005524C2" w:rsidRPr="00722C39" w:rsidRDefault="005524C2" w:rsidP="005524C2">
      <w:pPr>
        <w:pStyle w:val="ListParagraph"/>
        <w:tabs>
          <w:tab w:val="left" w:pos="1418"/>
          <w:tab w:val="left" w:pos="1843"/>
        </w:tabs>
        <w:spacing w:after="0" w:line="360" w:lineRule="auto"/>
        <w:ind w:left="1418" w:right="56" w:firstLine="142"/>
        <w:jc w:val="both"/>
        <w:rPr>
          <w:rFonts w:ascii="Times New Roman" w:hAnsi="Times New Roman" w:cs="Times New Roman"/>
          <w:bCs/>
          <w:spacing w:val="-4"/>
        </w:rPr>
      </w:pPr>
      <w:r>
        <w:rPr>
          <w:rFonts w:ascii="Times New Roman" w:hAnsi="Times New Roman" w:cs="Times New Roman"/>
          <w:bCs/>
          <w:spacing w:val="-4"/>
        </w:rPr>
        <w:tab/>
      </w:r>
      <w:r w:rsidRPr="00EA4AEF">
        <w:rPr>
          <w:rFonts w:ascii="Times New Roman" w:hAnsi="Times New Roman" w:cs="Times New Roman"/>
          <w:bCs/>
          <w:spacing w:val="-4"/>
        </w:rPr>
        <w:t xml:space="preserve">Merdeka Belajar episode 7 adalah “Sekolah Penggerak”. Kebijakan ini bertujuan untuk mewujudkan </w:t>
      </w:r>
      <w:r>
        <w:rPr>
          <w:rFonts w:ascii="Times New Roman" w:hAnsi="Times New Roman" w:cs="Times New Roman"/>
          <w:bCs/>
          <w:spacing w:val="-4"/>
        </w:rPr>
        <w:t xml:space="preserve">visi pendidikan Indonesia </w:t>
      </w:r>
      <w:r w:rsidRPr="00EA4AEF">
        <w:rPr>
          <w:rFonts w:ascii="Times New Roman" w:hAnsi="Times New Roman" w:cs="Times New Roman"/>
          <w:bCs/>
          <w:spacing w:val="-4"/>
        </w:rPr>
        <w:t xml:space="preserve">program sekolah penggerak berdasarkan profil pelajar pancasila. </w:t>
      </w:r>
      <w:r w:rsidRPr="00722C39">
        <w:rPr>
          <w:rFonts w:ascii="Times New Roman" w:hAnsi="Times New Roman" w:cs="Times New Roman"/>
          <w:bCs/>
          <w:spacing w:val="-4"/>
        </w:rPr>
        <w:t xml:space="preserve">Ada enam ciri Pelajar Pancasila yaitu beriman dan bertakwa kepada Tuhan Yang Maha Esa, berakhlak mulia, keberagaman dunia, gotong royong, kreatif, berpikir kritis, dan mandiri. Dengan sumber daya manusia yang luar biasa, The Mobilizing School berfokus untuk menciptakan hasil pembelajaran bagi siswa yang berfokus pada karakter, literasi, dan numerasi. </w:t>
      </w:r>
    </w:p>
    <w:p w14:paraId="14B275A8"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8</w:t>
      </w:r>
    </w:p>
    <w:p w14:paraId="1D585CB7" w14:textId="77777777" w:rsidR="005524C2" w:rsidRPr="00077C9B" w:rsidRDefault="005524C2" w:rsidP="005524C2">
      <w:pPr>
        <w:pStyle w:val="ListParagraph"/>
        <w:tabs>
          <w:tab w:val="left" w:pos="1560"/>
        </w:tabs>
        <w:spacing w:after="0" w:line="360" w:lineRule="auto"/>
        <w:ind w:left="1418" w:right="56" w:firstLine="425"/>
        <w:jc w:val="both"/>
        <w:rPr>
          <w:rFonts w:ascii="Times New Roman" w:hAnsi="Times New Roman" w:cs="Times New Roman"/>
          <w:bCs/>
          <w:spacing w:val="-4"/>
          <w:sz w:val="24"/>
          <w:szCs w:val="24"/>
        </w:rPr>
      </w:pPr>
      <w:r w:rsidRPr="00077C9B">
        <w:rPr>
          <w:rFonts w:ascii="Times New Roman" w:hAnsi="Times New Roman" w:cs="Times New Roman"/>
          <w:bCs/>
          <w:spacing w:val="-4"/>
        </w:rPr>
        <w:t xml:space="preserve">Berdasarkan demografi </w:t>
      </w:r>
      <w:r>
        <w:rPr>
          <w:rFonts w:ascii="Times New Roman" w:hAnsi="Times New Roman" w:cs="Times New Roman"/>
          <w:bCs/>
          <w:spacing w:val="-4"/>
        </w:rPr>
        <w:t>Pelajar</w:t>
      </w:r>
      <w:r w:rsidRPr="00077C9B">
        <w:rPr>
          <w:rFonts w:ascii="Times New Roman" w:hAnsi="Times New Roman" w:cs="Times New Roman"/>
          <w:bCs/>
          <w:spacing w:val="-4"/>
        </w:rPr>
        <w:t xml:space="preserve"> Pancasila, kebijakan ini berupaya untuk ditampilkan dalam Terobosan Belajar Mandiri Episode 8 dari Kementerian Pendidikan dan Kebudayaan. SMK yang unggul ingin menghasilkan lulusan yang berkompeten, mampu memasuki dunia kerja atau membuka usaha sendiri, dan mampu melanjutkan pendidikan lebih lanjut. Upaya untuk mewujudkan keselarasan antara SMK </w:t>
      </w:r>
      <w:r w:rsidRPr="00077C9B">
        <w:rPr>
          <w:rFonts w:ascii="Times New Roman" w:hAnsi="Times New Roman" w:cs="Times New Roman"/>
          <w:bCs/>
          <w:spacing w:val="-4"/>
        </w:rPr>
        <w:lastRenderedPageBreak/>
        <w:t xml:space="preserve">dengan dunia kerja dapat dilalui dengan pemenuhan 8 aspek </w:t>
      </w:r>
      <w:r w:rsidRPr="00077C9B">
        <w:rPr>
          <w:rFonts w:ascii="Times New Roman" w:hAnsi="Times New Roman" w:cs="Times New Roman"/>
          <w:bCs/>
          <w:i/>
          <w:iCs/>
          <w:spacing w:val="-4"/>
        </w:rPr>
        <w:t>link and match,</w:t>
      </w:r>
      <w:r w:rsidRPr="00077C9B">
        <w:rPr>
          <w:rFonts w:ascii="Times New Roman" w:hAnsi="Times New Roman" w:cs="Times New Roman"/>
          <w:bCs/>
          <w:spacing w:val="-4"/>
        </w:rPr>
        <w:t xml:space="preserve"> sebagai berikut:</w:t>
      </w:r>
    </w:p>
    <w:p w14:paraId="61E9922C"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 xml:space="preserve">Kurikulum disusun bersama termasuk penguatan aspek </w:t>
      </w:r>
      <w:r>
        <w:rPr>
          <w:rFonts w:ascii="Times New Roman" w:hAnsi="Times New Roman" w:cs="Times New Roman"/>
          <w:bCs/>
          <w:i/>
          <w:iCs/>
          <w:spacing w:val="-4"/>
        </w:rPr>
        <w:t xml:space="preserve">softskills </w:t>
      </w:r>
      <w:r>
        <w:rPr>
          <w:rFonts w:ascii="Times New Roman" w:hAnsi="Times New Roman" w:cs="Times New Roman"/>
          <w:bCs/>
          <w:spacing w:val="-4"/>
        </w:rPr>
        <w:t xml:space="preserve">dan karakter kebekerjaan untuk melengkapi aspek </w:t>
      </w:r>
      <w:r>
        <w:rPr>
          <w:rFonts w:ascii="Times New Roman" w:hAnsi="Times New Roman" w:cs="Times New Roman"/>
          <w:bCs/>
          <w:i/>
          <w:iCs/>
          <w:spacing w:val="-4"/>
        </w:rPr>
        <w:t xml:space="preserve">hardskills </w:t>
      </w:r>
      <w:r>
        <w:rPr>
          <w:rFonts w:ascii="Times New Roman" w:hAnsi="Times New Roman" w:cs="Times New Roman"/>
          <w:bCs/>
          <w:spacing w:val="-4"/>
        </w:rPr>
        <w:t>yang sesuai dengan kebutuhan dunia kerja.</w:t>
      </w:r>
    </w:p>
    <w:p w14:paraId="58999CF1"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 xml:space="preserve">Pembelajaran berbasis </w:t>
      </w:r>
      <w:r>
        <w:rPr>
          <w:rFonts w:ascii="Times New Roman" w:hAnsi="Times New Roman" w:cs="Times New Roman"/>
          <w:bCs/>
          <w:i/>
          <w:iCs/>
          <w:spacing w:val="-4"/>
        </w:rPr>
        <w:t xml:space="preserve">project </w:t>
      </w:r>
      <w:r>
        <w:rPr>
          <w:rFonts w:ascii="Times New Roman" w:hAnsi="Times New Roman" w:cs="Times New Roman"/>
          <w:bCs/>
          <w:spacing w:val="-4"/>
        </w:rPr>
        <w:t xml:space="preserve">riil dari dunia kerja (PBL) untuk memastikan </w:t>
      </w:r>
      <w:r>
        <w:rPr>
          <w:rFonts w:ascii="Times New Roman" w:hAnsi="Times New Roman" w:cs="Times New Roman"/>
          <w:bCs/>
          <w:i/>
          <w:iCs/>
          <w:spacing w:val="-4"/>
        </w:rPr>
        <w:t xml:space="preserve">hardskills </w:t>
      </w:r>
      <w:r>
        <w:rPr>
          <w:rFonts w:ascii="Times New Roman" w:hAnsi="Times New Roman" w:cs="Times New Roman"/>
          <w:bCs/>
          <w:spacing w:val="-4"/>
        </w:rPr>
        <w:t xml:space="preserve">akan disertai  </w:t>
      </w:r>
      <w:r>
        <w:rPr>
          <w:rFonts w:ascii="Times New Roman" w:hAnsi="Times New Roman" w:cs="Times New Roman"/>
          <w:bCs/>
          <w:i/>
          <w:iCs/>
          <w:spacing w:val="-4"/>
        </w:rPr>
        <w:t xml:space="preserve">softskills </w:t>
      </w:r>
      <w:r>
        <w:rPr>
          <w:rFonts w:ascii="Times New Roman" w:hAnsi="Times New Roman" w:cs="Times New Roman"/>
          <w:bCs/>
          <w:spacing w:val="-4"/>
        </w:rPr>
        <w:t xml:space="preserve"> dan karakter yang kuat.</w:t>
      </w:r>
    </w:p>
    <w:p w14:paraId="1826A62A"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Peningkatan jumlah dan peran guru/instruktur dari industri dan ahli dari dunia kerja.</w:t>
      </w:r>
    </w:p>
    <w:p w14:paraId="1DC16038"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Praktik kerja lapangan minimal 1 semester.</w:t>
      </w:r>
    </w:p>
    <w:p w14:paraId="1E94F859"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Bagi lulusan dan guru harus memiliki sertifikasi kompetensi yang sesuai dengan kebutuhan dunia kerja.</w:t>
      </w:r>
    </w:p>
    <w:p w14:paraId="5408240E"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Rutin memperbaharui teknologi dan pelatihan bagi guru dari dunia kerja.</w:t>
      </w:r>
    </w:p>
    <w:p w14:paraId="575C0FFD" w14:textId="77777777" w:rsidR="005524C2"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t xml:space="preserve">Melakukan riset terapan yang mendukung </w:t>
      </w:r>
      <w:r w:rsidRPr="002C3DD2">
        <w:rPr>
          <w:rFonts w:ascii="Times New Roman" w:hAnsi="Times New Roman" w:cs="Times New Roman"/>
          <w:bCs/>
          <w:i/>
          <w:iCs/>
          <w:spacing w:val="-4"/>
        </w:rPr>
        <w:t>teaching factory</w:t>
      </w:r>
      <w:r>
        <w:rPr>
          <w:rFonts w:ascii="Times New Roman" w:hAnsi="Times New Roman" w:cs="Times New Roman"/>
          <w:bCs/>
          <w:spacing w:val="-4"/>
        </w:rPr>
        <w:t xml:space="preserve"> yang bermula dari kasus atau kebutuhan.</w:t>
      </w:r>
    </w:p>
    <w:p w14:paraId="01DE5420" w14:textId="77777777" w:rsidR="005524C2" w:rsidRPr="00AE7AC1" w:rsidRDefault="005524C2" w:rsidP="005524C2">
      <w:pPr>
        <w:pStyle w:val="ListParagraph"/>
        <w:numPr>
          <w:ilvl w:val="0"/>
          <w:numId w:val="26"/>
        </w:numPr>
        <w:tabs>
          <w:tab w:val="left" w:pos="1560"/>
        </w:tabs>
        <w:spacing w:after="0" w:line="360" w:lineRule="auto"/>
        <w:ind w:left="1843" w:right="56"/>
        <w:jc w:val="both"/>
        <w:rPr>
          <w:rFonts w:ascii="Times New Roman" w:hAnsi="Times New Roman" w:cs="Times New Roman"/>
          <w:bCs/>
          <w:spacing w:val="-4"/>
        </w:rPr>
      </w:pPr>
      <w:r>
        <w:rPr>
          <w:rFonts w:ascii="Times New Roman" w:hAnsi="Times New Roman" w:cs="Times New Roman"/>
          <w:bCs/>
          <w:spacing w:val="-4"/>
        </w:rPr>
        <w:lastRenderedPageBreak/>
        <w:t>Komitmen serapan lulusan oleh dunia kerja.</w:t>
      </w:r>
    </w:p>
    <w:p w14:paraId="494E02BA"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9</w:t>
      </w:r>
    </w:p>
    <w:p w14:paraId="50CB6EC4" w14:textId="77777777" w:rsidR="005524C2" w:rsidRPr="00B56DF7" w:rsidRDefault="005524C2" w:rsidP="005524C2">
      <w:pPr>
        <w:pStyle w:val="ListParagraph"/>
        <w:tabs>
          <w:tab w:val="left" w:pos="1701"/>
        </w:tabs>
        <w:spacing w:after="0" w:line="360" w:lineRule="auto"/>
        <w:ind w:left="1418" w:right="56" w:hanging="284"/>
        <w:jc w:val="both"/>
        <w:rPr>
          <w:rFonts w:ascii="Times New Roman" w:hAnsi="Times New Roman" w:cs="Times New Roman"/>
          <w:bCs/>
          <w:spacing w:val="-4"/>
        </w:rPr>
      </w:pPr>
      <w:r>
        <w:rPr>
          <w:rFonts w:ascii="Times New Roman" w:hAnsi="Times New Roman" w:cs="Times New Roman"/>
          <w:bCs/>
          <w:spacing w:val="-4"/>
        </w:rPr>
        <w:tab/>
      </w:r>
      <w:r>
        <w:rPr>
          <w:rFonts w:ascii="Times New Roman" w:hAnsi="Times New Roman" w:cs="Times New Roman"/>
          <w:bCs/>
          <w:spacing w:val="-4"/>
        </w:rPr>
        <w:tab/>
      </w:r>
      <w:r w:rsidRPr="00B56DF7">
        <w:rPr>
          <w:rFonts w:ascii="Times New Roman" w:hAnsi="Times New Roman" w:cs="Times New Roman"/>
          <w:bCs/>
          <w:spacing w:val="-4"/>
        </w:rPr>
        <w:t>Kartu Indonesia Pintar (KIP) Kuliah Merdeka episode sembilan dari pembelajaran mandiri diperkenalkan oleh Kementerian Pendidikan dan Kebudayaan. KIP Perguruan Tinggi memberikan dukungan keuangan untuk semua siswa Indonesia dari latar belakang kurang mampu yang ingin melanjutkan pendidikan tinggi. Lebih dari 900.000 mahasiswa di 122 PTN dan 1.748 perguruan tinggi menerima kuliah KIP pada tahun 2021 menurut Kementerian Pendidikan dan Kebudayaa</w:t>
      </w:r>
      <w:r w:rsidRPr="00B56DF7">
        <w:rPr>
          <w:rFonts w:ascii="Times New Roman" w:hAnsi="Times New Roman" w:cs="Times New Roman"/>
          <w:bCs/>
          <w:spacing w:val="-4"/>
          <w:lang w:val="en-US"/>
        </w:rPr>
        <w:t>n</w:t>
      </w:r>
      <w:r w:rsidRPr="00B56DF7">
        <w:rPr>
          <w:rFonts w:ascii="Times New Roman" w:hAnsi="Times New Roman" w:cs="Times New Roman"/>
          <w:bCs/>
          <w:spacing w:val="-4"/>
        </w:rPr>
        <w:t>.</w:t>
      </w:r>
    </w:p>
    <w:p w14:paraId="276533D7"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10</w:t>
      </w:r>
    </w:p>
    <w:p w14:paraId="70828263" w14:textId="77777777" w:rsidR="005524C2" w:rsidRDefault="005524C2" w:rsidP="005524C2">
      <w:pPr>
        <w:pStyle w:val="ListParagraph"/>
        <w:tabs>
          <w:tab w:val="left" w:pos="1701"/>
        </w:tabs>
        <w:spacing w:after="0" w:line="360" w:lineRule="auto"/>
        <w:ind w:left="1418" w:right="56" w:hanging="142"/>
        <w:jc w:val="both"/>
        <w:rPr>
          <w:rFonts w:ascii="Times New Roman" w:hAnsi="Times New Roman" w:cs="Times New Roman"/>
          <w:bCs/>
          <w:spacing w:val="-4"/>
        </w:rPr>
      </w:pPr>
      <w:r>
        <w:rPr>
          <w:rFonts w:ascii="Times New Roman" w:hAnsi="Times New Roman" w:cs="Times New Roman"/>
          <w:bCs/>
          <w:spacing w:val="-4"/>
        </w:rPr>
        <w:tab/>
      </w:r>
      <w:r>
        <w:rPr>
          <w:rFonts w:ascii="Times New Roman" w:hAnsi="Times New Roman" w:cs="Times New Roman"/>
          <w:bCs/>
          <w:spacing w:val="-4"/>
        </w:rPr>
        <w:tab/>
        <w:t xml:space="preserve">Peluncuran merdeka belajar episode ke sepuluh adalah “Perluasan Program Beasiswa  Lembaga Pengelola Dana Pendidikan (LPDP)”. </w:t>
      </w:r>
      <w:r w:rsidRPr="00EE34C3">
        <w:rPr>
          <w:rFonts w:ascii="Times New Roman" w:hAnsi="Times New Roman" w:cs="Times New Roman"/>
          <w:bCs/>
          <w:spacing w:val="-4"/>
        </w:rPr>
        <w:t>Memenuhi kebutuhan mahasiswa, mencapai tata kelola yang unggul, dan membangun akuntabilitas yang jelas akan menjadi fokus utama LPDP</w:t>
      </w:r>
      <w:r>
        <w:rPr>
          <w:rFonts w:ascii="Times New Roman" w:hAnsi="Times New Roman" w:cs="Times New Roman"/>
          <w:bCs/>
          <w:spacing w:val="-4"/>
        </w:rPr>
        <w:t xml:space="preserve">. Secara umum terdapat 4 program  </w:t>
      </w:r>
      <w:r>
        <w:rPr>
          <w:rFonts w:ascii="Times New Roman" w:hAnsi="Times New Roman" w:cs="Times New Roman"/>
          <w:bCs/>
          <w:spacing w:val="-4"/>
        </w:rPr>
        <w:lastRenderedPageBreak/>
        <w:t>ungulan kampus merdeka yang didukung oleh LPDP di tahun 2021,  sebagai berikut:</w:t>
      </w:r>
    </w:p>
    <w:p w14:paraId="59D11483" w14:textId="77777777" w:rsidR="005524C2" w:rsidRDefault="005524C2" w:rsidP="005524C2">
      <w:pPr>
        <w:pStyle w:val="ListParagraph"/>
        <w:numPr>
          <w:ilvl w:val="0"/>
          <w:numId w:val="27"/>
        </w:numPr>
        <w:tabs>
          <w:tab w:val="left" w:pos="1560"/>
          <w:tab w:val="left" w:pos="1985"/>
        </w:tabs>
        <w:spacing w:after="0" w:line="360" w:lineRule="auto"/>
        <w:ind w:left="1843" w:right="56" w:hanging="283"/>
        <w:jc w:val="both"/>
        <w:rPr>
          <w:rFonts w:ascii="Times New Roman" w:hAnsi="Times New Roman" w:cs="Times New Roman"/>
          <w:bCs/>
          <w:spacing w:val="-4"/>
        </w:rPr>
      </w:pPr>
      <w:r>
        <w:rPr>
          <w:rFonts w:ascii="Times New Roman" w:hAnsi="Times New Roman" w:cs="Times New Roman"/>
          <w:bCs/>
          <w:spacing w:val="-4"/>
        </w:rPr>
        <w:t>Kampus Mengajar</w:t>
      </w:r>
    </w:p>
    <w:p w14:paraId="450CCBDE" w14:textId="77777777" w:rsidR="005524C2" w:rsidRDefault="005524C2" w:rsidP="005524C2">
      <w:pPr>
        <w:pStyle w:val="ListParagraph"/>
        <w:numPr>
          <w:ilvl w:val="0"/>
          <w:numId w:val="27"/>
        </w:numPr>
        <w:tabs>
          <w:tab w:val="left" w:pos="1560"/>
          <w:tab w:val="left" w:pos="1985"/>
        </w:tabs>
        <w:spacing w:after="0" w:line="360" w:lineRule="auto"/>
        <w:ind w:left="1843" w:right="56" w:hanging="283"/>
        <w:jc w:val="both"/>
        <w:rPr>
          <w:rFonts w:ascii="Times New Roman" w:hAnsi="Times New Roman" w:cs="Times New Roman"/>
          <w:bCs/>
          <w:spacing w:val="-4"/>
        </w:rPr>
      </w:pPr>
      <w:r w:rsidRPr="00DB2A14">
        <w:rPr>
          <w:rFonts w:ascii="Times New Roman" w:hAnsi="Times New Roman" w:cs="Times New Roman"/>
          <w:bCs/>
          <w:i/>
          <w:iCs/>
          <w:spacing w:val="-4"/>
        </w:rPr>
        <w:t xml:space="preserve">Micro credentials, </w:t>
      </w:r>
      <w:r w:rsidRPr="00DB2A14">
        <w:rPr>
          <w:rFonts w:ascii="Times New Roman" w:hAnsi="Times New Roman" w:cs="Times New Roman"/>
          <w:bCs/>
          <w:spacing w:val="-4"/>
        </w:rPr>
        <w:t>yaitu  program magang dan studi independent besertifikat</w:t>
      </w:r>
    </w:p>
    <w:p w14:paraId="16F5DB2B" w14:textId="77777777" w:rsidR="005524C2" w:rsidRDefault="005524C2" w:rsidP="005524C2">
      <w:pPr>
        <w:pStyle w:val="ListParagraph"/>
        <w:numPr>
          <w:ilvl w:val="0"/>
          <w:numId w:val="27"/>
        </w:numPr>
        <w:tabs>
          <w:tab w:val="left" w:pos="1560"/>
          <w:tab w:val="left" w:pos="1985"/>
        </w:tabs>
        <w:spacing w:after="0" w:line="360" w:lineRule="auto"/>
        <w:ind w:left="1843" w:right="56" w:hanging="283"/>
        <w:jc w:val="both"/>
        <w:rPr>
          <w:rFonts w:ascii="Times New Roman" w:hAnsi="Times New Roman" w:cs="Times New Roman"/>
          <w:bCs/>
          <w:spacing w:val="-4"/>
        </w:rPr>
      </w:pPr>
      <w:r w:rsidRPr="00DB2A14">
        <w:rPr>
          <w:rFonts w:ascii="Times New Roman" w:hAnsi="Times New Roman" w:cs="Times New Roman"/>
          <w:bCs/>
          <w:spacing w:val="-4"/>
        </w:rPr>
        <w:t>Mobilitas internasional mahasiswa</w:t>
      </w:r>
    </w:p>
    <w:p w14:paraId="70E5BA17" w14:textId="77777777" w:rsidR="005524C2" w:rsidRPr="004516C1" w:rsidRDefault="005524C2" w:rsidP="005524C2">
      <w:pPr>
        <w:pStyle w:val="ListParagraph"/>
        <w:numPr>
          <w:ilvl w:val="0"/>
          <w:numId w:val="27"/>
        </w:numPr>
        <w:tabs>
          <w:tab w:val="left" w:pos="1560"/>
          <w:tab w:val="left" w:pos="1985"/>
        </w:tabs>
        <w:spacing w:after="0" w:line="360" w:lineRule="auto"/>
        <w:ind w:left="1843" w:right="56" w:hanging="283"/>
        <w:jc w:val="both"/>
        <w:rPr>
          <w:rFonts w:ascii="Times New Roman" w:hAnsi="Times New Roman" w:cs="Times New Roman"/>
          <w:bCs/>
          <w:spacing w:val="-4"/>
        </w:rPr>
      </w:pPr>
      <w:r w:rsidRPr="00DB2A14">
        <w:rPr>
          <w:rFonts w:ascii="Times New Roman" w:hAnsi="Times New Roman" w:cs="Times New Roman"/>
          <w:bCs/>
          <w:spacing w:val="-4"/>
        </w:rPr>
        <w:t>Pertukaran mahasiswa merdeka</w:t>
      </w:r>
    </w:p>
    <w:p w14:paraId="3820EA69"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 xml:space="preserve">Merdeka Belajar Episode 11 </w:t>
      </w:r>
    </w:p>
    <w:p w14:paraId="61CD80E7" w14:textId="77777777" w:rsidR="005524C2" w:rsidRDefault="005524C2" w:rsidP="005524C2">
      <w:pPr>
        <w:pStyle w:val="ListParagraph"/>
        <w:tabs>
          <w:tab w:val="left" w:pos="1701"/>
        </w:tabs>
        <w:spacing w:after="0" w:line="360" w:lineRule="auto"/>
        <w:ind w:left="1418" w:right="56" w:hanging="142"/>
        <w:jc w:val="both"/>
        <w:rPr>
          <w:rFonts w:ascii="Times New Roman" w:hAnsi="Times New Roman" w:cs="Times New Roman"/>
          <w:bCs/>
          <w:spacing w:val="-4"/>
        </w:rPr>
      </w:pPr>
      <w:r>
        <w:rPr>
          <w:rFonts w:ascii="Times New Roman" w:hAnsi="Times New Roman" w:cs="Times New Roman"/>
          <w:bCs/>
          <w:spacing w:val="-4"/>
        </w:rPr>
        <w:tab/>
      </w:r>
      <w:r>
        <w:rPr>
          <w:rFonts w:ascii="Times New Roman" w:hAnsi="Times New Roman" w:cs="Times New Roman"/>
          <w:bCs/>
          <w:spacing w:val="-4"/>
        </w:rPr>
        <w:tab/>
      </w:r>
      <w:r w:rsidRPr="00E77B7E">
        <w:rPr>
          <w:rFonts w:ascii="Times New Roman" w:hAnsi="Times New Roman" w:cs="Times New Roman"/>
          <w:bCs/>
          <w:spacing w:val="-4"/>
        </w:rPr>
        <w:t xml:space="preserve">Episode ke sebelas </w:t>
      </w:r>
      <w:r>
        <w:rPr>
          <w:rFonts w:ascii="Times New Roman" w:hAnsi="Times New Roman" w:cs="Times New Roman"/>
          <w:bCs/>
          <w:spacing w:val="-4"/>
        </w:rPr>
        <w:t>dari merdeka belajar ini adalah “Kampus Merdeka Vokasi”. Kebijakan tersebut berfokus pada:</w:t>
      </w:r>
    </w:p>
    <w:p w14:paraId="23D7180E" w14:textId="77777777" w:rsidR="005524C2" w:rsidRDefault="005524C2" w:rsidP="005524C2">
      <w:pPr>
        <w:pStyle w:val="ListParagraph"/>
        <w:numPr>
          <w:ilvl w:val="0"/>
          <w:numId w:val="28"/>
        </w:numPr>
        <w:tabs>
          <w:tab w:val="left" w:pos="1560"/>
        </w:tabs>
        <w:spacing w:after="0" w:line="360" w:lineRule="auto"/>
        <w:ind w:left="1701" w:right="56" w:hanging="283"/>
        <w:jc w:val="both"/>
        <w:rPr>
          <w:rFonts w:ascii="Times New Roman" w:hAnsi="Times New Roman" w:cs="Times New Roman"/>
          <w:bCs/>
          <w:spacing w:val="-4"/>
        </w:rPr>
      </w:pPr>
      <w:r>
        <w:rPr>
          <w:rFonts w:ascii="Times New Roman" w:hAnsi="Times New Roman" w:cs="Times New Roman"/>
          <w:bCs/>
          <w:spacing w:val="-4"/>
        </w:rPr>
        <w:t xml:space="preserve">Dana Kompetitif </w:t>
      </w:r>
    </w:p>
    <w:p w14:paraId="0DC2876A" w14:textId="77777777" w:rsidR="005524C2" w:rsidRPr="00DB2A14" w:rsidRDefault="005524C2" w:rsidP="005524C2">
      <w:pPr>
        <w:pStyle w:val="ListParagraph"/>
        <w:tabs>
          <w:tab w:val="left" w:pos="1560"/>
        </w:tabs>
        <w:spacing w:after="0" w:line="360" w:lineRule="auto"/>
        <w:ind w:left="1701" w:right="56" w:firstLine="284"/>
        <w:jc w:val="both"/>
        <w:rPr>
          <w:rFonts w:ascii="Times New Roman" w:hAnsi="Times New Roman" w:cs="Times New Roman"/>
          <w:bCs/>
          <w:spacing w:val="-4"/>
        </w:rPr>
      </w:pPr>
      <w:r w:rsidRPr="00DB2A14">
        <w:rPr>
          <w:rFonts w:ascii="Times New Roman" w:hAnsi="Times New Roman" w:cs="Times New Roman"/>
          <w:bCs/>
          <w:spacing w:val="-4"/>
        </w:rPr>
        <w:t>Dana yang disediakan mencapai Rp90 miliar untuk program SMK D2 jalur cepat dan   peningkatan prodi menjadi sarjana terapan (D4).</w:t>
      </w:r>
    </w:p>
    <w:p w14:paraId="7AD19511" w14:textId="77777777" w:rsidR="005524C2" w:rsidRDefault="005524C2" w:rsidP="005524C2">
      <w:pPr>
        <w:pStyle w:val="ListParagraph"/>
        <w:numPr>
          <w:ilvl w:val="0"/>
          <w:numId w:val="28"/>
        </w:numPr>
        <w:tabs>
          <w:tab w:val="left" w:pos="1560"/>
          <w:tab w:val="left" w:pos="1701"/>
        </w:tabs>
        <w:spacing w:after="0" w:line="360" w:lineRule="auto"/>
        <w:ind w:right="56" w:hanging="720"/>
        <w:jc w:val="both"/>
        <w:rPr>
          <w:rFonts w:ascii="Times New Roman" w:hAnsi="Times New Roman" w:cs="Times New Roman"/>
          <w:bCs/>
          <w:spacing w:val="-4"/>
        </w:rPr>
      </w:pPr>
      <w:r>
        <w:rPr>
          <w:rFonts w:ascii="Times New Roman" w:hAnsi="Times New Roman" w:cs="Times New Roman"/>
          <w:bCs/>
          <w:spacing w:val="-4"/>
        </w:rPr>
        <w:t>Dana Pendanaan Kampus Vokasi</w:t>
      </w:r>
    </w:p>
    <w:p w14:paraId="5550A9C8" w14:textId="77777777" w:rsidR="005524C2" w:rsidRPr="002F7FF9" w:rsidRDefault="005524C2" w:rsidP="005524C2">
      <w:pPr>
        <w:pStyle w:val="ListParagraph"/>
        <w:tabs>
          <w:tab w:val="left" w:pos="1560"/>
        </w:tabs>
        <w:spacing w:after="0" w:line="360" w:lineRule="auto"/>
        <w:ind w:left="1701" w:right="56" w:firstLine="284"/>
        <w:jc w:val="both"/>
        <w:rPr>
          <w:rFonts w:ascii="Times New Roman" w:hAnsi="Times New Roman" w:cs="Times New Roman"/>
          <w:bCs/>
          <w:spacing w:val="-4"/>
        </w:rPr>
      </w:pPr>
      <w:r w:rsidRPr="002F7FF9">
        <w:rPr>
          <w:rFonts w:ascii="Times New Roman" w:hAnsi="Times New Roman" w:cs="Times New Roman"/>
          <w:bCs/>
          <w:spacing w:val="-4"/>
        </w:rPr>
        <w:t xml:space="preserve">Dana yang diberikan sebesar Rp190 miliar  untuk  pengembangan pusat Unggulan Teknologi (PUT), Hilirissasi </w:t>
      </w:r>
      <w:r w:rsidRPr="002F7FF9">
        <w:rPr>
          <w:rFonts w:ascii="Times New Roman" w:hAnsi="Times New Roman" w:cs="Times New Roman"/>
          <w:bCs/>
          <w:spacing w:val="-4"/>
        </w:rPr>
        <w:lastRenderedPageBreak/>
        <w:t xml:space="preserve">produk Riset terapan, dan </w:t>
      </w:r>
      <w:r w:rsidRPr="002F7FF9">
        <w:rPr>
          <w:rFonts w:ascii="Times New Roman" w:hAnsi="Times New Roman" w:cs="Times New Roman"/>
          <w:bCs/>
          <w:i/>
          <w:iCs/>
          <w:spacing w:val="-4"/>
        </w:rPr>
        <w:t>startup</w:t>
      </w:r>
      <w:r w:rsidRPr="002F7FF9">
        <w:rPr>
          <w:rFonts w:ascii="Times New Roman" w:hAnsi="Times New Roman" w:cs="Times New Roman"/>
          <w:bCs/>
          <w:spacing w:val="-4"/>
        </w:rPr>
        <w:t xml:space="preserve"> kampus vokasi yang dibangun bersama dunia kerja.</w:t>
      </w:r>
      <w:r>
        <w:rPr>
          <w:rStyle w:val="FootnoteReference"/>
          <w:rFonts w:ascii="Times New Roman" w:hAnsi="Times New Roman"/>
          <w:bCs/>
          <w:spacing w:val="-4"/>
        </w:rPr>
        <w:footnoteReference w:id="32"/>
      </w:r>
    </w:p>
    <w:p w14:paraId="128E3A32"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12</w:t>
      </w:r>
    </w:p>
    <w:p w14:paraId="755B5026" w14:textId="77777777" w:rsidR="005524C2" w:rsidRDefault="005524C2" w:rsidP="005524C2">
      <w:pPr>
        <w:pStyle w:val="ListParagraph"/>
        <w:tabs>
          <w:tab w:val="left" w:pos="1560"/>
        </w:tabs>
        <w:spacing w:after="0" w:line="360" w:lineRule="auto"/>
        <w:ind w:left="1418" w:right="56" w:firstLine="425"/>
        <w:jc w:val="both"/>
        <w:rPr>
          <w:rFonts w:ascii="Times New Roman" w:hAnsi="Times New Roman" w:cs="Times New Roman"/>
          <w:bCs/>
          <w:spacing w:val="-4"/>
        </w:rPr>
      </w:pPr>
      <w:r>
        <w:rPr>
          <w:rFonts w:ascii="Times New Roman" w:hAnsi="Times New Roman" w:cs="Times New Roman"/>
          <w:bCs/>
          <w:spacing w:val="-4"/>
        </w:rPr>
        <w:t>Merdeka belajar episode ke 12 adalah “Sekolah aman Berbelanja Bersama SIPLah”. Pada tahun 2019 Kemendikbudristek merilis Sitem Informasi Pengadaan Sekolah atau yang  dikenal SIPLah. SIPLah merupakan sebuah sistem elektronik yang bisa dipakai oleh sekolah dalam melaksanakan proses pengadaan barang dan jasa yang dilakukan secara online dan anggarannya bersumber dari dana BOS.</w:t>
      </w:r>
    </w:p>
    <w:p w14:paraId="4B1EC6A7" w14:textId="77777777" w:rsidR="005524C2" w:rsidRPr="00CB75D3" w:rsidRDefault="005524C2" w:rsidP="005524C2">
      <w:pPr>
        <w:pStyle w:val="ListParagraph"/>
        <w:tabs>
          <w:tab w:val="left" w:pos="1560"/>
        </w:tabs>
        <w:spacing w:after="0" w:line="360" w:lineRule="auto"/>
        <w:ind w:left="1418" w:right="56" w:firstLine="425"/>
        <w:jc w:val="both"/>
        <w:rPr>
          <w:rFonts w:ascii="Times New Roman" w:hAnsi="Times New Roman" w:cs="Times New Roman"/>
          <w:bCs/>
          <w:spacing w:val="-4"/>
        </w:rPr>
      </w:pPr>
      <w:r>
        <w:rPr>
          <w:rFonts w:ascii="Times New Roman" w:hAnsi="Times New Roman" w:cs="Times New Roman"/>
          <w:bCs/>
          <w:spacing w:val="-4"/>
        </w:rPr>
        <w:t xml:space="preserve">Kemendikbudristek kemudian memperbaharui SIPLah pada tahun 2021 dengan menyediakan pengalaman berbelanja dan berjualan yang lebih baik. Kelebihan SIPLah diantaranya: </w:t>
      </w:r>
      <w:r>
        <w:rPr>
          <w:rFonts w:ascii="Times New Roman" w:hAnsi="Times New Roman" w:cs="Times New Roman"/>
          <w:bCs/>
          <w:i/>
          <w:iCs/>
          <w:spacing w:val="-4"/>
        </w:rPr>
        <w:t xml:space="preserve">pertama, </w:t>
      </w:r>
      <w:r>
        <w:rPr>
          <w:rFonts w:ascii="Times New Roman" w:hAnsi="Times New Roman" w:cs="Times New Roman"/>
          <w:bCs/>
          <w:spacing w:val="-4"/>
        </w:rPr>
        <w:t xml:space="preserve">Sekolah aman berbelanja menggunakan SIPLah dengan alur pembelajaran yang sudah dijamin sesuai peraturan yang ada, lebih banyak pilihan mitra pasar, penyedia dan mitra pengiriman, serta </w:t>
      </w:r>
      <w:r>
        <w:rPr>
          <w:rFonts w:ascii="Times New Roman" w:hAnsi="Times New Roman" w:cs="Times New Roman"/>
          <w:bCs/>
          <w:spacing w:val="-4"/>
        </w:rPr>
        <w:lastRenderedPageBreak/>
        <w:t xml:space="preserve">fitur-fitur yang lebih lengkap, termasuk pembatalan transaksi, dan terdapat </w:t>
      </w:r>
      <w:r w:rsidRPr="002C3DD2">
        <w:rPr>
          <w:rFonts w:ascii="Times New Roman" w:hAnsi="Times New Roman" w:cs="Times New Roman"/>
          <w:bCs/>
          <w:i/>
          <w:iCs/>
          <w:spacing w:val="-4"/>
        </w:rPr>
        <w:t xml:space="preserve">tols </w:t>
      </w:r>
      <w:r>
        <w:rPr>
          <w:rFonts w:ascii="Times New Roman" w:hAnsi="Times New Roman" w:cs="Times New Roman"/>
          <w:bCs/>
          <w:spacing w:val="-4"/>
        </w:rPr>
        <w:t xml:space="preserve">pemantauan status transaksi. </w:t>
      </w:r>
      <w:r>
        <w:rPr>
          <w:rFonts w:ascii="Times New Roman" w:hAnsi="Times New Roman" w:cs="Times New Roman"/>
          <w:bCs/>
          <w:i/>
          <w:iCs/>
          <w:spacing w:val="-4"/>
        </w:rPr>
        <w:t xml:space="preserve">Kedua, </w:t>
      </w:r>
      <w:r>
        <w:rPr>
          <w:rFonts w:ascii="Times New Roman" w:hAnsi="Times New Roman" w:cs="Times New Roman"/>
          <w:bCs/>
          <w:spacing w:val="-4"/>
        </w:rPr>
        <w:t>penyedia nyaman berjualan dengan pendaftaran penyedia dalam 1x24 jam, terdapat pengecekan pembayaran otomatis, dan pembayaran diterima 1x24 jam setelah sekolah membayar.</w:t>
      </w:r>
    </w:p>
    <w:p w14:paraId="76B7D074" w14:textId="77777777" w:rsidR="005524C2"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
          <w:spacing w:val="-4"/>
        </w:rPr>
      </w:pPr>
      <w:r>
        <w:rPr>
          <w:rFonts w:ascii="Times New Roman" w:hAnsi="Times New Roman" w:cs="Times New Roman"/>
          <w:b/>
          <w:spacing w:val="-4"/>
        </w:rPr>
        <w:t>Merdeka Belajar Episode 13</w:t>
      </w:r>
    </w:p>
    <w:p w14:paraId="04C4DF8A" w14:textId="77777777" w:rsidR="005524C2" w:rsidRDefault="005524C2" w:rsidP="005524C2">
      <w:pPr>
        <w:pStyle w:val="ListParagraph"/>
        <w:tabs>
          <w:tab w:val="left" w:pos="1560"/>
        </w:tabs>
        <w:spacing w:after="0" w:line="360" w:lineRule="auto"/>
        <w:ind w:left="1418" w:right="56" w:firstLine="425"/>
        <w:jc w:val="both"/>
        <w:rPr>
          <w:rFonts w:ascii="Times New Roman" w:hAnsi="Times New Roman" w:cs="Times New Roman"/>
          <w:bCs/>
          <w:spacing w:val="-4"/>
        </w:rPr>
      </w:pPr>
      <w:r w:rsidRPr="00DF2C5D">
        <w:rPr>
          <w:rFonts w:ascii="Times New Roman" w:hAnsi="Times New Roman" w:cs="Times New Roman"/>
          <w:bCs/>
          <w:spacing w:val="-4"/>
        </w:rPr>
        <w:t xml:space="preserve">Kemendikbudristek merilis merdeka belajar episode 13 tentang “Merdeka </w:t>
      </w:r>
      <w:r>
        <w:rPr>
          <w:rFonts w:ascii="Times New Roman" w:hAnsi="Times New Roman" w:cs="Times New Roman"/>
          <w:bCs/>
          <w:spacing w:val="-4"/>
        </w:rPr>
        <w:t>Berbudaya dengan Kanal Indonesia”. Kanal indonesiana merupakana salah satu upaya untuk mewujudkan visi budaya maju, yaitu Indonesia bahagia berlandaskan keragaman budaya yang mencerdaskan, mendamaikan, dan mensejahterakan.</w:t>
      </w:r>
    </w:p>
    <w:p w14:paraId="0FC06C1B" w14:textId="77777777" w:rsidR="005524C2" w:rsidRPr="009C347D"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Cs/>
          <w:spacing w:val="-4"/>
        </w:rPr>
      </w:pPr>
      <w:r>
        <w:rPr>
          <w:rFonts w:ascii="Times New Roman" w:hAnsi="Times New Roman" w:cs="Times New Roman"/>
          <w:b/>
          <w:spacing w:val="-4"/>
        </w:rPr>
        <w:t>Merdeka Belajar Episode 14</w:t>
      </w:r>
    </w:p>
    <w:p w14:paraId="63FFF969" w14:textId="77777777" w:rsidR="005524C2" w:rsidRDefault="005524C2" w:rsidP="005524C2">
      <w:pPr>
        <w:pStyle w:val="ListParagraph"/>
        <w:tabs>
          <w:tab w:val="left" w:pos="1560"/>
        </w:tabs>
        <w:spacing w:after="0" w:line="360" w:lineRule="auto"/>
        <w:ind w:left="1418" w:right="56" w:firstLine="283"/>
        <w:jc w:val="both"/>
        <w:rPr>
          <w:rFonts w:ascii="Times New Roman" w:hAnsi="Times New Roman" w:cs="Times New Roman"/>
          <w:bCs/>
          <w:spacing w:val="-4"/>
        </w:rPr>
      </w:pPr>
      <w:r>
        <w:rPr>
          <w:rFonts w:ascii="Times New Roman" w:hAnsi="Times New Roman" w:cs="Times New Roman"/>
          <w:bCs/>
          <w:spacing w:val="-4"/>
        </w:rPr>
        <w:t xml:space="preserve">Episode ke 14 dari merdeka belajar adalah “Kampus Medeka dari Kekerasan Seksual”. Tujuan permen PPKS adalah untuk mencegah dan menangani setidaknya 11 kemungkinan kasus kekerasan seksual, diantaranya mahasiswaa, pendidik, tenaga kependidikan, warga kampus, masyarakat umum yang </w:t>
      </w:r>
      <w:r>
        <w:rPr>
          <w:rFonts w:ascii="Times New Roman" w:hAnsi="Times New Roman" w:cs="Times New Roman"/>
          <w:bCs/>
          <w:spacing w:val="-4"/>
        </w:rPr>
        <w:lastRenderedPageBreak/>
        <w:t>berinteraksi dengan mahasiswa, pendidik dan tenaga pendidik dalam pelaksanaan Tridharma. Penanganan yang wajib dilakukan oleh perguruan tinggi adalah pendampingan, perlindungan, pemulihan korban dan pengenaan sanksi administrasi.  Berdasarkan permendikbudristek no. 30 th 2021 tentang Pencegahan dan Penanganan Kekerasan Seksual di Perguruan Tinggi (PPKS) terdapat 4 tujuan, sebagai berikut:</w:t>
      </w:r>
    </w:p>
    <w:p w14:paraId="6E10146C" w14:textId="77777777" w:rsidR="005524C2" w:rsidRDefault="005524C2" w:rsidP="005524C2">
      <w:pPr>
        <w:pStyle w:val="ListParagraph"/>
        <w:numPr>
          <w:ilvl w:val="0"/>
          <w:numId w:val="29"/>
        </w:numPr>
        <w:tabs>
          <w:tab w:val="left" w:pos="1560"/>
        </w:tabs>
        <w:spacing w:after="0" w:line="360" w:lineRule="auto"/>
        <w:ind w:left="1701" w:right="56" w:hanging="283"/>
        <w:jc w:val="both"/>
        <w:rPr>
          <w:rFonts w:ascii="Times New Roman" w:hAnsi="Times New Roman" w:cs="Times New Roman"/>
          <w:bCs/>
          <w:spacing w:val="-4"/>
        </w:rPr>
      </w:pPr>
      <w:r>
        <w:rPr>
          <w:rFonts w:ascii="Times New Roman" w:hAnsi="Times New Roman" w:cs="Times New Roman"/>
          <w:bCs/>
          <w:spacing w:val="-4"/>
        </w:rPr>
        <w:t xml:space="preserve">Peraturan PPKS ini merupakan salah satu upaya pemenuhan hak setiap warga negara Indonesia untuk mengenyam pendidikan tinggi. </w:t>
      </w:r>
    </w:p>
    <w:p w14:paraId="79EC66EC" w14:textId="77777777" w:rsidR="005524C2" w:rsidRDefault="005524C2" w:rsidP="005524C2">
      <w:pPr>
        <w:pStyle w:val="ListParagraph"/>
        <w:numPr>
          <w:ilvl w:val="0"/>
          <w:numId w:val="29"/>
        </w:numPr>
        <w:tabs>
          <w:tab w:val="left" w:pos="1560"/>
        </w:tabs>
        <w:spacing w:after="0" w:line="360" w:lineRule="auto"/>
        <w:ind w:left="1701" w:right="56" w:hanging="283"/>
        <w:jc w:val="both"/>
        <w:rPr>
          <w:rFonts w:ascii="Times New Roman" w:hAnsi="Times New Roman" w:cs="Times New Roman"/>
          <w:bCs/>
          <w:spacing w:val="-4"/>
        </w:rPr>
      </w:pPr>
      <w:r w:rsidRPr="005B7380">
        <w:rPr>
          <w:rFonts w:ascii="Times New Roman" w:hAnsi="Times New Roman" w:cs="Times New Roman"/>
          <w:bCs/>
          <w:spacing w:val="-4"/>
        </w:rPr>
        <w:t>Isi dari permen PPKS memberikan kepastian hukum kepada manajemen universitas untuk bertindak tegas.</w:t>
      </w:r>
    </w:p>
    <w:p w14:paraId="7D3556F4" w14:textId="77777777" w:rsidR="005524C2" w:rsidRDefault="005524C2" w:rsidP="005524C2">
      <w:pPr>
        <w:pStyle w:val="ListParagraph"/>
        <w:numPr>
          <w:ilvl w:val="0"/>
          <w:numId w:val="29"/>
        </w:numPr>
        <w:tabs>
          <w:tab w:val="left" w:pos="1560"/>
        </w:tabs>
        <w:spacing w:after="0" w:line="360" w:lineRule="auto"/>
        <w:ind w:left="1701" w:right="56" w:hanging="283"/>
        <w:jc w:val="both"/>
        <w:rPr>
          <w:rFonts w:ascii="Times New Roman" w:hAnsi="Times New Roman" w:cs="Times New Roman"/>
          <w:bCs/>
          <w:spacing w:val="-4"/>
        </w:rPr>
      </w:pPr>
      <w:r w:rsidRPr="005B7380">
        <w:rPr>
          <w:rFonts w:ascii="Times New Roman" w:hAnsi="Times New Roman" w:cs="Times New Roman"/>
          <w:bCs/>
          <w:spacing w:val="-4"/>
        </w:rPr>
        <w:t>Semua perguruan tinggi di Indonesia semakin terinformasi tentang masalah dan hak korban kekerasan seksual.</w:t>
      </w:r>
    </w:p>
    <w:p w14:paraId="0255CC26" w14:textId="77777777" w:rsidR="005524C2" w:rsidRPr="005F03B1" w:rsidRDefault="005524C2" w:rsidP="005524C2">
      <w:pPr>
        <w:pStyle w:val="ListParagraph"/>
        <w:numPr>
          <w:ilvl w:val="0"/>
          <w:numId w:val="29"/>
        </w:numPr>
        <w:tabs>
          <w:tab w:val="left" w:pos="1560"/>
        </w:tabs>
        <w:spacing w:after="0" w:line="360" w:lineRule="auto"/>
        <w:ind w:left="1701" w:right="56" w:hanging="283"/>
        <w:jc w:val="both"/>
        <w:rPr>
          <w:rFonts w:ascii="Times New Roman" w:hAnsi="Times New Roman" w:cs="Times New Roman"/>
          <w:bCs/>
          <w:spacing w:val="-4"/>
        </w:rPr>
      </w:pPr>
      <w:r w:rsidRPr="005B7380">
        <w:rPr>
          <w:rFonts w:ascii="Times New Roman" w:hAnsi="Times New Roman" w:cs="Times New Roman"/>
          <w:bCs/>
          <w:spacing w:val="-4"/>
        </w:rPr>
        <w:t>Semangat kerjasama kementrian dan universitas akan diperkuat untuk menciptakan budaya akademik yang sehat dan aman.52</w:t>
      </w:r>
    </w:p>
    <w:p w14:paraId="30858ADF" w14:textId="77777777" w:rsidR="005524C2" w:rsidRPr="005B7380" w:rsidRDefault="005524C2" w:rsidP="005524C2">
      <w:pPr>
        <w:pStyle w:val="ListParagraph"/>
        <w:tabs>
          <w:tab w:val="left" w:pos="1560"/>
        </w:tabs>
        <w:spacing w:after="0" w:line="360" w:lineRule="auto"/>
        <w:ind w:left="1701" w:right="56"/>
        <w:jc w:val="both"/>
        <w:rPr>
          <w:rFonts w:ascii="Times New Roman" w:hAnsi="Times New Roman" w:cs="Times New Roman"/>
          <w:bCs/>
          <w:spacing w:val="-4"/>
        </w:rPr>
      </w:pPr>
    </w:p>
    <w:p w14:paraId="0E2D6848" w14:textId="77777777" w:rsidR="005524C2" w:rsidRPr="009359DD" w:rsidRDefault="005524C2" w:rsidP="005524C2">
      <w:pPr>
        <w:pStyle w:val="ListParagraph"/>
        <w:numPr>
          <w:ilvl w:val="0"/>
          <w:numId w:val="22"/>
        </w:numPr>
        <w:tabs>
          <w:tab w:val="left" w:pos="1560"/>
        </w:tabs>
        <w:spacing w:after="0" w:line="360" w:lineRule="auto"/>
        <w:ind w:left="1418" w:right="56" w:hanging="153"/>
        <w:jc w:val="both"/>
        <w:rPr>
          <w:rFonts w:ascii="Times New Roman" w:hAnsi="Times New Roman" w:cs="Times New Roman"/>
          <w:bCs/>
          <w:spacing w:val="-4"/>
        </w:rPr>
      </w:pPr>
      <w:r>
        <w:rPr>
          <w:rFonts w:ascii="Times New Roman" w:hAnsi="Times New Roman" w:cs="Times New Roman"/>
          <w:b/>
          <w:spacing w:val="-4"/>
        </w:rPr>
        <w:t>Merdeka Belajar Episode 15</w:t>
      </w:r>
    </w:p>
    <w:p w14:paraId="7F063F69" w14:textId="77777777" w:rsidR="005524C2" w:rsidRDefault="005524C2" w:rsidP="005524C2">
      <w:pPr>
        <w:pStyle w:val="ListParagraph"/>
        <w:tabs>
          <w:tab w:val="left" w:pos="1560"/>
        </w:tabs>
        <w:spacing w:after="0" w:line="360" w:lineRule="auto"/>
        <w:ind w:left="1418" w:right="56" w:firstLine="283"/>
        <w:jc w:val="both"/>
        <w:rPr>
          <w:rFonts w:ascii="Times New Roman" w:hAnsi="Times New Roman" w:cs="Times New Roman"/>
          <w:bCs/>
          <w:spacing w:val="-4"/>
        </w:rPr>
      </w:pPr>
      <w:r>
        <w:rPr>
          <w:rFonts w:ascii="Times New Roman" w:hAnsi="Times New Roman" w:cs="Times New Roman"/>
          <w:bCs/>
          <w:spacing w:val="-4"/>
        </w:rPr>
        <w:t xml:space="preserve">Dalam upaya pemulihan pembelajaran, sekolah diberikan kebebasan untuk menentukan kurikulum yang sesuai dengan kebutuhan sekolah, yaitu menggunakan kurikulum 2013 secara utuh, kurikulum darurat (kurikulum yang disederhanakan), atau menggunakan kurikulum merdeka. </w:t>
      </w:r>
    </w:p>
    <w:p w14:paraId="2DBB9442" w14:textId="77777777" w:rsidR="005524C2" w:rsidRPr="00147A0B" w:rsidRDefault="005524C2" w:rsidP="005524C2">
      <w:pPr>
        <w:pStyle w:val="ListParagraph"/>
        <w:tabs>
          <w:tab w:val="left" w:pos="1560"/>
        </w:tabs>
        <w:spacing w:after="0" w:line="360" w:lineRule="auto"/>
        <w:ind w:left="1418" w:right="56" w:firstLine="283"/>
        <w:jc w:val="both"/>
        <w:rPr>
          <w:rFonts w:ascii="Times New Roman" w:hAnsi="Times New Roman" w:cs="Times New Roman"/>
          <w:bCs/>
          <w:spacing w:val="-4"/>
          <w:lang w:val="en-US"/>
        </w:rPr>
      </w:pPr>
      <w:r>
        <w:rPr>
          <w:rFonts w:ascii="Times New Roman" w:hAnsi="Times New Roman" w:cs="Times New Roman"/>
          <w:bCs/>
          <w:spacing w:val="-4"/>
        </w:rPr>
        <w:t xml:space="preserve">Platform merdeka mengajar merupakan platform yang dapat digunakan oleh guru untuk mengajar, belajar dan berkarya. </w:t>
      </w:r>
    </w:p>
    <w:p w14:paraId="10337E39" w14:textId="77777777" w:rsidR="005524C2" w:rsidRPr="00BF1C61" w:rsidRDefault="005524C2" w:rsidP="005524C2">
      <w:pPr>
        <w:pStyle w:val="ListParagraph"/>
        <w:numPr>
          <w:ilvl w:val="0"/>
          <w:numId w:val="15"/>
        </w:numPr>
        <w:tabs>
          <w:tab w:val="left" w:pos="1560"/>
        </w:tabs>
        <w:spacing w:after="0"/>
        <w:ind w:left="993" w:right="56" w:hanging="142"/>
        <w:jc w:val="both"/>
        <w:rPr>
          <w:rFonts w:ascii="Times New Roman" w:hAnsi="Times New Roman" w:cs="Times New Roman"/>
          <w:bCs/>
          <w:spacing w:val="-4"/>
        </w:rPr>
      </w:pPr>
      <w:r w:rsidRPr="006C0E86">
        <w:rPr>
          <w:rFonts w:ascii="Times New Roman" w:hAnsi="Times New Roman" w:cs="Times New Roman"/>
          <w:b/>
          <w:spacing w:val="-4"/>
        </w:rPr>
        <w:t>Pengertian Kualitas</w:t>
      </w:r>
    </w:p>
    <w:p w14:paraId="227E06CF" w14:textId="77777777" w:rsidR="005524C2" w:rsidRPr="006A59A5" w:rsidRDefault="005524C2" w:rsidP="005524C2">
      <w:pPr>
        <w:pStyle w:val="ListParagraph"/>
        <w:tabs>
          <w:tab w:val="left" w:pos="1560"/>
        </w:tabs>
        <w:spacing w:after="0" w:line="360" w:lineRule="auto"/>
        <w:ind w:left="993" w:right="56" w:firstLine="283"/>
        <w:jc w:val="both"/>
        <w:rPr>
          <w:rFonts w:ascii="Times New Roman" w:hAnsi="Times New Roman" w:cs="Times New Roman"/>
          <w:bCs/>
          <w:spacing w:val="-4"/>
          <w:sz w:val="24"/>
          <w:szCs w:val="24"/>
        </w:rPr>
      </w:pPr>
      <w:r w:rsidRPr="008121D5">
        <w:rPr>
          <w:rFonts w:ascii="Times New Roman" w:hAnsi="Times New Roman" w:cs="Times New Roman"/>
          <w:bCs/>
          <w:spacing w:val="-4"/>
          <w:sz w:val="24"/>
          <w:szCs w:val="24"/>
        </w:rPr>
        <w:t>Orang yang berbeda mendefinisikan kualitas secara berbeda pada umumnya. Ungkapan berikut digunakan oleh empat pakar kualitas untuk mendefinisikan kualitas</w:t>
      </w:r>
      <w:r w:rsidRPr="006A59A5">
        <w:rPr>
          <w:rFonts w:ascii="Times New Roman" w:hAnsi="Times New Roman" w:cs="Times New Roman"/>
          <w:bCs/>
          <w:spacing w:val="-4"/>
          <w:sz w:val="24"/>
          <w:szCs w:val="24"/>
        </w:rPr>
        <w:t>:</w:t>
      </w:r>
      <w:r w:rsidRPr="006A59A5">
        <w:rPr>
          <w:rStyle w:val="FootnoteReference"/>
          <w:rFonts w:ascii="Times New Roman" w:hAnsi="Times New Roman" w:cs="Times New Roman"/>
          <w:bCs/>
          <w:spacing w:val="-4"/>
          <w:sz w:val="24"/>
          <w:szCs w:val="24"/>
        </w:rPr>
        <w:footnoteReference w:id="33"/>
      </w:r>
    </w:p>
    <w:p w14:paraId="57D7EC38" w14:textId="77777777" w:rsidR="005524C2" w:rsidRPr="006A59A5" w:rsidRDefault="005524C2" w:rsidP="005524C2">
      <w:pPr>
        <w:pStyle w:val="ListParagraph"/>
        <w:numPr>
          <w:ilvl w:val="0"/>
          <w:numId w:val="16"/>
        </w:numPr>
        <w:spacing w:after="0" w:line="360" w:lineRule="auto"/>
        <w:ind w:left="1276" w:right="56" w:hanging="283"/>
        <w:jc w:val="both"/>
        <w:rPr>
          <w:rFonts w:ascii="Times New Roman" w:hAnsi="Times New Roman" w:cs="Times New Roman"/>
          <w:bCs/>
          <w:spacing w:val="-4"/>
          <w:sz w:val="24"/>
          <w:szCs w:val="24"/>
        </w:rPr>
      </w:pPr>
      <w:r w:rsidRPr="006A59A5">
        <w:rPr>
          <w:rFonts w:ascii="Times New Roman" w:hAnsi="Times New Roman" w:cs="Times New Roman"/>
          <w:bCs/>
          <w:spacing w:val="-4"/>
          <w:sz w:val="24"/>
          <w:szCs w:val="24"/>
        </w:rPr>
        <w:t>Philip B. Crosby (1978)</w:t>
      </w:r>
    </w:p>
    <w:p w14:paraId="118E02F4" w14:textId="77777777" w:rsidR="005524C2" w:rsidRDefault="005524C2" w:rsidP="005524C2">
      <w:pPr>
        <w:pStyle w:val="ListParagraph"/>
        <w:spacing w:after="0" w:line="360" w:lineRule="auto"/>
        <w:ind w:left="1276" w:right="56"/>
        <w:jc w:val="both"/>
        <w:rPr>
          <w:rFonts w:ascii="Times New Roman" w:hAnsi="Times New Roman" w:cs="Times New Roman"/>
          <w:bCs/>
          <w:spacing w:val="-4"/>
          <w:sz w:val="24"/>
          <w:szCs w:val="24"/>
          <w:lang w:val="en-US"/>
        </w:rPr>
      </w:pPr>
      <w:r>
        <w:rPr>
          <w:rFonts w:ascii="Times New Roman" w:hAnsi="Times New Roman" w:cs="Times New Roman"/>
          <w:bCs/>
          <w:spacing w:val="-4"/>
          <w:sz w:val="24"/>
          <w:szCs w:val="24"/>
        </w:rPr>
        <w:t>S</w:t>
      </w:r>
      <w:r w:rsidRPr="008121D5">
        <w:rPr>
          <w:rFonts w:ascii="Times New Roman" w:hAnsi="Times New Roman" w:cs="Times New Roman"/>
          <w:bCs/>
          <w:spacing w:val="-4"/>
          <w:sz w:val="24"/>
          <w:szCs w:val="24"/>
        </w:rPr>
        <w:t>esuatu dikatakan berkualitas jika sesuai dengan harapan.</w:t>
      </w:r>
      <w:r w:rsidRPr="006A59A5">
        <w:rPr>
          <w:rFonts w:ascii="Times New Roman" w:hAnsi="Times New Roman" w:cs="Times New Roman"/>
          <w:bCs/>
          <w:spacing w:val="-4"/>
          <w:sz w:val="24"/>
          <w:szCs w:val="24"/>
        </w:rPr>
        <w:t xml:space="preserve"> </w:t>
      </w:r>
    </w:p>
    <w:p w14:paraId="1013FF9E" w14:textId="77777777" w:rsidR="005524C2" w:rsidRDefault="005524C2" w:rsidP="005524C2">
      <w:pPr>
        <w:pStyle w:val="ListParagraph"/>
        <w:spacing w:after="0" w:line="360" w:lineRule="auto"/>
        <w:ind w:left="1276" w:right="56"/>
        <w:jc w:val="both"/>
        <w:rPr>
          <w:rFonts w:ascii="Times New Roman" w:hAnsi="Times New Roman" w:cs="Times New Roman"/>
          <w:bCs/>
          <w:spacing w:val="-4"/>
          <w:sz w:val="24"/>
          <w:szCs w:val="24"/>
          <w:lang w:val="en-US"/>
        </w:rPr>
      </w:pPr>
    </w:p>
    <w:p w14:paraId="6A4213FB" w14:textId="77777777" w:rsidR="005524C2" w:rsidRPr="005F03B1" w:rsidRDefault="005524C2" w:rsidP="005524C2">
      <w:pPr>
        <w:pStyle w:val="ListParagraph"/>
        <w:spacing w:after="0" w:line="360" w:lineRule="auto"/>
        <w:ind w:left="1276" w:right="56"/>
        <w:jc w:val="both"/>
        <w:rPr>
          <w:rFonts w:ascii="Times New Roman" w:hAnsi="Times New Roman" w:cs="Times New Roman"/>
          <w:bCs/>
          <w:spacing w:val="-4"/>
          <w:sz w:val="24"/>
          <w:szCs w:val="24"/>
          <w:lang w:val="en-US"/>
        </w:rPr>
      </w:pPr>
    </w:p>
    <w:p w14:paraId="04057E3F" w14:textId="77777777" w:rsidR="005524C2" w:rsidRPr="006A59A5" w:rsidRDefault="005524C2" w:rsidP="005524C2">
      <w:pPr>
        <w:pStyle w:val="ListParagraph"/>
        <w:numPr>
          <w:ilvl w:val="0"/>
          <w:numId w:val="16"/>
        </w:numPr>
        <w:spacing w:after="0" w:line="360" w:lineRule="auto"/>
        <w:ind w:left="1276" w:right="56" w:hanging="283"/>
        <w:jc w:val="both"/>
        <w:rPr>
          <w:rFonts w:ascii="Times New Roman" w:hAnsi="Times New Roman" w:cs="Times New Roman"/>
          <w:bCs/>
          <w:spacing w:val="-4"/>
          <w:sz w:val="24"/>
          <w:szCs w:val="24"/>
        </w:rPr>
      </w:pPr>
      <w:r w:rsidRPr="006A59A5">
        <w:rPr>
          <w:rFonts w:ascii="Times New Roman" w:hAnsi="Times New Roman" w:cs="Times New Roman"/>
          <w:bCs/>
          <w:spacing w:val="-4"/>
          <w:sz w:val="24"/>
          <w:szCs w:val="24"/>
        </w:rPr>
        <w:t xml:space="preserve">W. Edwards Deming (1986) </w:t>
      </w:r>
    </w:p>
    <w:p w14:paraId="61C8E63D" w14:textId="77777777" w:rsidR="005524C2" w:rsidRPr="006A59A5" w:rsidRDefault="005524C2" w:rsidP="005524C2">
      <w:pPr>
        <w:pStyle w:val="ListParagraph"/>
        <w:spacing w:after="0" w:line="360" w:lineRule="auto"/>
        <w:ind w:left="1276" w:right="56"/>
        <w:jc w:val="both"/>
        <w:rPr>
          <w:rFonts w:ascii="Times New Roman" w:hAnsi="Times New Roman" w:cs="Times New Roman"/>
          <w:bCs/>
          <w:spacing w:val="-4"/>
          <w:sz w:val="24"/>
          <w:szCs w:val="24"/>
        </w:rPr>
      </w:pPr>
      <w:r w:rsidRPr="008121D5">
        <w:rPr>
          <w:rFonts w:ascii="Times New Roman" w:hAnsi="Times New Roman" w:cs="Times New Roman"/>
          <w:bCs/>
          <w:spacing w:val="-4"/>
          <w:sz w:val="24"/>
          <w:szCs w:val="24"/>
        </w:rPr>
        <w:t>Kualitas adalah jawaban untuk kesempurnaan yang berkelanjutan,</w:t>
      </w:r>
      <w:r w:rsidRPr="006A59A5">
        <w:rPr>
          <w:rFonts w:ascii="Times New Roman" w:hAnsi="Times New Roman" w:cs="Times New Roman"/>
          <w:bCs/>
          <w:spacing w:val="-4"/>
          <w:sz w:val="24"/>
          <w:szCs w:val="24"/>
        </w:rPr>
        <w:t>.</w:t>
      </w:r>
    </w:p>
    <w:p w14:paraId="7335AA91" w14:textId="77777777" w:rsidR="005524C2" w:rsidRPr="006A59A5" w:rsidRDefault="005524C2" w:rsidP="005524C2">
      <w:pPr>
        <w:pStyle w:val="ListParagraph"/>
        <w:numPr>
          <w:ilvl w:val="0"/>
          <w:numId w:val="16"/>
        </w:numPr>
        <w:spacing w:after="0" w:line="360" w:lineRule="auto"/>
        <w:ind w:left="1276" w:right="56" w:hanging="283"/>
        <w:jc w:val="both"/>
        <w:rPr>
          <w:rFonts w:ascii="Times New Roman" w:hAnsi="Times New Roman" w:cs="Times New Roman"/>
          <w:bCs/>
          <w:spacing w:val="-4"/>
          <w:sz w:val="24"/>
          <w:szCs w:val="24"/>
        </w:rPr>
      </w:pPr>
      <w:r w:rsidRPr="006A59A5">
        <w:rPr>
          <w:rFonts w:ascii="Times New Roman" w:hAnsi="Times New Roman" w:cs="Times New Roman"/>
          <w:bCs/>
          <w:spacing w:val="-4"/>
          <w:sz w:val="24"/>
          <w:szCs w:val="24"/>
        </w:rPr>
        <w:t xml:space="preserve">Joseph M Juran (1992) </w:t>
      </w:r>
    </w:p>
    <w:p w14:paraId="6CDD78E8" w14:textId="77777777" w:rsidR="005524C2" w:rsidRPr="006A59A5" w:rsidRDefault="005524C2" w:rsidP="005524C2">
      <w:pPr>
        <w:pStyle w:val="ListParagraph"/>
        <w:spacing w:after="0" w:line="360" w:lineRule="auto"/>
        <w:ind w:left="1276" w:right="56"/>
        <w:jc w:val="both"/>
        <w:rPr>
          <w:rFonts w:ascii="Times New Roman" w:hAnsi="Times New Roman" w:cs="Times New Roman"/>
          <w:bCs/>
          <w:spacing w:val="-4"/>
          <w:sz w:val="24"/>
          <w:szCs w:val="24"/>
        </w:rPr>
      </w:pPr>
      <w:r w:rsidRPr="006A59A5">
        <w:rPr>
          <w:rFonts w:ascii="Times New Roman" w:hAnsi="Times New Roman" w:cs="Times New Roman"/>
          <w:bCs/>
          <w:spacing w:val="-4"/>
          <w:sz w:val="24"/>
          <w:szCs w:val="24"/>
        </w:rPr>
        <w:t>K</w:t>
      </w:r>
      <w:r w:rsidRPr="008121D5">
        <w:rPr>
          <w:rFonts w:ascii="Times New Roman" w:hAnsi="Times New Roman" w:cs="Times New Roman"/>
          <w:bCs/>
          <w:spacing w:val="-4"/>
          <w:sz w:val="24"/>
          <w:szCs w:val="24"/>
        </w:rPr>
        <w:t>esesuaian desain dan penggunaan adalah inti dari kualitas. Frasa ini sering mengacu pada kebahagiaan pelanggan</w:t>
      </w:r>
      <w:r w:rsidRPr="006A59A5">
        <w:rPr>
          <w:rFonts w:ascii="Times New Roman" w:hAnsi="Times New Roman" w:cs="Times New Roman"/>
          <w:bCs/>
          <w:spacing w:val="-4"/>
          <w:sz w:val="24"/>
          <w:szCs w:val="24"/>
        </w:rPr>
        <w:t>.</w:t>
      </w:r>
    </w:p>
    <w:p w14:paraId="07743C6B" w14:textId="77777777" w:rsidR="005524C2" w:rsidRPr="006A59A5" w:rsidRDefault="005524C2" w:rsidP="005524C2">
      <w:pPr>
        <w:pStyle w:val="ListParagraph"/>
        <w:numPr>
          <w:ilvl w:val="0"/>
          <w:numId w:val="16"/>
        </w:numPr>
        <w:spacing w:after="0" w:line="360" w:lineRule="auto"/>
        <w:ind w:left="1276" w:right="56" w:hanging="283"/>
        <w:jc w:val="both"/>
        <w:rPr>
          <w:rFonts w:ascii="Times New Roman" w:hAnsi="Times New Roman" w:cs="Times New Roman"/>
          <w:bCs/>
          <w:spacing w:val="-4"/>
          <w:sz w:val="24"/>
          <w:szCs w:val="24"/>
        </w:rPr>
      </w:pPr>
      <w:r w:rsidRPr="006A59A5">
        <w:rPr>
          <w:rFonts w:ascii="Times New Roman" w:hAnsi="Times New Roman" w:cs="Times New Roman"/>
          <w:bCs/>
          <w:spacing w:val="-4"/>
          <w:sz w:val="24"/>
          <w:szCs w:val="24"/>
        </w:rPr>
        <w:t>Kaoru Ishika (1992)</w:t>
      </w:r>
    </w:p>
    <w:p w14:paraId="113E8A26" w14:textId="77777777" w:rsidR="005524C2" w:rsidRPr="008121D5" w:rsidRDefault="005524C2" w:rsidP="005524C2">
      <w:pPr>
        <w:pStyle w:val="ListParagraph"/>
        <w:tabs>
          <w:tab w:val="left" w:pos="1418"/>
          <w:tab w:val="left" w:pos="1701"/>
        </w:tabs>
        <w:spacing w:after="0" w:line="360" w:lineRule="auto"/>
        <w:ind w:left="1276" w:right="56" w:firstLine="283"/>
        <w:jc w:val="both"/>
        <w:rPr>
          <w:rFonts w:ascii="Times New Roman" w:hAnsi="Times New Roman" w:cs="Times New Roman"/>
          <w:bCs/>
          <w:spacing w:val="-4"/>
          <w:sz w:val="24"/>
          <w:szCs w:val="24"/>
        </w:rPr>
      </w:pPr>
      <w:r w:rsidRPr="008121D5">
        <w:rPr>
          <w:rFonts w:ascii="Times New Roman" w:hAnsi="Times New Roman" w:cs="Times New Roman"/>
          <w:bCs/>
          <w:spacing w:val="-4"/>
          <w:sz w:val="24"/>
          <w:szCs w:val="24"/>
        </w:rPr>
        <w:t>Kebahagiaan pelanggan adalah ukuran kualitas. Kepuasan pelanggan dengan produk akhir adalah yang menentukan kualitas suatu produk.</w:t>
      </w:r>
    </w:p>
    <w:p w14:paraId="27468CE7" w14:textId="77777777" w:rsidR="005524C2" w:rsidRPr="007043B4" w:rsidRDefault="005524C2" w:rsidP="005524C2">
      <w:pPr>
        <w:pStyle w:val="ListParagraph"/>
        <w:tabs>
          <w:tab w:val="left" w:pos="1701"/>
        </w:tabs>
        <w:spacing w:after="0" w:line="360" w:lineRule="auto"/>
        <w:ind w:left="993" w:right="56" w:firstLine="283"/>
        <w:jc w:val="both"/>
        <w:rPr>
          <w:rFonts w:ascii="Times New Roman" w:hAnsi="Times New Roman" w:cs="Times New Roman"/>
          <w:bCs/>
          <w:spacing w:val="-4"/>
          <w:sz w:val="24"/>
          <w:szCs w:val="24"/>
        </w:rPr>
      </w:pPr>
      <w:r w:rsidRPr="008121D5">
        <w:rPr>
          <w:rFonts w:ascii="Times New Roman" w:hAnsi="Times New Roman" w:cs="Times New Roman"/>
          <w:bCs/>
          <w:spacing w:val="-4"/>
          <w:sz w:val="24"/>
          <w:szCs w:val="24"/>
        </w:rPr>
        <w:t>Dari definisi-definisi yang dikemukakan oleh para ahli di atas, dapat disimpulkan bahwa kualitas suatu produk dapat ditentukan oleh seberapa puas konsumen terhadap kecocokan penggunaan dan desainnya.</w:t>
      </w:r>
      <w:r w:rsidRPr="006A59A5">
        <w:rPr>
          <w:rFonts w:ascii="Times New Roman" w:hAnsi="Times New Roman" w:cs="Times New Roman"/>
          <w:bCs/>
          <w:spacing w:val="-4"/>
          <w:sz w:val="24"/>
          <w:szCs w:val="24"/>
        </w:rPr>
        <w:t xml:space="preserve"> </w:t>
      </w:r>
    </w:p>
    <w:p w14:paraId="58983D21" w14:textId="77777777" w:rsidR="005524C2" w:rsidRPr="00450892" w:rsidRDefault="005524C2" w:rsidP="005524C2">
      <w:pPr>
        <w:pStyle w:val="ListParagraph"/>
        <w:numPr>
          <w:ilvl w:val="0"/>
          <w:numId w:val="104"/>
        </w:numPr>
        <w:tabs>
          <w:tab w:val="left" w:pos="993"/>
          <w:tab w:val="left" w:pos="1276"/>
        </w:tabs>
        <w:spacing w:after="0"/>
        <w:ind w:left="1276" w:right="56" w:hanging="283"/>
        <w:jc w:val="both"/>
        <w:rPr>
          <w:rFonts w:ascii="Times New Roman" w:hAnsi="Times New Roman" w:cs="Times New Roman"/>
          <w:bCs/>
          <w:spacing w:val="-4"/>
        </w:rPr>
      </w:pPr>
      <w:r>
        <w:rPr>
          <w:rFonts w:ascii="Times New Roman" w:hAnsi="Times New Roman" w:cs="Times New Roman"/>
          <w:b/>
          <w:spacing w:val="-4"/>
        </w:rPr>
        <w:t>Kualitas Sistem</w:t>
      </w:r>
    </w:p>
    <w:p w14:paraId="636DF234" w14:textId="77777777" w:rsidR="005524C2" w:rsidRDefault="005524C2" w:rsidP="005524C2">
      <w:pPr>
        <w:pStyle w:val="ListParagraph"/>
        <w:spacing w:after="0" w:line="360" w:lineRule="auto"/>
        <w:ind w:left="1276" w:right="56" w:firstLine="283"/>
        <w:jc w:val="both"/>
        <w:rPr>
          <w:rFonts w:ascii="Times New Roman" w:hAnsi="Times New Roman" w:cs="Times New Roman"/>
          <w:bCs/>
          <w:spacing w:val="-4"/>
        </w:rPr>
      </w:pPr>
      <w:r w:rsidRPr="00450892">
        <w:rPr>
          <w:rFonts w:ascii="Times New Roman" w:hAnsi="Times New Roman" w:cs="Times New Roman"/>
          <w:bCs/>
          <w:spacing w:val="-4"/>
        </w:rPr>
        <w:t xml:space="preserve">Kata sistem berasal dari bahasa Yunani, yaitu “systema”, yang artinya himpunan bagian atau </w:t>
      </w:r>
      <w:r w:rsidRPr="00450892">
        <w:rPr>
          <w:rFonts w:ascii="Times New Roman" w:hAnsi="Times New Roman" w:cs="Times New Roman"/>
          <w:bCs/>
          <w:spacing w:val="-4"/>
        </w:rPr>
        <w:lastRenderedPageBreak/>
        <w:t>komponen yang saling berhubungan secara teratur dan merupakan suatu keseluruhan.</w:t>
      </w:r>
      <w:r>
        <w:rPr>
          <w:rStyle w:val="FootnoteReference"/>
          <w:rFonts w:ascii="Times New Roman" w:hAnsi="Times New Roman"/>
          <w:bCs/>
          <w:spacing w:val="-4"/>
        </w:rPr>
        <w:footnoteReference w:id="34"/>
      </w:r>
      <w:r w:rsidRPr="00450892">
        <w:rPr>
          <w:rFonts w:ascii="Times New Roman" w:hAnsi="Times New Roman" w:cs="Times New Roman"/>
          <w:bCs/>
          <w:spacing w:val="-4"/>
        </w:rPr>
        <w:t xml:space="preserve"> Seperti yang telah dijelaskan, bahwa sistem adalah kumpulan elemen yang saling berkaitan satu sama lain untuk mencapai tujuan bersama. Kualitas sistem adalah pengukuran proses</w:t>
      </w:r>
      <w:r>
        <w:rPr>
          <w:rFonts w:ascii="Times New Roman" w:hAnsi="Times New Roman" w:cs="Times New Roman"/>
          <w:bCs/>
          <w:spacing w:val="-4"/>
        </w:rPr>
        <w:t xml:space="preserve"> operasional</w:t>
      </w:r>
      <w:r w:rsidRPr="00450892">
        <w:rPr>
          <w:rFonts w:ascii="Times New Roman" w:hAnsi="Times New Roman" w:cs="Times New Roman"/>
          <w:bCs/>
          <w:spacing w:val="-4"/>
        </w:rPr>
        <w:t xml:space="preserve"> sistem informasi yang berfokus pada hasil interaksi antara pengguna dan sistem.</w:t>
      </w:r>
      <w:r>
        <w:rPr>
          <w:rStyle w:val="FootnoteReference"/>
          <w:rFonts w:ascii="Times New Roman" w:hAnsi="Times New Roman"/>
          <w:bCs/>
          <w:spacing w:val="-4"/>
        </w:rPr>
        <w:footnoteReference w:id="35"/>
      </w:r>
      <w:r w:rsidRPr="00450892">
        <w:rPr>
          <w:rFonts w:ascii="Times New Roman" w:hAnsi="Times New Roman" w:cs="Times New Roman"/>
          <w:bCs/>
          <w:spacing w:val="-4"/>
        </w:rPr>
        <w:t xml:space="preserve">  </w:t>
      </w:r>
    </w:p>
    <w:p w14:paraId="0BF19F38" w14:textId="77777777" w:rsidR="005524C2" w:rsidRPr="004E4E32" w:rsidRDefault="005524C2" w:rsidP="005524C2">
      <w:pPr>
        <w:pStyle w:val="ListParagraph"/>
        <w:spacing w:after="0" w:line="360" w:lineRule="auto"/>
        <w:ind w:left="1276" w:right="56" w:firstLine="283"/>
        <w:jc w:val="both"/>
        <w:rPr>
          <w:rFonts w:ascii="Times New Roman" w:hAnsi="Times New Roman" w:cs="Times New Roman"/>
          <w:bCs/>
          <w:spacing w:val="-4"/>
        </w:rPr>
      </w:pPr>
      <w:r w:rsidRPr="004E4E32">
        <w:rPr>
          <w:rFonts w:ascii="Times New Roman" w:hAnsi="Times New Roman" w:cs="Times New Roman"/>
          <w:bCs/>
          <w:spacing w:val="-4"/>
        </w:rPr>
        <w:t xml:space="preserve">Kualitas sistem berarti kualitas dari kombinasi </w:t>
      </w:r>
      <w:r w:rsidRPr="004E4E32">
        <w:rPr>
          <w:rFonts w:ascii="Times New Roman" w:hAnsi="Times New Roman" w:cs="Times New Roman"/>
          <w:bCs/>
          <w:i/>
          <w:iCs/>
          <w:spacing w:val="-4"/>
        </w:rPr>
        <w:t xml:space="preserve">hardware </w:t>
      </w:r>
      <w:r w:rsidRPr="004E4E32">
        <w:rPr>
          <w:rFonts w:ascii="Times New Roman" w:hAnsi="Times New Roman" w:cs="Times New Roman"/>
          <w:bCs/>
          <w:spacing w:val="-4"/>
        </w:rPr>
        <w:t xml:space="preserve">dan </w:t>
      </w:r>
      <w:r w:rsidRPr="004E4E32">
        <w:rPr>
          <w:rFonts w:ascii="Times New Roman" w:hAnsi="Times New Roman" w:cs="Times New Roman"/>
          <w:bCs/>
          <w:i/>
          <w:iCs/>
          <w:spacing w:val="-4"/>
        </w:rPr>
        <w:t xml:space="preserve"> software </w:t>
      </w:r>
      <w:r w:rsidRPr="004E4E32">
        <w:rPr>
          <w:rFonts w:ascii="Times New Roman" w:hAnsi="Times New Roman" w:cs="Times New Roman"/>
          <w:bCs/>
          <w:spacing w:val="-4"/>
        </w:rPr>
        <w:t xml:space="preserve">dalam sistem informasi </w:t>
      </w:r>
      <w:r>
        <w:rPr>
          <w:rFonts w:ascii="Times New Roman" w:hAnsi="Times New Roman" w:cs="Times New Roman"/>
          <w:bCs/>
          <w:spacing w:val="-4"/>
        </w:rPr>
        <w:t>dengan kinerja sistem menjadi perhatian utama</w:t>
      </w:r>
      <w:r w:rsidRPr="004E4E32">
        <w:rPr>
          <w:rFonts w:ascii="Times New Roman" w:hAnsi="Times New Roman" w:cs="Times New Roman"/>
          <w:bCs/>
          <w:spacing w:val="-4"/>
        </w:rPr>
        <w:t>.</w:t>
      </w:r>
      <w:r>
        <w:rPr>
          <w:rStyle w:val="FootnoteReference"/>
          <w:rFonts w:ascii="Times New Roman" w:hAnsi="Times New Roman"/>
          <w:bCs/>
          <w:spacing w:val="-4"/>
        </w:rPr>
        <w:footnoteReference w:id="36"/>
      </w:r>
      <w:r w:rsidRPr="004E4E32">
        <w:rPr>
          <w:rFonts w:ascii="Times New Roman" w:hAnsi="Times New Roman" w:cs="Times New Roman"/>
          <w:bCs/>
          <w:spacing w:val="-4"/>
        </w:rPr>
        <w:t xml:space="preserve"> </w:t>
      </w:r>
      <w:r>
        <w:rPr>
          <w:rFonts w:ascii="Times New Roman" w:hAnsi="Times New Roman" w:cs="Times New Roman"/>
          <w:bCs/>
          <w:spacing w:val="-4"/>
        </w:rPr>
        <w:t>Teori</w:t>
      </w:r>
      <w:r w:rsidRPr="004E4E32">
        <w:rPr>
          <w:rFonts w:ascii="Times New Roman" w:hAnsi="Times New Roman" w:cs="Times New Roman"/>
          <w:bCs/>
          <w:spacing w:val="-4"/>
        </w:rPr>
        <w:t xml:space="preserve"> </w:t>
      </w:r>
      <w:r w:rsidRPr="004E4E32">
        <w:rPr>
          <w:rFonts w:ascii="Times New Roman" w:hAnsi="Times New Roman" w:cs="Times New Roman"/>
        </w:rPr>
        <w:t xml:space="preserve">DeLone dan McLean (1992) </w:t>
      </w:r>
      <w:r>
        <w:rPr>
          <w:rFonts w:ascii="Times New Roman" w:hAnsi="Times New Roman" w:cs="Times New Roman"/>
        </w:rPr>
        <w:t xml:space="preserve">terkait </w:t>
      </w:r>
      <w:r w:rsidRPr="004E4E32">
        <w:rPr>
          <w:rFonts w:ascii="Times New Roman" w:hAnsi="Times New Roman" w:cs="Times New Roman"/>
          <w:bCs/>
          <w:spacing w:val="-4"/>
        </w:rPr>
        <w:t xml:space="preserve">kualitas sistem adalah kinerja sistem yang mengacu pada seberapa baik kemampuan perangkat keras, perangkat lunak, kebijakan, dan  prosedur dari sistem informasi dapat </w:t>
      </w:r>
      <w:r w:rsidRPr="004E4E32">
        <w:rPr>
          <w:rFonts w:ascii="Times New Roman" w:hAnsi="Times New Roman" w:cs="Times New Roman"/>
          <w:bCs/>
          <w:spacing w:val="-4"/>
        </w:rPr>
        <w:lastRenderedPageBreak/>
        <w:t>menyediakan informasi yang dibutuhkan oleh pengguna.</w:t>
      </w:r>
      <w:r>
        <w:rPr>
          <w:rStyle w:val="FootnoteReference"/>
          <w:rFonts w:ascii="Times New Roman" w:hAnsi="Times New Roman"/>
          <w:bCs/>
          <w:spacing w:val="-4"/>
        </w:rPr>
        <w:footnoteReference w:id="37"/>
      </w:r>
      <w:r w:rsidRPr="004E4E32">
        <w:rPr>
          <w:rFonts w:ascii="Times New Roman" w:hAnsi="Times New Roman" w:cs="Times New Roman"/>
          <w:bCs/>
          <w:spacing w:val="-4"/>
        </w:rPr>
        <w:t xml:space="preserve"> DeLone and Mc Lean (1992) menyebutkan bahwa kualitas sistem dapat diukur menggunakan beberapa indikator seperti, </w:t>
      </w:r>
      <w:r w:rsidRPr="004E4E32">
        <w:rPr>
          <w:rFonts w:ascii="Times New Roman" w:hAnsi="Times New Roman" w:cs="Times New Roman"/>
          <w:bCs/>
          <w:i/>
          <w:iCs/>
          <w:spacing w:val="-4"/>
        </w:rPr>
        <w:t>easy of use</w:t>
      </w:r>
      <w:r w:rsidRPr="004E4E32">
        <w:rPr>
          <w:rFonts w:ascii="Times New Roman" w:hAnsi="Times New Roman" w:cs="Times New Roman"/>
          <w:bCs/>
          <w:spacing w:val="-4"/>
        </w:rPr>
        <w:t xml:space="preserve"> (keandalan sistem),  </w:t>
      </w:r>
      <w:r w:rsidRPr="004E4E32">
        <w:rPr>
          <w:rFonts w:ascii="Times New Roman" w:hAnsi="Times New Roman" w:cs="Times New Roman"/>
          <w:bCs/>
          <w:i/>
          <w:iCs/>
          <w:spacing w:val="-4"/>
        </w:rPr>
        <w:t>response time</w:t>
      </w:r>
      <w:r w:rsidRPr="004E4E32">
        <w:rPr>
          <w:rFonts w:ascii="Times New Roman" w:hAnsi="Times New Roman" w:cs="Times New Roman"/>
          <w:bCs/>
          <w:spacing w:val="-4"/>
        </w:rPr>
        <w:t xml:space="preserve"> (kecepatan akses), </w:t>
      </w:r>
      <w:r w:rsidRPr="004E4E32">
        <w:rPr>
          <w:rFonts w:ascii="Times New Roman" w:hAnsi="Times New Roman" w:cs="Times New Roman"/>
          <w:bCs/>
          <w:i/>
          <w:iCs/>
          <w:spacing w:val="-4"/>
        </w:rPr>
        <w:t>reliability</w:t>
      </w:r>
      <w:r w:rsidRPr="004E4E32">
        <w:rPr>
          <w:rFonts w:ascii="Times New Roman" w:hAnsi="Times New Roman" w:cs="Times New Roman"/>
          <w:bCs/>
          <w:spacing w:val="-4"/>
        </w:rPr>
        <w:t xml:space="preserve"> (keandalan sistem), </w:t>
      </w:r>
      <w:r w:rsidRPr="004E4E32">
        <w:rPr>
          <w:rFonts w:ascii="Times New Roman" w:hAnsi="Times New Roman" w:cs="Times New Roman"/>
          <w:bCs/>
          <w:i/>
          <w:iCs/>
          <w:spacing w:val="-4"/>
        </w:rPr>
        <w:t xml:space="preserve">flexibility </w:t>
      </w:r>
      <w:r w:rsidRPr="004E4E32">
        <w:rPr>
          <w:rFonts w:ascii="Times New Roman" w:hAnsi="Times New Roman" w:cs="Times New Roman"/>
          <w:bCs/>
          <w:spacing w:val="-4"/>
        </w:rPr>
        <w:t xml:space="preserve">(fleksibilitas), dan </w:t>
      </w:r>
      <w:r w:rsidRPr="004E4E32">
        <w:rPr>
          <w:rFonts w:ascii="Times New Roman" w:hAnsi="Times New Roman" w:cs="Times New Roman"/>
          <w:bCs/>
          <w:i/>
          <w:iCs/>
          <w:spacing w:val="-4"/>
        </w:rPr>
        <w:t xml:space="preserve">security </w:t>
      </w:r>
      <w:r w:rsidRPr="004E4E32">
        <w:rPr>
          <w:rFonts w:ascii="Times New Roman" w:hAnsi="Times New Roman" w:cs="Times New Roman"/>
          <w:bCs/>
          <w:spacing w:val="-4"/>
        </w:rPr>
        <w:t>(keamanan). Berikut ini adalah penjelasan terkait indikator tersebut:</w:t>
      </w:r>
    </w:p>
    <w:p w14:paraId="4F75D127" w14:textId="77777777" w:rsidR="005524C2" w:rsidRPr="00D63F67" w:rsidRDefault="005524C2" w:rsidP="005524C2">
      <w:pPr>
        <w:pStyle w:val="ListParagraph"/>
        <w:numPr>
          <w:ilvl w:val="0"/>
          <w:numId w:val="55"/>
        </w:numPr>
        <w:spacing w:after="0" w:line="360" w:lineRule="auto"/>
        <w:ind w:left="1701" w:right="56" w:hanging="283"/>
        <w:jc w:val="both"/>
        <w:rPr>
          <w:rFonts w:ascii="Times New Roman" w:hAnsi="Times New Roman" w:cs="Times New Roman"/>
          <w:bCs/>
          <w:spacing w:val="-4"/>
        </w:rPr>
      </w:pPr>
      <w:r w:rsidRPr="00450892">
        <w:rPr>
          <w:rFonts w:ascii="Times New Roman" w:hAnsi="Times New Roman" w:cs="Times New Roman"/>
        </w:rPr>
        <w:t>Keandalan (</w:t>
      </w:r>
      <w:r w:rsidRPr="00450892">
        <w:rPr>
          <w:rFonts w:ascii="Times New Roman" w:hAnsi="Times New Roman" w:cs="Times New Roman"/>
          <w:i/>
          <w:iCs/>
        </w:rPr>
        <w:t>Reliability</w:t>
      </w:r>
      <w:r w:rsidRPr="00450892">
        <w:rPr>
          <w:rFonts w:ascii="Times New Roman" w:hAnsi="Times New Roman" w:cs="Times New Roman"/>
        </w:rPr>
        <w:t>)</w:t>
      </w:r>
    </w:p>
    <w:p w14:paraId="75E5ACA4" w14:textId="77777777" w:rsidR="005524C2" w:rsidRDefault="005524C2" w:rsidP="005524C2">
      <w:pPr>
        <w:pStyle w:val="ListParagraph"/>
        <w:spacing w:after="0" w:line="360" w:lineRule="auto"/>
        <w:ind w:left="1701" w:right="56" w:firstLine="459"/>
        <w:jc w:val="both"/>
        <w:rPr>
          <w:rFonts w:ascii="Times New Roman" w:hAnsi="Times New Roman" w:cs="Times New Roman"/>
          <w:lang w:val="en-US"/>
        </w:rPr>
      </w:pPr>
      <w:r w:rsidRPr="00450892">
        <w:rPr>
          <w:rFonts w:ascii="Times New Roman" w:hAnsi="Times New Roman" w:cs="Times New Roman"/>
        </w:rPr>
        <w:t>Indikator keandalan mengukur kemampuan sistem untuk menghasilkan hasil yang identik dengan masukan pengguna dan dapat dipercaya dalam kondisi normal. Sistem yang andal selalu dapat diandalkan untuk disajikan setiap saat, memiliki pengaturan waktu yang baik di antara kegagalan, tidak menimbulkan kesalahan, dan dapat dimulai ulang jika perlu.</w:t>
      </w:r>
    </w:p>
    <w:p w14:paraId="071D09DD" w14:textId="77777777" w:rsidR="005524C2" w:rsidRPr="005F03B1" w:rsidRDefault="005524C2" w:rsidP="005524C2">
      <w:pPr>
        <w:pStyle w:val="ListParagraph"/>
        <w:spacing w:after="0" w:line="360" w:lineRule="auto"/>
        <w:ind w:left="1701" w:right="56" w:firstLine="459"/>
        <w:jc w:val="both"/>
        <w:rPr>
          <w:rFonts w:ascii="Times New Roman" w:hAnsi="Times New Roman" w:cs="Times New Roman"/>
          <w:bCs/>
          <w:spacing w:val="-4"/>
          <w:lang w:val="en-US"/>
        </w:rPr>
      </w:pPr>
    </w:p>
    <w:p w14:paraId="0010278D" w14:textId="77777777" w:rsidR="005524C2" w:rsidRPr="00D63F67" w:rsidRDefault="005524C2" w:rsidP="005524C2">
      <w:pPr>
        <w:pStyle w:val="ListParagraph"/>
        <w:numPr>
          <w:ilvl w:val="0"/>
          <w:numId w:val="55"/>
        </w:numPr>
        <w:spacing w:after="160" w:line="360" w:lineRule="auto"/>
        <w:ind w:left="1701" w:hanging="283"/>
        <w:jc w:val="both"/>
        <w:rPr>
          <w:rFonts w:ascii="Times New Roman" w:hAnsi="Times New Roman" w:cs="Times New Roman"/>
        </w:rPr>
      </w:pPr>
      <w:r w:rsidRPr="00D63F67">
        <w:rPr>
          <w:rFonts w:ascii="Times New Roman" w:hAnsi="Times New Roman" w:cs="Times New Roman"/>
        </w:rPr>
        <w:lastRenderedPageBreak/>
        <w:t>Fleksibilitas (</w:t>
      </w:r>
      <w:r w:rsidRPr="00D63F67">
        <w:rPr>
          <w:rFonts w:ascii="Times New Roman" w:hAnsi="Times New Roman" w:cs="Times New Roman"/>
          <w:i/>
          <w:iCs/>
        </w:rPr>
        <w:t>Fle</w:t>
      </w:r>
      <w:r>
        <w:rPr>
          <w:rFonts w:ascii="Times New Roman" w:hAnsi="Times New Roman" w:cs="Times New Roman"/>
          <w:i/>
          <w:iCs/>
        </w:rPr>
        <w:t xml:space="preserve"> </w:t>
      </w:r>
      <w:r w:rsidRPr="00D63F67">
        <w:rPr>
          <w:rFonts w:ascii="Times New Roman" w:hAnsi="Times New Roman" w:cs="Times New Roman"/>
          <w:i/>
          <w:iCs/>
        </w:rPr>
        <w:t>xible</w:t>
      </w:r>
      <w:r w:rsidRPr="00D63F67">
        <w:rPr>
          <w:rFonts w:ascii="Times New Roman" w:hAnsi="Times New Roman" w:cs="Times New Roman"/>
        </w:rPr>
        <w:t>)</w:t>
      </w:r>
    </w:p>
    <w:p w14:paraId="06C9EB8C" w14:textId="77777777" w:rsidR="005524C2" w:rsidRDefault="005524C2" w:rsidP="005524C2">
      <w:pPr>
        <w:pStyle w:val="ListParagraph"/>
        <w:spacing w:line="360" w:lineRule="auto"/>
        <w:ind w:left="1701" w:firstLine="284"/>
        <w:jc w:val="both"/>
        <w:rPr>
          <w:rFonts w:ascii="Times New Roman" w:hAnsi="Times New Roman" w:cs="Times New Roman"/>
        </w:rPr>
      </w:pPr>
      <w:r>
        <w:rPr>
          <w:rFonts w:ascii="Times New Roman" w:hAnsi="Times New Roman" w:cs="Times New Roman"/>
        </w:rPr>
        <w:t xml:space="preserve">Sistem yang </w:t>
      </w:r>
      <w:r w:rsidRPr="005F51CD">
        <w:rPr>
          <w:rFonts w:ascii="Times New Roman" w:hAnsi="Times New Roman" w:cs="Times New Roman"/>
          <w:i/>
          <w:iCs/>
        </w:rPr>
        <w:t>flexible</w:t>
      </w:r>
      <w:r>
        <w:rPr>
          <w:rFonts w:ascii="Times New Roman" w:hAnsi="Times New Roman" w:cs="Times New Roman"/>
        </w:rPr>
        <w:t xml:space="preserve"> adalah sistem yang dibuat untuk menyesuaikan diri dengan perubahan kebutuhan pengguna. Sistem yang </w:t>
      </w:r>
      <w:r w:rsidRPr="005F51CD">
        <w:rPr>
          <w:rFonts w:ascii="Times New Roman" w:hAnsi="Times New Roman" w:cs="Times New Roman"/>
          <w:i/>
          <w:iCs/>
        </w:rPr>
        <w:t>flexible</w:t>
      </w:r>
      <w:r>
        <w:rPr>
          <w:rFonts w:ascii="Times New Roman" w:hAnsi="Times New Roman" w:cs="Times New Roman"/>
        </w:rPr>
        <w:t xml:space="preserve"> juga dapat mengakomodai perubahan dan dapat diperbaharui dengan mudah sesuai dengan kebutuhan dan keinginan pengguna.</w:t>
      </w:r>
    </w:p>
    <w:p w14:paraId="0B5E0A7E" w14:textId="77777777" w:rsidR="005524C2" w:rsidRDefault="005524C2" w:rsidP="005524C2">
      <w:pPr>
        <w:pStyle w:val="ListParagraph"/>
        <w:numPr>
          <w:ilvl w:val="0"/>
          <w:numId w:val="55"/>
        </w:numPr>
        <w:spacing w:after="160" w:line="360" w:lineRule="auto"/>
        <w:ind w:left="1701" w:hanging="283"/>
        <w:jc w:val="both"/>
        <w:rPr>
          <w:rFonts w:ascii="Times New Roman" w:hAnsi="Times New Roman" w:cs="Times New Roman"/>
        </w:rPr>
      </w:pPr>
      <w:r w:rsidRPr="005467AC">
        <w:rPr>
          <w:rFonts w:ascii="Times New Roman" w:hAnsi="Times New Roman" w:cs="Times New Roman"/>
        </w:rPr>
        <w:t>Kemudahan Pengguna (</w:t>
      </w:r>
      <w:r w:rsidRPr="005467AC">
        <w:rPr>
          <w:rFonts w:ascii="Times New Roman" w:hAnsi="Times New Roman" w:cs="Times New Roman"/>
          <w:i/>
          <w:iCs/>
        </w:rPr>
        <w:t>Usability</w:t>
      </w:r>
      <w:r w:rsidRPr="005467AC">
        <w:rPr>
          <w:rFonts w:ascii="Times New Roman" w:hAnsi="Times New Roman" w:cs="Times New Roman"/>
        </w:rPr>
        <w:t>)</w:t>
      </w:r>
    </w:p>
    <w:p w14:paraId="31C5407C" w14:textId="77777777" w:rsidR="005524C2" w:rsidRDefault="005524C2" w:rsidP="005524C2">
      <w:pPr>
        <w:pStyle w:val="ListParagraph"/>
        <w:spacing w:line="360" w:lineRule="auto"/>
        <w:ind w:left="1701" w:firstLine="284"/>
        <w:jc w:val="both"/>
        <w:rPr>
          <w:rFonts w:ascii="Times New Roman" w:hAnsi="Times New Roman" w:cs="Times New Roman"/>
        </w:rPr>
      </w:pPr>
      <w:r>
        <w:rPr>
          <w:rFonts w:ascii="Times New Roman" w:hAnsi="Times New Roman" w:cs="Times New Roman"/>
        </w:rPr>
        <w:t xml:space="preserve">Indikator kemudahan pengguna mengukur kemampuan sistem untuk memastikan bahwa pengguna dapat menggunakan sistem dengan mudah dan nyaman. Sistem yang ramah pengguna harus memiliki tampilan yang jelas dan intuitif, navigasi yang mudah, dan instruksi yang jelas serta mudah dipahami oleh pengguna. </w:t>
      </w:r>
    </w:p>
    <w:p w14:paraId="7747ABFB" w14:textId="77777777" w:rsidR="005524C2" w:rsidRDefault="005524C2" w:rsidP="005524C2">
      <w:pPr>
        <w:pStyle w:val="ListParagraph"/>
        <w:numPr>
          <w:ilvl w:val="0"/>
          <w:numId w:val="55"/>
        </w:numPr>
        <w:spacing w:after="160" w:line="360" w:lineRule="auto"/>
        <w:ind w:left="1701" w:hanging="283"/>
        <w:jc w:val="both"/>
        <w:rPr>
          <w:rFonts w:ascii="Times New Roman" w:hAnsi="Times New Roman" w:cs="Times New Roman"/>
        </w:rPr>
      </w:pPr>
      <w:r w:rsidRPr="005467AC">
        <w:rPr>
          <w:rFonts w:ascii="Times New Roman" w:hAnsi="Times New Roman" w:cs="Times New Roman"/>
        </w:rPr>
        <w:t>Keamanan (</w:t>
      </w:r>
      <w:r w:rsidRPr="005467AC">
        <w:rPr>
          <w:rFonts w:ascii="Times New Roman" w:hAnsi="Times New Roman" w:cs="Times New Roman"/>
          <w:i/>
          <w:iCs/>
        </w:rPr>
        <w:t>Security</w:t>
      </w:r>
      <w:r w:rsidRPr="005467AC">
        <w:rPr>
          <w:rFonts w:ascii="Times New Roman" w:hAnsi="Times New Roman" w:cs="Times New Roman"/>
        </w:rPr>
        <w:t>)</w:t>
      </w:r>
    </w:p>
    <w:p w14:paraId="139DA922" w14:textId="77777777" w:rsidR="005524C2" w:rsidRPr="0071213E" w:rsidRDefault="005524C2" w:rsidP="005524C2">
      <w:pPr>
        <w:pStyle w:val="ListParagraph"/>
        <w:spacing w:line="360" w:lineRule="auto"/>
        <w:ind w:left="1701" w:firstLine="284"/>
        <w:jc w:val="both"/>
        <w:rPr>
          <w:rFonts w:ascii="Times New Roman" w:hAnsi="Times New Roman" w:cs="Times New Roman"/>
        </w:rPr>
      </w:pPr>
      <w:r w:rsidRPr="0071213E">
        <w:rPr>
          <w:rFonts w:ascii="Times New Roman" w:hAnsi="Times New Roman" w:cs="Times New Roman"/>
        </w:rPr>
        <w:t xml:space="preserve">Indikator keamanan mengukur kemampuan sistem untuk melindungi data dari ancaman dan serangan, dan untuk memastikan bahwa hanya pengguna yang </w:t>
      </w:r>
      <w:r w:rsidRPr="0071213E">
        <w:rPr>
          <w:rFonts w:ascii="Times New Roman" w:hAnsi="Times New Roman" w:cs="Times New Roman"/>
        </w:rPr>
        <w:lastRenderedPageBreak/>
        <w:t xml:space="preserve">berwenang yang dapat mengakses informasi penting dari sistem. </w:t>
      </w:r>
    </w:p>
    <w:p w14:paraId="226E3507" w14:textId="77777777" w:rsidR="005524C2" w:rsidRPr="00D857F9" w:rsidRDefault="005524C2" w:rsidP="005524C2">
      <w:pPr>
        <w:pStyle w:val="ListParagraph"/>
        <w:numPr>
          <w:ilvl w:val="0"/>
          <w:numId w:val="55"/>
        </w:numPr>
        <w:spacing w:before="240" w:after="160" w:line="360" w:lineRule="auto"/>
        <w:ind w:left="1701" w:hanging="283"/>
        <w:jc w:val="both"/>
        <w:rPr>
          <w:rFonts w:ascii="Times New Roman" w:hAnsi="Times New Roman" w:cs="Times New Roman"/>
        </w:rPr>
      </w:pPr>
      <w:r>
        <w:rPr>
          <w:rFonts w:ascii="Times New Roman" w:hAnsi="Times New Roman" w:cs="Times New Roman"/>
        </w:rPr>
        <w:t>Kecepatan Akses (</w:t>
      </w:r>
      <w:r>
        <w:rPr>
          <w:rFonts w:ascii="Times New Roman" w:hAnsi="Times New Roman" w:cs="Times New Roman"/>
          <w:i/>
          <w:iCs/>
        </w:rPr>
        <w:t>Response Time</w:t>
      </w:r>
    </w:p>
    <w:p w14:paraId="78F4FF71" w14:textId="77777777" w:rsidR="005524C2" w:rsidRPr="00D857F9" w:rsidRDefault="005524C2" w:rsidP="005524C2">
      <w:pPr>
        <w:pStyle w:val="ListParagraph"/>
        <w:spacing w:before="240" w:after="160" w:line="360" w:lineRule="auto"/>
        <w:ind w:left="1701" w:firstLine="284"/>
        <w:jc w:val="both"/>
        <w:rPr>
          <w:rFonts w:ascii="Times New Roman" w:hAnsi="Times New Roman" w:cs="Times New Roman"/>
        </w:rPr>
      </w:pPr>
      <w:r w:rsidRPr="00D857F9">
        <w:rPr>
          <w:rFonts w:ascii="Times New Roman" w:hAnsi="Times New Roman" w:cs="Times New Roman"/>
        </w:rPr>
        <w:t xml:space="preserve"> </w:t>
      </w:r>
      <w:r w:rsidRPr="00D857F9">
        <w:rPr>
          <w:rFonts w:ascii="Times New Roman" w:hAnsi="Times New Roman" w:cs="Times New Roman"/>
          <w:sz w:val="24"/>
          <w:szCs w:val="24"/>
        </w:rPr>
        <w:t>Kecepatan pengguna dalam menemukan informasi yang diperlukan dapat digunakan untuk mengukur kecepatan akses. Sistem informasi dianggap sangat baik ketika memiliki kecepatan akses yang optimal. Berikut ini adalah daftar indikator kualitas sistem DeLone dan McLean (2003).</w:t>
      </w:r>
      <w:r w:rsidRPr="00D857F9">
        <w:rPr>
          <w:rFonts w:ascii="Times New Roman" w:hAnsi="Times New Roman" w:cs="Times New Roman"/>
          <w:bCs/>
          <w:spacing w:val="-4"/>
          <w:sz w:val="24"/>
          <w:szCs w:val="24"/>
        </w:rPr>
        <w:t>:</w:t>
      </w:r>
    </w:p>
    <w:p w14:paraId="69F89134" w14:textId="77777777" w:rsidR="005524C2" w:rsidRPr="00F364C4" w:rsidRDefault="005524C2" w:rsidP="005524C2">
      <w:pPr>
        <w:pStyle w:val="ListParagraph"/>
        <w:spacing w:line="360" w:lineRule="auto"/>
        <w:ind w:left="1985" w:firstLine="459"/>
        <w:jc w:val="both"/>
        <w:rPr>
          <w:rFonts w:ascii="Times New Roman" w:hAnsi="Times New Roman" w:cs="Times New Roman"/>
          <w:bCs/>
          <w:spacing w:val="-4"/>
        </w:rPr>
      </w:pPr>
      <w:r w:rsidRPr="00F364C4">
        <w:rPr>
          <w:rFonts w:ascii="Times New Roman" w:hAnsi="Times New Roman" w:cs="Times New Roman"/>
          <w:bCs/>
          <w:i/>
          <w:iCs/>
          <w:spacing w:val="-4"/>
        </w:rPr>
        <w:t>“System use was typically voluntary and was measured as frequency of use, time of use, number of accesses, usage pattern, and dependency. Individual impacts were measured in terms of job performance and decision-making performance”.</w:t>
      </w:r>
      <w:r>
        <w:rPr>
          <w:rStyle w:val="FootnoteReference"/>
          <w:rFonts w:ascii="Times New Roman" w:hAnsi="Times New Roman"/>
          <w:bCs/>
          <w:i/>
          <w:iCs/>
          <w:spacing w:val="-4"/>
        </w:rPr>
        <w:footnoteReference w:id="38"/>
      </w:r>
    </w:p>
    <w:p w14:paraId="7FE75B2B" w14:textId="77777777" w:rsidR="005524C2" w:rsidRPr="007A6F5B" w:rsidRDefault="005524C2" w:rsidP="005524C2">
      <w:pPr>
        <w:pStyle w:val="ListParagraph"/>
        <w:spacing w:after="0" w:line="360" w:lineRule="auto"/>
        <w:ind w:left="1701" w:right="56" w:firstLine="306"/>
        <w:jc w:val="both"/>
        <w:rPr>
          <w:rFonts w:ascii="Times New Roman" w:hAnsi="Times New Roman" w:cs="Times New Roman"/>
          <w:bCs/>
          <w:spacing w:val="-4"/>
        </w:rPr>
      </w:pPr>
      <w:r w:rsidRPr="00D737AF">
        <w:rPr>
          <w:rFonts w:ascii="Times New Roman" w:hAnsi="Times New Roman" w:cs="Times New Roman"/>
          <w:bCs/>
          <w:spacing w:val="-4"/>
        </w:rPr>
        <w:lastRenderedPageBreak/>
        <w:t>Pernyataan di</w:t>
      </w:r>
      <w:r>
        <w:rPr>
          <w:rFonts w:ascii="Times New Roman" w:hAnsi="Times New Roman" w:cs="Times New Roman"/>
          <w:bCs/>
          <w:spacing w:val="-4"/>
        </w:rPr>
        <w:t xml:space="preserve"> </w:t>
      </w:r>
      <w:r w:rsidRPr="00D737AF">
        <w:rPr>
          <w:rFonts w:ascii="Times New Roman" w:hAnsi="Times New Roman" w:cs="Times New Roman"/>
          <w:bCs/>
          <w:spacing w:val="-4"/>
        </w:rPr>
        <w:t>atas dapat diartikan bahwa kualitas sistem dapat diukur dari frekuensi penggunaan, waktu penggunaa, jumlah akses, pola pengunaan, ketergantungan dan dampak individu diukur berdasarkan kinerja pekerjaan dan pengambilan keputusan. Kualit</w:t>
      </w:r>
      <w:r>
        <w:rPr>
          <w:rFonts w:ascii="Times New Roman" w:hAnsi="Times New Roman" w:cs="Times New Roman"/>
          <w:bCs/>
          <w:spacing w:val="-4"/>
        </w:rPr>
        <w:t>as</w:t>
      </w:r>
      <w:r w:rsidRPr="00D737AF">
        <w:rPr>
          <w:rFonts w:ascii="Times New Roman" w:hAnsi="Times New Roman" w:cs="Times New Roman"/>
          <w:bCs/>
          <w:spacing w:val="-4"/>
        </w:rPr>
        <w:t xml:space="preserve"> sistem merupakan kualitas sistem yang mengacu pada kualitas informasi yang dihasilkan, terlepas dari apakah informasi tersebut memiliki sifat informasi yang baik dan bermanfaat bagi pengguna informasi.  </w:t>
      </w:r>
    </w:p>
    <w:p w14:paraId="69A1744F" w14:textId="77777777" w:rsidR="005524C2" w:rsidRPr="002E4BB2" w:rsidRDefault="005524C2" w:rsidP="005524C2">
      <w:pPr>
        <w:pStyle w:val="ListParagraph"/>
        <w:numPr>
          <w:ilvl w:val="0"/>
          <w:numId w:val="104"/>
        </w:numPr>
        <w:tabs>
          <w:tab w:val="left" w:pos="993"/>
        </w:tabs>
        <w:spacing w:after="0" w:line="360" w:lineRule="auto"/>
        <w:ind w:left="709" w:right="56"/>
        <w:jc w:val="both"/>
        <w:rPr>
          <w:rFonts w:ascii="Times New Roman" w:hAnsi="Times New Roman" w:cs="Times New Roman"/>
          <w:bCs/>
          <w:spacing w:val="-4"/>
        </w:rPr>
      </w:pPr>
      <w:r>
        <w:rPr>
          <w:rFonts w:ascii="Times New Roman" w:hAnsi="Times New Roman" w:cs="Times New Roman"/>
          <w:b/>
          <w:spacing w:val="-4"/>
        </w:rPr>
        <w:t>Kualitas Informasi</w:t>
      </w:r>
    </w:p>
    <w:p w14:paraId="71F7E5EB" w14:textId="77777777" w:rsidR="005524C2" w:rsidRDefault="005524C2" w:rsidP="005524C2">
      <w:pPr>
        <w:pStyle w:val="ListParagraph"/>
        <w:spacing w:after="0" w:line="360" w:lineRule="auto"/>
        <w:ind w:left="709" w:right="56" w:firstLine="567"/>
        <w:jc w:val="both"/>
        <w:rPr>
          <w:rFonts w:ascii="Times New Roman" w:hAnsi="Times New Roman" w:cs="Times New Roman"/>
          <w:bCs/>
          <w:spacing w:val="-4"/>
        </w:rPr>
      </w:pPr>
      <w:r w:rsidRPr="002E4BB2">
        <w:rPr>
          <w:rFonts w:ascii="Times New Roman" w:hAnsi="Times New Roman" w:cs="Times New Roman"/>
          <w:bCs/>
          <w:spacing w:val="-4"/>
        </w:rPr>
        <w:t>Informasi adalah sebuah pernyataan yang berguna yang diproses sedemikian rupa sehingga dapat dijadikan landasan untuk pengambilan keputusan yang tepat. Informasi memiliki peran penting dalam sebuah organisasi untuk menjalankan seluruh aktivitas yang ada didalamnya. Menurut (Simarmata, 2020: 37)  informasi adalah hasil pengolahan daya dalam suatu bentuk yang lebih berguna dan dalam bentuk yang lebih bermakna yang menggambarkan kejadian  nyata yang digunakan dalam pengambilan keputusan.</w:t>
      </w:r>
    </w:p>
    <w:p w14:paraId="4E3C65CD" w14:textId="77777777" w:rsidR="005524C2" w:rsidRPr="00E802D6" w:rsidRDefault="005524C2" w:rsidP="005524C2">
      <w:pPr>
        <w:pStyle w:val="ListParagraph"/>
        <w:spacing w:after="0" w:line="360" w:lineRule="auto"/>
        <w:ind w:left="709" w:right="56" w:firstLine="567"/>
        <w:jc w:val="both"/>
        <w:rPr>
          <w:rFonts w:ascii="Times New Roman" w:hAnsi="Times New Roman" w:cs="Times New Roman"/>
          <w:bCs/>
          <w:spacing w:val="-4"/>
        </w:rPr>
      </w:pPr>
      <w:r w:rsidRPr="00E802D6">
        <w:rPr>
          <w:rFonts w:ascii="Times New Roman" w:hAnsi="Times New Roman" w:cs="Times New Roman"/>
          <w:bCs/>
          <w:spacing w:val="-4"/>
        </w:rPr>
        <w:t xml:space="preserve">Menurut Awan Setiawan dkk (2022) menjelaskan bahwa kualitas informasi adalah kualitas keluaran yang </w:t>
      </w:r>
      <w:r w:rsidRPr="00E802D6">
        <w:rPr>
          <w:rFonts w:ascii="Times New Roman" w:hAnsi="Times New Roman" w:cs="Times New Roman"/>
          <w:bCs/>
          <w:spacing w:val="-4"/>
        </w:rPr>
        <w:lastRenderedPageBreak/>
        <w:t>berupa informasi yang dihasilkan oleh sistem informasi.</w:t>
      </w:r>
      <w:r>
        <w:rPr>
          <w:rStyle w:val="FootnoteReference"/>
          <w:rFonts w:ascii="Times New Roman" w:hAnsi="Times New Roman"/>
          <w:bCs/>
          <w:spacing w:val="-4"/>
        </w:rPr>
        <w:footnoteReference w:id="39"/>
      </w:r>
      <w:r w:rsidRPr="00E802D6">
        <w:rPr>
          <w:rFonts w:ascii="Times New Roman" w:hAnsi="Times New Roman" w:cs="Times New Roman"/>
          <w:bCs/>
          <w:spacing w:val="-4"/>
        </w:rPr>
        <w:t xml:space="preserve"> Kualitas informasi dinilai dari hasil yang disajikan, apakah memenuhi harapan pengguna atau melebihi dari kebutuhan pengguna. Mengutip  Azhar (2013) dalam buku Awan Setiawan dkk (2022) menyebutkan bahwa informasi berkualitas memiliki ciri-ciri:</w:t>
      </w:r>
      <w:r>
        <w:rPr>
          <w:rStyle w:val="FootnoteReference"/>
          <w:rFonts w:ascii="Times New Roman" w:hAnsi="Times New Roman"/>
          <w:bCs/>
          <w:spacing w:val="-4"/>
        </w:rPr>
        <w:footnoteReference w:id="40"/>
      </w:r>
    </w:p>
    <w:p w14:paraId="7E1A4601" w14:textId="77777777" w:rsidR="005524C2" w:rsidRPr="00E802D6" w:rsidRDefault="005524C2" w:rsidP="005524C2">
      <w:pPr>
        <w:pStyle w:val="ListParagraph"/>
        <w:numPr>
          <w:ilvl w:val="0"/>
          <w:numId w:val="9"/>
        </w:numPr>
        <w:tabs>
          <w:tab w:val="left" w:pos="993"/>
          <w:tab w:val="left" w:pos="1843"/>
        </w:tabs>
        <w:spacing w:after="0" w:line="360" w:lineRule="auto"/>
        <w:ind w:left="993" w:right="56" w:hanging="284"/>
        <w:rPr>
          <w:rFonts w:ascii="Times New Roman" w:hAnsi="Times New Roman" w:cs="Times New Roman"/>
          <w:bCs/>
          <w:spacing w:val="-4"/>
        </w:rPr>
      </w:pPr>
      <w:r>
        <w:rPr>
          <w:rFonts w:ascii="Times New Roman" w:hAnsi="Times New Roman" w:cs="Times New Roman"/>
          <w:bCs/>
          <w:spacing w:val="-4"/>
        </w:rPr>
        <w:t xml:space="preserve">Akurat </w:t>
      </w:r>
      <w:r>
        <w:rPr>
          <w:rFonts w:ascii="Times New Roman" w:hAnsi="Times New Roman" w:cs="Times New Roman"/>
          <w:bCs/>
          <w:i/>
          <w:iCs/>
          <w:spacing w:val="-4"/>
        </w:rPr>
        <w:t>(Accuracy)</w:t>
      </w:r>
    </w:p>
    <w:p w14:paraId="50FCA114" w14:textId="77777777" w:rsidR="005524C2" w:rsidRPr="00E802D6" w:rsidRDefault="005524C2" w:rsidP="005524C2">
      <w:pPr>
        <w:pStyle w:val="ListParagraph"/>
        <w:tabs>
          <w:tab w:val="left" w:pos="993"/>
        </w:tabs>
        <w:spacing w:after="0" w:line="360" w:lineRule="auto"/>
        <w:ind w:left="993" w:right="56" w:firstLine="567"/>
        <w:jc w:val="both"/>
        <w:rPr>
          <w:rFonts w:ascii="Times New Roman" w:hAnsi="Times New Roman" w:cs="Times New Roman"/>
          <w:bCs/>
          <w:spacing w:val="-4"/>
        </w:rPr>
      </w:pPr>
      <w:r w:rsidRPr="00E802D6">
        <w:rPr>
          <w:rFonts w:ascii="Times New Roman" w:hAnsi="Times New Roman" w:cs="Times New Roman"/>
          <w:bCs/>
          <w:spacing w:val="-4"/>
        </w:rPr>
        <w:t xml:space="preserve">Akurat berarti informasi yang  disajikan tidak boleh mengandung kesalahan atau menyesatkan, yang dapat menimbulkan gangguan yang merusak informasi itu sendiri. </w:t>
      </w:r>
    </w:p>
    <w:p w14:paraId="06BC5AE7" w14:textId="77777777" w:rsidR="005524C2" w:rsidRDefault="005524C2" w:rsidP="005524C2">
      <w:pPr>
        <w:pStyle w:val="ListParagraph"/>
        <w:numPr>
          <w:ilvl w:val="0"/>
          <w:numId w:val="9"/>
        </w:numPr>
        <w:tabs>
          <w:tab w:val="left" w:pos="993"/>
          <w:tab w:val="left" w:pos="1843"/>
        </w:tabs>
        <w:spacing w:after="0" w:line="360" w:lineRule="auto"/>
        <w:ind w:left="993" w:right="56" w:hanging="284"/>
        <w:rPr>
          <w:rFonts w:ascii="Times New Roman" w:hAnsi="Times New Roman" w:cs="Times New Roman"/>
          <w:bCs/>
          <w:spacing w:val="-4"/>
        </w:rPr>
      </w:pPr>
      <w:r w:rsidRPr="00E13C52">
        <w:rPr>
          <w:rFonts w:ascii="Times New Roman" w:hAnsi="Times New Roman" w:cs="Times New Roman"/>
          <w:bCs/>
          <w:spacing w:val="-4"/>
        </w:rPr>
        <w:t>Relevan (</w:t>
      </w:r>
      <w:r w:rsidRPr="00E13C52">
        <w:rPr>
          <w:rFonts w:ascii="Times New Roman" w:hAnsi="Times New Roman" w:cs="Times New Roman"/>
          <w:bCs/>
          <w:i/>
          <w:iCs/>
          <w:spacing w:val="-4"/>
        </w:rPr>
        <w:t>Relevancy</w:t>
      </w:r>
      <w:r w:rsidRPr="00E13C52">
        <w:rPr>
          <w:rFonts w:ascii="Times New Roman" w:hAnsi="Times New Roman" w:cs="Times New Roman"/>
          <w:bCs/>
          <w:spacing w:val="-4"/>
        </w:rPr>
        <w:t>)</w:t>
      </w:r>
    </w:p>
    <w:p w14:paraId="02F81335" w14:textId="77777777" w:rsidR="005524C2" w:rsidRPr="005F03B1" w:rsidRDefault="005524C2" w:rsidP="005524C2">
      <w:pPr>
        <w:pStyle w:val="ListParagraph"/>
        <w:tabs>
          <w:tab w:val="left" w:pos="993"/>
        </w:tabs>
        <w:spacing w:after="0" w:line="360" w:lineRule="auto"/>
        <w:ind w:left="993" w:right="56" w:firstLine="567"/>
        <w:jc w:val="both"/>
        <w:rPr>
          <w:rFonts w:ascii="Times New Roman" w:hAnsi="Times New Roman" w:cs="Times New Roman"/>
          <w:bCs/>
          <w:spacing w:val="-4"/>
          <w:lang w:val="en-US"/>
        </w:rPr>
      </w:pPr>
      <w:r w:rsidRPr="00B26E4E">
        <w:rPr>
          <w:rFonts w:ascii="Times New Roman" w:hAnsi="Times New Roman" w:cs="Times New Roman"/>
          <w:bCs/>
          <w:spacing w:val="-4"/>
        </w:rPr>
        <w:t>Informasi yang diberikan harus bermanfaat dan dapat digun</w:t>
      </w:r>
      <w:r>
        <w:rPr>
          <w:rFonts w:ascii="Times New Roman" w:hAnsi="Times New Roman" w:cs="Times New Roman"/>
          <w:bCs/>
          <w:spacing w:val="-4"/>
        </w:rPr>
        <w:t>akan bagi yang membutuhkannya.</w:t>
      </w:r>
    </w:p>
    <w:p w14:paraId="02059014" w14:textId="77777777" w:rsidR="005524C2" w:rsidRDefault="005524C2" w:rsidP="005524C2">
      <w:pPr>
        <w:pStyle w:val="ListParagraph"/>
        <w:numPr>
          <w:ilvl w:val="0"/>
          <w:numId w:val="9"/>
        </w:numPr>
        <w:tabs>
          <w:tab w:val="left" w:pos="993"/>
          <w:tab w:val="left" w:pos="1843"/>
        </w:tabs>
        <w:spacing w:after="0" w:line="360" w:lineRule="auto"/>
        <w:ind w:left="993" w:right="56" w:hanging="284"/>
        <w:rPr>
          <w:rFonts w:ascii="Times New Roman" w:hAnsi="Times New Roman" w:cs="Times New Roman"/>
          <w:bCs/>
          <w:spacing w:val="-4"/>
        </w:rPr>
      </w:pPr>
      <w:r w:rsidRPr="00343278">
        <w:rPr>
          <w:rFonts w:ascii="Times New Roman" w:hAnsi="Times New Roman" w:cs="Times New Roman"/>
          <w:bCs/>
          <w:spacing w:val="-4"/>
        </w:rPr>
        <w:t>Tepat Waktu (</w:t>
      </w:r>
      <w:r w:rsidRPr="00343278">
        <w:rPr>
          <w:rFonts w:ascii="Times New Roman" w:hAnsi="Times New Roman" w:cs="Times New Roman"/>
          <w:bCs/>
          <w:i/>
          <w:iCs/>
          <w:spacing w:val="-4"/>
        </w:rPr>
        <w:t>Timeliness</w:t>
      </w:r>
      <w:r w:rsidRPr="00343278">
        <w:rPr>
          <w:rFonts w:ascii="Times New Roman" w:hAnsi="Times New Roman" w:cs="Times New Roman"/>
          <w:bCs/>
          <w:spacing w:val="-4"/>
        </w:rPr>
        <w:t>)</w:t>
      </w:r>
    </w:p>
    <w:p w14:paraId="2A750F1C" w14:textId="77777777" w:rsidR="005524C2" w:rsidRDefault="005524C2" w:rsidP="005524C2">
      <w:pPr>
        <w:pStyle w:val="ListParagraph"/>
        <w:tabs>
          <w:tab w:val="left" w:pos="993"/>
        </w:tabs>
        <w:spacing w:after="0" w:line="360" w:lineRule="auto"/>
        <w:ind w:left="993" w:right="56" w:firstLine="567"/>
        <w:jc w:val="both"/>
        <w:rPr>
          <w:rFonts w:ascii="Times New Roman" w:hAnsi="Times New Roman" w:cs="Times New Roman"/>
          <w:bCs/>
          <w:spacing w:val="-4"/>
          <w:lang w:val="en-US"/>
        </w:rPr>
      </w:pPr>
      <w:r w:rsidRPr="00D124C8">
        <w:rPr>
          <w:rFonts w:ascii="Times New Roman" w:hAnsi="Times New Roman" w:cs="Times New Roman"/>
          <w:bCs/>
          <w:spacing w:val="-4"/>
        </w:rPr>
        <w:t xml:space="preserve">Informasi yang disampaikan harus tepat waktu. Informasi yang sudah lama dianggap tidak memiliki nilai karena informasi merupakan dasar dalam pengambilan keputusan. </w:t>
      </w:r>
    </w:p>
    <w:p w14:paraId="67D1665A" w14:textId="77777777" w:rsidR="005524C2" w:rsidRPr="005F03B1" w:rsidRDefault="005524C2" w:rsidP="005524C2">
      <w:pPr>
        <w:pStyle w:val="ListParagraph"/>
        <w:tabs>
          <w:tab w:val="left" w:pos="993"/>
        </w:tabs>
        <w:spacing w:after="0" w:line="360" w:lineRule="auto"/>
        <w:ind w:left="993" w:right="56" w:firstLine="567"/>
        <w:jc w:val="both"/>
        <w:rPr>
          <w:rFonts w:ascii="Times New Roman" w:hAnsi="Times New Roman" w:cs="Times New Roman"/>
          <w:bCs/>
          <w:spacing w:val="-4"/>
          <w:lang w:val="en-US"/>
        </w:rPr>
      </w:pPr>
    </w:p>
    <w:p w14:paraId="6750844D" w14:textId="77777777" w:rsidR="005524C2" w:rsidRPr="003A0446" w:rsidRDefault="005524C2" w:rsidP="005524C2">
      <w:pPr>
        <w:pStyle w:val="ListParagraph"/>
        <w:numPr>
          <w:ilvl w:val="0"/>
          <w:numId w:val="9"/>
        </w:numPr>
        <w:tabs>
          <w:tab w:val="left" w:pos="993"/>
          <w:tab w:val="left" w:pos="1843"/>
        </w:tabs>
        <w:spacing w:after="0" w:line="360" w:lineRule="auto"/>
        <w:ind w:left="993" w:right="56" w:hanging="284"/>
        <w:rPr>
          <w:rFonts w:ascii="Times New Roman" w:hAnsi="Times New Roman" w:cs="Times New Roman"/>
          <w:bCs/>
          <w:spacing w:val="-4"/>
        </w:rPr>
      </w:pPr>
      <w:r w:rsidRPr="003A0446">
        <w:rPr>
          <w:rFonts w:ascii="Times New Roman" w:hAnsi="Times New Roman" w:cs="Times New Roman"/>
          <w:bCs/>
          <w:spacing w:val="-4"/>
        </w:rPr>
        <w:t>Lengkap (</w:t>
      </w:r>
      <w:r w:rsidRPr="003A0446">
        <w:rPr>
          <w:rFonts w:ascii="Times New Roman" w:hAnsi="Times New Roman" w:cs="Times New Roman"/>
          <w:bCs/>
          <w:i/>
          <w:iCs/>
          <w:spacing w:val="-4"/>
        </w:rPr>
        <w:t>Complete</w:t>
      </w:r>
      <w:r w:rsidRPr="003A0446">
        <w:rPr>
          <w:rFonts w:ascii="Times New Roman" w:hAnsi="Times New Roman" w:cs="Times New Roman"/>
          <w:bCs/>
          <w:spacing w:val="-4"/>
        </w:rPr>
        <w:t>)</w:t>
      </w:r>
    </w:p>
    <w:p w14:paraId="16F0769C" w14:textId="77777777" w:rsidR="005524C2" w:rsidRPr="00A2057A" w:rsidRDefault="005524C2" w:rsidP="005524C2">
      <w:pPr>
        <w:pStyle w:val="ListParagraph"/>
        <w:tabs>
          <w:tab w:val="left" w:pos="993"/>
        </w:tabs>
        <w:spacing w:after="0" w:line="360" w:lineRule="auto"/>
        <w:ind w:left="993" w:right="56" w:firstLine="567"/>
        <w:jc w:val="both"/>
        <w:rPr>
          <w:rFonts w:ascii="Times New Roman" w:hAnsi="Times New Roman" w:cs="Times New Roman"/>
          <w:bCs/>
          <w:spacing w:val="-4"/>
        </w:rPr>
      </w:pPr>
      <w:r w:rsidRPr="00A2057A">
        <w:rPr>
          <w:rFonts w:ascii="Times New Roman" w:hAnsi="Times New Roman" w:cs="Times New Roman"/>
          <w:bCs/>
          <w:spacing w:val="-4"/>
        </w:rPr>
        <w:t>Informasi yang di</w:t>
      </w:r>
      <w:r>
        <w:rPr>
          <w:rFonts w:ascii="Times New Roman" w:hAnsi="Times New Roman" w:cs="Times New Roman"/>
          <w:bCs/>
          <w:spacing w:val="-4"/>
        </w:rPr>
        <w:t>tawarkan</w:t>
      </w:r>
      <w:r w:rsidRPr="00A2057A">
        <w:rPr>
          <w:rFonts w:ascii="Times New Roman" w:hAnsi="Times New Roman" w:cs="Times New Roman"/>
          <w:bCs/>
          <w:spacing w:val="-4"/>
        </w:rPr>
        <w:t xml:space="preserve"> harus </w:t>
      </w:r>
      <w:r w:rsidRPr="008121D5">
        <w:rPr>
          <w:rFonts w:ascii="Times New Roman" w:hAnsi="Times New Roman" w:cs="Times New Roman"/>
          <w:bCs/>
          <w:spacing w:val="-4"/>
          <w:sz w:val="24"/>
          <w:szCs w:val="24"/>
        </w:rPr>
        <w:t xml:space="preserve">tepat, </w:t>
      </w:r>
      <w:r w:rsidRPr="00DE3984">
        <w:rPr>
          <w:rFonts w:ascii="Times New Roman" w:hAnsi="Times New Roman" w:cs="Times New Roman"/>
          <w:bCs/>
          <w:spacing w:val="-4"/>
        </w:rPr>
        <w:t>terkini, dan sesuai dengan yang dibutuhkan dan diminta</w:t>
      </w:r>
      <w:r w:rsidRPr="008121D5">
        <w:rPr>
          <w:rFonts w:ascii="Times New Roman" w:hAnsi="Times New Roman" w:cs="Times New Roman"/>
          <w:bCs/>
          <w:spacing w:val="-4"/>
          <w:sz w:val="24"/>
          <w:szCs w:val="24"/>
        </w:rPr>
        <w:t>.</w:t>
      </w:r>
      <w:r w:rsidRPr="00A2057A">
        <w:rPr>
          <w:rFonts w:ascii="Times New Roman" w:hAnsi="Times New Roman" w:cs="Times New Roman"/>
          <w:bCs/>
          <w:spacing w:val="-4"/>
        </w:rPr>
        <w:t xml:space="preserve"> Aris Kusumawati (2013) mengatakan bahwa indikator kualitas informasi terdiri dari, akurasi (</w:t>
      </w:r>
      <w:r w:rsidRPr="00A2057A">
        <w:rPr>
          <w:rFonts w:ascii="Times New Roman" w:hAnsi="Times New Roman" w:cs="Times New Roman"/>
          <w:bCs/>
          <w:i/>
          <w:iCs/>
          <w:spacing w:val="-4"/>
        </w:rPr>
        <w:t>accuracy</w:t>
      </w:r>
      <w:r w:rsidRPr="00A2057A">
        <w:rPr>
          <w:rFonts w:ascii="Times New Roman" w:hAnsi="Times New Roman" w:cs="Times New Roman"/>
          <w:bCs/>
          <w:spacing w:val="-4"/>
        </w:rPr>
        <w:t>), ketepatan waktu (</w:t>
      </w:r>
      <w:r w:rsidRPr="00A2057A">
        <w:rPr>
          <w:rFonts w:ascii="Times New Roman" w:hAnsi="Times New Roman" w:cs="Times New Roman"/>
          <w:bCs/>
          <w:i/>
          <w:iCs/>
          <w:spacing w:val="-4"/>
        </w:rPr>
        <w:t>timeliness</w:t>
      </w:r>
      <w:r w:rsidRPr="00A2057A">
        <w:rPr>
          <w:rFonts w:ascii="Times New Roman" w:hAnsi="Times New Roman" w:cs="Times New Roman"/>
          <w:bCs/>
          <w:spacing w:val="-4"/>
        </w:rPr>
        <w:t>), kelengkapan informasi (</w:t>
      </w:r>
      <w:r w:rsidRPr="00A2057A">
        <w:rPr>
          <w:rFonts w:ascii="Times New Roman" w:hAnsi="Times New Roman" w:cs="Times New Roman"/>
          <w:bCs/>
          <w:i/>
          <w:iCs/>
          <w:spacing w:val="-4"/>
        </w:rPr>
        <w:t>completeness</w:t>
      </w:r>
      <w:r w:rsidRPr="00A2057A">
        <w:rPr>
          <w:rFonts w:ascii="Times New Roman" w:hAnsi="Times New Roman" w:cs="Times New Roman"/>
          <w:bCs/>
          <w:spacing w:val="-4"/>
        </w:rPr>
        <w:t>), dan formats (</w:t>
      </w:r>
      <w:r w:rsidRPr="00A2057A">
        <w:rPr>
          <w:rFonts w:ascii="Times New Roman" w:hAnsi="Times New Roman" w:cs="Times New Roman"/>
          <w:bCs/>
          <w:i/>
          <w:iCs/>
          <w:spacing w:val="-4"/>
        </w:rPr>
        <w:t>formats</w:t>
      </w:r>
      <w:r w:rsidRPr="00A2057A">
        <w:rPr>
          <w:rFonts w:ascii="Times New Roman" w:hAnsi="Times New Roman" w:cs="Times New Roman"/>
          <w:bCs/>
          <w:spacing w:val="-4"/>
        </w:rPr>
        <w:t>).</w:t>
      </w:r>
    </w:p>
    <w:p w14:paraId="22030315" w14:textId="77777777" w:rsidR="005524C2" w:rsidRDefault="005524C2" w:rsidP="005524C2">
      <w:pPr>
        <w:pStyle w:val="ListParagraph"/>
        <w:spacing w:after="0" w:line="360" w:lineRule="auto"/>
        <w:ind w:left="709" w:right="56" w:firstLine="567"/>
        <w:jc w:val="both"/>
        <w:rPr>
          <w:rFonts w:ascii="Times New Roman" w:hAnsi="Times New Roman" w:cs="Times New Roman"/>
          <w:bCs/>
          <w:spacing w:val="-4"/>
        </w:rPr>
      </w:pPr>
      <w:r>
        <w:rPr>
          <w:rFonts w:ascii="Times New Roman" w:hAnsi="Times New Roman" w:cs="Times New Roman"/>
          <w:bCs/>
          <w:spacing w:val="-4"/>
        </w:rPr>
        <w:t>Kualitas informasi</w:t>
      </w:r>
      <w:r>
        <w:rPr>
          <w:rFonts w:ascii="Times New Roman" w:hAnsi="Times New Roman" w:cs="Times New Roman"/>
          <w:bCs/>
          <w:spacing w:val="-4"/>
        </w:rPr>
        <w:tab/>
        <w:t xml:space="preserve">menurut DeLone dan McLean (2003), merupakan pengukuran karakteristik sebuah hasil </w:t>
      </w:r>
      <w:r w:rsidRPr="005F51CD">
        <w:rPr>
          <w:rFonts w:ascii="Times New Roman" w:hAnsi="Times New Roman" w:cs="Times New Roman"/>
          <w:bCs/>
          <w:i/>
          <w:iCs/>
          <w:spacing w:val="-4"/>
        </w:rPr>
        <w:t>(output)</w:t>
      </w:r>
      <w:r>
        <w:rPr>
          <w:rFonts w:ascii="Times New Roman" w:hAnsi="Times New Roman" w:cs="Times New Roman"/>
          <w:bCs/>
          <w:spacing w:val="-4"/>
        </w:rPr>
        <w:t xml:space="preserve"> yang dihasilkan oleh sistem informasi, yang kemudian dibutuhkan oleh pengguna sistem informasi tersebut. Menurut DeLone dan McLean dapat diukur dari indikator kualitas informasi yang meliputi:</w:t>
      </w:r>
    </w:p>
    <w:p w14:paraId="689A103F" w14:textId="77777777" w:rsidR="005524C2" w:rsidRDefault="005524C2" w:rsidP="005524C2">
      <w:pPr>
        <w:pStyle w:val="ListParagraph"/>
        <w:spacing w:after="0" w:line="360" w:lineRule="auto"/>
        <w:ind w:left="709" w:right="56" w:firstLine="567"/>
        <w:jc w:val="both"/>
        <w:rPr>
          <w:rFonts w:ascii="Times New Roman" w:hAnsi="Times New Roman" w:cs="Times New Roman"/>
          <w:i/>
          <w:iCs/>
        </w:rPr>
      </w:pPr>
      <w:r w:rsidRPr="002E4AA1">
        <w:rPr>
          <w:rFonts w:ascii="Times New Roman" w:hAnsi="Times New Roman" w:cs="Times New Roman"/>
          <w:i/>
          <w:iCs/>
        </w:rPr>
        <w:t>“Information quality was measured in terms of accuracy, timeliness, completeness, relevance, and consistency.</w:t>
      </w:r>
    </w:p>
    <w:p w14:paraId="796E35FF" w14:textId="77777777" w:rsidR="005524C2" w:rsidRDefault="005524C2" w:rsidP="005524C2">
      <w:pPr>
        <w:pStyle w:val="ListParagraph"/>
        <w:spacing w:after="0" w:line="360" w:lineRule="auto"/>
        <w:ind w:left="709" w:right="56" w:firstLine="567"/>
        <w:jc w:val="both"/>
        <w:rPr>
          <w:rFonts w:ascii="Times New Roman" w:hAnsi="Times New Roman" w:cs="Times New Roman"/>
          <w:bCs/>
          <w:spacing w:val="-4"/>
          <w:lang w:val="en-US"/>
        </w:rPr>
      </w:pPr>
      <w:r w:rsidRPr="002E4AA1">
        <w:rPr>
          <w:rFonts w:ascii="Times New Roman" w:hAnsi="Times New Roman" w:cs="Times New Roman"/>
          <w:bCs/>
          <w:spacing w:val="-4"/>
        </w:rPr>
        <w:t>Pernyataan tersebut memiliki arti bahwa kualitas informasi diukur dari segi akurasi, ketepatan waktu, kelengkapan, relevansi dan konsistensi.</w:t>
      </w:r>
      <w:r>
        <w:rPr>
          <w:rStyle w:val="FootnoteReference"/>
          <w:rFonts w:ascii="Times New Roman" w:hAnsi="Times New Roman"/>
          <w:bCs/>
          <w:spacing w:val="-4"/>
        </w:rPr>
        <w:footnoteReference w:id="41"/>
      </w:r>
      <w:r w:rsidRPr="002E4AA1">
        <w:rPr>
          <w:rFonts w:ascii="Times New Roman" w:hAnsi="Times New Roman" w:cs="Times New Roman"/>
          <w:bCs/>
          <w:spacing w:val="-4"/>
        </w:rPr>
        <w:t xml:space="preserve"> Berikut penjelasan mengenai beberapa indikator tersebut:</w:t>
      </w:r>
    </w:p>
    <w:p w14:paraId="141A742C" w14:textId="77777777" w:rsidR="005524C2" w:rsidRPr="005F03B1" w:rsidRDefault="005524C2" w:rsidP="005524C2">
      <w:pPr>
        <w:pStyle w:val="ListParagraph"/>
        <w:spacing w:after="0" w:line="360" w:lineRule="auto"/>
        <w:ind w:left="709" w:right="56" w:firstLine="567"/>
        <w:jc w:val="both"/>
        <w:rPr>
          <w:rFonts w:ascii="Times New Roman" w:hAnsi="Times New Roman" w:cs="Times New Roman"/>
          <w:bCs/>
          <w:spacing w:val="-4"/>
          <w:lang w:val="en-US"/>
        </w:rPr>
      </w:pPr>
    </w:p>
    <w:p w14:paraId="55E76B43" w14:textId="77777777" w:rsidR="005524C2" w:rsidRDefault="005524C2" w:rsidP="005524C2">
      <w:pPr>
        <w:pStyle w:val="ListParagraph"/>
        <w:numPr>
          <w:ilvl w:val="0"/>
          <w:numId w:val="19"/>
        </w:numPr>
        <w:tabs>
          <w:tab w:val="left" w:pos="3544"/>
          <w:tab w:val="left" w:pos="3686"/>
          <w:tab w:val="left" w:pos="4253"/>
        </w:tabs>
        <w:spacing w:after="160" w:line="360" w:lineRule="auto"/>
        <w:ind w:left="993" w:hanging="284"/>
        <w:jc w:val="both"/>
        <w:rPr>
          <w:rFonts w:ascii="Times New Roman" w:hAnsi="Times New Roman" w:cs="Times New Roman"/>
        </w:rPr>
      </w:pPr>
      <w:r>
        <w:rPr>
          <w:rFonts w:ascii="Times New Roman" w:hAnsi="Times New Roman" w:cs="Times New Roman"/>
        </w:rPr>
        <w:t>Keakuratan Informasi (</w:t>
      </w:r>
      <w:r>
        <w:rPr>
          <w:rFonts w:ascii="Times New Roman" w:hAnsi="Times New Roman" w:cs="Times New Roman"/>
          <w:i/>
          <w:iCs/>
        </w:rPr>
        <w:t>Accuracy</w:t>
      </w:r>
      <w:r>
        <w:rPr>
          <w:rFonts w:ascii="Times New Roman" w:hAnsi="Times New Roman" w:cs="Times New Roman"/>
        </w:rPr>
        <w:t>)</w:t>
      </w:r>
    </w:p>
    <w:p w14:paraId="2A0ADAC8" w14:textId="77777777" w:rsidR="005524C2" w:rsidRPr="002E4AA1" w:rsidRDefault="005524C2" w:rsidP="005524C2">
      <w:pPr>
        <w:pStyle w:val="ListParagraph"/>
        <w:tabs>
          <w:tab w:val="left" w:pos="3544"/>
          <w:tab w:val="left" w:pos="3686"/>
          <w:tab w:val="left" w:pos="4253"/>
        </w:tabs>
        <w:spacing w:after="160" w:line="360" w:lineRule="auto"/>
        <w:ind w:left="993" w:firstLine="567"/>
        <w:jc w:val="both"/>
        <w:rPr>
          <w:rFonts w:ascii="Times New Roman" w:hAnsi="Times New Roman" w:cs="Times New Roman"/>
        </w:rPr>
      </w:pPr>
      <w:r w:rsidRPr="002E4AA1">
        <w:rPr>
          <w:rFonts w:ascii="Times New Roman" w:hAnsi="Times New Roman" w:cs="Times New Roman"/>
        </w:rPr>
        <w:t>Indikator ini mengukur seberapa benar dan tepatnya informasi yang diberikan oleh sistem informasi. Keakuratan ini dapat dipengaruhi oleh berbagai faktor, seperti keakuratan data, keandalan sistem pengolahan data atau metode pengumpulan data. Informasi yang akurat dianggap lebih andal dan meminimalisir terjadinya kesalahan dalam pengambilan keputusan.</w:t>
      </w:r>
    </w:p>
    <w:p w14:paraId="7D7804A4" w14:textId="77777777" w:rsidR="005524C2" w:rsidRDefault="005524C2" w:rsidP="005524C2">
      <w:pPr>
        <w:pStyle w:val="ListParagraph"/>
        <w:numPr>
          <w:ilvl w:val="0"/>
          <w:numId w:val="19"/>
        </w:numPr>
        <w:tabs>
          <w:tab w:val="left" w:pos="3544"/>
          <w:tab w:val="left" w:pos="3686"/>
          <w:tab w:val="left" w:pos="4253"/>
        </w:tabs>
        <w:spacing w:after="160" w:line="360" w:lineRule="auto"/>
        <w:ind w:left="993" w:hanging="284"/>
        <w:jc w:val="both"/>
        <w:rPr>
          <w:rFonts w:ascii="Times New Roman" w:hAnsi="Times New Roman" w:cs="Times New Roman"/>
        </w:rPr>
      </w:pPr>
      <w:r>
        <w:rPr>
          <w:rFonts w:ascii="Times New Roman" w:hAnsi="Times New Roman" w:cs="Times New Roman"/>
        </w:rPr>
        <w:t>Kesempurnaan (</w:t>
      </w:r>
      <w:r>
        <w:rPr>
          <w:rFonts w:ascii="Times New Roman" w:hAnsi="Times New Roman" w:cs="Times New Roman"/>
          <w:i/>
          <w:iCs/>
        </w:rPr>
        <w:t>Completeness</w:t>
      </w:r>
      <w:r>
        <w:rPr>
          <w:rFonts w:ascii="Times New Roman" w:hAnsi="Times New Roman" w:cs="Times New Roman"/>
        </w:rPr>
        <w:t>)</w:t>
      </w:r>
    </w:p>
    <w:p w14:paraId="00570D8E" w14:textId="77777777" w:rsidR="005524C2" w:rsidRDefault="005524C2" w:rsidP="005524C2">
      <w:pPr>
        <w:pStyle w:val="ListParagraph"/>
        <w:tabs>
          <w:tab w:val="left" w:pos="3544"/>
          <w:tab w:val="left" w:pos="3686"/>
          <w:tab w:val="left" w:pos="4253"/>
        </w:tabs>
        <w:spacing w:after="160" w:line="360" w:lineRule="auto"/>
        <w:ind w:left="993" w:firstLine="567"/>
        <w:jc w:val="both"/>
        <w:rPr>
          <w:rFonts w:ascii="Times New Roman" w:hAnsi="Times New Roman" w:cs="Times New Roman"/>
        </w:rPr>
      </w:pPr>
      <w:r>
        <w:rPr>
          <w:rFonts w:ascii="Times New Roman" w:hAnsi="Times New Roman" w:cs="Times New Roman"/>
        </w:rPr>
        <w:t>Indikator ini mengukur seberapa lengkap informasi yang disediakan oleh sistem informasi. Informasi lengkap membantu pengguna membuat keputusan yang lebih baik dan meminimalkan terjadinya kesalahan. Namun, informasi yang tidak memadai dapat menyebabkan pengambilan keputusan yang salah.</w:t>
      </w:r>
    </w:p>
    <w:p w14:paraId="26AFAB5F" w14:textId="77777777" w:rsidR="005524C2" w:rsidRDefault="005524C2" w:rsidP="005524C2">
      <w:pPr>
        <w:pStyle w:val="ListParagraph"/>
        <w:numPr>
          <w:ilvl w:val="0"/>
          <w:numId w:val="19"/>
        </w:numPr>
        <w:tabs>
          <w:tab w:val="left" w:pos="3544"/>
          <w:tab w:val="left" w:pos="3686"/>
          <w:tab w:val="left" w:pos="4253"/>
        </w:tabs>
        <w:spacing w:after="160" w:line="360" w:lineRule="auto"/>
        <w:ind w:left="993" w:hanging="284"/>
        <w:jc w:val="both"/>
        <w:rPr>
          <w:rFonts w:ascii="Times New Roman" w:hAnsi="Times New Roman" w:cs="Times New Roman"/>
        </w:rPr>
      </w:pPr>
      <w:r>
        <w:rPr>
          <w:rFonts w:ascii="Times New Roman" w:hAnsi="Times New Roman" w:cs="Times New Roman"/>
        </w:rPr>
        <w:t>Relevansi (</w:t>
      </w:r>
      <w:r>
        <w:rPr>
          <w:rFonts w:ascii="Times New Roman" w:hAnsi="Times New Roman" w:cs="Times New Roman"/>
          <w:i/>
          <w:iCs/>
        </w:rPr>
        <w:t>Relevance</w:t>
      </w:r>
      <w:r>
        <w:rPr>
          <w:rFonts w:ascii="Times New Roman" w:hAnsi="Times New Roman" w:cs="Times New Roman"/>
        </w:rPr>
        <w:t>)</w:t>
      </w:r>
    </w:p>
    <w:p w14:paraId="3C4E2A7D" w14:textId="77777777" w:rsidR="005524C2" w:rsidRDefault="005524C2" w:rsidP="005524C2">
      <w:pPr>
        <w:pStyle w:val="ListParagraph"/>
        <w:tabs>
          <w:tab w:val="left" w:pos="3544"/>
          <w:tab w:val="left" w:pos="3686"/>
          <w:tab w:val="left" w:pos="4253"/>
        </w:tabs>
        <w:spacing w:after="160" w:line="360" w:lineRule="auto"/>
        <w:ind w:left="993" w:firstLine="567"/>
        <w:jc w:val="both"/>
        <w:rPr>
          <w:rFonts w:ascii="Times New Roman" w:hAnsi="Times New Roman" w:cs="Times New Roman"/>
          <w:lang w:val="en-US"/>
        </w:rPr>
      </w:pPr>
      <w:r w:rsidRPr="00396629">
        <w:rPr>
          <w:rFonts w:ascii="Times New Roman" w:hAnsi="Times New Roman" w:cs="Times New Roman"/>
        </w:rPr>
        <w:t xml:space="preserve">Indikator ini mengukur seberapa relevan dan sesuai informasi yang disediakan dengan kebutuhan pengguna. Informasi yang relevan </w:t>
      </w:r>
      <w:r>
        <w:rPr>
          <w:rFonts w:ascii="Times New Roman" w:hAnsi="Times New Roman" w:cs="Times New Roman"/>
        </w:rPr>
        <w:t>lebih</w:t>
      </w:r>
      <w:r w:rsidRPr="00396629">
        <w:rPr>
          <w:rFonts w:ascii="Times New Roman" w:hAnsi="Times New Roman" w:cs="Times New Roman"/>
        </w:rPr>
        <w:t xml:space="preserve"> ber</w:t>
      </w:r>
      <w:r>
        <w:rPr>
          <w:rFonts w:ascii="Times New Roman" w:hAnsi="Times New Roman" w:cs="Times New Roman"/>
        </w:rPr>
        <w:t>manfaat</w:t>
      </w:r>
      <w:r w:rsidRPr="00396629">
        <w:rPr>
          <w:rFonts w:ascii="Times New Roman" w:hAnsi="Times New Roman" w:cs="Times New Roman"/>
        </w:rPr>
        <w:t xml:space="preserve"> bagi pengguna dalam pengambilan keputusan dan meningkatkan kepuasan pengguna.</w:t>
      </w:r>
    </w:p>
    <w:p w14:paraId="1DC0D082" w14:textId="77777777" w:rsidR="005524C2" w:rsidRPr="005F03B1" w:rsidRDefault="005524C2" w:rsidP="005524C2">
      <w:pPr>
        <w:pStyle w:val="ListParagraph"/>
        <w:tabs>
          <w:tab w:val="left" w:pos="3544"/>
          <w:tab w:val="left" w:pos="3686"/>
          <w:tab w:val="left" w:pos="4253"/>
        </w:tabs>
        <w:spacing w:after="160" w:line="360" w:lineRule="auto"/>
        <w:ind w:left="993" w:firstLine="567"/>
        <w:jc w:val="both"/>
        <w:rPr>
          <w:rFonts w:ascii="Times New Roman" w:hAnsi="Times New Roman" w:cs="Times New Roman"/>
          <w:lang w:val="en-US"/>
        </w:rPr>
      </w:pPr>
    </w:p>
    <w:p w14:paraId="090BCF91" w14:textId="77777777" w:rsidR="005524C2" w:rsidRDefault="005524C2" w:rsidP="005524C2">
      <w:pPr>
        <w:pStyle w:val="ListParagraph"/>
        <w:numPr>
          <w:ilvl w:val="0"/>
          <w:numId w:val="19"/>
        </w:numPr>
        <w:tabs>
          <w:tab w:val="left" w:pos="3544"/>
          <w:tab w:val="left" w:pos="3686"/>
          <w:tab w:val="left" w:pos="4253"/>
        </w:tabs>
        <w:spacing w:after="160" w:line="360" w:lineRule="auto"/>
        <w:ind w:left="993" w:hanging="284"/>
        <w:jc w:val="both"/>
        <w:rPr>
          <w:rFonts w:ascii="Times New Roman" w:hAnsi="Times New Roman" w:cs="Times New Roman"/>
        </w:rPr>
      </w:pPr>
      <w:r>
        <w:rPr>
          <w:rFonts w:ascii="Times New Roman" w:hAnsi="Times New Roman" w:cs="Times New Roman"/>
        </w:rPr>
        <w:t>Ketepatan Waktu (</w:t>
      </w:r>
      <w:r>
        <w:rPr>
          <w:rFonts w:ascii="Times New Roman" w:hAnsi="Times New Roman" w:cs="Times New Roman"/>
          <w:i/>
          <w:iCs/>
        </w:rPr>
        <w:t>Timeliness</w:t>
      </w:r>
      <w:r>
        <w:rPr>
          <w:rFonts w:ascii="Times New Roman" w:hAnsi="Times New Roman" w:cs="Times New Roman"/>
        </w:rPr>
        <w:t>)</w:t>
      </w:r>
    </w:p>
    <w:p w14:paraId="252693F7" w14:textId="77777777" w:rsidR="005524C2" w:rsidRPr="004D6179" w:rsidRDefault="005524C2" w:rsidP="005524C2">
      <w:pPr>
        <w:pStyle w:val="ListParagraph"/>
        <w:tabs>
          <w:tab w:val="left" w:pos="3544"/>
          <w:tab w:val="left" w:pos="3686"/>
          <w:tab w:val="left" w:pos="4253"/>
        </w:tabs>
        <w:spacing w:after="160" w:line="360" w:lineRule="auto"/>
        <w:ind w:left="993" w:firstLine="567"/>
        <w:jc w:val="both"/>
        <w:rPr>
          <w:rFonts w:ascii="Times New Roman" w:hAnsi="Times New Roman" w:cs="Times New Roman"/>
        </w:rPr>
      </w:pPr>
      <w:r>
        <w:rPr>
          <w:rFonts w:ascii="Times New Roman" w:hAnsi="Times New Roman" w:cs="Times New Roman"/>
        </w:rPr>
        <w:t xml:space="preserve">Indikator ini mengukur seberapa cepat dan akurat pengiriman data kepada pengguna. Ini sangat penting karena pengguna </w:t>
      </w:r>
      <w:proofErr w:type="spellStart"/>
      <w:r w:rsidRPr="005F03B1">
        <w:rPr>
          <w:rFonts w:ascii="Times New Roman" w:hAnsi="Times New Roman" w:cs="Times New Roman"/>
          <w:lang w:val="en-US"/>
        </w:rPr>
        <w:t>membutuhkan</w:t>
      </w:r>
      <w:proofErr w:type="spellEnd"/>
      <w:r>
        <w:rPr>
          <w:rFonts w:ascii="Times New Roman" w:hAnsi="Times New Roman" w:cs="Times New Roman"/>
        </w:rPr>
        <w:t xml:space="preserve"> informasi yang tepat waktu untuk mengambil keputusan yang efektif. </w:t>
      </w:r>
    </w:p>
    <w:p w14:paraId="54073D9A" w14:textId="77777777" w:rsidR="005524C2" w:rsidRDefault="005524C2" w:rsidP="005524C2">
      <w:pPr>
        <w:pStyle w:val="ListParagraph"/>
        <w:numPr>
          <w:ilvl w:val="0"/>
          <w:numId w:val="19"/>
        </w:numPr>
        <w:tabs>
          <w:tab w:val="left" w:pos="3544"/>
          <w:tab w:val="left" w:pos="3686"/>
          <w:tab w:val="left" w:pos="4253"/>
        </w:tabs>
        <w:spacing w:after="160" w:line="360" w:lineRule="auto"/>
        <w:ind w:left="993" w:hanging="284"/>
        <w:jc w:val="both"/>
        <w:rPr>
          <w:rFonts w:ascii="Times New Roman" w:hAnsi="Times New Roman" w:cs="Times New Roman"/>
        </w:rPr>
      </w:pPr>
      <w:r>
        <w:rPr>
          <w:rFonts w:ascii="Times New Roman" w:hAnsi="Times New Roman" w:cs="Times New Roman"/>
        </w:rPr>
        <w:t>Konsistensi Informasi (</w:t>
      </w:r>
      <w:r>
        <w:rPr>
          <w:rFonts w:ascii="Times New Roman" w:hAnsi="Times New Roman" w:cs="Times New Roman"/>
          <w:i/>
          <w:iCs/>
        </w:rPr>
        <w:t>Consistency</w:t>
      </w:r>
      <w:r>
        <w:rPr>
          <w:rFonts w:ascii="Times New Roman" w:hAnsi="Times New Roman" w:cs="Times New Roman"/>
        </w:rPr>
        <w:t>)</w:t>
      </w:r>
    </w:p>
    <w:p w14:paraId="34D312BD" w14:textId="77777777" w:rsidR="005524C2" w:rsidRDefault="005524C2" w:rsidP="005524C2">
      <w:pPr>
        <w:pStyle w:val="ListParagraph"/>
        <w:tabs>
          <w:tab w:val="left" w:pos="3544"/>
          <w:tab w:val="left" w:pos="3686"/>
          <w:tab w:val="left" w:pos="4253"/>
        </w:tabs>
        <w:spacing w:after="160" w:line="360" w:lineRule="auto"/>
        <w:ind w:left="993" w:firstLine="567"/>
        <w:jc w:val="both"/>
        <w:rPr>
          <w:rFonts w:ascii="Times New Roman" w:hAnsi="Times New Roman" w:cs="Times New Roman"/>
        </w:rPr>
      </w:pPr>
      <w:r>
        <w:rPr>
          <w:rFonts w:ascii="Times New Roman" w:hAnsi="Times New Roman" w:cs="Times New Roman"/>
        </w:rPr>
        <w:t xml:space="preserve">Indikator ini mengukur konsistensi informasi yang diberikan oleh sistem informasi. Beberapa faktor yang dapat mempengaruhi </w:t>
      </w:r>
      <w:proofErr w:type="spellStart"/>
      <w:r w:rsidRPr="005F03B1">
        <w:rPr>
          <w:rFonts w:ascii="Times New Roman" w:hAnsi="Times New Roman" w:cs="Times New Roman"/>
          <w:lang w:val="en-US"/>
        </w:rPr>
        <w:t>konsistensi</w:t>
      </w:r>
      <w:proofErr w:type="spellEnd"/>
      <w:r>
        <w:rPr>
          <w:rFonts w:ascii="Times New Roman" w:hAnsi="Times New Roman" w:cs="Times New Roman"/>
        </w:rPr>
        <w:t xml:space="preserve"> tersebut, seperti standar dan kelengkapan data, metode pengumpulan dan pengolahan data yang konsisten, serta prinsip  dan prosedur pengelolaan data yang jelas.</w:t>
      </w:r>
    </w:p>
    <w:p w14:paraId="2082B5AD" w14:textId="77777777" w:rsidR="005524C2" w:rsidRPr="00D124C8" w:rsidRDefault="005524C2" w:rsidP="005524C2">
      <w:pPr>
        <w:pStyle w:val="ListParagraph"/>
        <w:spacing w:after="0" w:line="360" w:lineRule="auto"/>
        <w:ind w:left="709" w:right="56" w:firstLine="567"/>
        <w:jc w:val="both"/>
        <w:rPr>
          <w:rFonts w:ascii="Times New Roman" w:hAnsi="Times New Roman" w:cs="Times New Roman"/>
          <w:bCs/>
          <w:spacing w:val="-4"/>
        </w:rPr>
      </w:pPr>
      <w:r w:rsidRPr="00A2057A">
        <w:rPr>
          <w:rFonts w:ascii="Times New Roman" w:hAnsi="Times New Roman" w:cs="Times New Roman"/>
          <w:bCs/>
          <w:spacing w:val="-4"/>
        </w:rPr>
        <w:t xml:space="preserve">Dengan demikian, dapat </w:t>
      </w:r>
      <w:r>
        <w:rPr>
          <w:rFonts w:ascii="Times New Roman" w:hAnsi="Times New Roman" w:cs="Times New Roman"/>
          <w:bCs/>
          <w:spacing w:val="-4"/>
        </w:rPr>
        <w:t xml:space="preserve">dikatakan </w:t>
      </w:r>
      <w:r w:rsidRPr="00A2057A">
        <w:rPr>
          <w:rFonts w:ascii="Times New Roman" w:hAnsi="Times New Roman" w:cs="Times New Roman"/>
          <w:bCs/>
          <w:spacing w:val="-4"/>
        </w:rPr>
        <w:t xml:space="preserve">bahwa kualitas informasi adalah sebuah data yang dihasilkan oleh sistem informasi, berupa manfaat dan memiliki </w:t>
      </w:r>
      <w:r>
        <w:rPr>
          <w:rFonts w:ascii="Times New Roman" w:hAnsi="Times New Roman" w:cs="Times New Roman"/>
          <w:bCs/>
          <w:spacing w:val="-4"/>
        </w:rPr>
        <w:t>makna</w:t>
      </w:r>
      <w:r w:rsidRPr="00A2057A">
        <w:rPr>
          <w:rFonts w:ascii="Times New Roman" w:hAnsi="Times New Roman" w:cs="Times New Roman"/>
          <w:bCs/>
          <w:spacing w:val="-4"/>
        </w:rPr>
        <w:t xml:space="preserve"> dan sesuai dengan yang diharapkan oleh pemakai.</w:t>
      </w:r>
    </w:p>
    <w:p w14:paraId="51807F98" w14:textId="77777777" w:rsidR="005524C2" w:rsidRPr="00E3748B" w:rsidRDefault="005524C2" w:rsidP="005524C2">
      <w:pPr>
        <w:pStyle w:val="ListParagraph"/>
        <w:numPr>
          <w:ilvl w:val="0"/>
          <w:numId w:val="104"/>
        </w:numPr>
        <w:tabs>
          <w:tab w:val="left" w:pos="993"/>
        </w:tabs>
        <w:spacing w:after="0" w:line="360" w:lineRule="auto"/>
        <w:ind w:left="709" w:right="56"/>
        <w:jc w:val="both"/>
        <w:rPr>
          <w:rFonts w:ascii="Times New Roman" w:hAnsi="Times New Roman" w:cs="Times New Roman"/>
          <w:bCs/>
          <w:spacing w:val="-4"/>
        </w:rPr>
      </w:pPr>
      <w:r>
        <w:rPr>
          <w:rFonts w:ascii="Times New Roman" w:hAnsi="Times New Roman" w:cs="Times New Roman"/>
          <w:b/>
          <w:spacing w:val="-4"/>
        </w:rPr>
        <w:t>Kualitas Layanan</w:t>
      </w:r>
    </w:p>
    <w:p w14:paraId="49ABCA94" w14:textId="77777777" w:rsidR="005524C2" w:rsidRPr="00E3748B" w:rsidRDefault="005524C2" w:rsidP="005524C2">
      <w:pPr>
        <w:pStyle w:val="ListParagraph"/>
        <w:spacing w:after="0" w:line="360" w:lineRule="auto"/>
        <w:ind w:left="709" w:right="56" w:firstLine="425"/>
        <w:jc w:val="both"/>
        <w:rPr>
          <w:rFonts w:ascii="Times New Roman" w:hAnsi="Times New Roman" w:cs="Times New Roman"/>
          <w:bCs/>
          <w:spacing w:val="-4"/>
        </w:rPr>
      </w:pPr>
      <w:r w:rsidRPr="00E3748B">
        <w:rPr>
          <w:rFonts w:ascii="Times New Roman" w:hAnsi="Times New Roman" w:cs="Times New Roman"/>
          <w:bCs/>
          <w:spacing w:val="-4"/>
          <w:sz w:val="24"/>
          <w:szCs w:val="24"/>
        </w:rPr>
        <w:t xml:space="preserve">Pelayanan adalah usaha untuk memberikan bantuan baik materi maupun non materi kepada orang lain. Pendidikan, perawatan kesehatan, </w:t>
      </w:r>
      <w:r w:rsidRPr="00E3748B">
        <w:rPr>
          <w:rFonts w:ascii="Times New Roman" w:hAnsi="Times New Roman" w:cs="Times New Roman"/>
          <w:bCs/>
          <w:spacing w:val="-4"/>
          <w:sz w:val="24"/>
          <w:szCs w:val="24"/>
        </w:rPr>
        <w:lastRenderedPageBreak/>
        <w:t>telekomunikasi, transportasi, asuransi, perbankan, perhotelan, konstruksi, bisnis, rekreasi, dan layanan atau layanan lainnya seringkali mewakili objek fisik yang tidak berwujud.</w:t>
      </w:r>
    </w:p>
    <w:p w14:paraId="5E8759DE" w14:textId="77777777" w:rsidR="005524C2" w:rsidRPr="00283FDE" w:rsidRDefault="005524C2" w:rsidP="005524C2">
      <w:pPr>
        <w:pStyle w:val="ListParagraph"/>
        <w:spacing w:after="0" w:line="360" w:lineRule="auto"/>
        <w:ind w:left="709" w:right="56" w:firstLine="425"/>
        <w:jc w:val="both"/>
        <w:rPr>
          <w:rFonts w:ascii="Times New Roman" w:hAnsi="Times New Roman" w:cs="Times New Roman"/>
          <w:bCs/>
          <w:spacing w:val="-4"/>
        </w:rPr>
      </w:pPr>
      <w:r w:rsidRPr="00A35FFF">
        <w:rPr>
          <w:rFonts w:ascii="Times New Roman" w:hAnsi="Times New Roman" w:cs="Times New Roman"/>
          <w:bCs/>
          <w:spacing w:val="-4"/>
        </w:rPr>
        <w:t>Menurut DeLone dan McLean (2003</w:t>
      </w:r>
      <w:r>
        <w:rPr>
          <w:rFonts w:ascii="Times New Roman" w:hAnsi="Times New Roman" w:cs="Times New Roman"/>
          <w:bCs/>
          <w:spacing w:val="-4"/>
        </w:rPr>
        <w:t>)</w:t>
      </w:r>
      <w:r w:rsidRPr="00A35FFF">
        <w:rPr>
          <w:rFonts w:ascii="Times New Roman" w:hAnsi="Times New Roman" w:cs="Times New Roman"/>
          <w:bCs/>
          <w:spacing w:val="-4"/>
        </w:rPr>
        <w:t xml:space="preserve"> kualitas layanan menjadi lebih penting dibandingkan penerapan lainnya, karena pengguna sistem saat ini lebih banyak pelanggan dari pada karyawan atau pengguna internal organisasi.</w:t>
      </w:r>
      <w:r>
        <w:rPr>
          <w:rStyle w:val="FootnoteReference"/>
          <w:rFonts w:ascii="Times New Roman" w:hAnsi="Times New Roman"/>
          <w:bCs/>
          <w:spacing w:val="-4"/>
        </w:rPr>
        <w:footnoteReference w:id="42"/>
      </w:r>
      <w:r w:rsidRPr="00A35FFF">
        <w:rPr>
          <w:rFonts w:ascii="Times New Roman" w:hAnsi="Times New Roman" w:cs="Times New Roman"/>
          <w:bCs/>
          <w:spacing w:val="-4"/>
        </w:rPr>
        <w:t xml:space="preserve"> Kualitas pelayanan dapat diukur dengan menggunakan kecepatan respon (</w:t>
      </w:r>
      <w:r w:rsidRPr="00A35FFF">
        <w:rPr>
          <w:rFonts w:ascii="Times New Roman" w:hAnsi="Times New Roman" w:cs="Times New Roman"/>
          <w:bCs/>
          <w:i/>
          <w:iCs/>
          <w:spacing w:val="-4"/>
        </w:rPr>
        <w:t>quick responsiveness</w:t>
      </w:r>
      <w:r w:rsidRPr="00A35FFF">
        <w:rPr>
          <w:rFonts w:ascii="Times New Roman" w:hAnsi="Times New Roman" w:cs="Times New Roman"/>
          <w:bCs/>
          <w:spacing w:val="-4"/>
        </w:rPr>
        <w:t>), jaminan (</w:t>
      </w:r>
      <w:r w:rsidRPr="00A35FFF">
        <w:rPr>
          <w:rFonts w:ascii="Times New Roman" w:hAnsi="Times New Roman" w:cs="Times New Roman"/>
          <w:bCs/>
          <w:i/>
          <w:iCs/>
          <w:spacing w:val="-4"/>
        </w:rPr>
        <w:t>assurance</w:t>
      </w:r>
      <w:r w:rsidRPr="00A35FFF">
        <w:rPr>
          <w:rFonts w:ascii="Times New Roman" w:hAnsi="Times New Roman" w:cs="Times New Roman"/>
          <w:bCs/>
          <w:spacing w:val="-4"/>
        </w:rPr>
        <w:t>), dan empati (</w:t>
      </w:r>
      <w:r w:rsidRPr="00A35FFF">
        <w:rPr>
          <w:rFonts w:ascii="Times New Roman" w:hAnsi="Times New Roman" w:cs="Times New Roman"/>
          <w:bCs/>
          <w:i/>
          <w:iCs/>
          <w:spacing w:val="-4"/>
        </w:rPr>
        <w:t>empathy</w:t>
      </w:r>
      <w:r w:rsidRPr="00A35FFF">
        <w:rPr>
          <w:rFonts w:ascii="Times New Roman" w:hAnsi="Times New Roman" w:cs="Times New Roman"/>
          <w:bCs/>
          <w:spacing w:val="-4"/>
        </w:rPr>
        <w:t xml:space="preserve">). </w:t>
      </w:r>
      <w:r>
        <w:rPr>
          <w:rFonts w:ascii="Times New Roman" w:hAnsi="Times New Roman" w:cs="Times New Roman"/>
          <w:bCs/>
          <w:spacing w:val="-4"/>
        </w:rPr>
        <w:t>Penjelasan dari beberapa indikator di atas adalah sebagai berikut:</w:t>
      </w:r>
    </w:p>
    <w:p w14:paraId="098F8C24" w14:textId="77777777" w:rsidR="005524C2" w:rsidRPr="00D4364F" w:rsidRDefault="005524C2" w:rsidP="005524C2">
      <w:pPr>
        <w:pStyle w:val="ListParagraph"/>
        <w:numPr>
          <w:ilvl w:val="0"/>
          <w:numId w:val="20"/>
        </w:numPr>
        <w:spacing w:after="160" w:line="360" w:lineRule="auto"/>
        <w:ind w:left="1418"/>
        <w:jc w:val="both"/>
        <w:rPr>
          <w:rFonts w:ascii="Times New Roman" w:hAnsi="Times New Roman" w:cs="Times New Roman"/>
          <w:b/>
          <w:bCs/>
        </w:rPr>
      </w:pPr>
      <w:r w:rsidRPr="00673E95">
        <w:rPr>
          <w:rFonts w:ascii="Times New Roman" w:hAnsi="Times New Roman" w:cs="Times New Roman"/>
          <w:bCs/>
          <w:spacing w:val="-4"/>
        </w:rPr>
        <w:t>Kecepatan Respon (</w:t>
      </w:r>
      <w:r w:rsidRPr="00673E95">
        <w:rPr>
          <w:rFonts w:ascii="Times New Roman" w:hAnsi="Times New Roman" w:cs="Times New Roman"/>
          <w:bCs/>
          <w:i/>
          <w:iCs/>
          <w:spacing w:val="-4"/>
        </w:rPr>
        <w:t>Quick Responsiveness</w:t>
      </w:r>
      <w:r w:rsidRPr="00673E95">
        <w:rPr>
          <w:rFonts w:ascii="Times New Roman" w:hAnsi="Times New Roman" w:cs="Times New Roman"/>
          <w:bCs/>
          <w:spacing w:val="-4"/>
        </w:rPr>
        <w:t>)</w:t>
      </w:r>
    </w:p>
    <w:p w14:paraId="63000988" w14:textId="77777777" w:rsidR="005524C2" w:rsidRPr="00D4364F" w:rsidRDefault="005524C2" w:rsidP="005524C2">
      <w:pPr>
        <w:pStyle w:val="ListParagraph"/>
        <w:spacing w:line="360" w:lineRule="auto"/>
        <w:ind w:left="1418"/>
        <w:jc w:val="both"/>
        <w:rPr>
          <w:rFonts w:ascii="Times New Roman" w:hAnsi="Times New Roman" w:cs="Times New Roman"/>
          <w:b/>
          <w:bCs/>
        </w:rPr>
      </w:pPr>
      <w:r>
        <w:rPr>
          <w:rFonts w:ascii="Times New Roman" w:hAnsi="Times New Roman" w:cs="Times New Roman"/>
          <w:bCs/>
          <w:spacing w:val="-4"/>
        </w:rPr>
        <w:t>Indikator ini merupakan sebuah respon sistem informasi terhadap kecepatan pelayanan yang baik berkaitan degan sikap dan perilaku siap dan bersedia memberikan pelayanan.</w:t>
      </w:r>
    </w:p>
    <w:p w14:paraId="137A990D" w14:textId="77777777" w:rsidR="005524C2" w:rsidRPr="0036176B" w:rsidRDefault="005524C2" w:rsidP="005524C2">
      <w:pPr>
        <w:pStyle w:val="ListParagraph"/>
        <w:numPr>
          <w:ilvl w:val="0"/>
          <w:numId w:val="20"/>
        </w:numPr>
        <w:spacing w:after="160" w:line="360" w:lineRule="auto"/>
        <w:ind w:left="1418"/>
        <w:jc w:val="both"/>
        <w:rPr>
          <w:rFonts w:ascii="Times New Roman" w:hAnsi="Times New Roman" w:cs="Times New Roman"/>
          <w:b/>
          <w:bCs/>
        </w:rPr>
      </w:pPr>
      <w:r w:rsidRPr="00673E95">
        <w:rPr>
          <w:rFonts w:ascii="Times New Roman" w:hAnsi="Times New Roman" w:cs="Times New Roman"/>
          <w:bCs/>
          <w:spacing w:val="-4"/>
        </w:rPr>
        <w:t>Jaminan (</w:t>
      </w:r>
      <w:r w:rsidRPr="00673E95">
        <w:rPr>
          <w:rFonts w:ascii="Times New Roman" w:hAnsi="Times New Roman" w:cs="Times New Roman"/>
          <w:bCs/>
          <w:i/>
          <w:iCs/>
          <w:spacing w:val="-4"/>
        </w:rPr>
        <w:t>Assurance</w:t>
      </w:r>
      <w:r w:rsidRPr="00673E95">
        <w:rPr>
          <w:rFonts w:ascii="Times New Roman" w:hAnsi="Times New Roman" w:cs="Times New Roman"/>
          <w:bCs/>
          <w:spacing w:val="-4"/>
        </w:rPr>
        <w:t>)</w:t>
      </w:r>
    </w:p>
    <w:p w14:paraId="614E37C0" w14:textId="77777777" w:rsidR="005524C2" w:rsidRDefault="005524C2" w:rsidP="005524C2">
      <w:pPr>
        <w:pStyle w:val="ListParagraph"/>
        <w:spacing w:after="160" w:line="360" w:lineRule="auto"/>
        <w:ind w:left="1418"/>
        <w:jc w:val="both"/>
        <w:rPr>
          <w:rFonts w:ascii="Times New Roman" w:hAnsi="Times New Roman" w:cs="Times New Roman"/>
          <w:bCs/>
          <w:spacing w:val="-4"/>
          <w:lang w:val="en-US"/>
        </w:rPr>
      </w:pPr>
      <w:r w:rsidRPr="0036176B">
        <w:rPr>
          <w:rFonts w:ascii="Times New Roman" w:hAnsi="Times New Roman" w:cs="Times New Roman"/>
          <w:bCs/>
          <w:spacing w:val="-4"/>
        </w:rPr>
        <w:t>Indikator ini terkait dengan kinerja sistem informasi yang mencakup bahaya, resiko dan pengetahuan yang tidak diragukan lagi.</w:t>
      </w:r>
    </w:p>
    <w:p w14:paraId="10BDAB27" w14:textId="77777777" w:rsidR="005524C2" w:rsidRPr="005F03B1" w:rsidRDefault="005524C2" w:rsidP="005524C2">
      <w:pPr>
        <w:pStyle w:val="ListParagraph"/>
        <w:spacing w:after="160" w:line="360" w:lineRule="auto"/>
        <w:ind w:left="1418"/>
        <w:jc w:val="both"/>
        <w:rPr>
          <w:rFonts w:ascii="Times New Roman" w:hAnsi="Times New Roman" w:cs="Times New Roman"/>
          <w:b/>
          <w:bCs/>
          <w:lang w:val="en-US"/>
        </w:rPr>
      </w:pPr>
    </w:p>
    <w:p w14:paraId="575BA7F2" w14:textId="77777777" w:rsidR="005524C2" w:rsidRPr="0036176B" w:rsidRDefault="005524C2" w:rsidP="005524C2">
      <w:pPr>
        <w:pStyle w:val="ListParagraph"/>
        <w:numPr>
          <w:ilvl w:val="0"/>
          <w:numId w:val="20"/>
        </w:numPr>
        <w:spacing w:after="160" w:line="360" w:lineRule="auto"/>
        <w:ind w:left="1418" w:hanging="425"/>
        <w:jc w:val="both"/>
        <w:rPr>
          <w:rFonts w:ascii="Times New Roman" w:hAnsi="Times New Roman" w:cs="Times New Roman"/>
          <w:b/>
          <w:bCs/>
        </w:rPr>
      </w:pPr>
      <w:r w:rsidRPr="00673E95">
        <w:rPr>
          <w:rFonts w:ascii="Times New Roman" w:hAnsi="Times New Roman" w:cs="Times New Roman"/>
          <w:bCs/>
          <w:spacing w:val="-4"/>
        </w:rPr>
        <w:lastRenderedPageBreak/>
        <w:t>Empati (</w:t>
      </w:r>
      <w:r w:rsidRPr="00673E95">
        <w:rPr>
          <w:rFonts w:ascii="Times New Roman" w:hAnsi="Times New Roman" w:cs="Times New Roman"/>
          <w:bCs/>
          <w:i/>
          <w:iCs/>
          <w:spacing w:val="-4"/>
        </w:rPr>
        <w:t>Empathy</w:t>
      </w:r>
      <w:r w:rsidRPr="00673E95">
        <w:rPr>
          <w:rFonts w:ascii="Times New Roman" w:hAnsi="Times New Roman" w:cs="Times New Roman"/>
          <w:bCs/>
          <w:spacing w:val="-4"/>
        </w:rPr>
        <w:t>)</w:t>
      </w:r>
    </w:p>
    <w:p w14:paraId="7246D244" w14:textId="77777777" w:rsidR="005524C2" w:rsidRPr="0036176B" w:rsidRDefault="005524C2" w:rsidP="005524C2">
      <w:pPr>
        <w:pStyle w:val="ListParagraph"/>
        <w:spacing w:after="160" w:line="360" w:lineRule="auto"/>
        <w:ind w:left="1418"/>
        <w:jc w:val="both"/>
        <w:rPr>
          <w:rFonts w:ascii="Times New Roman" w:hAnsi="Times New Roman" w:cs="Times New Roman"/>
          <w:b/>
          <w:bCs/>
        </w:rPr>
      </w:pPr>
      <w:r w:rsidRPr="0036176B">
        <w:rPr>
          <w:rFonts w:ascii="Times New Roman" w:hAnsi="Times New Roman" w:cs="Times New Roman"/>
          <w:bCs/>
          <w:spacing w:val="-4"/>
        </w:rPr>
        <w:t>Indikator ini mencakup kemudahan komunikasi yang baik, dan pemahaman akan kebutuhan pengguna sistem informasi.</w:t>
      </w:r>
    </w:p>
    <w:p w14:paraId="21FD755D" w14:textId="77777777" w:rsidR="005524C2" w:rsidRDefault="005524C2" w:rsidP="005524C2">
      <w:pPr>
        <w:pStyle w:val="ListParagraph"/>
        <w:tabs>
          <w:tab w:val="left" w:pos="993"/>
        </w:tabs>
        <w:spacing w:after="0" w:line="360" w:lineRule="auto"/>
        <w:ind w:left="993" w:right="56" w:hanging="142"/>
        <w:jc w:val="both"/>
        <w:rPr>
          <w:rFonts w:ascii="Times New Roman" w:hAnsi="Times New Roman" w:cs="Times New Roman"/>
          <w:bCs/>
          <w:spacing w:val="-4"/>
        </w:rPr>
      </w:pPr>
      <w:r>
        <w:rPr>
          <w:rFonts w:ascii="Times New Roman" w:hAnsi="Times New Roman" w:cs="Times New Roman"/>
          <w:bCs/>
          <w:spacing w:val="-4"/>
        </w:rPr>
        <w:tab/>
      </w:r>
      <w:r>
        <w:rPr>
          <w:rFonts w:ascii="Times New Roman" w:hAnsi="Times New Roman" w:cs="Times New Roman"/>
          <w:bCs/>
          <w:spacing w:val="-4"/>
        </w:rPr>
        <w:tab/>
      </w:r>
      <w:r w:rsidRPr="00A35FFF">
        <w:rPr>
          <w:rFonts w:ascii="Times New Roman" w:hAnsi="Times New Roman" w:cs="Times New Roman"/>
          <w:bCs/>
          <w:spacing w:val="-4"/>
        </w:rPr>
        <w:t xml:space="preserve">Aris kusumawati (2013), mengatakan bahwa </w:t>
      </w:r>
      <w:r w:rsidRPr="00A35FFF">
        <w:rPr>
          <w:rFonts w:ascii="Times New Roman" w:hAnsi="Times New Roman" w:cs="Times New Roman"/>
          <w:bCs/>
          <w:i/>
          <w:iCs/>
          <w:spacing w:val="-4"/>
        </w:rPr>
        <w:t xml:space="preserve">“service quality is a dynamic state associated with products, services, people, processes and environments that meet or exceed expectations”. </w:t>
      </w:r>
      <w:r w:rsidRPr="00A35FFF">
        <w:rPr>
          <w:rFonts w:ascii="Times New Roman" w:hAnsi="Times New Roman" w:cs="Times New Roman"/>
          <w:bCs/>
          <w:spacing w:val="-4"/>
        </w:rPr>
        <w:t>Kualitas layanan merupakan sebuah proses yang melibatkan produk layanan itu sendiri dengan lingkungan dan orang yang terlibat didalamnya. indikator kualitas sistem (Ari Kusumawati dkk, 2013) diantaranya tangibilitas (</w:t>
      </w:r>
      <w:r w:rsidRPr="00A35FFF">
        <w:rPr>
          <w:rFonts w:ascii="Times New Roman" w:hAnsi="Times New Roman" w:cs="Times New Roman"/>
          <w:bCs/>
          <w:i/>
          <w:iCs/>
          <w:spacing w:val="-4"/>
        </w:rPr>
        <w:t>tangibility</w:t>
      </w:r>
      <w:r w:rsidRPr="00A35FFF">
        <w:rPr>
          <w:rFonts w:ascii="Times New Roman" w:hAnsi="Times New Roman" w:cs="Times New Roman"/>
          <w:bCs/>
          <w:spacing w:val="-4"/>
        </w:rPr>
        <w:t>), keandalan (</w:t>
      </w:r>
      <w:r w:rsidRPr="00A35FFF">
        <w:rPr>
          <w:rFonts w:ascii="Times New Roman" w:hAnsi="Times New Roman" w:cs="Times New Roman"/>
          <w:bCs/>
          <w:i/>
          <w:iCs/>
          <w:spacing w:val="-4"/>
        </w:rPr>
        <w:t>reability</w:t>
      </w:r>
      <w:r w:rsidRPr="00A35FFF">
        <w:rPr>
          <w:rFonts w:ascii="Times New Roman" w:hAnsi="Times New Roman" w:cs="Times New Roman"/>
          <w:bCs/>
          <w:spacing w:val="-4"/>
        </w:rPr>
        <w:t>), daya tanggap (</w:t>
      </w:r>
      <w:r w:rsidRPr="00A35FFF">
        <w:rPr>
          <w:rFonts w:ascii="Times New Roman" w:hAnsi="Times New Roman" w:cs="Times New Roman"/>
          <w:bCs/>
          <w:i/>
          <w:iCs/>
          <w:spacing w:val="-4"/>
        </w:rPr>
        <w:t>responsiveness</w:t>
      </w:r>
      <w:r w:rsidRPr="00A35FFF">
        <w:rPr>
          <w:rFonts w:ascii="Times New Roman" w:hAnsi="Times New Roman" w:cs="Times New Roman"/>
          <w:bCs/>
          <w:spacing w:val="-4"/>
        </w:rPr>
        <w:t>), kepastian (</w:t>
      </w:r>
      <w:r w:rsidRPr="00A35FFF">
        <w:rPr>
          <w:rFonts w:ascii="Times New Roman" w:hAnsi="Times New Roman" w:cs="Times New Roman"/>
          <w:bCs/>
          <w:i/>
          <w:iCs/>
          <w:spacing w:val="-4"/>
        </w:rPr>
        <w:t>assurancy</w:t>
      </w:r>
      <w:r w:rsidRPr="00A35FFF">
        <w:rPr>
          <w:rFonts w:ascii="Times New Roman" w:hAnsi="Times New Roman" w:cs="Times New Roman"/>
          <w:bCs/>
          <w:spacing w:val="-4"/>
        </w:rPr>
        <w:t>), dan empati (</w:t>
      </w:r>
      <w:r w:rsidRPr="00A35FFF">
        <w:rPr>
          <w:rFonts w:ascii="Times New Roman" w:hAnsi="Times New Roman" w:cs="Times New Roman"/>
          <w:bCs/>
          <w:i/>
          <w:iCs/>
          <w:spacing w:val="-4"/>
        </w:rPr>
        <w:t>empathy</w:t>
      </w:r>
      <w:r w:rsidRPr="00A35FFF">
        <w:rPr>
          <w:rFonts w:ascii="Times New Roman" w:hAnsi="Times New Roman" w:cs="Times New Roman"/>
          <w:bCs/>
          <w:spacing w:val="-4"/>
        </w:rPr>
        <w:t>).</w:t>
      </w:r>
      <w:r>
        <w:rPr>
          <w:rStyle w:val="FootnoteReference"/>
          <w:rFonts w:ascii="Times New Roman" w:hAnsi="Times New Roman"/>
          <w:bCs/>
          <w:spacing w:val="-4"/>
        </w:rPr>
        <w:footnoteReference w:id="43"/>
      </w:r>
    </w:p>
    <w:p w14:paraId="138C319A" w14:textId="77777777" w:rsidR="005524C2" w:rsidRDefault="005524C2" w:rsidP="005524C2">
      <w:pPr>
        <w:pStyle w:val="ListParagraph"/>
        <w:tabs>
          <w:tab w:val="left" w:pos="993"/>
        </w:tabs>
        <w:spacing w:after="0" w:line="360" w:lineRule="auto"/>
        <w:ind w:left="993" w:right="56" w:hanging="142"/>
        <w:jc w:val="both"/>
        <w:rPr>
          <w:rFonts w:ascii="Times New Roman" w:hAnsi="Times New Roman" w:cs="Times New Roman"/>
          <w:bCs/>
          <w:spacing w:val="-4"/>
          <w:lang w:val="en-US"/>
        </w:rPr>
      </w:pPr>
      <w:r>
        <w:rPr>
          <w:rFonts w:ascii="Times New Roman" w:hAnsi="Times New Roman" w:cs="Times New Roman"/>
          <w:bCs/>
          <w:spacing w:val="-4"/>
        </w:rPr>
        <w:tab/>
      </w:r>
      <w:r>
        <w:rPr>
          <w:rFonts w:ascii="Times New Roman" w:hAnsi="Times New Roman" w:cs="Times New Roman"/>
          <w:bCs/>
          <w:spacing w:val="-4"/>
        </w:rPr>
        <w:tab/>
      </w:r>
      <w:r w:rsidRPr="00A35FFF">
        <w:rPr>
          <w:rFonts w:ascii="Times New Roman" w:hAnsi="Times New Roman" w:cs="Times New Roman"/>
          <w:bCs/>
          <w:spacing w:val="-4"/>
        </w:rPr>
        <w:t>Kualitas layanan harus melihat kebutuhan pengguna sehingga pengguna mendapat kepuasan positif terhadap kualitas layanan.</w:t>
      </w:r>
      <w:r>
        <w:rPr>
          <w:rStyle w:val="FootnoteReference"/>
          <w:rFonts w:ascii="Times New Roman" w:hAnsi="Times New Roman"/>
          <w:bCs/>
          <w:spacing w:val="-4"/>
        </w:rPr>
        <w:footnoteReference w:id="44"/>
      </w:r>
      <w:r w:rsidRPr="00A35FFF">
        <w:rPr>
          <w:rFonts w:ascii="Times New Roman" w:hAnsi="Times New Roman" w:cs="Times New Roman"/>
          <w:bCs/>
          <w:spacing w:val="-4"/>
        </w:rPr>
        <w:t xml:space="preserve"> Sehingga kualitas layanan dapat didefinisikan sebagai keselarasan </w:t>
      </w:r>
      <w:r w:rsidRPr="00A35FFF">
        <w:rPr>
          <w:rFonts w:ascii="Times New Roman" w:hAnsi="Times New Roman" w:cs="Times New Roman"/>
          <w:bCs/>
          <w:spacing w:val="-4"/>
        </w:rPr>
        <w:lastRenderedPageBreak/>
        <w:t xml:space="preserve">antara kebutuhan pengguna dan tercapainya tujuan yang dibuat oleh suatu organisasi. </w:t>
      </w:r>
    </w:p>
    <w:p w14:paraId="045798FF" w14:textId="77777777" w:rsidR="005524C2" w:rsidRPr="009C41D7" w:rsidRDefault="005524C2" w:rsidP="005524C2">
      <w:pPr>
        <w:pStyle w:val="ListParagraph"/>
        <w:numPr>
          <w:ilvl w:val="0"/>
          <w:numId w:val="15"/>
        </w:numPr>
        <w:tabs>
          <w:tab w:val="left" w:pos="1560"/>
        </w:tabs>
        <w:spacing w:after="0" w:line="360" w:lineRule="auto"/>
        <w:ind w:left="993" w:right="56" w:hanging="142"/>
        <w:jc w:val="both"/>
        <w:rPr>
          <w:rFonts w:ascii="Times New Roman" w:hAnsi="Times New Roman" w:cs="Times New Roman"/>
          <w:bCs/>
          <w:spacing w:val="-4"/>
        </w:rPr>
      </w:pPr>
      <w:r w:rsidRPr="009C41D7">
        <w:rPr>
          <w:rFonts w:ascii="Times New Roman" w:hAnsi="Times New Roman" w:cs="Times New Roman"/>
          <w:b/>
          <w:spacing w:val="-4"/>
        </w:rPr>
        <w:t>Platform Merdeka Mengajar (PMM)</w:t>
      </w:r>
    </w:p>
    <w:p w14:paraId="2F951D05" w14:textId="77777777" w:rsidR="005524C2" w:rsidRPr="00F84607" w:rsidRDefault="005524C2" w:rsidP="005524C2">
      <w:pPr>
        <w:pStyle w:val="ListParagraph"/>
        <w:numPr>
          <w:ilvl w:val="0"/>
          <w:numId w:val="12"/>
        </w:numPr>
        <w:spacing w:after="0" w:line="360" w:lineRule="auto"/>
        <w:ind w:left="1276" w:right="56" w:hanging="283"/>
        <w:jc w:val="both"/>
        <w:rPr>
          <w:rFonts w:ascii="Times New Roman" w:hAnsi="Times New Roman" w:cs="Times New Roman"/>
          <w:bCs/>
          <w:spacing w:val="-4"/>
        </w:rPr>
      </w:pPr>
      <w:r>
        <w:rPr>
          <w:rFonts w:ascii="Times New Roman" w:hAnsi="Times New Roman" w:cs="Times New Roman"/>
          <w:b/>
          <w:spacing w:val="-4"/>
        </w:rPr>
        <w:t xml:space="preserve"> Pengertian Platform Merdeka Mengajar (PMM)</w:t>
      </w:r>
    </w:p>
    <w:p w14:paraId="06870D01" w14:textId="77777777" w:rsidR="005524C2" w:rsidRDefault="005524C2" w:rsidP="005524C2">
      <w:pPr>
        <w:pStyle w:val="ListParagraph"/>
        <w:keepNext/>
        <w:spacing w:after="0" w:line="360" w:lineRule="auto"/>
        <w:ind w:left="1701" w:right="56"/>
        <w:jc w:val="both"/>
        <w:rPr>
          <w:lang w:val="en-US"/>
        </w:rPr>
      </w:pPr>
      <w:r>
        <w:rPr>
          <w:noProof/>
          <w:lang w:val="en-US" w:eastAsia="zh-CN" w:bidi="ar-SA"/>
        </w:rPr>
        <w:drawing>
          <wp:anchor distT="0" distB="0" distL="114300" distR="114300" simplePos="0" relativeHeight="251671552" behindDoc="0" locked="0" layoutInCell="1" allowOverlap="1" wp14:anchorId="727D0403" wp14:editId="410FE14C">
            <wp:simplePos x="0" y="0"/>
            <wp:positionH relativeFrom="column">
              <wp:posOffset>1123950</wp:posOffset>
            </wp:positionH>
            <wp:positionV relativeFrom="paragraph">
              <wp:posOffset>5080</wp:posOffset>
            </wp:positionV>
            <wp:extent cx="2105025" cy="2009775"/>
            <wp:effectExtent l="0" t="0" r="9525" b="9525"/>
            <wp:wrapNone/>
            <wp:docPr id="363235651" name="Picture 2" descr="MERDEKA MENGAJAR - Flip eBook Pages 1-34 | Any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DEKA MENGAJAR - Flip eBook Pages 1-34 | AnyFli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148" t="25667" r="24005" b="28793"/>
                    <a:stretch/>
                  </pic:blipFill>
                  <pic:spPr bwMode="auto">
                    <a:xfrm>
                      <a:off x="0" y="0"/>
                      <a:ext cx="2106558" cy="2011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A9E15" w14:textId="77777777" w:rsidR="005524C2" w:rsidRDefault="005524C2" w:rsidP="005524C2">
      <w:pPr>
        <w:pStyle w:val="ListParagraph"/>
        <w:keepNext/>
        <w:spacing w:after="0" w:line="360" w:lineRule="auto"/>
        <w:ind w:left="1701" w:right="56"/>
        <w:jc w:val="both"/>
        <w:rPr>
          <w:lang w:val="en-US"/>
        </w:rPr>
      </w:pPr>
    </w:p>
    <w:p w14:paraId="605F4060" w14:textId="77777777" w:rsidR="005524C2" w:rsidRDefault="005524C2" w:rsidP="005524C2">
      <w:pPr>
        <w:pStyle w:val="ListParagraph"/>
        <w:keepNext/>
        <w:spacing w:after="0" w:line="360" w:lineRule="auto"/>
        <w:ind w:left="1701" w:right="56"/>
        <w:jc w:val="both"/>
        <w:rPr>
          <w:lang w:val="en-US"/>
        </w:rPr>
      </w:pPr>
    </w:p>
    <w:p w14:paraId="41359E48" w14:textId="77777777" w:rsidR="005524C2" w:rsidRDefault="005524C2" w:rsidP="005524C2">
      <w:pPr>
        <w:pStyle w:val="ListParagraph"/>
        <w:keepNext/>
        <w:spacing w:after="0" w:line="360" w:lineRule="auto"/>
        <w:ind w:left="1701" w:right="56"/>
        <w:jc w:val="both"/>
        <w:rPr>
          <w:lang w:val="en-US"/>
        </w:rPr>
      </w:pPr>
    </w:p>
    <w:p w14:paraId="41061037" w14:textId="77777777" w:rsidR="005524C2" w:rsidRDefault="005524C2" w:rsidP="005524C2">
      <w:pPr>
        <w:pStyle w:val="ListParagraph"/>
        <w:keepNext/>
        <w:spacing w:after="0" w:line="360" w:lineRule="auto"/>
        <w:ind w:left="1701" w:right="56"/>
        <w:jc w:val="both"/>
        <w:rPr>
          <w:lang w:val="en-US"/>
        </w:rPr>
      </w:pPr>
    </w:p>
    <w:p w14:paraId="20A8E294" w14:textId="77777777" w:rsidR="005524C2" w:rsidRDefault="005524C2" w:rsidP="005524C2">
      <w:pPr>
        <w:pStyle w:val="ListParagraph"/>
        <w:keepNext/>
        <w:spacing w:after="0" w:line="360" w:lineRule="auto"/>
        <w:ind w:left="1701" w:right="56"/>
        <w:jc w:val="both"/>
        <w:rPr>
          <w:lang w:val="en-US"/>
        </w:rPr>
      </w:pPr>
    </w:p>
    <w:p w14:paraId="0A08FE04" w14:textId="77777777" w:rsidR="005524C2" w:rsidRDefault="005524C2" w:rsidP="005524C2">
      <w:pPr>
        <w:pStyle w:val="ListParagraph"/>
        <w:keepNext/>
        <w:spacing w:after="0" w:line="360" w:lineRule="auto"/>
        <w:ind w:left="1701" w:right="56"/>
        <w:jc w:val="both"/>
        <w:rPr>
          <w:lang w:val="en-US"/>
        </w:rPr>
      </w:pPr>
    </w:p>
    <w:p w14:paraId="1605A66A" w14:textId="77777777" w:rsidR="005524C2" w:rsidRDefault="005524C2" w:rsidP="005524C2">
      <w:pPr>
        <w:pStyle w:val="ListParagraph"/>
        <w:keepNext/>
        <w:spacing w:after="0" w:line="360" w:lineRule="auto"/>
        <w:ind w:left="1701" w:right="56"/>
        <w:jc w:val="both"/>
        <w:rPr>
          <w:lang w:val="en-US"/>
        </w:rPr>
      </w:pPr>
    </w:p>
    <w:p w14:paraId="71CDE481" w14:textId="77777777" w:rsidR="005524C2" w:rsidRPr="009A5B57" w:rsidRDefault="005524C2" w:rsidP="005524C2">
      <w:pPr>
        <w:pStyle w:val="Caption"/>
        <w:spacing w:line="360" w:lineRule="auto"/>
        <w:ind w:firstLine="851"/>
        <w:jc w:val="center"/>
        <w:rPr>
          <w:rFonts w:ascii="Times New Roman" w:hAnsi="Times New Roman" w:cs="Times New Roman"/>
          <w:bCs/>
          <w:color w:val="auto"/>
          <w:spacing w:val="-4"/>
        </w:rPr>
      </w:pPr>
      <w:r w:rsidRPr="009A5B57">
        <w:rPr>
          <w:rFonts w:ascii="Times New Roman" w:hAnsi="Times New Roman" w:cs="Times New Roman"/>
          <w:color w:val="auto"/>
        </w:rPr>
        <w:t>Gambar 2.2 Platform Merdeka Mengajar (PMM)</w:t>
      </w:r>
    </w:p>
    <w:p w14:paraId="02C42B51" w14:textId="77777777" w:rsidR="005524C2" w:rsidRPr="008A0B3D" w:rsidRDefault="005524C2" w:rsidP="005524C2">
      <w:pPr>
        <w:pStyle w:val="ListParagraph"/>
        <w:spacing w:after="0" w:line="360" w:lineRule="auto"/>
        <w:ind w:left="1418" w:right="56" w:firstLine="283"/>
        <w:jc w:val="both"/>
        <w:rPr>
          <w:rFonts w:ascii="Times New Roman" w:hAnsi="Times New Roman" w:cs="Times New Roman"/>
          <w:bCs/>
          <w:spacing w:val="-4"/>
        </w:rPr>
      </w:pPr>
      <w:r w:rsidRPr="008A0B3D">
        <w:rPr>
          <w:rFonts w:ascii="Times New Roman" w:hAnsi="Times New Roman" w:cs="Times New Roman"/>
        </w:rPr>
        <w:t xml:space="preserve">Platform merdeka mengajar (PMM) merupakan sebuah platform yang dikembangkan oleh kemendikbudristek sebagai penunjang kualitas pembelajaran. Platform Merdeka Mengajar (PMM) adalah salah satu platform teknologi yang dirancang untuk membantu para guru agar dapat mengajar menggunakan kurikulum merdeka dengan lebih baik, meningkatkan </w:t>
      </w:r>
      <w:r w:rsidRPr="008A0B3D">
        <w:rPr>
          <w:rFonts w:ascii="Times New Roman" w:hAnsi="Times New Roman" w:cs="Times New Roman"/>
        </w:rPr>
        <w:lastRenderedPageBreak/>
        <w:t>keterampilan mereka dan mengembangkan karir mereka melalui kurikulum mandiri. (kemendikbudristek 2022) PMM menjadi  pedoman bagi guru dalam mewujudkan pelajar pancasila yang menyediakan beberapa fitur belajar, mengajar, dan berkarya.</w:t>
      </w:r>
      <w:r w:rsidRPr="0010595F">
        <w:rPr>
          <w:vertAlign w:val="superscript"/>
        </w:rPr>
        <w:footnoteReference w:id="45"/>
      </w:r>
      <w:r w:rsidRPr="008A0B3D">
        <w:rPr>
          <w:rFonts w:ascii="Times New Roman" w:hAnsi="Times New Roman" w:cs="Times New Roman"/>
          <w:vertAlign w:val="superscript"/>
        </w:rPr>
        <w:t xml:space="preserve"> </w:t>
      </w:r>
      <w:r w:rsidRPr="008A0B3D">
        <w:rPr>
          <w:rFonts w:ascii="Times New Roman" w:hAnsi="Times New Roman" w:cs="Times New Roman"/>
        </w:rPr>
        <w:t xml:space="preserve">Aplikasi tersebut dirancang dalam strategi penerapan kurikulum merdeka yang diatur dalam Surat Edaran Nomor 2774/H.HI/KR.00.01/2022 Tentang Implementasi Kurikulum  Merdeka Secara Mandiri. </w:t>
      </w:r>
    </w:p>
    <w:p w14:paraId="3ABE7F0B" w14:textId="77777777" w:rsidR="005524C2" w:rsidRDefault="005524C2" w:rsidP="005524C2">
      <w:pPr>
        <w:pStyle w:val="ListParagraph"/>
        <w:tabs>
          <w:tab w:val="left" w:pos="1418"/>
        </w:tabs>
        <w:spacing w:after="0" w:line="360" w:lineRule="auto"/>
        <w:ind w:left="1418" w:right="5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35FFF">
        <w:rPr>
          <w:rFonts w:ascii="Times New Roman" w:hAnsi="Times New Roman" w:cs="Times New Roman"/>
        </w:rPr>
        <w:t xml:space="preserve">Kurikulum Merdeka dan Platform Merdeka Mengajar diluncurkan oleh Mendikbudristek  pada pada awal tahun 2022. PMM dibuat untuk para pendidik dan kepala sekolah, dengan menggunakan ID belajar. PMM bisa diakses hanya dengan menggunakan gawai android ataupun laptop. </w:t>
      </w:r>
      <w:r w:rsidRPr="00A35FFF">
        <w:rPr>
          <w:rFonts w:ascii="Times New Roman" w:hAnsi="Times New Roman" w:cs="Times New Roman"/>
        </w:rPr>
        <w:lastRenderedPageBreak/>
        <w:t xml:space="preserve">Selain itu keunggulan yang dimiliki PMM dapat di akses dimana pun dan kapanpun, sehingga akan sangat membantu para pendidik. Susilawati dkk (2021) dalam penelitiannya juga menyatakan bahwa PMM disajikan dalam format berbasis web dan berbasis android, sehingga pengguna dapat mengakses melalui </w:t>
      </w:r>
      <w:r w:rsidRPr="0010595F">
        <w:rPr>
          <w:rFonts w:ascii="Times New Roman" w:hAnsi="Times New Roman" w:cs="Times New Roman"/>
          <w:i/>
          <w:iCs/>
        </w:rPr>
        <w:t>smartphone</w:t>
      </w:r>
      <w:r w:rsidRPr="00A35FFF">
        <w:rPr>
          <w:rFonts w:ascii="Times New Roman" w:hAnsi="Times New Roman" w:cs="Times New Roman"/>
        </w:rPr>
        <w:t xml:space="preserve"> maupun komputer. </w:t>
      </w:r>
    </w:p>
    <w:p w14:paraId="391CA0D1" w14:textId="77777777" w:rsidR="005524C2" w:rsidRPr="00163350" w:rsidRDefault="005524C2" w:rsidP="005524C2">
      <w:pPr>
        <w:pStyle w:val="ListParagraph"/>
        <w:tabs>
          <w:tab w:val="left" w:pos="1418"/>
        </w:tabs>
        <w:spacing w:after="0" w:line="360" w:lineRule="auto"/>
        <w:ind w:left="1418" w:right="56"/>
        <w:jc w:val="both"/>
        <w:rPr>
          <w:rFonts w:ascii="Times New Roman" w:hAnsi="Times New Roman" w:cs="Times New Roman"/>
          <w:bCs/>
          <w:spacing w:val="-4"/>
        </w:rPr>
      </w:pPr>
      <w:r>
        <w:rPr>
          <w:rFonts w:ascii="Times New Roman" w:hAnsi="Times New Roman" w:cs="Times New Roman"/>
        </w:rPr>
        <w:tab/>
      </w:r>
      <w:r>
        <w:rPr>
          <w:rFonts w:ascii="Times New Roman" w:hAnsi="Times New Roman" w:cs="Times New Roman"/>
        </w:rPr>
        <w:tab/>
      </w:r>
      <w:r w:rsidRPr="00A35FFF">
        <w:rPr>
          <w:rFonts w:ascii="Times New Roman" w:hAnsi="Times New Roman" w:cs="Times New Roman"/>
        </w:rPr>
        <w:t>Dengan penjelasan di atas maka dapat disimpulkan bahwa terdapat tiga jenis kegiatan yang bisa dilakukan dengan PMM yaitu belajar, mengajar dan berkarya. Dengan memanfaatkan Platform ini guru dan kepala sekolah diberikan kesempatan yang sama untuk terus belajar, mengembangkan kompetensinya dan dapat berbagi hasil karya praktik untuk mendukung kualitas pendidikan.</w:t>
      </w:r>
    </w:p>
    <w:p w14:paraId="1A5237E9" w14:textId="77777777" w:rsidR="005524C2" w:rsidRPr="00BF146C" w:rsidRDefault="005524C2" w:rsidP="005524C2">
      <w:pPr>
        <w:pStyle w:val="ListParagraph"/>
        <w:numPr>
          <w:ilvl w:val="0"/>
          <w:numId w:val="12"/>
        </w:numPr>
        <w:spacing w:after="0" w:line="360" w:lineRule="auto"/>
        <w:ind w:left="1276" w:right="56" w:hanging="283"/>
        <w:jc w:val="both"/>
        <w:rPr>
          <w:rFonts w:ascii="Times New Roman" w:hAnsi="Times New Roman" w:cs="Times New Roman"/>
          <w:bCs/>
          <w:spacing w:val="-4"/>
        </w:rPr>
      </w:pPr>
      <w:r>
        <w:rPr>
          <w:rFonts w:ascii="Times New Roman" w:hAnsi="Times New Roman" w:cs="Times New Roman"/>
          <w:b/>
          <w:spacing w:val="-4"/>
        </w:rPr>
        <w:t>Tampilan dan Fitur Platform Merdeka Mengajar (PMM)</w:t>
      </w:r>
    </w:p>
    <w:p w14:paraId="5F37B225" w14:textId="77777777" w:rsidR="005524C2" w:rsidRPr="00B044C7" w:rsidRDefault="005524C2" w:rsidP="005524C2">
      <w:pPr>
        <w:pStyle w:val="ListParagraph"/>
        <w:spacing w:after="0" w:line="360" w:lineRule="auto"/>
        <w:ind w:left="1276" w:right="56" w:firstLine="425"/>
        <w:jc w:val="both"/>
        <w:rPr>
          <w:rFonts w:ascii="Times New Roman" w:hAnsi="Times New Roman" w:cs="Times New Roman"/>
          <w:bCs/>
          <w:vanish/>
          <w:spacing w:val="-4"/>
          <w:specVanish/>
        </w:rPr>
      </w:pPr>
      <w:r>
        <w:rPr>
          <w:rFonts w:ascii="Times New Roman" w:hAnsi="Times New Roman" w:cs="Times New Roman"/>
          <w:bCs/>
          <w:spacing w:val="-4"/>
        </w:rPr>
        <w:t xml:space="preserve">Tampilan pada PMM yang sederhana membuat pengguna lebih mudah untuk </w:t>
      </w:r>
      <w:r>
        <w:rPr>
          <w:rFonts w:ascii="Times New Roman" w:hAnsi="Times New Roman" w:cs="Times New Roman"/>
          <w:bCs/>
          <w:spacing w:val="-4"/>
        </w:rPr>
        <w:lastRenderedPageBreak/>
        <w:t xml:space="preserve">memahami dan menggunakan platform tersebut. Seperti gambar 2.3 dibawah ini. </w:t>
      </w:r>
    </w:p>
    <w:p w14:paraId="76BA20BC" w14:textId="77777777" w:rsidR="005524C2" w:rsidRDefault="005524C2" w:rsidP="005524C2">
      <w:pPr>
        <w:pStyle w:val="ListParagraph"/>
        <w:keepNext/>
        <w:spacing w:after="0" w:line="360" w:lineRule="auto"/>
        <w:ind w:left="1276" w:right="56" w:hanging="142"/>
        <w:jc w:val="both"/>
        <w:rPr>
          <w:lang w:val="en-US"/>
        </w:rPr>
      </w:pPr>
      <w:r>
        <w:t xml:space="preserve"> </w:t>
      </w:r>
    </w:p>
    <w:p w14:paraId="5D86D0B2" w14:textId="77777777" w:rsidR="005524C2" w:rsidRDefault="005524C2" w:rsidP="005524C2">
      <w:pPr>
        <w:pStyle w:val="ListParagraph"/>
        <w:keepNext/>
        <w:spacing w:after="0" w:line="360" w:lineRule="auto"/>
        <w:ind w:left="1276" w:right="56" w:hanging="142"/>
        <w:jc w:val="both"/>
        <w:rPr>
          <w:lang w:val="en-US"/>
        </w:rPr>
      </w:pPr>
      <w:r w:rsidRPr="002B14F1">
        <w:rPr>
          <w:noProof/>
          <w:lang w:val="en-US" w:eastAsia="zh-CN" w:bidi="ar-SA"/>
        </w:rPr>
        <w:drawing>
          <wp:anchor distT="0" distB="0" distL="114300" distR="114300" simplePos="0" relativeHeight="251672576" behindDoc="0" locked="0" layoutInCell="1" allowOverlap="1" wp14:anchorId="19430457" wp14:editId="3B0A4E61">
            <wp:simplePos x="0" y="0"/>
            <wp:positionH relativeFrom="column">
              <wp:posOffset>1066800</wp:posOffset>
            </wp:positionH>
            <wp:positionV relativeFrom="paragraph">
              <wp:posOffset>28575</wp:posOffset>
            </wp:positionV>
            <wp:extent cx="2324100" cy="2514600"/>
            <wp:effectExtent l="0" t="0" r="0" b="0"/>
            <wp:wrapNone/>
            <wp:docPr id="2555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167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2514600"/>
                    </a:xfrm>
                    <a:prstGeom prst="rect">
                      <a:avLst/>
                    </a:prstGeom>
                  </pic:spPr>
                </pic:pic>
              </a:graphicData>
            </a:graphic>
            <wp14:sizeRelH relativeFrom="page">
              <wp14:pctWidth>0</wp14:pctWidth>
            </wp14:sizeRelH>
            <wp14:sizeRelV relativeFrom="page">
              <wp14:pctHeight>0</wp14:pctHeight>
            </wp14:sizeRelV>
          </wp:anchor>
        </w:drawing>
      </w:r>
    </w:p>
    <w:p w14:paraId="18011502" w14:textId="77777777" w:rsidR="005524C2" w:rsidRDefault="005524C2" w:rsidP="005524C2">
      <w:pPr>
        <w:pStyle w:val="ListParagraph"/>
        <w:keepNext/>
        <w:spacing w:after="0" w:line="360" w:lineRule="auto"/>
        <w:ind w:left="1276" w:right="56" w:hanging="142"/>
        <w:jc w:val="both"/>
        <w:rPr>
          <w:lang w:val="en-US"/>
        </w:rPr>
      </w:pPr>
    </w:p>
    <w:p w14:paraId="7C8FA71E" w14:textId="77777777" w:rsidR="005524C2" w:rsidRDefault="005524C2" w:rsidP="005524C2">
      <w:pPr>
        <w:pStyle w:val="ListParagraph"/>
        <w:keepNext/>
        <w:spacing w:after="0" w:line="360" w:lineRule="auto"/>
        <w:ind w:left="1276" w:right="56" w:hanging="142"/>
        <w:jc w:val="both"/>
        <w:rPr>
          <w:lang w:val="en-US"/>
        </w:rPr>
      </w:pPr>
    </w:p>
    <w:p w14:paraId="2E0B2F59" w14:textId="77777777" w:rsidR="005524C2" w:rsidRDefault="005524C2" w:rsidP="005524C2">
      <w:pPr>
        <w:pStyle w:val="ListParagraph"/>
        <w:keepNext/>
        <w:spacing w:after="0" w:line="360" w:lineRule="auto"/>
        <w:ind w:left="1276" w:right="56" w:hanging="142"/>
        <w:jc w:val="both"/>
        <w:rPr>
          <w:lang w:val="en-US"/>
        </w:rPr>
      </w:pPr>
    </w:p>
    <w:p w14:paraId="7E243023" w14:textId="77777777" w:rsidR="005524C2" w:rsidRDefault="005524C2" w:rsidP="005524C2">
      <w:pPr>
        <w:pStyle w:val="ListParagraph"/>
        <w:keepNext/>
        <w:spacing w:after="0" w:line="360" w:lineRule="auto"/>
        <w:ind w:left="1276" w:right="56" w:hanging="142"/>
        <w:jc w:val="both"/>
        <w:rPr>
          <w:lang w:val="en-US"/>
        </w:rPr>
      </w:pPr>
    </w:p>
    <w:p w14:paraId="4D57A181" w14:textId="77777777" w:rsidR="005524C2" w:rsidRDefault="005524C2" w:rsidP="005524C2">
      <w:pPr>
        <w:pStyle w:val="ListParagraph"/>
        <w:keepNext/>
        <w:spacing w:after="0" w:line="360" w:lineRule="auto"/>
        <w:ind w:left="1276" w:right="56" w:hanging="142"/>
        <w:jc w:val="both"/>
        <w:rPr>
          <w:lang w:val="en-US"/>
        </w:rPr>
      </w:pPr>
    </w:p>
    <w:p w14:paraId="35DBB631" w14:textId="77777777" w:rsidR="005524C2" w:rsidRDefault="005524C2" w:rsidP="005524C2">
      <w:pPr>
        <w:pStyle w:val="ListParagraph"/>
        <w:keepNext/>
        <w:spacing w:after="0" w:line="360" w:lineRule="auto"/>
        <w:ind w:left="1276" w:right="56" w:hanging="142"/>
        <w:jc w:val="both"/>
        <w:rPr>
          <w:lang w:val="en-US"/>
        </w:rPr>
      </w:pPr>
    </w:p>
    <w:p w14:paraId="48E957F5" w14:textId="77777777" w:rsidR="005524C2" w:rsidRDefault="005524C2" w:rsidP="005524C2">
      <w:pPr>
        <w:pStyle w:val="ListParagraph"/>
        <w:keepNext/>
        <w:spacing w:after="0" w:line="360" w:lineRule="auto"/>
        <w:ind w:left="1276" w:right="56" w:hanging="142"/>
        <w:jc w:val="both"/>
        <w:rPr>
          <w:lang w:val="en-US"/>
        </w:rPr>
      </w:pPr>
    </w:p>
    <w:p w14:paraId="3AE029E5" w14:textId="77777777" w:rsidR="005524C2" w:rsidRDefault="005524C2" w:rsidP="005524C2">
      <w:pPr>
        <w:pStyle w:val="ListParagraph"/>
        <w:keepNext/>
        <w:spacing w:after="0" w:line="360" w:lineRule="auto"/>
        <w:ind w:left="1276" w:right="56" w:hanging="142"/>
        <w:jc w:val="both"/>
        <w:rPr>
          <w:lang w:val="en-US"/>
        </w:rPr>
      </w:pPr>
    </w:p>
    <w:p w14:paraId="44B41281" w14:textId="77777777" w:rsidR="005524C2" w:rsidRDefault="005524C2" w:rsidP="005524C2">
      <w:pPr>
        <w:pStyle w:val="ListParagraph"/>
        <w:keepNext/>
        <w:spacing w:after="0" w:line="360" w:lineRule="auto"/>
        <w:ind w:left="1276" w:right="56" w:hanging="142"/>
        <w:jc w:val="both"/>
        <w:rPr>
          <w:lang w:val="en-US"/>
        </w:rPr>
      </w:pPr>
    </w:p>
    <w:p w14:paraId="4B36B04F" w14:textId="77777777" w:rsidR="005524C2" w:rsidRPr="00B044C7" w:rsidRDefault="005524C2" w:rsidP="005524C2">
      <w:pPr>
        <w:pStyle w:val="Caption"/>
        <w:spacing w:line="360" w:lineRule="auto"/>
        <w:ind w:firstLine="993"/>
        <w:jc w:val="center"/>
        <w:rPr>
          <w:rFonts w:ascii="Times New Roman" w:hAnsi="Times New Roman" w:cs="Times New Roman"/>
          <w:bCs/>
          <w:color w:val="auto"/>
          <w:spacing w:val="-4"/>
        </w:rPr>
      </w:pPr>
      <w:r w:rsidRPr="00B044C7">
        <w:rPr>
          <w:rFonts w:ascii="Times New Roman" w:hAnsi="Times New Roman" w:cs="Times New Roman"/>
          <w:color w:val="auto"/>
        </w:rPr>
        <w:t>Gambar 2.3 Tampilan Beranda</w:t>
      </w:r>
      <w:r>
        <w:rPr>
          <w:rFonts w:ascii="Times New Roman" w:hAnsi="Times New Roman" w:cs="Times New Roman"/>
          <w:color w:val="auto"/>
        </w:rPr>
        <w:t xml:space="preserve"> pada</w:t>
      </w:r>
      <w:r w:rsidRPr="00B044C7">
        <w:rPr>
          <w:rFonts w:ascii="Times New Roman" w:hAnsi="Times New Roman" w:cs="Times New Roman"/>
          <w:color w:val="auto"/>
        </w:rPr>
        <w:t xml:space="preserve"> PMM</w:t>
      </w:r>
    </w:p>
    <w:p w14:paraId="0C16B18D" w14:textId="77777777" w:rsidR="005524C2" w:rsidRPr="00BF146C" w:rsidRDefault="005524C2" w:rsidP="005524C2">
      <w:pPr>
        <w:pStyle w:val="ListParagraph"/>
        <w:spacing w:after="0" w:line="360" w:lineRule="auto"/>
        <w:ind w:left="1276" w:right="56" w:firstLine="425"/>
        <w:jc w:val="both"/>
        <w:rPr>
          <w:rFonts w:ascii="Times New Roman" w:hAnsi="Times New Roman" w:cs="Times New Roman"/>
          <w:bCs/>
          <w:spacing w:val="-4"/>
        </w:rPr>
      </w:pPr>
      <w:r>
        <w:rPr>
          <w:rFonts w:ascii="Times New Roman" w:hAnsi="Times New Roman" w:cs="Times New Roman"/>
          <w:bCs/>
          <w:spacing w:val="-4"/>
        </w:rPr>
        <w:t xml:space="preserve"> </w:t>
      </w:r>
      <w:r w:rsidRPr="00BF146C">
        <w:rPr>
          <w:rFonts w:ascii="Times New Roman" w:hAnsi="Times New Roman" w:cs="Times New Roman"/>
          <w:bCs/>
          <w:spacing w:val="-4"/>
        </w:rPr>
        <w:t xml:space="preserve">PMM memiliki beberapa fasilitas yang menarik, fitur atau produk tersebut dibagi menjadi dua kategori, pengembangan guru dan kegiatan belajar mengajar. </w:t>
      </w:r>
    </w:p>
    <w:p w14:paraId="5DA62272" w14:textId="77777777" w:rsidR="005524C2" w:rsidRDefault="005524C2" w:rsidP="005524C2">
      <w:pPr>
        <w:pStyle w:val="ListParagraph"/>
        <w:numPr>
          <w:ilvl w:val="0"/>
          <w:numId w:val="10"/>
        </w:numPr>
        <w:tabs>
          <w:tab w:val="left" w:pos="1701"/>
        </w:tabs>
        <w:spacing w:after="0" w:line="360" w:lineRule="auto"/>
        <w:ind w:left="1134" w:right="56" w:firstLine="284"/>
        <w:jc w:val="both"/>
        <w:rPr>
          <w:rFonts w:ascii="Times New Roman" w:hAnsi="Times New Roman" w:cs="Times New Roman"/>
          <w:bCs/>
          <w:spacing w:val="-4"/>
        </w:rPr>
      </w:pPr>
      <w:r>
        <w:rPr>
          <w:rFonts w:ascii="Times New Roman" w:hAnsi="Times New Roman" w:cs="Times New Roman"/>
          <w:bCs/>
          <w:spacing w:val="-4"/>
        </w:rPr>
        <w:t>Fitur Pengembangan  guru meliputi:</w:t>
      </w:r>
    </w:p>
    <w:p w14:paraId="49846068" w14:textId="77777777" w:rsidR="005524C2" w:rsidRPr="00844283" w:rsidRDefault="005524C2" w:rsidP="005524C2">
      <w:pPr>
        <w:pStyle w:val="ListParagraph"/>
        <w:numPr>
          <w:ilvl w:val="0"/>
          <w:numId w:val="11"/>
        </w:numPr>
        <w:spacing w:after="0" w:line="360" w:lineRule="auto"/>
        <w:ind w:left="1985" w:right="56" w:hanging="284"/>
        <w:jc w:val="both"/>
        <w:rPr>
          <w:rFonts w:ascii="Times New Roman" w:hAnsi="Times New Roman" w:cs="Times New Roman"/>
          <w:bCs/>
          <w:spacing w:val="-4"/>
        </w:rPr>
      </w:pPr>
      <w:r w:rsidRPr="00CB57D9">
        <w:rPr>
          <w:rFonts w:ascii="Times New Roman" w:hAnsi="Times New Roman" w:cs="Times New Roman"/>
          <w:bCs/>
          <w:spacing w:val="-4"/>
        </w:rPr>
        <w:t xml:space="preserve">Pelatihan mandiri, yaitu </w:t>
      </w:r>
      <w:r>
        <w:rPr>
          <w:rFonts w:ascii="Times New Roman" w:hAnsi="Times New Roman"/>
        </w:rPr>
        <w:t xml:space="preserve">fitur yang </w:t>
      </w:r>
      <w:r w:rsidRPr="00CB57D9">
        <w:rPr>
          <w:rFonts w:ascii="Times New Roman" w:hAnsi="Times New Roman"/>
        </w:rPr>
        <w:t>menyimpan beberapa materi singkat yang bisa di akses secara bebas oleh guru dan tenaga pendidik dimanapun dan kapanpun.</w:t>
      </w:r>
      <w:r>
        <w:rPr>
          <w:rFonts w:ascii="Times New Roman" w:hAnsi="Times New Roman"/>
        </w:rPr>
        <w:t xml:space="preserve"> Pada pelatihan mandiri </w:t>
      </w:r>
      <w:r>
        <w:rPr>
          <w:rFonts w:ascii="Times New Roman" w:hAnsi="Times New Roman"/>
        </w:rPr>
        <w:lastRenderedPageBreak/>
        <w:t>terdiri dari topik berisi kumpulan poin yang berkaitan dengan tema pembelajaran. Tampilan pelatihan mandiri dapat dilihat pada gambar 2.4 dibawah ini.</w:t>
      </w:r>
    </w:p>
    <w:p w14:paraId="76734C52" w14:textId="77777777" w:rsidR="005524C2" w:rsidRDefault="005524C2" w:rsidP="005524C2">
      <w:pPr>
        <w:spacing w:after="0" w:line="360" w:lineRule="auto"/>
        <w:ind w:right="56"/>
        <w:jc w:val="both"/>
        <w:rPr>
          <w:rFonts w:ascii="Times New Roman" w:hAnsi="Times New Roman" w:cs="Times New Roman"/>
          <w:bCs/>
          <w:spacing w:val="-4"/>
          <w:lang w:val="en-US"/>
        </w:rPr>
      </w:pPr>
      <w:r w:rsidRPr="009B65A4">
        <w:rPr>
          <w:noProof/>
          <w:lang w:val="en-US" w:eastAsia="zh-CN" w:bidi="ar-SA"/>
        </w:rPr>
        <w:drawing>
          <wp:anchor distT="0" distB="0" distL="114300" distR="114300" simplePos="0" relativeHeight="251670528" behindDoc="0" locked="0" layoutInCell="1" allowOverlap="1" wp14:anchorId="156DB1BD" wp14:editId="2C48529D">
            <wp:simplePos x="0" y="0"/>
            <wp:positionH relativeFrom="column">
              <wp:posOffset>1340447</wp:posOffset>
            </wp:positionH>
            <wp:positionV relativeFrom="paragraph">
              <wp:posOffset>6985</wp:posOffset>
            </wp:positionV>
            <wp:extent cx="2310765" cy="3522980"/>
            <wp:effectExtent l="0" t="0" r="0" b="1270"/>
            <wp:wrapNone/>
            <wp:docPr id="189743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5303" name=""/>
                    <pic:cNvPicPr/>
                  </pic:nvPicPr>
                  <pic:blipFill rotWithShape="1">
                    <a:blip r:embed="rId32">
                      <a:extLst>
                        <a:ext uri="{28A0092B-C50C-407E-A947-70E740481C1C}">
                          <a14:useLocalDpi xmlns:a14="http://schemas.microsoft.com/office/drawing/2010/main" val="0"/>
                        </a:ext>
                      </a:extLst>
                    </a:blip>
                    <a:srcRect b="27793"/>
                    <a:stretch/>
                  </pic:blipFill>
                  <pic:spPr bwMode="auto">
                    <a:xfrm>
                      <a:off x="0" y="0"/>
                      <a:ext cx="2310765" cy="352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3DE20" w14:textId="77777777" w:rsidR="005524C2" w:rsidRDefault="005524C2" w:rsidP="005524C2">
      <w:pPr>
        <w:spacing w:after="0" w:line="360" w:lineRule="auto"/>
        <w:ind w:right="56"/>
        <w:jc w:val="both"/>
        <w:rPr>
          <w:rFonts w:ascii="Times New Roman" w:hAnsi="Times New Roman" w:cs="Times New Roman"/>
          <w:bCs/>
          <w:spacing w:val="-4"/>
          <w:lang w:val="en-US"/>
        </w:rPr>
      </w:pPr>
    </w:p>
    <w:p w14:paraId="06AD40AE" w14:textId="77777777" w:rsidR="005524C2" w:rsidRDefault="005524C2" w:rsidP="005524C2">
      <w:pPr>
        <w:spacing w:after="0" w:line="360" w:lineRule="auto"/>
        <w:ind w:right="56"/>
        <w:jc w:val="both"/>
        <w:rPr>
          <w:rFonts w:ascii="Times New Roman" w:hAnsi="Times New Roman" w:cs="Times New Roman"/>
          <w:bCs/>
          <w:spacing w:val="-4"/>
          <w:lang w:val="en-US"/>
        </w:rPr>
      </w:pPr>
    </w:p>
    <w:p w14:paraId="3F96F887" w14:textId="77777777" w:rsidR="005524C2" w:rsidRDefault="005524C2" w:rsidP="005524C2">
      <w:pPr>
        <w:spacing w:after="0" w:line="360" w:lineRule="auto"/>
        <w:ind w:right="56"/>
        <w:jc w:val="both"/>
        <w:rPr>
          <w:rFonts w:ascii="Times New Roman" w:hAnsi="Times New Roman" w:cs="Times New Roman"/>
          <w:bCs/>
          <w:spacing w:val="-4"/>
          <w:lang w:val="en-US"/>
        </w:rPr>
      </w:pPr>
    </w:p>
    <w:p w14:paraId="1DC9180E" w14:textId="77777777" w:rsidR="005524C2" w:rsidRDefault="005524C2" w:rsidP="005524C2">
      <w:pPr>
        <w:spacing w:after="0" w:line="360" w:lineRule="auto"/>
        <w:ind w:right="56"/>
        <w:jc w:val="both"/>
        <w:rPr>
          <w:rFonts w:ascii="Times New Roman" w:hAnsi="Times New Roman" w:cs="Times New Roman"/>
          <w:bCs/>
          <w:spacing w:val="-4"/>
          <w:lang w:val="en-US"/>
        </w:rPr>
      </w:pPr>
    </w:p>
    <w:p w14:paraId="46AC8FBA" w14:textId="77777777" w:rsidR="005524C2" w:rsidRDefault="005524C2" w:rsidP="005524C2">
      <w:pPr>
        <w:spacing w:after="0" w:line="360" w:lineRule="auto"/>
        <w:ind w:right="56"/>
        <w:jc w:val="both"/>
        <w:rPr>
          <w:rFonts w:ascii="Times New Roman" w:hAnsi="Times New Roman" w:cs="Times New Roman"/>
          <w:bCs/>
          <w:spacing w:val="-4"/>
          <w:lang w:val="en-US"/>
        </w:rPr>
      </w:pPr>
    </w:p>
    <w:p w14:paraId="6512A6B6" w14:textId="77777777" w:rsidR="005524C2" w:rsidRDefault="005524C2" w:rsidP="005524C2">
      <w:pPr>
        <w:spacing w:after="0" w:line="360" w:lineRule="auto"/>
        <w:ind w:right="56"/>
        <w:jc w:val="both"/>
        <w:rPr>
          <w:rFonts w:ascii="Times New Roman" w:hAnsi="Times New Roman" w:cs="Times New Roman"/>
          <w:bCs/>
          <w:spacing w:val="-4"/>
          <w:lang w:val="en-US"/>
        </w:rPr>
      </w:pPr>
    </w:p>
    <w:p w14:paraId="179293A6" w14:textId="77777777" w:rsidR="005524C2" w:rsidRDefault="005524C2" w:rsidP="005524C2">
      <w:pPr>
        <w:spacing w:after="0" w:line="360" w:lineRule="auto"/>
        <w:ind w:right="56"/>
        <w:jc w:val="both"/>
        <w:rPr>
          <w:rFonts w:ascii="Times New Roman" w:hAnsi="Times New Roman" w:cs="Times New Roman"/>
          <w:bCs/>
          <w:spacing w:val="-4"/>
          <w:lang w:val="en-US"/>
        </w:rPr>
      </w:pPr>
    </w:p>
    <w:p w14:paraId="6D37009F" w14:textId="77777777" w:rsidR="005524C2" w:rsidRDefault="005524C2" w:rsidP="005524C2">
      <w:pPr>
        <w:spacing w:after="0" w:line="360" w:lineRule="auto"/>
        <w:ind w:right="56"/>
        <w:jc w:val="both"/>
        <w:rPr>
          <w:rFonts w:ascii="Times New Roman" w:hAnsi="Times New Roman" w:cs="Times New Roman"/>
          <w:bCs/>
          <w:spacing w:val="-4"/>
          <w:lang w:val="en-US"/>
        </w:rPr>
      </w:pPr>
    </w:p>
    <w:p w14:paraId="721FD23D" w14:textId="77777777" w:rsidR="005524C2" w:rsidRDefault="005524C2" w:rsidP="005524C2">
      <w:pPr>
        <w:spacing w:after="0" w:line="360" w:lineRule="auto"/>
        <w:ind w:right="56"/>
        <w:jc w:val="both"/>
        <w:rPr>
          <w:rFonts w:ascii="Times New Roman" w:hAnsi="Times New Roman" w:cs="Times New Roman"/>
          <w:bCs/>
          <w:spacing w:val="-4"/>
          <w:lang w:val="en-US"/>
        </w:rPr>
      </w:pPr>
    </w:p>
    <w:p w14:paraId="49D15F60" w14:textId="77777777" w:rsidR="005524C2" w:rsidRDefault="005524C2" w:rsidP="005524C2">
      <w:pPr>
        <w:spacing w:after="0" w:line="360" w:lineRule="auto"/>
        <w:ind w:right="56"/>
        <w:jc w:val="both"/>
        <w:rPr>
          <w:rFonts w:ascii="Times New Roman" w:hAnsi="Times New Roman" w:cs="Times New Roman"/>
          <w:bCs/>
          <w:spacing w:val="-4"/>
          <w:lang w:val="en-US"/>
        </w:rPr>
      </w:pPr>
    </w:p>
    <w:p w14:paraId="0044D167" w14:textId="77777777" w:rsidR="005524C2" w:rsidRDefault="005524C2" w:rsidP="005524C2">
      <w:pPr>
        <w:spacing w:after="0" w:line="360" w:lineRule="auto"/>
        <w:ind w:right="56"/>
        <w:jc w:val="both"/>
        <w:rPr>
          <w:rFonts w:ascii="Times New Roman" w:hAnsi="Times New Roman" w:cs="Times New Roman"/>
          <w:bCs/>
          <w:spacing w:val="-4"/>
          <w:lang w:val="en-US"/>
        </w:rPr>
      </w:pPr>
    </w:p>
    <w:p w14:paraId="6B2202A1" w14:textId="77777777" w:rsidR="005524C2" w:rsidRDefault="005524C2" w:rsidP="005524C2">
      <w:pPr>
        <w:spacing w:after="0" w:line="360" w:lineRule="auto"/>
        <w:ind w:right="56"/>
        <w:jc w:val="both"/>
        <w:rPr>
          <w:rFonts w:ascii="Times New Roman" w:hAnsi="Times New Roman" w:cs="Times New Roman"/>
          <w:bCs/>
          <w:spacing w:val="-4"/>
          <w:lang w:val="en-US"/>
        </w:rPr>
      </w:pPr>
    </w:p>
    <w:p w14:paraId="12CBCCC2" w14:textId="77777777" w:rsidR="005524C2" w:rsidRDefault="005524C2" w:rsidP="005524C2">
      <w:pPr>
        <w:spacing w:after="0" w:line="360" w:lineRule="auto"/>
        <w:ind w:right="56"/>
        <w:jc w:val="both"/>
        <w:rPr>
          <w:rFonts w:ascii="Times New Roman" w:hAnsi="Times New Roman" w:cs="Times New Roman"/>
          <w:bCs/>
          <w:spacing w:val="-4"/>
          <w:lang w:val="en-US"/>
        </w:rPr>
      </w:pPr>
    </w:p>
    <w:p w14:paraId="2F7AF07D" w14:textId="77777777" w:rsidR="005524C2" w:rsidRDefault="005524C2" w:rsidP="005524C2">
      <w:pPr>
        <w:spacing w:after="0" w:line="360" w:lineRule="auto"/>
        <w:ind w:right="56"/>
        <w:jc w:val="both"/>
        <w:rPr>
          <w:rFonts w:ascii="Times New Roman" w:hAnsi="Times New Roman" w:cs="Times New Roman"/>
          <w:bCs/>
          <w:spacing w:val="-4"/>
          <w:lang w:val="en-US"/>
        </w:rPr>
      </w:pPr>
    </w:p>
    <w:p w14:paraId="1A68C63A" w14:textId="77777777" w:rsidR="005524C2" w:rsidRPr="00A05184" w:rsidRDefault="005524C2" w:rsidP="005524C2">
      <w:pPr>
        <w:pStyle w:val="ListParagraph"/>
        <w:keepNext/>
        <w:spacing w:after="0" w:line="360" w:lineRule="auto"/>
        <w:ind w:left="1985" w:right="56"/>
        <w:rPr>
          <w:vanish/>
          <w:lang w:val="en-US"/>
          <w:specVanish/>
        </w:rPr>
      </w:pPr>
    </w:p>
    <w:p w14:paraId="4089583E" w14:textId="77777777" w:rsidR="005524C2" w:rsidRPr="00A77786" w:rsidRDefault="005524C2" w:rsidP="005524C2">
      <w:pPr>
        <w:pStyle w:val="Caption"/>
        <w:spacing w:line="360" w:lineRule="auto"/>
        <w:ind w:left="1985"/>
        <w:jc w:val="center"/>
        <w:rPr>
          <w:rFonts w:ascii="Times New Roman" w:hAnsi="Times New Roman" w:cs="Times New Roman"/>
          <w:bCs/>
          <w:color w:val="auto"/>
          <w:spacing w:val="-4"/>
        </w:rPr>
      </w:pPr>
      <w:r w:rsidRPr="00A77786">
        <w:rPr>
          <w:rFonts w:ascii="Times New Roman" w:hAnsi="Times New Roman" w:cs="Times New Roman"/>
          <w:color w:val="auto"/>
        </w:rPr>
        <w:t xml:space="preserve">Gambar 2.4 </w:t>
      </w:r>
      <w:r>
        <w:rPr>
          <w:rFonts w:ascii="Times New Roman" w:hAnsi="Times New Roman" w:cs="Times New Roman"/>
          <w:color w:val="auto"/>
        </w:rPr>
        <w:t xml:space="preserve">Tampilan Fitur </w:t>
      </w:r>
      <w:r w:rsidRPr="00A77786">
        <w:rPr>
          <w:rFonts w:ascii="Times New Roman" w:hAnsi="Times New Roman" w:cs="Times New Roman"/>
          <w:color w:val="auto"/>
        </w:rPr>
        <w:t xml:space="preserve">Pelatihan Mandiri </w:t>
      </w:r>
      <w:r>
        <w:rPr>
          <w:rFonts w:ascii="Times New Roman" w:hAnsi="Times New Roman" w:cs="Times New Roman"/>
          <w:color w:val="auto"/>
        </w:rPr>
        <w:t xml:space="preserve">pada </w:t>
      </w:r>
      <w:r w:rsidRPr="00A77786">
        <w:rPr>
          <w:rFonts w:ascii="Times New Roman" w:hAnsi="Times New Roman" w:cs="Times New Roman"/>
          <w:color w:val="auto"/>
        </w:rPr>
        <w:t>PMM</w:t>
      </w:r>
    </w:p>
    <w:p w14:paraId="700B0CB3" w14:textId="77777777" w:rsidR="005524C2" w:rsidRPr="004975B6" w:rsidRDefault="005524C2" w:rsidP="005524C2">
      <w:pPr>
        <w:pStyle w:val="ListParagraph"/>
        <w:numPr>
          <w:ilvl w:val="0"/>
          <w:numId w:val="11"/>
        </w:numPr>
        <w:spacing w:after="0" w:line="360" w:lineRule="auto"/>
        <w:ind w:left="1985" w:right="56" w:hanging="284"/>
        <w:jc w:val="both"/>
        <w:rPr>
          <w:rFonts w:ascii="Times New Roman" w:hAnsi="Times New Roman" w:cs="Times New Roman"/>
          <w:bCs/>
          <w:spacing w:val="-4"/>
        </w:rPr>
      </w:pPr>
      <w:r w:rsidRPr="00A35FFF">
        <w:rPr>
          <w:rFonts w:ascii="Times New Roman" w:hAnsi="Times New Roman"/>
        </w:rPr>
        <w:lastRenderedPageBreak/>
        <w:t xml:space="preserve">Video inspirasi, yaitu berisi kumpulan video inspiratif yang dibuat oleh kemendikbudristek dan para ahli, digunakan sebagai acuan bagi guru dan tenaga kependidikan untuk meningkatkan kompetensinya sebagai pendidik.  </w:t>
      </w:r>
      <w:r>
        <w:rPr>
          <w:rFonts w:ascii="Times New Roman" w:hAnsi="Times New Roman"/>
        </w:rPr>
        <w:t xml:space="preserve">Berikut tampilan video inspirasi pada PMM. </w:t>
      </w:r>
    </w:p>
    <w:p w14:paraId="72F3287C" w14:textId="77777777" w:rsidR="005524C2" w:rsidRDefault="005524C2" w:rsidP="005524C2">
      <w:pPr>
        <w:pStyle w:val="ListParagraph"/>
        <w:keepNext/>
        <w:spacing w:after="0" w:line="360" w:lineRule="auto"/>
        <w:ind w:left="1985" w:right="56" w:firstLine="142"/>
        <w:jc w:val="both"/>
      </w:pPr>
      <w:r w:rsidRPr="004975B6">
        <w:rPr>
          <w:noProof/>
          <w:lang w:val="en-US" w:eastAsia="zh-CN" w:bidi="ar-SA"/>
        </w:rPr>
        <w:drawing>
          <wp:inline distT="0" distB="0" distL="0" distR="0" wp14:anchorId="6D96184A" wp14:editId="322EC51F">
            <wp:extent cx="2143125" cy="2936343"/>
            <wp:effectExtent l="0" t="0" r="0" b="0"/>
            <wp:docPr id="87199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9945" name=""/>
                    <pic:cNvPicPr/>
                  </pic:nvPicPr>
                  <pic:blipFill rotWithShape="1">
                    <a:blip r:embed="rId33"/>
                    <a:srcRect b="27331"/>
                    <a:stretch/>
                  </pic:blipFill>
                  <pic:spPr bwMode="auto">
                    <a:xfrm>
                      <a:off x="0" y="0"/>
                      <a:ext cx="2143125" cy="2936343"/>
                    </a:xfrm>
                    <a:prstGeom prst="rect">
                      <a:avLst/>
                    </a:prstGeom>
                    <a:ln>
                      <a:noFill/>
                    </a:ln>
                    <a:extLst>
                      <a:ext uri="{53640926-AAD7-44D8-BBD7-CCE9431645EC}">
                        <a14:shadowObscured xmlns:a14="http://schemas.microsoft.com/office/drawing/2010/main"/>
                      </a:ext>
                    </a:extLst>
                  </pic:spPr>
                </pic:pic>
              </a:graphicData>
            </a:graphic>
          </wp:inline>
        </w:drawing>
      </w:r>
    </w:p>
    <w:p w14:paraId="756507D1" w14:textId="77777777" w:rsidR="005524C2" w:rsidRPr="00D57F14" w:rsidRDefault="005524C2" w:rsidP="005524C2">
      <w:pPr>
        <w:pStyle w:val="Caption"/>
        <w:spacing w:line="360" w:lineRule="auto"/>
        <w:ind w:left="1985"/>
        <w:jc w:val="center"/>
        <w:rPr>
          <w:rFonts w:ascii="Times New Roman" w:hAnsi="Times New Roman" w:cs="Times New Roman"/>
          <w:bCs/>
          <w:color w:val="auto"/>
          <w:spacing w:val="-4"/>
        </w:rPr>
      </w:pPr>
      <w:r w:rsidRPr="00B0752C">
        <w:rPr>
          <w:rFonts w:ascii="Times New Roman" w:hAnsi="Times New Roman" w:cs="Times New Roman"/>
          <w:color w:val="auto"/>
        </w:rPr>
        <w:t xml:space="preserve">Gambar 2.5 Tampilan </w:t>
      </w:r>
      <w:r>
        <w:rPr>
          <w:rFonts w:ascii="Times New Roman" w:hAnsi="Times New Roman" w:cs="Times New Roman"/>
          <w:color w:val="auto"/>
        </w:rPr>
        <w:t xml:space="preserve">Fitur </w:t>
      </w:r>
      <w:r w:rsidRPr="00B0752C">
        <w:rPr>
          <w:rFonts w:ascii="Times New Roman" w:hAnsi="Times New Roman" w:cs="Times New Roman"/>
          <w:color w:val="auto"/>
        </w:rPr>
        <w:t>Video Inspirasi PMM</w:t>
      </w:r>
    </w:p>
    <w:p w14:paraId="3FE9D6FC" w14:textId="77777777" w:rsidR="005524C2" w:rsidRPr="00862C6D" w:rsidRDefault="005524C2" w:rsidP="005524C2">
      <w:pPr>
        <w:pStyle w:val="ListParagraph"/>
        <w:numPr>
          <w:ilvl w:val="0"/>
          <w:numId w:val="11"/>
        </w:numPr>
        <w:spacing w:after="0" w:line="360" w:lineRule="auto"/>
        <w:ind w:left="1985" w:right="56" w:hanging="284"/>
        <w:jc w:val="both"/>
        <w:rPr>
          <w:rFonts w:ascii="Times New Roman" w:hAnsi="Times New Roman" w:cs="Times New Roman"/>
          <w:bCs/>
          <w:spacing w:val="-4"/>
        </w:rPr>
      </w:pPr>
      <w:r w:rsidRPr="00A35FFF">
        <w:rPr>
          <w:rFonts w:ascii="Times New Roman" w:hAnsi="Times New Roman"/>
        </w:rPr>
        <w:lastRenderedPageBreak/>
        <w:t>Bukti karya saya, yaitu digunakan sebagai tempat dokumentasi untuk berbagi praktik pengalaman yang menggambarkan  kinerja, kompetensi dan konten menarik dari teman sejawat.</w:t>
      </w:r>
      <w:r>
        <w:rPr>
          <w:rStyle w:val="FootnoteReference"/>
          <w:rFonts w:ascii="Times New Roman" w:hAnsi="Times New Roman"/>
        </w:rPr>
        <w:footnoteReference w:id="46"/>
      </w:r>
      <w:r>
        <w:rPr>
          <w:rFonts w:ascii="Times New Roman" w:hAnsi="Times New Roman"/>
        </w:rPr>
        <w:t xml:space="preserve"> Guru dapat menggunakan produk Bukti karya saya untuk: </w:t>
      </w:r>
    </w:p>
    <w:p w14:paraId="08E95758" w14:textId="77777777" w:rsidR="005524C2" w:rsidRDefault="005524C2" w:rsidP="005524C2">
      <w:pPr>
        <w:pStyle w:val="ListParagraph"/>
        <w:numPr>
          <w:ilvl w:val="0"/>
          <w:numId w:val="34"/>
        </w:numPr>
        <w:spacing w:after="0" w:line="360" w:lineRule="auto"/>
        <w:ind w:left="2268" w:right="56"/>
        <w:jc w:val="both"/>
        <w:rPr>
          <w:rFonts w:ascii="Times New Roman" w:hAnsi="Times New Roman" w:cs="Times New Roman"/>
          <w:bCs/>
          <w:spacing w:val="-4"/>
        </w:rPr>
      </w:pPr>
      <w:r>
        <w:rPr>
          <w:rFonts w:ascii="Times New Roman" w:hAnsi="Times New Roman" w:cs="Times New Roman"/>
          <w:bCs/>
          <w:spacing w:val="-4"/>
        </w:rPr>
        <w:t>Menyimpan dan mengelola rekam jejak dalam melaksanakan tugas utama, sebagai penunjang dalam pengembangan diri dan karier,</w:t>
      </w:r>
    </w:p>
    <w:p w14:paraId="7AC87D9E" w14:textId="77777777" w:rsidR="005524C2" w:rsidRDefault="005524C2" w:rsidP="005524C2">
      <w:pPr>
        <w:pStyle w:val="ListParagraph"/>
        <w:numPr>
          <w:ilvl w:val="0"/>
          <w:numId w:val="34"/>
        </w:numPr>
        <w:spacing w:after="0" w:line="360" w:lineRule="auto"/>
        <w:ind w:left="2268" w:right="56"/>
        <w:jc w:val="both"/>
        <w:rPr>
          <w:rFonts w:ascii="Times New Roman" w:hAnsi="Times New Roman" w:cs="Times New Roman"/>
          <w:bCs/>
          <w:spacing w:val="-4"/>
        </w:rPr>
      </w:pPr>
      <w:r w:rsidRPr="006B27D2">
        <w:rPr>
          <w:rFonts w:ascii="Times New Roman" w:hAnsi="Times New Roman" w:cs="Times New Roman"/>
          <w:bCs/>
          <w:spacing w:val="-4"/>
        </w:rPr>
        <w:t xml:space="preserve">Berbagi karya dengan rekan sejawat untuk mendapatkan umpan balik, agar dapat saling belajar praktik baik, serta bertukar ide atau ide. </w:t>
      </w:r>
    </w:p>
    <w:p w14:paraId="78880E81" w14:textId="77777777" w:rsidR="005524C2" w:rsidRDefault="005524C2" w:rsidP="005524C2">
      <w:pPr>
        <w:pStyle w:val="ListParagraph"/>
        <w:keepNext/>
        <w:spacing w:after="0" w:line="360" w:lineRule="auto"/>
        <w:ind w:left="2268" w:right="56" w:hanging="425"/>
        <w:jc w:val="both"/>
        <w:rPr>
          <w:lang w:val="en-US"/>
        </w:rPr>
      </w:pPr>
      <w:r>
        <w:rPr>
          <w:noProof/>
          <w:lang w:val="en-US" w:eastAsia="zh-CN" w:bidi="ar-SA"/>
        </w:rPr>
        <w:lastRenderedPageBreak/>
        <w:drawing>
          <wp:anchor distT="0" distB="0" distL="114300" distR="114300" simplePos="0" relativeHeight="251673600" behindDoc="0" locked="0" layoutInCell="1" allowOverlap="1" wp14:anchorId="474D0204" wp14:editId="70531F6E">
            <wp:simplePos x="0" y="0"/>
            <wp:positionH relativeFrom="column">
              <wp:posOffset>1373423</wp:posOffset>
            </wp:positionH>
            <wp:positionV relativeFrom="paragraph">
              <wp:posOffset>104140</wp:posOffset>
            </wp:positionV>
            <wp:extent cx="1743075" cy="1821180"/>
            <wp:effectExtent l="0" t="0" r="9525" b="7620"/>
            <wp:wrapNone/>
            <wp:docPr id="1230242058" name="Picture 4" descr="Mengenal Fitur Bukti Karya – Merdeka Meng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genal Fitur Bukti Karya – Merdeka Mengaja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13" b="33572"/>
                    <a:stretch/>
                  </pic:blipFill>
                  <pic:spPr bwMode="auto">
                    <a:xfrm>
                      <a:off x="0" y="0"/>
                      <a:ext cx="17430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171AA" w14:textId="77777777" w:rsidR="005524C2" w:rsidRDefault="005524C2" w:rsidP="005524C2">
      <w:pPr>
        <w:pStyle w:val="ListParagraph"/>
        <w:keepNext/>
        <w:spacing w:after="0" w:line="360" w:lineRule="auto"/>
        <w:ind w:left="2268" w:right="56" w:hanging="425"/>
        <w:jc w:val="both"/>
        <w:rPr>
          <w:lang w:val="en-US"/>
        </w:rPr>
      </w:pPr>
    </w:p>
    <w:p w14:paraId="4A92318B" w14:textId="77777777" w:rsidR="005524C2" w:rsidRDefault="005524C2" w:rsidP="005524C2">
      <w:pPr>
        <w:pStyle w:val="ListParagraph"/>
        <w:keepNext/>
        <w:spacing w:after="0" w:line="360" w:lineRule="auto"/>
        <w:ind w:left="2268" w:right="56" w:hanging="425"/>
        <w:jc w:val="both"/>
        <w:rPr>
          <w:lang w:val="en-US"/>
        </w:rPr>
      </w:pPr>
    </w:p>
    <w:p w14:paraId="65837078" w14:textId="77777777" w:rsidR="005524C2" w:rsidRDefault="005524C2" w:rsidP="005524C2">
      <w:pPr>
        <w:pStyle w:val="ListParagraph"/>
        <w:keepNext/>
        <w:spacing w:after="0" w:line="360" w:lineRule="auto"/>
        <w:ind w:left="2268" w:right="56" w:hanging="425"/>
        <w:jc w:val="both"/>
        <w:rPr>
          <w:lang w:val="en-US"/>
        </w:rPr>
      </w:pPr>
    </w:p>
    <w:p w14:paraId="7E7E96AA" w14:textId="77777777" w:rsidR="005524C2" w:rsidRDefault="005524C2" w:rsidP="005524C2">
      <w:pPr>
        <w:pStyle w:val="ListParagraph"/>
        <w:keepNext/>
        <w:spacing w:after="0" w:line="360" w:lineRule="auto"/>
        <w:ind w:left="2268" w:right="56" w:hanging="425"/>
        <w:jc w:val="both"/>
        <w:rPr>
          <w:lang w:val="en-US"/>
        </w:rPr>
      </w:pPr>
    </w:p>
    <w:p w14:paraId="5966E740" w14:textId="77777777" w:rsidR="005524C2" w:rsidRDefault="005524C2" w:rsidP="005524C2">
      <w:pPr>
        <w:pStyle w:val="ListParagraph"/>
        <w:keepNext/>
        <w:spacing w:after="0" w:line="360" w:lineRule="auto"/>
        <w:ind w:left="2268" w:right="56" w:hanging="425"/>
        <w:jc w:val="both"/>
        <w:rPr>
          <w:lang w:val="en-US"/>
        </w:rPr>
      </w:pPr>
    </w:p>
    <w:p w14:paraId="5BC266E1" w14:textId="77777777" w:rsidR="005524C2" w:rsidRDefault="005524C2" w:rsidP="005524C2">
      <w:pPr>
        <w:pStyle w:val="ListParagraph"/>
        <w:keepNext/>
        <w:spacing w:after="0" w:line="360" w:lineRule="auto"/>
        <w:ind w:left="2268" w:right="56" w:hanging="425"/>
        <w:jc w:val="both"/>
        <w:rPr>
          <w:lang w:val="en-US"/>
        </w:rPr>
      </w:pPr>
    </w:p>
    <w:p w14:paraId="4BF19D67" w14:textId="77777777" w:rsidR="005524C2" w:rsidRPr="00A05184" w:rsidRDefault="005524C2" w:rsidP="005524C2">
      <w:pPr>
        <w:pStyle w:val="ListParagraph"/>
        <w:keepNext/>
        <w:spacing w:after="0" w:line="360" w:lineRule="auto"/>
        <w:ind w:left="2268" w:right="56" w:hanging="425"/>
        <w:jc w:val="both"/>
        <w:rPr>
          <w:lang w:val="en-US"/>
        </w:rPr>
      </w:pPr>
    </w:p>
    <w:p w14:paraId="0F306631" w14:textId="77777777" w:rsidR="005524C2" w:rsidRDefault="005524C2" w:rsidP="005524C2">
      <w:pPr>
        <w:pStyle w:val="Caption"/>
        <w:spacing w:line="360" w:lineRule="auto"/>
        <w:ind w:firstLine="1701"/>
        <w:jc w:val="both"/>
        <w:rPr>
          <w:rFonts w:ascii="Times New Roman" w:hAnsi="Times New Roman" w:cs="Times New Roman"/>
          <w:color w:val="auto"/>
          <w:lang w:val="en-US"/>
        </w:rPr>
      </w:pPr>
      <w:r w:rsidRPr="00FC5D6F">
        <w:rPr>
          <w:rFonts w:ascii="Times New Roman" w:hAnsi="Times New Roman" w:cs="Times New Roman"/>
          <w:color w:val="auto"/>
        </w:rPr>
        <w:t>Gambar 2.</w:t>
      </w:r>
      <w:r>
        <w:rPr>
          <w:rFonts w:ascii="Times New Roman" w:hAnsi="Times New Roman" w:cs="Times New Roman"/>
          <w:color w:val="auto"/>
        </w:rPr>
        <w:t>6</w:t>
      </w:r>
      <w:r w:rsidRPr="00FC5D6F">
        <w:rPr>
          <w:rFonts w:ascii="Times New Roman" w:hAnsi="Times New Roman" w:cs="Times New Roman"/>
          <w:color w:val="auto"/>
        </w:rPr>
        <w:t xml:space="preserve"> Tampilan</w:t>
      </w:r>
      <w:r>
        <w:rPr>
          <w:rFonts w:ascii="Times New Roman" w:hAnsi="Times New Roman" w:cs="Times New Roman"/>
          <w:color w:val="auto"/>
        </w:rPr>
        <w:t xml:space="preserve"> Fitur</w:t>
      </w:r>
      <w:r w:rsidRPr="00FC5D6F">
        <w:rPr>
          <w:rFonts w:ascii="Times New Roman" w:hAnsi="Times New Roman" w:cs="Times New Roman"/>
          <w:color w:val="auto"/>
        </w:rPr>
        <w:t xml:space="preserve"> Bukti Karya pada PMM</w:t>
      </w:r>
    </w:p>
    <w:p w14:paraId="4ECD1D3F" w14:textId="77777777" w:rsidR="005524C2" w:rsidRDefault="005524C2" w:rsidP="005524C2">
      <w:pPr>
        <w:pStyle w:val="ListParagraph"/>
        <w:numPr>
          <w:ilvl w:val="0"/>
          <w:numId w:val="10"/>
        </w:numPr>
        <w:tabs>
          <w:tab w:val="left" w:pos="1701"/>
        </w:tabs>
        <w:spacing w:after="0" w:line="360" w:lineRule="auto"/>
        <w:ind w:left="1418" w:right="56" w:firstLine="0"/>
        <w:jc w:val="both"/>
        <w:rPr>
          <w:rFonts w:ascii="Times New Roman" w:hAnsi="Times New Roman" w:cs="Times New Roman"/>
          <w:bCs/>
          <w:spacing w:val="-4"/>
        </w:rPr>
      </w:pPr>
      <w:r>
        <w:rPr>
          <w:rFonts w:ascii="Times New Roman" w:hAnsi="Times New Roman" w:cs="Times New Roman"/>
          <w:bCs/>
          <w:spacing w:val="-4"/>
        </w:rPr>
        <w:t xml:space="preserve">Fitur kegiatan belajar mengajar </w:t>
      </w:r>
    </w:p>
    <w:p w14:paraId="2DE7E39D" w14:textId="5AB69389" w:rsidR="005524C2" w:rsidRPr="008B763C" w:rsidRDefault="005524C2" w:rsidP="005524C2">
      <w:pPr>
        <w:pStyle w:val="ListParagraph"/>
        <w:numPr>
          <w:ilvl w:val="0"/>
          <w:numId w:val="17"/>
        </w:numPr>
        <w:tabs>
          <w:tab w:val="left" w:pos="2127"/>
        </w:tabs>
        <w:spacing w:after="0" w:line="360" w:lineRule="auto"/>
        <w:ind w:left="2127" w:right="56" w:hanging="284"/>
        <w:jc w:val="both"/>
        <w:rPr>
          <w:rFonts w:ascii="Times New Roman" w:hAnsi="Times New Roman" w:cs="Times New Roman"/>
          <w:bCs/>
          <w:spacing w:val="-4"/>
        </w:rPr>
      </w:pPr>
      <w:r w:rsidRPr="00813D77">
        <w:rPr>
          <w:rFonts w:ascii="Times New Roman" w:hAnsi="Times New Roman" w:cs="Times New Roman"/>
          <w:bCs/>
          <w:spacing w:val="-4"/>
        </w:rPr>
        <w:t xml:space="preserve">Asesmen murid, </w:t>
      </w:r>
      <w:r w:rsidRPr="00813D77">
        <w:rPr>
          <w:rFonts w:ascii="Times New Roman" w:hAnsi="Times New Roman"/>
        </w:rPr>
        <w:t>adalah proses</w:t>
      </w:r>
      <w:r>
        <w:rPr>
          <w:rFonts w:ascii="Times New Roman" w:hAnsi="Times New Roman"/>
        </w:rPr>
        <w:t xml:space="preserve"> </w:t>
      </w:r>
      <w:r w:rsidRPr="00813D77">
        <w:rPr>
          <w:rFonts w:ascii="Times New Roman" w:hAnsi="Times New Roman"/>
        </w:rPr>
        <w:t>pengumpulan dan pengolahan informasi untuk menentukan kebutuhan belajar, perkembangan, dan pencapaian hasil belajar peserta didik pada bidang numerasi dan literasi yang hasilnya akan dijadikan sebagai bahan refleksi dan sebagai dasar peningkatan kualitas dari  pembelajaran.</w:t>
      </w:r>
      <w:r>
        <w:rPr>
          <w:rFonts w:ascii="Times New Roman" w:hAnsi="Times New Roman"/>
        </w:rPr>
        <w:t xml:space="preserve"> Asesmen murid berisi kumpulan paket soal yang telah dipetakan berdasarkan fase dan mata pelajaran tertentu.</w:t>
      </w:r>
    </w:p>
    <w:p w14:paraId="3413BCD3" w14:textId="2946CD41" w:rsidR="005524C2" w:rsidRDefault="002C62BE" w:rsidP="005524C2">
      <w:pPr>
        <w:tabs>
          <w:tab w:val="left" w:pos="2127"/>
        </w:tabs>
        <w:spacing w:after="0" w:line="360" w:lineRule="auto"/>
        <w:ind w:right="56"/>
        <w:jc w:val="both"/>
        <w:rPr>
          <w:rFonts w:ascii="Times New Roman" w:hAnsi="Times New Roman" w:cs="Times New Roman"/>
          <w:bCs/>
          <w:spacing w:val="-4"/>
          <w:lang w:val="en-US"/>
        </w:rPr>
      </w:pPr>
      <w:r>
        <w:rPr>
          <w:noProof/>
          <w:lang w:val="en-US" w:eastAsia="zh-CN" w:bidi="ar-SA"/>
        </w:rPr>
        <w:lastRenderedPageBreak/>
        <w:drawing>
          <wp:anchor distT="0" distB="0" distL="114300" distR="114300" simplePos="0" relativeHeight="251674624" behindDoc="1" locked="0" layoutInCell="1" allowOverlap="1" wp14:anchorId="3FE99FD8" wp14:editId="37F9398C">
            <wp:simplePos x="0" y="0"/>
            <wp:positionH relativeFrom="column">
              <wp:posOffset>1193800</wp:posOffset>
            </wp:positionH>
            <wp:positionV relativeFrom="paragraph">
              <wp:posOffset>635</wp:posOffset>
            </wp:positionV>
            <wp:extent cx="2085975" cy="2162175"/>
            <wp:effectExtent l="0" t="0" r="9525" b="9525"/>
            <wp:wrapTight wrapText="bothSides">
              <wp:wrapPolygon edited="0">
                <wp:start x="0" y="0"/>
                <wp:lineTo x="0" y="21505"/>
                <wp:lineTo x="21501" y="21505"/>
                <wp:lineTo x="21501" y="0"/>
                <wp:lineTo x="0" y="0"/>
              </wp:wrapPolygon>
            </wp:wrapTight>
            <wp:docPr id="405977687" name="Picture 6" descr="Mengenal Fitur Asesmen Murid – Merdeka Meng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ngenal Fitur Asesmen Murid – Merdeka Mengaj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5832"/>
                    <a:stretch/>
                  </pic:blipFill>
                  <pic:spPr bwMode="auto">
                    <a:xfrm>
                      <a:off x="0" y="0"/>
                      <a:ext cx="208597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FCCBB" w14:textId="77777777"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4E9E1938" w14:textId="77777777"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223A59C7" w14:textId="097127C9"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3392F85E" w14:textId="77777777"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284EF628" w14:textId="4F7BEFEB"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7846255C" w14:textId="77777777"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3614298B" w14:textId="169E0656"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3E8A7B5C" w14:textId="77777777" w:rsidR="005524C2" w:rsidRDefault="005524C2" w:rsidP="005524C2">
      <w:pPr>
        <w:tabs>
          <w:tab w:val="left" w:pos="2127"/>
        </w:tabs>
        <w:spacing w:after="0" w:line="360" w:lineRule="auto"/>
        <w:ind w:right="56"/>
        <w:jc w:val="both"/>
        <w:rPr>
          <w:rFonts w:ascii="Times New Roman" w:hAnsi="Times New Roman" w:cs="Times New Roman"/>
          <w:bCs/>
          <w:spacing w:val="-4"/>
          <w:lang w:val="en-US"/>
        </w:rPr>
      </w:pPr>
    </w:p>
    <w:p w14:paraId="61AB454C" w14:textId="690267CA" w:rsidR="005524C2" w:rsidRPr="002F2442" w:rsidRDefault="005524C2" w:rsidP="005524C2">
      <w:pPr>
        <w:pStyle w:val="Caption"/>
        <w:spacing w:line="360" w:lineRule="auto"/>
        <w:ind w:left="1701" w:hanging="426"/>
        <w:jc w:val="center"/>
        <w:rPr>
          <w:rFonts w:ascii="Times New Roman" w:hAnsi="Times New Roman" w:cs="Times New Roman"/>
          <w:bCs/>
          <w:color w:val="auto"/>
          <w:spacing w:val="-4"/>
        </w:rPr>
      </w:pPr>
      <w:r w:rsidRPr="002F2442">
        <w:rPr>
          <w:rFonts w:ascii="Times New Roman" w:hAnsi="Times New Roman" w:cs="Times New Roman"/>
          <w:color w:val="auto"/>
        </w:rPr>
        <w:t xml:space="preserve">Gambar 2.7 Tampilan Fitur Asesmen Murid </w:t>
      </w:r>
      <w:r>
        <w:rPr>
          <w:rFonts w:ascii="Times New Roman" w:hAnsi="Times New Roman" w:cs="Times New Roman"/>
          <w:color w:val="auto"/>
        </w:rPr>
        <w:t>pada PMM</w:t>
      </w:r>
    </w:p>
    <w:p w14:paraId="028E5C64" w14:textId="77777777" w:rsidR="005524C2" w:rsidRPr="00745D8A" w:rsidRDefault="005524C2" w:rsidP="005524C2">
      <w:pPr>
        <w:pStyle w:val="ListParagraph"/>
        <w:numPr>
          <w:ilvl w:val="0"/>
          <w:numId w:val="17"/>
        </w:numPr>
        <w:tabs>
          <w:tab w:val="left" w:pos="2127"/>
        </w:tabs>
        <w:spacing w:after="0" w:line="360" w:lineRule="auto"/>
        <w:ind w:left="2127" w:right="56" w:hanging="284"/>
        <w:jc w:val="both"/>
        <w:rPr>
          <w:rFonts w:ascii="Times New Roman" w:hAnsi="Times New Roman" w:cs="Times New Roman"/>
          <w:bCs/>
          <w:spacing w:val="-4"/>
        </w:rPr>
      </w:pPr>
      <w:r w:rsidRPr="00813D77">
        <w:rPr>
          <w:rFonts w:ascii="Times New Roman" w:hAnsi="Times New Roman"/>
        </w:rPr>
        <w:t>Perangkat ajar, adalah berbagai bahan ajar penunjang kegiatan belajar mengajar, seperti bahan ajar, modul ajar, modul proyek atau buku teks.</w:t>
      </w:r>
      <w:r>
        <w:rPr>
          <w:rStyle w:val="FootnoteReference"/>
          <w:rFonts w:ascii="Times New Roman" w:hAnsi="Times New Roman"/>
        </w:rPr>
        <w:footnoteReference w:id="47"/>
      </w:r>
      <w:r>
        <w:rPr>
          <w:rFonts w:ascii="Times New Roman" w:hAnsi="Times New Roman"/>
        </w:rPr>
        <w:t xml:space="preserve"> Guru dapat menggunakan produk perangkat ajar untuk:</w:t>
      </w:r>
      <w:r>
        <w:rPr>
          <w:rStyle w:val="FootnoteReference"/>
          <w:rFonts w:ascii="Times New Roman" w:hAnsi="Times New Roman"/>
        </w:rPr>
        <w:footnoteReference w:id="48"/>
      </w:r>
    </w:p>
    <w:p w14:paraId="2A7B0B65" w14:textId="77777777" w:rsidR="005524C2" w:rsidRDefault="005524C2" w:rsidP="005524C2">
      <w:pPr>
        <w:pStyle w:val="ListParagraph"/>
        <w:numPr>
          <w:ilvl w:val="0"/>
          <w:numId w:val="33"/>
        </w:numPr>
        <w:tabs>
          <w:tab w:val="left" w:pos="2127"/>
        </w:tabs>
        <w:spacing w:after="0" w:line="360" w:lineRule="auto"/>
        <w:ind w:right="56"/>
        <w:jc w:val="both"/>
        <w:rPr>
          <w:rFonts w:ascii="Times New Roman" w:hAnsi="Times New Roman" w:cs="Times New Roman"/>
          <w:bCs/>
          <w:spacing w:val="-4"/>
        </w:rPr>
      </w:pPr>
      <w:r>
        <w:rPr>
          <w:rFonts w:ascii="Times New Roman" w:hAnsi="Times New Roman" w:cs="Times New Roman"/>
          <w:bCs/>
          <w:spacing w:val="-4"/>
        </w:rPr>
        <w:t>Mengunduh perangkat ajar ke ponsel atau perangkat lain yang sesuai.</w:t>
      </w:r>
    </w:p>
    <w:p w14:paraId="4D70FBD5" w14:textId="77777777" w:rsidR="005524C2" w:rsidRDefault="005524C2" w:rsidP="005524C2">
      <w:pPr>
        <w:pStyle w:val="ListParagraph"/>
        <w:numPr>
          <w:ilvl w:val="0"/>
          <w:numId w:val="33"/>
        </w:numPr>
        <w:tabs>
          <w:tab w:val="left" w:pos="2127"/>
        </w:tabs>
        <w:spacing w:after="0" w:line="360" w:lineRule="auto"/>
        <w:ind w:right="56"/>
        <w:jc w:val="both"/>
        <w:rPr>
          <w:rFonts w:ascii="Times New Roman" w:hAnsi="Times New Roman" w:cs="Times New Roman"/>
          <w:bCs/>
          <w:spacing w:val="-4"/>
        </w:rPr>
      </w:pPr>
      <w:r>
        <w:rPr>
          <w:rFonts w:ascii="Times New Roman" w:hAnsi="Times New Roman" w:cs="Times New Roman"/>
          <w:bCs/>
          <w:spacing w:val="-4"/>
        </w:rPr>
        <w:lastRenderedPageBreak/>
        <w:t xml:space="preserve">Membagikan tautan perangkat ajar melalui </w:t>
      </w:r>
      <w:r w:rsidRPr="00745D8A">
        <w:rPr>
          <w:rFonts w:ascii="Times New Roman" w:hAnsi="Times New Roman" w:cs="Times New Roman"/>
          <w:bCs/>
          <w:i/>
          <w:iCs/>
          <w:spacing w:val="-4"/>
        </w:rPr>
        <w:t>WhatsApp</w:t>
      </w:r>
      <w:r>
        <w:rPr>
          <w:rFonts w:ascii="Times New Roman" w:hAnsi="Times New Roman" w:cs="Times New Roman"/>
          <w:bCs/>
          <w:spacing w:val="-4"/>
        </w:rPr>
        <w:t>, surat elektronik (email), atau saluran lainnya.</w:t>
      </w:r>
    </w:p>
    <w:p w14:paraId="0279F891" w14:textId="77777777" w:rsidR="005524C2" w:rsidRDefault="005524C2" w:rsidP="005524C2">
      <w:pPr>
        <w:pStyle w:val="ListParagraph"/>
        <w:numPr>
          <w:ilvl w:val="0"/>
          <w:numId w:val="33"/>
        </w:numPr>
        <w:tabs>
          <w:tab w:val="left" w:pos="2127"/>
        </w:tabs>
        <w:spacing w:after="0" w:line="360" w:lineRule="auto"/>
        <w:ind w:right="56"/>
        <w:jc w:val="both"/>
        <w:rPr>
          <w:rFonts w:ascii="Times New Roman" w:hAnsi="Times New Roman" w:cs="Times New Roman"/>
          <w:bCs/>
          <w:spacing w:val="-4"/>
        </w:rPr>
      </w:pPr>
      <w:r>
        <w:rPr>
          <w:rFonts w:ascii="Times New Roman" w:hAnsi="Times New Roman" w:cs="Times New Roman"/>
          <w:bCs/>
          <w:spacing w:val="-4"/>
        </w:rPr>
        <w:t>Memberikan umpan balik jika guru merasa terbantu dengan perangkat ajar</w:t>
      </w:r>
    </w:p>
    <w:p w14:paraId="1C419284" w14:textId="77777777" w:rsidR="005524C2" w:rsidRDefault="005524C2" w:rsidP="005524C2">
      <w:pPr>
        <w:pStyle w:val="ListParagraph"/>
        <w:numPr>
          <w:ilvl w:val="0"/>
          <w:numId w:val="33"/>
        </w:numPr>
        <w:tabs>
          <w:tab w:val="left" w:pos="2127"/>
        </w:tabs>
        <w:spacing w:after="0" w:line="360" w:lineRule="auto"/>
        <w:ind w:right="56"/>
        <w:jc w:val="both"/>
        <w:rPr>
          <w:rFonts w:ascii="Times New Roman" w:hAnsi="Times New Roman" w:cs="Times New Roman"/>
          <w:bCs/>
          <w:spacing w:val="-4"/>
        </w:rPr>
      </w:pPr>
      <w:r>
        <w:rPr>
          <w:rFonts w:ascii="Times New Roman" w:hAnsi="Times New Roman" w:cs="Times New Roman"/>
          <w:bCs/>
          <w:spacing w:val="-4"/>
        </w:rPr>
        <w:t>Mengetahui tingkat rekomendasi suatu perangkat ajar disukai, disimpan dan diunduh oleh guru lain</w:t>
      </w:r>
    </w:p>
    <w:p w14:paraId="1A9EA282" w14:textId="77777777" w:rsidR="005524C2" w:rsidRDefault="005524C2" w:rsidP="005524C2">
      <w:pPr>
        <w:pStyle w:val="ListParagraph"/>
        <w:numPr>
          <w:ilvl w:val="0"/>
          <w:numId w:val="33"/>
        </w:numPr>
        <w:tabs>
          <w:tab w:val="left" w:pos="2127"/>
        </w:tabs>
        <w:spacing w:after="0" w:line="360" w:lineRule="auto"/>
        <w:ind w:right="56"/>
        <w:jc w:val="both"/>
        <w:rPr>
          <w:rFonts w:ascii="Times New Roman" w:hAnsi="Times New Roman" w:cs="Times New Roman"/>
          <w:bCs/>
          <w:spacing w:val="-4"/>
        </w:rPr>
      </w:pPr>
      <w:r>
        <w:rPr>
          <w:rFonts w:ascii="Times New Roman" w:hAnsi="Times New Roman" w:cs="Times New Roman"/>
          <w:bCs/>
          <w:spacing w:val="-4"/>
        </w:rPr>
        <w:t xml:space="preserve">Menandai modul ajar/rencana pelaksanaan (RPP+) yang dipilih, agar dapat diakses kembali dengan mudah di platform merdeka mengajar.  </w:t>
      </w:r>
    </w:p>
    <w:p w14:paraId="52CD0375" w14:textId="77777777" w:rsidR="005524C2" w:rsidRDefault="005524C2" w:rsidP="005524C2">
      <w:pPr>
        <w:pStyle w:val="ListParagraph"/>
        <w:keepNext/>
        <w:tabs>
          <w:tab w:val="left" w:pos="2127"/>
        </w:tabs>
        <w:spacing w:after="0" w:line="360" w:lineRule="auto"/>
        <w:ind w:left="2563" w:right="56" w:hanging="1003"/>
        <w:jc w:val="both"/>
        <w:rPr>
          <w:lang w:val="en-US"/>
        </w:rPr>
      </w:pPr>
      <w:r>
        <w:rPr>
          <w:noProof/>
          <w:lang w:val="en-US" w:eastAsia="zh-CN" w:bidi="ar-SA"/>
        </w:rPr>
        <w:lastRenderedPageBreak/>
        <w:drawing>
          <wp:anchor distT="0" distB="0" distL="114300" distR="114300" simplePos="0" relativeHeight="251675648" behindDoc="0" locked="0" layoutInCell="1" allowOverlap="1" wp14:anchorId="79DDA06C" wp14:editId="46603C8E">
            <wp:simplePos x="0" y="0"/>
            <wp:positionH relativeFrom="column">
              <wp:posOffset>1000125</wp:posOffset>
            </wp:positionH>
            <wp:positionV relativeFrom="paragraph">
              <wp:posOffset>53340</wp:posOffset>
            </wp:positionV>
            <wp:extent cx="2378075" cy="2933065"/>
            <wp:effectExtent l="0" t="0" r="3175" b="635"/>
            <wp:wrapNone/>
            <wp:docPr id="2014608573" name="Picture 5" descr="Menjadi Kontributor Perangkat Ajar – Merdeka Meng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njadi Kontributor Perangkat Ajar – Merdeka Mengaj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807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A7C1E"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134851DC"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587918EC"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38BDF1D2"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69F2E831"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26C29703"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1228278F"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298247C8"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06088B4B"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10D4623D"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3EC97528" w14:textId="77777777" w:rsidR="005524C2" w:rsidRDefault="005524C2" w:rsidP="005524C2">
      <w:pPr>
        <w:pStyle w:val="ListParagraph"/>
        <w:keepNext/>
        <w:tabs>
          <w:tab w:val="left" w:pos="2127"/>
        </w:tabs>
        <w:spacing w:after="0" w:line="360" w:lineRule="auto"/>
        <w:ind w:left="2563" w:right="56" w:hanging="1003"/>
        <w:jc w:val="both"/>
        <w:rPr>
          <w:lang w:val="en-US"/>
        </w:rPr>
      </w:pPr>
    </w:p>
    <w:p w14:paraId="51A065CF" w14:textId="77777777" w:rsidR="005524C2" w:rsidRPr="00415FDA" w:rsidRDefault="005524C2" w:rsidP="005524C2">
      <w:pPr>
        <w:pStyle w:val="Caption"/>
        <w:spacing w:line="360" w:lineRule="auto"/>
        <w:ind w:firstLine="2127"/>
        <w:jc w:val="center"/>
        <w:rPr>
          <w:rFonts w:ascii="Times New Roman" w:hAnsi="Times New Roman" w:cs="Times New Roman"/>
          <w:bCs/>
          <w:color w:val="auto"/>
          <w:spacing w:val="-4"/>
        </w:rPr>
      </w:pPr>
      <w:r w:rsidRPr="00415FDA">
        <w:rPr>
          <w:rFonts w:ascii="Times New Roman" w:hAnsi="Times New Roman" w:cs="Times New Roman"/>
          <w:color w:val="auto"/>
        </w:rPr>
        <w:t>Gambar 2.</w:t>
      </w:r>
      <w:r>
        <w:rPr>
          <w:rFonts w:ascii="Times New Roman" w:hAnsi="Times New Roman" w:cs="Times New Roman"/>
          <w:color w:val="auto"/>
        </w:rPr>
        <w:t>8</w:t>
      </w:r>
      <w:r w:rsidRPr="00415FDA">
        <w:rPr>
          <w:rFonts w:ascii="Times New Roman" w:hAnsi="Times New Roman" w:cs="Times New Roman"/>
          <w:color w:val="auto"/>
        </w:rPr>
        <w:t xml:space="preserve"> Tampilan Fitur Perangkat Ajar</w:t>
      </w:r>
      <w:r>
        <w:rPr>
          <w:rFonts w:ascii="Times New Roman" w:hAnsi="Times New Roman" w:cs="Times New Roman"/>
          <w:color w:val="auto"/>
        </w:rPr>
        <w:t xml:space="preserve"> </w:t>
      </w:r>
      <w:r w:rsidRPr="00415FDA">
        <w:rPr>
          <w:rFonts w:ascii="Times New Roman" w:hAnsi="Times New Roman" w:cs="Times New Roman"/>
          <w:color w:val="auto"/>
        </w:rPr>
        <w:t>pada PMM</w:t>
      </w:r>
    </w:p>
    <w:p w14:paraId="116E8DB8" w14:textId="77777777" w:rsidR="005524C2" w:rsidRPr="003702D4" w:rsidRDefault="005524C2" w:rsidP="005524C2">
      <w:pPr>
        <w:pStyle w:val="ListParagraph"/>
        <w:tabs>
          <w:tab w:val="left" w:pos="1276"/>
        </w:tabs>
        <w:spacing w:line="360" w:lineRule="auto"/>
        <w:ind w:left="1134" w:firstLine="436"/>
        <w:jc w:val="both"/>
        <w:rPr>
          <w:rFonts w:ascii="Times New Roman" w:hAnsi="Times New Roman"/>
        </w:rPr>
      </w:pPr>
      <w:r>
        <w:rPr>
          <w:rFonts w:ascii="Times New Roman" w:hAnsi="Times New Roman"/>
        </w:rPr>
        <w:t xml:space="preserve">Dengan demikian, </w:t>
      </w:r>
      <w:r w:rsidRPr="00E24251">
        <w:rPr>
          <w:rFonts w:ascii="Times New Roman" w:hAnsi="Times New Roman"/>
        </w:rPr>
        <w:t>terdapat 5 Fitur yang telah disediakan dapat membantu guru dalam proses belajar mengajar.</w:t>
      </w:r>
      <w:r>
        <w:rPr>
          <w:rFonts w:ascii="Times New Roman" w:hAnsi="Times New Roman"/>
        </w:rPr>
        <w:t xml:space="preserve"> Arnes (2023) juga menyatakan bahwa PMM membantu guru dalam mendapatkan referensi dan inspirasi, memperkuat pemahaman dan mengasah  keterampilan guru dalam mengimplementasikan kurikulum mandiri dengan semangat kolaborasi dan saling berbagi. </w:t>
      </w:r>
    </w:p>
    <w:p w14:paraId="593F8550" w14:textId="77777777" w:rsidR="005524C2" w:rsidRPr="009A3246" w:rsidRDefault="005524C2" w:rsidP="005524C2">
      <w:pPr>
        <w:pStyle w:val="ListParagraph"/>
        <w:numPr>
          <w:ilvl w:val="0"/>
          <w:numId w:val="12"/>
        </w:numPr>
        <w:spacing w:after="0" w:line="360" w:lineRule="auto"/>
        <w:ind w:left="1134" w:right="56" w:hanging="283"/>
        <w:jc w:val="both"/>
        <w:rPr>
          <w:rFonts w:ascii="Times New Roman" w:hAnsi="Times New Roman" w:cs="Times New Roman"/>
          <w:b/>
          <w:spacing w:val="-4"/>
        </w:rPr>
      </w:pPr>
      <w:r w:rsidRPr="003702D4">
        <w:rPr>
          <w:rFonts w:ascii="Times New Roman" w:hAnsi="Times New Roman" w:cs="Times New Roman"/>
          <w:b/>
          <w:spacing w:val="-4"/>
        </w:rPr>
        <w:lastRenderedPageBreak/>
        <w:t xml:space="preserve">Persiapan Dan Langkah  Implementasi Kurikulum Merdeka </w:t>
      </w:r>
    </w:p>
    <w:p w14:paraId="74EA341D" w14:textId="77777777" w:rsidR="005524C2" w:rsidRDefault="005524C2" w:rsidP="005524C2">
      <w:pPr>
        <w:pStyle w:val="ListParagraph"/>
        <w:tabs>
          <w:tab w:val="left" w:pos="1276"/>
        </w:tabs>
        <w:spacing w:line="360" w:lineRule="auto"/>
        <w:ind w:left="1134" w:firstLine="426"/>
        <w:jc w:val="both"/>
        <w:rPr>
          <w:rFonts w:ascii="Times New Roman" w:hAnsi="Times New Roman"/>
        </w:rPr>
      </w:pPr>
      <w:r>
        <w:rPr>
          <w:rFonts w:ascii="Times New Roman" w:hAnsi="Times New Roman"/>
        </w:rPr>
        <w:t>Berdasarkan surat edaran GTK Kemdikbud nomor 1919/B1.B5/GT.01.03/2022, tentang persiapan dan langkah implementasi kurikulum merdeka (IKM) yakni sebagai berikut:</w:t>
      </w:r>
      <w:r>
        <w:rPr>
          <w:rStyle w:val="FootnoteReference"/>
          <w:rFonts w:ascii="Times New Roman" w:hAnsi="Times New Roman"/>
        </w:rPr>
        <w:footnoteReference w:id="49"/>
      </w:r>
    </w:p>
    <w:p w14:paraId="57DE2582"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 xml:space="preserve">Unduh dan pasang </w:t>
      </w:r>
      <w:r w:rsidRPr="0010595F">
        <w:rPr>
          <w:rFonts w:ascii="Times New Roman" w:hAnsi="Times New Roman"/>
          <w:i/>
          <w:iCs/>
        </w:rPr>
        <w:t>(install)</w:t>
      </w:r>
      <w:r>
        <w:rPr>
          <w:rFonts w:ascii="Times New Roman" w:hAnsi="Times New Roman"/>
        </w:rPr>
        <w:t xml:space="preserve"> Platform Merdeka Mengajar pada gawai Android atau dapat mengakses melalui laman: </w:t>
      </w:r>
      <w:r>
        <w:fldChar w:fldCharType="begin"/>
      </w:r>
      <w:r>
        <w:instrText>HYPERLINK "https://guru.kemendikbud.go.id/"</w:instrText>
      </w:r>
      <w:r>
        <w:fldChar w:fldCharType="separate"/>
      </w:r>
      <w:r w:rsidRPr="00827D35">
        <w:rPr>
          <w:rStyle w:val="Hyperlink"/>
          <w:rFonts w:ascii="Times New Roman" w:hAnsi="Times New Roman"/>
          <w:i/>
          <w:iCs/>
        </w:rPr>
        <w:t>https://guru.kemendikbud.go.id/</w:t>
      </w:r>
      <w:r>
        <w:rPr>
          <w:rStyle w:val="Hyperlink"/>
          <w:rFonts w:ascii="Times New Roman" w:hAnsi="Times New Roman"/>
          <w:i/>
          <w:iCs/>
        </w:rPr>
        <w:fldChar w:fldCharType="end"/>
      </w:r>
      <w:r>
        <w:rPr>
          <w:rFonts w:ascii="Times New Roman" w:hAnsi="Times New Roman"/>
        </w:rPr>
        <w:t xml:space="preserve"> </w:t>
      </w:r>
    </w:p>
    <w:p w14:paraId="0051D881"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 xml:space="preserve">Pengguna dapat </w:t>
      </w:r>
      <w:r w:rsidRPr="0010595F">
        <w:rPr>
          <w:rFonts w:ascii="Times New Roman" w:hAnsi="Times New Roman"/>
          <w:i/>
          <w:iCs/>
        </w:rPr>
        <w:t>login</w:t>
      </w:r>
      <w:r>
        <w:rPr>
          <w:rFonts w:ascii="Times New Roman" w:hAnsi="Times New Roman"/>
        </w:rPr>
        <w:t xml:space="preserve"> dengan menggunakan akun belajar.id </w:t>
      </w:r>
    </w:p>
    <w:p w14:paraId="5EEB6C08"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 xml:space="preserve">Melihat video implementasi kurikulum merdeka di Platform Merdeka Mengajar atau melalui laman: </w:t>
      </w:r>
      <w:r>
        <w:fldChar w:fldCharType="begin"/>
      </w:r>
      <w:r>
        <w:instrText>HYPERLINK "https://guru.kemendikbud.go.id/"</w:instrText>
      </w:r>
      <w:r>
        <w:fldChar w:fldCharType="separate"/>
      </w:r>
      <w:r w:rsidRPr="00827D35">
        <w:rPr>
          <w:rStyle w:val="Hyperlink"/>
          <w:rFonts w:ascii="Times New Roman" w:hAnsi="Times New Roman"/>
          <w:i/>
          <w:iCs/>
        </w:rPr>
        <w:t>https://guru.kemendikbud.go.id/</w:t>
      </w:r>
      <w:r>
        <w:rPr>
          <w:rStyle w:val="Hyperlink"/>
          <w:rFonts w:ascii="Times New Roman" w:hAnsi="Times New Roman"/>
          <w:i/>
          <w:iCs/>
        </w:rPr>
        <w:fldChar w:fldCharType="end"/>
      </w:r>
      <w:r>
        <w:rPr>
          <w:rFonts w:ascii="Times New Roman" w:hAnsi="Times New Roman"/>
        </w:rPr>
        <w:t xml:space="preserve"> </w:t>
      </w:r>
    </w:p>
    <w:p w14:paraId="089C5E54"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 xml:space="preserve">Mengikuti pelatihan mandiri kurikulum merdeka pada Platform Merdeka Mengajar atau melalui laman: </w:t>
      </w:r>
      <w:r>
        <w:fldChar w:fldCharType="begin"/>
      </w:r>
      <w:r>
        <w:instrText>HYPERLINK "https://guru.kemendikbud.go.id/"</w:instrText>
      </w:r>
      <w:r>
        <w:fldChar w:fldCharType="separate"/>
      </w:r>
      <w:r w:rsidRPr="00827D35">
        <w:rPr>
          <w:rStyle w:val="Hyperlink"/>
          <w:rFonts w:ascii="Times New Roman" w:hAnsi="Times New Roman"/>
          <w:i/>
          <w:iCs/>
        </w:rPr>
        <w:t>https://guru.kemendikbud.go.id/</w:t>
      </w:r>
      <w:r>
        <w:rPr>
          <w:rStyle w:val="Hyperlink"/>
          <w:rFonts w:ascii="Times New Roman" w:hAnsi="Times New Roman"/>
          <w:i/>
          <w:iCs/>
        </w:rPr>
        <w:fldChar w:fldCharType="end"/>
      </w:r>
      <w:r>
        <w:rPr>
          <w:rFonts w:ascii="Times New Roman" w:hAnsi="Times New Roman"/>
        </w:rPr>
        <w:t xml:space="preserve"> </w:t>
      </w:r>
    </w:p>
    <w:p w14:paraId="71DB8232"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lastRenderedPageBreak/>
        <w:t xml:space="preserve">Mempelajari asesmen dan perangkat ajar kurikulum merdeka di Platform Merdeka Mengajar pada fitur bukti karya saya atau dapat dilihat melalui laman: </w:t>
      </w:r>
      <w:r>
        <w:fldChar w:fldCharType="begin"/>
      </w:r>
      <w:r>
        <w:instrText>HYPERLINK "https://guru.kemendikbud.go.id/"</w:instrText>
      </w:r>
      <w:r>
        <w:fldChar w:fldCharType="separate"/>
      </w:r>
      <w:r w:rsidRPr="00827D35">
        <w:rPr>
          <w:rStyle w:val="Hyperlink"/>
          <w:rFonts w:ascii="Times New Roman" w:hAnsi="Times New Roman"/>
          <w:i/>
          <w:iCs/>
        </w:rPr>
        <w:t>https://guru.kemendikbud.go.id/</w:t>
      </w:r>
      <w:r>
        <w:rPr>
          <w:rStyle w:val="Hyperlink"/>
          <w:rFonts w:ascii="Times New Roman" w:hAnsi="Times New Roman"/>
          <w:i/>
          <w:iCs/>
        </w:rPr>
        <w:fldChar w:fldCharType="end"/>
      </w:r>
      <w:r>
        <w:rPr>
          <w:rFonts w:ascii="Times New Roman" w:hAnsi="Times New Roman"/>
        </w:rPr>
        <w:t xml:space="preserve"> </w:t>
      </w:r>
    </w:p>
    <w:p w14:paraId="0D1EB586"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 xml:space="preserve">Mengikuti sesi berbagi praktik baik kurikulum merdeka di Platform Merdeka Mengajar pada fitur bukti karya saya atau melalui: </w:t>
      </w:r>
      <w:r>
        <w:fldChar w:fldCharType="begin"/>
      </w:r>
      <w:r>
        <w:instrText>HYPERLINK "https://guru.kemendikbud.go.id/"</w:instrText>
      </w:r>
      <w:r>
        <w:fldChar w:fldCharType="separate"/>
      </w:r>
      <w:r w:rsidRPr="00827D35">
        <w:rPr>
          <w:rStyle w:val="Hyperlink"/>
          <w:rFonts w:ascii="Times New Roman" w:hAnsi="Times New Roman"/>
          <w:i/>
          <w:iCs/>
        </w:rPr>
        <w:t>https://guru.kemendikbud.go.id/</w:t>
      </w:r>
      <w:r>
        <w:rPr>
          <w:rStyle w:val="Hyperlink"/>
          <w:rFonts w:ascii="Times New Roman" w:hAnsi="Times New Roman"/>
          <w:i/>
          <w:iCs/>
        </w:rPr>
        <w:fldChar w:fldCharType="end"/>
      </w:r>
      <w:r>
        <w:rPr>
          <w:rFonts w:ascii="Times New Roman" w:hAnsi="Times New Roman"/>
        </w:rPr>
        <w:t xml:space="preserve"> </w:t>
      </w:r>
    </w:p>
    <w:p w14:paraId="6E2684CF" w14:textId="77777777" w:rsidR="005524C2"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Mengikuti komunitas belajar kurikulum merdeka di Platform Merdeka Mengajar atau dapat diakses melalui:</w:t>
      </w:r>
      <w:r w:rsidRPr="00827D35">
        <w:rPr>
          <w:rFonts w:ascii="Times New Roman" w:hAnsi="Times New Roman"/>
        </w:rPr>
        <w:t xml:space="preserve"> </w:t>
      </w:r>
      <w:hyperlink r:id="rId37" w:history="1">
        <w:r w:rsidRPr="00A17DE0">
          <w:rPr>
            <w:rStyle w:val="Hyperlink"/>
            <w:rFonts w:ascii="Times New Roman" w:hAnsi="Times New Roman"/>
            <w:i/>
            <w:iCs/>
          </w:rPr>
          <w:t>https://guru.kemendikbud.go.id/</w:t>
        </w:r>
      </w:hyperlink>
      <w:r>
        <w:rPr>
          <w:rFonts w:ascii="Times New Roman" w:hAnsi="Times New Roman"/>
        </w:rPr>
        <w:t xml:space="preserve"> </w:t>
      </w:r>
    </w:p>
    <w:p w14:paraId="56C1DCB4" w14:textId="77777777" w:rsidR="005524C2" w:rsidRPr="00352E4B" w:rsidRDefault="005524C2" w:rsidP="005524C2">
      <w:pPr>
        <w:pStyle w:val="ListParagraph"/>
        <w:numPr>
          <w:ilvl w:val="0"/>
          <w:numId w:val="32"/>
        </w:numPr>
        <w:tabs>
          <w:tab w:val="left" w:pos="1276"/>
        </w:tabs>
        <w:spacing w:line="360" w:lineRule="auto"/>
        <w:ind w:left="1701" w:hanging="283"/>
        <w:jc w:val="both"/>
        <w:rPr>
          <w:rFonts w:ascii="Times New Roman" w:hAnsi="Times New Roman"/>
        </w:rPr>
      </w:pPr>
      <w:r>
        <w:rPr>
          <w:rFonts w:ascii="Times New Roman" w:hAnsi="Times New Roman"/>
        </w:rPr>
        <w:t xml:space="preserve">Bergabung dengan kanal telegram implementasi kurikulum merdeka di laman: </w:t>
      </w:r>
      <w:r>
        <w:fldChar w:fldCharType="begin"/>
      </w:r>
      <w:r>
        <w:instrText>HYPERLINK "https://t.me/mandiriberbagikm"</w:instrText>
      </w:r>
      <w:r>
        <w:fldChar w:fldCharType="separate"/>
      </w:r>
      <w:r w:rsidRPr="00827D35">
        <w:rPr>
          <w:rStyle w:val="Hyperlink"/>
          <w:rFonts w:ascii="Times New Roman" w:hAnsi="Times New Roman"/>
          <w:i/>
          <w:iCs/>
        </w:rPr>
        <w:t>https://t.me/mandiriberbagikm</w:t>
      </w:r>
      <w:r>
        <w:rPr>
          <w:rStyle w:val="Hyperlink"/>
          <w:rFonts w:ascii="Times New Roman" w:hAnsi="Times New Roman"/>
          <w:i/>
          <w:iCs/>
        </w:rPr>
        <w:fldChar w:fldCharType="end"/>
      </w:r>
      <w:r w:rsidRPr="00827D35">
        <w:rPr>
          <w:rFonts w:ascii="Times New Roman" w:hAnsi="Times New Roman"/>
          <w:i/>
          <w:iCs/>
        </w:rPr>
        <w:t xml:space="preserve"> </w:t>
      </w:r>
    </w:p>
    <w:p w14:paraId="663CC79F" w14:textId="77777777" w:rsidR="005524C2" w:rsidRPr="0010595F" w:rsidRDefault="005524C2" w:rsidP="005524C2">
      <w:pPr>
        <w:pStyle w:val="ListParagraph"/>
        <w:tabs>
          <w:tab w:val="left" w:pos="1276"/>
        </w:tabs>
        <w:spacing w:line="360" w:lineRule="auto"/>
        <w:ind w:left="1134"/>
        <w:jc w:val="both"/>
        <w:rPr>
          <w:rFonts w:ascii="Times New Roman" w:hAnsi="Times New Roman"/>
        </w:rPr>
      </w:pPr>
      <w:r>
        <w:rPr>
          <w:rFonts w:ascii="Times New Roman" w:hAnsi="Times New Roman"/>
        </w:rPr>
        <w:tab/>
      </w:r>
      <w:r>
        <w:rPr>
          <w:rFonts w:ascii="Times New Roman" w:hAnsi="Times New Roman"/>
        </w:rPr>
        <w:tab/>
        <w:t xml:space="preserve">Hal ini memberikan kesempatan yang sama bagi para guru untuk menggunakan materi dan kualitas yang sama, memungkinkan para guru di seluruh Indonesia untuk belajar satu sama lain. </w:t>
      </w:r>
    </w:p>
    <w:p w14:paraId="44C2FD9F" w14:textId="77777777" w:rsidR="005524C2" w:rsidRPr="009C41D7" w:rsidRDefault="005524C2" w:rsidP="005524C2">
      <w:pPr>
        <w:pStyle w:val="ListParagraph"/>
        <w:numPr>
          <w:ilvl w:val="0"/>
          <w:numId w:val="15"/>
        </w:numPr>
        <w:tabs>
          <w:tab w:val="left" w:pos="1560"/>
        </w:tabs>
        <w:spacing w:after="0" w:line="360" w:lineRule="auto"/>
        <w:ind w:left="993" w:right="56" w:hanging="142"/>
        <w:jc w:val="both"/>
        <w:rPr>
          <w:rFonts w:ascii="Times New Roman" w:hAnsi="Times New Roman" w:cs="Times New Roman"/>
          <w:bCs/>
          <w:spacing w:val="-4"/>
        </w:rPr>
      </w:pPr>
      <w:r w:rsidRPr="009C41D7">
        <w:rPr>
          <w:rFonts w:ascii="Times New Roman" w:hAnsi="Times New Roman"/>
          <w:b/>
          <w:bCs/>
        </w:rPr>
        <w:t>Kepuasan Pengguna</w:t>
      </w:r>
    </w:p>
    <w:p w14:paraId="078894F5" w14:textId="77777777" w:rsidR="005524C2" w:rsidRDefault="005524C2" w:rsidP="005524C2">
      <w:pPr>
        <w:pStyle w:val="ListParagraph"/>
        <w:spacing w:line="360" w:lineRule="auto"/>
        <w:ind w:left="1134" w:firstLine="306"/>
        <w:jc w:val="both"/>
        <w:rPr>
          <w:rFonts w:ascii="Times New Roman" w:hAnsi="Times New Roman"/>
        </w:rPr>
      </w:pPr>
      <w:r w:rsidRPr="00813D77">
        <w:rPr>
          <w:rFonts w:ascii="Times New Roman" w:hAnsi="Times New Roman"/>
        </w:rPr>
        <w:t>Penggunaan ialah tataran dan cara di</w:t>
      </w:r>
      <w:r>
        <w:rPr>
          <w:rFonts w:ascii="Times New Roman" w:hAnsi="Times New Roman"/>
        </w:rPr>
        <w:t xml:space="preserve"> </w:t>
      </w:r>
      <w:r w:rsidRPr="00813D77">
        <w:rPr>
          <w:rFonts w:ascii="Times New Roman" w:hAnsi="Times New Roman"/>
        </w:rPr>
        <w:t xml:space="preserve">mana pengguna dapat memanfaatkan fitur sistem </w:t>
      </w:r>
      <w:r w:rsidRPr="00813D77">
        <w:rPr>
          <w:rFonts w:ascii="Times New Roman" w:hAnsi="Times New Roman"/>
        </w:rPr>
        <w:lastRenderedPageBreak/>
        <w:t>informasi (DeLone dan McLean, 2013).</w:t>
      </w:r>
      <w:r>
        <w:rPr>
          <w:rStyle w:val="FootnoteReference"/>
          <w:rFonts w:ascii="Times New Roman" w:hAnsi="Times New Roman"/>
        </w:rPr>
        <w:footnoteReference w:id="50"/>
      </w:r>
      <w:r w:rsidRPr="00813D77">
        <w:rPr>
          <w:rFonts w:ascii="Times New Roman" w:hAnsi="Times New Roman"/>
        </w:rPr>
        <w:t xml:space="preserve"> Kepuasan pengguna adalah respons yang berasal dari pemakai </w:t>
      </w:r>
      <w:r w:rsidRPr="00813D77">
        <w:rPr>
          <w:rFonts w:ascii="Times New Roman" w:hAnsi="Times New Roman"/>
          <w:i/>
          <w:iCs/>
        </w:rPr>
        <w:t xml:space="preserve">output </w:t>
      </w:r>
      <w:r w:rsidRPr="00813D77">
        <w:rPr>
          <w:rFonts w:ascii="Times New Roman" w:hAnsi="Times New Roman"/>
        </w:rPr>
        <w:t xml:space="preserve">sistem informasi tersebut. </w:t>
      </w:r>
    </w:p>
    <w:p w14:paraId="1DC72677" w14:textId="77777777" w:rsidR="005524C2" w:rsidRPr="00813D77" w:rsidRDefault="005524C2" w:rsidP="005524C2">
      <w:pPr>
        <w:pStyle w:val="ListParagraph"/>
        <w:spacing w:line="360" w:lineRule="auto"/>
        <w:ind w:left="1134" w:firstLine="306"/>
        <w:jc w:val="both"/>
        <w:rPr>
          <w:rFonts w:ascii="Times New Roman" w:hAnsi="Times New Roman"/>
        </w:rPr>
      </w:pPr>
      <w:r w:rsidRPr="00813D77">
        <w:rPr>
          <w:rFonts w:ascii="Times New Roman" w:hAnsi="Times New Roman"/>
        </w:rPr>
        <w:t>Menurut penelitian Rahmi (2018), bahwa kepuasan pengguna yang dievaluasi dan sisi pengguna adalah apa yang pengguna rasakan tentang layanan yang ditawarkan dan dibandingkan dengan apa yang mereka inginkan.</w:t>
      </w:r>
      <w:r>
        <w:rPr>
          <w:rStyle w:val="FootnoteReference"/>
          <w:rFonts w:ascii="Times New Roman" w:hAnsi="Times New Roman"/>
        </w:rPr>
        <w:footnoteReference w:id="51"/>
      </w:r>
      <w:r w:rsidRPr="00813D77">
        <w:rPr>
          <w:rFonts w:ascii="Times New Roman" w:hAnsi="Times New Roman"/>
        </w:rPr>
        <w:t xml:space="preserve"> Kepuasan pengguna adalah bagian dari perasaan yang dirasakan baik itu senang atau tidak senang dalam menerima, menggunakan s</w:t>
      </w:r>
      <w:r>
        <w:rPr>
          <w:rFonts w:ascii="Times New Roman" w:hAnsi="Times New Roman"/>
        </w:rPr>
        <w:t>1</w:t>
      </w:r>
      <w:r w:rsidRPr="00813D77">
        <w:rPr>
          <w:rFonts w:ascii="Times New Roman" w:hAnsi="Times New Roman"/>
        </w:rPr>
        <w:t>istem informasi itu sendiri. Mengutip dari DeLone dan McLean (2003,2013)  dalam Ivan (2020)  terdapat 2 pengukur kepuasan pengguna yaitu:</w:t>
      </w:r>
    </w:p>
    <w:p w14:paraId="7C1B6431" w14:textId="77777777" w:rsidR="005524C2" w:rsidRDefault="005524C2" w:rsidP="005524C2">
      <w:pPr>
        <w:pStyle w:val="ListParagraph"/>
        <w:numPr>
          <w:ilvl w:val="0"/>
          <w:numId w:val="13"/>
        </w:numPr>
        <w:tabs>
          <w:tab w:val="left" w:pos="1701"/>
        </w:tabs>
        <w:spacing w:line="360" w:lineRule="auto"/>
        <w:ind w:left="1418" w:hanging="142"/>
        <w:jc w:val="both"/>
        <w:rPr>
          <w:rFonts w:ascii="Times New Roman" w:hAnsi="Times New Roman"/>
        </w:rPr>
      </w:pPr>
      <w:r>
        <w:rPr>
          <w:rFonts w:ascii="Times New Roman" w:hAnsi="Times New Roman"/>
        </w:rPr>
        <w:t>Kepuasan Informasi (</w:t>
      </w:r>
      <w:r>
        <w:rPr>
          <w:rFonts w:ascii="Times New Roman" w:hAnsi="Times New Roman"/>
          <w:i/>
          <w:iCs/>
        </w:rPr>
        <w:t>Repeat Purchase</w:t>
      </w:r>
      <w:r>
        <w:rPr>
          <w:rFonts w:ascii="Times New Roman" w:hAnsi="Times New Roman"/>
        </w:rPr>
        <w:t>)</w:t>
      </w:r>
    </w:p>
    <w:p w14:paraId="41DF9826" w14:textId="77777777" w:rsidR="005524C2" w:rsidRDefault="005524C2" w:rsidP="005524C2">
      <w:pPr>
        <w:pStyle w:val="ListParagraph"/>
        <w:spacing w:line="360" w:lineRule="auto"/>
        <w:ind w:left="1701" w:firstLine="284"/>
        <w:jc w:val="both"/>
        <w:rPr>
          <w:rFonts w:ascii="Times New Roman" w:hAnsi="Times New Roman"/>
        </w:rPr>
      </w:pPr>
      <w:r w:rsidRPr="00551EB7">
        <w:rPr>
          <w:rFonts w:ascii="Times New Roman" w:hAnsi="Times New Roman"/>
        </w:rPr>
        <w:lastRenderedPageBreak/>
        <w:t>Perbedaan antara informasi yang dibutuhkan dan informasi yang diterima. Secara umum, kepuasan informasi adalah hasil dari membandingkan harapan atau kebutuhan sistem informasi dengan kinerja sistem yang diterima.</w:t>
      </w:r>
    </w:p>
    <w:p w14:paraId="39DCB675" w14:textId="77777777" w:rsidR="005524C2" w:rsidRDefault="005524C2" w:rsidP="005524C2">
      <w:pPr>
        <w:pStyle w:val="ListParagraph"/>
        <w:numPr>
          <w:ilvl w:val="0"/>
          <w:numId w:val="13"/>
        </w:numPr>
        <w:tabs>
          <w:tab w:val="left" w:pos="1701"/>
        </w:tabs>
        <w:spacing w:line="360" w:lineRule="auto"/>
        <w:ind w:left="1418" w:hanging="142"/>
        <w:jc w:val="both"/>
        <w:rPr>
          <w:rFonts w:ascii="Times New Roman" w:hAnsi="Times New Roman"/>
        </w:rPr>
      </w:pPr>
      <w:r>
        <w:rPr>
          <w:rFonts w:ascii="Times New Roman" w:hAnsi="Times New Roman"/>
        </w:rPr>
        <w:t>Kepuasan Menyeluruh (</w:t>
      </w:r>
      <w:r>
        <w:rPr>
          <w:rFonts w:ascii="Times New Roman" w:hAnsi="Times New Roman"/>
          <w:i/>
          <w:iCs/>
        </w:rPr>
        <w:t>Repeat Visit</w:t>
      </w:r>
      <w:r>
        <w:rPr>
          <w:rFonts w:ascii="Times New Roman" w:hAnsi="Times New Roman"/>
        </w:rPr>
        <w:t>)</w:t>
      </w:r>
    </w:p>
    <w:p w14:paraId="6350795F" w14:textId="77777777" w:rsidR="005524C2" w:rsidRDefault="005524C2" w:rsidP="005524C2">
      <w:pPr>
        <w:pStyle w:val="ListParagraph"/>
        <w:spacing w:line="360" w:lineRule="auto"/>
        <w:ind w:left="1701" w:firstLine="284"/>
        <w:jc w:val="both"/>
        <w:rPr>
          <w:rFonts w:ascii="Times New Roman" w:hAnsi="Times New Roman"/>
        </w:rPr>
      </w:pPr>
      <w:r>
        <w:rPr>
          <w:rFonts w:ascii="Times New Roman" w:hAnsi="Times New Roman"/>
        </w:rPr>
        <w:t xml:space="preserve">Suatu bentuk kepuasan secara </w:t>
      </w:r>
      <w:r>
        <w:rPr>
          <w:rFonts w:ascii="Times New Roman" w:hAnsi="Times New Roman"/>
          <w:i/>
          <w:iCs/>
        </w:rPr>
        <w:t>global</w:t>
      </w:r>
      <w:r>
        <w:rPr>
          <w:rFonts w:ascii="Times New Roman" w:hAnsi="Times New Roman"/>
        </w:rPr>
        <w:t xml:space="preserve"> untuk semua sistem yang disajikan dan  interaktif mengenai kepuasan informasi dan layanan sistem. selain keuntungan dari proses </w:t>
      </w:r>
      <w:r w:rsidRPr="00551EB7">
        <w:rPr>
          <w:rFonts w:ascii="Times New Roman" w:hAnsi="Times New Roman"/>
          <w:i/>
          <w:iCs/>
        </w:rPr>
        <w:t xml:space="preserve">input </w:t>
      </w:r>
      <w:r>
        <w:rPr>
          <w:rFonts w:ascii="Times New Roman" w:hAnsi="Times New Roman"/>
        </w:rPr>
        <w:t>dan</w:t>
      </w:r>
      <w:r w:rsidRPr="00551EB7">
        <w:rPr>
          <w:rFonts w:ascii="Times New Roman" w:hAnsi="Times New Roman"/>
          <w:i/>
          <w:iCs/>
        </w:rPr>
        <w:t xml:space="preserve"> output</w:t>
      </w:r>
      <w:r>
        <w:rPr>
          <w:rFonts w:ascii="Times New Roman" w:hAnsi="Times New Roman"/>
        </w:rPr>
        <w:t xml:space="preserve"> yang diadopsi.</w:t>
      </w:r>
    </w:p>
    <w:p w14:paraId="214D2DAC" w14:textId="77777777" w:rsidR="005524C2" w:rsidRDefault="005524C2" w:rsidP="005524C2">
      <w:pPr>
        <w:pStyle w:val="ListParagraph"/>
        <w:spacing w:line="360" w:lineRule="auto"/>
        <w:ind w:left="1276"/>
        <w:jc w:val="both"/>
        <w:rPr>
          <w:rFonts w:ascii="Times New Roman" w:hAnsi="Times New Roman"/>
        </w:rPr>
      </w:pPr>
      <w:r>
        <w:rPr>
          <w:rFonts w:ascii="Times New Roman" w:hAnsi="Times New Roman"/>
        </w:rPr>
        <w:t xml:space="preserve">Menurut Kusumawati  dkk (2013: 157), menjelaskan mengenai pengukuran kepuasan pengguna yaitu: </w:t>
      </w:r>
    </w:p>
    <w:p w14:paraId="28DDD223" w14:textId="77777777" w:rsidR="005524C2" w:rsidRDefault="005524C2" w:rsidP="005524C2">
      <w:pPr>
        <w:pStyle w:val="ListParagraph"/>
        <w:numPr>
          <w:ilvl w:val="0"/>
          <w:numId w:val="14"/>
        </w:numPr>
        <w:spacing w:line="360" w:lineRule="auto"/>
        <w:ind w:left="1418" w:hanging="142"/>
        <w:jc w:val="both"/>
        <w:rPr>
          <w:rFonts w:ascii="Times New Roman" w:hAnsi="Times New Roman"/>
        </w:rPr>
      </w:pPr>
      <w:r>
        <w:rPr>
          <w:rFonts w:ascii="Times New Roman" w:hAnsi="Times New Roman"/>
        </w:rPr>
        <w:t>Efisiensi (</w:t>
      </w:r>
      <w:r>
        <w:rPr>
          <w:rFonts w:ascii="Times New Roman" w:hAnsi="Times New Roman"/>
          <w:i/>
          <w:iCs/>
        </w:rPr>
        <w:t>efficiency</w:t>
      </w:r>
      <w:r>
        <w:rPr>
          <w:rFonts w:ascii="Times New Roman" w:hAnsi="Times New Roman"/>
        </w:rPr>
        <w:t>)</w:t>
      </w:r>
    </w:p>
    <w:p w14:paraId="60D35A76" w14:textId="77777777" w:rsidR="005524C2" w:rsidRPr="004E7E31" w:rsidRDefault="005524C2" w:rsidP="005524C2">
      <w:pPr>
        <w:pStyle w:val="ListParagraph"/>
        <w:spacing w:line="360" w:lineRule="auto"/>
        <w:ind w:left="1418" w:firstLine="283"/>
        <w:jc w:val="both"/>
        <w:rPr>
          <w:rFonts w:ascii="Times New Roman" w:hAnsi="Times New Roman"/>
        </w:rPr>
      </w:pPr>
      <w:r w:rsidRPr="004E7E31">
        <w:rPr>
          <w:rFonts w:ascii="Times New Roman" w:hAnsi="Times New Roman"/>
        </w:rPr>
        <w:t xml:space="preserve">Efisiensi dapat diukur dengan seberapa banyak pekerjaan yang dapat dilakukan pengguna dengan bantuan sistem informasi. Diukur seberapa banyak indikator kinerja yang tercermin dalam penghematan biaya dan waktu yang dibutuhkan untuk menyelesaikan pekerjaan. Sudut pandang pengguna </w:t>
      </w:r>
      <w:r w:rsidRPr="004E7E31">
        <w:rPr>
          <w:rFonts w:ascii="Times New Roman" w:hAnsi="Times New Roman"/>
        </w:rPr>
        <w:lastRenderedPageBreak/>
        <w:t xml:space="preserve">menentukan seberapa efektif sistem informasi terkait. </w:t>
      </w:r>
    </w:p>
    <w:p w14:paraId="2742413A" w14:textId="77777777" w:rsidR="005524C2" w:rsidRPr="00247009" w:rsidRDefault="005524C2" w:rsidP="005524C2">
      <w:pPr>
        <w:pStyle w:val="ListParagraph"/>
        <w:numPr>
          <w:ilvl w:val="0"/>
          <w:numId w:val="14"/>
        </w:numPr>
        <w:spacing w:line="360" w:lineRule="auto"/>
        <w:ind w:left="1418" w:hanging="142"/>
        <w:jc w:val="both"/>
        <w:rPr>
          <w:rFonts w:ascii="Times New Roman" w:hAnsi="Times New Roman"/>
          <w:vanish/>
          <w:specVanish/>
        </w:rPr>
      </w:pPr>
      <w:r>
        <w:rPr>
          <w:rFonts w:ascii="Times New Roman" w:hAnsi="Times New Roman"/>
        </w:rPr>
        <w:t>Efektivitas (</w:t>
      </w:r>
      <w:r>
        <w:rPr>
          <w:rFonts w:ascii="Times New Roman" w:hAnsi="Times New Roman"/>
          <w:i/>
          <w:iCs/>
        </w:rPr>
        <w:t>effectiveness</w:t>
      </w:r>
      <w:r>
        <w:rPr>
          <w:rFonts w:ascii="Times New Roman" w:hAnsi="Times New Roman"/>
        </w:rPr>
        <w:t>)</w:t>
      </w:r>
    </w:p>
    <w:p w14:paraId="33CD182D" w14:textId="77777777" w:rsidR="005524C2" w:rsidRDefault="005524C2" w:rsidP="005524C2">
      <w:pPr>
        <w:pStyle w:val="ListParagraph"/>
        <w:spacing w:line="360" w:lineRule="auto"/>
        <w:ind w:left="1418" w:firstLine="284"/>
        <w:jc w:val="both"/>
        <w:rPr>
          <w:rFonts w:ascii="Times New Roman" w:hAnsi="Times New Roman"/>
        </w:rPr>
      </w:pPr>
      <w:r>
        <w:rPr>
          <w:rFonts w:ascii="Times New Roman" w:hAnsi="Times New Roman"/>
        </w:rPr>
        <w:t xml:space="preserve"> </w:t>
      </w:r>
    </w:p>
    <w:p w14:paraId="5E254279" w14:textId="77777777" w:rsidR="005524C2" w:rsidRPr="000B6F59" w:rsidRDefault="005524C2" w:rsidP="005524C2">
      <w:pPr>
        <w:pStyle w:val="ListParagraph"/>
        <w:spacing w:line="360" w:lineRule="auto"/>
        <w:ind w:left="1418" w:firstLine="284"/>
        <w:jc w:val="both"/>
        <w:rPr>
          <w:rFonts w:ascii="Times New Roman" w:hAnsi="Times New Roman"/>
        </w:rPr>
      </w:pPr>
      <w:r>
        <w:rPr>
          <w:rFonts w:ascii="Times New Roman" w:hAnsi="Times New Roman"/>
        </w:rPr>
        <w:t xml:space="preserve">Kepuasan pengguna dapat dilihat ketika tercapainya sistem informasi yang membantu pengguna melakukan pekerjaannya tanpa membuang energi. </w:t>
      </w:r>
      <w:r w:rsidRPr="000B6F59">
        <w:rPr>
          <w:rFonts w:ascii="Times New Roman" w:hAnsi="Times New Roman" w:cs="Times New Roman"/>
        </w:rPr>
        <w:t>Tidak adanya kesalahan dalam sistem informasi yang membantu pengguna dalam pekerjaannya juga dapat digunakan untuk mengukur kebahagiaan pengguna.</w:t>
      </w:r>
    </w:p>
    <w:p w14:paraId="56740AC6" w14:textId="77777777" w:rsidR="005524C2" w:rsidRDefault="005524C2" w:rsidP="005524C2">
      <w:pPr>
        <w:pStyle w:val="ListParagraph"/>
        <w:numPr>
          <w:ilvl w:val="0"/>
          <w:numId w:val="14"/>
        </w:numPr>
        <w:spacing w:line="360" w:lineRule="auto"/>
        <w:ind w:left="1418" w:hanging="153"/>
        <w:jc w:val="both"/>
        <w:rPr>
          <w:rFonts w:ascii="Times New Roman" w:hAnsi="Times New Roman"/>
        </w:rPr>
      </w:pPr>
      <w:r>
        <w:rPr>
          <w:rFonts w:ascii="Times New Roman" w:hAnsi="Times New Roman"/>
        </w:rPr>
        <w:t>Kepuassan (</w:t>
      </w:r>
      <w:r>
        <w:rPr>
          <w:rFonts w:ascii="Times New Roman" w:hAnsi="Times New Roman"/>
          <w:i/>
          <w:iCs/>
        </w:rPr>
        <w:t>satisfaction</w:t>
      </w:r>
      <w:r>
        <w:rPr>
          <w:rFonts w:ascii="Times New Roman" w:hAnsi="Times New Roman"/>
        </w:rPr>
        <w:t>)</w:t>
      </w:r>
    </w:p>
    <w:p w14:paraId="3CCE4092" w14:textId="77777777" w:rsidR="005524C2" w:rsidRPr="002F344B" w:rsidRDefault="005524C2" w:rsidP="005524C2">
      <w:pPr>
        <w:pStyle w:val="ListParagraph"/>
        <w:spacing w:line="360" w:lineRule="auto"/>
        <w:ind w:left="1440" w:firstLine="403"/>
        <w:jc w:val="both"/>
        <w:rPr>
          <w:rFonts w:ascii="Times New Roman" w:hAnsi="Times New Roman"/>
        </w:rPr>
      </w:pPr>
      <w:r w:rsidRPr="002F344B">
        <w:rPr>
          <w:rFonts w:ascii="Times New Roman" w:hAnsi="Times New Roman" w:cs="Times New Roman"/>
          <w:sz w:val="24"/>
          <w:szCs w:val="24"/>
        </w:rPr>
        <w:t xml:space="preserve">Perspektif pengguna yang memanfaatkan sistem informasi dengan kesenangan dan kepuasan dengan sistem dan informasi saat ini dapat digunakan untuk mengukur kebahagiaan pengguna secara keseluruhan. </w:t>
      </w:r>
    </w:p>
    <w:p w14:paraId="4F8FF76E" w14:textId="77777777" w:rsidR="005524C2" w:rsidRPr="00163AFE" w:rsidRDefault="005524C2" w:rsidP="005524C2">
      <w:pPr>
        <w:pStyle w:val="ListParagraph"/>
        <w:spacing w:line="360" w:lineRule="auto"/>
        <w:ind w:left="1134" w:firstLine="306"/>
        <w:jc w:val="both"/>
        <w:rPr>
          <w:rFonts w:ascii="Times New Roman" w:hAnsi="Times New Roman"/>
        </w:rPr>
      </w:pPr>
      <w:r>
        <w:rPr>
          <w:rFonts w:ascii="Times New Roman" w:hAnsi="Times New Roman"/>
        </w:rPr>
        <w:t xml:space="preserve">Berdasarkan uraian di atas, dapat disimpulkan bahwa kualitas pengguna merupakan sebuah persepsi yang diberikan oleh pengguna terkait baik atau buruknya sistem informasi yang telah ditawarkan dan digunakan. </w:t>
      </w:r>
    </w:p>
    <w:p w14:paraId="6114215B" w14:textId="77777777" w:rsidR="005524C2" w:rsidRPr="00745B9B" w:rsidRDefault="005524C2" w:rsidP="005524C2">
      <w:pPr>
        <w:pStyle w:val="ListParagraph"/>
        <w:numPr>
          <w:ilvl w:val="0"/>
          <w:numId w:val="18"/>
        </w:numPr>
        <w:spacing w:after="0" w:line="240" w:lineRule="auto"/>
        <w:ind w:left="709" w:hanging="283"/>
        <w:jc w:val="both"/>
        <w:rPr>
          <w:rFonts w:ascii="Times New Roman" w:hAnsi="Times New Roman"/>
          <w:b/>
          <w:bCs/>
        </w:rPr>
      </w:pPr>
      <w:r w:rsidRPr="00745B9B">
        <w:rPr>
          <w:rFonts w:ascii="Times New Roman" w:hAnsi="Times New Roman"/>
          <w:b/>
          <w:bCs/>
        </w:rPr>
        <w:lastRenderedPageBreak/>
        <w:t>Kajian Pustaka Relevan</w:t>
      </w:r>
    </w:p>
    <w:p w14:paraId="5C509D90" w14:textId="77777777" w:rsidR="005524C2" w:rsidRPr="00267D54" w:rsidRDefault="005524C2" w:rsidP="005524C2">
      <w:pPr>
        <w:pStyle w:val="Caption"/>
        <w:keepNext/>
        <w:spacing w:after="0"/>
        <w:ind w:left="426"/>
        <w:jc w:val="center"/>
        <w:rPr>
          <w:rFonts w:ascii="Times New Roman" w:hAnsi="Times New Roman" w:cs="Times New Roman"/>
          <w:color w:val="000000" w:themeColor="text1"/>
          <w:sz w:val="22"/>
        </w:rPr>
      </w:pPr>
      <w:r w:rsidRPr="00267D54">
        <w:rPr>
          <w:rFonts w:ascii="Times New Roman" w:hAnsi="Times New Roman" w:cs="Times New Roman"/>
          <w:color w:val="000000" w:themeColor="text1"/>
          <w:sz w:val="22"/>
        </w:rPr>
        <w:t>Tabel 2.</w:t>
      </w:r>
      <w:r>
        <w:rPr>
          <w:rFonts w:ascii="Times New Roman" w:hAnsi="Times New Roman" w:cs="Times New Roman"/>
          <w:color w:val="000000" w:themeColor="text1"/>
          <w:sz w:val="22"/>
        </w:rPr>
        <w:t xml:space="preserve">1 </w:t>
      </w:r>
      <w:r w:rsidRPr="00267D54">
        <w:rPr>
          <w:rFonts w:ascii="Times New Roman" w:hAnsi="Times New Roman" w:cs="Times New Roman"/>
          <w:color w:val="000000" w:themeColor="text1"/>
          <w:sz w:val="22"/>
        </w:rPr>
        <w:t xml:space="preserve"> Literatur view</w:t>
      </w:r>
    </w:p>
    <w:tbl>
      <w:tblPr>
        <w:tblStyle w:val="TableGrid"/>
        <w:tblW w:w="6238" w:type="dxa"/>
        <w:tblInd w:w="-34" w:type="dxa"/>
        <w:tblLayout w:type="fixed"/>
        <w:tblLook w:val="04A0" w:firstRow="1" w:lastRow="0" w:firstColumn="1" w:lastColumn="0" w:noHBand="0" w:noVBand="1"/>
      </w:tblPr>
      <w:tblGrid>
        <w:gridCol w:w="568"/>
        <w:gridCol w:w="850"/>
        <w:gridCol w:w="1559"/>
        <w:gridCol w:w="1418"/>
        <w:gridCol w:w="1843"/>
      </w:tblGrid>
      <w:tr w:rsidR="005524C2" w14:paraId="09CD1962" w14:textId="77777777" w:rsidTr="0090456C">
        <w:tc>
          <w:tcPr>
            <w:tcW w:w="568" w:type="dxa"/>
          </w:tcPr>
          <w:p w14:paraId="1BB980AC" w14:textId="77777777" w:rsidR="005524C2" w:rsidRPr="0049361C" w:rsidRDefault="005524C2" w:rsidP="0090456C">
            <w:pPr>
              <w:spacing w:after="0" w:line="240" w:lineRule="auto"/>
              <w:rPr>
                <w:rFonts w:ascii="Times New Roman" w:hAnsi="Times New Roman"/>
                <w:b/>
                <w:bCs/>
              </w:rPr>
            </w:pPr>
            <w:r w:rsidRPr="0049361C">
              <w:rPr>
                <w:rFonts w:ascii="Times New Roman" w:hAnsi="Times New Roman"/>
                <w:b/>
                <w:bCs/>
              </w:rPr>
              <w:t xml:space="preserve">No </w:t>
            </w:r>
          </w:p>
        </w:tc>
        <w:tc>
          <w:tcPr>
            <w:tcW w:w="850" w:type="dxa"/>
          </w:tcPr>
          <w:p w14:paraId="3689F46B" w14:textId="77777777" w:rsidR="005524C2" w:rsidRPr="0049361C" w:rsidRDefault="005524C2" w:rsidP="0090456C">
            <w:pPr>
              <w:spacing w:after="0" w:line="240" w:lineRule="auto"/>
              <w:rPr>
                <w:rFonts w:ascii="Times New Roman" w:hAnsi="Times New Roman" w:cs="Times New Roman"/>
                <w:b/>
                <w:bCs/>
              </w:rPr>
            </w:pPr>
            <w:r w:rsidRPr="0049361C">
              <w:rPr>
                <w:rFonts w:ascii="Times New Roman" w:hAnsi="Times New Roman" w:cs="Times New Roman"/>
                <w:b/>
                <w:bCs/>
              </w:rPr>
              <w:t>Peneliti/</w:t>
            </w:r>
            <w:r>
              <w:rPr>
                <w:rFonts w:ascii="Times New Roman" w:hAnsi="Times New Roman" w:cs="Times New Roman"/>
                <w:b/>
                <w:bCs/>
              </w:rPr>
              <w:t xml:space="preserve"> </w:t>
            </w:r>
            <w:r w:rsidRPr="0049361C">
              <w:rPr>
                <w:rFonts w:ascii="Times New Roman" w:hAnsi="Times New Roman" w:cs="Times New Roman"/>
                <w:b/>
                <w:bCs/>
              </w:rPr>
              <w:t>Tahun</w:t>
            </w:r>
          </w:p>
        </w:tc>
        <w:tc>
          <w:tcPr>
            <w:tcW w:w="1559" w:type="dxa"/>
          </w:tcPr>
          <w:p w14:paraId="65726D9B" w14:textId="77777777" w:rsidR="005524C2" w:rsidRPr="0049361C" w:rsidRDefault="005524C2" w:rsidP="0090456C">
            <w:pPr>
              <w:spacing w:after="0" w:line="240" w:lineRule="auto"/>
              <w:rPr>
                <w:rFonts w:ascii="Times New Roman" w:hAnsi="Times New Roman" w:cs="Times New Roman"/>
                <w:b/>
                <w:bCs/>
              </w:rPr>
            </w:pPr>
            <w:r w:rsidRPr="0049361C">
              <w:rPr>
                <w:rFonts w:ascii="Times New Roman" w:hAnsi="Times New Roman" w:cs="Times New Roman"/>
                <w:b/>
                <w:bCs/>
              </w:rPr>
              <w:t>Judul penelitian</w:t>
            </w:r>
          </w:p>
        </w:tc>
        <w:tc>
          <w:tcPr>
            <w:tcW w:w="1418" w:type="dxa"/>
          </w:tcPr>
          <w:p w14:paraId="71E3D11C" w14:textId="77777777" w:rsidR="005524C2" w:rsidRPr="0049361C" w:rsidRDefault="005524C2" w:rsidP="0090456C">
            <w:pPr>
              <w:spacing w:after="0" w:line="240" w:lineRule="auto"/>
              <w:rPr>
                <w:rFonts w:ascii="Times New Roman" w:hAnsi="Times New Roman" w:cs="Times New Roman"/>
                <w:b/>
                <w:bCs/>
              </w:rPr>
            </w:pPr>
            <w:r w:rsidRPr="0049361C">
              <w:rPr>
                <w:rFonts w:ascii="Times New Roman" w:hAnsi="Times New Roman" w:cs="Times New Roman"/>
                <w:b/>
                <w:bCs/>
              </w:rPr>
              <w:t>Variable</w:t>
            </w:r>
            <w:r w:rsidRPr="0049361C">
              <w:rPr>
                <w:rFonts w:ascii="Times New Roman" w:hAnsi="Times New Roman" w:cs="Times New Roman"/>
                <w:b/>
                <w:bCs/>
                <w:lang w:val="en-US"/>
              </w:rPr>
              <w:t xml:space="preserve"> </w:t>
            </w:r>
            <w:r w:rsidRPr="0049361C">
              <w:rPr>
                <w:rFonts w:ascii="Times New Roman" w:hAnsi="Times New Roman" w:cs="Times New Roman"/>
                <w:b/>
                <w:bCs/>
              </w:rPr>
              <w:t>penelitian</w:t>
            </w:r>
          </w:p>
        </w:tc>
        <w:tc>
          <w:tcPr>
            <w:tcW w:w="1843" w:type="dxa"/>
          </w:tcPr>
          <w:p w14:paraId="4BDA1E66" w14:textId="77777777" w:rsidR="005524C2" w:rsidRDefault="005524C2" w:rsidP="0090456C">
            <w:pPr>
              <w:spacing w:after="0" w:line="240" w:lineRule="auto"/>
              <w:rPr>
                <w:rFonts w:ascii="Times New Roman" w:hAnsi="Times New Roman"/>
                <w:b/>
                <w:bCs/>
              </w:rPr>
            </w:pPr>
            <w:r>
              <w:rPr>
                <w:rFonts w:ascii="Times New Roman" w:hAnsi="Times New Roman"/>
                <w:b/>
                <w:bCs/>
              </w:rPr>
              <w:t>Hasil Penelitian</w:t>
            </w:r>
          </w:p>
        </w:tc>
      </w:tr>
      <w:tr w:rsidR="005524C2" w14:paraId="47BF999F" w14:textId="77777777" w:rsidTr="0090456C">
        <w:trPr>
          <w:trHeight w:val="309"/>
        </w:trPr>
        <w:tc>
          <w:tcPr>
            <w:tcW w:w="6238" w:type="dxa"/>
            <w:gridSpan w:val="5"/>
          </w:tcPr>
          <w:p w14:paraId="1C536E6A" w14:textId="77777777" w:rsidR="005524C2" w:rsidRPr="00B67CEA" w:rsidRDefault="005524C2" w:rsidP="0090456C">
            <w:pPr>
              <w:spacing w:after="0" w:line="240" w:lineRule="auto"/>
              <w:rPr>
                <w:rFonts w:ascii="Times New Roman" w:hAnsi="Times New Roman"/>
                <w:b/>
                <w:bCs/>
              </w:rPr>
            </w:pPr>
            <w:r w:rsidRPr="00B67CEA">
              <w:rPr>
                <w:rFonts w:ascii="Times New Roman" w:hAnsi="Times New Roman"/>
                <w:b/>
                <w:bCs/>
              </w:rPr>
              <w:t>SKRIPSI</w:t>
            </w:r>
          </w:p>
        </w:tc>
      </w:tr>
      <w:tr w:rsidR="005524C2" w14:paraId="012174D6" w14:textId="77777777" w:rsidTr="0090456C">
        <w:tc>
          <w:tcPr>
            <w:tcW w:w="568" w:type="dxa"/>
          </w:tcPr>
          <w:p w14:paraId="1C753CAF" w14:textId="77777777" w:rsidR="005524C2" w:rsidRPr="007C4956" w:rsidRDefault="005524C2" w:rsidP="0090456C">
            <w:pPr>
              <w:spacing w:after="0" w:line="240" w:lineRule="auto"/>
              <w:rPr>
                <w:rFonts w:ascii="Times New Roman" w:hAnsi="Times New Roman"/>
              </w:rPr>
            </w:pPr>
            <w:r>
              <w:rPr>
                <w:rFonts w:ascii="Times New Roman" w:hAnsi="Times New Roman"/>
              </w:rPr>
              <w:t xml:space="preserve">1. </w:t>
            </w:r>
          </w:p>
        </w:tc>
        <w:tc>
          <w:tcPr>
            <w:tcW w:w="850" w:type="dxa"/>
          </w:tcPr>
          <w:p w14:paraId="58A5C9D5" w14:textId="77777777" w:rsidR="005524C2" w:rsidRPr="007C4956" w:rsidRDefault="005524C2" w:rsidP="0090456C">
            <w:pPr>
              <w:spacing w:after="0" w:line="240" w:lineRule="auto"/>
              <w:rPr>
                <w:rFonts w:ascii="Times New Roman" w:hAnsi="Times New Roman"/>
              </w:rPr>
            </w:pPr>
            <w:r>
              <w:rPr>
                <w:rFonts w:ascii="Times New Roman" w:hAnsi="Times New Roman"/>
              </w:rPr>
              <w:t>Grace Kartika Sumanang (2017)</w:t>
            </w:r>
          </w:p>
        </w:tc>
        <w:tc>
          <w:tcPr>
            <w:tcW w:w="1559" w:type="dxa"/>
          </w:tcPr>
          <w:p w14:paraId="6B3CDC6C" w14:textId="77777777" w:rsidR="005524C2" w:rsidRPr="007C4956" w:rsidRDefault="005524C2" w:rsidP="0090456C">
            <w:pPr>
              <w:spacing w:after="0" w:line="240" w:lineRule="auto"/>
              <w:rPr>
                <w:rFonts w:ascii="Times New Roman" w:hAnsi="Times New Roman"/>
              </w:rPr>
            </w:pPr>
            <w:r>
              <w:rPr>
                <w:rFonts w:ascii="Times New Roman" w:hAnsi="Times New Roman"/>
              </w:rPr>
              <w:t>Pengaruh Kualitas Informasi dan Kualitas Sistem Informasi Terhadap Kepuasan Pengguna dan Minat Penggunaan Sistem Informasi Pada Bank Di Semarang</w:t>
            </w:r>
          </w:p>
        </w:tc>
        <w:tc>
          <w:tcPr>
            <w:tcW w:w="1418" w:type="dxa"/>
          </w:tcPr>
          <w:p w14:paraId="18E11898"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Independen:</w:t>
            </w:r>
          </w:p>
          <w:p w14:paraId="0E792E5A" w14:textId="77777777" w:rsidR="005524C2" w:rsidRDefault="005524C2" w:rsidP="0090456C">
            <w:pPr>
              <w:spacing w:after="0" w:line="240" w:lineRule="auto"/>
              <w:rPr>
                <w:rFonts w:ascii="Times New Roman" w:hAnsi="Times New Roman"/>
              </w:rPr>
            </w:pPr>
            <w:r>
              <w:rPr>
                <w:rFonts w:ascii="Times New Roman" w:hAnsi="Times New Roman"/>
              </w:rPr>
              <w:t>1. Kualitas Informasi</w:t>
            </w:r>
          </w:p>
          <w:p w14:paraId="59F3EFD6" w14:textId="77777777" w:rsidR="005524C2" w:rsidRDefault="005524C2" w:rsidP="0090456C">
            <w:pPr>
              <w:spacing w:after="0" w:line="240" w:lineRule="auto"/>
              <w:rPr>
                <w:rFonts w:ascii="Times New Roman" w:hAnsi="Times New Roman"/>
              </w:rPr>
            </w:pPr>
            <w:r>
              <w:rPr>
                <w:rFonts w:ascii="Times New Roman" w:hAnsi="Times New Roman"/>
              </w:rPr>
              <w:t>2. Kualitas Sistem Informasi</w:t>
            </w:r>
          </w:p>
          <w:p w14:paraId="7E44C6F8"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Dependen:</w:t>
            </w:r>
          </w:p>
          <w:p w14:paraId="2F921D51" w14:textId="77777777" w:rsidR="005524C2" w:rsidRDefault="005524C2" w:rsidP="0090456C">
            <w:pPr>
              <w:spacing w:after="0" w:line="240" w:lineRule="auto"/>
              <w:rPr>
                <w:rFonts w:ascii="Times New Roman" w:hAnsi="Times New Roman"/>
              </w:rPr>
            </w:pPr>
            <w:r>
              <w:rPr>
                <w:rFonts w:ascii="Times New Roman" w:hAnsi="Times New Roman"/>
              </w:rPr>
              <w:t xml:space="preserve">1. Kepuasan Pengguna </w:t>
            </w:r>
          </w:p>
          <w:p w14:paraId="137B84C5" w14:textId="77777777" w:rsidR="005524C2" w:rsidRPr="007C4956" w:rsidRDefault="005524C2" w:rsidP="0090456C">
            <w:pPr>
              <w:spacing w:after="0" w:line="240" w:lineRule="auto"/>
              <w:rPr>
                <w:rFonts w:ascii="Times New Roman" w:hAnsi="Times New Roman"/>
              </w:rPr>
            </w:pPr>
            <w:r>
              <w:rPr>
                <w:rFonts w:ascii="Times New Roman" w:hAnsi="Times New Roman"/>
              </w:rPr>
              <w:t>2. Minat Penggunaan</w:t>
            </w:r>
          </w:p>
        </w:tc>
        <w:tc>
          <w:tcPr>
            <w:tcW w:w="1843" w:type="dxa"/>
          </w:tcPr>
          <w:p w14:paraId="04A132F7" w14:textId="77777777" w:rsidR="005524C2" w:rsidRDefault="005524C2" w:rsidP="0090456C">
            <w:pPr>
              <w:spacing w:after="0" w:line="240" w:lineRule="auto"/>
              <w:rPr>
                <w:rFonts w:ascii="Times New Roman" w:hAnsi="Times New Roman"/>
              </w:rPr>
            </w:pPr>
            <w:r>
              <w:rPr>
                <w:rFonts w:ascii="Times New Roman" w:hAnsi="Times New Roman"/>
              </w:rPr>
              <w:t>1. Kualitas Informasi Tidak berpengaruh terhadap kepuasan pengguna sistem informasi</w:t>
            </w:r>
          </w:p>
          <w:p w14:paraId="372CE674" w14:textId="77777777" w:rsidR="005524C2" w:rsidRDefault="005524C2" w:rsidP="0090456C">
            <w:pPr>
              <w:spacing w:after="0" w:line="240" w:lineRule="auto"/>
              <w:rPr>
                <w:rFonts w:ascii="Times New Roman" w:hAnsi="Times New Roman"/>
              </w:rPr>
            </w:pPr>
            <w:r>
              <w:rPr>
                <w:rFonts w:ascii="Times New Roman" w:hAnsi="Times New Roman"/>
              </w:rPr>
              <w:t>2. kualitas sistem infromasi berpengaruh positif terhadap kepuasan pengguna sistem informasi.</w:t>
            </w:r>
          </w:p>
          <w:p w14:paraId="5091B6DF" w14:textId="77777777" w:rsidR="005524C2" w:rsidRPr="007C4956" w:rsidRDefault="005524C2" w:rsidP="0090456C">
            <w:pPr>
              <w:spacing w:after="0" w:line="240" w:lineRule="auto"/>
              <w:rPr>
                <w:rFonts w:ascii="Times New Roman" w:hAnsi="Times New Roman"/>
              </w:rPr>
            </w:pPr>
            <w:r>
              <w:rPr>
                <w:rFonts w:ascii="Times New Roman" w:hAnsi="Times New Roman"/>
              </w:rPr>
              <w:t>3.Kualitas informasi dan kualitas sistem informasi berpengaruh positif terhadap minat pengguna</w:t>
            </w:r>
          </w:p>
        </w:tc>
      </w:tr>
      <w:tr w:rsidR="005524C2" w14:paraId="2BAEB677" w14:textId="77777777" w:rsidTr="0090456C">
        <w:tc>
          <w:tcPr>
            <w:tcW w:w="568" w:type="dxa"/>
          </w:tcPr>
          <w:p w14:paraId="7B8BF7D3" w14:textId="77777777" w:rsidR="005524C2" w:rsidRPr="007C4956" w:rsidRDefault="005524C2" w:rsidP="0090456C">
            <w:pPr>
              <w:spacing w:after="0" w:line="240" w:lineRule="auto"/>
              <w:rPr>
                <w:rFonts w:ascii="Times New Roman" w:hAnsi="Times New Roman"/>
              </w:rPr>
            </w:pPr>
            <w:r>
              <w:rPr>
                <w:rFonts w:ascii="Times New Roman" w:hAnsi="Times New Roman"/>
              </w:rPr>
              <w:t>2</w:t>
            </w:r>
            <w:r w:rsidRPr="007C4956">
              <w:rPr>
                <w:rFonts w:ascii="Times New Roman" w:hAnsi="Times New Roman"/>
              </w:rPr>
              <w:t xml:space="preserve">. </w:t>
            </w:r>
          </w:p>
        </w:tc>
        <w:tc>
          <w:tcPr>
            <w:tcW w:w="850" w:type="dxa"/>
          </w:tcPr>
          <w:p w14:paraId="43AF61CC" w14:textId="77777777" w:rsidR="005524C2" w:rsidRDefault="005524C2" w:rsidP="0090456C">
            <w:pPr>
              <w:spacing w:after="0" w:line="240" w:lineRule="auto"/>
              <w:rPr>
                <w:rFonts w:ascii="Times New Roman" w:hAnsi="Times New Roman"/>
              </w:rPr>
            </w:pPr>
            <w:r>
              <w:rPr>
                <w:rFonts w:ascii="Times New Roman" w:hAnsi="Times New Roman"/>
              </w:rPr>
              <w:t>Habibie Abdul Quddus Ramadhana (2018)</w:t>
            </w:r>
          </w:p>
        </w:tc>
        <w:tc>
          <w:tcPr>
            <w:tcW w:w="1559" w:type="dxa"/>
          </w:tcPr>
          <w:p w14:paraId="3A47B623" w14:textId="77777777" w:rsidR="005524C2" w:rsidRDefault="005524C2" w:rsidP="0090456C">
            <w:pPr>
              <w:spacing w:after="0" w:line="240" w:lineRule="auto"/>
              <w:rPr>
                <w:rFonts w:ascii="Times New Roman" w:hAnsi="Times New Roman"/>
              </w:rPr>
            </w:pPr>
            <w:r>
              <w:rPr>
                <w:rFonts w:ascii="Times New Roman" w:hAnsi="Times New Roman"/>
              </w:rPr>
              <w:t xml:space="preserve">Pengaruh Kualitas Sistem, Kualitas Informasi, dan Kualitas Layanan Terhadap </w:t>
            </w:r>
            <w:r>
              <w:rPr>
                <w:rFonts w:ascii="Times New Roman" w:hAnsi="Times New Roman"/>
              </w:rPr>
              <w:lastRenderedPageBreak/>
              <w:t xml:space="preserve">Pengguna Sistem </w:t>
            </w:r>
            <w:r w:rsidRPr="007C4956">
              <w:rPr>
                <w:rFonts w:ascii="Times New Roman" w:hAnsi="Times New Roman"/>
                <w:i/>
                <w:iCs/>
              </w:rPr>
              <w:t>E-Learning</w:t>
            </w:r>
            <w:r>
              <w:rPr>
                <w:rFonts w:ascii="Times New Roman" w:hAnsi="Times New Roman"/>
              </w:rPr>
              <w:t xml:space="preserve"> </w:t>
            </w:r>
          </w:p>
        </w:tc>
        <w:tc>
          <w:tcPr>
            <w:tcW w:w="1418" w:type="dxa"/>
          </w:tcPr>
          <w:p w14:paraId="6C232D2F"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Variabel </w:t>
            </w:r>
            <w:r w:rsidRPr="009B1822">
              <w:rPr>
                <w:rFonts w:ascii="Times New Roman" w:hAnsi="Times New Roman"/>
                <w:i/>
                <w:iCs/>
              </w:rPr>
              <w:t>Independen:</w:t>
            </w:r>
          </w:p>
          <w:p w14:paraId="1C89676D"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5E51841B"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7845F2E5" w14:textId="77777777" w:rsidR="005524C2" w:rsidRDefault="005524C2" w:rsidP="0090456C">
            <w:pPr>
              <w:spacing w:after="0" w:line="240" w:lineRule="auto"/>
              <w:rPr>
                <w:rFonts w:ascii="Times New Roman" w:hAnsi="Times New Roman"/>
              </w:rPr>
            </w:pPr>
            <w:r>
              <w:rPr>
                <w:rFonts w:ascii="Times New Roman" w:hAnsi="Times New Roman"/>
              </w:rPr>
              <w:t>3. Kualitas Layanan</w:t>
            </w:r>
          </w:p>
          <w:p w14:paraId="2E843B65"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Variabel </w:t>
            </w:r>
            <w:r w:rsidRPr="009B1822">
              <w:rPr>
                <w:rFonts w:ascii="Times New Roman" w:hAnsi="Times New Roman"/>
                <w:i/>
                <w:iCs/>
              </w:rPr>
              <w:t>Dependen:</w:t>
            </w:r>
          </w:p>
          <w:p w14:paraId="21E76371" w14:textId="77777777" w:rsidR="005524C2" w:rsidRDefault="005524C2" w:rsidP="0090456C">
            <w:pPr>
              <w:spacing w:after="0" w:line="240" w:lineRule="auto"/>
              <w:rPr>
                <w:rFonts w:ascii="Times New Roman" w:hAnsi="Times New Roman"/>
              </w:rPr>
            </w:pPr>
            <w:r>
              <w:rPr>
                <w:rFonts w:ascii="Times New Roman" w:hAnsi="Times New Roman"/>
              </w:rPr>
              <w:t xml:space="preserve">1. Pengguna </w:t>
            </w:r>
          </w:p>
        </w:tc>
        <w:tc>
          <w:tcPr>
            <w:tcW w:w="1843" w:type="dxa"/>
          </w:tcPr>
          <w:p w14:paraId="44DEA00C"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Kualitas sistem, kualitas informasi, dan kualitas layanan memiliki pengaruh yang signifikan terhadap </w:t>
            </w:r>
            <w:r>
              <w:rPr>
                <w:rFonts w:ascii="Times New Roman" w:hAnsi="Times New Roman"/>
              </w:rPr>
              <w:lastRenderedPageBreak/>
              <w:t xml:space="preserve">kepuasan pengguna sistem </w:t>
            </w:r>
            <w:r w:rsidRPr="007C4956">
              <w:rPr>
                <w:rFonts w:ascii="Times New Roman" w:hAnsi="Times New Roman"/>
                <w:i/>
                <w:iCs/>
              </w:rPr>
              <w:t>E-Learning</w:t>
            </w:r>
          </w:p>
        </w:tc>
      </w:tr>
      <w:tr w:rsidR="005524C2" w14:paraId="3D95E2C9" w14:textId="77777777" w:rsidTr="0090456C">
        <w:tc>
          <w:tcPr>
            <w:tcW w:w="568" w:type="dxa"/>
          </w:tcPr>
          <w:p w14:paraId="689ABF5B" w14:textId="77777777" w:rsidR="005524C2" w:rsidRPr="007C4956" w:rsidRDefault="005524C2" w:rsidP="0090456C">
            <w:pPr>
              <w:spacing w:after="0" w:line="240" w:lineRule="auto"/>
              <w:rPr>
                <w:rFonts w:ascii="Times New Roman" w:hAnsi="Times New Roman"/>
              </w:rPr>
            </w:pPr>
            <w:r>
              <w:rPr>
                <w:rFonts w:ascii="Times New Roman" w:hAnsi="Times New Roman"/>
              </w:rPr>
              <w:t>3</w:t>
            </w:r>
            <w:r w:rsidRPr="007C4956">
              <w:rPr>
                <w:rFonts w:ascii="Times New Roman" w:hAnsi="Times New Roman"/>
              </w:rPr>
              <w:t>.</w:t>
            </w:r>
          </w:p>
        </w:tc>
        <w:tc>
          <w:tcPr>
            <w:tcW w:w="850" w:type="dxa"/>
          </w:tcPr>
          <w:p w14:paraId="13ABF4E1" w14:textId="77777777" w:rsidR="005524C2" w:rsidRPr="007C4956" w:rsidRDefault="005524C2" w:rsidP="0090456C">
            <w:pPr>
              <w:spacing w:after="0" w:line="240" w:lineRule="auto"/>
              <w:rPr>
                <w:rFonts w:ascii="Times New Roman" w:hAnsi="Times New Roman"/>
              </w:rPr>
            </w:pPr>
            <w:r>
              <w:rPr>
                <w:rFonts w:ascii="Times New Roman" w:hAnsi="Times New Roman"/>
              </w:rPr>
              <w:t>Diki Muliawan  (2018)</w:t>
            </w:r>
          </w:p>
        </w:tc>
        <w:tc>
          <w:tcPr>
            <w:tcW w:w="1559" w:type="dxa"/>
          </w:tcPr>
          <w:p w14:paraId="46DE2804" w14:textId="77777777" w:rsidR="005524C2" w:rsidRPr="007C4956" w:rsidRDefault="005524C2" w:rsidP="0090456C">
            <w:pPr>
              <w:spacing w:after="0" w:line="240" w:lineRule="auto"/>
              <w:rPr>
                <w:rFonts w:ascii="Times New Roman" w:hAnsi="Times New Roman"/>
              </w:rPr>
            </w:pPr>
            <w:r>
              <w:rPr>
                <w:rFonts w:ascii="Times New Roman" w:hAnsi="Times New Roman"/>
              </w:rPr>
              <w:t xml:space="preserve">Pengaruh Kualitas Sistem, Kualitas Informasi, dan Kualitas Layanan Sistem </w:t>
            </w:r>
            <w:r w:rsidRPr="00D7069F">
              <w:rPr>
                <w:rFonts w:ascii="Times New Roman" w:hAnsi="Times New Roman"/>
                <w:i/>
                <w:iCs/>
              </w:rPr>
              <w:t>Cloud Accounting</w:t>
            </w:r>
            <w:r>
              <w:rPr>
                <w:rFonts w:ascii="Times New Roman" w:hAnsi="Times New Roman"/>
              </w:rPr>
              <w:t xml:space="preserve"> Terhadap Kinerja Individu Melalui Kepuasan Pengguna Sebagai Variabel </w:t>
            </w:r>
            <w:r w:rsidRPr="00D7069F">
              <w:rPr>
                <w:rFonts w:ascii="Times New Roman" w:hAnsi="Times New Roman"/>
                <w:i/>
                <w:iCs/>
              </w:rPr>
              <w:t>Intervening</w:t>
            </w:r>
            <w:r>
              <w:rPr>
                <w:rFonts w:ascii="Times New Roman" w:hAnsi="Times New Roman"/>
              </w:rPr>
              <w:t xml:space="preserve"> (studi pada PT Surabaya Egamekinka Pratama)</w:t>
            </w:r>
          </w:p>
        </w:tc>
        <w:tc>
          <w:tcPr>
            <w:tcW w:w="1418" w:type="dxa"/>
          </w:tcPr>
          <w:p w14:paraId="53B1F7D8"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Independen:</w:t>
            </w:r>
          </w:p>
          <w:p w14:paraId="6D7E03DD"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166732CB"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101452D1" w14:textId="77777777" w:rsidR="005524C2" w:rsidRDefault="005524C2" w:rsidP="0090456C">
            <w:pPr>
              <w:spacing w:after="0" w:line="240" w:lineRule="auto"/>
              <w:rPr>
                <w:rFonts w:ascii="Times New Roman" w:hAnsi="Times New Roman"/>
              </w:rPr>
            </w:pPr>
            <w:r>
              <w:rPr>
                <w:rFonts w:ascii="Times New Roman" w:hAnsi="Times New Roman"/>
              </w:rPr>
              <w:t>3. Kualitas Layanan</w:t>
            </w:r>
          </w:p>
          <w:p w14:paraId="76B9D0D2"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Dependen:</w:t>
            </w:r>
          </w:p>
          <w:p w14:paraId="518D11A2" w14:textId="77777777" w:rsidR="005524C2" w:rsidRDefault="005524C2" w:rsidP="0090456C">
            <w:pPr>
              <w:spacing w:after="0" w:line="240" w:lineRule="auto"/>
              <w:rPr>
                <w:rFonts w:ascii="Times New Roman" w:hAnsi="Times New Roman"/>
              </w:rPr>
            </w:pPr>
            <w:r>
              <w:rPr>
                <w:rFonts w:ascii="Times New Roman" w:hAnsi="Times New Roman"/>
              </w:rPr>
              <w:t>1. Kinerja Individu</w:t>
            </w:r>
          </w:p>
          <w:p w14:paraId="2BEA4BBE" w14:textId="77777777" w:rsidR="005524C2" w:rsidRPr="007C4956" w:rsidRDefault="005524C2" w:rsidP="0090456C">
            <w:pPr>
              <w:spacing w:after="0" w:line="240" w:lineRule="auto"/>
              <w:rPr>
                <w:rFonts w:ascii="Times New Roman" w:hAnsi="Times New Roman"/>
              </w:rPr>
            </w:pPr>
            <w:r>
              <w:rPr>
                <w:rFonts w:ascii="Times New Roman" w:hAnsi="Times New Roman"/>
              </w:rPr>
              <w:t xml:space="preserve">2. Kepuasan Pengguna  </w:t>
            </w:r>
          </w:p>
        </w:tc>
        <w:tc>
          <w:tcPr>
            <w:tcW w:w="1843" w:type="dxa"/>
          </w:tcPr>
          <w:p w14:paraId="56689456" w14:textId="77777777" w:rsidR="005524C2" w:rsidRDefault="005524C2" w:rsidP="0090456C">
            <w:pPr>
              <w:spacing w:after="0" w:line="240" w:lineRule="auto"/>
              <w:rPr>
                <w:rFonts w:ascii="Times New Roman" w:hAnsi="Times New Roman"/>
              </w:rPr>
            </w:pPr>
            <w:r>
              <w:rPr>
                <w:rFonts w:ascii="Times New Roman" w:hAnsi="Times New Roman"/>
              </w:rPr>
              <w:t>1. Kualitas sistem, kualitas informasi, dan kualitas layanan memiliki pengaruh yang signifikan terhadap kepuasan pengguna di PT Surabaya Egamekinka Pratama</w:t>
            </w:r>
          </w:p>
          <w:p w14:paraId="050F78B1" w14:textId="77777777" w:rsidR="005524C2" w:rsidRPr="007C4956" w:rsidRDefault="005524C2" w:rsidP="0090456C">
            <w:pPr>
              <w:spacing w:after="0" w:line="240" w:lineRule="auto"/>
              <w:rPr>
                <w:rFonts w:ascii="Times New Roman" w:hAnsi="Times New Roman"/>
              </w:rPr>
            </w:pPr>
            <w:r>
              <w:rPr>
                <w:rFonts w:ascii="Times New Roman" w:hAnsi="Times New Roman"/>
              </w:rPr>
              <w:t>2. Kepuasan pengguna berpengaruh positif dan signifikan terhadap kinerja individu di PT PT Surabaya Egamekinka Pratama</w:t>
            </w:r>
          </w:p>
        </w:tc>
      </w:tr>
      <w:tr w:rsidR="005524C2" w14:paraId="4B6CB08A" w14:textId="77777777" w:rsidTr="0090456C">
        <w:tc>
          <w:tcPr>
            <w:tcW w:w="568" w:type="dxa"/>
          </w:tcPr>
          <w:p w14:paraId="3A2A139C" w14:textId="77777777" w:rsidR="005524C2" w:rsidRPr="007C4956" w:rsidRDefault="005524C2" w:rsidP="0090456C">
            <w:pPr>
              <w:spacing w:after="0" w:line="240" w:lineRule="auto"/>
              <w:rPr>
                <w:rFonts w:ascii="Times New Roman" w:hAnsi="Times New Roman"/>
              </w:rPr>
            </w:pPr>
            <w:r>
              <w:rPr>
                <w:rFonts w:ascii="Times New Roman" w:hAnsi="Times New Roman"/>
              </w:rPr>
              <w:t xml:space="preserve">4. </w:t>
            </w:r>
          </w:p>
        </w:tc>
        <w:tc>
          <w:tcPr>
            <w:tcW w:w="850" w:type="dxa"/>
          </w:tcPr>
          <w:p w14:paraId="7B3F124C" w14:textId="77777777" w:rsidR="005524C2" w:rsidRPr="007C4956" w:rsidRDefault="005524C2" w:rsidP="0090456C">
            <w:pPr>
              <w:spacing w:after="0" w:line="240" w:lineRule="auto"/>
              <w:rPr>
                <w:rFonts w:ascii="Times New Roman" w:hAnsi="Times New Roman"/>
              </w:rPr>
            </w:pPr>
            <w:r>
              <w:rPr>
                <w:rFonts w:ascii="Times New Roman" w:hAnsi="Times New Roman"/>
              </w:rPr>
              <w:t>Ivan Rukma Arafat (2020)</w:t>
            </w:r>
          </w:p>
        </w:tc>
        <w:tc>
          <w:tcPr>
            <w:tcW w:w="1559" w:type="dxa"/>
          </w:tcPr>
          <w:p w14:paraId="3DADEA84" w14:textId="77777777" w:rsidR="005524C2" w:rsidRPr="007C4956" w:rsidRDefault="005524C2" w:rsidP="0090456C">
            <w:pPr>
              <w:spacing w:after="0" w:line="240" w:lineRule="auto"/>
              <w:rPr>
                <w:rFonts w:ascii="Times New Roman" w:hAnsi="Times New Roman"/>
              </w:rPr>
            </w:pPr>
            <w:r>
              <w:rPr>
                <w:rFonts w:ascii="Times New Roman" w:hAnsi="Times New Roman"/>
              </w:rPr>
              <w:t xml:space="preserve">Pengaruh Kualitas Sistem, Kualitas Informasi, Kualitas Layanan, penggunaan, kepuasan </w:t>
            </w:r>
            <w:r>
              <w:rPr>
                <w:rFonts w:ascii="Times New Roman" w:hAnsi="Times New Roman"/>
              </w:rPr>
              <w:lastRenderedPageBreak/>
              <w:t>pengguna, dan manfaat bersih monsoonsim berdasarkan model keberhasilan DeLone dan McLean pada mahasiswa/I Akuntansi Universitas islam Indonesia</w:t>
            </w:r>
          </w:p>
        </w:tc>
        <w:tc>
          <w:tcPr>
            <w:tcW w:w="1418" w:type="dxa"/>
          </w:tcPr>
          <w:p w14:paraId="540A9C00"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Variabel </w:t>
            </w:r>
            <w:r w:rsidRPr="009B1822">
              <w:rPr>
                <w:rFonts w:ascii="Times New Roman" w:hAnsi="Times New Roman"/>
                <w:i/>
                <w:iCs/>
              </w:rPr>
              <w:t>Independen:</w:t>
            </w:r>
          </w:p>
          <w:p w14:paraId="360F81DE"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0BF601A3"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77A97179" w14:textId="77777777" w:rsidR="005524C2" w:rsidRDefault="005524C2" w:rsidP="0090456C">
            <w:pPr>
              <w:spacing w:after="0" w:line="240" w:lineRule="auto"/>
              <w:rPr>
                <w:rFonts w:ascii="Times New Roman" w:hAnsi="Times New Roman"/>
              </w:rPr>
            </w:pPr>
            <w:r>
              <w:rPr>
                <w:rFonts w:ascii="Times New Roman" w:hAnsi="Times New Roman"/>
              </w:rPr>
              <w:t>3. Kualitas Layanan</w:t>
            </w:r>
          </w:p>
          <w:p w14:paraId="3A73360E" w14:textId="77777777" w:rsidR="005524C2" w:rsidRDefault="005524C2" w:rsidP="0090456C">
            <w:pPr>
              <w:spacing w:after="0" w:line="240" w:lineRule="auto"/>
              <w:rPr>
                <w:rFonts w:ascii="Times New Roman" w:hAnsi="Times New Roman"/>
              </w:rPr>
            </w:pPr>
            <w:r>
              <w:rPr>
                <w:rFonts w:ascii="Times New Roman" w:hAnsi="Times New Roman"/>
              </w:rPr>
              <w:lastRenderedPageBreak/>
              <w:t>4. Penggunaan</w:t>
            </w:r>
          </w:p>
          <w:p w14:paraId="70ED7DBE" w14:textId="77777777" w:rsidR="005524C2" w:rsidRDefault="005524C2" w:rsidP="0090456C">
            <w:pPr>
              <w:spacing w:after="0" w:line="240" w:lineRule="auto"/>
              <w:rPr>
                <w:rFonts w:ascii="Times New Roman" w:hAnsi="Times New Roman"/>
              </w:rPr>
            </w:pPr>
            <w:r>
              <w:rPr>
                <w:rFonts w:ascii="Times New Roman" w:hAnsi="Times New Roman"/>
              </w:rPr>
              <w:t>5. Kepuasan pengguna</w:t>
            </w:r>
          </w:p>
          <w:p w14:paraId="61FDC6E0" w14:textId="77777777" w:rsidR="005524C2" w:rsidRDefault="005524C2" w:rsidP="0090456C">
            <w:pPr>
              <w:spacing w:after="0" w:line="240" w:lineRule="auto"/>
              <w:rPr>
                <w:rFonts w:ascii="Times New Roman" w:hAnsi="Times New Roman"/>
              </w:rPr>
            </w:pPr>
            <w:r>
              <w:rPr>
                <w:rFonts w:ascii="Times New Roman" w:hAnsi="Times New Roman"/>
              </w:rPr>
              <w:t>6. Manfaat</w:t>
            </w:r>
          </w:p>
          <w:p w14:paraId="5FC36C18"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Dependen:</w:t>
            </w:r>
          </w:p>
          <w:p w14:paraId="6716C40F" w14:textId="77777777" w:rsidR="005524C2" w:rsidRPr="007C4956" w:rsidRDefault="005524C2" w:rsidP="0090456C">
            <w:pPr>
              <w:spacing w:after="0" w:line="240" w:lineRule="auto"/>
              <w:rPr>
                <w:rFonts w:ascii="Times New Roman" w:hAnsi="Times New Roman"/>
              </w:rPr>
            </w:pPr>
            <w:r>
              <w:rPr>
                <w:rFonts w:ascii="Times New Roman" w:hAnsi="Times New Roman"/>
              </w:rPr>
              <w:t xml:space="preserve">1. model keberhasilan DeLone dan McLean  </w:t>
            </w:r>
          </w:p>
        </w:tc>
        <w:tc>
          <w:tcPr>
            <w:tcW w:w="1843" w:type="dxa"/>
          </w:tcPr>
          <w:p w14:paraId="6F6C7081" w14:textId="77777777" w:rsidR="005524C2" w:rsidRDefault="005524C2" w:rsidP="0090456C">
            <w:pPr>
              <w:spacing w:after="0" w:line="240" w:lineRule="auto"/>
              <w:rPr>
                <w:rFonts w:ascii="Times New Roman" w:hAnsi="Times New Roman"/>
              </w:rPr>
            </w:pPr>
            <w:r>
              <w:rPr>
                <w:rFonts w:ascii="Times New Roman" w:hAnsi="Times New Roman"/>
              </w:rPr>
              <w:lastRenderedPageBreak/>
              <w:t>1. kualitas sistem,  MonsoonSIM tidak berpengaruh terhadap penggunaan monsoonsim.</w:t>
            </w:r>
          </w:p>
          <w:p w14:paraId="2E24E4C6" w14:textId="77777777" w:rsidR="005524C2" w:rsidRDefault="005524C2" w:rsidP="0090456C">
            <w:pPr>
              <w:spacing w:after="0" w:line="240" w:lineRule="auto"/>
              <w:rPr>
                <w:rFonts w:ascii="Times New Roman" w:hAnsi="Times New Roman"/>
              </w:rPr>
            </w:pPr>
            <w:r>
              <w:rPr>
                <w:rFonts w:ascii="Times New Roman" w:hAnsi="Times New Roman"/>
              </w:rPr>
              <w:t xml:space="preserve">2. kualitas sistem,  MonsoonSIM tidak berpengaruh </w:t>
            </w:r>
            <w:r>
              <w:rPr>
                <w:rFonts w:ascii="Times New Roman" w:hAnsi="Times New Roman"/>
              </w:rPr>
              <w:lastRenderedPageBreak/>
              <w:t>terhadap kepuasan penggunaan monsoonsim</w:t>
            </w:r>
          </w:p>
          <w:p w14:paraId="58694696" w14:textId="77777777" w:rsidR="005524C2" w:rsidRDefault="005524C2" w:rsidP="0090456C">
            <w:pPr>
              <w:spacing w:after="0" w:line="240" w:lineRule="auto"/>
              <w:rPr>
                <w:rFonts w:ascii="Times New Roman" w:hAnsi="Times New Roman"/>
              </w:rPr>
            </w:pPr>
            <w:r>
              <w:rPr>
                <w:rFonts w:ascii="Times New Roman" w:hAnsi="Times New Roman"/>
              </w:rPr>
              <w:t>3. kualitas informasi monsoonsim berpengaruh positif dan sisgnifikan terhadap pengguna dan kepuasan pengguna monsoonsim</w:t>
            </w:r>
          </w:p>
          <w:p w14:paraId="59C5CD58" w14:textId="77777777" w:rsidR="005524C2" w:rsidRDefault="005524C2" w:rsidP="0090456C">
            <w:pPr>
              <w:spacing w:after="0" w:line="240" w:lineRule="auto"/>
              <w:rPr>
                <w:rFonts w:ascii="Times New Roman" w:hAnsi="Times New Roman"/>
              </w:rPr>
            </w:pPr>
            <w:r>
              <w:rPr>
                <w:rFonts w:ascii="Times New Roman" w:hAnsi="Times New Roman"/>
              </w:rPr>
              <w:t>3. kualitas layanan berpengaruh positif dna signifikan terhadap kepuasan pengguna monsoonsim</w:t>
            </w:r>
          </w:p>
          <w:p w14:paraId="1463958B" w14:textId="77777777" w:rsidR="005524C2" w:rsidRPr="00A14ACF" w:rsidRDefault="005524C2" w:rsidP="0090456C">
            <w:pPr>
              <w:spacing w:after="0" w:line="240" w:lineRule="auto"/>
              <w:rPr>
                <w:rFonts w:ascii="Times New Roman" w:hAnsi="Times New Roman"/>
              </w:rPr>
            </w:pPr>
            <w:r>
              <w:rPr>
                <w:rFonts w:ascii="Times New Roman" w:hAnsi="Times New Roman"/>
              </w:rPr>
              <w:t xml:space="preserve">4. penggunaan monsoonsim sebagai variabel </w:t>
            </w:r>
            <w:r>
              <w:rPr>
                <w:rFonts w:ascii="Times New Roman" w:hAnsi="Times New Roman"/>
                <w:i/>
                <w:iCs/>
              </w:rPr>
              <w:t xml:space="preserve">intervening </w:t>
            </w:r>
            <w:r>
              <w:rPr>
                <w:rFonts w:ascii="Times New Roman" w:hAnsi="Times New Roman"/>
              </w:rPr>
              <w:t>berpengaruh positif dan signifikan terhadap manfaat bersih monsoonsim.</w:t>
            </w:r>
          </w:p>
        </w:tc>
      </w:tr>
      <w:tr w:rsidR="005524C2" w14:paraId="4B1CC24A" w14:textId="77777777" w:rsidTr="0090456C">
        <w:tc>
          <w:tcPr>
            <w:tcW w:w="568" w:type="dxa"/>
          </w:tcPr>
          <w:p w14:paraId="23BD7D12" w14:textId="77777777" w:rsidR="005524C2" w:rsidRDefault="005524C2" w:rsidP="0090456C">
            <w:pPr>
              <w:spacing w:after="0" w:line="240" w:lineRule="auto"/>
              <w:rPr>
                <w:rFonts w:ascii="Times New Roman" w:hAnsi="Times New Roman"/>
              </w:rPr>
            </w:pPr>
            <w:r>
              <w:rPr>
                <w:rFonts w:ascii="Times New Roman" w:hAnsi="Times New Roman"/>
              </w:rPr>
              <w:lastRenderedPageBreak/>
              <w:t>5.</w:t>
            </w:r>
          </w:p>
        </w:tc>
        <w:tc>
          <w:tcPr>
            <w:tcW w:w="850" w:type="dxa"/>
          </w:tcPr>
          <w:p w14:paraId="3773D456" w14:textId="77777777" w:rsidR="005524C2" w:rsidRDefault="005524C2" w:rsidP="0090456C">
            <w:pPr>
              <w:spacing w:after="0" w:line="240" w:lineRule="auto"/>
              <w:rPr>
                <w:rFonts w:ascii="Times New Roman" w:hAnsi="Times New Roman"/>
              </w:rPr>
            </w:pPr>
            <w:r>
              <w:rPr>
                <w:rFonts w:ascii="Times New Roman" w:hAnsi="Times New Roman"/>
              </w:rPr>
              <w:t>Farah Nabela (2022)</w:t>
            </w:r>
          </w:p>
        </w:tc>
        <w:tc>
          <w:tcPr>
            <w:tcW w:w="1559" w:type="dxa"/>
          </w:tcPr>
          <w:p w14:paraId="71A5B4F1" w14:textId="77777777" w:rsidR="005524C2" w:rsidRDefault="005524C2" w:rsidP="0090456C">
            <w:pPr>
              <w:spacing w:after="0" w:line="240" w:lineRule="auto"/>
              <w:rPr>
                <w:rFonts w:ascii="Times New Roman" w:hAnsi="Times New Roman"/>
              </w:rPr>
            </w:pPr>
            <w:r>
              <w:rPr>
                <w:rFonts w:ascii="Times New Roman" w:hAnsi="Times New Roman"/>
              </w:rPr>
              <w:t>Pengaruh Kualitas sistem dan kualitas informasi terhadap kepuasan pengguna aplikasi pesan instan whatsapp pada  mahasiswa  administrasi  bisnis universitas mulawarman</w:t>
            </w:r>
          </w:p>
        </w:tc>
        <w:tc>
          <w:tcPr>
            <w:tcW w:w="1418" w:type="dxa"/>
          </w:tcPr>
          <w:p w14:paraId="7D1B6940"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Independen:</w:t>
            </w:r>
          </w:p>
          <w:p w14:paraId="1FA1A514"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1746A83D"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0CB0F9F0"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Dependen:</w:t>
            </w:r>
          </w:p>
          <w:p w14:paraId="7C71347D" w14:textId="77777777" w:rsidR="005524C2" w:rsidRDefault="005524C2" w:rsidP="0090456C">
            <w:pPr>
              <w:spacing w:after="0" w:line="240" w:lineRule="auto"/>
              <w:rPr>
                <w:rFonts w:ascii="Times New Roman" w:hAnsi="Times New Roman"/>
              </w:rPr>
            </w:pPr>
            <w:r>
              <w:rPr>
                <w:rFonts w:ascii="Times New Roman" w:hAnsi="Times New Roman"/>
              </w:rPr>
              <w:t>1. kepuasan pelanggan pengguna</w:t>
            </w:r>
          </w:p>
          <w:p w14:paraId="1DF7AA7B" w14:textId="77777777" w:rsidR="005524C2" w:rsidRDefault="005524C2" w:rsidP="0090456C">
            <w:pPr>
              <w:spacing w:after="0" w:line="240" w:lineRule="auto"/>
              <w:rPr>
                <w:rFonts w:ascii="Times New Roman" w:hAnsi="Times New Roman"/>
              </w:rPr>
            </w:pPr>
          </w:p>
        </w:tc>
        <w:tc>
          <w:tcPr>
            <w:tcW w:w="1843" w:type="dxa"/>
          </w:tcPr>
          <w:p w14:paraId="4153E8F4" w14:textId="77777777" w:rsidR="005524C2" w:rsidRDefault="005524C2" w:rsidP="0090456C">
            <w:pPr>
              <w:spacing w:after="0" w:line="240" w:lineRule="auto"/>
              <w:rPr>
                <w:rFonts w:ascii="Times New Roman" w:hAnsi="Times New Roman"/>
              </w:rPr>
            </w:pPr>
            <w:r>
              <w:rPr>
                <w:rFonts w:ascii="Times New Roman" w:hAnsi="Times New Roman"/>
              </w:rPr>
              <w:t>Kualitas sistem dan kualitas informasi secara simultan berpengaruh signifikan terhadap kepuasan pengguna</w:t>
            </w:r>
          </w:p>
        </w:tc>
      </w:tr>
      <w:tr w:rsidR="005524C2" w14:paraId="21F242BD" w14:textId="77777777" w:rsidTr="0090456C">
        <w:tc>
          <w:tcPr>
            <w:tcW w:w="568" w:type="dxa"/>
          </w:tcPr>
          <w:p w14:paraId="29566F12" w14:textId="77777777" w:rsidR="005524C2" w:rsidRDefault="005524C2" w:rsidP="0090456C">
            <w:pPr>
              <w:spacing w:after="0" w:line="240" w:lineRule="auto"/>
              <w:rPr>
                <w:rFonts w:ascii="Times New Roman" w:hAnsi="Times New Roman"/>
              </w:rPr>
            </w:pPr>
            <w:r>
              <w:rPr>
                <w:rFonts w:ascii="Times New Roman" w:hAnsi="Times New Roman"/>
              </w:rPr>
              <w:t>6.</w:t>
            </w:r>
          </w:p>
        </w:tc>
        <w:tc>
          <w:tcPr>
            <w:tcW w:w="850" w:type="dxa"/>
          </w:tcPr>
          <w:p w14:paraId="73EFC560" w14:textId="77777777" w:rsidR="005524C2" w:rsidRDefault="005524C2" w:rsidP="0090456C">
            <w:pPr>
              <w:spacing w:after="0" w:line="240" w:lineRule="auto"/>
              <w:rPr>
                <w:rFonts w:ascii="Times New Roman" w:hAnsi="Times New Roman"/>
              </w:rPr>
            </w:pPr>
            <w:r>
              <w:rPr>
                <w:rFonts w:ascii="Times New Roman" w:hAnsi="Times New Roman"/>
              </w:rPr>
              <w:t>Mohammad Irfan (2019)</w:t>
            </w:r>
          </w:p>
        </w:tc>
        <w:tc>
          <w:tcPr>
            <w:tcW w:w="1559" w:type="dxa"/>
          </w:tcPr>
          <w:p w14:paraId="5073EAC9" w14:textId="77777777" w:rsidR="005524C2" w:rsidRPr="008471C6" w:rsidRDefault="005524C2" w:rsidP="0090456C">
            <w:pPr>
              <w:spacing w:after="0" w:line="240" w:lineRule="auto"/>
              <w:rPr>
                <w:rFonts w:ascii="Times New Roman" w:hAnsi="Times New Roman"/>
              </w:rPr>
            </w:pPr>
            <w:r>
              <w:rPr>
                <w:rFonts w:ascii="Times New Roman" w:hAnsi="Times New Roman"/>
              </w:rPr>
              <w:t xml:space="preserve">Pengaruh akualitas sistem, kualitas informasi, dan kualitas layanan terhadap </w:t>
            </w:r>
            <w:r>
              <w:rPr>
                <w:rFonts w:ascii="Times New Roman" w:hAnsi="Times New Roman"/>
                <w:i/>
                <w:iCs/>
              </w:rPr>
              <w:t xml:space="preserve">net benefits </w:t>
            </w:r>
            <w:r>
              <w:rPr>
                <w:rFonts w:ascii="Times New Roman" w:hAnsi="Times New Roman"/>
              </w:rPr>
              <w:t xml:space="preserve">pemakaian sisten pembayaran briva dengan variabel intervening kepuasan pengguna (vaqlidasi model </w:t>
            </w:r>
            <w:r>
              <w:rPr>
                <w:rFonts w:ascii="Times New Roman" w:hAnsi="Times New Roman"/>
              </w:rPr>
              <w:lastRenderedPageBreak/>
              <w:t>kesuksesan sistem informasi Delon dan McLean</w:t>
            </w:r>
          </w:p>
        </w:tc>
        <w:tc>
          <w:tcPr>
            <w:tcW w:w="1418" w:type="dxa"/>
          </w:tcPr>
          <w:p w14:paraId="0A03050D"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Variabel </w:t>
            </w:r>
            <w:r w:rsidRPr="009B1822">
              <w:rPr>
                <w:rFonts w:ascii="Times New Roman" w:hAnsi="Times New Roman"/>
                <w:i/>
                <w:iCs/>
              </w:rPr>
              <w:t>Independen:</w:t>
            </w:r>
          </w:p>
          <w:p w14:paraId="30E58A02"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70EC30BC"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30169D79"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Dependen:</w:t>
            </w:r>
          </w:p>
          <w:p w14:paraId="6EA40A7D" w14:textId="77777777" w:rsidR="005524C2" w:rsidRDefault="005524C2" w:rsidP="0090456C">
            <w:pPr>
              <w:spacing w:after="0" w:line="240" w:lineRule="auto"/>
              <w:rPr>
                <w:rFonts w:ascii="Times New Roman" w:hAnsi="Times New Roman"/>
              </w:rPr>
            </w:pPr>
            <w:r>
              <w:rPr>
                <w:rFonts w:ascii="Times New Roman" w:hAnsi="Times New Roman"/>
              </w:rPr>
              <w:t>1. kepuasan pelanggan pengguna</w:t>
            </w:r>
          </w:p>
          <w:p w14:paraId="26334DF4" w14:textId="77777777" w:rsidR="005524C2" w:rsidRDefault="005524C2" w:rsidP="0090456C">
            <w:pPr>
              <w:spacing w:after="0" w:line="240" w:lineRule="auto"/>
              <w:rPr>
                <w:rFonts w:ascii="Times New Roman" w:hAnsi="Times New Roman"/>
              </w:rPr>
            </w:pPr>
          </w:p>
        </w:tc>
        <w:tc>
          <w:tcPr>
            <w:tcW w:w="1843" w:type="dxa"/>
          </w:tcPr>
          <w:p w14:paraId="19425CE3" w14:textId="77777777" w:rsidR="005524C2" w:rsidRDefault="005524C2" w:rsidP="0090456C">
            <w:pPr>
              <w:spacing w:after="0" w:line="240" w:lineRule="auto"/>
              <w:rPr>
                <w:rFonts w:ascii="Times New Roman" w:hAnsi="Times New Roman"/>
              </w:rPr>
            </w:pPr>
            <w:r>
              <w:rPr>
                <w:rFonts w:ascii="Times New Roman" w:hAnsi="Times New Roman"/>
              </w:rPr>
              <w:t>Kualitas sitem, kualitas informasi dan kualitas layanan berpengaruh signifikan dan positif terhadap kepuasan pengguna</w:t>
            </w:r>
          </w:p>
        </w:tc>
      </w:tr>
      <w:tr w:rsidR="005524C2" w14:paraId="5256B329" w14:textId="77777777" w:rsidTr="0090456C">
        <w:tc>
          <w:tcPr>
            <w:tcW w:w="6238" w:type="dxa"/>
            <w:gridSpan w:val="5"/>
          </w:tcPr>
          <w:p w14:paraId="65F71111" w14:textId="77777777" w:rsidR="005524C2" w:rsidRPr="00A14ACF" w:rsidRDefault="005524C2" w:rsidP="0090456C">
            <w:pPr>
              <w:spacing w:after="0" w:line="240" w:lineRule="auto"/>
              <w:rPr>
                <w:rFonts w:ascii="Times New Roman" w:hAnsi="Times New Roman"/>
                <w:b/>
                <w:bCs/>
              </w:rPr>
            </w:pPr>
            <w:r>
              <w:rPr>
                <w:rFonts w:ascii="Times New Roman" w:hAnsi="Times New Roman"/>
                <w:b/>
                <w:bCs/>
              </w:rPr>
              <w:t>Jurnal Ilmiah</w:t>
            </w:r>
          </w:p>
        </w:tc>
      </w:tr>
      <w:tr w:rsidR="005524C2" w:rsidRPr="00E03BBD" w14:paraId="1FF0111E" w14:textId="77777777" w:rsidTr="0090456C">
        <w:tc>
          <w:tcPr>
            <w:tcW w:w="568" w:type="dxa"/>
          </w:tcPr>
          <w:p w14:paraId="6323FAA4" w14:textId="77777777" w:rsidR="005524C2" w:rsidRPr="00E03BBD" w:rsidRDefault="005524C2" w:rsidP="0090456C">
            <w:pPr>
              <w:spacing w:after="0" w:line="240" w:lineRule="auto"/>
              <w:rPr>
                <w:rFonts w:ascii="Times New Roman" w:hAnsi="Times New Roman"/>
              </w:rPr>
            </w:pPr>
            <w:r>
              <w:rPr>
                <w:rFonts w:ascii="Times New Roman" w:hAnsi="Times New Roman"/>
              </w:rPr>
              <w:t>7.</w:t>
            </w:r>
          </w:p>
        </w:tc>
        <w:tc>
          <w:tcPr>
            <w:tcW w:w="850" w:type="dxa"/>
          </w:tcPr>
          <w:p w14:paraId="7653621B" w14:textId="77777777" w:rsidR="005524C2" w:rsidRPr="00E03BBD" w:rsidRDefault="005524C2" w:rsidP="0090456C">
            <w:pPr>
              <w:spacing w:after="0" w:line="240" w:lineRule="auto"/>
              <w:rPr>
                <w:rFonts w:ascii="Times New Roman" w:hAnsi="Times New Roman"/>
              </w:rPr>
            </w:pPr>
            <w:r>
              <w:rPr>
                <w:rFonts w:ascii="Times New Roman" w:hAnsi="Times New Roman"/>
              </w:rPr>
              <w:t>Suharno Pawirosumarto (2016)</w:t>
            </w:r>
          </w:p>
        </w:tc>
        <w:tc>
          <w:tcPr>
            <w:tcW w:w="1559" w:type="dxa"/>
          </w:tcPr>
          <w:p w14:paraId="77E7A1A9" w14:textId="77777777" w:rsidR="005524C2" w:rsidRPr="00E03BBD" w:rsidRDefault="005524C2" w:rsidP="0090456C">
            <w:pPr>
              <w:spacing w:after="0" w:line="240" w:lineRule="auto"/>
              <w:rPr>
                <w:rFonts w:ascii="Times New Roman" w:hAnsi="Times New Roman"/>
              </w:rPr>
            </w:pPr>
            <w:r>
              <w:rPr>
                <w:rFonts w:ascii="Times New Roman" w:hAnsi="Times New Roman"/>
              </w:rPr>
              <w:t>Pengaruh Kualitas sistem kualitas informasi dan kualitas layananan terhadap kepuasan pengguna sistem E-Learning</w:t>
            </w:r>
          </w:p>
        </w:tc>
        <w:tc>
          <w:tcPr>
            <w:tcW w:w="1418" w:type="dxa"/>
          </w:tcPr>
          <w:p w14:paraId="0C31DA57"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Independen:</w:t>
            </w:r>
          </w:p>
          <w:p w14:paraId="6F91FE84"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4EDDEFA9"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333FFAD7" w14:textId="77777777" w:rsidR="005524C2" w:rsidRDefault="005524C2" w:rsidP="0090456C">
            <w:pPr>
              <w:spacing w:after="0" w:line="240" w:lineRule="auto"/>
              <w:rPr>
                <w:rFonts w:ascii="Times New Roman" w:hAnsi="Times New Roman"/>
              </w:rPr>
            </w:pPr>
            <w:r>
              <w:rPr>
                <w:rFonts w:ascii="Times New Roman" w:hAnsi="Times New Roman"/>
              </w:rPr>
              <w:t>3. Kualitas Layanan</w:t>
            </w:r>
          </w:p>
          <w:p w14:paraId="3886D8C8"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Dependen:</w:t>
            </w:r>
          </w:p>
          <w:p w14:paraId="28373FDB" w14:textId="77777777" w:rsidR="005524C2" w:rsidRPr="00E03BBD" w:rsidRDefault="005524C2" w:rsidP="0090456C">
            <w:pPr>
              <w:spacing w:after="0" w:line="240" w:lineRule="auto"/>
              <w:rPr>
                <w:rFonts w:ascii="Times New Roman" w:hAnsi="Times New Roman"/>
              </w:rPr>
            </w:pPr>
            <w:r>
              <w:rPr>
                <w:rFonts w:ascii="Times New Roman" w:hAnsi="Times New Roman"/>
              </w:rPr>
              <w:t>1. Kepuasan Pengguna</w:t>
            </w:r>
          </w:p>
        </w:tc>
        <w:tc>
          <w:tcPr>
            <w:tcW w:w="1843" w:type="dxa"/>
          </w:tcPr>
          <w:p w14:paraId="6A998E2C" w14:textId="77777777" w:rsidR="005524C2" w:rsidRPr="00E03BBD" w:rsidRDefault="005524C2" w:rsidP="0090456C">
            <w:pPr>
              <w:spacing w:after="0" w:line="240" w:lineRule="auto"/>
              <w:rPr>
                <w:rFonts w:ascii="Times New Roman" w:hAnsi="Times New Roman"/>
              </w:rPr>
            </w:pPr>
            <w:r>
              <w:rPr>
                <w:rFonts w:ascii="Times New Roman" w:hAnsi="Times New Roman"/>
              </w:rPr>
              <w:t xml:space="preserve">Kualitas sistem, kualitas informasi, dan kualitas layanan memiliki pengaruh yang signifikan terhadap kepuasan pengguna sistem </w:t>
            </w:r>
            <w:r w:rsidRPr="007C4956">
              <w:rPr>
                <w:rFonts w:ascii="Times New Roman" w:hAnsi="Times New Roman"/>
                <w:i/>
                <w:iCs/>
              </w:rPr>
              <w:t>E-Learning</w:t>
            </w:r>
          </w:p>
        </w:tc>
      </w:tr>
      <w:tr w:rsidR="005524C2" w:rsidRPr="00E03BBD" w14:paraId="20405742" w14:textId="77777777" w:rsidTr="0090456C">
        <w:tc>
          <w:tcPr>
            <w:tcW w:w="568" w:type="dxa"/>
          </w:tcPr>
          <w:p w14:paraId="57CD6B49" w14:textId="77777777" w:rsidR="005524C2" w:rsidRPr="00E03BBD" w:rsidRDefault="005524C2" w:rsidP="0090456C">
            <w:pPr>
              <w:spacing w:after="0" w:line="240" w:lineRule="auto"/>
              <w:rPr>
                <w:rFonts w:ascii="Times New Roman" w:hAnsi="Times New Roman"/>
              </w:rPr>
            </w:pPr>
            <w:r>
              <w:rPr>
                <w:rFonts w:ascii="Times New Roman" w:hAnsi="Times New Roman"/>
              </w:rPr>
              <w:t>8</w:t>
            </w:r>
          </w:p>
        </w:tc>
        <w:tc>
          <w:tcPr>
            <w:tcW w:w="850" w:type="dxa"/>
          </w:tcPr>
          <w:p w14:paraId="7E99C2FB" w14:textId="77777777" w:rsidR="005524C2" w:rsidRPr="00E03BBD" w:rsidRDefault="005524C2" w:rsidP="0090456C">
            <w:pPr>
              <w:spacing w:after="0" w:line="240" w:lineRule="auto"/>
              <w:rPr>
                <w:rFonts w:ascii="Times New Roman" w:hAnsi="Times New Roman"/>
              </w:rPr>
            </w:pPr>
            <w:r w:rsidRPr="00E03BBD">
              <w:rPr>
                <w:rFonts w:ascii="Times New Roman" w:hAnsi="Times New Roman"/>
              </w:rPr>
              <w:t>Ayub Ezra R. S dan Astari Retnowardhani (2020)</w:t>
            </w:r>
          </w:p>
        </w:tc>
        <w:tc>
          <w:tcPr>
            <w:tcW w:w="1559" w:type="dxa"/>
          </w:tcPr>
          <w:p w14:paraId="6BDA13DD" w14:textId="77777777" w:rsidR="005524C2" w:rsidRPr="00E03BBD" w:rsidRDefault="005524C2" w:rsidP="0090456C">
            <w:pPr>
              <w:spacing w:after="0" w:line="240" w:lineRule="auto"/>
              <w:rPr>
                <w:rFonts w:ascii="Times New Roman" w:hAnsi="Times New Roman"/>
              </w:rPr>
            </w:pPr>
            <w:r w:rsidRPr="00E03BBD">
              <w:rPr>
                <w:rFonts w:ascii="Times New Roman" w:hAnsi="Times New Roman"/>
              </w:rPr>
              <w:t>Ti</w:t>
            </w:r>
            <w:r>
              <w:rPr>
                <w:rFonts w:ascii="Times New Roman" w:hAnsi="Times New Roman"/>
              </w:rPr>
              <w:t>ngkat kepuasan pengguna E-Learning Mahasiswa  pascasarjana universitas Swasta Terbaik di Jakarta.</w:t>
            </w:r>
          </w:p>
        </w:tc>
        <w:tc>
          <w:tcPr>
            <w:tcW w:w="1418" w:type="dxa"/>
          </w:tcPr>
          <w:p w14:paraId="2838E8B7" w14:textId="77777777" w:rsidR="005524C2" w:rsidRDefault="005524C2" w:rsidP="0090456C">
            <w:pPr>
              <w:spacing w:after="0" w:line="240" w:lineRule="auto"/>
              <w:rPr>
                <w:rFonts w:ascii="Times New Roman" w:hAnsi="Times New Roman"/>
              </w:rPr>
            </w:pPr>
            <w:r>
              <w:rPr>
                <w:rFonts w:ascii="Times New Roman" w:hAnsi="Times New Roman"/>
              </w:rPr>
              <w:t xml:space="preserve">Variabel </w:t>
            </w:r>
            <w:r w:rsidRPr="009B1822">
              <w:rPr>
                <w:rFonts w:ascii="Times New Roman" w:hAnsi="Times New Roman"/>
                <w:i/>
                <w:iCs/>
              </w:rPr>
              <w:t>Independen:</w:t>
            </w:r>
          </w:p>
          <w:p w14:paraId="2A448FD2" w14:textId="77777777" w:rsidR="005524C2" w:rsidRDefault="005524C2" w:rsidP="0090456C">
            <w:pPr>
              <w:spacing w:after="0" w:line="240" w:lineRule="auto"/>
              <w:rPr>
                <w:rFonts w:ascii="Times New Roman" w:hAnsi="Times New Roman"/>
              </w:rPr>
            </w:pPr>
            <w:r>
              <w:rPr>
                <w:rFonts w:ascii="Times New Roman" w:hAnsi="Times New Roman"/>
              </w:rPr>
              <w:t xml:space="preserve">1. tingkat kepuasan penguna </w:t>
            </w:r>
          </w:p>
          <w:p w14:paraId="234E2EE0" w14:textId="77777777" w:rsidR="005524C2" w:rsidRPr="00E03BBD" w:rsidRDefault="005524C2" w:rsidP="0090456C">
            <w:pPr>
              <w:spacing w:after="0" w:line="240" w:lineRule="auto"/>
              <w:rPr>
                <w:rFonts w:ascii="Times New Roman" w:hAnsi="Times New Roman"/>
              </w:rPr>
            </w:pPr>
            <w:r>
              <w:rPr>
                <w:rFonts w:ascii="Times New Roman" w:hAnsi="Times New Roman"/>
              </w:rPr>
              <w:t xml:space="preserve"> </w:t>
            </w:r>
          </w:p>
        </w:tc>
        <w:tc>
          <w:tcPr>
            <w:tcW w:w="1843" w:type="dxa"/>
          </w:tcPr>
          <w:p w14:paraId="09691B13" w14:textId="77777777" w:rsidR="005524C2" w:rsidRPr="00E03BBD" w:rsidRDefault="005524C2" w:rsidP="0090456C">
            <w:pPr>
              <w:spacing w:after="0" w:line="240" w:lineRule="auto"/>
              <w:rPr>
                <w:rFonts w:ascii="Times New Roman" w:hAnsi="Times New Roman"/>
              </w:rPr>
            </w:pPr>
            <w:r>
              <w:rPr>
                <w:rFonts w:ascii="Times New Roman" w:hAnsi="Times New Roman"/>
              </w:rPr>
              <w:t>Kualitas sistem berpengaruh signifikan terhadap tingkat kepuasan pengguna sistem E-Learning</w:t>
            </w:r>
          </w:p>
        </w:tc>
      </w:tr>
      <w:tr w:rsidR="005524C2" w:rsidRPr="00E03BBD" w14:paraId="40AE3B22" w14:textId="77777777" w:rsidTr="0090456C">
        <w:tc>
          <w:tcPr>
            <w:tcW w:w="568" w:type="dxa"/>
          </w:tcPr>
          <w:p w14:paraId="5F605105" w14:textId="77777777" w:rsidR="005524C2" w:rsidRDefault="005524C2" w:rsidP="0090456C">
            <w:pPr>
              <w:spacing w:after="0" w:line="240" w:lineRule="auto"/>
              <w:rPr>
                <w:rFonts w:ascii="Times New Roman" w:hAnsi="Times New Roman"/>
              </w:rPr>
            </w:pPr>
            <w:r>
              <w:rPr>
                <w:rFonts w:ascii="Times New Roman" w:hAnsi="Times New Roman"/>
              </w:rPr>
              <w:t>10.</w:t>
            </w:r>
          </w:p>
        </w:tc>
        <w:tc>
          <w:tcPr>
            <w:tcW w:w="850" w:type="dxa"/>
          </w:tcPr>
          <w:p w14:paraId="0D11290D" w14:textId="77777777" w:rsidR="005524C2" w:rsidRDefault="005524C2" w:rsidP="0090456C">
            <w:pPr>
              <w:spacing w:after="0" w:line="240" w:lineRule="auto"/>
              <w:rPr>
                <w:rFonts w:ascii="Times New Roman" w:hAnsi="Times New Roman"/>
              </w:rPr>
            </w:pPr>
            <w:r>
              <w:rPr>
                <w:rFonts w:ascii="Times New Roman" w:hAnsi="Times New Roman"/>
              </w:rPr>
              <w:t>Shanaz Amarin dan Tri Indra Wijaks</w:t>
            </w:r>
            <w:r>
              <w:rPr>
                <w:rFonts w:ascii="Times New Roman" w:hAnsi="Times New Roman"/>
              </w:rPr>
              <w:lastRenderedPageBreak/>
              <w:t>ana (2021)</w:t>
            </w:r>
          </w:p>
        </w:tc>
        <w:tc>
          <w:tcPr>
            <w:tcW w:w="1559" w:type="dxa"/>
          </w:tcPr>
          <w:p w14:paraId="66609157"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Pengaruh Kualitas sistem, kualitas informasi dan kualitas layanan </w:t>
            </w:r>
            <w:r>
              <w:rPr>
                <w:rFonts w:ascii="Times New Roman" w:hAnsi="Times New Roman"/>
              </w:rPr>
              <w:lastRenderedPageBreak/>
              <w:t>terhadap kepuasan konsumen (studi pasa penggunaan aplikasi berrybenka di kota bandung)</w:t>
            </w:r>
          </w:p>
        </w:tc>
        <w:tc>
          <w:tcPr>
            <w:tcW w:w="1418" w:type="dxa"/>
          </w:tcPr>
          <w:p w14:paraId="21B4AA99" w14:textId="77777777" w:rsidR="005524C2" w:rsidRDefault="005524C2" w:rsidP="0090456C">
            <w:pPr>
              <w:spacing w:after="0" w:line="240" w:lineRule="auto"/>
              <w:rPr>
                <w:rFonts w:ascii="Times New Roman" w:hAnsi="Times New Roman"/>
              </w:rPr>
            </w:pPr>
            <w:r w:rsidRPr="009B1822">
              <w:rPr>
                <w:rFonts w:ascii="Times New Roman" w:hAnsi="Times New Roman"/>
                <w:i/>
                <w:iCs/>
              </w:rPr>
              <w:lastRenderedPageBreak/>
              <w:t>Independen:</w:t>
            </w:r>
          </w:p>
          <w:p w14:paraId="2B0169F4" w14:textId="77777777" w:rsidR="005524C2" w:rsidRDefault="005524C2" w:rsidP="0090456C">
            <w:pPr>
              <w:spacing w:after="0" w:line="240" w:lineRule="auto"/>
              <w:rPr>
                <w:rFonts w:ascii="Times New Roman" w:hAnsi="Times New Roman"/>
              </w:rPr>
            </w:pPr>
            <w:r>
              <w:rPr>
                <w:rFonts w:ascii="Times New Roman" w:hAnsi="Times New Roman"/>
              </w:rPr>
              <w:t xml:space="preserve">1. Kualitas sistem </w:t>
            </w:r>
          </w:p>
          <w:p w14:paraId="704A7C38" w14:textId="77777777" w:rsidR="005524C2" w:rsidRDefault="005524C2" w:rsidP="0090456C">
            <w:pPr>
              <w:spacing w:after="0" w:line="240" w:lineRule="auto"/>
              <w:rPr>
                <w:rFonts w:ascii="Times New Roman" w:hAnsi="Times New Roman"/>
              </w:rPr>
            </w:pPr>
            <w:r>
              <w:rPr>
                <w:rFonts w:ascii="Times New Roman" w:hAnsi="Times New Roman"/>
              </w:rPr>
              <w:t>2. Kualitas Informasi</w:t>
            </w:r>
          </w:p>
          <w:p w14:paraId="748C7497" w14:textId="77777777" w:rsidR="005524C2" w:rsidRDefault="005524C2" w:rsidP="0090456C">
            <w:pPr>
              <w:spacing w:after="0" w:line="240" w:lineRule="auto"/>
              <w:rPr>
                <w:rFonts w:ascii="Times New Roman" w:hAnsi="Times New Roman"/>
              </w:rPr>
            </w:pPr>
            <w:r>
              <w:rPr>
                <w:rFonts w:ascii="Times New Roman" w:hAnsi="Times New Roman"/>
              </w:rPr>
              <w:t>3. Kualitas Layanan</w:t>
            </w:r>
          </w:p>
          <w:p w14:paraId="4B61B59F"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Variabel </w:t>
            </w:r>
            <w:r w:rsidRPr="009B1822">
              <w:rPr>
                <w:rFonts w:ascii="Times New Roman" w:hAnsi="Times New Roman"/>
                <w:i/>
                <w:iCs/>
              </w:rPr>
              <w:t>Dependen:</w:t>
            </w:r>
          </w:p>
          <w:p w14:paraId="7E817CD5" w14:textId="77777777" w:rsidR="005524C2" w:rsidRDefault="005524C2" w:rsidP="0090456C">
            <w:pPr>
              <w:spacing w:after="0" w:line="240" w:lineRule="auto"/>
              <w:rPr>
                <w:rFonts w:ascii="Times New Roman" w:hAnsi="Times New Roman"/>
              </w:rPr>
            </w:pPr>
            <w:r>
              <w:rPr>
                <w:rFonts w:ascii="Times New Roman" w:hAnsi="Times New Roman"/>
              </w:rPr>
              <w:t xml:space="preserve">1. kepuasan Konsumen   </w:t>
            </w:r>
          </w:p>
        </w:tc>
        <w:tc>
          <w:tcPr>
            <w:tcW w:w="1843" w:type="dxa"/>
          </w:tcPr>
          <w:p w14:paraId="489F030C" w14:textId="77777777" w:rsidR="005524C2" w:rsidRDefault="005524C2" w:rsidP="0090456C">
            <w:pPr>
              <w:spacing w:after="0" w:line="240" w:lineRule="auto"/>
              <w:rPr>
                <w:rFonts w:ascii="Times New Roman" w:hAnsi="Times New Roman"/>
              </w:rPr>
            </w:pPr>
            <w:r>
              <w:rPr>
                <w:rFonts w:ascii="Times New Roman" w:hAnsi="Times New Roman"/>
              </w:rPr>
              <w:lastRenderedPageBreak/>
              <w:t xml:space="preserve">Kualitas sistem, kualitas informasi dan kualitas layanan terbukti memiliki pengaruh secara </w:t>
            </w:r>
            <w:r>
              <w:rPr>
                <w:rFonts w:ascii="Times New Roman" w:hAnsi="Times New Roman"/>
              </w:rPr>
              <w:lastRenderedPageBreak/>
              <w:t xml:space="preserve">simultan terhadap  konsumen. </w:t>
            </w:r>
          </w:p>
          <w:p w14:paraId="1744AD04" w14:textId="77777777" w:rsidR="005524C2" w:rsidRDefault="005524C2" w:rsidP="0090456C">
            <w:pPr>
              <w:spacing w:after="0" w:line="240" w:lineRule="auto"/>
              <w:rPr>
                <w:rFonts w:ascii="Times New Roman" w:hAnsi="Times New Roman"/>
              </w:rPr>
            </w:pPr>
          </w:p>
        </w:tc>
      </w:tr>
    </w:tbl>
    <w:p w14:paraId="771F6888" w14:textId="77777777" w:rsidR="005524C2" w:rsidRDefault="005524C2" w:rsidP="005524C2">
      <w:pPr>
        <w:tabs>
          <w:tab w:val="left" w:pos="1560"/>
        </w:tabs>
        <w:spacing w:after="0"/>
        <w:ind w:right="56"/>
        <w:jc w:val="both"/>
        <w:rPr>
          <w:rFonts w:ascii="Times New Roman" w:hAnsi="Times New Roman" w:cs="Times New Roman"/>
          <w:b/>
          <w:bCs/>
        </w:rPr>
      </w:pPr>
    </w:p>
    <w:p w14:paraId="0AFA19CD" w14:textId="77777777" w:rsidR="005524C2" w:rsidRDefault="005524C2" w:rsidP="005524C2">
      <w:pPr>
        <w:tabs>
          <w:tab w:val="left" w:pos="1560"/>
        </w:tabs>
        <w:spacing w:after="0" w:line="360" w:lineRule="auto"/>
        <w:ind w:left="851" w:right="56" w:firstLine="567"/>
        <w:jc w:val="both"/>
        <w:rPr>
          <w:rFonts w:ascii="Times New Roman" w:hAnsi="Times New Roman" w:cs="Times New Roman"/>
        </w:rPr>
      </w:pPr>
      <w:r>
        <w:rPr>
          <w:rFonts w:ascii="Times New Roman" w:hAnsi="Times New Roman" w:cs="Times New Roman"/>
        </w:rPr>
        <w:t>Dari hasil literatur view di atas, maka peneliti menyimpulkan mengambil yang dirasa relevan dengan kondisi yang ada di SDN Tambakaji 04 dan SDN Ngaliyan 01 Semarang saat ini. Selanjutnya dijadikan sebuah rujukan hipotesis pada pembahasan berikutnya. Beberapa literatur view tersebut diantaranya:</w:t>
      </w:r>
    </w:p>
    <w:p w14:paraId="37BC92A2" w14:textId="77777777" w:rsidR="005524C2" w:rsidRDefault="005524C2" w:rsidP="005524C2">
      <w:pPr>
        <w:tabs>
          <w:tab w:val="left" w:pos="1560"/>
        </w:tabs>
        <w:spacing w:after="0" w:line="360" w:lineRule="auto"/>
        <w:ind w:left="851" w:right="56" w:firstLine="567"/>
        <w:jc w:val="both"/>
        <w:rPr>
          <w:rFonts w:ascii="Times New Roman" w:hAnsi="Times New Roman" w:cs="Times New Roman"/>
        </w:rPr>
      </w:pPr>
      <w:r>
        <w:rPr>
          <w:rFonts w:ascii="Times New Roman" w:hAnsi="Times New Roman" w:cs="Times New Roman"/>
        </w:rPr>
        <w:t xml:space="preserve">Pertama, penelitian yang dilakukan oleh Habibie Abdul Q. R (2018) tentang “Pengaruh Kualitas Sistem, Kualitas Informasi dan Kualitas Layanan terhadap Kepuasan Pengguna Sistem E-Learning (Survei pada Mahasiswa Fakultas Ilmu Administrasi Universitas Brawijaya)”. Penelitian tersebut bertujuan untuk mengetahui 1) pengaruh kualitas sistem terhadap kepuasan pengguna  sistem e-learning, 2) pengaruh kualitas informasi terhadap kepuasan pengguna e-learning, dan 3) pengaruh </w:t>
      </w:r>
      <w:r>
        <w:rPr>
          <w:rFonts w:ascii="Times New Roman" w:hAnsi="Times New Roman" w:cs="Times New Roman"/>
        </w:rPr>
        <w:lastRenderedPageBreak/>
        <w:t xml:space="preserve">kualitas layanan terhadap kepuasan pengguna e-learning. Jenis penelitian yang digunakan adalah explanatory research dengan pendekatan kuantitatif. Populasi berjumlah 1036 mahasiswa dengan sampel yang digunakan sebanyak 92 mahasiswa (2015 dan 2016). Pengambilan sampel menggunakan </w:t>
      </w:r>
      <w:r w:rsidRPr="00D7069F">
        <w:rPr>
          <w:rFonts w:ascii="Times New Roman" w:hAnsi="Times New Roman" w:cs="Times New Roman"/>
          <w:i/>
          <w:iCs/>
        </w:rPr>
        <w:t>purposive sampling</w:t>
      </w:r>
      <w:r>
        <w:rPr>
          <w:rFonts w:ascii="Times New Roman" w:hAnsi="Times New Roman" w:cs="Times New Roman"/>
        </w:rPr>
        <w:t>. Metode pengumpulan data menggunakan instrumen data kuesioner. Hasil penelitian tersebut menunjukkan bahwa 1) adanya pengaruh yang signifikan antara kualitas sistem terhadap kepuasan pengguna sistem e-learning, 2) kualitas informasi berpengaruh signifikan terhadap kepuasan pengguna e-learning, dan 3) kualitas layanan berpengaruh positif terhadap kepuasan pengguna.</w:t>
      </w:r>
    </w:p>
    <w:p w14:paraId="58521D6D" w14:textId="77777777" w:rsidR="005524C2" w:rsidRDefault="005524C2" w:rsidP="005524C2">
      <w:pPr>
        <w:tabs>
          <w:tab w:val="left" w:pos="1560"/>
        </w:tabs>
        <w:spacing w:after="0" w:line="360" w:lineRule="auto"/>
        <w:ind w:left="851" w:right="56" w:firstLine="567"/>
        <w:jc w:val="both"/>
        <w:rPr>
          <w:rFonts w:ascii="Times New Roman" w:hAnsi="Times New Roman" w:cs="Times New Roman"/>
        </w:rPr>
      </w:pPr>
      <w:r>
        <w:rPr>
          <w:rFonts w:ascii="Times New Roman" w:hAnsi="Times New Roman" w:cs="Times New Roman"/>
        </w:rPr>
        <w:t xml:space="preserve">Kedua, penelitian Ivan Rukma A. (2020) tentang “Pengaruh Kualitas Sistem, Kualitas Informasi, Kualitas Layanan, penggunaan, kepuasan pengguna dan manfaat bersih Monsoonsim berdasarkan model keberhasilan Delone dan McLean pada mahasiswa Akuntansi Universitas Islam Indonesia”. Tujuan dilakukan penelitian adalah untuk mengetahui Pengaruh Kualitas Sistem, Kualitas Informasi, Kualitas Layanan, penggunaan, </w:t>
      </w:r>
      <w:r>
        <w:rPr>
          <w:rFonts w:ascii="Times New Roman" w:hAnsi="Times New Roman" w:cs="Times New Roman"/>
        </w:rPr>
        <w:lastRenderedPageBreak/>
        <w:t>kepuasan pengguna dan manfaat bersih pada sistem informasi MonsoonSIM. Responden dalam penelitian berjumlah 131 mahasiswa. Data primer didapatkan dengan kuesioner online. Teknik analisis data menggunakan SEM (</w:t>
      </w:r>
      <w:r>
        <w:t>(</w:t>
      </w:r>
      <w:r w:rsidRPr="004900FC">
        <w:rPr>
          <w:rFonts w:ascii="Times New Roman" w:hAnsi="Times New Roman" w:cs="Times New Roman"/>
          <w:i/>
          <w:iCs/>
        </w:rPr>
        <w:t xml:space="preserve">Structural Equation Model) </w:t>
      </w:r>
      <w:r w:rsidRPr="004900FC">
        <w:rPr>
          <w:rFonts w:ascii="Times New Roman" w:hAnsi="Times New Roman" w:cs="Times New Roman"/>
        </w:rPr>
        <w:t>dengan menggunakan</w:t>
      </w:r>
      <w:r w:rsidRPr="004900FC">
        <w:rPr>
          <w:rFonts w:ascii="Times New Roman" w:hAnsi="Times New Roman" w:cs="Times New Roman"/>
          <w:i/>
          <w:iCs/>
        </w:rPr>
        <w:t xml:space="preserve"> software SmartPLS 3.0</w:t>
      </w:r>
      <w:r>
        <w:rPr>
          <w:rFonts w:ascii="Times New Roman" w:hAnsi="Times New Roman" w:cs="Times New Roman"/>
          <w:i/>
          <w:iCs/>
        </w:rPr>
        <w:t xml:space="preserve">. </w:t>
      </w:r>
      <w:r>
        <w:rPr>
          <w:rFonts w:ascii="Times New Roman" w:hAnsi="Times New Roman" w:cs="Times New Roman"/>
        </w:rPr>
        <w:t>hasil penelitian ini menunjukkan bahwa kualitas layanan dan kualitas informasi berpengaruh signifikan terhadap kepuasan pengguna, kualitas informasi berpengaruh terhadap penggunaan, penggunaan dan kepuasan pengguna berpengaruh positif terhadap manfaat bersih. Sedangkan kualitas sitem tidak berpengaruh pengguaan dan kepuasan pengguna dan kualitas layanan tidak berpengaruh terhadap pengguna.</w:t>
      </w:r>
    </w:p>
    <w:p w14:paraId="613FD0DD" w14:textId="77777777" w:rsidR="005524C2" w:rsidRDefault="005524C2" w:rsidP="005524C2">
      <w:pPr>
        <w:tabs>
          <w:tab w:val="left" w:pos="1560"/>
        </w:tabs>
        <w:spacing w:after="0" w:line="360" w:lineRule="auto"/>
        <w:ind w:left="851" w:right="56" w:firstLine="567"/>
        <w:jc w:val="both"/>
        <w:rPr>
          <w:rFonts w:ascii="Times New Roman" w:hAnsi="Times New Roman" w:cs="Times New Roman"/>
        </w:rPr>
      </w:pPr>
      <w:r>
        <w:rPr>
          <w:rFonts w:ascii="Times New Roman" w:hAnsi="Times New Roman" w:cs="Times New Roman"/>
        </w:rPr>
        <w:t>Ketiga, penelitian dari Mohammad Irfan (2019) tentaang “</w:t>
      </w:r>
      <w:r>
        <w:rPr>
          <w:rFonts w:ascii="Times New Roman" w:hAnsi="Times New Roman"/>
        </w:rPr>
        <w:t xml:space="preserve">Pengaruh akualitas sistem, kualitas informasi, dan kualitas layanan terhadap </w:t>
      </w:r>
      <w:r>
        <w:rPr>
          <w:rFonts w:ascii="Times New Roman" w:hAnsi="Times New Roman"/>
          <w:i/>
          <w:iCs/>
        </w:rPr>
        <w:t xml:space="preserve">net benefits </w:t>
      </w:r>
      <w:r>
        <w:rPr>
          <w:rFonts w:ascii="Times New Roman" w:hAnsi="Times New Roman"/>
        </w:rPr>
        <w:t xml:space="preserve">pemakaian sisten pembayaran briva dengan variabel intervening kepuasan pengguna (validasi model kesuksesan sistem informasi Delon dan McLean)”. Tujuan dari penelitian ini adalah untuk mengetahui apakah Pengaruh akualitas sistem, kualitas informasi, dan kualitas layanan terhadap </w:t>
      </w:r>
      <w:r>
        <w:rPr>
          <w:rFonts w:ascii="Times New Roman" w:hAnsi="Times New Roman"/>
          <w:i/>
          <w:iCs/>
        </w:rPr>
        <w:t xml:space="preserve">net benefits </w:t>
      </w:r>
      <w:r>
        <w:rPr>
          <w:rFonts w:ascii="Times New Roman" w:hAnsi="Times New Roman"/>
        </w:rPr>
        <w:lastRenderedPageBreak/>
        <w:t xml:space="preserve">pemakaian sisten pembayaran briva dengan variabel intervening kepuasan pengguna (validasi model kesuksesan sistem informasi Delon dan McLean) pada pengguna di Universitas jenderal Achmad Yani Yogyakarta. Pengambilan sampel dilakukan dengan </w:t>
      </w:r>
      <w:r w:rsidRPr="00D7069F">
        <w:rPr>
          <w:rFonts w:ascii="Times New Roman" w:hAnsi="Times New Roman"/>
          <w:i/>
          <w:iCs/>
        </w:rPr>
        <w:t xml:space="preserve">purposive </w:t>
      </w:r>
      <w:r>
        <w:rPr>
          <w:rFonts w:ascii="Times New Roman" w:hAnsi="Times New Roman"/>
        </w:rPr>
        <w:t xml:space="preserve">sebanyak 100 responden. </w:t>
      </w:r>
      <w:r w:rsidRPr="00415C15">
        <w:rPr>
          <w:rFonts w:ascii="Times New Roman" w:hAnsi="Times New Roman" w:cs="Times New Roman"/>
        </w:rPr>
        <w:t xml:space="preserve">Hasil penelitian menunjukkan bahwa kualitas informasi, kualitas sistem, kualitas pelayanan sistem pembayaran BRIVA berpengaruh terhadap kepuasan pengguna dan mempunyai dampak terhadap </w:t>
      </w:r>
      <w:r w:rsidRPr="00D7069F">
        <w:rPr>
          <w:rFonts w:ascii="Times New Roman" w:hAnsi="Times New Roman" w:cs="Times New Roman"/>
          <w:i/>
          <w:iCs/>
        </w:rPr>
        <w:t>net benefits,</w:t>
      </w:r>
      <w:r w:rsidRPr="00415C15">
        <w:rPr>
          <w:rFonts w:ascii="Times New Roman" w:hAnsi="Times New Roman" w:cs="Times New Roman"/>
        </w:rPr>
        <w:t xml:space="preserve"> disamping itu juga memvalidasi penelitian yang dilakukan oleh Delone dan Mclean (2003)</w:t>
      </w:r>
      <w:r>
        <w:rPr>
          <w:rFonts w:ascii="Times New Roman" w:hAnsi="Times New Roman" w:cs="Times New Roman"/>
        </w:rPr>
        <w:t>.</w:t>
      </w:r>
    </w:p>
    <w:p w14:paraId="683C8832" w14:textId="77777777" w:rsidR="005524C2" w:rsidRPr="004900FC" w:rsidRDefault="005524C2" w:rsidP="005524C2">
      <w:pPr>
        <w:tabs>
          <w:tab w:val="left" w:pos="1560"/>
        </w:tabs>
        <w:spacing w:after="0" w:line="360" w:lineRule="auto"/>
        <w:ind w:left="851" w:right="56" w:firstLine="567"/>
        <w:jc w:val="both"/>
        <w:rPr>
          <w:rFonts w:ascii="Times New Roman" w:hAnsi="Times New Roman" w:cs="Times New Roman"/>
        </w:rPr>
      </w:pPr>
      <w:r>
        <w:rPr>
          <w:rFonts w:ascii="Times New Roman" w:hAnsi="Times New Roman" w:cs="Times New Roman"/>
        </w:rPr>
        <w:t>Keempat, penelitian Farah Nabela (2022) tentang “</w:t>
      </w:r>
      <w:r>
        <w:rPr>
          <w:rFonts w:ascii="Times New Roman" w:hAnsi="Times New Roman"/>
        </w:rPr>
        <w:t xml:space="preserve">Pengaruh Kualitas sistem dan kualitas informasi terhadap kepuasan pengguna aplikasi pesan instan </w:t>
      </w:r>
      <w:r w:rsidRPr="00D7069F">
        <w:rPr>
          <w:rFonts w:ascii="Times New Roman" w:hAnsi="Times New Roman"/>
          <w:i/>
          <w:iCs/>
        </w:rPr>
        <w:t>whatsapp</w:t>
      </w:r>
      <w:r>
        <w:rPr>
          <w:rFonts w:ascii="Times New Roman" w:hAnsi="Times New Roman"/>
        </w:rPr>
        <w:t xml:space="preserve"> pada  mahasiswa  administrasi  bisnis universitas mulawarman”. Penelitian ini bertujuan untuk mengetahui Pengaruh Kualitas sistem dan kualitas informasi terhadap kepuasan pengguna aplikasi pesan instan </w:t>
      </w:r>
      <w:r w:rsidRPr="00D7069F">
        <w:rPr>
          <w:rFonts w:ascii="Times New Roman" w:hAnsi="Times New Roman"/>
          <w:i/>
          <w:iCs/>
        </w:rPr>
        <w:t xml:space="preserve">whatsapp </w:t>
      </w:r>
      <w:r>
        <w:rPr>
          <w:rFonts w:ascii="Times New Roman" w:hAnsi="Times New Roman"/>
        </w:rPr>
        <w:t xml:space="preserve">pada  mahasiswa  administrasi  bisnis universitas mulawarman angkatan 2020-2021. Sampel pada penelitian ini berjumlah 69 responden dengan teknik analisis data menggunakan </w:t>
      </w:r>
      <w:r w:rsidRPr="00D7069F">
        <w:rPr>
          <w:rFonts w:ascii="Times New Roman" w:hAnsi="Times New Roman"/>
          <w:i/>
          <w:iCs/>
        </w:rPr>
        <w:t>Software</w:t>
      </w:r>
      <w:r>
        <w:rPr>
          <w:rFonts w:ascii="Times New Roman" w:hAnsi="Times New Roman"/>
        </w:rPr>
        <w:t xml:space="preserve"> SPSS versi 25. </w:t>
      </w:r>
      <w:r>
        <w:rPr>
          <w:rFonts w:ascii="Times New Roman" w:hAnsi="Times New Roman"/>
        </w:rPr>
        <w:lastRenderedPageBreak/>
        <w:t xml:space="preserve">Hasil penelitian ini menunjukkan bahwa </w:t>
      </w:r>
      <w:r w:rsidRPr="0047780F">
        <w:rPr>
          <w:rFonts w:ascii="Times New Roman" w:hAnsi="Times New Roman" w:cs="Times New Roman"/>
        </w:rPr>
        <w:t xml:space="preserve">Kualitas Sistem dan Kualitas Informasi mempengaruhi Kepuasan Pengguna sebesar 36,3% sedangkan sisanya 63,7% dipengaruhi faktor lain yang tidak disertakan dalam penelitian ini. Hendaknya pihak </w:t>
      </w:r>
      <w:r w:rsidRPr="00D7069F">
        <w:rPr>
          <w:rFonts w:ascii="Times New Roman" w:hAnsi="Times New Roman" w:cs="Times New Roman"/>
          <w:i/>
          <w:iCs/>
        </w:rPr>
        <w:t>WhatsApp</w:t>
      </w:r>
      <w:r w:rsidRPr="0047780F">
        <w:rPr>
          <w:rFonts w:ascii="Times New Roman" w:hAnsi="Times New Roman" w:cs="Times New Roman"/>
        </w:rPr>
        <w:t xml:space="preserve"> perlu memperbaiki sistem kualitas informasi aplikasi guna meningkatkan kepuasan peng</w:t>
      </w:r>
      <w:r>
        <w:rPr>
          <w:rFonts w:ascii="Times New Roman" w:hAnsi="Times New Roman" w:cs="Times New Roman"/>
        </w:rPr>
        <w:t xml:space="preserve"> </w:t>
      </w:r>
      <w:r w:rsidRPr="0047780F">
        <w:rPr>
          <w:rFonts w:ascii="Times New Roman" w:hAnsi="Times New Roman" w:cs="Times New Roman"/>
        </w:rPr>
        <w:t>gunanya.</w:t>
      </w:r>
    </w:p>
    <w:p w14:paraId="7541E52A" w14:textId="77777777" w:rsidR="005524C2" w:rsidRDefault="005524C2" w:rsidP="005524C2">
      <w:pPr>
        <w:pStyle w:val="ListParagraph"/>
        <w:numPr>
          <w:ilvl w:val="0"/>
          <w:numId w:val="18"/>
        </w:numPr>
        <w:spacing w:after="0" w:line="360" w:lineRule="auto"/>
        <w:ind w:left="851" w:right="56" w:hanging="425"/>
        <w:jc w:val="both"/>
        <w:rPr>
          <w:rFonts w:ascii="Times New Roman" w:hAnsi="Times New Roman" w:cs="Times New Roman"/>
          <w:b/>
          <w:bCs/>
        </w:rPr>
      </w:pPr>
      <w:r>
        <w:rPr>
          <w:rFonts w:ascii="Times New Roman" w:hAnsi="Times New Roman" w:cs="Times New Roman"/>
          <w:b/>
          <w:bCs/>
        </w:rPr>
        <w:t>Kerangka Berfikir</w:t>
      </w:r>
    </w:p>
    <w:p w14:paraId="7C0177E3" w14:textId="77777777" w:rsidR="005524C2" w:rsidRDefault="005524C2" w:rsidP="005524C2">
      <w:pPr>
        <w:pStyle w:val="ListParagraph"/>
        <w:spacing w:after="0" w:line="360" w:lineRule="auto"/>
        <w:ind w:left="851" w:right="56" w:firstLine="589"/>
        <w:jc w:val="both"/>
        <w:rPr>
          <w:rFonts w:ascii="Times New Roman" w:hAnsi="Times New Roman" w:cs="Times New Roman"/>
        </w:rPr>
      </w:pPr>
      <w:r w:rsidRPr="009A5CB8">
        <w:rPr>
          <w:rFonts w:ascii="Times New Roman" w:hAnsi="Times New Roman" w:cs="Times New Roman"/>
        </w:rPr>
        <w:t>Penelitian ini melakukan analisis pengaruh kualitas sistem, informasi, dan layanan Platform Merdeka Mengajar (PMM) terhadap kepuasan pengguna. Kerangka berpikir merupakan hubungan antar variabel yang disusun dari berbagai teori yang telah dideskripsikan.</w:t>
      </w:r>
      <w:r>
        <w:rPr>
          <w:rStyle w:val="FootnoteReference"/>
          <w:rFonts w:ascii="Times New Roman" w:hAnsi="Times New Roman" w:cs="Times New Roman"/>
        </w:rPr>
        <w:footnoteReference w:id="52"/>
      </w:r>
      <w:r w:rsidRPr="009A5CB8">
        <w:rPr>
          <w:rFonts w:ascii="Times New Roman" w:hAnsi="Times New Roman" w:cs="Times New Roman"/>
        </w:rPr>
        <w:t xml:space="preserve"> Berdasarkan landasan teori dan kajian pustaka maka dapat disusun kerangka berpikir sebagai berikut:</w:t>
      </w:r>
    </w:p>
    <w:p w14:paraId="5F613494" w14:textId="77777777" w:rsidR="005524C2" w:rsidRPr="009A5CB8" w:rsidRDefault="005524C2" w:rsidP="005524C2">
      <w:pPr>
        <w:pStyle w:val="ListParagraph"/>
        <w:spacing w:after="0" w:line="360" w:lineRule="auto"/>
        <w:ind w:left="142" w:right="56" w:firstLine="589"/>
        <w:jc w:val="both"/>
        <w:rPr>
          <w:rFonts w:ascii="Times New Roman" w:hAnsi="Times New Roman" w:cs="Times New Roman"/>
          <w:b/>
          <w:bCs/>
        </w:rPr>
      </w:pPr>
      <w:r>
        <w:rPr>
          <w:noProof/>
        </w:rPr>
        <w:lastRenderedPageBreak/>
        <w:drawing>
          <wp:inline distT="0" distB="0" distL="0" distR="0" wp14:anchorId="74FFF98F" wp14:editId="1B15EB52">
            <wp:extent cx="3216171" cy="1828800"/>
            <wp:effectExtent l="0" t="0" r="3810" b="0"/>
            <wp:docPr id="497604758" name="Picture 49760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9905" name=""/>
                    <pic:cNvPicPr/>
                  </pic:nvPicPr>
                  <pic:blipFill rotWithShape="1">
                    <a:blip r:embed="rId38"/>
                    <a:srcRect l="24987" t="29005" r="26557" b="15573"/>
                    <a:stretch/>
                  </pic:blipFill>
                  <pic:spPr bwMode="auto">
                    <a:xfrm>
                      <a:off x="0" y="0"/>
                      <a:ext cx="3326123" cy="1891322"/>
                    </a:xfrm>
                    <a:prstGeom prst="rect">
                      <a:avLst/>
                    </a:prstGeom>
                    <a:ln>
                      <a:noFill/>
                    </a:ln>
                    <a:extLst>
                      <a:ext uri="{53640926-AAD7-44D8-BBD7-CCE9431645EC}">
                        <a14:shadowObscured xmlns:a14="http://schemas.microsoft.com/office/drawing/2010/main"/>
                      </a:ext>
                    </a:extLst>
                  </pic:spPr>
                </pic:pic>
              </a:graphicData>
            </a:graphic>
          </wp:inline>
        </w:drawing>
      </w:r>
    </w:p>
    <w:p w14:paraId="2F2AE802" w14:textId="77777777" w:rsidR="005524C2" w:rsidRPr="00865BDA" w:rsidRDefault="005524C2" w:rsidP="005524C2">
      <w:pPr>
        <w:pStyle w:val="Caption"/>
        <w:jc w:val="center"/>
        <w:rPr>
          <w:rFonts w:ascii="Times New Roman" w:hAnsi="Times New Roman" w:cs="Times New Roman"/>
          <w:b/>
          <w:bCs/>
          <w:color w:val="auto"/>
        </w:rPr>
      </w:pPr>
      <w:r w:rsidRPr="00984300">
        <w:rPr>
          <w:rFonts w:ascii="Times New Roman" w:hAnsi="Times New Roman" w:cs="Times New Roman"/>
          <w:color w:val="auto"/>
        </w:rPr>
        <w:t>Gambar 2.9 Kerangka Berpikir</w:t>
      </w:r>
    </w:p>
    <w:p w14:paraId="1C137131" w14:textId="77777777" w:rsidR="005524C2" w:rsidRDefault="005524C2" w:rsidP="005524C2">
      <w:pPr>
        <w:pStyle w:val="ListParagraph"/>
        <w:numPr>
          <w:ilvl w:val="0"/>
          <w:numId w:val="18"/>
        </w:numPr>
        <w:spacing w:after="0" w:line="360" w:lineRule="auto"/>
        <w:ind w:left="851" w:right="56" w:hanging="425"/>
        <w:jc w:val="both"/>
        <w:rPr>
          <w:rFonts w:ascii="Times New Roman" w:hAnsi="Times New Roman" w:cs="Times New Roman"/>
          <w:b/>
          <w:bCs/>
        </w:rPr>
      </w:pPr>
      <w:r>
        <w:rPr>
          <w:rFonts w:ascii="Times New Roman" w:hAnsi="Times New Roman" w:cs="Times New Roman"/>
          <w:b/>
          <w:bCs/>
        </w:rPr>
        <w:t>Rumusan Hipotesis</w:t>
      </w:r>
    </w:p>
    <w:p w14:paraId="30EA1DD3" w14:textId="77777777" w:rsidR="005524C2" w:rsidRPr="009A5CB8" w:rsidRDefault="005524C2" w:rsidP="005524C2">
      <w:pPr>
        <w:pStyle w:val="ListParagraph"/>
        <w:spacing w:after="0" w:line="360" w:lineRule="auto"/>
        <w:ind w:left="851" w:right="56" w:firstLine="589"/>
        <w:jc w:val="both"/>
        <w:rPr>
          <w:rFonts w:ascii="Times New Roman" w:hAnsi="Times New Roman" w:cs="Times New Roman"/>
          <w:b/>
          <w:bCs/>
        </w:rPr>
      </w:pPr>
      <w:r w:rsidRPr="009A5CB8">
        <w:rPr>
          <w:rFonts w:ascii="Times New Roman" w:hAnsi="Times New Roman" w:cs="Times New Roman"/>
        </w:rPr>
        <w:t xml:space="preserve">Hipotesis merupakan suatu asumsi atau dugaan yang mungkin benar atau salah tentang sesuatu dan bertujuan untuk menjelaskan sesuatu tentang hal tersebut sehingga memerlukan pengecekan lebih lanjut, menurut Menurut Boediono (2001: 433) dalam Ma’ruf Abdullah (2015). Hipotesis yang sudah teruji dapat digunakan untuk memutuskan sesuatu dalam konteks pengembangan usaha, pelatihan, dan lain-lain. Berikut adalah pembagian hipotesis setiap variabel: </w:t>
      </w:r>
    </w:p>
    <w:p w14:paraId="2086E3E6" w14:textId="77777777" w:rsidR="005524C2" w:rsidRDefault="005524C2" w:rsidP="005524C2">
      <w:pPr>
        <w:pStyle w:val="ListParagraph"/>
        <w:spacing w:after="0" w:line="360" w:lineRule="auto"/>
        <w:ind w:left="851" w:right="56"/>
        <w:jc w:val="both"/>
        <w:rPr>
          <w:rFonts w:ascii="Times New Roman" w:hAnsi="Times New Roman" w:cs="Times New Roman"/>
          <w:b/>
          <w:bCs/>
        </w:rPr>
      </w:pPr>
      <w:r w:rsidRPr="002F3FD4">
        <w:rPr>
          <w:rFonts w:ascii="Times New Roman" w:hAnsi="Times New Roman" w:cs="Times New Roman"/>
          <w:b/>
          <w:bCs/>
        </w:rPr>
        <w:t xml:space="preserve">Pengaruh kualitas sistem terhadap kepuasan pengguna. </w:t>
      </w:r>
    </w:p>
    <w:p w14:paraId="71E1A387" w14:textId="77777777" w:rsidR="005524C2" w:rsidRDefault="005524C2" w:rsidP="005524C2">
      <w:pPr>
        <w:pStyle w:val="ListParagraph"/>
        <w:spacing w:after="0" w:line="360" w:lineRule="auto"/>
        <w:ind w:left="851" w:right="56"/>
        <w:jc w:val="both"/>
        <w:rPr>
          <w:rFonts w:ascii="Times New Roman" w:hAnsi="Times New Roman" w:cs="Times New Roman"/>
        </w:rPr>
      </w:pPr>
      <w:r w:rsidRPr="002F3FD4">
        <w:rPr>
          <w:rFonts w:ascii="Times New Roman" w:hAnsi="Times New Roman" w:cs="Times New Roman"/>
        </w:rPr>
        <w:t xml:space="preserve">Kualitas sistem </w:t>
      </w:r>
      <w:r>
        <w:rPr>
          <w:rFonts w:ascii="Times New Roman" w:hAnsi="Times New Roman" w:cs="Times New Roman"/>
        </w:rPr>
        <w:t>adalah</w:t>
      </w:r>
      <w:r w:rsidRPr="002F3FD4">
        <w:rPr>
          <w:rFonts w:ascii="Times New Roman" w:hAnsi="Times New Roman" w:cs="Times New Roman"/>
        </w:rPr>
        <w:t xml:space="preserve"> kualitas teknis </w:t>
      </w:r>
      <w:r>
        <w:rPr>
          <w:rFonts w:ascii="Times New Roman" w:hAnsi="Times New Roman" w:cs="Times New Roman"/>
        </w:rPr>
        <w:t xml:space="preserve">dari </w:t>
      </w:r>
      <w:r w:rsidRPr="002F3FD4">
        <w:rPr>
          <w:rFonts w:ascii="Times New Roman" w:hAnsi="Times New Roman" w:cs="Times New Roman"/>
        </w:rPr>
        <w:t>sistem itu sendir</w:t>
      </w:r>
      <w:r>
        <w:rPr>
          <w:rFonts w:ascii="Times New Roman" w:hAnsi="Times New Roman" w:cs="Times New Roman"/>
        </w:rPr>
        <w:t>i, apabila</w:t>
      </w:r>
      <w:r w:rsidRPr="002F3FD4">
        <w:rPr>
          <w:rFonts w:ascii="Times New Roman" w:hAnsi="Times New Roman" w:cs="Times New Roman"/>
        </w:rPr>
        <w:t xml:space="preserve"> sistem </w:t>
      </w:r>
      <w:r>
        <w:rPr>
          <w:rFonts w:ascii="Times New Roman" w:hAnsi="Times New Roman" w:cs="Times New Roman"/>
        </w:rPr>
        <w:t>ber</w:t>
      </w:r>
      <w:r w:rsidRPr="002F3FD4">
        <w:rPr>
          <w:rFonts w:ascii="Times New Roman" w:hAnsi="Times New Roman" w:cs="Times New Roman"/>
        </w:rPr>
        <w:t xml:space="preserve">kualitas </w:t>
      </w:r>
      <w:r>
        <w:rPr>
          <w:rFonts w:ascii="Times New Roman" w:hAnsi="Times New Roman" w:cs="Times New Roman"/>
        </w:rPr>
        <w:t>tinggi,</w:t>
      </w:r>
      <w:r w:rsidRPr="002F3FD4">
        <w:rPr>
          <w:rFonts w:ascii="Times New Roman" w:hAnsi="Times New Roman" w:cs="Times New Roman"/>
        </w:rPr>
        <w:t xml:space="preserve"> pengguna</w:t>
      </w:r>
      <w:r>
        <w:rPr>
          <w:rFonts w:ascii="Times New Roman" w:hAnsi="Times New Roman" w:cs="Times New Roman"/>
        </w:rPr>
        <w:t xml:space="preserve"> </w:t>
      </w:r>
      <w:r>
        <w:rPr>
          <w:rFonts w:ascii="Times New Roman" w:hAnsi="Times New Roman" w:cs="Times New Roman"/>
        </w:rPr>
        <w:lastRenderedPageBreak/>
        <w:t>akan merasa</w:t>
      </w:r>
      <w:r w:rsidRPr="002F3FD4">
        <w:rPr>
          <w:rFonts w:ascii="Times New Roman" w:hAnsi="Times New Roman" w:cs="Times New Roman"/>
        </w:rPr>
        <w:t xml:space="preserve"> puas </w:t>
      </w:r>
      <w:r>
        <w:rPr>
          <w:rFonts w:ascii="Times New Roman" w:hAnsi="Times New Roman" w:cs="Times New Roman"/>
        </w:rPr>
        <w:t>dengan</w:t>
      </w:r>
      <w:r w:rsidRPr="002F3FD4">
        <w:rPr>
          <w:rFonts w:ascii="Times New Roman" w:hAnsi="Times New Roman" w:cs="Times New Roman"/>
        </w:rPr>
        <w:t xml:space="preserve"> sistem informasi yang di</w:t>
      </w:r>
      <w:r>
        <w:rPr>
          <w:rFonts w:ascii="Times New Roman" w:hAnsi="Times New Roman" w:cs="Times New Roman"/>
        </w:rPr>
        <w:t>berikan</w:t>
      </w:r>
      <w:r w:rsidRPr="002F3FD4">
        <w:rPr>
          <w:rFonts w:ascii="Times New Roman" w:hAnsi="Times New Roman" w:cs="Times New Roman"/>
        </w:rPr>
        <w:t>. Sebaliknya</w:t>
      </w:r>
      <w:r>
        <w:rPr>
          <w:rFonts w:ascii="Times New Roman" w:hAnsi="Times New Roman" w:cs="Times New Roman"/>
        </w:rPr>
        <w:t>,</w:t>
      </w:r>
      <w:r w:rsidRPr="002F3FD4">
        <w:rPr>
          <w:rFonts w:ascii="Times New Roman" w:hAnsi="Times New Roman" w:cs="Times New Roman"/>
        </w:rPr>
        <w:t xml:space="preserve"> </w:t>
      </w:r>
      <w:r>
        <w:rPr>
          <w:rFonts w:ascii="Times New Roman" w:hAnsi="Times New Roman" w:cs="Times New Roman"/>
        </w:rPr>
        <w:t>buruknya</w:t>
      </w:r>
      <w:r w:rsidRPr="002F3FD4">
        <w:rPr>
          <w:rFonts w:ascii="Times New Roman" w:hAnsi="Times New Roman" w:cs="Times New Roman"/>
        </w:rPr>
        <w:t xml:space="preserve"> kualitas sistem yang </w:t>
      </w:r>
      <w:r>
        <w:rPr>
          <w:rFonts w:ascii="Times New Roman" w:hAnsi="Times New Roman" w:cs="Times New Roman"/>
        </w:rPr>
        <w:t>ditawarkan</w:t>
      </w:r>
      <w:r w:rsidRPr="002F3FD4">
        <w:rPr>
          <w:rFonts w:ascii="Times New Roman" w:hAnsi="Times New Roman" w:cs="Times New Roman"/>
        </w:rPr>
        <w:t xml:space="preserve"> </w:t>
      </w:r>
      <w:r>
        <w:rPr>
          <w:rFonts w:ascii="Times New Roman" w:hAnsi="Times New Roman" w:cs="Times New Roman"/>
        </w:rPr>
        <w:t>membuat</w:t>
      </w:r>
      <w:r w:rsidRPr="002F3FD4">
        <w:rPr>
          <w:rFonts w:ascii="Times New Roman" w:hAnsi="Times New Roman" w:cs="Times New Roman"/>
        </w:rPr>
        <w:t xml:space="preserve">  pengguna sulit untuk </w:t>
      </w:r>
      <w:r>
        <w:rPr>
          <w:rFonts w:ascii="Times New Roman" w:hAnsi="Times New Roman" w:cs="Times New Roman"/>
        </w:rPr>
        <w:t>menggunakannya</w:t>
      </w:r>
      <w:r w:rsidRPr="002F3FD4">
        <w:rPr>
          <w:rFonts w:ascii="Times New Roman" w:hAnsi="Times New Roman" w:cs="Times New Roman"/>
        </w:rPr>
        <w:t xml:space="preserve"> dan </w:t>
      </w:r>
      <w:r>
        <w:rPr>
          <w:rFonts w:ascii="Times New Roman" w:hAnsi="Times New Roman" w:cs="Times New Roman"/>
        </w:rPr>
        <w:t>menurunkan kualitas sistem</w:t>
      </w:r>
      <w:r w:rsidRPr="002F3FD4">
        <w:rPr>
          <w:rFonts w:ascii="Times New Roman" w:hAnsi="Times New Roman" w:cs="Times New Roman"/>
        </w:rPr>
        <w:t xml:space="preserve">. </w:t>
      </w:r>
      <w:r>
        <w:rPr>
          <w:rFonts w:ascii="Times New Roman" w:hAnsi="Times New Roman" w:cs="Times New Roman"/>
        </w:rPr>
        <w:t>H</w:t>
      </w:r>
      <w:r w:rsidRPr="002F3FD4">
        <w:rPr>
          <w:rFonts w:ascii="Times New Roman" w:hAnsi="Times New Roman" w:cs="Times New Roman"/>
        </w:rPr>
        <w:t xml:space="preserve">al ini </w:t>
      </w:r>
      <w:r>
        <w:rPr>
          <w:rFonts w:ascii="Times New Roman" w:hAnsi="Times New Roman" w:cs="Times New Roman"/>
        </w:rPr>
        <w:t>sesuai</w:t>
      </w:r>
      <w:r w:rsidRPr="002F3FD4">
        <w:rPr>
          <w:rFonts w:ascii="Times New Roman" w:hAnsi="Times New Roman" w:cs="Times New Roman"/>
        </w:rPr>
        <w:t xml:space="preserve"> dengan penelitian yang dilakukan oleh Habibie (2018), Muliawan (2018)</w:t>
      </w:r>
      <w:r>
        <w:rPr>
          <w:rFonts w:ascii="Times New Roman" w:hAnsi="Times New Roman" w:cs="Times New Roman"/>
        </w:rPr>
        <w:t xml:space="preserve">, Irfan (2019) </w:t>
      </w:r>
      <w:r w:rsidRPr="002F3FD4">
        <w:rPr>
          <w:rFonts w:ascii="Times New Roman" w:hAnsi="Times New Roman" w:cs="Times New Roman"/>
        </w:rPr>
        <w:t xml:space="preserve">yang menyatakan bahwa kualitas sistem </w:t>
      </w:r>
      <w:r>
        <w:rPr>
          <w:rFonts w:ascii="Times New Roman" w:hAnsi="Times New Roman" w:cs="Times New Roman"/>
        </w:rPr>
        <w:t>ber</w:t>
      </w:r>
      <w:r w:rsidRPr="002F3FD4">
        <w:rPr>
          <w:rFonts w:ascii="Times New Roman" w:hAnsi="Times New Roman" w:cs="Times New Roman"/>
        </w:rPr>
        <w:t>pengaruh terhadap kepuasan pengguna. Oleh karena itu</w:t>
      </w:r>
      <w:r>
        <w:rPr>
          <w:rFonts w:ascii="Times New Roman" w:hAnsi="Times New Roman" w:cs="Times New Roman"/>
        </w:rPr>
        <w:t>,</w:t>
      </w:r>
      <w:r w:rsidRPr="002F3FD4">
        <w:rPr>
          <w:rFonts w:ascii="Times New Roman" w:hAnsi="Times New Roman" w:cs="Times New Roman"/>
        </w:rPr>
        <w:t xml:space="preserve"> dalam penelitian ini diajukan hipotesis sebagai berikut: </w:t>
      </w:r>
    </w:p>
    <w:p w14:paraId="784B5BFD" w14:textId="77777777" w:rsidR="005524C2" w:rsidRPr="00D7069F" w:rsidRDefault="005524C2" w:rsidP="005524C2">
      <w:pPr>
        <w:pStyle w:val="ListParagraph"/>
        <w:spacing w:after="0" w:line="360" w:lineRule="auto"/>
        <w:ind w:left="851" w:right="56"/>
        <w:jc w:val="both"/>
        <w:rPr>
          <w:rFonts w:ascii="Times New Roman" w:hAnsi="Times New Roman" w:cs="Times New Roman"/>
          <w:i/>
          <w:iCs/>
        </w:rPr>
      </w:pPr>
      <w:r w:rsidRPr="002F3FD4">
        <w:rPr>
          <w:rFonts w:ascii="Times New Roman" w:hAnsi="Times New Roman" w:cs="Times New Roman"/>
          <w:i/>
          <w:iCs/>
        </w:rPr>
        <w:t>H</w:t>
      </w:r>
      <w:r w:rsidRPr="002F3FD4">
        <w:rPr>
          <w:rFonts w:ascii="Times New Roman" w:hAnsi="Times New Roman" w:cs="Times New Roman"/>
          <w:i/>
          <w:iCs/>
          <w:vertAlign w:val="subscript"/>
        </w:rPr>
        <w:t>1</w:t>
      </w:r>
      <w:r w:rsidRPr="002F3FD4">
        <w:rPr>
          <w:rFonts w:ascii="Times New Roman" w:hAnsi="Times New Roman" w:cs="Times New Roman"/>
          <w:i/>
          <w:iCs/>
        </w:rPr>
        <w:t>: kualitas sistem berpengaruh terhadap kepuasan pengguna.</w:t>
      </w:r>
    </w:p>
    <w:p w14:paraId="7E14F31D" w14:textId="77777777" w:rsidR="005524C2" w:rsidRDefault="005524C2" w:rsidP="005524C2">
      <w:pPr>
        <w:pStyle w:val="ListParagraph"/>
        <w:spacing w:after="0" w:line="360" w:lineRule="auto"/>
        <w:ind w:left="851" w:right="56"/>
        <w:jc w:val="both"/>
        <w:rPr>
          <w:rFonts w:ascii="Times New Roman" w:hAnsi="Times New Roman" w:cs="Times New Roman"/>
          <w:b/>
          <w:bCs/>
        </w:rPr>
      </w:pPr>
      <w:r w:rsidRPr="002F3FD4">
        <w:rPr>
          <w:rFonts w:ascii="Times New Roman" w:hAnsi="Times New Roman" w:cs="Times New Roman"/>
          <w:b/>
          <w:bCs/>
        </w:rPr>
        <w:t xml:space="preserve">Pengaruh kualitas informasi terhadap kepuasan pengguna. </w:t>
      </w:r>
    </w:p>
    <w:p w14:paraId="04BFA9A2" w14:textId="77777777" w:rsidR="005524C2" w:rsidRDefault="005524C2" w:rsidP="005524C2">
      <w:pPr>
        <w:pStyle w:val="ListParagraph"/>
        <w:spacing w:after="0" w:line="360" w:lineRule="auto"/>
        <w:ind w:left="851" w:right="56"/>
        <w:jc w:val="both"/>
        <w:rPr>
          <w:rFonts w:ascii="Times New Roman" w:hAnsi="Times New Roman" w:cs="Times New Roman"/>
        </w:rPr>
      </w:pPr>
      <w:r w:rsidRPr="002F3FD4">
        <w:rPr>
          <w:rFonts w:ascii="Times New Roman" w:hAnsi="Times New Roman" w:cs="Times New Roman"/>
        </w:rPr>
        <w:t>Kualitas informasi yaitu sesuatu yang sesuai dengan</w:t>
      </w:r>
      <w:r>
        <w:rPr>
          <w:rFonts w:ascii="Times New Roman" w:hAnsi="Times New Roman" w:cs="Times New Roman"/>
        </w:rPr>
        <w:t xml:space="preserve"> apa</w:t>
      </w:r>
      <w:r w:rsidRPr="002F3FD4">
        <w:rPr>
          <w:rFonts w:ascii="Times New Roman" w:hAnsi="Times New Roman" w:cs="Times New Roman"/>
        </w:rPr>
        <w:t xml:space="preserve"> yang diharapkan pengguna. Kepuasan pengguna </w:t>
      </w:r>
      <w:r>
        <w:rPr>
          <w:rFonts w:ascii="Times New Roman" w:hAnsi="Times New Roman" w:cs="Times New Roman"/>
        </w:rPr>
        <w:t>mempengaruhi</w:t>
      </w:r>
      <w:r w:rsidRPr="002F3FD4">
        <w:rPr>
          <w:rFonts w:ascii="Times New Roman" w:hAnsi="Times New Roman" w:cs="Times New Roman"/>
        </w:rPr>
        <w:t xml:space="preserve"> kualitas informasi. Kualitas inform</w:t>
      </w:r>
      <w:r>
        <w:rPr>
          <w:rFonts w:ascii="Times New Roman" w:hAnsi="Times New Roman" w:cs="Times New Roman"/>
        </w:rPr>
        <w:t>a</w:t>
      </w:r>
      <w:r w:rsidRPr="002F3FD4">
        <w:rPr>
          <w:rFonts w:ascii="Times New Roman" w:hAnsi="Times New Roman" w:cs="Times New Roman"/>
        </w:rPr>
        <w:t>si yang baik akan meningkatkan kualitas informasi. Hal ini sesuai dengan penelitian yang dilakukan oleh DeLone dan McLean (2003), Ayub dan Astari (2020)</w:t>
      </w:r>
      <w:r>
        <w:rPr>
          <w:rFonts w:ascii="Times New Roman" w:hAnsi="Times New Roman" w:cs="Times New Roman"/>
        </w:rPr>
        <w:t>, Umi (2019)</w:t>
      </w:r>
      <w:r w:rsidRPr="002F3FD4">
        <w:rPr>
          <w:rFonts w:ascii="Times New Roman" w:hAnsi="Times New Roman" w:cs="Times New Roman"/>
        </w:rPr>
        <w:t xml:space="preserve"> bahwa kualitas informasi </w:t>
      </w:r>
      <w:r>
        <w:rPr>
          <w:rFonts w:ascii="Times New Roman" w:hAnsi="Times New Roman" w:cs="Times New Roman"/>
        </w:rPr>
        <w:t>mempengaruhi</w:t>
      </w:r>
      <w:r w:rsidRPr="002F3FD4">
        <w:rPr>
          <w:rFonts w:ascii="Times New Roman" w:hAnsi="Times New Roman" w:cs="Times New Roman"/>
        </w:rPr>
        <w:t xml:space="preserve"> kepuasan pengguna. Oleh karena itu dalam penelitian ini diajukan hipotesis sebagai berikut: </w:t>
      </w:r>
    </w:p>
    <w:p w14:paraId="47DB5656" w14:textId="77777777" w:rsidR="005524C2" w:rsidRPr="00061852" w:rsidRDefault="005524C2" w:rsidP="005524C2">
      <w:pPr>
        <w:pStyle w:val="ListParagraph"/>
        <w:spacing w:after="0" w:line="360" w:lineRule="auto"/>
        <w:ind w:left="851" w:right="56"/>
        <w:jc w:val="both"/>
        <w:rPr>
          <w:rFonts w:ascii="Times New Roman" w:hAnsi="Times New Roman" w:cs="Times New Roman"/>
          <w:i/>
          <w:iCs/>
        </w:rPr>
      </w:pPr>
      <w:r w:rsidRPr="002F3FD4">
        <w:rPr>
          <w:rFonts w:ascii="Times New Roman" w:hAnsi="Times New Roman" w:cs="Times New Roman"/>
          <w:i/>
          <w:iCs/>
        </w:rPr>
        <w:lastRenderedPageBreak/>
        <w:t>H</w:t>
      </w:r>
      <w:r w:rsidRPr="002F3FD4">
        <w:rPr>
          <w:rFonts w:ascii="Times New Roman" w:hAnsi="Times New Roman" w:cs="Times New Roman"/>
          <w:i/>
          <w:iCs/>
          <w:vertAlign w:val="subscript"/>
        </w:rPr>
        <w:t>2</w:t>
      </w:r>
      <w:r w:rsidRPr="002F3FD4">
        <w:rPr>
          <w:rFonts w:ascii="Times New Roman" w:hAnsi="Times New Roman" w:cs="Times New Roman"/>
          <w:i/>
          <w:iCs/>
        </w:rPr>
        <w:t>: kualitas informasi berpengaruh terhadap kepuasan pengguna.</w:t>
      </w:r>
    </w:p>
    <w:p w14:paraId="448BFAB5" w14:textId="77777777" w:rsidR="005524C2" w:rsidRDefault="005524C2" w:rsidP="005524C2">
      <w:pPr>
        <w:pStyle w:val="ListParagraph"/>
        <w:spacing w:after="0" w:line="360" w:lineRule="auto"/>
        <w:ind w:left="851" w:right="56"/>
        <w:jc w:val="both"/>
        <w:rPr>
          <w:rFonts w:ascii="Times New Roman" w:hAnsi="Times New Roman" w:cs="Times New Roman"/>
          <w:b/>
          <w:bCs/>
        </w:rPr>
      </w:pPr>
      <w:r w:rsidRPr="002F3FD4">
        <w:rPr>
          <w:rFonts w:ascii="Times New Roman" w:hAnsi="Times New Roman" w:cs="Times New Roman"/>
          <w:b/>
          <w:bCs/>
        </w:rPr>
        <w:t xml:space="preserve">Kualitas layanan </w:t>
      </w:r>
      <w:r>
        <w:rPr>
          <w:rFonts w:ascii="Times New Roman" w:hAnsi="Times New Roman" w:cs="Times New Roman"/>
          <w:b/>
          <w:bCs/>
        </w:rPr>
        <w:t>mempengaruhi</w:t>
      </w:r>
      <w:r w:rsidRPr="002F3FD4">
        <w:rPr>
          <w:rFonts w:ascii="Times New Roman" w:hAnsi="Times New Roman" w:cs="Times New Roman"/>
          <w:b/>
          <w:bCs/>
        </w:rPr>
        <w:t xml:space="preserve"> kepuasan pengguna. </w:t>
      </w:r>
    </w:p>
    <w:p w14:paraId="491DC6F2" w14:textId="77777777" w:rsidR="005524C2" w:rsidRDefault="005524C2" w:rsidP="005524C2">
      <w:pPr>
        <w:pStyle w:val="ListParagraph"/>
        <w:spacing w:after="0" w:line="360" w:lineRule="auto"/>
        <w:ind w:left="851" w:right="56"/>
        <w:jc w:val="both"/>
        <w:rPr>
          <w:rFonts w:ascii="Times New Roman" w:hAnsi="Times New Roman" w:cs="Times New Roman"/>
        </w:rPr>
      </w:pPr>
      <w:r w:rsidRPr="002F3FD4">
        <w:rPr>
          <w:rFonts w:ascii="Times New Roman" w:hAnsi="Times New Roman" w:cs="Times New Roman"/>
        </w:rPr>
        <w:t xml:space="preserve">Layanan yang </w:t>
      </w:r>
      <w:r>
        <w:rPr>
          <w:rFonts w:ascii="Times New Roman" w:hAnsi="Times New Roman" w:cs="Times New Roman"/>
        </w:rPr>
        <w:t>sesuai dengan</w:t>
      </w:r>
      <w:r w:rsidRPr="002F3FD4">
        <w:rPr>
          <w:rFonts w:ascii="Times New Roman" w:hAnsi="Times New Roman" w:cs="Times New Roman"/>
        </w:rPr>
        <w:t xml:space="preserve"> harapan pengguna </w:t>
      </w:r>
      <w:r>
        <w:rPr>
          <w:rFonts w:ascii="Times New Roman" w:hAnsi="Times New Roman" w:cs="Times New Roman"/>
        </w:rPr>
        <w:t xml:space="preserve">dapat </w:t>
      </w:r>
      <w:r w:rsidRPr="002F3FD4">
        <w:rPr>
          <w:rFonts w:ascii="Times New Roman" w:hAnsi="Times New Roman" w:cs="Times New Roman"/>
        </w:rPr>
        <w:t xml:space="preserve">meningkatkan kepuasan pengguna. </w:t>
      </w:r>
      <w:r>
        <w:rPr>
          <w:rFonts w:ascii="Times New Roman" w:hAnsi="Times New Roman" w:cs="Times New Roman"/>
        </w:rPr>
        <w:t>Kualitas layanan secara otomatis</w:t>
      </w:r>
      <w:r w:rsidRPr="002F3FD4">
        <w:rPr>
          <w:rFonts w:ascii="Times New Roman" w:hAnsi="Times New Roman" w:cs="Times New Roman"/>
        </w:rPr>
        <w:t xml:space="preserve"> berdampak langsung </w:t>
      </w:r>
      <w:r>
        <w:rPr>
          <w:rFonts w:ascii="Times New Roman" w:hAnsi="Times New Roman" w:cs="Times New Roman"/>
        </w:rPr>
        <w:t>pada</w:t>
      </w:r>
      <w:r w:rsidRPr="002F3FD4">
        <w:rPr>
          <w:rFonts w:ascii="Times New Roman" w:hAnsi="Times New Roman" w:cs="Times New Roman"/>
        </w:rPr>
        <w:t xml:space="preserve"> kepuasan pengguna. </w:t>
      </w:r>
      <w:r>
        <w:rPr>
          <w:rFonts w:ascii="Times New Roman" w:hAnsi="Times New Roman" w:cs="Times New Roman"/>
        </w:rPr>
        <w:t>K</w:t>
      </w:r>
      <w:r w:rsidRPr="002F3FD4">
        <w:rPr>
          <w:rFonts w:ascii="Times New Roman" w:hAnsi="Times New Roman" w:cs="Times New Roman"/>
        </w:rPr>
        <w:t xml:space="preserve">ualitas </w:t>
      </w:r>
      <w:r>
        <w:rPr>
          <w:rFonts w:ascii="Times New Roman" w:hAnsi="Times New Roman" w:cs="Times New Roman"/>
        </w:rPr>
        <w:t>pe</w:t>
      </w:r>
      <w:r w:rsidRPr="002F3FD4">
        <w:rPr>
          <w:rFonts w:ascii="Times New Roman" w:hAnsi="Times New Roman" w:cs="Times New Roman"/>
        </w:rPr>
        <w:t xml:space="preserve">layanan yang baik </w:t>
      </w:r>
      <w:r>
        <w:rPr>
          <w:rFonts w:ascii="Times New Roman" w:hAnsi="Times New Roman" w:cs="Times New Roman"/>
        </w:rPr>
        <w:t>akan meningkatkan</w:t>
      </w:r>
      <w:r w:rsidRPr="002F3FD4">
        <w:rPr>
          <w:rFonts w:ascii="Times New Roman" w:hAnsi="Times New Roman" w:cs="Times New Roman"/>
        </w:rPr>
        <w:t xml:space="preserve"> kepuasan pengguna. Hal itu se</w:t>
      </w:r>
      <w:r>
        <w:rPr>
          <w:rFonts w:ascii="Times New Roman" w:hAnsi="Times New Roman" w:cs="Times New Roman"/>
        </w:rPr>
        <w:t xml:space="preserve">jalan </w:t>
      </w:r>
      <w:r w:rsidRPr="002F3FD4">
        <w:rPr>
          <w:rFonts w:ascii="Times New Roman" w:hAnsi="Times New Roman" w:cs="Times New Roman"/>
        </w:rPr>
        <w:t xml:space="preserve">dengan penelitian yang dilakukan oleh </w:t>
      </w:r>
      <w:r>
        <w:rPr>
          <w:rFonts w:ascii="Times New Roman" w:hAnsi="Times New Roman" w:cs="Times New Roman"/>
        </w:rPr>
        <w:t xml:space="preserve">Riza dkk (2015),  Halim dan Diana (2018), </w:t>
      </w:r>
      <w:r w:rsidRPr="002F3FD4">
        <w:rPr>
          <w:rFonts w:ascii="Times New Roman" w:hAnsi="Times New Roman" w:cs="Times New Roman"/>
        </w:rPr>
        <w:t>Lidya</w:t>
      </w:r>
      <w:r>
        <w:rPr>
          <w:rFonts w:ascii="Times New Roman" w:hAnsi="Times New Roman" w:cs="Times New Roman"/>
        </w:rPr>
        <w:t xml:space="preserve"> dkk</w:t>
      </w:r>
      <w:r w:rsidRPr="002F3FD4">
        <w:rPr>
          <w:rFonts w:ascii="Times New Roman" w:hAnsi="Times New Roman" w:cs="Times New Roman"/>
        </w:rPr>
        <w:t xml:space="preserve"> (2021)</w:t>
      </w:r>
      <w:r>
        <w:rPr>
          <w:rFonts w:ascii="Times New Roman" w:hAnsi="Times New Roman" w:cs="Times New Roman"/>
        </w:rPr>
        <w:t xml:space="preserve"> </w:t>
      </w:r>
      <w:r w:rsidRPr="002F3FD4">
        <w:rPr>
          <w:rFonts w:ascii="Times New Roman" w:hAnsi="Times New Roman" w:cs="Times New Roman"/>
        </w:rPr>
        <w:t xml:space="preserve">bahwa kualitas layanan berpengaruh terhadap kepuasan penguna. Oleh karena itu dalam penelitian ini diajukan hipotesis sebagai berikut: </w:t>
      </w:r>
    </w:p>
    <w:p w14:paraId="16661FE9" w14:textId="77777777" w:rsidR="005524C2" w:rsidRPr="002F3FD4" w:rsidRDefault="005524C2" w:rsidP="005524C2">
      <w:pPr>
        <w:pStyle w:val="ListParagraph"/>
        <w:spacing w:after="0" w:line="360" w:lineRule="auto"/>
        <w:ind w:left="851" w:right="56"/>
        <w:jc w:val="both"/>
        <w:rPr>
          <w:rFonts w:ascii="Times New Roman" w:hAnsi="Times New Roman" w:cs="Times New Roman"/>
          <w:b/>
          <w:bCs/>
        </w:rPr>
      </w:pPr>
      <w:r w:rsidRPr="002F3FD4">
        <w:rPr>
          <w:rFonts w:ascii="Times New Roman" w:hAnsi="Times New Roman" w:cs="Times New Roman"/>
          <w:i/>
          <w:iCs/>
        </w:rPr>
        <w:t>H</w:t>
      </w:r>
      <w:r w:rsidRPr="002F3FD4">
        <w:rPr>
          <w:rFonts w:ascii="Times New Roman" w:hAnsi="Times New Roman" w:cs="Times New Roman"/>
          <w:i/>
          <w:iCs/>
          <w:vertAlign w:val="subscript"/>
        </w:rPr>
        <w:t>3</w:t>
      </w:r>
      <w:r w:rsidRPr="002F3FD4">
        <w:rPr>
          <w:rFonts w:ascii="Times New Roman" w:hAnsi="Times New Roman" w:cs="Times New Roman"/>
          <w:i/>
          <w:iCs/>
        </w:rPr>
        <w:t>: kualitas layanan berpengaruh terhadap kepuasan pengguna.</w:t>
      </w:r>
    </w:p>
    <w:p w14:paraId="66E2F9FF" w14:textId="77777777" w:rsidR="005524C2" w:rsidRPr="00C37EBC" w:rsidRDefault="005524C2" w:rsidP="005524C2">
      <w:pPr>
        <w:pStyle w:val="ListParagraph"/>
        <w:tabs>
          <w:tab w:val="left" w:pos="1560"/>
        </w:tabs>
        <w:spacing w:after="0" w:line="360" w:lineRule="auto"/>
        <w:ind w:left="709" w:right="56"/>
        <w:jc w:val="both"/>
        <w:rPr>
          <w:rFonts w:ascii="Times New Roman" w:hAnsi="Times New Roman" w:cs="Times New Roman"/>
        </w:rPr>
      </w:pPr>
    </w:p>
    <w:p w14:paraId="2C9D8900" w14:textId="77777777" w:rsidR="005524C2" w:rsidRPr="00B36B1B" w:rsidRDefault="005524C2" w:rsidP="005524C2">
      <w:pPr>
        <w:pStyle w:val="ListParagraph"/>
        <w:tabs>
          <w:tab w:val="left" w:pos="1560"/>
        </w:tabs>
        <w:spacing w:after="0" w:line="360" w:lineRule="auto"/>
        <w:ind w:left="284" w:right="56"/>
        <w:jc w:val="both"/>
        <w:rPr>
          <w:rFonts w:ascii="Times New Roman" w:hAnsi="Times New Roman" w:cs="Times New Roman"/>
          <w:b/>
          <w:bCs/>
        </w:rPr>
      </w:pPr>
    </w:p>
    <w:p w14:paraId="329D84EA" w14:textId="77777777" w:rsidR="005524C2" w:rsidRPr="00A40EBD" w:rsidRDefault="005524C2" w:rsidP="005524C2">
      <w:pPr>
        <w:pStyle w:val="ListParagraph"/>
        <w:tabs>
          <w:tab w:val="left" w:pos="1560"/>
        </w:tabs>
        <w:spacing w:after="0" w:line="360" w:lineRule="auto"/>
        <w:ind w:left="1854" w:right="56"/>
        <w:jc w:val="both"/>
      </w:pPr>
      <w:r>
        <w:rPr>
          <w:rFonts w:ascii="Times New Roman" w:hAnsi="Times New Roman" w:cs="Times New Roman"/>
          <w:bCs/>
          <w:spacing w:val="-4"/>
        </w:rPr>
        <w:tab/>
      </w:r>
    </w:p>
    <w:p w14:paraId="6000DC86" w14:textId="77777777" w:rsidR="005524C2" w:rsidRPr="00E60BB0" w:rsidRDefault="005524C2" w:rsidP="005524C2">
      <w:pPr>
        <w:pStyle w:val="ListParagraph"/>
        <w:tabs>
          <w:tab w:val="left" w:pos="1843"/>
        </w:tabs>
        <w:spacing w:after="0" w:line="360" w:lineRule="auto"/>
        <w:ind w:left="1854" w:right="56"/>
        <w:jc w:val="both"/>
      </w:pPr>
    </w:p>
    <w:p w14:paraId="1C18E084" w14:textId="77777777" w:rsidR="005524C2" w:rsidRDefault="005524C2" w:rsidP="005524C2">
      <w:pPr>
        <w:pStyle w:val="ListParagraph"/>
        <w:tabs>
          <w:tab w:val="left" w:pos="1843"/>
        </w:tabs>
        <w:spacing w:after="0" w:line="360" w:lineRule="auto"/>
        <w:ind w:left="1854" w:right="56"/>
        <w:jc w:val="both"/>
        <w:rPr>
          <w:rFonts w:ascii="Times New Roman" w:hAnsi="Times New Roman" w:cs="Times New Roman"/>
          <w:bCs/>
          <w:spacing w:val="-4"/>
        </w:rPr>
      </w:pPr>
    </w:p>
    <w:p w14:paraId="0169E7A5" w14:textId="77777777" w:rsidR="005524C2" w:rsidRPr="009A5CB8" w:rsidRDefault="005524C2" w:rsidP="005524C2">
      <w:pPr>
        <w:pStyle w:val="ListParagraph"/>
        <w:tabs>
          <w:tab w:val="left" w:pos="1843"/>
        </w:tabs>
        <w:spacing w:after="0" w:line="360" w:lineRule="auto"/>
        <w:ind w:left="1854" w:right="56"/>
        <w:jc w:val="both"/>
        <w:rPr>
          <w:rFonts w:ascii="Times New Roman" w:hAnsi="Times New Roman" w:cs="Times New Roman"/>
          <w:bCs/>
          <w:spacing w:val="-4"/>
        </w:rPr>
      </w:pPr>
      <w:r>
        <w:rPr>
          <w:rFonts w:ascii="Times New Roman" w:hAnsi="Times New Roman" w:cs="Times New Roman"/>
          <w:bCs/>
          <w:spacing w:val="-4"/>
        </w:rPr>
        <w:tab/>
      </w:r>
      <w:bookmarkEnd w:id="8"/>
    </w:p>
    <w:p w14:paraId="56E8678D" w14:textId="77777777" w:rsidR="005524C2" w:rsidRDefault="005524C2" w:rsidP="005524C2">
      <w:pPr>
        <w:pStyle w:val="ListParagraph"/>
        <w:tabs>
          <w:tab w:val="left" w:pos="1843"/>
        </w:tabs>
        <w:spacing w:after="0" w:line="360" w:lineRule="auto"/>
        <w:ind w:left="1854" w:right="56"/>
        <w:jc w:val="both"/>
        <w:rPr>
          <w:rFonts w:ascii="Times New Roman" w:hAnsi="Times New Roman" w:cs="Times New Roman"/>
          <w:bCs/>
          <w:spacing w:val="-4"/>
        </w:rPr>
      </w:pPr>
    </w:p>
    <w:p w14:paraId="2CD9786C" w14:textId="77777777" w:rsidR="005524C2"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lastRenderedPageBreak/>
        <w:t>BAB III</w:t>
      </w:r>
    </w:p>
    <w:p w14:paraId="2DED9144" w14:textId="77777777" w:rsidR="005524C2" w:rsidRDefault="005524C2" w:rsidP="005524C2">
      <w:pPr>
        <w:spacing w:line="360" w:lineRule="auto"/>
        <w:jc w:val="center"/>
        <w:rPr>
          <w:rFonts w:ascii="Times New Roman" w:hAnsi="Times New Roman" w:cs="Times New Roman"/>
          <w:b/>
          <w:bCs/>
        </w:rPr>
      </w:pPr>
      <w:r>
        <w:rPr>
          <w:rFonts w:ascii="Times New Roman" w:hAnsi="Times New Roman" w:cs="Times New Roman"/>
          <w:b/>
          <w:bCs/>
        </w:rPr>
        <w:t>METODE PENELITIAN</w:t>
      </w:r>
    </w:p>
    <w:p w14:paraId="0DEAA2DE" w14:textId="77777777" w:rsidR="005524C2" w:rsidRDefault="005524C2" w:rsidP="005524C2">
      <w:pPr>
        <w:pStyle w:val="ListParagraph"/>
        <w:numPr>
          <w:ilvl w:val="0"/>
          <w:numId w:val="35"/>
        </w:numPr>
        <w:spacing w:after="160" w:line="360" w:lineRule="auto"/>
        <w:rPr>
          <w:rFonts w:ascii="Times New Roman" w:hAnsi="Times New Roman" w:cs="Times New Roman"/>
          <w:b/>
          <w:bCs/>
        </w:rPr>
      </w:pPr>
      <w:r>
        <w:rPr>
          <w:rFonts w:ascii="Times New Roman" w:hAnsi="Times New Roman" w:cs="Times New Roman"/>
          <w:b/>
          <w:bCs/>
        </w:rPr>
        <w:t>Jenis Penelitian dan Sumber Data</w:t>
      </w:r>
    </w:p>
    <w:p w14:paraId="7D76C4DC" w14:textId="77777777" w:rsidR="005524C2" w:rsidRDefault="005524C2" w:rsidP="005524C2">
      <w:pPr>
        <w:pStyle w:val="ListParagraph"/>
        <w:numPr>
          <w:ilvl w:val="0"/>
          <w:numId w:val="44"/>
        </w:numPr>
        <w:spacing w:after="160" w:line="360" w:lineRule="auto"/>
        <w:ind w:left="1134" w:hanging="142"/>
        <w:rPr>
          <w:rFonts w:ascii="Times New Roman" w:hAnsi="Times New Roman" w:cs="Times New Roman"/>
          <w:b/>
          <w:bCs/>
        </w:rPr>
      </w:pPr>
      <w:r>
        <w:rPr>
          <w:rFonts w:ascii="Times New Roman" w:hAnsi="Times New Roman" w:cs="Times New Roman"/>
          <w:b/>
          <w:bCs/>
        </w:rPr>
        <w:t>Jenis Penelitian</w:t>
      </w:r>
    </w:p>
    <w:p w14:paraId="506B1E30" w14:textId="77777777" w:rsidR="005524C2" w:rsidRDefault="005524C2" w:rsidP="005524C2">
      <w:pPr>
        <w:pStyle w:val="ListParagraph"/>
        <w:spacing w:line="360" w:lineRule="auto"/>
        <w:ind w:left="1134" w:firstLine="306"/>
        <w:jc w:val="both"/>
        <w:rPr>
          <w:rFonts w:ascii="Times New Roman" w:hAnsi="Times New Roman" w:cs="Times New Roman"/>
          <w:lang w:val="en-US"/>
        </w:rPr>
      </w:pPr>
      <w:r w:rsidRPr="00880D25">
        <w:rPr>
          <w:rFonts w:ascii="Times New Roman" w:hAnsi="Times New Roman" w:cs="Times New Roman"/>
        </w:rPr>
        <w:t xml:space="preserve">Penelitian “Pengaruh Kualitas Sistem, Informasi dan Layanan Platform Merdeka Mengajar” menggunakan pendekatan penelitian kuantitatif. </w:t>
      </w:r>
      <w:proofErr w:type="spellStart"/>
      <w:r w:rsidRPr="00880D25">
        <w:rPr>
          <w:rFonts w:ascii="Times New Roman" w:hAnsi="Times New Roman" w:cs="Times New Roman"/>
          <w:lang w:val="en-US"/>
        </w:rPr>
        <w:t>Menurut</w:t>
      </w:r>
      <w:proofErr w:type="spellEnd"/>
      <w:r w:rsidRPr="00880D25">
        <w:rPr>
          <w:rFonts w:ascii="Times New Roman" w:hAnsi="Times New Roman" w:cs="Times New Roman"/>
          <w:lang w:val="en-US"/>
        </w:rPr>
        <w:t xml:space="preserve"> </w:t>
      </w:r>
      <w:r w:rsidRPr="00880D25">
        <w:rPr>
          <w:rFonts w:ascii="Times New Roman" w:hAnsi="Times New Roman" w:cs="Times New Roman"/>
        </w:rPr>
        <w:t>S</w:t>
      </w:r>
      <w:proofErr w:type="spellStart"/>
      <w:r w:rsidRPr="00880D25">
        <w:rPr>
          <w:rFonts w:ascii="Times New Roman" w:hAnsi="Times New Roman" w:cs="Times New Roman"/>
          <w:lang w:val="en-US"/>
        </w:rPr>
        <w:t>ugiyono</w:t>
      </w:r>
      <w:proofErr w:type="spellEnd"/>
      <w:r w:rsidRPr="00880D25">
        <w:rPr>
          <w:rFonts w:ascii="Times New Roman" w:hAnsi="Times New Roman" w:cs="Times New Roman"/>
          <w:lang w:val="en-US"/>
        </w:rPr>
        <w:t xml:space="preserve"> (2014:11) </w:t>
      </w:r>
      <w:proofErr w:type="spellStart"/>
      <w:r w:rsidRPr="00880D25">
        <w:rPr>
          <w:rFonts w:ascii="Times New Roman" w:hAnsi="Times New Roman" w:cs="Times New Roman"/>
          <w:lang w:val="en-US"/>
        </w:rPr>
        <w:t>penelitian</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kuantitatif</w:t>
      </w:r>
      <w:proofErr w:type="spellEnd"/>
      <w:r w:rsidRPr="00880D25">
        <w:rPr>
          <w:rFonts w:ascii="Times New Roman" w:hAnsi="Times New Roman" w:cs="Times New Roman"/>
          <w:lang w:val="en-US"/>
        </w:rPr>
        <w:t xml:space="preserve"> </w:t>
      </w:r>
      <w:r w:rsidRPr="00880D25">
        <w:rPr>
          <w:rFonts w:ascii="Times New Roman" w:hAnsi="Times New Roman" w:cs="Times New Roman"/>
        </w:rPr>
        <w:t>adalah</w:t>
      </w:r>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metode</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penelitian</w:t>
      </w:r>
      <w:proofErr w:type="spellEnd"/>
      <w:r w:rsidRPr="00880D25">
        <w:rPr>
          <w:rFonts w:ascii="Times New Roman" w:hAnsi="Times New Roman" w:cs="Times New Roman"/>
          <w:lang w:val="en-US"/>
        </w:rPr>
        <w:t xml:space="preserve"> </w:t>
      </w:r>
      <w:r w:rsidRPr="00880D25">
        <w:rPr>
          <w:rFonts w:ascii="Times New Roman" w:hAnsi="Times New Roman" w:cs="Times New Roman"/>
        </w:rPr>
        <w:t>yang didasa</w:t>
      </w:r>
      <w:r>
        <w:rPr>
          <w:rFonts w:ascii="Times New Roman" w:hAnsi="Times New Roman" w:cs="Times New Roman"/>
        </w:rPr>
        <w:t>r</w:t>
      </w:r>
      <w:r w:rsidRPr="00880D25">
        <w:rPr>
          <w:rFonts w:ascii="Times New Roman" w:hAnsi="Times New Roman" w:cs="Times New Roman"/>
        </w:rPr>
        <w:t>kan</w:t>
      </w:r>
      <w:r w:rsidRPr="00880D25">
        <w:rPr>
          <w:rFonts w:ascii="Times New Roman" w:hAnsi="Times New Roman" w:cs="Times New Roman"/>
          <w:lang w:val="en-US"/>
        </w:rPr>
        <w:t xml:space="preserve"> pada fil</w:t>
      </w:r>
      <w:r w:rsidRPr="00880D25">
        <w:rPr>
          <w:rFonts w:ascii="Times New Roman" w:hAnsi="Times New Roman" w:cs="Times New Roman"/>
        </w:rPr>
        <w:t>osofi</w:t>
      </w:r>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positivisme</w:t>
      </w:r>
      <w:proofErr w:type="spellEnd"/>
      <w:r w:rsidRPr="00880D25">
        <w:rPr>
          <w:rFonts w:ascii="Times New Roman" w:hAnsi="Times New Roman" w:cs="Times New Roman"/>
          <w:lang w:val="en-US"/>
        </w:rPr>
        <w:t xml:space="preserve">, </w:t>
      </w:r>
      <w:r w:rsidRPr="00880D25">
        <w:rPr>
          <w:rFonts w:ascii="Times New Roman" w:hAnsi="Times New Roman" w:cs="Times New Roman"/>
        </w:rPr>
        <w:t xml:space="preserve">alat penelitian </w:t>
      </w:r>
      <w:proofErr w:type="spellStart"/>
      <w:r w:rsidRPr="00880D25">
        <w:rPr>
          <w:rFonts w:ascii="Times New Roman" w:hAnsi="Times New Roman" w:cs="Times New Roman"/>
          <w:lang w:val="en-US"/>
        </w:rPr>
        <w:t>digunakan</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untuk</w:t>
      </w:r>
      <w:proofErr w:type="spellEnd"/>
      <w:r w:rsidRPr="00880D25">
        <w:rPr>
          <w:rFonts w:ascii="Times New Roman" w:hAnsi="Times New Roman" w:cs="Times New Roman"/>
          <w:lang w:val="en-US"/>
        </w:rPr>
        <w:t xml:space="preserve"> </w:t>
      </w:r>
      <w:r w:rsidRPr="00880D25">
        <w:rPr>
          <w:rFonts w:ascii="Times New Roman" w:hAnsi="Times New Roman" w:cs="Times New Roman"/>
        </w:rPr>
        <w:t>mempelajari</w:t>
      </w:r>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populasi</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atau</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sampel</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tertentu</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analisis</w:t>
      </w:r>
      <w:proofErr w:type="spellEnd"/>
      <w:r w:rsidRPr="00880D25">
        <w:rPr>
          <w:rFonts w:ascii="Times New Roman" w:hAnsi="Times New Roman" w:cs="Times New Roman"/>
          <w:lang w:val="en-US"/>
        </w:rPr>
        <w:t xml:space="preserve"> data </w:t>
      </w:r>
      <w:proofErr w:type="spellStart"/>
      <w:r w:rsidRPr="00880D25">
        <w:rPr>
          <w:rFonts w:ascii="Times New Roman" w:hAnsi="Times New Roman" w:cs="Times New Roman"/>
          <w:lang w:val="en-US"/>
        </w:rPr>
        <w:t>bersifat</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kuantitatif</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statistik</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untuk</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menguji</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hipotesis</w:t>
      </w:r>
      <w:proofErr w:type="spellEnd"/>
      <w:r w:rsidRPr="00880D25">
        <w:rPr>
          <w:rFonts w:ascii="Times New Roman" w:hAnsi="Times New Roman" w:cs="Times New Roman"/>
          <w:lang w:val="en-US"/>
        </w:rPr>
        <w:t xml:space="preserve"> yang </w:t>
      </w:r>
      <w:proofErr w:type="spellStart"/>
      <w:r w:rsidRPr="00880D25">
        <w:rPr>
          <w:rFonts w:ascii="Times New Roman" w:hAnsi="Times New Roman" w:cs="Times New Roman"/>
          <w:lang w:val="en-US"/>
        </w:rPr>
        <w:t>telah</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ditetapkan</w:t>
      </w:r>
      <w:proofErr w:type="spellEnd"/>
      <w:r w:rsidRPr="00880D25">
        <w:rPr>
          <w:rFonts w:ascii="Times New Roman" w:hAnsi="Times New Roman" w:cs="Times New Roman"/>
          <w:lang w:val="en-US"/>
        </w:rPr>
        <w:t xml:space="preserve">. Hasil </w:t>
      </w:r>
      <w:proofErr w:type="spellStart"/>
      <w:r w:rsidRPr="00880D25">
        <w:rPr>
          <w:rFonts w:ascii="Times New Roman" w:hAnsi="Times New Roman" w:cs="Times New Roman"/>
          <w:lang w:val="en-US"/>
        </w:rPr>
        <w:t>dari</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penelitian</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kuantitatif</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disajikan</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dalam</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bentuk</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statistik</w:t>
      </w:r>
      <w:proofErr w:type="spellEnd"/>
      <w:r w:rsidRPr="00880D25">
        <w:rPr>
          <w:rFonts w:ascii="Times New Roman" w:hAnsi="Times New Roman" w:cs="Times New Roman"/>
          <w:lang w:val="en-US"/>
        </w:rPr>
        <w:t xml:space="preserve"> (</w:t>
      </w:r>
      <w:proofErr w:type="spellStart"/>
      <w:r w:rsidRPr="00880D25">
        <w:rPr>
          <w:rFonts w:ascii="Times New Roman" w:hAnsi="Times New Roman" w:cs="Times New Roman"/>
          <w:lang w:val="en-US"/>
        </w:rPr>
        <w:t>angka</w:t>
      </w:r>
      <w:proofErr w:type="spellEnd"/>
      <w:r w:rsidRPr="00880D25">
        <w:rPr>
          <w:rFonts w:ascii="Times New Roman" w:hAnsi="Times New Roman" w:cs="Times New Roman"/>
          <w:lang w:val="en-US"/>
        </w:rPr>
        <w:t xml:space="preserve">). </w:t>
      </w:r>
    </w:p>
    <w:p w14:paraId="3871F16D" w14:textId="77777777" w:rsidR="005524C2" w:rsidRPr="007C7515"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T</w:t>
      </w:r>
      <w:r w:rsidRPr="00880D25">
        <w:rPr>
          <w:rFonts w:ascii="Times New Roman" w:hAnsi="Times New Roman" w:cs="Times New Roman"/>
        </w:rPr>
        <w:t xml:space="preserve">eknik pengambilan sampel pada umumnya dialkukan secara random, pengumpulan data menggunakan instrumen penelitian, analisis data bersifat kuantitatif dengan tujuan untuk menguji hipotesis yang telah ditentukan. Pada dasarnya penelitian itu dibedakan menjadi tiga jenis, diantaranya adalah penelitian deskriptif, komparatif dan asosiatif. Pada penelitian ini </w:t>
      </w:r>
      <w:r w:rsidRPr="00880D25">
        <w:rPr>
          <w:rFonts w:ascii="Times New Roman" w:hAnsi="Times New Roman" w:cs="Times New Roman"/>
        </w:rPr>
        <w:lastRenderedPageBreak/>
        <w:t xml:space="preserve">menggunakan jenis penelitian asosiatif (hubungan). Penelitian asosiatif merupakan penelitian yang dilakukan untuk menggabungkan dua variabel atau lebih untuk mengetahui hubungan atau pengaruh yang terjadi. Penelitian ini menbantu menjelaskan, memprediksi, dan mengendalikan fenomena. </w:t>
      </w:r>
    </w:p>
    <w:p w14:paraId="0647C236" w14:textId="77777777" w:rsidR="005524C2" w:rsidRDefault="005524C2" w:rsidP="005524C2">
      <w:pPr>
        <w:pStyle w:val="ListParagraph"/>
        <w:numPr>
          <w:ilvl w:val="0"/>
          <w:numId w:val="44"/>
        </w:numPr>
        <w:spacing w:after="160" w:line="360" w:lineRule="auto"/>
        <w:ind w:left="1134" w:hanging="142"/>
        <w:rPr>
          <w:rFonts w:ascii="Times New Roman" w:hAnsi="Times New Roman" w:cs="Times New Roman"/>
          <w:b/>
          <w:bCs/>
        </w:rPr>
      </w:pPr>
      <w:bookmarkStart w:id="12" w:name="_Hlk137766762"/>
      <w:r>
        <w:rPr>
          <w:rFonts w:ascii="Times New Roman" w:hAnsi="Times New Roman" w:cs="Times New Roman"/>
          <w:b/>
          <w:bCs/>
        </w:rPr>
        <w:t>Sumber Data</w:t>
      </w:r>
    </w:p>
    <w:p w14:paraId="09F23C68" w14:textId="77777777" w:rsidR="005524C2" w:rsidRPr="00083E3E" w:rsidRDefault="005524C2" w:rsidP="005524C2">
      <w:pPr>
        <w:pStyle w:val="ListParagraph"/>
        <w:numPr>
          <w:ilvl w:val="0"/>
          <w:numId w:val="45"/>
        </w:numPr>
        <w:spacing w:after="160" w:line="360" w:lineRule="auto"/>
        <w:ind w:left="1560" w:hanging="327"/>
        <w:rPr>
          <w:rFonts w:ascii="Times New Roman" w:hAnsi="Times New Roman" w:cs="Times New Roman"/>
          <w:b/>
          <w:bCs/>
        </w:rPr>
      </w:pPr>
      <w:r>
        <w:rPr>
          <w:rFonts w:ascii="Times New Roman" w:hAnsi="Times New Roman" w:cs="Times New Roman"/>
        </w:rPr>
        <w:t>Data Primer</w:t>
      </w:r>
    </w:p>
    <w:p w14:paraId="2D040A65" w14:textId="77777777" w:rsidR="005524C2" w:rsidRPr="00083E3E" w:rsidRDefault="005524C2" w:rsidP="005524C2">
      <w:pPr>
        <w:pStyle w:val="ListParagraph"/>
        <w:spacing w:line="360" w:lineRule="auto"/>
        <w:ind w:left="1560" w:firstLine="425"/>
        <w:jc w:val="both"/>
        <w:rPr>
          <w:rFonts w:ascii="Times New Roman" w:hAnsi="Times New Roman" w:cs="Times New Roman"/>
          <w:b/>
          <w:bCs/>
        </w:rPr>
      </w:pPr>
      <w:r w:rsidRPr="00CD5859">
        <w:rPr>
          <w:rFonts w:ascii="Times New Roman" w:hAnsi="Times New Roman" w:cs="Times New Roman"/>
        </w:rPr>
        <w:t xml:space="preserve">Data primer adalah </w:t>
      </w:r>
      <w:r>
        <w:rPr>
          <w:rFonts w:ascii="Times New Roman" w:hAnsi="Times New Roman" w:cs="Times New Roman"/>
        </w:rPr>
        <w:t>informasi</w:t>
      </w:r>
      <w:r w:rsidRPr="00CD5859">
        <w:rPr>
          <w:rFonts w:ascii="Times New Roman" w:hAnsi="Times New Roman" w:cs="Times New Roman"/>
        </w:rPr>
        <w:t xml:space="preserve"> yang dikumpulkan oleh peneliti secara langsung dari sumber datanya. Data primer </w:t>
      </w:r>
      <w:r>
        <w:rPr>
          <w:rFonts w:ascii="Times New Roman" w:hAnsi="Times New Roman" w:cs="Times New Roman"/>
        </w:rPr>
        <w:t xml:space="preserve">juga disebut </w:t>
      </w:r>
      <w:r w:rsidRPr="00CD5859">
        <w:rPr>
          <w:rFonts w:ascii="Times New Roman" w:hAnsi="Times New Roman" w:cs="Times New Roman"/>
        </w:rPr>
        <w:t xml:space="preserve">data asli atau data baru </w:t>
      </w:r>
      <w:r>
        <w:rPr>
          <w:rFonts w:ascii="Times New Roman" w:hAnsi="Times New Roman" w:cs="Times New Roman"/>
        </w:rPr>
        <w:t>yang terkini.</w:t>
      </w:r>
      <w:r w:rsidRPr="00CD5859">
        <w:rPr>
          <w:rFonts w:ascii="Times New Roman" w:hAnsi="Times New Roman" w:cs="Times New Roman"/>
        </w:rPr>
        <w:t xml:space="preserve"> Untuk mendapatkan data primer</w:t>
      </w:r>
      <w:r>
        <w:rPr>
          <w:rFonts w:ascii="Times New Roman" w:hAnsi="Times New Roman" w:cs="Times New Roman"/>
        </w:rPr>
        <w:t>,</w:t>
      </w:r>
      <w:r w:rsidRPr="00CD5859">
        <w:rPr>
          <w:rFonts w:ascii="Times New Roman" w:hAnsi="Times New Roman" w:cs="Times New Roman"/>
        </w:rPr>
        <w:t xml:space="preserve"> pen</w:t>
      </w:r>
      <w:r>
        <w:rPr>
          <w:rFonts w:ascii="Times New Roman" w:hAnsi="Times New Roman" w:cs="Times New Roman"/>
        </w:rPr>
        <w:t>e</w:t>
      </w:r>
      <w:r w:rsidRPr="00CD5859">
        <w:rPr>
          <w:rFonts w:ascii="Times New Roman" w:hAnsi="Times New Roman" w:cs="Times New Roman"/>
        </w:rPr>
        <w:t xml:space="preserve">liti harus mengumpulkannya secara langsung. </w:t>
      </w:r>
      <w:r>
        <w:rPr>
          <w:rFonts w:ascii="Times New Roman" w:hAnsi="Times New Roman" w:cs="Times New Roman"/>
        </w:rPr>
        <w:t>Data primer berhubungan langsung dengan identitas responden dan keadilan sosial seperti: nama, usia, jenis kelamin, jabatan, pendidikan terakhir, serta masa bekerja dari guru SDN Ngaliyan 01 daan SDN Tambakaji 04 Semarang.</w:t>
      </w:r>
    </w:p>
    <w:p w14:paraId="0F0F8967" w14:textId="77777777" w:rsidR="005524C2" w:rsidRPr="00083E3E" w:rsidRDefault="005524C2" w:rsidP="005524C2">
      <w:pPr>
        <w:pStyle w:val="ListParagraph"/>
        <w:numPr>
          <w:ilvl w:val="0"/>
          <w:numId w:val="45"/>
        </w:numPr>
        <w:spacing w:after="160" w:line="360" w:lineRule="auto"/>
        <w:ind w:left="1560" w:hanging="327"/>
        <w:rPr>
          <w:rFonts w:ascii="Times New Roman" w:hAnsi="Times New Roman" w:cs="Times New Roman"/>
          <w:b/>
          <w:bCs/>
        </w:rPr>
      </w:pPr>
      <w:r>
        <w:rPr>
          <w:rFonts w:ascii="Times New Roman" w:hAnsi="Times New Roman" w:cs="Times New Roman"/>
        </w:rPr>
        <w:t>Data Sekunder</w:t>
      </w:r>
    </w:p>
    <w:p w14:paraId="6216FD8C" w14:textId="77777777" w:rsidR="005524C2" w:rsidRPr="00893180" w:rsidRDefault="005524C2" w:rsidP="005524C2">
      <w:pPr>
        <w:pStyle w:val="ListParagraph"/>
        <w:spacing w:line="360" w:lineRule="auto"/>
        <w:ind w:left="1560" w:firstLine="425"/>
        <w:jc w:val="both"/>
        <w:rPr>
          <w:rFonts w:ascii="Times New Roman" w:hAnsi="Times New Roman" w:cs="Times New Roman"/>
          <w:b/>
          <w:bCs/>
        </w:rPr>
      </w:pPr>
      <w:r w:rsidRPr="00083E3E">
        <w:rPr>
          <w:rFonts w:ascii="Times New Roman" w:hAnsi="Times New Roman" w:cs="Times New Roman"/>
        </w:rPr>
        <w:t xml:space="preserve">Data sekunder adalah data yang diperoleh peneliti dari berbagai sumber yang </w:t>
      </w:r>
      <w:r w:rsidRPr="00083E3E">
        <w:rPr>
          <w:rFonts w:ascii="Times New Roman" w:hAnsi="Times New Roman" w:cs="Times New Roman"/>
        </w:rPr>
        <w:lastRenderedPageBreak/>
        <w:t>telah ada seperti, data dari Biro Pusat Statistik (BPS), buku, laporan, jurnal dan lain-lain</w:t>
      </w:r>
      <w:r>
        <w:rPr>
          <w:rFonts w:ascii="Times New Roman" w:hAnsi="Times New Roman" w:cs="Times New Roman"/>
        </w:rPr>
        <w:t xml:space="preserve"> pasa SDN Ngaliyan 01 dan SDN Tambakaji 04 Semarang.</w:t>
      </w:r>
    </w:p>
    <w:bookmarkEnd w:id="12"/>
    <w:p w14:paraId="2709C87D" w14:textId="77777777" w:rsidR="005524C2" w:rsidRDefault="005524C2" w:rsidP="005524C2">
      <w:pPr>
        <w:pStyle w:val="ListParagraph"/>
        <w:numPr>
          <w:ilvl w:val="0"/>
          <w:numId w:val="35"/>
        </w:numPr>
        <w:spacing w:after="160" w:line="360" w:lineRule="auto"/>
        <w:rPr>
          <w:rFonts w:ascii="Times New Roman" w:hAnsi="Times New Roman" w:cs="Times New Roman"/>
          <w:b/>
          <w:bCs/>
        </w:rPr>
      </w:pPr>
      <w:r>
        <w:rPr>
          <w:rFonts w:ascii="Times New Roman" w:hAnsi="Times New Roman" w:cs="Times New Roman"/>
          <w:b/>
          <w:bCs/>
        </w:rPr>
        <w:t>Tempat dan Waktu Penelitian</w:t>
      </w:r>
    </w:p>
    <w:p w14:paraId="3D5D3B14" w14:textId="77777777" w:rsidR="005524C2" w:rsidRPr="000C69B2" w:rsidRDefault="005524C2" w:rsidP="005524C2">
      <w:pPr>
        <w:pStyle w:val="ListParagraph"/>
        <w:spacing w:line="360" w:lineRule="auto"/>
        <w:ind w:firstLine="272"/>
        <w:jc w:val="both"/>
        <w:rPr>
          <w:rFonts w:ascii="Times New Roman" w:hAnsi="Times New Roman" w:cs="Times New Roman"/>
        </w:rPr>
      </w:pPr>
      <w:r>
        <w:rPr>
          <w:rFonts w:ascii="Times New Roman" w:hAnsi="Times New Roman" w:cs="Times New Roman"/>
        </w:rPr>
        <w:t xml:space="preserve">Adapun penelitian ini dilakukan pada tanggal 27 maret 2023 sampai dengan 14 April 2023. </w:t>
      </w:r>
      <w:r w:rsidRPr="000C69B2">
        <w:rPr>
          <w:rFonts w:ascii="Times New Roman" w:hAnsi="Times New Roman" w:cs="Times New Roman"/>
        </w:rPr>
        <w:t>Tempat Penelitian dilakukan di SD  Negeri Ngaliyan dan Tambak</w:t>
      </w:r>
      <w:r>
        <w:rPr>
          <w:rFonts w:ascii="Times New Roman" w:hAnsi="Times New Roman" w:cs="Times New Roman"/>
        </w:rPr>
        <w:t>a</w:t>
      </w:r>
      <w:r w:rsidRPr="000C69B2">
        <w:rPr>
          <w:rFonts w:ascii="Times New Roman" w:hAnsi="Times New Roman" w:cs="Times New Roman"/>
        </w:rPr>
        <w:t>ji, sebagai berikut:</w:t>
      </w:r>
    </w:p>
    <w:p w14:paraId="3CB035AC" w14:textId="77777777" w:rsidR="005524C2" w:rsidRDefault="005524C2" w:rsidP="005524C2">
      <w:pPr>
        <w:pStyle w:val="ListParagraph"/>
        <w:numPr>
          <w:ilvl w:val="0"/>
          <w:numId w:val="46"/>
        </w:numPr>
        <w:tabs>
          <w:tab w:val="left" w:pos="1134"/>
        </w:tabs>
        <w:spacing w:after="160" w:line="360" w:lineRule="auto"/>
        <w:ind w:left="993" w:hanging="142"/>
        <w:jc w:val="both"/>
        <w:rPr>
          <w:rFonts w:ascii="Times New Roman" w:hAnsi="Times New Roman" w:cs="Times New Roman"/>
        </w:rPr>
      </w:pPr>
      <w:r>
        <w:rPr>
          <w:rFonts w:ascii="Times New Roman" w:hAnsi="Times New Roman" w:cs="Times New Roman"/>
        </w:rPr>
        <w:t>SD Negeri Ngaliyan 01Semarang</w:t>
      </w:r>
    </w:p>
    <w:p w14:paraId="4F07E54B" w14:textId="77777777" w:rsidR="005524C2" w:rsidRPr="00BB4607" w:rsidRDefault="005524C2" w:rsidP="005524C2">
      <w:pPr>
        <w:pStyle w:val="ListParagraph"/>
        <w:numPr>
          <w:ilvl w:val="0"/>
          <w:numId w:val="46"/>
        </w:numPr>
        <w:tabs>
          <w:tab w:val="left" w:pos="1134"/>
        </w:tabs>
        <w:spacing w:after="160" w:line="360" w:lineRule="auto"/>
        <w:ind w:left="993" w:hanging="142"/>
        <w:jc w:val="both"/>
        <w:rPr>
          <w:rFonts w:ascii="Times New Roman" w:hAnsi="Times New Roman" w:cs="Times New Roman"/>
        </w:rPr>
      </w:pPr>
      <w:r w:rsidRPr="00CB2155">
        <w:rPr>
          <w:rFonts w:ascii="Times New Roman" w:hAnsi="Times New Roman" w:cs="Times New Roman"/>
        </w:rPr>
        <w:t>SD Negeri TambakAji 04</w:t>
      </w:r>
      <w:r>
        <w:rPr>
          <w:rFonts w:ascii="Times New Roman" w:hAnsi="Times New Roman" w:cs="Times New Roman"/>
        </w:rPr>
        <w:t xml:space="preserve"> Semarang</w:t>
      </w:r>
    </w:p>
    <w:p w14:paraId="7CF457F7" w14:textId="77777777" w:rsidR="005524C2" w:rsidRDefault="005524C2" w:rsidP="005524C2">
      <w:pPr>
        <w:pStyle w:val="ListParagraph"/>
        <w:numPr>
          <w:ilvl w:val="0"/>
          <w:numId w:val="35"/>
        </w:numPr>
        <w:spacing w:after="160" w:line="360" w:lineRule="auto"/>
        <w:rPr>
          <w:rFonts w:ascii="Times New Roman" w:hAnsi="Times New Roman" w:cs="Times New Roman"/>
          <w:b/>
          <w:bCs/>
        </w:rPr>
      </w:pPr>
      <w:r>
        <w:rPr>
          <w:rFonts w:ascii="Times New Roman" w:hAnsi="Times New Roman" w:cs="Times New Roman"/>
          <w:b/>
          <w:bCs/>
        </w:rPr>
        <w:t>Populasi dan Sampel Penelitian</w:t>
      </w:r>
    </w:p>
    <w:p w14:paraId="44DFAA3F" w14:textId="77777777" w:rsidR="005524C2" w:rsidRDefault="005524C2" w:rsidP="005524C2">
      <w:pPr>
        <w:pStyle w:val="ListParagraph"/>
        <w:numPr>
          <w:ilvl w:val="0"/>
          <w:numId w:val="36"/>
        </w:numPr>
        <w:spacing w:after="160" w:line="360" w:lineRule="auto"/>
        <w:ind w:left="1134" w:hanging="141"/>
        <w:rPr>
          <w:rFonts w:ascii="Times New Roman" w:hAnsi="Times New Roman" w:cs="Times New Roman"/>
          <w:b/>
          <w:bCs/>
        </w:rPr>
      </w:pPr>
      <w:r w:rsidRPr="00C07D98">
        <w:rPr>
          <w:rFonts w:ascii="Times New Roman" w:hAnsi="Times New Roman" w:cs="Times New Roman"/>
          <w:b/>
          <w:bCs/>
        </w:rPr>
        <w:t>Populasi</w:t>
      </w:r>
    </w:p>
    <w:p w14:paraId="5393151E" w14:textId="77777777" w:rsidR="005524C2" w:rsidRPr="00C26F7D" w:rsidRDefault="005524C2" w:rsidP="005524C2">
      <w:pPr>
        <w:pStyle w:val="ListParagraph"/>
        <w:spacing w:line="360" w:lineRule="auto"/>
        <w:ind w:left="1134" w:firstLine="426"/>
        <w:jc w:val="both"/>
        <w:rPr>
          <w:rFonts w:ascii="Times New Roman" w:hAnsi="Times New Roman" w:cs="Times New Roman"/>
          <w:b/>
          <w:bCs/>
        </w:rPr>
      </w:pPr>
      <w:proofErr w:type="spellStart"/>
      <w:r w:rsidRPr="00C07D98">
        <w:rPr>
          <w:rFonts w:ascii="Times New Roman" w:hAnsi="Times New Roman" w:cs="Times New Roman"/>
          <w:lang w:val="en-US"/>
        </w:rPr>
        <w:t>Populasi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adalah</w:t>
      </w:r>
      <w:proofErr w:type="spellEnd"/>
      <w:r w:rsidRPr="00C07D98">
        <w:rPr>
          <w:rFonts w:ascii="Times New Roman" w:hAnsi="Times New Roman" w:cs="Times New Roman"/>
          <w:lang w:val="en-US"/>
        </w:rPr>
        <w:t xml:space="preserve"> wilayah </w:t>
      </w:r>
      <w:proofErr w:type="spellStart"/>
      <w:r w:rsidRPr="00C07D98">
        <w:rPr>
          <w:rFonts w:ascii="Times New Roman" w:hAnsi="Times New Roman" w:cs="Times New Roman"/>
          <w:lang w:val="en-US"/>
        </w:rPr>
        <w:t>generalisasi</w:t>
      </w:r>
      <w:proofErr w:type="spellEnd"/>
      <w:r w:rsidRPr="00C07D98">
        <w:rPr>
          <w:rFonts w:ascii="Times New Roman" w:hAnsi="Times New Roman" w:cs="Times New Roman"/>
          <w:lang w:val="en-US"/>
        </w:rPr>
        <w:t xml:space="preserve"> yang </w:t>
      </w:r>
      <w:proofErr w:type="spellStart"/>
      <w:r w:rsidRPr="00C07D98">
        <w:rPr>
          <w:rFonts w:ascii="Times New Roman" w:hAnsi="Times New Roman" w:cs="Times New Roman"/>
          <w:lang w:val="en-US"/>
        </w:rPr>
        <w:t>terdiri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dari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objek</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atau</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subjek</w:t>
      </w:r>
      <w:proofErr w:type="spellEnd"/>
      <w:r w:rsidRPr="00C07D98">
        <w:rPr>
          <w:rFonts w:ascii="Times New Roman" w:hAnsi="Times New Roman" w:cs="Times New Roman"/>
          <w:lang w:val="en-US"/>
        </w:rPr>
        <w:t xml:space="preserve"> yang </w:t>
      </w:r>
      <w:proofErr w:type="spellStart"/>
      <w:r w:rsidRPr="00C07D98">
        <w:rPr>
          <w:rFonts w:ascii="Times New Roman" w:hAnsi="Times New Roman" w:cs="Times New Roman"/>
          <w:lang w:val="en-US"/>
        </w:rPr>
        <w:t>mempunyai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kualitas</w:t>
      </w:r>
      <w:proofErr w:type="spellEnd"/>
      <w:r w:rsidRPr="00C07D98">
        <w:rPr>
          <w:rFonts w:ascii="Times New Roman" w:hAnsi="Times New Roman" w:cs="Times New Roman"/>
          <w:lang w:val="en-US"/>
        </w:rPr>
        <w:t xml:space="preserve"> dan </w:t>
      </w:r>
      <w:proofErr w:type="spellStart"/>
      <w:r w:rsidRPr="00C07D98">
        <w:rPr>
          <w:rFonts w:ascii="Times New Roman" w:hAnsi="Times New Roman" w:cs="Times New Roman"/>
          <w:lang w:val="en-US"/>
        </w:rPr>
        <w:t>karakteristik</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tertentu</w:t>
      </w:r>
      <w:proofErr w:type="spellEnd"/>
      <w:r w:rsidRPr="00C07D98">
        <w:rPr>
          <w:rFonts w:ascii="Times New Roman" w:hAnsi="Times New Roman" w:cs="Times New Roman"/>
          <w:lang w:val="en-US"/>
        </w:rPr>
        <w:t xml:space="preserve"> yang </w:t>
      </w:r>
      <w:proofErr w:type="spellStart"/>
      <w:r w:rsidRPr="00C07D98">
        <w:rPr>
          <w:rFonts w:ascii="Times New Roman" w:hAnsi="Times New Roman" w:cs="Times New Roman"/>
          <w:lang w:val="en-US"/>
        </w:rPr>
        <w:t>diterapkan</w:t>
      </w:r>
      <w:proofErr w:type="spellEnd"/>
      <w:r w:rsidRPr="00C07D98">
        <w:rPr>
          <w:rFonts w:ascii="Times New Roman" w:hAnsi="Times New Roman" w:cs="Times New Roman"/>
          <w:lang w:val="en-US"/>
        </w:rPr>
        <w:t xml:space="preserve"> oleh </w:t>
      </w:r>
      <w:proofErr w:type="spellStart"/>
      <w:r w:rsidRPr="00C07D98">
        <w:rPr>
          <w:rFonts w:ascii="Times New Roman" w:hAnsi="Times New Roman" w:cs="Times New Roman"/>
          <w:lang w:val="en-US"/>
        </w:rPr>
        <w:t>peneliti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untuk</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dipelajari</w:t>
      </w:r>
      <w:proofErr w:type="spellEnd"/>
      <w:r w:rsidRPr="00C07D98">
        <w:rPr>
          <w:rFonts w:ascii="Times New Roman" w:hAnsi="Times New Roman" w:cs="Times New Roman"/>
          <w:lang w:val="en-US"/>
        </w:rPr>
        <w:t xml:space="preserve"> dan </w:t>
      </w:r>
      <w:proofErr w:type="spellStart"/>
      <w:r w:rsidRPr="00C07D98">
        <w:rPr>
          <w:rFonts w:ascii="Times New Roman" w:hAnsi="Times New Roman" w:cs="Times New Roman"/>
          <w:lang w:val="en-US"/>
        </w:rPr>
        <w:t>kemudian</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ditarik</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kesimpulan</w:t>
      </w:r>
      <w:proofErr w:type="spellEnd"/>
      <w:r w:rsidRPr="00C07D98">
        <w:rPr>
          <w:rFonts w:ascii="Times New Roman" w:hAnsi="Times New Roman" w:cs="Times New Roman"/>
          <w:lang w:val="en-US"/>
        </w:rPr>
        <w:t>. (</w:t>
      </w:r>
      <w:proofErr w:type="spellStart"/>
      <w:r w:rsidRPr="00C07D98">
        <w:rPr>
          <w:rFonts w:ascii="Times New Roman" w:hAnsi="Times New Roman" w:cs="Times New Roman"/>
          <w:lang w:val="en-US"/>
        </w:rPr>
        <w:t>Sugiyono</w:t>
      </w:r>
      <w:proofErr w:type="spellEnd"/>
      <w:r w:rsidRPr="00C07D98">
        <w:rPr>
          <w:rFonts w:ascii="Times New Roman" w:hAnsi="Times New Roman" w:cs="Times New Roman"/>
          <w:lang w:val="en-US"/>
        </w:rPr>
        <w:t xml:space="preserve"> 2014: 61)</w:t>
      </w:r>
      <w:r w:rsidRPr="00671B8E">
        <w:rPr>
          <w:rStyle w:val="FootnoteReference"/>
          <w:rFonts w:ascii="Times New Roman" w:hAnsi="Times New Roman"/>
          <w:lang w:val="en-US"/>
        </w:rPr>
        <w:footnoteReference w:id="53"/>
      </w:r>
      <w:r w:rsidRPr="00C07D98">
        <w:rPr>
          <w:rFonts w:ascii="Times New Roman" w:hAnsi="Times New Roman" w:cs="Times New Roman"/>
          <w:lang w:val="en-US"/>
        </w:rPr>
        <w:t xml:space="preserve">  </w:t>
      </w:r>
      <w:r>
        <w:rPr>
          <w:rFonts w:ascii="Times New Roman" w:hAnsi="Times New Roman" w:cs="Times New Roman"/>
        </w:rPr>
        <w:t>A</w:t>
      </w:r>
      <w:r w:rsidRPr="00C07D98">
        <w:rPr>
          <w:rFonts w:ascii="Times New Roman" w:hAnsi="Times New Roman" w:cs="Times New Roman"/>
        </w:rPr>
        <w:t>dapun p</w:t>
      </w:r>
      <w:proofErr w:type="spellStart"/>
      <w:r w:rsidRPr="00C07D98">
        <w:rPr>
          <w:rFonts w:ascii="Times New Roman" w:hAnsi="Times New Roman" w:cs="Times New Roman"/>
          <w:lang w:val="en-US"/>
        </w:rPr>
        <w:t>opulasi</w:t>
      </w:r>
      <w:proofErr w:type="spellEnd"/>
      <w:r w:rsidRPr="00C07D98">
        <w:rPr>
          <w:rFonts w:ascii="Times New Roman" w:hAnsi="Times New Roman" w:cs="Times New Roman"/>
          <w:lang w:val="en-US"/>
        </w:rPr>
        <w:t xml:space="preserve"> pada </w:t>
      </w:r>
      <w:proofErr w:type="spellStart"/>
      <w:r w:rsidRPr="00C07D98">
        <w:rPr>
          <w:rFonts w:ascii="Times New Roman" w:hAnsi="Times New Roman" w:cs="Times New Roman"/>
          <w:lang w:val="en-US"/>
        </w:rPr>
        <w:t>penelitian</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ini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berjumlah</w:t>
      </w:r>
      <w:proofErr w:type="spellEnd"/>
      <w:r w:rsidRPr="00C07D98">
        <w:rPr>
          <w:rFonts w:ascii="Times New Roman" w:hAnsi="Times New Roman" w:cs="Times New Roman"/>
          <w:lang w:val="en-US"/>
        </w:rPr>
        <w:t xml:space="preserve"> 5</w:t>
      </w:r>
      <w:r>
        <w:rPr>
          <w:rFonts w:ascii="Times New Roman" w:hAnsi="Times New Roman" w:cs="Times New Roman"/>
        </w:rPr>
        <w:t>0</w:t>
      </w:r>
      <w:r w:rsidRPr="00C07D98">
        <w:rPr>
          <w:rFonts w:ascii="Times New Roman" w:hAnsi="Times New Roman" w:cs="Times New Roman"/>
          <w:lang w:val="en-US"/>
        </w:rPr>
        <w:t xml:space="preserve"> orang yang </w:t>
      </w:r>
      <w:proofErr w:type="spellStart"/>
      <w:r w:rsidRPr="00C07D98">
        <w:rPr>
          <w:rFonts w:ascii="Times New Roman" w:hAnsi="Times New Roman" w:cs="Times New Roman"/>
          <w:lang w:val="en-US"/>
        </w:rPr>
        <w:t>terdiri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dari</w:t>
      </w:r>
      <w:proofErr w:type="spellEnd"/>
      <w:r w:rsidRPr="00C07D98">
        <w:rPr>
          <w:rFonts w:ascii="Times New Roman" w:hAnsi="Times New Roman" w:cs="Times New Roman"/>
          <w:lang w:val="en-US"/>
        </w:rPr>
        <w:t xml:space="preserve"> 2 </w:t>
      </w:r>
      <w:proofErr w:type="spellStart"/>
      <w:r w:rsidRPr="00C07D98">
        <w:rPr>
          <w:rFonts w:ascii="Times New Roman" w:hAnsi="Times New Roman" w:cs="Times New Roman"/>
          <w:lang w:val="en-US"/>
        </w:rPr>
        <w:t>sekolah</w:t>
      </w:r>
      <w:proofErr w:type="spellEnd"/>
      <w:r w:rsidRPr="00C07D98">
        <w:rPr>
          <w:rFonts w:ascii="Times New Roman" w:hAnsi="Times New Roman" w:cs="Times New Roman"/>
          <w:lang w:val="en-US"/>
        </w:rPr>
        <w:t xml:space="preserve">, </w:t>
      </w:r>
      <w:r>
        <w:rPr>
          <w:rFonts w:ascii="Times New Roman" w:hAnsi="Times New Roman" w:cs="Times New Roman"/>
        </w:rPr>
        <w:t>19</w:t>
      </w:r>
      <w:r w:rsidRPr="00C07D98">
        <w:rPr>
          <w:rFonts w:ascii="Times New Roman" w:hAnsi="Times New Roman" w:cs="Times New Roman"/>
          <w:lang w:val="en-US"/>
        </w:rPr>
        <w:t xml:space="preserve"> orang </w:t>
      </w:r>
      <w:proofErr w:type="spellStart"/>
      <w:r w:rsidRPr="00C07D98">
        <w:rPr>
          <w:rFonts w:ascii="Times New Roman" w:hAnsi="Times New Roman" w:cs="Times New Roman"/>
          <w:lang w:val="en-US"/>
        </w:rPr>
        <w:t>merupakan</w:t>
      </w:r>
      <w:proofErr w:type="spellEnd"/>
      <w:r w:rsidRPr="00C07D98">
        <w:rPr>
          <w:rFonts w:ascii="Times New Roman" w:hAnsi="Times New Roman" w:cs="Times New Roman"/>
          <w:lang w:val="en-US"/>
        </w:rPr>
        <w:t xml:space="preserve"> </w:t>
      </w:r>
      <w:r>
        <w:rPr>
          <w:rFonts w:ascii="Times New Roman" w:hAnsi="Times New Roman" w:cs="Times New Roman"/>
        </w:rPr>
        <w:t xml:space="preserve">guru </w:t>
      </w:r>
      <w:proofErr w:type="spellStart"/>
      <w:r w:rsidRPr="00C07D98">
        <w:rPr>
          <w:rFonts w:ascii="Times New Roman" w:hAnsi="Times New Roman" w:cs="Times New Roman"/>
          <w:lang w:val="en-US"/>
        </w:rPr>
        <w:t>dari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sekolah</w:t>
      </w:r>
      <w:proofErr w:type="spellEnd"/>
      <w:r w:rsidRPr="00C07D98">
        <w:rPr>
          <w:rFonts w:ascii="Times New Roman" w:hAnsi="Times New Roman" w:cs="Times New Roman"/>
          <w:lang w:val="en-US"/>
        </w:rPr>
        <w:t xml:space="preserve"> SDN </w:t>
      </w:r>
      <w:proofErr w:type="spellStart"/>
      <w:r w:rsidRPr="00C07D98">
        <w:rPr>
          <w:rFonts w:ascii="Times New Roman" w:hAnsi="Times New Roman" w:cs="Times New Roman"/>
          <w:lang w:val="en-US"/>
        </w:rPr>
        <w:t>Tambakaji</w:t>
      </w:r>
      <w:proofErr w:type="spellEnd"/>
      <w:r w:rsidRPr="00C07D98">
        <w:rPr>
          <w:rFonts w:ascii="Times New Roman" w:hAnsi="Times New Roman" w:cs="Times New Roman"/>
          <w:lang w:val="en-US"/>
        </w:rPr>
        <w:t xml:space="preserve"> 04 </w:t>
      </w:r>
      <w:r w:rsidRPr="00C07D98">
        <w:rPr>
          <w:rFonts w:ascii="Times New Roman" w:hAnsi="Times New Roman" w:cs="Times New Roman"/>
          <w:lang w:val="en-US"/>
        </w:rPr>
        <w:lastRenderedPageBreak/>
        <w:t xml:space="preserve">dan </w:t>
      </w:r>
      <w:proofErr w:type="gramStart"/>
      <w:r w:rsidRPr="00C07D98">
        <w:rPr>
          <w:rFonts w:ascii="Times New Roman" w:hAnsi="Times New Roman" w:cs="Times New Roman"/>
          <w:lang w:val="en-US"/>
        </w:rPr>
        <w:t>3</w:t>
      </w:r>
      <w:r>
        <w:rPr>
          <w:rFonts w:ascii="Times New Roman" w:hAnsi="Times New Roman" w:cs="Times New Roman"/>
        </w:rPr>
        <w:t xml:space="preserve">1 </w:t>
      </w:r>
      <w:r w:rsidRPr="00C07D98">
        <w:rPr>
          <w:rFonts w:ascii="Times New Roman" w:hAnsi="Times New Roman" w:cs="Times New Roman"/>
          <w:lang w:val="en-US"/>
        </w:rPr>
        <w:t xml:space="preserve"> orang</w:t>
      </w:r>
      <w:proofErr w:type="gram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merupakan</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dari</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sekolah</w:t>
      </w:r>
      <w:proofErr w:type="spellEnd"/>
      <w:r w:rsidRPr="00C07D98">
        <w:rPr>
          <w:rFonts w:ascii="Times New Roman" w:hAnsi="Times New Roman" w:cs="Times New Roman"/>
          <w:lang w:val="en-US"/>
        </w:rPr>
        <w:t xml:space="preserve"> SDN </w:t>
      </w:r>
      <w:proofErr w:type="spellStart"/>
      <w:r w:rsidRPr="00C07D98">
        <w:rPr>
          <w:rFonts w:ascii="Times New Roman" w:hAnsi="Times New Roman" w:cs="Times New Roman"/>
          <w:lang w:val="en-US"/>
        </w:rPr>
        <w:t>Ngaliyan</w:t>
      </w:r>
      <w:proofErr w:type="spellEnd"/>
      <w:r w:rsidRPr="00C07D98">
        <w:rPr>
          <w:rFonts w:ascii="Times New Roman" w:hAnsi="Times New Roman" w:cs="Times New Roman"/>
          <w:lang w:val="en-US"/>
        </w:rPr>
        <w:t xml:space="preserve"> 01.</w:t>
      </w:r>
      <w:r>
        <w:rPr>
          <w:rFonts w:ascii="Times New Roman" w:hAnsi="Times New Roman" w:cs="Times New Roman"/>
        </w:rPr>
        <w:t xml:space="preserve"> Sehingga semua populasi dijadikan sampel. </w:t>
      </w:r>
    </w:p>
    <w:p w14:paraId="4C9DFEC2" w14:textId="77777777" w:rsidR="005524C2" w:rsidRDefault="005524C2" w:rsidP="005524C2">
      <w:pPr>
        <w:pStyle w:val="ListParagraph"/>
        <w:numPr>
          <w:ilvl w:val="0"/>
          <w:numId w:val="35"/>
        </w:numPr>
        <w:spacing w:after="160" w:line="360" w:lineRule="auto"/>
        <w:rPr>
          <w:rFonts w:ascii="Times New Roman" w:hAnsi="Times New Roman" w:cs="Times New Roman"/>
          <w:b/>
          <w:bCs/>
        </w:rPr>
      </w:pPr>
      <w:bookmarkStart w:id="13" w:name="_Hlk137766811"/>
      <w:r>
        <w:rPr>
          <w:rFonts w:ascii="Times New Roman" w:hAnsi="Times New Roman" w:cs="Times New Roman"/>
          <w:b/>
          <w:bCs/>
        </w:rPr>
        <w:t>Teknik Pengumpulan Data</w:t>
      </w:r>
    </w:p>
    <w:p w14:paraId="644330AA" w14:textId="77777777" w:rsidR="005524C2" w:rsidRDefault="005524C2" w:rsidP="005524C2">
      <w:pPr>
        <w:pStyle w:val="ListParagraph"/>
        <w:spacing w:line="360" w:lineRule="auto"/>
        <w:ind w:right="-159" w:firstLine="556"/>
        <w:jc w:val="both"/>
        <w:rPr>
          <w:rFonts w:ascii="Times New Roman" w:hAnsi="Times New Roman" w:cs="Times New Roman"/>
        </w:rPr>
      </w:pPr>
      <w:proofErr w:type="spellStart"/>
      <w:r w:rsidRPr="00C07D98">
        <w:rPr>
          <w:rFonts w:ascii="Times New Roman" w:hAnsi="Times New Roman" w:cs="Times New Roman"/>
          <w:lang w:val="en-US"/>
        </w:rPr>
        <w:t>Dalam</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penelitian</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ini</w:t>
      </w:r>
      <w:proofErr w:type="spellEnd"/>
      <w:r>
        <w:rPr>
          <w:rFonts w:ascii="Times New Roman" w:hAnsi="Times New Roman" w:cs="Times New Roman"/>
        </w:rPr>
        <w:t xml:space="preserve">, </w:t>
      </w:r>
      <w:proofErr w:type="spellStart"/>
      <w:r w:rsidRPr="00C07D98">
        <w:rPr>
          <w:rFonts w:ascii="Times New Roman" w:hAnsi="Times New Roman" w:cs="Times New Roman"/>
          <w:lang w:val="en-US"/>
        </w:rPr>
        <w:t>teknik</w:t>
      </w:r>
      <w:proofErr w:type="spellEnd"/>
      <w:r w:rsidRPr="00C07D98">
        <w:rPr>
          <w:rFonts w:ascii="Times New Roman" w:hAnsi="Times New Roman" w:cs="Times New Roman"/>
          <w:lang w:val="en-US"/>
        </w:rPr>
        <w:t xml:space="preserve"> </w:t>
      </w:r>
      <w:proofErr w:type="spellStart"/>
      <w:r w:rsidRPr="00C07D98">
        <w:rPr>
          <w:rFonts w:ascii="Times New Roman" w:hAnsi="Times New Roman" w:cs="Times New Roman"/>
          <w:lang w:val="en-US"/>
        </w:rPr>
        <w:t>pengumpulan</w:t>
      </w:r>
      <w:proofErr w:type="spellEnd"/>
      <w:r w:rsidRPr="00C07D98">
        <w:rPr>
          <w:rFonts w:ascii="Times New Roman" w:hAnsi="Times New Roman" w:cs="Times New Roman"/>
          <w:lang w:val="en-US"/>
        </w:rPr>
        <w:t xml:space="preserve"> data </w:t>
      </w:r>
      <w:r>
        <w:rPr>
          <w:rFonts w:ascii="Times New Roman" w:hAnsi="Times New Roman" w:cs="Times New Roman"/>
        </w:rPr>
        <w:t xml:space="preserve">menggunakan </w:t>
      </w:r>
      <w:proofErr w:type="spellStart"/>
      <w:r w:rsidRPr="007242B2">
        <w:rPr>
          <w:rFonts w:ascii="Times New Roman" w:hAnsi="Times New Roman" w:cs="Times New Roman"/>
          <w:lang w:val="en-US"/>
        </w:rPr>
        <w:t>kuesioner</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angket</w:t>
      </w:r>
      <w:proofErr w:type="spellEnd"/>
      <w:r w:rsidRPr="007242B2">
        <w:rPr>
          <w:rFonts w:ascii="Times New Roman" w:hAnsi="Times New Roman" w:cs="Times New Roman"/>
          <w:lang w:val="en-US"/>
        </w:rPr>
        <w:t>)</w:t>
      </w:r>
      <w:bookmarkStart w:id="14" w:name="_Hlk137766887"/>
      <w:bookmarkEnd w:id="13"/>
      <w:r>
        <w:rPr>
          <w:rFonts w:ascii="Times New Roman" w:hAnsi="Times New Roman" w:cs="Times New Roman"/>
        </w:rPr>
        <w:t xml:space="preserve">. </w:t>
      </w:r>
      <w:proofErr w:type="spellStart"/>
      <w:r w:rsidRPr="007242B2">
        <w:rPr>
          <w:rFonts w:ascii="Times New Roman" w:hAnsi="Times New Roman" w:cs="Times New Roman"/>
          <w:lang w:val="en-US"/>
        </w:rPr>
        <w:t>Menurut</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surachman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menjelaskan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bahwa</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angket</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merupakan</w:t>
      </w:r>
      <w:proofErr w:type="spellEnd"/>
      <w:r w:rsidRPr="007242B2">
        <w:rPr>
          <w:rFonts w:ascii="Times New Roman" w:hAnsi="Times New Roman" w:cs="Times New Roman"/>
          <w:lang w:val="en-US"/>
        </w:rPr>
        <w:t xml:space="preserve"> interview </w:t>
      </w:r>
      <w:proofErr w:type="spellStart"/>
      <w:r w:rsidRPr="007242B2">
        <w:rPr>
          <w:rFonts w:ascii="Times New Roman" w:hAnsi="Times New Roman" w:cs="Times New Roman"/>
          <w:lang w:val="en-US"/>
        </w:rPr>
        <w:t>tertulis</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dengan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beberapa</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perbedaan</w:t>
      </w:r>
      <w:proofErr w:type="spellEnd"/>
      <w:r w:rsidRPr="007242B2">
        <w:rPr>
          <w:rFonts w:ascii="Times New Roman" w:hAnsi="Times New Roman" w:cs="Times New Roman"/>
          <w:lang w:val="en-US"/>
        </w:rPr>
        <w:t>.</w:t>
      </w:r>
      <w:r w:rsidRPr="00671B8E">
        <w:rPr>
          <w:rStyle w:val="FootnoteReference"/>
          <w:rFonts w:ascii="Times New Roman" w:hAnsi="Times New Roman"/>
          <w:lang w:val="en-US"/>
        </w:rPr>
        <w:footnoteReference w:id="54"/>
      </w:r>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Angket</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adalah</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teknik</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pengumpulan</w:t>
      </w:r>
      <w:proofErr w:type="spellEnd"/>
      <w:r w:rsidRPr="007242B2">
        <w:rPr>
          <w:rFonts w:ascii="Times New Roman" w:hAnsi="Times New Roman" w:cs="Times New Roman"/>
          <w:lang w:val="en-US"/>
        </w:rPr>
        <w:t xml:space="preserve"> data </w:t>
      </w:r>
      <w:proofErr w:type="spellStart"/>
      <w:r w:rsidRPr="007242B2">
        <w:rPr>
          <w:rFonts w:ascii="Times New Roman" w:hAnsi="Times New Roman" w:cs="Times New Roman"/>
          <w:lang w:val="en-US"/>
        </w:rPr>
        <w:t>dengan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sejumlah</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pertanyaan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tertulis</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mengenai</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masalah</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tertentu</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untuk</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mendapatkan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informasi</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atau</w:t>
      </w:r>
      <w:proofErr w:type="spellEnd"/>
      <w:r w:rsidRPr="007242B2">
        <w:rPr>
          <w:rFonts w:ascii="Times New Roman" w:hAnsi="Times New Roman" w:cs="Times New Roman"/>
          <w:lang w:val="en-US"/>
        </w:rPr>
        <w:t xml:space="preserve"> data </w:t>
      </w:r>
      <w:proofErr w:type="spellStart"/>
      <w:r w:rsidRPr="007242B2">
        <w:rPr>
          <w:rFonts w:ascii="Times New Roman" w:hAnsi="Times New Roman" w:cs="Times New Roman"/>
          <w:lang w:val="en-US"/>
        </w:rPr>
        <w:t>dari</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responden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Didalam</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kuesioner</w:t>
      </w:r>
      <w:proofErr w:type="spellEnd"/>
      <w:r w:rsidRPr="007242B2">
        <w:rPr>
          <w:rFonts w:ascii="Times New Roman" w:hAnsi="Times New Roman" w:cs="Times New Roman"/>
          <w:lang w:val="en-US"/>
        </w:rPr>
        <w:t xml:space="preserve"> juga </w:t>
      </w:r>
      <w:proofErr w:type="spellStart"/>
      <w:r w:rsidRPr="007242B2">
        <w:rPr>
          <w:rFonts w:ascii="Times New Roman" w:hAnsi="Times New Roman" w:cs="Times New Roman"/>
          <w:lang w:val="en-US"/>
        </w:rPr>
        <w:t>tercantum</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latar</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belakang</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dari</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responden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sehingga</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kuesioner</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dianggap</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mewakili</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kehadiran</w:t>
      </w:r>
      <w:proofErr w:type="spellEnd"/>
      <w:r w:rsidRPr="007242B2">
        <w:rPr>
          <w:rFonts w:ascii="Times New Roman" w:hAnsi="Times New Roman" w:cs="Times New Roman"/>
          <w:lang w:val="en-US"/>
        </w:rPr>
        <w:t xml:space="preserve"> </w:t>
      </w:r>
      <w:proofErr w:type="spellStart"/>
      <w:r w:rsidRPr="007242B2">
        <w:rPr>
          <w:rFonts w:ascii="Times New Roman" w:hAnsi="Times New Roman" w:cs="Times New Roman"/>
          <w:lang w:val="en-US"/>
        </w:rPr>
        <w:t>peneliti</w:t>
      </w:r>
      <w:proofErr w:type="spellEnd"/>
      <w:r w:rsidRPr="007242B2">
        <w:rPr>
          <w:rFonts w:ascii="Times New Roman" w:hAnsi="Times New Roman" w:cs="Times New Roman"/>
          <w:lang w:val="en-US"/>
        </w:rPr>
        <w:t>.</w:t>
      </w:r>
      <w:bookmarkEnd w:id="14"/>
      <w:r>
        <w:rPr>
          <w:rFonts w:ascii="Times New Roman" w:hAnsi="Times New Roman" w:cs="Times New Roman"/>
        </w:rPr>
        <w:t xml:space="preserve"> </w:t>
      </w:r>
    </w:p>
    <w:p w14:paraId="00AEE1F2" w14:textId="77777777" w:rsidR="005524C2" w:rsidRDefault="005524C2" w:rsidP="005524C2">
      <w:pPr>
        <w:pStyle w:val="ListParagraph"/>
        <w:spacing w:line="360" w:lineRule="auto"/>
        <w:ind w:right="-159" w:firstLine="556"/>
        <w:jc w:val="both"/>
        <w:rPr>
          <w:rFonts w:ascii="Times New Roman" w:hAnsi="Times New Roman" w:cs="Times New Roman"/>
          <w:lang w:val="en-US"/>
        </w:rPr>
      </w:pPr>
      <w:proofErr w:type="spellStart"/>
      <w:r w:rsidRPr="00487263">
        <w:rPr>
          <w:rFonts w:ascii="Times New Roman" w:hAnsi="Times New Roman" w:cs="Times New Roman"/>
          <w:lang w:val="en-US"/>
        </w:rPr>
        <w:t>Peneliti</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tidak</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harus</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bertemu</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langsung</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dengan</w:t>
      </w:r>
      <w:proofErr w:type="spellEnd"/>
      <w:r w:rsidRPr="00487263">
        <w:rPr>
          <w:rFonts w:ascii="Times New Roman" w:hAnsi="Times New Roman" w:cs="Times New Roman"/>
          <w:lang w:val="en-US"/>
        </w:rPr>
        <w:t xml:space="preserve"> para </w:t>
      </w:r>
      <w:proofErr w:type="spellStart"/>
      <w:r w:rsidRPr="00487263">
        <w:rPr>
          <w:rFonts w:ascii="Times New Roman" w:hAnsi="Times New Roman" w:cs="Times New Roman"/>
          <w:lang w:val="en-US"/>
        </w:rPr>
        <w:t>responden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untuk</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mendapatkan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informasi</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atau</w:t>
      </w:r>
      <w:proofErr w:type="spellEnd"/>
      <w:r w:rsidRPr="00487263">
        <w:rPr>
          <w:rFonts w:ascii="Times New Roman" w:hAnsi="Times New Roman" w:cs="Times New Roman"/>
          <w:lang w:val="en-US"/>
        </w:rPr>
        <w:t xml:space="preserve"> data yang </w:t>
      </w:r>
      <w:proofErr w:type="spellStart"/>
      <w:r w:rsidRPr="00487263">
        <w:rPr>
          <w:rFonts w:ascii="Times New Roman" w:hAnsi="Times New Roman" w:cs="Times New Roman"/>
          <w:lang w:val="en-US"/>
        </w:rPr>
        <w:t>dibutuhkan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Cukup</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mengajukan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pertanyaan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atau</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sebuah</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pernyataan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tertulis</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untuk</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mendapatkan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informasi</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dari</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responden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Kuesioner</w:t>
      </w:r>
      <w:proofErr w:type="spellEnd"/>
      <w:r w:rsidRPr="00487263">
        <w:rPr>
          <w:rFonts w:ascii="Times New Roman" w:hAnsi="Times New Roman" w:cs="Times New Roman"/>
          <w:lang w:val="en-US"/>
        </w:rPr>
        <w:t xml:space="preserve"> yang </w:t>
      </w:r>
      <w:proofErr w:type="spellStart"/>
      <w:r w:rsidRPr="00487263">
        <w:rPr>
          <w:rFonts w:ascii="Times New Roman" w:hAnsi="Times New Roman" w:cs="Times New Roman"/>
          <w:lang w:val="en-US"/>
        </w:rPr>
        <w:t>dibuat</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dipastikan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mudah</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dipahami</w:t>
      </w:r>
      <w:proofErr w:type="spellEnd"/>
      <w:r w:rsidRPr="00487263">
        <w:rPr>
          <w:rFonts w:ascii="Times New Roman" w:hAnsi="Times New Roman" w:cs="Times New Roman"/>
          <w:lang w:val="en-US"/>
        </w:rPr>
        <w:t xml:space="preserve"> dan </w:t>
      </w:r>
      <w:proofErr w:type="spellStart"/>
      <w:r w:rsidRPr="00487263">
        <w:rPr>
          <w:rFonts w:ascii="Times New Roman" w:hAnsi="Times New Roman" w:cs="Times New Roman"/>
          <w:lang w:val="en-US"/>
        </w:rPr>
        <w:t>dimengerti</w:t>
      </w:r>
      <w:proofErr w:type="spellEnd"/>
      <w:r w:rsidRPr="00487263">
        <w:rPr>
          <w:rFonts w:ascii="Times New Roman" w:hAnsi="Times New Roman" w:cs="Times New Roman"/>
          <w:lang w:val="en-US"/>
        </w:rPr>
        <w:t xml:space="preserve"> oleh </w:t>
      </w:r>
      <w:proofErr w:type="spellStart"/>
      <w:r w:rsidRPr="00487263">
        <w:rPr>
          <w:rFonts w:ascii="Times New Roman" w:hAnsi="Times New Roman" w:cs="Times New Roman"/>
          <w:lang w:val="en-US"/>
        </w:rPr>
        <w:t>responden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sehingga</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dapat</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memudahkan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responden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dalam</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menjawab</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Kuesioner</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lastRenderedPageBreak/>
        <w:t>disebarkan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secara</w:t>
      </w:r>
      <w:proofErr w:type="spellEnd"/>
      <w:r w:rsidRPr="00487263">
        <w:rPr>
          <w:rFonts w:ascii="Times New Roman" w:hAnsi="Times New Roman" w:cs="Times New Roman"/>
          <w:lang w:val="en-US"/>
        </w:rPr>
        <w:t xml:space="preserve"> offline </w:t>
      </w:r>
      <w:proofErr w:type="spellStart"/>
      <w:r w:rsidRPr="00487263">
        <w:rPr>
          <w:rFonts w:ascii="Times New Roman" w:hAnsi="Times New Roman" w:cs="Times New Roman"/>
          <w:lang w:val="en-US"/>
        </w:rPr>
        <w:t>dengan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bertemu</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langsung</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dengan</w:t>
      </w:r>
      <w:proofErr w:type="spellEnd"/>
      <w:r w:rsidRPr="00487263">
        <w:rPr>
          <w:rFonts w:ascii="Times New Roman" w:hAnsi="Times New Roman" w:cs="Times New Roman"/>
          <w:lang w:val="en-US"/>
        </w:rPr>
        <w:t xml:space="preserve"> </w:t>
      </w:r>
      <w:proofErr w:type="spellStart"/>
      <w:r w:rsidRPr="00487263">
        <w:rPr>
          <w:rFonts w:ascii="Times New Roman" w:hAnsi="Times New Roman" w:cs="Times New Roman"/>
          <w:lang w:val="en-US"/>
        </w:rPr>
        <w:t>responden</w:t>
      </w:r>
      <w:proofErr w:type="spellEnd"/>
      <w:r w:rsidRPr="00487263">
        <w:rPr>
          <w:rFonts w:ascii="Times New Roman" w:hAnsi="Times New Roman" w:cs="Times New Roman"/>
          <w:lang w:val="en-US"/>
        </w:rPr>
        <w:t>.</w:t>
      </w:r>
    </w:p>
    <w:p w14:paraId="501EC1E0" w14:textId="77777777" w:rsidR="005524C2" w:rsidRPr="00CB7EA6" w:rsidRDefault="005524C2" w:rsidP="005524C2">
      <w:pPr>
        <w:pStyle w:val="ListParagraph"/>
        <w:spacing w:line="360" w:lineRule="auto"/>
        <w:ind w:right="-159" w:firstLine="556"/>
        <w:jc w:val="both"/>
        <w:rPr>
          <w:rFonts w:ascii="Times New Roman" w:hAnsi="Times New Roman" w:cs="Times New Roman"/>
          <w:b/>
          <w:bCs/>
        </w:rPr>
      </w:pPr>
      <w:r w:rsidRPr="00CB7EA6">
        <w:rPr>
          <w:rFonts w:ascii="Times New Roman" w:hAnsi="Times New Roman" w:cs="Times New Roman"/>
          <w:lang w:val="en-US"/>
        </w:rPr>
        <w:t xml:space="preserve">Teknik </w:t>
      </w:r>
      <w:proofErr w:type="spellStart"/>
      <w:r w:rsidRPr="00CB7EA6">
        <w:rPr>
          <w:rFonts w:ascii="Times New Roman" w:hAnsi="Times New Roman" w:cs="Times New Roman"/>
          <w:lang w:val="en-US"/>
        </w:rPr>
        <w:t>instrumen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dalam</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penelitian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ini</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menggunakan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kuesioner</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angket</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bentuk</w:t>
      </w:r>
      <w:proofErr w:type="spellEnd"/>
      <w:r w:rsidRPr="00CB7EA6">
        <w:rPr>
          <w:rFonts w:ascii="Times New Roman" w:hAnsi="Times New Roman" w:cs="Times New Roman"/>
          <w:lang w:val="en-US"/>
        </w:rPr>
        <w:t xml:space="preserve"> </w:t>
      </w:r>
      <w:r w:rsidRPr="00CB7EA6">
        <w:rPr>
          <w:rFonts w:ascii="Times New Roman" w:hAnsi="Times New Roman" w:cs="Times New Roman"/>
          <w:i/>
          <w:iCs/>
          <w:lang w:val="en-US"/>
        </w:rPr>
        <w:t>check list</w:t>
      </w:r>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dengan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memberi</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beberapa</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pernyataan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dilengkapi</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dengan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alternatif</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respon</w:t>
      </w:r>
      <w:proofErr w:type="spellEnd"/>
      <w:r w:rsidRPr="00CB7EA6">
        <w:rPr>
          <w:rFonts w:ascii="Times New Roman" w:hAnsi="Times New Roman" w:cs="Times New Roman"/>
          <w:lang w:val="en-US"/>
        </w:rPr>
        <w:t>.</w:t>
      </w:r>
      <w:r w:rsidRPr="00671B8E">
        <w:rPr>
          <w:rStyle w:val="FootnoteReference"/>
          <w:rFonts w:ascii="Times New Roman" w:hAnsi="Times New Roman"/>
          <w:lang w:val="en-US"/>
        </w:rPr>
        <w:footnoteReference w:id="55"/>
      </w:r>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Dalam</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memberikan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jawaban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responden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tinggal</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memilih</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alternatif</w:t>
      </w:r>
      <w:proofErr w:type="spellEnd"/>
      <w:r w:rsidRPr="00CB7EA6">
        <w:rPr>
          <w:rFonts w:ascii="Times New Roman" w:hAnsi="Times New Roman" w:cs="Times New Roman"/>
          <w:lang w:val="en-US"/>
        </w:rPr>
        <w:t xml:space="preserve"> yang </w:t>
      </w:r>
      <w:proofErr w:type="spellStart"/>
      <w:r w:rsidRPr="00CB7EA6">
        <w:rPr>
          <w:rFonts w:ascii="Times New Roman" w:hAnsi="Times New Roman" w:cs="Times New Roman"/>
          <w:lang w:val="en-US"/>
        </w:rPr>
        <w:t>mereka</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setujui</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Dalam</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memilih</w:t>
      </w:r>
      <w:proofErr w:type="spellEnd"/>
      <w:r w:rsidRPr="00CB7EA6">
        <w:rPr>
          <w:rFonts w:ascii="Times New Roman" w:hAnsi="Times New Roman" w:cs="Times New Roman"/>
          <w:lang w:val="en-US"/>
        </w:rPr>
        <w:t xml:space="preserve"> item </w:t>
      </w:r>
      <w:proofErr w:type="spellStart"/>
      <w:r w:rsidRPr="00CB7EA6">
        <w:rPr>
          <w:rFonts w:ascii="Times New Roman" w:hAnsi="Times New Roman" w:cs="Times New Roman"/>
          <w:lang w:val="en-US"/>
        </w:rPr>
        <w:t>tersebut</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responden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diminta</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untuk</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memilih</w:t>
      </w:r>
      <w:proofErr w:type="spellEnd"/>
      <w:r w:rsidRPr="00CB7EA6">
        <w:rPr>
          <w:rFonts w:ascii="Times New Roman" w:hAnsi="Times New Roman" w:cs="Times New Roman"/>
          <w:lang w:val="en-US"/>
        </w:rPr>
        <w:t xml:space="preserve"> rating </w:t>
      </w:r>
      <w:proofErr w:type="spellStart"/>
      <w:r w:rsidRPr="00CB7EA6">
        <w:rPr>
          <w:rFonts w:ascii="Times New Roman" w:hAnsi="Times New Roman" w:cs="Times New Roman"/>
          <w:lang w:val="en-US"/>
        </w:rPr>
        <w:t>sesuai</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dengan</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kesukaannya</w:t>
      </w:r>
      <w:proofErr w:type="spellEnd"/>
      <w:r w:rsidRPr="00CB7EA6">
        <w:rPr>
          <w:rFonts w:ascii="Times New Roman" w:hAnsi="Times New Roman" w:cs="Times New Roman"/>
          <w:lang w:val="en-US"/>
        </w:rPr>
        <w:t xml:space="preserve"> </w:t>
      </w:r>
      <w:proofErr w:type="spellStart"/>
      <w:r w:rsidRPr="00CB7EA6">
        <w:rPr>
          <w:rFonts w:ascii="Times New Roman" w:hAnsi="Times New Roman" w:cs="Times New Roman"/>
          <w:lang w:val="en-US"/>
        </w:rPr>
        <w:t>dengan</w:t>
      </w:r>
      <w:proofErr w:type="spellEnd"/>
      <w:r w:rsidRPr="00CB7EA6">
        <w:rPr>
          <w:rFonts w:ascii="Times New Roman" w:hAnsi="Times New Roman" w:cs="Times New Roman"/>
          <w:lang w:val="en-US"/>
        </w:rPr>
        <w:t xml:space="preserve"> </w:t>
      </w:r>
      <w:r w:rsidRPr="00CB7EA6">
        <w:rPr>
          <w:rFonts w:ascii="Times New Roman" w:hAnsi="Times New Roman" w:cs="Times New Roman"/>
        </w:rPr>
        <w:t>kategori sebagai berikut:</w:t>
      </w:r>
    </w:p>
    <w:p w14:paraId="47009AB9" w14:textId="77777777" w:rsidR="005524C2" w:rsidRPr="00207C09" w:rsidRDefault="005524C2" w:rsidP="005524C2">
      <w:pPr>
        <w:pStyle w:val="Caption"/>
        <w:ind w:firstLine="2268"/>
        <w:rPr>
          <w:rFonts w:ascii="Times New Roman" w:hAnsi="Times New Roman" w:cs="Times New Roman"/>
          <w:vanish/>
          <w:color w:val="000000" w:themeColor="text1"/>
          <w:specVanish/>
        </w:rPr>
      </w:pPr>
      <w:r w:rsidRPr="00207C09">
        <w:rPr>
          <w:rFonts w:ascii="Times New Roman" w:hAnsi="Times New Roman" w:cs="Times New Roman"/>
          <w:color w:val="000000" w:themeColor="text1"/>
        </w:rPr>
        <w:t>Tabel 3.</w:t>
      </w:r>
      <w:r>
        <w:rPr>
          <w:rFonts w:ascii="Times New Roman" w:hAnsi="Times New Roman" w:cs="Times New Roman"/>
          <w:color w:val="000000" w:themeColor="text1"/>
          <w:lang w:val="en-US"/>
        </w:rPr>
        <w:t>1</w:t>
      </w:r>
      <w:r>
        <w:rPr>
          <w:rFonts w:ascii="Times New Roman" w:hAnsi="Times New Roman" w:cs="Times New Roman"/>
          <w:color w:val="000000" w:themeColor="text1"/>
        </w:rPr>
        <w:t xml:space="preserve"> </w:t>
      </w:r>
      <w:r w:rsidRPr="00207C09">
        <w:rPr>
          <w:rFonts w:ascii="Times New Roman" w:hAnsi="Times New Roman" w:cs="Times New Roman"/>
          <w:color w:val="000000" w:themeColor="text1"/>
        </w:rPr>
        <w:t xml:space="preserve"> Skala Likert </w:t>
      </w:r>
    </w:p>
    <w:tbl>
      <w:tblPr>
        <w:tblStyle w:val="TableGrid"/>
        <w:tblW w:w="0" w:type="auto"/>
        <w:tblInd w:w="1271" w:type="dxa"/>
        <w:tblLook w:val="04A0" w:firstRow="1" w:lastRow="0" w:firstColumn="1" w:lastColumn="0" w:noHBand="0" w:noVBand="1"/>
      </w:tblPr>
      <w:tblGrid>
        <w:gridCol w:w="3001"/>
        <w:gridCol w:w="779"/>
      </w:tblGrid>
      <w:tr w:rsidR="005524C2" w:rsidRPr="006F0F35" w14:paraId="13A6881B" w14:textId="77777777" w:rsidTr="0090456C">
        <w:tc>
          <w:tcPr>
            <w:tcW w:w="3001" w:type="dxa"/>
          </w:tcPr>
          <w:p w14:paraId="7D3C832B" w14:textId="77777777" w:rsidR="005524C2" w:rsidRPr="006F0F35" w:rsidRDefault="005524C2" w:rsidP="0090456C">
            <w:pPr>
              <w:pStyle w:val="ListParagraph"/>
              <w:tabs>
                <w:tab w:val="left" w:pos="851"/>
              </w:tabs>
              <w:spacing w:after="0"/>
              <w:ind w:left="0"/>
              <w:jc w:val="both"/>
              <w:rPr>
                <w:rFonts w:ascii="Times New Roman" w:hAnsi="Times New Roman" w:cs="Times New Roman"/>
                <w:b/>
                <w:bCs/>
              </w:rPr>
            </w:pPr>
            <w:r>
              <w:rPr>
                <w:rFonts w:ascii="Times New Roman" w:hAnsi="Times New Roman" w:cs="Times New Roman"/>
                <w:b/>
                <w:bCs/>
              </w:rPr>
              <w:t xml:space="preserve"> Keterangan</w:t>
            </w:r>
          </w:p>
        </w:tc>
        <w:tc>
          <w:tcPr>
            <w:tcW w:w="779" w:type="dxa"/>
          </w:tcPr>
          <w:p w14:paraId="15811244" w14:textId="77777777" w:rsidR="005524C2" w:rsidRPr="006F0F35" w:rsidRDefault="005524C2" w:rsidP="0090456C">
            <w:pPr>
              <w:pStyle w:val="ListParagraph"/>
              <w:tabs>
                <w:tab w:val="left" w:pos="851"/>
              </w:tabs>
              <w:spacing w:after="0"/>
              <w:ind w:left="0"/>
              <w:jc w:val="both"/>
              <w:rPr>
                <w:rFonts w:ascii="Times New Roman" w:hAnsi="Times New Roman" w:cs="Times New Roman"/>
                <w:b/>
                <w:bCs/>
              </w:rPr>
            </w:pPr>
            <w:r>
              <w:rPr>
                <w:rFonts w:ascii="Times New Roman" w:hAnsi="Times New Roman" w:cs="Times New Roman"/>
                <w:b/>
                <w:bCs/>
              </w:rPr>
              <w:t>Nilai</w:t>
            </w:r>
          </w:p>
        </w:tc>
      </w:tr>
      <w:tr w:rsidR="005524C2" w:rsidRPr="00671B8E" w14:paraId="2B8FB8BB" w14:textId="77777777" w:rsidTr="0090456C">
        <w:tc>
          <w:tcPr>
            <w:tcW w:w="3001" w:type="dxa"/>
          </w:tcPr>
          <w:p w14:paraId="76C03FA2"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 xml:space="preserve">Sangat </w:t>
            </w:r>
            <w:proofErr w:type="spellStart"/>
            <w:r w:rsidRPr="00671B8E">
              <w:rPr>
                <w:rFonts w:ascii="Times New Roman" w:hAnsi="Times New Roman" w:cs="Times New Roman"/>
                <w:lang w:val="en-US"/>
              </w:rPr>
              <w:t>Setuju</w:t>
            </w:r>
            <w:proofErr w:type="spellEnd"/>
            <w:r w:rsidRPr="00671B8E">
              <w:rPr>
                <w:rFonts w:ascii="Times New Roman" w:hAnsi="Times New Roman" w:cs="Times New Roman"/>
                <w:lang w:val="en-US"/>
              </w:rPr>
              <w:t xml:space="preserve"> (SS)</w:t>
            </w:r>
          </w:p>
        </w:tc>
        <w:tc>
          <w:tcPr>
            <w:tcW w:w="779" w:type="dxa"/>
          </w:tcPr>
          <w:p w14:paraId="48562329"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5</w:t>
            </w:r>
          </w:p>
        </w:tc>
      </w:tr>
      <w:tr w:rsidR="005524C2" w:rsidRPr="00671B8E" w14:paraId="13D73063" w14:textId="77777777" w:rsidTr="0090456C">
        <w:tc>
          <w:tcPr>
            <w:tcW w:w="3001" w:type="dxa"/>
          </w:tcPr>
          <w:p w14:paraId="43AEB9CC"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proofErr w:type="spellStart"/>
            <w:r w:rsidRPr="00671B8E">
              <w:rPr>
                <w:rFonts w:ascii="Times New Roman" w:hAnsi="Times New Roman" w:cs="Times New Roman"/>
                <w:lang w:val="en-US"/>
              </w:rPr>
              <w:t>Setuju</w:t>
            </w:r>
            <w:proofErr w:type="spellEnd"/>
            <w:r w:rsidRPr="00671B8E">
              <w:rPr>
                <w:rFonts w:ascii="Times New Roman" w:hAnsi="Times New Roman" w:cs="Times New Roman"/>
                <w:lang w:val="en-US"/>
              </w:rPr>
              <w:t xml:space="preserve"> (S)</w:t>
            </w:r>
          </w:p>
        </w:tc>
        <w:tc>
          <w:tcPr>
            <w:tcW w:w="779" w:type="dxa"/>
          </w:tcPr>
          <w:p w14:paraId="211A951D"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4</w:t>
            </w:r>
          </w:p>
        </w:tc>
      </w:tr>
      <w:tr w:rsidR="005524C2" w:rsidRPr="00671B8E" w14:paraId="266E8DC9" w14:textId="77777777" w:rsidTr="0090456C">
        <w:tc>
          <w:tcPr>
            <w:tcW w:w="3001" w:type="dxa"/>
          </w:tcPr>
          <w:p w14:paraId="4167F7F1"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Pr>
                <w:rFonts w:ascii="Times New Roman" w:hAnsi="Times New Roman" w:cs="Times New Roman"/>
              </w:rPr>
              <w:t xml:space="preserve"> </w:t>
            </w:r>
            <w:r w:rsidRPr="00671B8E">
              <w:rPr>
                <w:rFonts w:ascii="Times New Roman" w:hAnsi="Times New Roman" w:cs="Times New Roman"/>
                <w:lang w:val="en-US"/>
              </w:rPr>
              <w:t xml:space="preserve">Kurang </w:t>
            </w:r>
            <w:proofErr w:type="spellStart"/>
            <w:r w:rsidRPr="00671B8E">
              <w:rPr>
                <w:rFonts w:ascii="Times New Roman" w:hAnsi="Times New Roman" w:cs="Times New Roman"/>
                <w:lang w:val="en-US"/>
              </w:rPr>
              <w:t>Setuju</w:t>
            </w:r>
            <w:proofErr w:type="spellEnd"/>
            <w:r w:rsidRPr="00671B8E">
              <w:rPr>
                <w:rFonts w:ascii="Times New Roman" w:hAnsi="Times New Roman" w:cs="Times New Roman"/>
                <w:lang w:val="en-US"/>
              </w:rPr>
              <w:t xml:space="preserve"> (KS)</w:t>
            </w:r>
          </w:p>
        </w:tc>
        <w:tc>
          <w:tcPr>
            <w:tcW w:w="779" w:type="dxa"/>
          </w:tcPr>
          <w:p w14:paraId="4C9FB84F"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3</w:t>
            </w:r>
          </w:p>
        </w:tc>
      </w:tr>
      <w:tr w:rsidR="005524C2" w:rsidRPr="00671B8E" w14:paraId="599DA490" w14:textId="77777777" w:rsidTr="0090456C">
        <w:tc>
          <w:tcPr>
            <w:tcW w:w="3001" w:type="dxa"/>
          </w:tcPr>
          <w:p w14:paraId="7A421EC0"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 xml:space="preserve"> </w:t>
            </w:r>
            <w:proofErr w:type="spellStart"/>
            <w:r w:rsidRPr="00671B8E">
              <w:rPr>
                <w:rFonts w:ascii="Times New Roman" w:hAnsi="Times New Roman" w:cs="Times New Roman"/>
                <w:lang w:val="en-US"/>
              </w:rPr>
              <w:t>Tidak</w:t>
            </w:r>
            <w:proofErr w:type="spellEnd"/>
            <w:r w:rsidRPr="00671B8E">
              <w:rPr>
                <w:rFonts w:ascii="Times New Roman" w:hAnsi="Times New Roman" w:cs="Times New Roman"/>
                <w:lang w:val="en-US"/>
              </w:rPr>
              <w:t xml:space="preserve"> </w:t>
            </w:r>
            <w:proofErr w:type="spellStart"/>
            <w:r w:rsidRPr="00671B8E">
              <w:rPr>
                <w:rFonts w:ascii="Times New Roman" w:hAnsi="Times New Roman" w:cs="Times New Roman"/>
                <w:lang w:val="en-US"/>
              </w:rPr>
              <w:t>Setuju</w:t>
            </w:r>
            <w:proofErr w:type="spellEnd"/>
            <w:r w:rsidRPr="00671B8E">
              <w:rPr>
                <w:rFonts w:ascii="Times New Roman" w:hAnsi="Times New Roman" w:cs="Times New Roman"/>
                <w:lang w:val="en-US"/>
              </w:rPr>
              <w:t xml:space="preserve"> (TS)</w:t>
            </w:r>
          </w:p>
        </w:tc>
        <w:tc>
          <w:tcPr>
            <w:tcW w:w="779" w:type="dxa"/>
          </w:tcPr>
          <w:p w14:paraId="55A29792"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2</w:t>
            </w:r>
          </w:p>
        </w:tc>
      </w:tr>
      <w:tr w:rsidR="005524C2" w:rsidRPr="00671B8E" w14:paraId="4E3958BD" w14:textId="77777777" w:rsidTr="0090456C">
        <w:tc>
          <w:tcPr>
            <w:tcW w:w="3001" w:type="dxa"/>
          </w:tcPr>
          <w:p w14:paraId="0FBF1111"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 xml:space="preserve">Sangat </w:t>
            </w:r>
            <w:proofErr w:type="spellStart"/>
            <w:r w:rsidRPr="00671B8E">
              <w:rPr>
                <w:rFonts w:ascii="Times New Roman" w:hAnsi="Times New Roman" w:cs="Times New Roman"/>
                <w:lang w:val="en-US"/>
              </w:rPr>
              <w:t>Tidak</w:t>
            </w:r>
            <w:proofErr w:type="spellEnd"/>
            <w:r w:rsidRPr="00671B8E">
              <w:rPr>
                <w:rFonts w:ascii="Times New Roman" w:hAnsi="Times New Roman" w:cs="Times New Roman"/>
                <w:lang w:val="en-US"/>
              </w:rPr>
              <w:t xml:space="preserve"> </w:t>
            </w:r>
            <w:proofErr w:type="spellStart"/>
            <w:r w:rsidRPr="00671B8E">
              <w:rPr>
                <w:rFonts w:ascii="Times New Roman" w:hAnsi="Times New Roman" w:cs="Times New Roman"/>
                <w:lang w:val="en-US"/>
              </w:rPr>
              <w:t>Setuju</w:t>
            </w:r>
            <w:proofErr w:type="spellEnd"/>
            <w:r w:rsidRPr="00671B8E">
              <w:rPr>
                <w:rFonts w:ascii="Times New Roman" w:hAnsi="Times New Roman" w:cs="Times New Roman"/>
                <w:lang w:val="en-US"/>
              </w:rPr>
              <w:t xml:space="preserve"> (STS)</w:t>
            </w:r>
          </w:p>
        </w:tc>
        <w:tc>
          <w:tcPr>
            <w:tcW w:w="779" w:type="dxa"/>
          </w:tcPr>
          <w:p w14:paraId="2FFE6A1B" w14:textId="77777777" w:rsidR="005524C2" w:rsidRPr="00671B8E" w:rsidRDefault="005524C2" w:rsidP="0090456C">
            <w:pPr>
              <w:pStyle w:val="ListParagraph"/>
              <w:keepNext/>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1</w:t>
            </w:r>
          </w:p>
        </w:tc>
      </w:tr>
    </w:tbl>
    <w:p w14:paraId="090E16B7" w14:textId="77777777" w:rsidR="005524C2" w:rsidRPr="0077636F" w:rsidRDefault="005524C2" w:rsidP="005524C2">
      <w:pPr>
        <w:tabs>
          <w:tab w:val="left" w:pos="851"/>
        </w:tabs>
        <w:ind w:firstLine="2268"/>
        <w:jc w:val="both"/>
        <w:rPr>
          <w:rFonts w:ascii="Times New Roman" w:hAnsi="Times New Roman" w:cs="Times New Roman"/>
          <w:i/>
          <w:iCs/>
          <w:sz w:val="18"/>
          <w:szCs w:val="18"/>
        </w:rPr>
      </w:pPr>
      <w:r>
        <w:rPr>
          <w:rFonts w:ascii="Times New Roman" w:hAnsi="Times New Roman" w:cs="Times New Roman"/>
          <w:i/>
          <w:iCs/>
          <w:color w:val="000000" w:themeColor="text1"/>
          <w:sz w:val="18"/>
          <w:szCs w:val="18"/>
        </w:rPr>
        <w:t>Sumber: Sugiyono (2013)</w:t>
      </w:r>
    </w:p>
    <w:p w14:paraId="7C8A2BF7" w14:textId="77777777" w:rsidR="005524C2" w:rsidRPr="004E5F0A" w:rsidRDefault="005524C2" w:rsidP="005524C2">
      <w:pPr>
        <w:tabs>
          <w:tab w:val="left" w:pos="851"/>
        </w:tabs>
        <w:jc w:val="both"/>
        <w:rPr>
          <w:rFonts w:ascii="Times New Roman" w:hAnsi="Times New Roman" w:cs="Times New Roman"/>
          <w:vanish/>
          <w:specVanish/>
        </w:rPr>
      </w:pPr>
    </w:p>
    <w:p w14:paraId="5BC5997E" w14:textId="77777777" w:rsidR="005524C2" w:rsidRPr="00F35A95" w:rsidRDefault="005524C2" w:rsidP="005524C2">
      <w:pPr>
        <w:pStyle w:val="ListParagraph"/>
        <w:tabs>
          <w:tab w:val="left" w:pos="851"/>
        </w:tabs>
        <w:spacing w:line="360" w:lineRule="auto"/>
        <w:ind w:left="709" w:firstLine="425"/>
        <w:jc w:val="both"/>
        <w:rPr>
          <w:rFonts w:ascii="Times New Roman" w:hAnsi="Times New Roman" w:cs="Times New Roman"/>
        </w:rPr>
      </w:pPr>
      <w:r>
        <w:rPr>
          <w:rFonts w:ascii="Times New Roman" w:hAnsi="Times New Roman" w:cs="Times New Roman"/>
        </w:rPr>
        <w:t>Ghozali mengakatan bahwa, Skala Likert dikatakan ordinal karena pernyataan sangat setuju mempunyai tingkat atau preferensi yang “lebih tinggi” dari setuju, dan setuju “lebih tinggi” dari ragu-ragu.</w:t>
      </w:r>
      <w:r w:rsidRPr="00FE3062">
        <w:rPr>
          <w:rFonts w:ascii="Times New Roman" w:hAnsi="Times New Roman" w:cs="Times New Roman"/>
        </w:rPr>
        <w:t xml:space="preserve"> </w:t>
      </w:r>
      <w:proofErr w:type="spellStart"/>
      <w:r w:rsidRPr="00FE3062">
        <w:rPr>
          <w:rFonts w:ascii="Times New Roman" w:hAnsi="Times New Roman" w:cs="Times New Roman"/>
          <w:lang w:val="en-US"/>
        </w:rPr>
        <w:lastRenderedPageBreak/>
        <w:t>Objek</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dari</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kuesioner</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tersebut</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adalah</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pengguna</w:t>
      </w:r>
      <w:proofErr w:type="spellEnd"/>
      <w:r w:rsidRPr="00FE3062">
        <w:rPr>
          <w:rFonts w:ascii="Times New Roman" w:hAnsi="Times New Roman" w:cs="Times New Roman"/>
          <w:lang w:val="en-US"/>
        </w:rPr>
        <w:t xml:space="preserve"> PMM </w:t>
      </w:r>
      <w:proofErr w:type="spellStart"/>
      <w:r w:rsidRPr="00FE3062">
        <w:rPr>
          <w:rFonts w:ascii="Times New Roman" w:hAnsi="Times New Roman" w:cs="Times New Roman"/>
          <w:lang w:val="en-US"/>
        </w:rPr>
        <w:t>yaitu</w:t>
      </w:r>
      <w:proofErr w:type="spellEnd"/>
      <w:r w:rsidRPr="00FE3062">
        <w:rPr>
          <w:rFonts w:ascii="Times New Roman" w:hAnsi="Times New Roman" w:cs="Times New Roman"/>
          <w:lang w:val="en-US"/>
        </w:rPr>
        <w:t xml:space="preserve"> guru </w:t>
      </w:r>
      <w:r>
        <w:rPr>
          <w:rFonts w:ascii="Times New Roman" w:hAnsi="Times New Roman" w:cs="Times New Roman"/>
        </w:rPr>
        <w:t xml:space="preserve">SDN Ngaliyan 01 dan SDN Tambakaji 04 Semarang. </w:t>
      </w:r>
      <w:r w:rsidRPr="00FE3062">
        <w:rPr>
          <w:rFonts w:ascii="Times New Roman" w:hAnsi="Times New Roman" w:cs="Times New Roman"/>
          <w:lang w:val="en-US"/>
        </w:rPr>
        <w:t xml:space="preserve">Karena </w:t>
      </w:r>
      <w:proofErr w:type="spellStart"/>
      <w:r w:rsidRPr="00FE3062">
        <w:rPr>
          <w:rFonts w:ascii="Times New Roman" w:hAnsi="Times New Roman" w:cs="Times New Roman"/>
          <w:lang w:val="en-US"/>
        </w:rPr>
        <w:t>bentuk</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pernyataannya</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sederhana</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dalam</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kuesioner</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terdapat</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petunjuk</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pengisian</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sehingga</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memudahkan</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responden</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menjawab</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pertanyaan</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atau</w:t>
      </w:r>
      <w:proofErr w:type="spellEnd"/>
      <w:r w:rsidRPr="00FE3062">
        <w:rPr>
          <w:rFonts w:ascii="Times New Roman" w:hAnsi="Times New Roman" w:cs="Times New Roman"/>
          <w:lang w:val="en-US"/>
        </w:rPr>
        <w:t xml:space="preserve"> </w:t>
      </w:r>
      <w:proofErr w:type="spellStart"/>
      <w:r w:rsidRPr="00FE3062">
        <w:rPr>
          <w:rFonts w:ascii="Times New Roman" w:hAnsi="Times New Roman" w:cs="Times New Roman"/>
          <w:lang w:val="en-US"/>
        </w:rPr>
        <w:t>pernyataan</w:t>
      </w:r>
      <w:proofErr w:type="spellEnd"/>
      <w:r w:rsidRPr="00FE3062">
        <w:rPr>
          <w:rFonts w:ascii="Times New Roman" w:hAnsi="Times New Roman" w:cs="Times New Roman"/>
          <w:lang w:val="en-US"/>
        </w:rPr>
        <w:t>.</w:t>
      </w:r>
    </w:p>
    <w:p w14:paraId="469E4CDE" w14:textId="77777777" w:rsidR="005524C2" w:rsidRDefault="005524C2" w:rsidP="005524C2">
      <w:pPr>
        <w:pStyle w:val="ListParagraph"/>
        <w:numPr>
          <w:ilvl w:val="0"/>
          <w:numId w:val="35"/>
        </w:numPr>
        <w:spacing w:after="160"/>
        <w:rPr>
          <w:rFonts w:ascii="Times New Roman" w:hAnsi="Times New Roman" w:cs="Times New Roman"/>
          <w:b/>
          <w:bCs/>
        </w:rPr>
      </w:pPr>
      <w:r>
        <w:rPr>
          <w:rFonts w:ascii="Times New Roman" w:hAnsi="Times New Roman" w:cs="Times New Roman"/>
          <w:b/>
          <w:bCs/>
        </w:rPr>
        <w:t>Variabel dan Indikator</w:t>
      </w:r>
    </w:p>
    <w:p w14:paraId="41F7AF2C" w14:textId="77777777" w:rsidR="005524C2" w:rsidRPr="007C7515" w:rsidRDefault="005524C2" w:rsidP="005524C2">
      <w:pPr>
        <w:pStyle w:val="ListParagraph"/>
        <w:spacing w:line="360" w:lineRule="auto"/>
        <w:ind w:firstLine="556"/>
        <w:jc w:val="both"/>
        <w:rPr>
          <w:rFonts w:ascii="Times New Roman" w:hAnsi="Times New Roman" w:cs="Times New Roman"/>
        </w:rPr>
      </w:pPr>
      <w:proofErr w:type="spellStart"/>
      <w:r w:rsidRPr="00C078BE">
        <w:rPr>
          <w:rFonts w:ascii="Times New Roman" w:hAnsi="Times New Roman" w:cs="Times New Roman"/>
          <w:lang w:val="en-US"/>
        </w:rPr>
        <w:t>Variabel</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merupakan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suatu</w:t>
      </w:r>
      <w:proofErr w:type="spellEnd"/>
      <w:r w:rsidRPr="00C078BE">
        <w:rPr>
          <w:rFonts w:ascii="Times New Roman" w:hAnsi="Times New Roman" w:cs="Times New Roman"/>
          <w:lang w:val="en-US"/>
        </w:rPr>
        <w:t xml:space="preserve"> yang </w:t>
      </w:r>
      <w:proofErr w:type="spellStart"/>
      <w:r w:rsidRPr="00C078BE">
        <w:rPr>
          <w:rFonts w:ascii="Times New Roman" w:hAnsi="Times New Roman" w:cs="Times New Roman"/>
          <w:lang w:val="en-US"/>
        </w:rPr>
        <w:t>akan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menjadi</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objek</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pengamatan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dari</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sebuah</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penelitian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Variabel</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ditentukan</w:t>
      </w:r>
      <w:proofErr w:type="spellEnd"/>
      <w:r w:rsidRPr="00C078BE">
        <w:rPr>
          <w:rFonts w:ascii="Times New Roman" w:hAnsi="Times New Roman" w:cs="Times New Roman"/>
          <w:lang w:val="en-US"/>
        </w:rPr>
        <w:t xml:space="preserve"> oleh </w:t>
      </w:r>
      <w:proofErr w:type="spellStart"/>
      <w:r w:rsidRPr="00C078BE">
        <w:rPr>
          <w:rFonts w:ascii="Times New Roman" w:hAnsi="Times New Roman" w:cs="Times New Roman"/>
          <w:lang w:val="en-US"/>
        </w:rPr>
        <w:t>landasan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teori</w:t>
      </w:r>
      <w:proofErr w:type="spellEnd"/>
      <w:r w:rsidRPr="00C078BE">
        <w:rPr>
          <w:rFonts w:ascii="Times New Roman" w:hAnsi="Times New Roman" w:cs="Times New Roman"/>
          <w:lang w:val="en-US"/>
        </w:rPr>
        <w:t xml:space="preserve"> dan </w:t>
      </w:r>
      <w:proofErr w:type="spellStart"/>
      <w:r w:rsidRPr="00C078BE">
        <w:rPr>
          <w:rFonts w:ascii="Times New Roman" w:hAnsi="Times New Roman" w:cs="Times New Roman"/>
          <w:lang w:val="en-US"/>
        </w:rPr>
        <w:t>hipotesis</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penelitian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Terdapat</w:t>
      </w:r>
      <w:proofErr w:type="spellEnd"/>
      <w:r w:rsidRPr="00C078BE">
        <w:rPr>
          <w:rFonts w:ascii="Times New Roman" w:hAnsi="Times New Roman" w:cs="Times New Roman"/>
          <w:lang w:val="en-US"/>
        </w:rPr>
        <w:t xml:space="preserve"> 2 </w:t>
      </w:r>
      <w:proofErr w:type="spellStart"/>
      <w:r w:rsidRPr="00C078BE">
        <w:rPr>
          <w:rFonts w:ascii="Times New Roman" w:hAnsi="Times New Roman" w:cs="Times New Roman"/>
          <w:lang w:val="en-US"/>
        </w:rPr>
        <w:t>jenis</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variabel</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dalam</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penelitian</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ini</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variabel</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bebas</w:t>
      </w:r>
      <w:proofErr w:type="spellEnd"/>
      <w:r w:rsidRPr="00C078BE">
        <w:rPr>
          <w:rFonts w:ascii="Times New Roman" w:hAnsi="Times New Roman" w:cs="Times New Roman"/>
          <w:lang w:val="en-US"/>
        </w:rPr>
        <w:t xml:space="preserve"> (</w:t>
      </w:r>
      <w:r w:rsidRPr="00C078BE">
        <w:rPr>
          <w:rFonts w:ascii="Times New Roman" w:hAnsi="Times New Roman" w:cs="Times New Roman"/>
          <w:i/>
          <w:iCs/>
          <w:lang w:val="en-US"/>
        </w:rPr>
        <w:t xml:space="preserve">independent variable) </w:t>
      </w:r>
      <w:r w:rsidRPr="00C078BE">
        <w:rPr>
          <w:rFonts w:ascii="Times New Roman" w:hAnsi="Times New Roman" w:cs="Times New Roman"/>
          <w:lang w:val="en-US"/>
        </w:rPr>
        <w:t xml:space="preserve">dan </w:t>
      </w:r>
      <w:proofErr w:type="spellStart"/>
      <w:r w:rsidRPr="00C078BE">
        <w:rPr>
          <w:rFonts w:ascii="Times New Roman" w:hAnsi="Times New Roman" w:cs="Times New Roman"/>
          <w:lang w:val="en-US"/>
        </w:rPr>
        <w:t>variabel</w:t>
      </w:r>
      <w:proofErr w:type="spellEnd"/>
      <w:r w:rsidRPr="00C078BE">
        <w:rPr>
          <w:rFonts w:ascii="Times New Roman" w:hAnsi="Times New Roman" w:cs="Times New Roman"/>
          <w:lang w:val="en-US"/>
        </w:rPr>
        <w:t xml:space="preserve"> </w:t>
      </w:r>
      <w:proofErr w:type="spellStart"/>
      <w:r w:rsidRPr="00C078BE">
        <w:rPr>
          <w:rFonts w:ascii="Times New Roman" w:hAnsi="Times New Roman" w:cs="Times New Roman"/>
          <w:lang w:val="en-US"/>
        </w:rPr>
        <w:t>terikat</w:t>
      </w:r>
      <w:proofErr w:type="spellEnd"/>
      <w:r w:rsidRPr="00C078BE">
        <w:rPr>
          <w:rFonts w:ascii="Times New Roman" w:hAnsi="Times New Roman" w:cs="Times New Roman"/>
          <w:lang w:val="en-US"/>
        </w:rPr>
        <w:t xml:space="preserve"> (</w:t>
      </w:r>
      <w:r w:rsidRPr="00C078BE">
        <w:rPr>
          <w:rFonts w:ascii="Times New Roman" w:hAnsi="Times New Roman" w:cs="Times New Roman"/>
          <w:i/>
          <w:iCs/>
          <w:lang w:val="en-US"/>
        </w:rPr>
        <w:t>dependent variable</w:t>
      </w:r>
      <w:r w:rsidRPr="00C078BE">
        <w:rPr>
          <w:rFonts w:ascii="Times New Roman" w:hAnsi="Times New Roman" w:cs="Times New Roman"/>
          <w:lang w:val="en-US"/>
        </w:rPr>
        <w:t xml:space="preserve">). </w:t>
      </w:r>
      <w:r>
        <w:rPr>
          <w:rFonts w:ascii="Times New Roman" w:hAnsi="Times New Roman" w:cs="Times New Roman"/>
        </w:rPr>
        <w:t>Pada penelitian ini menggunakan 2 bentuk variabel yaitu variabel independen (bebas) dan variabel dependen (terikat).</w:t>
      </w:r>
    </w:p>
    <w:p w14:paraId="5608129C" w14:textId="77777777" w:rsidR="005524C2" w:rsidRPr="00090A61" w:rsidRDefault="005524C2" w:rsidP="005524C2">
      <w:pPr>
        <w:pStyle w:val="ListParagraph"/>
        <w:numPr>
          <w:ilvl w:val="0"/>
          <w:numId w:val="37"/>
        </w:numPr>
        <w:spacing w:after="160"/>
        <w:ind w:left="1134" w:hanging="142"/>
        <w:jc w:val="both"/>
        <w:rPr>
          <w:rFonts w:ascii="Times New Roman" w:hAnsi="Times New Roman" w:cs="Times New Roman"/>
          <w:b/>
          <w:bCs/>
          <w:vanish/>
          <w:specVanish/>
        </w:rPr>
      </w:pPr>
      <w:r w:rsidRPr="00090A61">
        <w:rPr>
          <w:rFonts w:ascii="Times New Roman" w:hAnsi="Times New Roman" w:cs="Times New Roman"/>
          <w:b/>
          <w:bCs/>
        </w:rPr>
        <w:t>Variabel Bebas (</w:t>
      </w:r>
      <w:r w:rsidRPr="00090A61">
        <w:rPr>
          <w:rFonts w:ascii="Times New Roman" w:hAnsi="Times New Roman" w:cs="Times New Roman"/>
          <w:b/>
          <w:bCs/>
          <w:i/>
          <w:iCs/>
        </w:rPr>
        <w:t>Independent Variabel)</w:t>
      </w:r>
    </w:p>
    <w:p w14:paraId="0EBECC88" w14:textId="77777777" w:rsidR="005524C2" w:rsidRDefault="005524C2" w:rsidP="005524C2">
      <w:pPr>
        <w:pStyle w:val="ListParagraph"/>
        <w:ind w:left="1276" w:firstLine="567"/>
        <w:jc w:val="both"/>
        <w:rPr>
          <w:rFonts w:ascii="Times New Roman" w:hAnsi="Times New Roman" w:cs="Times New Roman"/>
        </w:rPr>
      </w:pPr>
    </w:p>
    <w:p w14:paraId="48B9396C" w14:textId="77777777" w:rsidR="005524C2" w:rsidRDefault="005524C2" w:rsidP="005524C2">
      <w:pPr>
        <w:pStyle w:val="ListParagraph"/>
        <w:spacing w:after="0" w:line="360" w:lineRule="auto"/>
        <w:ind w:left="1276" w:firstLine="425"/>
        <w:jc w:val="both"/>
        <w:rPr>
          <w:rFonts w:ascii="Times New Roman" w:hAnsi="Times New Roman" w:cs="Times New Roman"/>
        </w:rPr>
      </w:pPr>
      <w:r w:rsidRPr="00740B06">
        <w:rPr>
          <w:rFonts w:ascii="Times New Roman" w:hAnsi="Times New Roman" w:cs="Times New Roman"/>
        </w:rPr>
        <w:t>Variabel ini merupakan variabel yang menentukan arah atau perubahan tertentu pada variabel terikat, sebaliknya variabel bebas beraadaa pada posisi yang lepas dari pengaruh variabel terikat.</w:t>
      </w:r>
      <w:r>
        <w:rPr>
          <w:rStyle w:val="FootnoteReference"/>
          <w:rFonts w:ascii="Times New Roman" w:hAnsi="Times New Roman"/>
        </w:rPr>
        <w:footnoteReference w:id="56"/>
      </w:r>
      <w:r w:rsidRPr="00740B06">
        <w:rPr>
          <w:rFonts w:ascii="Times New Roman" w:hAnsi="Times New Roman" w:cs="Times New Roman"/>
        </w:rPr>
        <w:t xml:space="preserve"> Pada penelitian ini variabel bebas terdapat 3 variabel yaitu kualitas sistem </w:t>
      </w:r>
      <w:r w:rsidRPr="00740B06">
        <w:rPr>
          <w:rFonts w:ascii="Times New Roman" w:hAnsi="Times New Roman" w:cs="Times New Roman"/>
        </w:rPr>
        <w:lastRenderedPageBreak/>
        <w:t>(X</w:t>
      </w:r>
      <w:r w:rsidRPr="00740B06">
        <w:rPr>
          <w:rFonts w:ascii="Times New Roman" w:hAnsi="Times New Roman" w:cs="Times New Roman"/>
          <w:vertAlign w:val="subscript"/>
        </w:rPr>
        <w:t>1</w:t>
      </w:r>
      <w:r w:rsidRPr="00740B06">
        <w:rPr>
          <w:rFonts w:ascii="Times New Roman" w:hAnsi="Times New Roman" w:cs="Times New Roman"/>
        </w:rPr>
        <w:t xml:space="preserve">), </w:t>
      </w:r>
      <w:r>
        <w:rPr>
          <w:rFonts w:ascii="Times New Roman" w:hAnsi="Times New Roman" w:cs="Times New Roman"/>
        </w:rPr>
        <w:t>informasi</w:t>
      </w:r>
      <w:r w:rsidRPr="00740B06">
        <w:rPr>
          <w:rFonts w:ascii="Times New Roman" w:hAnsi="Times New Roman" w:cs="Times New Roman"/>
        </w:rPr>
        <w:t xml:space="preserve"> (X</w:t>
      </w:r>
      <w:r w:rsidRPr="00740B06">
        <w:rPr>
          <w:rFonts w:ascii="Times New Roman" w:hAnsi="Times New Roman" w:cs="Times New Roman"/>
          <w:vertAlign w:val="subscript"/>
        </w:rPr>
        <w:t>2</w:t>
      </w:r>
      <w:r w:rsidRPr="00740B06">
        <w:rPr>
          <w:rFonts w:ascii="Times New Roman" w:hAnsi="Times New Roman" w:cs="Times New Roman"/>
        </w:rPr>
        <w:t>), dan layanan (X</w:t>
      </w:r>
      <w:r w:rsidRPr="00740B06">
        <w:rPr>
          <w:rFonts w:ascii="Times New Roman" w:hAnsi="Times New Roman" w:cs="Times New Roman"/>
          <w:vertAlign w:val="subscript"/>
        </w:rPr>
        <w:t>3</w:t>
      </w:r>
      <w:r w:rsidRPr="00740B06">
        <w:rPr>
          <w:rFonts w:ascii="Times New Roman" w:hAnsi="Times New Roman" w:cs="Times New Roman"/>
        </w:rPr>
        <w:t>)</w:t>
      </w:r>
      <w:r>
        <w:rPr>
          <w:rFonts w:ascii="Times New Roman" w:hAnsi="Times New Roman" w:cs="Times New Roman"/>
        </w:rPr>
        <w:t xml:space="preserve"> yang menggunakan teori menurut Delone dan McLean.</w:t>
      </w:r>
      <w:r w:rsidRPr="00740B06">
        <w:rPr>
          <w:rFonts w:ascii="Times New Roman" w:hAnsi="Times New Roman" w:cs="Times New Roman"/>
        </w:rPr>
        <w:t xml:space="preserve"> </w:t>
      </w:r>
    </w:p>
    <w:p w14:paraId="04DCD109" w14:textId="77777777" w:rsidR="005524C2" w:rsidRPr="005467AC" w:rsidRDefault="005524C2" w:rsidP="005524C2">
      <w:pPr>
        <w:pStyle w:val="ListParagraph"/>
        <w:numPr>
          <w:ilvl w:val="0"/>
          <w:numId w:val="38"/>
        </w:numPr>
        <w:spacing w:after="0" w:line="360" w:lineRule="auto"/>
        <w:ind w:left="1843" w:hanging="425"/>
        <w:jc w:val="both"/>
        <w:rPr>
          <w:rFonts w:ascii="Times New Roman" w:hAnsi="Times New Roman" w:cs="Times New Roman"/>
          <w:b/>
          <w:bCs/>
        </w:rPr>
      </w:pPr>
      <w:r>
        <w:rPr>
          <w:rFonts w:ascii="Times New Roman" w:hAnsi="Times New Roman" w:cs="Times New Roman"/>
        </w:rPr>
        <w:t>Kualitas Sistem (</w:t>
      </w:r>
      <w:r>
        <w:rPr>
          <w:rFonts w:ascii="Times New Roman" w:hAnsi="Times New Roman" w:cs="Times New Roman"/>
          <w:i/>
          <w:iCs/>
        </w:rPr>
        <w:t>System Quality</w:t>
      </w:r>
      <w:r>
        <w:rPr>
          <w:rFonts w:ascii="Times New Roman" w:hAnsi="Times New Roman" w:cs="Times New Roman"/>
        </w:rPr>
        <w:t>)</w:t>
      </w:r>
    </w:p>
    <w:p w14:paraId="264BEFDB" w14:textId="77777777" w:rsidR="005524C2" w:rsidRDefault="005524C2" w:rsidP="005524C2">
      <w:pPr>
        <w:pStyle w:val="ListParagraph"/>
        <w:spacing w:after="0" w:line="360" w:lineRule="auto"/>
        <w:ind w:left="1843" w:firstLine="295"/>
        <w:jc w:val="both"/>
        <w:rPr>
          <w:rFonts w:ascii="Times New Roman" w:hAnsi="Times New Roman" w:cs="Times New Roman"/>
        </w:rPr>
      </w:pPr>
      <w:r>
        <w:rPr>
          <w:rFonts w:ascii="Times New Roman" w:hAnsi="Times New Roman" w:cs="Times New Roman"/>
        </w:rPr>
        <w:t xml:space="preserve">Menurut </w:t>
      </w:r>
      <w:r w:rsidRPr="005467AC">
        <w:rPr>
          <w:rFonts w:ascii="Times New Roman" w:hAnsi="Times New Roman" w:cs="Times New Roman"/>
        </w:rPr>
        <w:t xml:space="preserve">Delone dan McLean mendefinisikan kualitas sistem merupakan kemampuan suatu sistem informasi dalam memberikan </w:t>
      </w:r>
      <w:r>
        <w:rPr>
          <w:rFonts w:ascii="Times New Roman" w:hAnsi="Times New Roman" w:cs="Times New Roman"/>
        </w:rPr>
        <w:t xml:space="preserve">beberapa indikator </w:t>
      </w:r>
      <w:r w:rsidRPr="005467AC">
        <w:rPr>
          <w:rFonts w:ascii="Times New Roman" w:hAnsi="Times New Roman" w:cs="Times New Roman"/>
        </w:rPr>
        <w:t>sebagai berikut:</w:t>
      </w:r>
    </w:p>
    <w:p w14:paraId="4A3D7721" w14:textId="77777777" w:rsidR="005524C2" w:rsidRDefault="005524C2" w:rsidP="005524C2">
      <w:pPr>
        <w:pStyle w:val="ListParagraph"/>
        <w:numPr>
          <w:ilvl w:val="0"/>
          <w:numId w:val="52"/>
        </w:numPr>
        <w:spacing w:after="0" w:line="360" w:lineRule="auto"/>
        <w:ind w:left="2127" w:hanging="283"/>
        <w:jc w:val="both"/>
        <w:rPr>
          <w:rFonts w:ascii="Times New Roman" w:hAnsi="Times New Roman" w:cs="Times New Roman"/>
        </w:rPr>
      </w:pPr>
      <w:r w:rsidRPr="005467AC">
        <w:rPr>
          <w:rFonts w:ascii="Times New Roman" w:hAnsi="Times New Roman" w:cs="Times New Roman"/>
        </w:rPr>
        <w:t>Keandalan (</w:t>
      </w:r>
      <w:r w:rsidRPr="005467AC">
        <w:rPr>
          <w:rFonts w:ascii="Times New Roman" w:hAnsi="Times New Roman" w:cs="Times New Roman"/>
          <w:i/>
          <w:iCs/>
        </w:rPr>
        <w:t>Reliability</w:t>
      </w:r>
      <w:r w:rsidRPr="005467AC">
        <w:rPr>
          <w:rFonts w:ascii="Times New Roman" w:hAnsi="Times New Roman" w:cs="Times New Roman"/>
        </w:rPr>
        <w:t>)</w:t>
      </w:r>
    </w:p>
    <w:p w14:paraId="33100D46" w14:textId="77777777" w:rsidR="005524C2" w:rsidRDefault="005524C2" w:rsidP="005524C2">
      <w:pPr>
        <w:pStyle w:val="ListParagraph"/>
        <w:numPr>
          <w:ilvl w:val="0"/>
          <w:numId w:val="52"/>
        </w:numPr>
        <w:spacing w:after="0" w:line="360" w:lineRule="auto"/>
        <w:ind w:left="2127" w:hanging="283"/>
        <w:jc w:val="both"/>
        <w:rPr>
          <w:rFonts w:ascii="Times New Roman" w:hAnsi="Times New Roman" w:cs="Times New Roman"/>
        </w:rPr>
      </w:pPr>
      <w:r w:rsidRPr="0009356F">
        <w:rPr>
          <w:rFonts w:ascii="Times New Roman" w:hAnsi="Times New Roman" w:cs="Times New Roman"/>
        </w:rPr>
        <w:t>Fleksibilitas (</w:t>
      </w:r>
      <w:r w:rsidRPr="0009356F">
        <w:rPr>
          <w:rFonts w:ascii="Times New Roman" w:hAnsi="Times New Roman" w:cs="Times New Roman"/>
          <w:i/>
          <w:iCs/>
        </w:rPr>
        <w:t>Flexible</w:t>
      </w:r>
      <w:r w:rsidRPr="0009356F">
        <w:rPr>
          <w:rFonts w:ascii="Times New Roman" w:hAnsi="Times New Roman" w:cs="Times New Roman"/>
        </w:rPr>
        <w:t>)</w:t>
      </w:r>
    </w:p>
    <w:p w14:paraId="09D9F992" w14:textId="77777777" w:rsidR="005524C2" w:rsidRDefault="005524C2" w:rsidP="005524C2">
      <w:pPr>
        <w:pStyle w:val="ListParagraph"/>
        <w:numPr>
          <w:ilvl w:val="0"/>
          <w:numId w:val="52"/>
        </w:numPr>
        <w:spacing w:after="0" w:line="360" w:lineRule="auto"/>
        <w:ind w:left="2127" w:hanging="283"/>
        <w:jc w:val="both"/>
        <w:rPr>
          <w:rFonts w:ascii="Times New Roman" w:hAnsi="Times New Roman" w:cs="Times New Roman"/>
        </w:rPr>
      </w:pPr>
      <w:r w:rsidRPr="0009356F">
        <w:rPr>
          <w:rFonts w:ascii="Times New Roman" w:hAnsi="Times New Roman" w:cs="Times New Roman"/>
        </w:rPr>
        <w:t>Kemudahan Pengguna (</w:t>
      </w:r>
      <w:r w:rsidRPr="0009356F">
        <w:rPr>
          <w:rFonts w:ascii="Times New Roman" w:hAnsi="Times New Roman" w:cs="Times New Roman"/>
          <w:i/>
          <w:iCs/>
        </w:rPr>
        <w:t>Usability</w:t>
      </w:r>
      <w:r w:rsidRPr="0009356F">
        <w:rPr>
          <w:rFonts w:ascii="Times New Roman" w:hAnsi="Times New Roman" w:cs="Times New Roman"/>
        </w:rPr>
        <w:t>)</w:t>
      </w:r>
    </w:p>
    <w:p w14:paraId="0A47FFED" w14:textId="77777777" w:rsidR="005524C2" w:rsidRDefault="005524C2" w:rsidP="005524C2">
      <w:pPr>
        <w:pStyle w:val="ListParagraph"/>
        <w:numPr>
          <w:ilvl w:val="0"/>
          <w:numId w:val="52"/>
        </w:numPr>
        <w:spacing w:after="0" w:line="360" w:lineRule="auto"/>
        <w:ind w:left="2127" w:hanging="283"/>
        <w:jc w:val="both"/>
        <w:rPr>
          <w:rFonts w:ascii="Times New Roman" w:hAnsi="Times New Roman" w:cs="Times New Roman"/>
        </w:rPr>
      </w:pPr>
      <w:r w:rsidRPr="00A85281">
        <w:rPr>
          <w:rFonts w:ascii="Times New Roman" w:hAnsi="Times New Roman" w:cs="Times New Roman"/>
        </w:rPr>
        <w:t>Keamanan (</w:t>
      </w:r>
      <w:r w:rsidRPr="00A85281">
        <w:rPr>
          <w:rFonts w:ascii="Times New Roman" w:hAnsi="Times New Roman" w:cs="Times New Roman"/>
          <w:i/>
          <w:iCs/>
        </w:rPr>
        <w:t>Security</w:t>
      </w:r>
      <w:r w:rsidRPr="00A85281">
        <w:rPr>
          <w:rFonts w:ascii="Times New Roman" w:hAnsi="Times New Roman" w:cs="Times New Roman"/>
        </w:rPr>
        <w:t>)</w:t>
      </w:r>
    </w:p>
    <w:p w14:paraId="0731EF2F" w14:textId="77777777" w:rsidR="005524C2" w:rsidRPr="00A85281" w:rsidRDefault="005524C2" w:rsidP="005524C2">
      <w:pPr>
        <w:pStyle w:val="ListParagraph"/>
        <w:numPr>
          <w:ilvl w:val="0"/>
          <w:numId w:val="52"/>
        </w:numPr>
        <w:spacing w:after="0" w:line="360" w:lineRule="auto"/>
        <w:ind w:left="2127" w:hanging="283"/>
        <w:jc w:val="both"/>
        <w:rPr>
          <w:rFonts w:ascii="Times New Roman" w:hAnsi="Times New Roman" w:cs="Times New Roman"/>
        </w:rPr>
      </w:pPr>
      <w:r w:rsidRPr="00A85281">
        <w:rPr>
          <w:rFonts w:ascii="Times New Roman" w:hAnsi="Times New Roman" w:cs="Times New Roman"/>
        </w:rPr>
        <w:t>Kecepatan Akses (</w:t>
      </w:r>
      <w:r w:rsidRPr="00A85281">
        <w:rPr>
          <w:rFonts w:ascii="Times New Roman" w:hAnsi="Times New Roman" w:cs="Times New Roman"/>
          <w:i/>
          <w:iCs/>
        </w:rPr>
        <w:t>Response Time)</w:t>
      </w:r>
    </w:p>
    <w:p w14:paraId="21B18783" w14:textId="77777777" w:rsidR="005524C2" w:rsidRPr="007D6801" w:rsidRDefault="005524C2" w:rsidP="005524C2">
      <w:pPr>
        <w:pStyle w:val="ListParagraph"/>
        <w:numPr>
          <w:ilvl w:val="0"/>
          <w:numId w:val="38"/>
        </w:numPr>
        <w:spacing w:after="0" w:line="360" w:lineRule="auto"/>
        <w:ind w:left="1843"/>
        <w:jc w:val="both"/>
        <w:rPr>
          <w:rFonts w:ascii="Times New Roman" w:hAnsi="Times New Roman" w:cs="Times New Roman"/>
          <w:b/>
          <w:bCs/>
        </w:rPr>
      </w:pPr>
      <w:r>
        <w:rPr>
          <w:rFonts w:ascii="Times New Roman" w:hAnsi="Times New Roman" w:cs="Times New Roman"/>
        </w:rPr>
        <w:t>Kualitas Informasi (</w:t>
      </w:r>
      <w:r w:rsidRPr="00426406">
        <w:rPr>
          <w:rFonts w:ascii="Times New Roman" w:hAnsi="Times New Roman" w:cs="Times New Roman"/>
          <w:i/>
          <w:iCs/>
        </w:rPr>
        <w:t>Information Quality</w:t>
      </w:r>
      <w:r>
        <w:rPr>
          <w:rFonts w:ascii="Times New Roman" w:hAnsi="Times New Roman" w:cs="Times New Roman"/>
        </w:rPr>
        <w:t>)</w:t>
      </w:r>
    </w:p>
    <w:p w14:paraId="32A8713A" w14:textId="77777777" w:rsidR="005524C2" w:rsidRPr="007D6801" w:rsidRDefault="005524C2" w:rsidP="005524C2">
      <w:pPr>
        <w:pStyle w:val="ListParagraph"/>
        <w:spacing w:after="0" w:line="360" w:lineRule="auto"/>
        <w:ind w:left="1843"/>
        <w:jc w:val="both"/>
        <w:rPr>
          <w:rFonts w:ascii="Times New Roman" w:hAnsi="Times New Roman" w:cs="Times New Roman"/>
          <w:b/>
          <w:bCs/>
        </w:rPr>
      </w:pPr>
      <w:r w:rsidRPr="007D6801">
        <w:rPr>
          <w:rFonts w:ascii="Times New Roman" w:hAnsi="Times New Roman" w:cs="Times New Roman"/>
        </w:rPr>
        <w:t xml:space="preserve">Dimensi ini merujuk pada karakteristik informasi yang dihasilkan oleh sistem informasi. Beberapa faktor yang mempengaruhi kualitas informasi meliputi </w:t>
      </w:r>
      <w:r>
        <w:rPr>
          <w:rFonts w:ascii="Times New Roman" w:hAnsi="Times New Roman" w:cs="Times New Roman"/>
        </w:rPr>
        <w:t>:</w:t>
      </w:r>
    </w:p>
    <w:p w14:paraId="030C803C" w14:textId="77777777" w:rsidR="005524C2" w:rsidRPr="0009356F" w:rsidRDefault="005524C2" w:rsidP="005524C2">
      <w:pPr>
        <w:pStyle w:val="ListParagraph"/>
        <w:numPr>
          <w:ilvl w:val="0"/>
          <w:numId w:val="53"/>
        </w:numPr>
        <w:tabs>
          <w:tab w:val="left" w:pos="3544"/>
          <w:tab w:val="left" w:pos="3686"/>
          <w:tab w:val="left" w:pos="4253"/>
        </w:tabs>
        <w:spacing w:after="0" w:line="360" w:lineRule="auto"/>
        <w:ind w:left="2127" w:hanging="283"/>
        <w:jc w:val="both"/>
        <w:rPr>
          <w:rFonts w:ascii="Times New Roman" w:hAnsi="Times New Roman" w:cs="Times New Roman"/>
        </w:rPr>
      </w:pPr>
      <w:r w:rsidRPr="0009356F">
        <w:rPr>
          <w:rFonts w:ascii="Times New Roman" w:hAnsi="Times New Roman" w:cs="Times New Roman"/>
        </w:rPr>
        <w:t>Keakuratan Informasi (</w:t>
      </w:r>
      <w:r w:rsidRPr="0009356F">
        <w:rPr>
          <w:rFonts w:ascii="Times New Roman" w:hAnsi="Times New Roman" w:cs="Times New Roman"/>
          <w:i/>
          <w:iCs/>
        </w:rPr>
        <w:t>Accuracy</w:t>
      </w:r>
      <w:r w:rsidRPr="0009356F">
        <w:rPr>
          <w:rFonts w:ascii="Times New Roman" w:hAnsi="Times New Roman" w:cs="Times New Roman"/>
        </w:rPr>
        <w:t>)</w:t>
      </w:r>
    </w:p>
    <w:p w14:paraId="11A04030" w14:textId="77777777" w:rsidR="005524C2" w:rsidRDefault="005524C2" w:rsidP="005524C2">
      <w:pPr>
        <w:pStyle w:val="ListParagraph"/>
        <w:numPr>
          <w:ilvl w:val="0"/>
          <w:numId w:val="53"/>
        </w:numPr>
        <w:tabs>
          <w:tab w:val="left" w:pos="3544"/>
          <w:tab w:val="left" w:pos="3686"/>
          <w:tab w:val="left" w:pos="4253"/>
        </w:tabs>
        <w:spacing w:after="160" w:line="360" w:lineRule="auto"/>
        <w:ind w:left="2127" w:hanging="284"/>
        <w:jc w:val="both"/>
        <w:rPr>
          <w:rFonts w:ascii="Times New Roman" w:hAnsi="Times New Roman" w:cs="Times New Roman"/>
        </w:rPr>
      </w:pPr>
      <w:r>
        <w:rPr>
          <w:rFonts w:ascii="Times New Roman" w:hAnsi="Times New Roman" w:cs="Times New Roman"/>
        </w:rPr>
        <w:t>Kesempurnaan (</w:t>
      </w:r>
      <w:r>
        <w:rPr>
          <w:rFonts w:ascii="Times New Roman" w:hAnsi="Times New Roman" w:cs="Times New Roman"/>
          <w:i/>
          <w:iCs/>
        </w:rPr>
        <w:t>Completeness</w:t>
      </w:r>
      <w:r>
        <w:rPr>
          <w:rFonts w:ascii="Times New Roman" w:hAnsi="Times New Roman" w:cs="Times New Roman"/>
        </w:rPr>
        <w:t>)</w:t>
      </w:r>
    </w:p>
    <w:p w14:paraId="4BCB225E" w14:textId="77777777" w:rsidR="005524C2" w:rsidRDefault="005524C2" w:rsidP="005524C2">
      <w:pPr>
        <w:pStyle w:val="ListParagraph"/>
        <w:numPr>
          <w:ilvl w:val="0"/>
          <w:numId w:val="53"/>
        </w:numPr>
        <w:tabs>
          <w:tab w:val="left" w:pos="3544"/>
          <w:tab w:val="left" w:pos="3686"/>
          <w:tab w:val="left" w:pos="4253"/>
        </w:tabs>
        <w:spacing w:after="160" w:line="360" w:lineRule="auto"/>
        <w:ind w:left="2127" w:hanging="284"/>
        <w:jc w:val="both"/>
        <w:rPr>
          <w:rFonts w:ascii="Times New Roman" w:hAnsi="Times New Roman" w:cs="Times New Roman"/>
        </w:rPr>
      </w:pPr>
      <w:r>
        <w:rPr>
          <w:rFonts w:ascii="Times New Roman" w:hAnsi="Times New Roman" w:cs="Times New Roman"/>
        </w:rPr>
        <w:t>Relevansi (</w:t>
      </w:r>
      <w:r>
        <w:rPr>
          <w:rFonts w:ascii="Times New Roman" w:hAnsi="Times New Roman" w:cs="Times New Roman"/>
          <w:i/>
          <w:iCs/>
        </w:rPr>
        <w:t>Relevance</w:t>
      </w:r>
      <w:r>
        <w:rPr>
          <w:rFonts w:ascii="Times New Roman" w:hAnsi="Times New Roman" w:cs="Times New Roman"/>
        </w:rPr>
        <w:t>)</w:t>
      </w:r>
    </w:p>
    <w:p w14:paraId="4AF25214" w14:textId="77777777" w:rsidR="005524C2" w:rsidRDefault="005524C2" w:rsidP="005524C2">
      <w:pPr>
        <w:pStyle w:val="ListParagraph"/>
        <w:numPr>
          <w:ilvl w:val="0"/>
          <w:numId w:val="53"/>
        </w:numPr>
        <w:tabs>
          <w:tab w:val="left" w:pos="3544"/>
          <w:tab w:val="left" w:pos="3686"/>
          <w:tab w:val="left" w:pos="4253"/>
        </w:tabs>
        <w:spacing w:after="160" w:line="360" w:lineRule="auto"/>
        <w:ind w:left="2127" w:hanging="284"/>
        <w:jc w:val="both"/>
        <w:rPr>
          <w:rFonts w:ascii="Times New Roman" w:hAnsi="Times New Roman" w:cs="Times New Roman"/>
        </w:rPr>
      </w:pPr>
      <w:r>
        <w:rPr>
          <w:rFonts w:ascii="Times New Roman" w:hAnsi="Times New Roman" w:cs="Times New Roman"/>
        </w:rPr>
        <w:t>Ketepatan Waktu (</w:t>
      </w:r>
      <w:r>
        <w:rPr>
          <w:rFonts w:ascii="Times New Roman" w:hAnsi="Times New Roman" w:cs="Times New Roman"/>
          <w:i/>
          <w:iCs/>
        </w:rPr>
        <w:t>Timeliness</w:t>
      </w:r>
      <w:r>
        <w:rPr>
          <w:rFonts w:ascii="Times New Roman" w:hAnsi="Times New Roman" w:cs="Times New Roman"/>
        </w:rPr>
        <w:t>)</w:t>
      </w:r>
    </w:p>
    <w:p w14:paraId="4D43B29D" w14:textId="77777777" w:rsidR="005524C2" w:rsidRDefault="005524C2" w:rsidP="005524C2">
      <w:pPr>
        <w:pStyle w:val="ListParagraph"/>
        <w:numPr>
          <w:ilvl w:val="0"/>
          <w:numId w:val="53"/>
        </w:numPr>
        <w:tabs>
          <w:tab w:val="left" w:pos="3544"/>
          <w:tab w:val="left" w:pos="3686"/>
          <w:tab w:val="left" w:pos="4253"/>
        </w:tabs>
        <w:spacing w:after="160" w:line="360" w:lineRule="auto"/>
        <w:ind w:left="2127" w:hanging="284"/>
        <w:rPr>
          <w:rFonts w:ascii="Times New Roman" w:hAnsi="Times New Roman" w:cs="Times New Roman"/>
        </w:rPr>
      </w:pPr>
      <w:r>
        <w:rPr>
          <w:rFonts w:ascii="Times New Roman" w:hAnsi="Times New Roman" w:cs="Times New Roman"/>
        </w:rPr>
        <w:lastRenderedPageBreak/>
        <w:t>Konsistensi Informasi (</w:t>
      </w:r>
      <w:r>
        <w:rPr>
          <w:rFonts w:ascii="Times New Roman" w:hAnsi="Times New Roman" w:cs="Times New Roman"/>
          <w:i/>
          <w:iCs/>
        </w:rPr>
        <w:t>Consistency</w:t>
      </w:r>
      <w:r>
        <w:rPr>
          <w:rFonts w:ascii="Times New Roman" w:hAnsi="Times New Roman" w:cs="Times New Roman"/>
        </w:rPr>
        <w:t>)</w:t>
      </w:r>
    </w:p>
    <w:p w14:paraId="392819B6" w14:textId="77777777" w:rsidR="005524C2" w:rsidRPr="00673E95" w:rsidRDefault="005524C2" w:rsidP="005524C2">
      <w:pPr>
        <w:pStyle w:val="ListParagraph"/>
        <w:numPr>
          <w:ilvl w:val="0"/>
          <w:numId w:val="38"/>
        </w:numPr>
        <w:spacing w:after="160" w:line="360" w:lineRule="auto"/>
        <w:ind w:left="1843"/>
        <w:jc w:val="both"/>
        <w:rPr>
          <w:rFonts w:ascii="Times New Roman" w:hAnsi="Times New Roman" w:cs="Times New Roman"/>
          <w:b/>
          <w:bCs/>
        </w:rPr>
      </w:pPr>
      <w:r w:rsidRPr="001C2C0A">
        <w:rPr>
          <w:rFonts w:ascii="Times New Roman" w:hAnsi="Times New Roman" w:cs="Times New Roman"/>
        </w:rPr>
        <w:t>Kualitas Layanan (</w:t>
      </w:r>
      <w:r w:rsidRPr="001C2C0A">
        <w:rPr>
          <w:rFonts w:ascii="Times New Roman" w:hAnsi="Times New Roman" w:cs="Times New Roman"/>
          <w:i/>
          <w:iCs/>
        </w:rPr>
        <w:t>Service Quality</w:t>
      </w:r>
      <w:r w:rsidRPr="001C2C0A">
        <w:rPr>
          <w:rFonts w:ascii="Times New Roman" w:hAnsi="Times New Roman" w:cs="Times New Roman"/>
        </w:rPr>
        <w:t>)</w:t>
      </w:r>
    </w:p>
    <w:p w14:paraId="526F2B71" w14:textId="77777777" w:rsidR="005524C2" w:rsidRPr="00250700" w:rsidRDefault="005524C2" w:rsidP="005524C2">
      <w:pPr>
        <w:pStyle w:val="ListParagraph"/>
        <w:tabs>
          <w:tab w:val="left" w:pos="3119"/>
        </w:tabs>
        <w:spacing w:line="360" w:lineRule="auto"/>
        <w:ind w:left="1843" w:firstLine="317"/>
        <w:jc w:val="both"/>
        <w:rPr>
          <w:rFonts w:ascii="Times New Roman" w:hAnsi="Times New Roman" w:cs="Times New Roman"/>
          <w:bCs/>
          <w:spacing w:val="-4"/>
        </w:rPr>
      </w:pPr>
      <w:r w:rsidRPr="00673E95">
        <w:rPr>
          <w:rFonts w:ascii="Times New Roman" w:hAnsi="Times New Roman" w:cs="Times New Roman"/>
        </w:rPr>
        <w:t xml:space="preserve">Definisi kualitas layanan pemenuhan kebutuhan dan keinginan pengguna, sehingga pelayanan yang baik dan respon baik dari pengguna akan meningkatkan kualitas pelayanan. </w:t>
      </w:r>
      <w:r>
        <w:rPr>
          <w:rFonts w:ascii="Times New Roman" w:hAnsi="Times New Roman" w:cs="Times New Roman"/>
        </w:rPr>
        <w:t>Dalam penelitian Habibie (2018) menyebutkan bahwa k</w:t>
      </w:r>
      <w:r w:rsidRPr="00673E95">
        <w:rPr>
          <w:rFonts w:ascii="Times New Roman" w:hAnsi="Times New Roman" w:cs="Times New Roman"/>
        </w:rPr>
        <w:t>ualitas pelayanaan d</w:t>
      </w:r>
      <w:r>
        <w:rPr>
          <w:rFonts w:ascii="Times New Roman" w:hAnsi="Times New Roman" w:cs="Times New Roman"/>
        </w:rPr>
        <w:t>a</w:t>
      </w:r>
      <w:r w:rsidRPr="00673E95">
        <w:rPr>
          <w:rFonts w:ascii="Times New Roman" w:hAnsi="Times New Roman" w:cs="Times New Roman"/>
        </w:rPr>
        <w:t xml:space="preserve">pat diukur dengan </w:t>
      </w:r>
      <w:r>
        <w:rPr>
          <w:rFonts w:ascii="Times New Roman" w:hAnsi="Times New Roman" w:cs="Times New Roman"/>
          <w:bCs/>
          <w:spacing w:val="-4"/>
        </w:rPr>
        <w:t>beberapa indikator dibawah ini:</w:t>
      </w:r>
    </w:p>
    <w:p w14:paraId="0DE25D1A" w14:textId="77777777" w:rsidR="005524C2" w:rsidRPr="00D4364F" w:rsidRDefault="005524C2" w:rsidP="005524C2">
      <w:pPr>
        <w:pStyle w:val="ListParagraph"/>
        <w:numPr>
          <w:ilvl w:val="0"/>
          <w:numId w:val="54"/>
        </w:numPr>
        <w:spacing w:after="160" w:line="360" w:lineRule="auto"/>
        <w:ind w:left="2268"/>
        <w:jc w:val="both"/>
        <w:rPr>
          <w:rFonts w:ascii="Times New Roman" w:hAnsi="Times New Roman" w:cs="Times New Roman"/>
          <w:b/>
          <w:bCs/>
        </w:rPr>
      </w:pPr>
      <w:r w:rsidRPr="00673E95">
        <w:rPr>
          <w:rFonts w:ascii="Times New Roman" w:hAnsi="Times New Roman" w:cs="Times New Roman"/>
          <w:bCs/>
          <w:spacing w:val="-4"/>
        </w:rPr>
        <w:t>Kecepatan Respon (</w:t>
      </w:r>
      <w:r w:rsidRPr="00673E95">
        <w:rPr>
          <w:rFonts w:ascii="Times New Roman" w:hAnsi="Times New Roman" w:cs="Times New Roman"/>
          <w:bCs/>
          <w:i/>
          <w:iCs/>
          <w:spacing w:val="-4"/>
        </w:rPr>
        <w:t>Quick Responsiveness</w:t>
      </w:r>
      <w:r w:rsidRPr="00673E95">
        <w:rPr>
          <w:rFonts w:ascii="Times New Roman" w:hAnsi="Times New Roman" w:cs="Times New Roman"/>
          <w:bCs/>
          <w:spacing w:val="-4"/>
        </w:rPr>
        <w:t>)</w:t>
      </w:r>
    </w:p>
    <w:p w14:paraId="401A7A20" w14:textId="77777777" w:rsidR="005524C2" w:rsidRPr="004436A2" w:rsidRDefault="005524C2" w:rsidP="005524C2">
      <w:pPr>
        <w:pStyle w:val="ListParagraph"/>
        <w:numPr>
          <w:ilvl w:val="0"/>
          <w:numId w:val="54"/>
        </w:numPr>
        <w:spacing w:after="160" w:line="360" w:lineRule="auto"/>
        <w:ind w:left="2268"/>
        <w:jc w:val="both"/>
        <w:rPr>
          <w:rFonts w:ascii="Times New Roman" w:hAnsi="Times New Roman" w:cs="Times New Roman"/>
          <w:b/>
          <w:bCs/>
        </w:rPr>
      </w:pPr>
      <w:r w:rsidRPr="00673E95">
        <w:rPr>
          <w:rFonts w:ascii="Times New Roman" w:hAnsi="Times New Roman" w:cs="Times New Roman"/>
          <w:bCs/>
          <w:spacing w:val="-4"/>
        </w:rPr>
        <w:t>Jaminan (</w:t>
      </w:r>
      <w:r w:rsidRPr="00673E95">
        <w:rPr>
          <w:rFonts w:ascii="Times New Roman" w:hAnsi="Times New Roman" w:cs="Times New Roman"/>
          <w:bCs/>
          <w:i/>
          <w:iCs/>
          <w:spacing w:val="-4"/>
        </w:rPr>
        <w:t>Assurance</w:t>
      </w:r>
      <w:r w:rsidRPr="00673E95">
        <w:rPr>
          <w:rFonts w:ascii="Times New Roman" w:hAnsi="Times New Roman" w:cs="Times New Roman"/>
          <w:bCs/>
          <w:spacing w:val="-4"/>
        </w:rPr>
        <w:t>)</w:t>
      </w:r>
    </w:p>
    <w:p w14:paraId="52CBE2A2" w14:textId="77777777" w:rsidR="005524C2" w:rsidRPr="00250700" w:rsidRDefault="005524C2" w:rsidP="005524C2">
      <w:pPr>
        <w:pStyle w:val="ListParagraph"/>
        <w:numPr>
          <w:ilvl w:val="0"/>
          <w:numId w:val="54"/>
        </w:numPr>
        <w:spacing w:after="160" w:line="360" w:lineRule="auto"/>
        <w:ind w:left="2268"/>
        <w:jc w:val="both"/>
        <w:rPr>
          <w:rFonts w:ascii="Times New Roman" w:hAnsi="Times New Roman" w:cs="Times New Roman"/>
          <w:b/>
          <w:bCs/>
        </w:rPr>
      </w:pPr>
      <w:r w:rsidRPr="00673E95">
        <w:rPr>
          <w:rFonts w:ascii="Times New Roman" w:hAnsi="Times New Roman" w:cs="Times New Roman"/>
          <w:bCs/>
          <w:spacing w:val="-4"/>
        </w:rPr>
        <w:t>Empati (</w:t>
      </w:r>
      <w:r w:rsidRPr="00673E95">
        <w:rPr>
          <w:rFonts w:ascii="Times New Roman" w:hAnsi="Times New Roman" w:cs="Times New Roman"/>
          <w:bCs/>
          <w:i/>
          <w:iCs/>
          <w:spacing w:val="-4"/>
        </w:rPr>
        <w:t>Empathy</w:t>
      </w:r>
      <w:r w:rsidRPr="00673E95">
        <w:rPr>
          <w:rFonts w:ascii="Times New Roman" w:hAnsi="Times New Roman" w:cs="Times New Roman"/>
          <w:bCs/>
          <w:spacing w:val="-4"/>
        </w:rPr>
        <w:t>)</w:t>
      </w:r>
    </w:p>
    <w:p w14:paraId="72C245DA" w14:textId="77777777" w:rsidR="005524C2" w:rsidRPr="00BB39F4" w:rsidRDefault="005524C2" w:rsidP="005524C2">
      <w:pPr>
        <w:pStyle w:val="ListParagraph"/>
        <w:numPr>
          <w:ilvl w:val="0"/>
          <w:numId w:val="37"/>
        </w:numPr>
        <w:spacing w:after="160" w:line="360" w:lineRule="auto"/>
        <w:ind w:left="1134" w:hanging="142"/>
        <w:jc w:val="both"/>
        <w:rPr>
          <w:rFonts w:ascii="Times New Roman" w:hAnsi="Times New Roman" w:cs="Times New Roman"/>
          <w:b/>
          <w:bCs/>
        </w:rPr>
      </w:pPr>
      <w:r w:rsidRPr="00BB39F4">
        <w:rPr>
          <w:rFonts w:ascii="Times New Roman" w:hAnsi="Times New Roman" w:cs="Times New Roman"/>
          <w:b/>
          <w:bCs/>
        </w:rPr>
        <w:t>Variabel Terikat (</w:t>
      </w:r>
      <w:r w:rsidRPr="00BB39F4">
        <w:rPr>
          <w:rFonts w:ascii="Times New Roman" w:hAnsi="Times New Roman" w:cs="Times New Roman"/>
          <w:b/>
          <w:bCs/>
          <w:i/>
          <w:iCs/>
        </w:rPr>
        <w:t>Dependent Variabel</w:t>
      </w:r>
      <w:r w:rsidRPr="00BB39F4">
        <w:rPr>
          <w:rFonts w:ascii="Times New Roman" w:hAnsi="Times New Roman" w:cs="Times New Roman"/>
          <w:b/>
          <w:bCs/>
        </w:rPr>
        <w:t>)</w:t>
      </w:r>
    </w:p>
    <w:p w14:paraId="21FEB6B5" w14:textId="77777777" w:rsidR="005524C2" w:rsidRPr="00090A61" w:rsidRDefault="005524C2" w:rsidP="005524C2">
      <w:pPr>
        <w:pStyle w:val="ListParagraph"/>
        <w:spacing w:line="360" w:lineRule="auto"/>
        <w:ind w:left="1134" w:firstLine="306"/>
        <w:jc w:val="both"/>
        <w:rPr>
          <w:rFonts w:ascii="Times New Roman" w:hAnsi="Times New Roman" w:cs="Times New Roman"/>
          <w:b/>
          <w:bCs/>
        </w:rPr>
      </w:pPr>
      <w:r w:rsidRPr="00090A61">
        <w:rPr>
          <w:rFonts w:ascii="Times New Roman" w:hAnsi="Times New Roman" w:cs="Times New Roman"/>
        </w:rPr>
        <w:t xml:space="preserve">Variabel ini adalah variabel yang dipengaruhi oleh variabel bebas. Pada penelitian ini terdapat 1 variabel terikat yaitu kepuasan pengguna (Y). </w:t>
      </w:r>
    </w:p>
    <w:p w14:paraId="43B3F0A1" w14:textId="77777777" w:rsidR="005524C2" w:rsidRPr="00090A61" w:rsidRDefault="005524C2" w:rsidP="005524C2">
      <w:pPr>
        <w:pStyle w:val="ListParagraph"/>
        <w:numPr>
          <w:ilvl w:val="0"/>
          <w:numId w:val="39"/>
        </w:numPr>
        <w:spacing w:after="160" w:line="360" w:lineRule="auto"/>
        <w:ind w:left="1560"/>
        <w:jc w:val="both"/>
        <w:rPr>
          <w:rFonts w:ascii="Times New Roman" w:hAnsi="Times New Roman" w:cs="Times New Roman"/>
          <w:b/>
          <w:bCs/>
        </w:rPr>
      </w:pPr>
      <w:r>
        <w:rPr>
          <w:rFonts w:ascii="Times New Roman" w:hAnsi="Times New Roman" w:cs="Times New Roman"/>
        </w:rPr>
        <w:t>Kepuasan Pengguna (</w:t>
      </w:r>
      <w:r>
        <w:rPr>
          <w:rFonts w:ascii="Times New Roman" w:hAnsi="Times New Roman" w:cs="Times New Roman"/>
          <w:i/>
          <w:iCs/>
        </w:rPr>
        <w:t>User Satisfaction)</w:t>
      </w:r>
    </w:p>
    <w:p w14:paraId="69233723" w14:textId="77777777" w:rsidR="005524C2" w:rsidRPr="00090A61" w:rsidRDefault="005524C2" w:rsidP="005524C2">
      <w:pPr>
        <w:pStyle w:val="ListParagraph"/>
        <w:spacing w:line="360" w:lineRule="auto"/>
        <w:ind w:left="1560" w:firstLine="348"/>
        <w:jc w:val="both"/>
        <w:rPr>
          <w:rFonts w:ascii="Times New Roman" w:hAnsi="Times New Roman" w:cs="Times New Roman"/>
          <w:b/>
          <w:bCs/>
        </w:rPr>
      </w:pPr>
      <w:r w:rsidRPr="00090A61">
        <w:rPr>
          <w:rFonts w:ascii="Times New Roman" w:hAnsi="Times New Roman" w:cs="Times New Roman"/>
        </w:rPr>
        <w:t xml:space="preserve">Bentuk dari kepuasan pengguna adalah respon dan umpan balik yang diberikan pengguna setelah menggunakan sistem informasi. Respon tersebut dapat baik atau buruk tergantung dengan tingkat kepuasan </w:t>
      </w:r>
      <w:r w:rsidRPr="00090A61">
        <w:rPr>
          <w:rFonts w:ascii="Times New Roman" w:hAnsi="Times New Roman" w:cs="Times New Roman"/>
        </w:rPr>
        <w:lastRenderedPageBreak/>
        <w:t>yang mereka dapatkan. Variabel ini memiliki beberapa indikator diantaranya:</w:t>
      </w:r>
    </w:p>
    <w:p w14:paraId="07073414" w14:textId="77777777" w:rsidR="005524C2" w:rsidRDefault="005524C2" w:rsidP="005524C2">
      <w:pPr>
        <w:pStyle w:val="ListParagraph"/>
        <w:numPr>
          <w:ilvl w:val="0"/>
          <w:numId w:val="40"/>
        </w:numPr>
        <w:spacing w:after="160" w:line="360" w:lineRule="auto"/>
        <w:ind w:left="1985"/>
        <w:jc w:val="both"/>
        <w:rPr>
          <w:rFonts w:ascii="Times New Roman" w:hAnsi="Times New Roman" w:cs="Times New Roman"/>
        </w:rPr>
      </w:pPr>
      <w:r>
        <w:rPr>
          <w:rFonts w:ascii="Times New Roman" w:hAnsi="Times New Roman" w:cs="Times New Roman"/>
        </w:rPr>
        <w:t>Efesiensi (</w:t>
      </w:r>
      <w:r>
        <w:rPr>
          <w:rFonts w:ascii="Times New Roman" w:hAnsi="Times New Roman" w:cs="Times New Roman"/>
          <w:i/>
          <w:iCs/>
        </w:rPr>
        <w:t>efficiency</w:t>
      </w:r>
      <w:r>
        <w:rPr>
          <w:rFonts w:ascii="Times New Roman" w:hAnsi="Times New Roman" w:cs="Times New Roman"/>
        </w:rPr>
        <w:t>)</w:t>
      </w:r>
    </w:p>
    <w:p w14:paraId="3A658822" w14:textId="77777777" w:rsidR="005524C2" w:rsidRDefault="005524C2" w:rsidP="005524C2">
      <w:pPr>
        <w:pStyle w:val="ListParagraph"/>
        <w:numPr>
          <w:ilvl w:val="0"/>
          <w:numId w:val="40"/>
        </w:numPr>
        <w:spacing w:after="160" w:line="360" w:lineRule="auto"/>
        <w:ind w:left="1985"/>
        <w:jc w:val="both"/>
        <w:rPr>
          <w:rFonts w:ascii="Times New Roman" w:hAnsi="Times New Roman" w:cs="Times New Roman"/>
        </w:rPr>
      </w:pPr>
      <w:r>
        <w:rPr>
          <w:rFonts w:ascii="Times New Roman" w:hAnsi="Times New Roman" w:cs="Times New Roman"/>
        </w:rPr>
        <w:t>Kefektifan (</w:t>
      </w:r>
      <w:r>
        <w:rPr>
          <w:rFonts w:ascii="Times New Roman" w:hAnsi="Times New Roman" w:cs="Times New Roman"/>
          <w:i/>
          <w:iCs/>
        </w:rPr>
        <w:t>effectiveness</w:t>
      </w:r>
      <w:r>
        <w:rPr>
          <w:rFonts w:ascii="Times New Roman" w:hAnsi="Times New Roman" w:cs="Times New Roman"/>
        </w:rPr>
        <w:t>)</w:t>
      </w:r>
    </w:p>
    <w:p w14:paraId="642441E9" w14:textId="77777777" w:rsidR="005524C2" w:rsidRPr="007C7515" w:rsidRDefault="005524C2" w:rsidP="005524C2">
      <w:pPr>
        <w:pStyle w:val="ListParagraph"/>
        <w:numPr>
          <w:ilvl w:val="0"/>
          <w:numId w:val="40"/>
        </w:numPr>
        <w:spacing w:after="160" w:line="360" w:lineRule="auto"/>
        <w:ind w:left="1985"/>
        <w:jc w:val="both"/>
        <w:rPr>
          <w:rFonts w:ascii="Times New Roman" w:hAnsi="Times New Roman" w:cs="Times New Roman"/>
        </w:rPr>
      </w:pPr>
      <w:r>
        <w:rPr>
          <w:rFonts w:ascii="Times New Roman" w:hAnsi="Times New Roman" w:cs="Times New Roman"/>
        </w:rPr>
        <w:t>kepuasan (</w:t>
      </w:r>
      <w:r>
        <w:rPr>
          <w:rFonts w:ascii="Times New Roman" w:hAnsi="Times New Roman" w:cs="Times New Roman"/>
          <w:i/>
          <w:iCs/>
        </w:rPr>
        <w:t>satisfaction</w:t>
      </w:r>
      <w:r>
        <w:rPr>
          <w:rFonts w:ascii="Times New Roman" w:hAnsi="Times New Roman" w:cs="Times New Roman"/>
        </w:rPr>
        <w:t>)</w:t>
      </w:r>
    </w:p>
    <w:p w14:paraId="5E01855F" w14:textId="77777777" w:rsidR="005524C2" w:rsidRPr="009B6B28" w:rsidRDefault="005524C2" w:rsidP="005524C2">
      <w:pPr>
        <w:pStyle w:val="Caption"/>
        <w:keepNext/>
        <w:ind w:left="567"/>
        <w:jc w:val="center"/>
        <w:rPr>
          <w:rFonts w:ascii="Times New Roman" w:hAnsi="Times New Roman" w:cs="Times New Roman"/>
          <w:vanish/>
          <w:color w:val="000000" w:themeColor="text1"/>
          <w:specVanish/>
        </w:rPr>
      </w:pPr>
      <w:r w:rsidRPr="00432236">
        <w:rPr>
          <w:rFonts w:ascii="Times New Roman" w:hAnsi="Times New Roman" w:cs="Times New Roman"/>
          <w:color w:val="000000" w:themeColor="text1"/>
        </w:rPr>
        <w:t>Tabel 3.</w:t>
      </w:r>
      <w:r>
        <w:rPr>
          <w:rFonts w:ascii="Times New Roman" w:hAnsi="Times New Roman" w:cs="Times New Roman"/>
          <w:color w:val="000000" w:themeColor="text1"/>
          <w:lang w:val="en-US"/>
        </w:rPr>
        <w:t>2</w:t>
      </w:r>
      <w:r w:rsidRPr="00432236">
        <w:rPr>
          <w:rFonts w:ascii="Times New Roman" w:hAnsi="Times New Roman" w:cs="Times New Roman"/>
          <w:color w:val="000000" w:themeColor="text1"/>
        </w:rPr>
        <w:t xml:space="preserve">  Deskripsi Variabel,  Indikator, sub indikator Kualitas Sistem, Informasi, Layanan dan kepuasan pengguna</w:t>
      </w:r>
    </w:p>
    <w:tbl>
      <w:tblPr>
        <w:tblStyle w:val="TableGrid"/>
        <w:tblW w:w="5529" w:type="dxa"/>
        <w:tblInd w:w="675" w:type="dxa"/>
        <w:tblLook w:val="04A0" w:firstRow="1" w:lastRow="0" w:firstColumn="1" w:lastColumn="0" w:noHBand="0" w:noVBand="1"/>
      </w:tblPr>
      <w:tblGrid>
        <w:gridCol w:w="1329"/>
        <w:gridCol w:w="1550"/>
        <w:gridCol w:w="1987"/>
        <w:gridCol w:w="663"/>
      </w:tblGrid>
      <w:tr w:rsidR="005524C2" w14:paraId="1DD974FD" w14:textId="77777777" w:rsidTr="0090456C">
        <w:tc>
          <w:tcPr>
            <w:tcW w:w="1329" w:type="dxa"/>
          </w:tcPr>
          <w:p w14:paraId="7B6685C5" w14:textId="77777777" w:rsidR="005524C2" w:rsidRDefault="005524C2" w:rsidP="0090456C">
            <w:pPr>
              <w:pStyle w:val="ListParagraph"/>
              <w:spacing w:after="0" w:line="240" w:lineRule="auto"/>
              <w:ind w:left="0"/>
              <w:jc w:val="center"/>
              <w:rPr>
                <w:rFonts w:ascii="Times New Roman" w:hAnsi="Times New Roman" w:cs="Times New Roman"/>
                <w:b/>
                <w:bCs/>
              </w:rPr>
            </w:pPr>
            <w:r>
              <w:rPr>
                <w:rFonts w:ascii="Times New Roman" w:hAnsi="Times New Roman" w:cs="Times New Roman"/>
                <w:b/>
                <w:bCs/>
              </w:rPr>
              <w:t xml:space="preserve"> Variabel</w:t>
            </w:r>
          </w:p>
        </w:tc>
        <w:tc>
          <w:tcPr>
            <w:tcW w:w="1223" w:type="dxa"/>
          </w:tcPr>
          <w:p w14:paraId="2726C4DD" w14:textId="77777777" w:rsidR="005524C2" w:rsidRDefault="005524C2" w:rsidP="0090456C">
            <w:pPr>
              <w:pStyle w:val="ListParagraph"/>
              <w:spacing w:after="0" w:line="240" w:lineRule="auto"/>
              <w:ind w:left="0"/>
              <w:jc w:val="center"/>
              <w:rPr>
                <w:rFonts w:ascii="Times New Roman" w:hAnsi="Times New Roman" w:cs="Times New Roman"/>
                <w:b/>
                <w:bCs/>
              </w:rPr>
            </w:pPr>
            <w:r>
              <w:rPr>
                <w:rFonts w:ascii="Times New Roman" w:hAnsi="Times New Roman" w:cs="Times New Roman"/>
                <w:b/>
                <w:bCs/>
              </w:rPr>
              <w:t>Indikator</w:t>
            </w:r>
          </w:p>
        </w:tc>
        <w:tc>
          <w:tcPr>
            <w:tcW w:w="2307" w:type="dxa"/>
          </w:tcPr>
          <w:p w14:paraId="155B1426" w14:textId="77777777" w:rsidR="005524C2" w:rsidRDefault="005524C2" w:rsidP="0090456C">
            <w:pPr>
              <w:pStyle w:val="ListParagraph"/>
              <w:spacing w:after="0" w:line="240" w:lineRule="auto"/>
              <w:ind w:left="0"/>
              <w:jc w:val="center"/>
              <w:rPr>
                <w:rFonts w:ascii="Times New Roman" w:hAnsi="Times New Roman" w:cs="Times New Roman"/>
                <w:b/>
                <w:bCs/>
              </w:rPr>
            </w:pPr>
            <w:r>
              <w:rPr>
                <w:rFonts w:ascii="Times New Roman" w:hAnsi="Times New Roman" w:cs="Times New Roman"/>
                <w:b/>
                <w:bCs/>
              </w:rPr>
              <w:t>Sub indikator</w:t>
            </w:r>
          </w:p>
        </w:tc>
        <w:tc>
          <w:tcPr>
            <w:tcW w:w="670" w:type="dxa"/>
          </w:tcPr>
          <w:p w14:paraId="6220C2AE" w14:textId="77777777" w:rsidR="005524C2" w:rsidRDefault="005524C2" w:rsidP="0090456C">
            <w:pPr>
              <w:pStyle w:val="ListParagraph"/>
              <w:spacing w:after="0" w:line="240" w:lineRule="auto"/>
              <w:ind w:left="0"/>
              <w:jc w:val="center"/>
              <w:rPr>
                <w:rFonts w:ascii="Times New Roman" w:hAnsi="Times New Roman" w:cs="Times New Roman"/>
                <w:b/>
                <w:bCs/>
              </w:rPr>
            </w:pPr>
            <w:r>
              <w:rPr>
                <w:rFonts w:ascii="Times New Roman" w:hAnsi="Times New Roman" w:cs="Times New Roman"/>
                <w:b/>
                <w:bCs/>
              </w:rPr>
              <w:t>No. Item</w:t>
            </w:r>
          </w:p>
        </w:tc>
      </w:tr>
      <w:tr w:rsidR="005524C2" w14:paraId="2A87A53E" w14:textId="77777777" w:rsidTr="0090456C">
        <w:tc>
          <w:tcPr>
            <w:tcW w:w="1329" w:type="dxa"/>
            <w:vMerge w:val="restart"/>
          </w:tcPr>
          <w:p w14:paraId="3A69D757" w14:textId="77777777" w:rsidR="005524C2" w:rsidRDefault="005524C2" w:rsidP="0090456C">
            <w:pPr>
              <w:pStyle w:val="ListParagraph"/>
              <w:spacing w:after="0" w:line="240" w:lineRule="auto"/>
              <w:ind w:left="0"/>
              <w:jc w:val="both"/>
              <w:rPr>
                <w:rFonts w:ascii="Times New Roman" w:hAnsi="Times New Roman" w:cs="Times New Roman"/>
              </w:rPr>
            </w:pPr>
          </w:p>
          <w:p w14:paraId="0976FEBF" w14:textId="77777777" w:rsidR="005524C2" w:rsidRDefault="005524C2" w:rsidP="0090456C">
            <w:pPr>
              <w:pStyle w:val="ListParagraph"/>
              <w:spacing w:after="0" w:line="240" w:lineRule="auto"/>
              <w:ind w:left="0"/>
              <w:jc w:val="both"/>
              <w:rPr>
                <w:rFonts w:ascii="Times New Roman" w:hAnsi="Times New Roman" w:cs="Times New Roman"/>
              </w:rPr>
            </w:pPr>
          </w:p>
          <w:p w14:paraId="3517AC92" w14:textId="77777777" w:rsidR="005524C2" w:rsidRDefault="005524C2" w:rsidP="0090456C">
            <w:pPr>
              <w:pStyle w:val="ListParagraph"/>
              <w:spacing w:after="0" w:line="240" w:lineRule="auto"/>
              <w:ind w:left="0"/>
              <w:jc w:val="both"/>
              <w:rPr>
                <w:rFonts w:ascii="Times New Roman" w:hAnsi="Times New Roman" w:cs="Times New Roman"/>
              </w:rPr>
            </w:pPr>
          </w:p>
          <w:p w14:paraId="684425F1" w14:textId="77777777" w:rsidR="005524C2" w:rsidRDefault="005524C2" w:rsidP="0090456C">
            <w:pPr>
              <w:pStyle w:val="ListParagraph"/>
              <w:spacing w:after="0" w:line="240" w:lineRule="auto"/>
              <w:ind w:left="0"/>
              <w:jc w:val="both"/>
              <w:rPr>
                <w:rFonts w:ascii="Times New Roman" w:hAnsi="Times New Roman" w:cs="Times New Roman"/>
              </w:rPr>
            </w:pPr>
          </w:p>
          <w:p w14:paraId="197084A4" w14:textId="77777777" w:rsidR="005524C2" w:rsidRDefault="005524C2" w:rsidP="0090456C">
            <w:pPr>
              <w:pStyle w:val="ListParagraph"/>
              <w:spacing w:after="0" w:line="240" w:lineRule="auto"/>
              <w:ind w:left="0"/>
              <w:jc w:val="both"/>
              <w:rPr>
                <w:rFonts w:ascii="Times New Roman" w:hAnsi="Times New Roman" w:cs="Times New Roman"/>
              </w:rPr>
            </w:pPr>
          </w:p>
          <w:p w14:paraId="0C9D453F" w14:textId="77777777" w:rsidR="005524C2" w:rsidRDefault="005524C2" w:rsidP="0090456C">
            <w:pPr>
              <w:pStyle w:val="ListParagraph"/>
              <w:spacing w:after="0" w:line="240" w:lineRule="auto"/>
              <w:ind w:left="0"/>
              <w:jc w:val="both"/>
              <w:rPr>
                <w:rFonts w:ascii="Times New Roman" w:hAnsi="Times New Roman" w:cs="Times New Roman"/>
              </w:rPr>
            </w:pPr>
          </w:p>
          <w:p w14:paraId="0876482C" w14:textId="77777777" w:rsidR="005524C2" w:rsidRDefault="005524C2" w:rsidP="0090456C">
            <w:pPr>
              <w:pStyle w:val="ListParagraph"/>
              <w:spacing w:after="0" w:line="240" w:lineRule="auto"/>
              <w:ind w:left="0"/>
              <w:jc w:val="both"/>
              <w:rPr>
                <w:rFonts w:ascii="Times New Roman" w:hAnsi="Times New Roman" w:cs="Times New Roman"/>
              </w:rPr>
            </w:pPr>
          </w:p>
          <w:p w14:paraId="3CBB81FF" w14:textId="77777777" w:rsidR="005524C2" w:rsidRDefault="005524C2" w:rsidP="0090456C">
            <w:pPr>
              <w:pStyle w:val="ListParagraph"/>
              <w:spacing w:after="0" w:line="240" w:lineRule="auto"/>
              <w:ind w:left="0"/>
              <w:jc w:val="both"/>
              <w:rPr>
                <w:rFonts w:ascii="Times New Roman" w:hAnsi="Times New Roman" w:cs="Times New Roman"/>
              </w:rPr>
            </w:pPr>
          </w:p>
          <w:p w14:paraId="0076EE74" w14:textId="77777777" w:rsidR="005524C2" w:rsidRDefault="005524C2" w:rsidP="0090456C">
            <w:pPr>
              <w:pStyle w:val="ListParagraph"/>
              <w:spacing w:after="0" w:line="240" w:lineRule="auto"/>
              <w:ind w:left="0"/>
              <w:jc w:val="both"/>
              <w:rPr>
                <w:rFonts w:ascii="Times New Roman" w:hAnsi="Times New Roman" w:cs="Times New Roman"/>
              </w:rPr>
            </w:pPr>
          </w:p>
          <w:p w14:paraId="6DA6914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Kualitas sistem (</w:t>
            </w:r>
            <w:r>
              <w:rPr>
                <w:rFonts w:ascii="Times New Roman" w:hAnsi="Times New Roman" w:cs="Times New Roman"/>
                <w:i/>
                <w:iCs/>
              </w:rPr>
              <w:t>system quality</w:t>
            </w:r>
            <w:r>
              <w:rPr>
                <w:rFonts w:ascii="Times New Roman" w:hAnsi="Times New Roman" w:cs="Times New Roman"/>
              </w:rPr>
              <w:t>) (x</w:t>
            </w:r>
            <w:r>
              <w:rPr>
                <w:rFonts w:ascii="Times New Roman" w:hAnsi="Times New Roman" w:cs="Times New Roman"/>
                <w:vertAlign w:val="subscript"/>
              </w:rPr>
              <w:t>1</w:t>
            </w:r>
            <w:r>
              <w:rPr>
                <w:rFonts w:ascii="Times New Roman" w:hAnsi="Times New Roman" w:cs="Times New Roman"/>
              </w:rPr>
              <w:t>)</w:t>
            </w:r>
          </w:p>
          <w:p w14:paraId="2A21743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Sumber: Delone &amp; McLean ( 1992)</w:t>
            </w:r>
          </w:p>
          <w:p w14:paraId="60754D28"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p>
        </w:tc>
        <w:tc>
          <w:tcPr>
            <w:tcW w:w="1223" w:type="dxa"/>
            <w:vMerge w:val="restart"/>
          </w:tcPr>
          <w:p w14:paraId="0F1DE12F" w14:textId="77777777" w:rsidR="005524C2" w:rsidRPr="007F6F8D" w:rsidRDefault="005524C2" w:rsidP="0090456C">
            <w:pPr>
              <w:pStyle w:val="ListParagraph"/>
              <w:spacing w:after="0" w:line="240" w:lineRule="auto"/>
              <w:ind w:left="0"/>
              <w:jc w:val="both"/>
              <w:rPr>
                <w:rFonts w:ascii="Times New Roman" w:hAnsi="Times New Roman" w:cs="Times New Roman"/>
              </w:rPr>
            </w:pPr>
            <w:r w:rsidRPr="005467AC">
              <w:rPr>
                <w:rFonts w:ascii="Times New Roman" w:hAnsi="Times New Roman" w:cs="Times New Roman"/>
              </w:rPr>
              <w:t>Keandalan (</w:t>
            </w:r>
            <w:r w:rsidRPr="005467AC">
              <w:rPr>
                <w:rFonts w:ascii="Times New Roman" w:hAnsi="Times New Roman" w:cs="Times New Roman"/>
                <w:i/>
                <w:iCs/>
              </w:rPr>
              <w:t>reliability</w:t>
            </w:r>
            <w:r w:rsidRPr="005467AC">
              <w:rPr>
                <w:rFonts w:ascii="Times New Roman" w:hAnsi="Times New Roman" w:cs="Times New Roman"/>
              </w:rPr>
              <w:t xml:space="preserve">) </w:t>
            </w:r>
          </w:p>
        </w:tc>
        <w:tc>
          <w:tcPr>
            <w:tcW w:w="2307" w:type="dxa"/>
          </w:tcPr>
          <w:p w14:paraId="08547FE6" w14:textId="77777777" w:rsidR="005524C2" w:rsidRPr="0071266E" w:rsidRDefault="005524C2" w:rsidP="0090456C">
            <w:pPr>
              <w:pStyle w:val="ListParagraph"/>
              <w:spacing w:after="0" w:line="240" w:lineRule="auto"/>
              <w:ind w:left="0"/>
              <w:jc w:val="both"/>
              <w:rPr>
                <w:rFonts w:ascii="Times New Roman" w:hAnsi="Times New Roman" w:cs="Times New Roman"/>
                <w:i/>
                <w:iCs/>
              </w:rPr>
            </w:pPr>
            <w:r>
              <w:rPr>
                <w:rFonts w:ascii="Times New Roman" w:hAnsi="Times New Roman" w:cs="Times New Roman"/>
              </w:rPr>
              <w:t xml:space="preserve">Sistem informasi Platform Merdeka Mengajar Platform Merdeka Mengajar (PMM) tidak mudah mengalami </w:t>
            </w:r>
            <w:r>
              <w:rPr>
                <w:rFonts w:ascii="Times New Roman" w:hAnsi="Times New Roman" w:cs="Times New Roman"/>
                <w:i/>
                <w:iCs/>
              </w:rPr>
              <w:t xml:space="preserve">error </w:t>
            </w:r>
            <w:r>
              <w:rPr>
                <w:rFonts w:ascii="Times New Roman" w:hAnsi="Times New Roman" w:cs="Times New Roman"/>
              </w:rPr>
              <w:t>saat digunakan</w:t>
            </w:r>
          </w:p>
        </w:tc>
        <w:tc>
          <w:tcPr>
            <w:tcW w:w="670" w:type="dxa"/>
          </w:tcPr>
          <w:p w14:paraId="2CBB5A65"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w:t>
            </w:r>
          </w:p>
        </w:tc>
      </w:tr>
      <w:tr w:rsidR="005524C2" w14:paraId="780C0082" w14:textId="77777777" w:rsidTr="0090456C">
        <w:tc>
          <w:tcPr>
            <w:tcW w:w="1329" w:type="dxa"/>
            <w:vMerge/>
          </w:tcPr>
          <w:p w14:paraId="30DAF91E"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5B93B336" w14:textId="77777777" w:rsidR="005524C2" w:rsidRPr="005467AC" w:rsidRDefault="005524C2" w:rsidP="0090456C">
            <w:pPr>
              <w:pStyle w:val="ListParagraph"/>
              <w:spacing w:after="0" w:line="240" w:lineRule="auto"/>
              <w:ind w:left="0"/>
              <w:jc w:val="both"/>
              <w:rPr>
                <w:rFonts w:ascii="Times New Roman" w:hAnsi="Times New Roman" w:cs="Times New Roman"/>
              </w:rPr>
            </w:pPr>
          </w:p>
        </w:tc>
        <w:tc>
          <w:tcPr>
            <w:tcW w:w="2307" w:type="dxa"/>
          </w:tcPr>
          <w:p w14:paraId="4C4F0B1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memiliki fitur yang lengkap sesuai kebutuhan pengguna</w:t>
            </w:r>
          </w:p>
        </w:tc>
        <w:tc>
          <w:tcPr>
            <w:tcW w:w="670" w:type="dxa"/>
          </w:tcPr>
          <w:p w14:paraId="0F6A31FA"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w:t>
            </w:r>
          </w:p>
        </w:tc>
      </w:tr>
      <w:tr w:rsidR="005524C2" w14:paraId="666895F3" w14:textId="77777777" w:rsidTr="0090456C">
        <w:tc>
          <w:tcPr>
            <w:tcW w:w="1329" w:type="dxa"/>
            <w:vMerge/>
          </w:tcPr>
          <w:p w14:paraId="7F7C805F"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6655B42C"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Fleksibel (</w:t>
            </w:r>
            <w:r>
              <w:rPr>
                <w:rFonts w:ascii="Times New Roman" w:hAnsi="Times New Roman" w:cs="Times New Roman"/>
                <w:i/>
                <w:iCs/>
              </w:rPr>
              <w:t>flexible</w:t>
            </w:r>
            <w:r>
              <w:rPr>
                <w:rFonts w:ascii="Times New Roman" w:hAnsi="Times New Roman" w:cs="Times New Roman"/>
              </w:rPr>
              <w:t>)</w:t>
            </w:r>
            <w:r w:rsidRPr="005467AC">
              <w:rPr>
                <w:rFonts w:ascii="Times New Roman" w:hAnsi="Times New Roman" w:cs="Times New Roman"/>
              </w:rPr>
              <w:t xml:space="preserve"> </w:t>
            </w:r>
          </w:p>
        </w:tc>
        <w:tc>
          <w:tcPr>
            <w:tcW w:w="2307" w:type="dxa"/>
          </w:tcPr>
          <w:p w14:paraId="00EDD8F9"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mudah di akses dengan perangkat selain komputer</w:t>
            </w:r>
          </w:p>
        </w:tc>
        <w:tc>
          <w:tcPr>
            <w:tcW w:w="670" w:type="dxa"/>
          </w:tcPr>
          <w:p w14:paraId="3FA98BE5"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3</w:t>
            </w:r>
          </w:p>
        </w:tc>
      </w:tr>
      <w:tr w:rsidR="005524C2" w14:paraId="57BEF651" w14:textId="77777777" w:rsidTr="0090456C">
        <w:tc>
          <w:tcPr>
            <w:tcW w:w="1329" w:type="dxa"/>
            <w:vMerge/>
          </w:tcPr>
          <w:p w14:paraId="554D74B3"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1782E6AC"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13D820B1"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w:t>
            </w:r>
            <w:r>
              <w:rPr>
                <w:rFonts w:ascii="Times New Roman" w:hAnsi="Times New Roman" w:cs="Times New Roman"/>
              </w:rPr>
              <w:lastRenderedPageBreak/>
              <w:t>Mengajar (PMM) dapat diakses kapanpun dan dimanapun saat dibutuhkan</w:t>
            </w:r>
          </w:p>
        </w:tc>
        <w:tc>
          <w:tcPr>
            <w:tcW w:w="670" w:type="dxa"/>
          </w:tcPr>
          <w:p w14:paraId="656ACF5C"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lastRenderedPageBreak/>
              <w:t>4</w:t>
            </w:r>
          </w:p>
          <w:p w14:paraId="4DA1EAF1" w14:textId="77777777" w:rsidR="005524C2" w:rsidRDefault="005524C2" w:rsidP="0090456C">
            <w:pPr>
              <w:pStyle w:val="ListParagraph"/>
              <w:spacing w:after="0" w:line="240" w:lineRule="auto"/>
              <w:ind w:left="0"/>
              <w:jc w:val="both"/>
              <w:rPr>
                <w:rFonts w:ascii="Times New Roman" w:hAnsi="Times New Roman" w:cs="Times New Roman"/>
              </w:rPr>
            </w:pPr>
          </w:p>
        </w:tc>
      </w:tr>
      <w:tr w:rsidR="005524C2" w14:paraId="25E58F92" w14:textId="77777777" w:rsidTr="0090456C">
        <w:tc>
          <w:tcPr>
            <w:tcW w:w="1329" w:type="dxa"/>
            <w:vMerge/>
          </w:tcPr>
          <w:p w14:paraId="53FC684D"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153A3AE0" w14:textId="77777777" w:rsidR="005524C2" w:rsidRPr="00740B06" w:rsidRDefault="005524C2" w:rsidP="0090456C">
            <w:pPr>
              <w:pStyle w:val="ListParagraph"/>
              <w:spacing w:after="0" w:line="240" w:lineRule="auto"/>
              <w:ind w:left="0"/>
              <w:jc w:val="both"/>
              <w:rPr>
                <w:rFonts w:ascii="Times New Roman" w:hAnsi="Times New Roman" w:cs="Times New Roman"/>
              </w:rPr>
            </w:pPr>
            <w:r w:rsidRPr="005467AC">
              <w:rPr>
                <w:rFonts w:ascii="Times New Roman" w:hAnsi="Times New Roman" w:cs="Times New Roman"/>
              </w:rPr>
              <w:t>Kemudahan pengguna (</w:t>
            </w:r>
            <w:r w:rsidRPr="005467AC">
              <w:rPr>
                <w:rFonts w:ascii="Times New Roman" w:hAnsi="Times New Roman" w:cs="Times New Roman"/>
                <w:i/>
                <w:iCs/>
              </w:rPr>
              <w:t>usability</w:t>
            </w:r>
            <w:r w:rsidRPr="005467AC">
              <w:rPr>
                <w:rFonts w:ascii="Times New Roman" w:hAnsi="Times New Roman" w:cs="Times New Roman"/>
              </w:rPr>
              <w:t>)</w:t>
            </w:r>
          </w:p>
        </w:tc>
        <w:tc>
          <w:tcPr>
            <w:tcW w:w="2307" w:type="dxa"/>
          </w:tcPr>
          <w:p w14:paraId="75F1623D"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memiliki tampilan sederhana dan mudah dimengerti</w:t>
            </w:r>
          </w:p>
        </w:tc>
        <w:tc>
          <w:tcPr>
            <w:tcW w:w="670" w:type="dxa"/>
          </w:tcPr>
          <w:p w14:paraId="4852A736"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5</w:t>
            </w:r>
          </w:p>
        </w:tc>
      </w:tr>
      <w:tr w:rsidR="005524C2" w14:paraId="67EB2F4D" w14:textId="77777777" w:rsidTr="0090456C">
        <w:tc>
          <w:tcPr>
            <w:tcW w:w="1329" w:type="dxa"/>
            <w:vMerge/>
          </w:tcPr>
          <w:p w14:paraId="72C19C6B"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089AA08C" w14:textId="77777777" w:rsidR="005524C2" w:rsidRPr="005467AC" w:rsidRDefault="005524C2" w:rsidP="0090456C">
            <w:pPr>
              <w:pStyle w:val="ListParagraph"/>
              <w:spacing w:after="0" w:line="240" w:lineRule="auto"/>
              <w:ind w:left="0"/>
              <w:jc w:val="both"/>
              <w:rPr>
                <w:rFonts w:ascii="Times New Roman" w:hAnsi="Times New Roman" w:cs="Times New Roman"/>
              </w:rPr>
            </w:pPr>
          </w:p>
        </w:tc>
        <w:tc>
          <w:tcPr>
            <w:tcW w:w="2307" w:type="dxa"/>
          </w:tcPr>
          <w:p w14:paraId="2F0DCF16"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sz w:val="24"/>
                <w:szCs w:val="32"/>
              </w:rPr>
              <w:t>Pemantauan nilai-nilai dan kegiatan akademik menggunakan Platform Merdeka Mengajar (PMM) menjadi mudah</w:t>
            </w:r>
          </w:p>
        </w:tc>
        <w:tc>
          <w:tcPr>
            <w:tcW w:w="670" w:type="dxa"/>
          </w:tcPr>
          <w:p w14:paraId="3FCE499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6</w:t>
            </w:r>
          </w:p>
        </w:tc>
      </w:tr>
      <w:tr w:rsidR="005524C2" w14:paraId="585B65C4" w14:textId="77777777" w:rsidTr="0090456C">
        <w:tc>
          <w:tcPr>
            <w:tcW w:w="1329" w:type="dxa"/>
            <w:vMerge/>
          </w:tcPr>
          <w:p w14:paraId="4482954F"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60A6C699" w14:textId="77777777" w:rsidR="005524C2" w:rsidRPr="005467AC" w:rsidRDefault="005524C2" w:rsidP="0090456C">
            <w:pPr>
              <w:pStyle w:val="ListParagraph"/>
              <w:spacing w:after="0" w:line="240" w:lineRule="auto"/>
              <w:ind w:left="0"/>
              <w:jc w:val="both"/>
              <w:rPr>
                <w:rFonts w:ascii="Times New Roman" w:hAnsi="Times New Roman" w:cs="Times New Roman"/>
              </w:rPr>
            </w:pPr>
            <w:r w:rsidRPr="005467AC">
              <w:rPr>
                <w:rFonts w:ascii="Times New Roman" w:hAnsi="Times New Roman" w:cs="Times New Roman"/>
              </w:rPr>
              <w:t>Keamanan (</w:t>
            </w:r>
            <w:r w:rsidRPr="005467AC">
              <w:rPr>
                <w:rFonts w:ascii="Times New Roman" w:hAnsi="Times New Roman" w:cs="Times New Roman"/>
                <w:i/>
                <w:iCs/>
              </w:rPr>
              <w:t>security</w:t>
            </w:r>
            <w:r w:rsidRPr="005467AC">
              <w:rPr>
                <w:rFonts w:ascii="Times New Roman" w:hAnsi="Times New Roman" w:cs="Times New Roman"/>
              </w:rPr>
              <w:t>)</w:t>
            </w:r>
          </w:p>
        </w:tc>
        <w:tc>
          <w:tcPr>
            <w:tcW w:w="2307" w:type="dxa"/>
          </w:tcPr>
          <w:p w14:paraId="791DBFAF"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Keamanan akun serta informasi pengguna tersimpan dan bersifat rahasia dalam Platform Merdeka Mengajar (PMM)</w:t>
            </w:r>
          </w:p>
        </w:tc>
        <w:tc>
          <w:tcPr>
            <w:tcW w:w="670" w:type="dxa"/>
          </w:tcPr>
          <w:p w14:paraId="054F9031"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7</w:t>
            </w:r>
          </w:p>
        </w:tc>
      </w:tr>
      <w:tr w:rsidR="005524C2" w14:paraId="6A2630A2" w14:textId="77777777" w:rsidTr="0090456C">
        <w:tc>
          <w:tcPr>
            <w:tcW w:w="1329" w:type="dxa"/>
            <w:vMerge/>
          </w:tcPr>
          <w:p w14:paraId="455BF25C"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736D8B4F" w14:textId="77777777" w:rsidR="005524C2" w:rsidRPr="005467AC" w:rsidRDefault="005524C2" w:rsidP="0090456C">
            <w:pPr>
              <w:pStyle w:val="ListParagraph"/>
              <w:spacing w:after="0" w:line="240" w:lineRule="auto"/>
              <w:ind w:left="0"/>
              <w:jc w:val="both"/>
              <w:rPr>
                <w:rFonts w:ascii="Times New Roman" w:hAnsi="Times New Roman" w:cs="Times New Roman"/>
              </w:rPr>
            </w:pPr>
          </w:p>
        </w:tc>
        <w:tc>
          <w:tcPr>
            <w:tcW w:w="2307" w:type="dxa"/>
          </w:tcPr>
          <w:p w14:paraId="4C865860"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kemanan Platform Merdeka Mengajar (PMM) merupakan sistem keamanan terbaik</w:t>
            </w:r>
          </w:p>
        </w:tc>
        <w:tc>
          <w:tcPr>
            <w:tcW w:w="670" w:type="dxa"/>
          </w:tcPr>
          <w:p w14:paraId="58F92C52"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8</w:t>
            </w:r>
          </w:p>
        </w:tc>
      </w:tr>
      <w:tr w:rsidR="005524C2" w14:paraId="34FCCCD2" w14:textId="77777777" w:rsidTr="0090456C">
        <w:tc>
          <w:tcPr>
            <w:tcW w:w="1329" w:type="dxa"/>
            <w:vMerge/>
          </w:tcPr>
          <w:p w14:paraId="5624B7CD"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59AC2477" w14:textId="77777777" w:rsidR="005524C2" w:rsidRPr="005467AC"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Kecepatan akses (</w:t>
            </w:r>
            <w:r>
              <w:rPr>
                <w:rFonts w:ascii="Times New Roman" w:hAnsi="Times New Roman" w:cs="Times New Roman"/>
                <w:i/>
                <w:iCs/>
              </w:rPr>
              <w:t>respons time</w:t>
            </w:r>
            <w:r>
              <w:rPr>
                <w:rFonts w:ascii="Times New Roman" w:hAnsi="Times New Roman" w:cs="Times New Roman"/>
              </w:rPr>
              <w:t>)</w:t>
            </w:r>
          </w:p>
        </w:tc>
        <w:tc>
          <w:tcPr>
            <w:tcW w:w="2307" w:type="dxa"/>
          </w:tcPr>
          <w:p w14:paraId="3BFFBFC6"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Mengajar (PMM) </w:t>
            </w:r>
            <w:r>
              <w:rPr>
                <w:rFonts w:ascii="Times New Roman" w:hAnsi="Times New Roman" w:cs="Times New Roman"/>
              </w:rPr>
              <w:lastRenderedPageBreak/>
              <w:t>mampu  menginput data dengan cepat</w:t>
            </w:r>
          </w:p>
        </w:tc>
        <w:tc>
          <w:tcPr>
            <w:tcW w:w="670" w:type="dxa"/>
          </w:tcPr>
          <w:p w14:paraId="5D6CE0E6" w14:textId="77777777" w:rsidR="005524C2" w:rsidRPr="00740B06"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lastRenderedPageBreak/>
              <w:t>9</w:t>
            </w:r>
          </w:p>
        </w:tc>
      </w:tr>
      <w:tr w:rsidR="005524C2" w14:paraId="3771C315" w14:textId="77777777" w:rsidTr="0090456C">
        <w:tc>
          <w:tcPr>
            <w:tcW w:w="1329" w:type="dxa"/>
          </w:tcPr>
          <w:p w14:paraId="614A5207" w14:textId="77777777" w:rsidR="005524C2" w:rsidRPr="00740B06"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7B39CA27"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730D44C8"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sangat menghemat waktu dalam mengunduh file yang dibutuhkan</w:t>
            </w:r>
          </w:p>
        </w:tc>
        <w:tc>
          <w:tcPr>
            <w:tcW w:w="670" w:type="dxa"/>
          </w:tcPr>
          <w:p w14:paraId="5F14AE5B"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10</w:t>
            </w:r>
          </w:p>
        </w:tc>
      </w:tr>
      <w:tr w:rsidR="005524C2" w14:paraId="16B1C5AC" w14:textId="77777777" w:rsidTr="0090456C">
        <w:tc>
          <w:tcPr>
            <w:tcW w:w="1329" w:type="dxa"/>
            <w:vMerge w:val="restart"/>
          </w:tcPr>
          <w:p w14:paraId="2255D74B"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Kualitas informasi (</w:t>
            </w:r>
            <w:r w:rsidRPr="007D6801">
              <w:rPr>
                <w:rFonts w:ascii="Times New Roman" w:hAnsi="Times New Roman" w:cs="Times New Roman"/>
                <w:i/>
                <w:iCs/>
              </w:rPr>
              <w:t>information quality</w:t>
            </w:r>
            <w:r>
              <w:rPr>
                <w:rFonts w:ascii="Times New Roman" w:hAnsi="Times New Roman" w:cs="Times New Roman"/>
              </w:rPr>
              <w:t>)</w:t>
            </w:r>
          </w:p>
          <w:p w14:paraId="523129D8"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Sumber: </w:t>
            </w:r>
          </w:p>
          <w:p w14:paraId="431F15E4" w14:textId="77777777" w:rsidR="005524C2" w:rsidRPr="0083411C" w:rsidRDefault="005524C2" w:rsidP="0090456C">
            <w:pPr>
              <w:pStyle w:val="ListParagraph"/>
              <w:spacing w:after="0" w:line="240" w:lineRule="auto"/>
              <w:ind w:left="0"/>
              <w:jc w:val="both"/>
              <w:rPr>
                <w:rFonts w:ascii="Times New Roman" w:hAnsi="Times New Roman" w:cs="Times New Roman"/>
                <w:b/>
                <w:bCs/>
              </w:rPr>
            </w:pPr>
            <w:r w:rsidRPr="0083411C">
              <w:rPr>
                <w:rFonts w:ascii="Times New Roman" w:hAnsi="Times New Roman" w:cs="Times New Roman"/>
                <w:b/>
                <w:bCs/>
              </w:rPr>
              <w:t xml:space="preserve">Delone &amp; McLean </w:t>
            </w:r>
          </w:p>
          <w:p w14:paraId="1A979E2D" w14:textId="77777777" w:rsidR="005524C2" w:rsidRPr="00740B06" w:rsidRDefault="005524C2" w:rsidP="0090456C">
            <w:pPr>
              <w:pStyle w:val="ListParagraph"/>
              <w:spacing w:after="0" w:line="240" w:lineRule="auto"/>
              <w:ind w:left="0"/>
              <w:jc w:val="both"/>
              <w:rPr>
                <w:rFonts w:ascii="Times New Roman" w:hAnsi="Times New Roman" w:cs="Times New Roman"/>
              </w:rPr>
            </w:pPr>
            <w:r w:rsidRPr="0083411C">
              <w:rPr>
                <w:rFonts w:ascii="Times New Roman" w:hAnsi="Times New Roman" w:cs="Times New Roman"/>
                <w:b/>
                <w:bCs/>
              </w:rPr>
              <w:t>(2003)</w:t>
            </w:r>
          </w:p>
        </w:tc>
        <w:tc>
          <w:tcPr>
            <w:tcW w:w="1223" w:type="dxa"/>
            <w:vMerge w:val="restart"/>
          </w:tcPr>
          <w:p w14:paraId="459BEFBA"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Keakuratan (</w:t>
            </w:r>
            <w:r>
              <w:rPr>
                <w:rFonts w:ascii="Times New Roman" w:hAnsi="Times New Roman" w:cs="Times New Roman"/>
                <w:i/>
                <w:iCs/>
              </w:rPr>
              <w:t>accuracy</w:t>
            </w:r>
            <w:r>
              <w:rPr>
                <w:rFonts w:ascii="Times New Roman" w:hAnsi="Times New Roman" w:cs="Times New Roman"/>
              </w:rPr>
              <w:t>)</w:t>
            </w:r>
          </w:p>
        </w:tc>
        <w:tc>
          <w:tcPr>
            <w:tcW w:w="2307" w:type="dxa"/>
          </w:tcPr>
          <w:p w14:paraId="0A488213"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Mengajar (PMM) menyajikan data yang akurat </w:t>
            </w:r>
          </w:p>
        </w:tc>
        <w:tc>
          <w:tcPr>
            <w:tcW w:w="670" w:type="dxa"/>
          </w:tcPr>
          <w:p w14:paraId="1AB2BBAA" w14:textId="77777777" w:rsidR="005524C2" w:rsidRDefault="005524C2" w:rsidP="0090456C">
            <w:pPr>
              <w:pStyle w:val="ListParagraph"/>
              <w:spacing w:after="0" w:line="240" w:lineRule="auto"/>
              <w:ind w:left="0"/>
              <w:jc w:val="both"/>
              <w:rPr>
                <w:rFonts w:ascii="Times New Roman" w:hAnsi="Times New Roman" w:cs="Times New Roman"/>
              </w:rPr>
            </w:pPr>
          </w:p>
          <w:p w14:paraId="55D63B67"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11</w:t>
            </w:r>
          </w:p>
        </w:tc>
      </w:tr>
      <w:tr w:rsidR="005524C2" w14:paraId="0190CA5D" w14:textId="77777777" w:rsidTr="0090456C">
        <w:tc>
          <w:tcPr>
            <w:tcW w:w="1329" w:type="dxa"/>
            <w:vMerge/>
          </w:tcPr>
          <w:p w14:paraId="3CF91680"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3AE0FD20"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645B792F" w14:textId="77777777" w:rsidR="005524C2" w:rsidRPr="007D6801"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sesuai dengan kegiatan belajar mengajar</w:t>
            </w:r>
          </w:p>
        </w:tc>
        <w:tc>
          <w:tcPr>
            <w:tcW w:w="670" w:type="dxa"/>
          </w:tcPr>
          <w:p w14:paraId="2444E1A2"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12</w:t>
            </w:r>
          </w:p>
        </w:tc>
      </w:tr>
      <w:tr w:rsidR="005524C2" w14:paraId="7ABCCE49" w14:textId="77777777" w:rsidTr="0090456C">
        <w:tc>
          <w:tcPr>
            <w:tcW w:w="1329" w:type="dxa"/>
            <w:vMerge/>
          </w:tcPr>
          <w:p w14:paraId="2AB00257"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3D56920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Kesempurnaan (</w:t>
            </w:r>
            <w:r>
              <w:rPr>
                <w:rFonts w:ascii="Times New Roman" w:hAnsi="Times New Roman" w:cs="Times New Roman"/>
                <w:i/>
                <w:iCs/>
              </w:rPr>
              <w:t>completeness</w:t>
            </w:r>
            <w:r>
              <w:rPr>
                <w:rFonts w:ascii="Times New Roman" w:hAnsi="Times New Roman" w:cs="Times New Roman"/>
              </w:rPr>
              <w:t xml:space="preserve">) </w:t>
            </w:r>
          </w:p>
        </w:tc>
        <w:tc>
          <w:tcPr>
            <w:tcW w:w="2307" w:type="dxa"/>
          </w:tcPr>
          <w:p w14:paraId="3D2E0F3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Mengajar (PMM) membantu meminimalisir terjadinya kesalahan </w:t>
            </w:r>
          </w:p>
        </w:tc>
        <w:tc>
          <w:tcPr>
            <w:tcW w:w="670" w:type="dxa"/>
          </w:tcPr>
          <w:p w14:paraId="2B0BB21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13</w:t>
            </w:r>
          </w:p>
        </w:tc>
      </w:tr>
      <w:tr w:rsidR="005524C2" w14:paraId="34CFB7B1" w14:textId="77777777" w:rsidTr="0090456C">
        <w:tc>
          <w:tcPr>
            <w:tcW w:w="1329" w:type="dxa"/>
            <w:vMerge/>
          </w:tcPr>
          <w:p w14:paraId="3842B8DC"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72BAB0F4"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7F236318"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Mengajar (PMM) memberikan informasi yang lengkap dan detail sesuai dengan </w:t>
            </w:r>
            <w:r>
              <w:rPr>
                <w:rFonts w:ascii="Times New Roman" w:hAnsi="Times New Roman" w:cs="Times New Roman"/>
              </w:rPr>
              <w:lastRenderedPageBreak/>
              <w:t>kebutuhan pengguna</w:t>
            </w:r>
          </w:p>
        </w:tc>
        <w:tc>
          <w:tcPr>
            <w:tcW w:w="670" w:type="dxa"/>
          </w:tcPr>
          <w:p w14:paraId="0B9D83A3"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lastRenderedPageBreak/>
              <w:t>14</w:t>
            </w:r>
          </w:p>
        </w:tc>
      </w:tr>
      <w:tr w:rsidR="005524C2" w14:paraId="17DCFFDF" w14:textId="77777777" w:rsidTr="0090456C">
        <w:tc>
          <w:tcPr>
            <w:tcW w:w="1329" w:type="dxa"/>
            <w:vMerge/>
          </w:tcPr>
          <w:p w14:paraId="1FC6D2FA"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299873D9"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Relevansi (</w:t>
            </w:r>
            <w:r>
              <w:rPr>
                <w:rFonts w:ascii="Times New Roman" w:hAnsi="Times New Roman" w:cs="Times New Roman"/>
                <w:i/>
                <w:iCs/>
              </w:rPr>
              <w:t>relevance</w:t>
            </w:r>
            <w:r>
              <w:rPr>
                <w:rFonts w:ascii="Times New Roman" w:hAnsi="Times New Roman" w:cs="Times New Roman"/>
              </w:rPr>
              <w:t>)</w:t>
            </w:r>
          </w:p>
        </w:tc>
        <w:tc>
          <w:tcPr>
            <w:tcW w:w="2307" w:type="dxa"/>
          </w:tcPr>
          <w:p w14:paraId="58A11A0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sangat relevan</w:t>
            </w:r>
          </w:p>
        </w:tc>
        <w:tc>
          <w:tcPr>
            <w:tcW w:w="670" w:type="dxa"/>
          </w:tcPr>
          <w:p w14:paraId="37717D34"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15</w:t>
            </w:r>
          </w:p>
        </w:tc>
      </w:tr>
      <w:tr w:rsidR="005524C2" w14:paraId="494D854E" w14:textId="77777777" w:rsidTr="0090456C">
        <w:trPr>
          <w:trHeight w:val="1265"/>
        </w:trPr>
        <w:tc>
          <w:tcPr>
            <w:tcW w:w="1329" w:type="dxa"/>
            <w:vMerge/>
          </w:tcPr>
          <w:p w14:paraId="1450C889"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7A29DDEC"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3333A2B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bermanfaat bagi pengguna</w:t>
            </w:r>
          </w:p>
        </w:tc>
        <w:tc>
          <w:tcPr>
            <w:tcW w:w="670" w:type="dxa"/>
          </w:tcPr>
          <w:p w14:paraId="5EF71E2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16</w:t>
            </w:r>
          </w:p>
        </w:tc>
      </w:tr>
      <w:tr w:rsidR="005524C2" w14:paraId="7557DB8D" w14:textId="77777777" w:rsidTr="0090456C">
        <w:tc>
          <w:tcPr>
            <w:tcW w:w="1329" w:type="dxa"/>
            <w:vMerge/>
          </w:tcPr>
          <w:p w14:paraId="3DFFDCD3"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1BC75C2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Ketepatan waktu (</w:t>
            </w:r>
            <w:r w:rsidRPr="007D6801">
              <w:rPr>
                <w:rFonts w:ascii="Times New Roman" w:hAnsi="Times New Roman" w:cs="Times New Roman"/>
                <w:i/>
                <w:iCs/>
              </w:rPr>
              <w:t>timeliness</w:t>
            </w:r>
            <w:r>
              <w:rPr>
                <w:rFonts w:ascii="Times New Roman" w:hAnsi="Times New Roman" w:cs="Times New Roman"/>
              </w:rPr>
              <w:t>)</w:t>
            </w:r>
          </w:p>
        </w:tc>
        <w:tc>
          <w:tcPr>
            <w:tcW w:w="2307" w:type="dxa"/>
          </w:tcPr>
          <w:p w14:paraId="4A27F5C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menyajikan informasi yang terbaru dengan tepat waktu</w:t>
            </w:r>
          </w:p>
        </w:tc>
        <w:tc>
          <w:tcPr>
            <w:tcW w:w="670" w:type="dxa"/>
          </w:tcPr>
          <w:p w14:paraId="7A0D8FF0"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17</w:t>
            </w:r>
          </w:p>
        </w:tc>
      </w:tr>
      <w:tr w:rsidR="005524C2" w14:paraId="22C8A7DB" w14:textId="77777777" w:rsidTr="0090456C">
        <w:tc>
          <w:tcPr>
            <w:tcW w:w="1329" w:type="dxa"/>
            <w:vMerge/>
          </w:tcPr>
          <w:p w14:paraId="468EA9AE"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6A1062FB"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11B2312C"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menyajikan informasi secara jelas</w:t>
            </w:r>
          </w:p>
          <w:p w14:paraId="7C150D5E" w14:textId="77777777" w:rsidR="005524C2" w:rsidRDefault="005524C2" w:rsidP="0090456C">
            <w:pPr>
              <w:pStyle w:val="ListParagraph"/>
              <w:spacing w:after="0" w:line="240" w:lineRule="auto"/>
              <w:ind w:left="0"/>
              <w:jc w:val="both"/>
              <w:rPr>
                <w:rFonts w:ascii="Times New Roman" w:hAnsi="Times New Roman" w:cs="Times New Roman"/>
              </w:rPr>
            </w:pPr>
          </w:p>
        </w:tc>
        <w:tc>
          <w:tcPr>
            <w:tcW w:w="670" w:type="dxa"/>
          </w:tcPr>
          <w:p w14:paraId="4EAECBA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18</w:t>
            </w:r>
          </w:p>
        </w:tc>
      </w:tr>
      <w:tr w:rsidR="005524C2" w14:paraId="6F703CBC" w14:textId="77777777" w:rsidTr="0090456C">
        <w:tc>
          <w:tcPr>
            <w:tcW w:w="1329" w:type="dxa"/>
            <w:vMerge/>
          </w:tcPr>
          <w:p w14:paraId="06DC47A4"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4BB51234"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Konsistensi informasi (</w:t>
            </w:r>
            <w:r>
              <w:rPr>
                <w:rFonts w:ascii="Times New Roman" w:hAnsi="Times New Roman" w:cs="Times New Roman"/>
                <w:i/>
                <w:iCs/>
              </w:rPr>
              <w:t>consistency</w:t>
            </w:r>
            <w:r>
              <w:rPr>
                <w:rFonts w:ascii="Times New Roman" w:hAnsi="Times New Roman" w:cs="Times New Roman"/>
              </w:rPr>
              <w:t>)</w:t>
            </w:r>
          </w:p>
        </w:tc>
        <w:tc>
          <w:tcPr>
            <w:tcW w:w="2307" w:type="dxa"/>
          </w:tcPr>
          <w:p w14:paraId="7C88347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menyajikan informasi secara konsisten dan berkelanjutan</w:t>
            </w:r>
          </w:p>
          <w:p w14:paraId="1052E3A7" w14:textId="77777777" w:rsidR="005524C2" w:rsidRDefault="005524C2" w:rsidP="0090456C">
            <w:pPr>
              <w:pStyle w:val="ListParagraph"/>
              <w:spacing w:after="0" w:line="240" w:lineRule="auto"/>
              <w:ind w:left="0"/>
              <w:jc w:val="both"/>
              <w:rPr>
                <w:rFonts w:ascii="Times New Roman" w:hAnsi="Times New Roman" w:cs="Times New Roman"/>
              </w:rPr>
            </w:pPr>
          </w:p>
        </w:tc>
        <w:tc>
          <w:tcPr>
            <w:tcW w:w="670" w:type="dxa"/>
          </w:tcPr>
          <w:p w14:paraId="56F4265A"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19</w:t>
            </w:r>
          </w:p>
        </w:tc>
      </w:tr>
      <w:tr w:rsidR="005524C2" w14:paraId="5D731ED1" w14:textId="77777777" w:rsidTr="0090456C">
        <w:tc>
          <w:tcPr>
            <w:tcW w:w="1329" w:type="dxa"/>
          </w:tcPr>
          <w:p w14:paraId="3FD6E3AB"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31E8FC33"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52200BA4"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w:t>
            </w:r>
            <w:r>
              <w:rPr>
                <w:rFonts w:ascii="Times New Roman" w:hAnsi="Times New Roman" w:cs="Times New Roman"/>
              </w:rPr>
              <w:lastRenderedPageBreak/>
              <w:t xml:space="preserve">Mengajar (PMM) konsisten dalam pengumpulan dan pengelolaan data </w:t>
            </w:r>
          </w:p>
        </w:tc>
        <w:tc>
          <w:tcPr>
            <w:tcW w:w="670" w:type="dxa"/>
          </w:tcPr>
          <w:p w14:paraId="326B679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lastRenderedPageBreak/>
              <w:t>20</w:t>
            </w:r>
          </w:p>
        </w:tc>
      </w:tr>
      <w:tr w:rsidR="005524C2" w14:paraId="6D514CF0" w14:textId="77777777" w:rsidTr="0090456C">
        <w:tc>
          <w:tcPr>
            <w:tcW w:w="1329" w:type="dxa"/>
            <w:vMerge w:val="restart"/>
          </w:tcPr>
          <w:p w14:paraId="247232E3" w14:textId="77777777" w:rsidR="005524C2" w:rsidRDefault="005524C2" w:rsidP="0090456C">
            <w:pPr>
              <w:pStyle w:val="ListParagraph"/>
              <w:spacing w:after="0" w:line="240" w:lineRule="auto"/>
              <w:ind w:left="0"/>
              <w:jc w:val="both"/>
              <w:rPr>
                <w:rFonts w:ascii="Times New Roman" w:hAnsi="Times New Roman" w:cs="Times New Roman"/>
              </w:rPr>
            </w:pPr>
          </w:p>
          <w:p w14:paraId="4C16E4B6" w14:textId="77777777" w:rsidR="005524C2" w:rsidRDefault="005524C2" w:rsidP="0090456C">
            <w:pPr>
              <w:pStyle w:val="ListParagraph"/>
              <w:spacing w:after="0" w:line="240" w:lineRule="auto"/>
              <w:ind w:left="0"/>
              <w:jc w:val="both"/>
              <w:rPr>
                <w:rFonts w:ascii="Times New Roman" w:hAnsi="Times New Roman" w:cs="Times New Roman"/>
              </w:rPr>
            </w:pPr>
          </w:p>
          <w:p w14:paraId="25510771" w14:textId="77777777" w:rsidR="005524C2" w:rsidRDefault="005524C2" w:rsidP="0090456C">
            <w:pPr>
              <w:pStyle w:val="ListParagraph"/>
              <w:spacing w:after="0" w:line="240" w:lineRule="auto"/>
              <w:ind w:left="0"/>
              <w:jc w:val="both"/>
              <w:rPr>
                <w:rFonts w:ascii="Times New Roman" w:hAnsi="Times New Roman" w:cs="Times New Roman"/>
              </w:rPr>
            </w:pPr>
          </w:p>
          <w:p w14:paraId="30972E0D" w14:textId="77777777" w:rsidR="005524C2" w:rsidRDefault="005524C2" w:rsidP="0090456C">
            <w:pPr>
              <w:pStyle w:val="ListParagraph"/>
              <w:spacing w:after="0" w:line="240" w:lineRule="auto"/>
              <w:ind w:left="0"/>
              <w:jc w:val="both"/>
              <w:rPr>
                <w:rFonts w:ascii="Times New Roman" w:hAnsi="Times New Roman" w:cs="Times New Roman"/>
              </w:rPr>
            </w:pPr>
          </w:p>
          <w:p w14:paraId="32CE84D0"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Kualitas layanan (</w:t>
            </w:r>
            <w:r>
              <w:rPr>
                <w:rFonts w:ascii="Times New Roman" w:hAnsi="Times New Roman" w:cs="Times New Roman"/>
                <w:i/>
                <w:iCs/>
              </w:rPr>
              <w:t>Seervice quality</w:t>
            </w:r>
            <w:r>
              <w:rPr>
                <w:rFonts w:ascii="Times New Roman" w:hAnsi="Times New Roman" w:cs="Times New Roman"/>
              </w:rPr>
              <w:t xml:space="preserve">) </w:t>
            </w:r>
          </w:p>
          <w:p w14:paraId="37C9DC1B"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Sumber: </w:t>
            </w:r>
            <w:r w:rsidRPr="00187697">
              <w:rPr>
                <w:rFonts w:ascii="Times New Roman" w:hAnsi="Times New Roman" w:cs="Times New Roman"/>
                <w:b/>
                <w:bCs/>
              </w:rPr>
              <w:t>Delone &amp; McLean (2003)</w:t>
            </w:r>
          </w:p>
        </w:tc>
        <w:tc>
          <w:tcPr>
            <w:tcW w:w="1223" w:type="dxa"/>
            <w:vMerge w:val="restart"/>
          </w:tcPr>
          <w:p w14:paraId="560DC8A8" w14:textId="77777777" w:rsidR="005524C2" w:rsidRPr="00B25B54" w:rsidRDefault="005524C2" w:rsidP="0090456C">
            <w:pPr>
              <w:pStyle w:val="ListParagraph"/>
              <w:spacing w:after="0" w:line="240" w:lineRule="auto"/>
              <w:ind w:left="0"/>
              <w:jc w:val="both"/>
              <w:rPr>
                <w:rFonts w:ascii="Times New Roman" w:hAnsi="Times New Roman" w:cs="Times New Roman"/>
                <w:bCs/>
                <w:spacing w:val="-4"/>
              </w:rPr>
            </w:pPr>
            <w:r>
              <w:rPr>
                <w:rFonts w:ascii="Times New Roman" w:hAnsi="Times New Roman" w:cs="Times New Roman"/>
                <w:bCs/>
                <w:spacing w:val="-4"/>
              </w:rPr>
              <w:t>K</w:t>
            </w:r>
            <w:r w:rsidRPr="00673E95">
              <w:rPr>
                <w:rFonts w:ascii="Times New Roman" w:hAnsi="Times New Roman" w:cs="Times New Roman"/>
                <w:bCs/>
                <w:spacing w:val="-4"/>
              </w:rPr>
              <w:t>ecepatan respon (</w:t>
            </w:r>
            <w:r w:rsidRPr="00673E95">
              <w:rPr>
                <w:rFonts w:ascii="Times New Roman" w:hAnsi="Times New Roman" w:cs="Times New Roman"/>
                <w:bCs/>
                <w:i/>
                <w:iCs/>
                <w:spacing w:val="-4"/>
              </w:rPr>
              <w:t>quick responsiveness</w:t>
            </w:r>
            <w:r w:rsidRPr="00673E95">
              <w:rPr>
                <w:rFonts w:ascii="Times New Roman" w:hAnsi="Times New Roman" w:cs="Times New Roman"/>
                <w:bCs/>
                <w:spacing w:val="-4"/>
              </w:rPr>
              <w:t>)</w:t>
            </w:r>
            <w:r>
              <w:rPr>
                <w:rFonts w:ascii="Times New Roman" w:hAnsi="Times New Roman" w:cs="Times New Roman"/>
                <w:bCs/>
                <w:spacing w:val="-4"/>
              </w:rPr>
              <w:t xml:space="preserve"> </w:t>
            </w:r>
          </w:p>
        </w:tc>
        <w:tc>
          <w:tcPr>
            <w:tcW w:w="2307" w:type="dxa"/>
          </w:tcPr>
          <w:p w14:paraId="69D7AE7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tanggap dalam merespon keluhan pengguna.</w:t>
            </w:r>
          </w:p>
        </w:tc>
        <w:tc>
          <w:tcPr>
            <w:tcW w:w="670" w:type="dxa"/>
          </w:tcPr>
          <w:p w14:paraId="124E1355" w14:textId="77777777" w:rsidR="005524C2" w:rsidRDefault="005524C2" w:rsidP="0090456C">
            <w:pPr>
              <w:pStyle w:val="ListParagraph"/>
              <w:spacing w:after="0" w:line="240" w:lineRule="auto"/>
              <w:ind w:left="0"/>
              <w:jc w:val="both"/>
              <w:rPr>
                <w:rFonts w:ascii="Times New Roman" w:hAnsi="Times New Roman" w:cs="Times New Roman"/>
              </w:rPr>
            </w:pPr>
          </w:p>
          <w:p w14:paraId="58486B82"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21</w:t>
            </w:r>
          </w:p>
        </w:tc>
      </w:tr>
      <w:tr w:rsidR="005524C2" w14:paraId="538B0A16" w14:textId="77777777" w:rsidTr="0090456C">
        <w:tc>
          <w:tcPr>
            <w:tcW w:w="1329" w:type="dxa"/>
            <w:vMerge/>
          </w:tcPr>
          <w:p w14:paraId="630196E9"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4F074F12" w14:textId="77777777" w:rsidR="005524C2" w:rsidRPr="00673E95" w:rsidRDefault="005524C2" w:rsidP="0090456C">
            <w:pPr>
              <w:pStyle w:val="ListParagraph"/>
              <w:spacing w:after="0" w:line="240" w:lineRule="auto"/>
              <w:ind w:left="0"/>
              <w:jc w:val="both"/>
              <w:rPr>
                <w:rFonts w:ascii="Times New Roman" w:hAnsi="Times New Roman" w:cs="Times New Roman"/>
                <w:bCs/>
                <w:spacing w:val="-4"/>
              </w:rPr>
            </w:pPr>
          </w:p>
        </w:tc>
        <w:tc>
          <w:tcPr>
            <w:tcW w:w="2307" w:type="dxa"/>
          </w:tcPr>
          <w:p w14:paraId="66714AF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Sistem Informasi Platform Merdeka Mengajar (PMM) menyelesaikan masalah dengan cepat </w:t>
            </w:r>
          </w:p>
        </w:tc>
        <w:tc>
          <w:tcPr>
            <w:tcW w:w="670" w:type="dxa"/>
          </w:tcPr>
          <w:p w14:paraId="2356C9D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22</w:t>
            </w:r>
          </w:p>
        </w:tc>
      </w:tr>
      <w:tr w:rsidR="005524C2" w14:paraId="5FC70271" w14:textId="77777777" w:rsidTr="0090456C">
        <w:tc>
          <w:tcPr>
            <w:tcW w:w="1329" w:type="dxa"/>
            <w:vMerge/>
          </w:tcPr>
          <w:p w14:paraId="180ECFED"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0B4B7A16" w14:textId="77777777" w:rsidR="005524C2" w:rsidRPr="00673E95" w:rsidRDefault="005524C2" w:rsidP="0090456C">
            <w:pPr>
              <w:pStyle w:val="ListParagraph"/>
              <w:spacing w:after="0" w:line="240" w:lineRule="auto"/>
              <w:ind w:left="0"/>
              <w:jc w:val="both"/>
              <w:rPr>
                <w:rFonts w:ascii="Times New Roman" w:hAnsi="Times New Roman" w:cs="Times New Roman"/>
                <w:bCs/>
                <w:spacing w:val="-4"/>
              </w:rPr>
            </w:pPr>
            <w:r>
              <w:rPr>
                <w:rFonts w:ascii="Times New Roman" w:hAnsi="Times New Roman" w:cs="Times New Roman"/>
                <w:bCs/>
                <w:spacing w:val="-4"/>
              </w:rPr>
              <w:t>J</w:t>
            </w:r>
            <w:r w:rsidRPr="00673E95">
              <w:rPr>
                <w:rFonts w:ascii="Times New Roman" w:hAnsi="Times New Roman" w:cs="Times New Roman"/>
                <w:bCs/>
                <w:spacing w:val="-4"/>
              </w:rPr>
              <w:t>aminan (</w:t>
            </w:r>
            <w:r w:rsidRPr="00673E95">
              <w:rPr>
                <w:rFonts w:ascii="Times New Roman" w:hAnsi="Times New Roman" w:cs="Times New Roman"/>
                <w:bCs/>
                <w:i/>
                <w:iCs/>
                <w:spacing w:val="-4"/>
              </w:rPr>
              <w:t>assurance</w:t>
            </w:r>
            <w:r w:rsidRPr="00673E95">
              <w:rPr>
                <w:rFonts w:ascii="Times New Roman" w:hAnsi="Times New Roman" w:cs="Times New Roman"/>
                <w:bCs/>
                <w:spacing w:val="-4"/>
              </w:rPr>
              <w:t>)</w:t>
            </w:r>
          </w:p>
        </w:tc>
        <w:tc>
          <w:tcPr>
            <w:tcW w:w="2307" w:type="dxa"/>
          </w:tcPr>
          <w:p w14:paraId="6997604D"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dapat dioperasikan dengan nyaman tanpa kendala</w:t>
            </w:r>
          </w:p>
        </w:tc>
        <w:tc>
          <w:tcPr>
            <w:tcW w:w="670" w:type="dxa"/>
          </w:tcPr>
          <w:p w14:paraId="6F5660A8"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23</w:t>
            </w:r>
          </w:p>
        </w:tc>
      </w:tr>
      <w:tr w:rsidR="005524C2" w14:paraId="1ACB652D" w14:textId="77777777" w:rsidTr="0090456C">
        <w:tc>
          <w:tcPr>
            <w:tcW w:w="1329" w:type="dxa"/>
            <w:vMerge/>
          </w:tcPr>
          <w:p w14:paraId="70B59B2A"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020E8C9A" w14:textId="77777777" w:rsidR="005524C2" w:rsidRDefault="005524C2" w:rsidP="0090456C">
            <w:pPr>
              <w:pStyle w:val="ListParagraph"/>
              <w:spacing w:after="0" w:line="240" w:lineRule="auto"/>
              <w:ind w:left="0"/>
              <w:jc w:val="both"/>
              <w:rPr>
                <w:rFonts w:ascii="Times New Roman" w:hAnsi="Times New Roman" w:cs="Times New Roman"/>
                <w:bCs/>
                <w:spacing w:val="-4"/>
              </w:rPr>
            </w:pPr>
          </w:p>
        </w:tc>
        <w:tc>
          <w:tcPr>
            <w:tcW w:w="2307" w:type="dxa"/>
          </w:tcPr>
          <w:p w14:paraId="0334AA9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Pengguna merasa aman dalam mengakses sistem informasi Platform Merdeka Mengajar (PMM)</w:t>
            </w:r>
          </w:p>
        </w:tc>
        <w:tc>
          <w:tcPr>
            <w:tcW w:w="670" w:type="dxa"/>
          </w:tcPr>
          <w:p w14:paraId="16822B7F"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24</w:t>
            </w:r>
          </w:p>
        </w:tc>
      </w:tr>
      <w:tr w:rsidR="005524C2" w14:paraId="11439364" w14:textId="77777777" w:rsidTr="0090456C">
        <w:tc>
          <w:tcPr>
            <w:tcW w:w="1329" w:type="dxa"/>
            <w:vMerge/>
          </w:tcPr>
          <w:p w14:paraId="07F52A7D"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636BB514" w14:textId="77777777" w:rsidR="005524C2" w:rsidRDefault="005524C2" w:rsidP="0090456C">
            <w:pPr>
              <w:pStyle w:val="ListParagraph"/>
              <w:spacing w:after="0" w:line="240" w:lineRule="auto"/>
              <w:ind w:left="0"/>
              <w:jc w:val="both"/>
              <w:rPr>
                <w:rFonts w:ascii="Times New Roman" w:hAnsi="Times New Roman" w:cs="Times New Roman"/>
                <w:bCs/>
                <w:spacing w:val="-4"/>
              </w:rPr>
            </w:pPr>
            <w:r>
              <w:rPr>
                <w:rFonts w:ascii="Times New Roman" w:hAnsi="Times New Roman" w:cs="Times New Roman"/>
                <w:bCs/>
                <w:spacing w:val="-4"/>
              </w:rPr>
              <w:t>E</w:t>
            </w:r>
            <w:r w:rsidRPr="00673E95">
              <w:rPr>
                <w:rFonts w:ascii="Times New Roman" w:hAnsi="Times New Roman" w:cs="Times New Roman"/>
                <w:bCs/>
                <w:spacing w:val="-4"/>
              </w:rPr>
              <w:t>mpati (</w:t>
            </w:r>
            <w:r w:rsidRPr="00673E95">
              <w:rPr>
                <w:rFonts w:ascii="Times New Roman" w:hAnsi="Times New Roman" w:cs="Times New Roman"/>
                <w:bCs/>
                <w:i/>
                <w:iCs/>
                <w:spacing w:val="-4"/>
              </w:rPr>
              <w:t>empathy</w:t>
            </w:r>
            <w:r w:rsidRPr="00673E95">
              <w:rPr>
                <w:rFonts w:ascii="Times New Roman" w:hAnsi="Times New Roman" w:cs="Times New Roman"/>
                <w:bCs/>
                <w:spacing w:val="-4"/>
              </w:rPr>
              <w:t>)</w:t>
            </w:r>
          </w:p>
        </w:tc>
        <w:tc>
          <w:tcPr>
            <w:tcW w:w="2307" w:type="dxa"/>
          </w:tcPr>
          <w:p w14:paraId="360EBEE5"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memahami kebutuhan pengguna</w:t>
            </w:r>
          </w:p>
        </w:tc>
        <w:tc>
          <w:tcPr>
            <w:tcW w:w="670" w:type="dxa"/>
          </w:tcPr>
          <w:p w14:paraId="6EBE2FFB"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25</w:t>
            </w:r>
          </w:p>
        </w:tc>
      </w:tr>
      <w:tr w:rsidR="005524C2" w14:paraId="2241CFDE" w14:textId="77777777" w:rsidTr="0090456C">
        <w:tc>
          <w:tcPr>
            <w:tcW w:w="1329" w:type="dxa"/>
            <w:vMerge/>
          </w:tcPr>
          <w:p w14:paraId="687A29AF"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319E0DEB" w14:textId="77777777" w:rsidR="005524C2" w:rsidRDefault="005524C2" w:rsidP="0090456C">
            <w:pPr>
              <w:pStyle w:val="ListParagraph"/>
              <w:spacing w:after="0" w:line="240" w:lineRule="auto"/>
              <w:ind w:left="0"/>
              <w:jc w:val="both"/>
              <w:rPr>
                <w:rFonts w:ascii="Times New Roman" w:hAnsi="Times New Roman" w:cs="Times New Roman"/>
                <w:bCs/>
                <w:spacing w:val="-4"/>
              </w:rPr>
            </w:pPr>
          </w:p>
        </w:tc>
        <w:tc>
          <w:tcPr>
            <w:tcW w:w="2307" w:type="dxa"/>
          </w:tcPr>
          <w:p w14:paraId="1788C711"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Memudahkan pengguna dalam memahami menggunakan sistem informasi Platform Merdeka Mengajar (PMM)</w:t>
            </w:r>
          </w:p>
        </w:tc>
        <w:tc>
          <w:tcPr>
            <w:tcW w:w="670" w:type="dxa"/>
          </w:tcPr>
          <w:p w14:paraId="754990B8"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26</w:t>
            </w:r>
          </w:p>
        </w:tc>
      </w:tr>
      <w:tr w:rsidR="005524C2" w14:paraId="56BA9168" w14:textId="77777777" w:rsidTr="0090456C">
        <w:tc>
          <w:tcPr>
            <w:tcW w:w="1329" w:type="dxa"/>
            <w:vMerge w:val="restart"/>
          </w:tcPr>
          <w:p w14:paraId="51D03636" w14:textId="77777777" w:rsidR="005524C2" w:rsidRDefault="005524C2" w:rsidP="0090456C">
            <w:pPr>
              <w:pStyle w:val="ListParagraph"/>
              <w:spacing w:after="0" w:line="240" w:lineRule="auto"/>
              <w:ind w:left="0"/>
              <w:jc w:val="both"/>
              <w:rPr>
                <w:rFonts w:ascii="Times New Roman" w:hAnsi="Times New Roman" w:cs="Times New Roman"/>
              </w:rPr>
            </w:pPr>
          </w:p>
          <w:p w14:paraId="3BBCA928" w14:textId="77777777" w:rsidR="005524C2" w:rsidRDefault="005524C2" w:rsidP="0090456C">
            <w:pPr>
              <w:pStyle w:val="ListParagraph"/>
              <w:spacing w:after="0" w:line="240" w:lineRule="auto"/>
              <w:ind w:left="0"/>
              <w:jc w:val="both"/>
              <w:rPr>
                <w:rFonts w:ascii="Times New Roman" w:hAnsi="Times New Roman" w:cs="Times New Roman"/>
              </w:rPr>
            </w:pPr>
          </w:p>
          <w:p w14:paraId="4FB240D1" w14:textId="77777777" w:rsidR="005524C2" w:rsidRDefault="005524C2" w:rsidP="0090456C">
            <w:pPr>
              <w:pStyle w:val="ListParagraph"/>
              <w:spacing w:after="0" w:line="240" w:lineRule="auto"/>
              <w:ind w:left="0"/>
              <w:jc w:val="both"/>
              <w:rPr>
                <w:rFonts w:ascii="Times New Roman" w:hAnsi="Times New Roman" w:cs="Times New Roman"/>
              </w:rPr>
            </w:pPr>
          </w:p>
          <w:p w14:paraId="046D713D" w14:textId="77777777" w:rsidR="005524C2" w:rsidRDefault="005524C2" w:rsidP="0090456C">
            <w:pPr>
              <w:pStyle w:val="ListParagraph"/>
              <w:spacing w:after="0" w:line="240" w:lineRule="auto"/>
              <w:ind w:left="0"/>
              <w:jc w:val="both"/>
              <w:rPr>
                <w:rFonts w:ascii="Times New Roman" w:hAnsi="Times New Roman" w:cs="Times New Roman"/>
              </w:rPr>
            </w:pPr>
          </w:p>
          <w:p w14:paraId="759DE66E"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Kepuasan pengguna (</w:t>
            </w:r>
            <w:r>
              <w:rPr>
                <w:rFonts w:ascii="Times New Roman" w:hAnsi="Times New Roman" w:cs="Times New Roman"/>
                <w:i/>
                <w:iCs/>
              </w:rPr>
              <w:t>user satisfaction)</w:t>
            </w:r>
          </w:p>
        </w:tc>
        <w:tc>
          <w:tcPr>
            <w:tcW w:w="1223" w:type="dxa"/>
            <w:vMerge w:val="restart"/>
          </w:tcPr>
          <w:p w14:paraId="459E0FC8" w14:textId="77777777" w:rsidR="005524C2" w:rsidRDefault="005524C2" w:rsidP="0090456C">
            <w:pPr>
              <w:pStyle w:val="ListParagraph"/>
              <w:spacing w:after="0" w:line="240" w:lineRule="auto"/>
              <w:ind w:left="0"/>
              <w:jc w:val="both"/>
              <w:rPr>
                <w:rFonts w:ascii="Times New Roman" w:hAnsi="Times New Roman" w:cs="Times New Roman"/>
                <w:bCs/>
                <w:spacing w:val="-4"/>
              </w:rPr>
            </w:pPr>
            <w:r>
              <w:rPr>
                <w:rFonts w:ascii="Times New Roman" w:hAnsi="Times New Roman" w:cs="Times New Roman"/>
              </w:rPr>
              <w:t>Efesiensi (</w:t>
            </w:r>
            <w:r>
              <w:rPr>
                <w:rFonts w:ascii="Times New Roman" w:hAnsi="Times New Roman" w:cs="Times New Roman"/>
                <w:i/>
                <w:iCs/>
              </w:rPr>
              <w:t>efficiency</w:t>
            </w:r>
            <w:r>
              <w:rPr>
                <w:rFonts w:ascii="Times New Roman" w:hAnsi="Times New Roman" w:cs="Times New Roman"/>
              </w:rPr>
              <w:t>)</w:t>
            </w:r>
          </w:p>
        </w:tc>
        <w:tc>
          <w:tcPr>
            <w:tcW w:w="2307" w:type="dxa"/>
          </w:tcPr>
          <w:p w14:paraId="5BD05561"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Sistem informasi Platform Merdeka Mengajar (PMM) membantu pencarian informasi secara efesien.</w:t>
            </w:r>
          </w:p>
        </w:tc>
        <w:tc>
          <w:tcPr>
            <w:tcW w:w="670" w:type="dxa"/>
          </w:tcPr>
          <w:p w14:paraId="62684F64"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27</w:t>
            </w:r>
          </w:p>
        </w:tc>
      </w:tr>
      <w:tr w:rsidR="005524C2" w14:paraId="1DBEEE70" w14:textId="77777777" w:rsidTr="0090456C">
        <w:tc>
          <w:tcPr>
            <w:tcW w:w="1329" w:type="dxa"/>
            <w:vMerge/>
          </w:tcPr>
          <w:p w14:paraId="4E693A11"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35E57E9C"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4036F7BF" w14:textId="77777777" w:rsidR="005524C2" w:rsidRDefault="005524C2" w:rsidP="0090456C">
            <w:pPr>
              <w:pStyle w:val="ListParagraph"/>
              <w:spacing w:after="0" w:line="240" w:lineRule="auto"/>
              <w:ind w:left="0"/>
              <w:jc w:val="both"/>
              <w:rPr>
                <w:rFonts w:ascii="Times New Roman" w:hAnsi="Times New Roman" w:cs="Times New Roman"/>
                <w:lang w:val="en-US"/>
              </w:rPr>
            </w:pPr>
            <w:r>
              <w:rPr>
                <w:rFonts w:ascii="Times New Roman" w:hAnsi="Times New Roman" w:cs="Times New Roman"/>
              </w:rPr>
              <w:t xml:space="preserve">Sisem informasi Platform Merdeka Mengajar (PMM) memberikan solusi atas masalah yang timbul pada hal pelaporan data </w:t>
            </w:r>
          </w:p>
          <w:p w14:paraId="17CB2265" w14:textId="77777777" w:rsidR="005524C2" w:rsidRPr="009079C4" w:rsidRDefault="005524C2" w:rsidP="0090456C">
            <w:pPr>
              <w:pStyle w:val="ListParagraph"/>
              <w:spacing w:after="0" w:line="240" w:lineRule="auto"/>
              <w:ind w:left="0"/>
              <w:jc w:val="both"/>
              <w:rPr>
                <w:rFonts w:ascii="Times New Roman" w:hAnsi="Times New Roman" w:cs="Times New Roman"/>
                <w:lang w:val="en-US"/>
              </w:rPr>
            </w:pPr>
          </w:p>
        </w:tc>
        <w:tc>
          <w:tcPr>
            <w:tcW w:w="670" w:type="dxa"/>
          </w:tcPr>
          <w:p w14:paraId="66F34585"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28</w:t>
            </w:r>
          </w:p>
        </w:tc>
      </w:tr>
      <w:tr w:rsidR="005524C2" w14:paraId="21269878" w14:textId="77777777" w:rsidTr="0090456C">
        <w:tc>
          <w:tcPr>
            <w:tcW w:w="1329" w:type="dxa"/>
            <w:vMerge/>
          </w:tcPr>
          <w:p w14:paraId="40CE007A"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39F50E3B"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Kefektifan (</w:t>
            </w:r>
            <w:r>
              <w:rPr>
                <w:rFonts w:ascii="Times New Roman" w:hAnsi="Times New Roman" w:cs="Times New Roman"/>
                <w:i/>
                <w:iCs/>
              </w:rPr>
              <w:t>effectiveness</w:t>
            </w:r>
            <w:r>
              <w:rPr>
                <w:rFonts w:ascii="Times New Roman" w:hAnsi="Times New Roman" w:cs="Times New Roman"/>
              </w:rPr>
              <w:t>)</w:t>
            </w:r>
          </w:p>
        </w:tc>
        <w:tc>
          <w:tcPr>
            <w:tcW w:w="2307" w:type="dxa"/>
          </w:tcPr>
          <w:p w14:paraId="092FB2F9" w14:textId="77777777" w:rsidR="005524C2" w:rsidRDefault="005524C2" w:rsidP="0090456C">
            <w:pPr>
              <w:pStyle w:val="ListParagraph"/>
              <w:spacing w:after="0" w:line="240" w:lineRule="auto"/>
              <w:ind w:left="0"/>
              <w:jc w:val="both"/>
              <w:rPr>
                <w:rFonts w:ascii="Times New Roman" w:hAnsi="Times New Roman" w:cs="Times New Roman"/>
              </w:rPr>
            </w:pPr>
            <w:r w:rsidRPr="004E7674">
              <w:rPr>
                <w:rFonts w:ascii="Times New Roman" w:hAnsi="Times New Roman" w:cs="Times New Roman"/>
                <w:sz w:val="24"/>
                <w:szCs w:val="32"/>
              </w:rPr>
              <w:t>Setelah</w:t>
            </w:r>
            <w:r>
              <w:rPr>
                <w:rFonts w:ascii="Times New Roman" w:hAnsi="Times New Roman" w:cs="Times New Roman"/>
                <w:sz w:val="24"/>
                <w:szCs w:val="32"/>
              </w:rPr>
              <w:t xml:space="preserve"> menggunakan sistem Informasi </w:t>
            </w:r>
            <w:r>
              <w:rPr>
                <w:rFonts w:ascii="Times New Roman" w:hAnsi="Times New Roman" w:cs="Times New Roman"/>
              </w:rPr>
              <w:t>Platform Merdeka Mengajar</w:t>
            </w:r>
            <w:r>
              <w:rPr>
                <w:rFonts w:ascii="Times New Roman" w:hAnsi="Times New Roman" w:cs="Times New Roman"/>
                <w:sz w:val="24"/>
                <w:szCs w:val="32"/>
              </w:rPr>
              <w:t xml:space="preserve"> (PMM) pengguna mendapat kemudahan dalam menyelesaikan tugas</w:t>
            </w:r>
          </w:p>
        </w:tc>
        <w:tc>
          <w:tcPr>
            <w:tcW w:w="670" w:type="dxa"/>
          </w:tcPr>
          <w:p w14:paraId="05F19D27"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29</w:t>
            </w:r>
          </w:p>
        </w:tc>
      </w:tr>
      <w:tr w:rsidR="005524C2" w14:paraId="3CC4F1DC" w14:textId="77777777" w:rsidTr="0090456C">
        <w:tc>
          <w:tcPr>
            <w:tcW w:w="1329" w:type="dxa"/>
            <w:vMerge/>
          </w:tcPr>
          <w:p w14:paraId="60B3E904"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70FF2BD9"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0842052B"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Dalam menggunakan sistem informasi </w:t>
            </w:r>
            <w:r>
              <w:rPr>
                <w:rFonts w:ascii="Times New Roman" w:hAnsi="Times New Roman" w:cs="Times New Roman"/>
              </w:rPr>
              <w:lastRenderedPageBreak/>
              <w:t>Platform Merdeka Mengajar (PMM) membantu mengurangi kesalahan dalam pekerjaan</w:t>
            </w:r>
          </w:p>
        </w:tc>
        <w:tc>
          <w:tcPr>
            <w:tcW w:w="670" w:type="dxa"/>
          </w:tcPr>
          <w:p w14:paraId="67CCF44C"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lastRenderedPageBreak/>
              <w:t>30</w:t>
            </w:r>
          </w:p>
        </w:tc>
      </w:tr>
      <w:tr w:rsidR="005524C2" w14:paraId="21B9DE4E" w14:textId="77777777" w:rsidTr="0090456C">
        <w:tc>
          <w:tcPr>
            <w:tcW w:w="1329" w:type="dxa"/>
            <w:vMerge/>
          </w:tcPr>
          <w:p w14:paraId="6A7F4E20"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val="restart"/>
          </w:tcPr>
          <w:p w14:paraId="30E50D39"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Kepuasan (</w:t>
            </w:r>
            <w:r>
              <w:rPr>
                <w:rFonts w:ascii="Times New Roman" w:hAnsi="Times New Roman" w:cs="Times New Roman"/>
                <w:i/>
                <w:iCs/>
              </w:rPr>
              <w:t>satisfaction</w:t>
            </w:r>
            <w:r>
              <w:rPr>
                <w:rFonts w:ascii="Times New Roman" w:hAnsi="Times New Roman" w:cs="Times New Roman"/>
              </w:rPr>
              <w:t>)</w:t>
            </w:r>
          </w:p>
          <w:p w14:paraId="5E391740"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Sumber: </w:t>
            </w:r>
            <w:r w:rsidRPr="00187697">
              <w:rPr>
                <w:rFonts w:ascii="Times New Roman" w:hAnsi="Times New Roman" w:cs="Times New Roman"/>
                <w:b/>
                <w:bCs/>
              </w:rPr>
              <w:t>Kusumawati (2013)</w:t>
            </w:r>
          </w:p>
        </w:tc>
        <w:tc>
          <w:tcPr>
            <w:tcW w:w="2307" w:type="dxa"/>
          </w:tcPr>
          <w:p w14:paraId="4F3DE065"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sz w:val="24"/>
                <w:szCs w:val="24"/>
              </w:rPr>
              <w:t xml:space="preserve">Pengguna merasa puas terhadap layanan yang disediakan oleh sistem informasi </w:t>
            </w:r>
            <w:r>
              <w:rPr>
                <w:rFonts w:ascii="Times New Roman" w:hAnsi="Times New Roman" w:cs="Times New Roman"/>
              </w:rPr>
              <w:t>Platform Merdeka Mengajar</w:t>
            </w:r>
            <w:r>
              <w:rPr>
                <w:rFonts w:ascii="Times New Roman" w:hAnsi="Times New Roman" w:cs="Times New Roman"/>
                <w:sz w:val="24"/>
                <w:szCs w:val="24"/>
              </w:rPr>
              <w:t xml:space="preserve"> (PMM)</w:t>
            </w:r>
          </w:p>
        </w:tc>
        <w:tc>
          <w:tcPr>
            <w:tcW w:w="670" w:type="dxa"/>
          </w:tcPr>
          <w:p w14:paraId="13D65CFC"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31</w:t>
            </w:r>
          </w:p>
        </w:tc>
      </w:tr>
      <w:tr w:rsidR="005524C2" w14:paraId="78A1E63B" w14:textId="77777777" w:rsidTr="0090456C">
        <w:tc>
          <w:tcPr>
            <w:tcW w:w="1329" w:type="dxa"/>
            <w:vMerge/>
          </w:tcPr>
          <w:p w14:paraId="729216FF" w14:textId="77777777" w:rsidR="005524C2" w:rsidRDefault="005524C2" w:rsidP="0090456C">
            <w:pPr>
              <w:pStyle w:val="ListParagraph"/>
              <w:spacing w:after="0" w:line="240" w:lineRule="auto"/>
              <w:ind w:left="0"/>
              <w:jc w:val="both"/>
              <w:rPr>
                <w:rFonts w:ascii="Times New Roman" w:hAnsi="Times New Roman" w:cs="Times New Roman"/>
              </w:rPr>
            </w:pPr>
          </w:p>
        </w:tc>
        <w:tc>
          <w:tcPr>
            <w:tcW w:w="1223" w:type="dxa"/>
            <w:vMerge/>
          </w:tcPr>
          <w:p w14:paraId="69892B79" w14:textId="77777777" w:rsidR="005524C2" w:rsidRDefault="005524C2" w:rsidP="0090456C">
            <w:pPr>
              <w:pStyle w:val="ListParagraph"/>
              <w:spacing w:after="0" w:line="240" w:lineRule="auto"/>
              <w:ind w:left="0"/>
              <w:jc w:val="both"/>
              <w:rPr>
                <w:rFonts w:ascii="Times New Roman" w:hAnsi="Times New Roman" w:cs="Times New Roman"/>
              </w:rPr>
            </w:pPr>
          </w:p>
        </w:tc>
        <w:tc>
          <w:tcPr>
            <w:tcW w:w="2307" w:type="dxa"/>
          </w:tcPr>
          <w:p w14:paraId="4E559E18"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sz w:val="24"/>
                <w:szCs w:val="24"/>
              </w:rPr>
              <w:t xml:space="preserve">Pengguna selalu menggunakan </w:t>
            </w:r>
            <w:r>
              <w:rPr>
                <w:rFonts w:ascii="Times New Roman" w:hAnsi="Times New Roman" w:cs="Times New Roman"/>
              </w:rPr>
              <w:t>Platform Merdeka Mengajar</w:t>
            </w:r>
            <w:r>
              <w:rPr>
                <w:rFonts w:ascii="Times New Roman" w:hAnsi="Times New Roman" w:cs="Times New Roman"/>
                <w:sz w:val="24"/>
                <w:szCs w:val="24"/>
              </w:rPr>
              <w:t xml:space="preserve"> (PMM) untuk membantu proses belajar mengajar</w:t>
            </w:r>
          </w:p>
        </w:tc>
        <w:tc>
          <w:tcPr>
            <w:tcW w:w="670" w:type="dxa"/>
          </w:tcPr>
          <w:p w14:paraId="459ED017" w14:textId="77777777" w:rsidR="005524C2" w:rsidRDefault="005524C2" w:rsidP="0090456C">
            <w:pPr>
              <w:pStyle w:val="ListParagraph"/>
              <w:spacing w:after="0" w:line="240" w:lineRule="auto"/>
              <w:ind w:left="0"/>
              <w:jc w:val="both"/>
              <w:rPr>
                <w:rFonts w:ascii="Times New Roman" w:hAnsi="Times New Roman" w:cs="Times New Roman"/>
              </w:rPr>
            </w:pPr>
            <w:r>
              <w:rPr>
                <w:rFonts w:ascii="Times New Roman" w:hAnsi="Times New Roman" w:cs="Times New Roman"/>
              </w:rPr>
              <w:t>32</w:t>
            </w:r>
          </w:p>
        </w:tc>
      </w:tr>
    </w:tbl>
    <w:p w14:paraId="760A6A81" w14:textId="77777777" w:rsidR="005524C2" w:rsidRPr="008B763C" w:rsidRDefault="005524C2" w:rsidP="005524C2">
      <w:pPr>
        <w:rPr>
          <w:rFonts w:ascii="Times New Roman" w:hAnsi="Times New Roman" w:cs="Times New Roman"/>
          <w:b/>
          <w:bCs/>
          <w:vanish/>
          <w:lang w:val="en-US"/>
          <w:specVanish/>
        </w:rPr>
      </w:pPr>
    </w:p>
    <w:p w14:paraId="08A4C77C" w14:textId="77777777" w:rsidR="005524C2" w:rsidRDefault="005524C2" w:rsidP="005524C2">
      <w:pPr>
        <w:pStyle w:val="ListParagraph"/>
        <w:numPr>
          <w:ilvl w:val="0"/>
          <w:numId w:val="35"/>
        </w:numPr>
        <w:spacing w:after="160"/>
        <w:ind w:left="426"/>
        <w:rPr>
          <w:rFonts w:ascii="Times New Roman" w:hAnsi="Times New Roman" w:cs="Times New Roman"/>
          <w:b/>
          <w:bCs/>
        </w:rPr>
      </w:pPr>
      <w:r>
        <w:rPr>
          <w:rFonts w:ascii="Times New Roman" w:hAnsi="Times New Roman" w:cs="Times New Roman"/>
          <w:b/>
          <w:bCs/>
        </w:rPr>
        <w:t xml:space="preserve"> Teknik Analisis Data</w:t>
      </w:r>
    </w:p>
    <w:p w14:paraId="348593D3" w14:textId="77777777" w:rsidR="005524C2" w:rsidRDefault="005524C2" w:rsidP="005524C2">
      <w:pPr>
        <w:pStyle w:val="ListParagraph"/>
        <w:spacing w:line="360" w:lineRule="auto"/>
        <w:ind w:left="426" w:firstLine="294"/>
        <w:jc w:val="both"/>
        <w:rPr>
          <w:rFonts w:ascii="Times New Roman" w:hAnsi="Times New Roman" w:cs="Times New Roman"/>
        </w:rPr>
      </w:pPr>
      <w:r>
        <w:rPr>
          <w:rFonts w:ascii="Times New Roman" w:hAnsi="Times New Roman" w:cs="Times New Roman"/>
        </w:rPr>
        <w:t xml:space="preserve">Setelah melakukan pengumpulan data lapangan, diperlukan interpretasi. </w:t>
      </w:r>
      <w:proofErr w:type="spellStart"/>
      <w:r w:rsidRPr="00111558">
        <w:rPr>
          <w:rFonts w:ascii="Times New Roman" w:hAnsi="Times New Roman" w:cs="Times New Roman"/>
          <w:lang w:val="en-US"/>
        </w:rPr>
        <w:t>Analisis</w:t>
      </w:r>
      <w:proofErr w:type="spellEnd"/>
      <w:r w:rsidRPr="00111558">
        <w:rPr>
          <w:rFonts w:ascii="Times New Roman" w:hAnsi="Times New Roman" w:cs="Times New Roman"/>
          <w:lang w:val="en-US"/>
        </w:rPr>
        <w:t xml:space="preserve"> data </w:t>
      </w:r>
      <w:proofErr w:type="spellStart"/>
      <w:r w:rsidRPr="00111558">
        <w:rPr>
          <w:rFonts w:ascii="Times New Roman" w:hAnsi="Times New Roman" w:cs="Times New Roman"/>
          <w:lang w:val="en-US"/>
        </w:rPr>
        <w:t>merupakan</w:t>
      </w:r>
      <w:proofErr w:type="spellEnd"/>
      <w:r w:rsidRPr="00111558">
        <w:rPr>
          <w:rFonts w:ascii="Times New Roman" w:hAnsi="Times New Roman" w:cs="Times New Roman"/>
          <w:lang w:val="en-US"/>
        </w:rPr>
        <w:t xml:space="preserve"> </w:t>
      </w:r>
      <w:proofErr w:type="spellStart"/>
      <w:r w:rsidRPr="00111558">
        <w:rPr>
          <w:rFonts w:ascii="Times New Roman" w:hAnsi="Times New Roman" w:cs="Times New Roman"/>
          <w:lang w:val="en-US"/>
        </w:rPr>
        <w:t>penyederhanaan</w:t>
      </w:r>
      <w:proofErr w:type="spellEnd"/>
      <w:r w:rsidRPr="00111558">
        <w:rPr>
          <w:rFonts w:ascii="Times New Roman" w:hAnsi="Times New Roman" w:cs="Times New Roman"/>
          <w:lang w:val="en-US"/>
        </w:rPr>
        <w:t xml:space="preserve"> data </w:t>
      </w:r>
      <w:proofErr w:type="spellStart"/>
      <w:r w:rsidRPr="00111558">
        <w:rPr>
          <w:rFonts w:ascii="Times New Roman" w:hAnsi="Times New Roman" w:cs="Times New Roman"/>
          <w:lang w:val="en-US"/>
        </w:rPr>
        <w:t>ke</w:t>
      </w:r>
      <w:proofErr w:type="spellEnd"/>
      <w:r w:rsidRPr="00111558">
        <w:rPr>
          <w:rFonts w:ascii="Times New Roman" w:hAnsi="Times New Roman" w:cs="Times New Roman"/>
          <w:lang w:val="en-US"/>
        </w:rPr>
        <w:t xml:space="preserve"> </w:t>
      </w:r>
      <w:proofErr w:type="spellStart"/>
      <w:r w:rsidRPr="00111558">
        <w:rPr>
          <w:rFonts w:ascii="Times New Roman" w:hAnsi="Times New Roman" w:cs="Times New Roman"/>
          <w:lang w:val="en-US"/>
        </w:rPr>
        <w:t>dalam</w:t>
      </w:r>
      <w:proofErr w:type="spellEnd"/>
      <w:r w:rsidRPr="00111558">
        <w:rPr>
          <w:rFonts w:ascii="Times New Roman" w:hAnsi="Times New Roman" w:cs="Times New Roman"/>
          <w:lang w:val="en-US"/>
        </w:rPr>
        <w:t xml:space="preserve"> </w:t>
      </w:r>
      <w:proofErr w:type="spellStart"/>
      <w:r w:rsidRPr="00111558">
        <w:rPr>
          <w:rFonts w:ascii="Times New Roman" w:hAnsi="Times New Roman" w:cs="Times New Roman"/>
          <w:lang w:val="en-US"/>
        </w:rPr>
        <w:t>satu</w:t>
      </w:r>
      <w:proofErr w:type="spellEnd"/>
      <w:r w:rsidRPr="00111558">
        <w:rPr>
          <w:rFonts w:ascii="Times New Roman" w:hAnsi="Times New Roman" w:cs="Times New Roman"/>
          <w:lang w:val="en-US"/>
        </w:rPr>
        <w:t xml:space="preserve"> </w:t>
      </w:r>
      <w:proofErr w:type="spellStart"/>
      <w:r w:rsidRPr="00111558">
        <w:rPr>
          <w:rFonts w:ascii="Times New Roman" w:hAnsi="Times New Roman" w:cs="Times New Roman"/>
          <w:lang w:val="en-US"/>
        </w:rPr>
        <w:t>bentuk</w:t>
      </w:r>
      <w:proofErr w:type="spellEnd"/>
      <w:r w:rsidRPr="00111558">
        <w:rPr>
          <w:rFonts w:ascii="Times New Roman" w:hAnsi="Times New Roman" w:cs="Times New Roman"/>
          <w:lang w:val="en-US"/>
        </w:rPr>
        <w:t xml:space="preserve"> yang paling </w:t>
      </w:r>
      <w:proofErr w:type="spellStart"/>
      <w:r w:rsidRPr="00111558">
        <w:rPr>
          <w:rFonts w:ascii="Times New Roman" w:hAnsi="Times New Roman" w:cs="Times New Roman"/>
          <w:lang w:val="en-US"/>
        </w:rPr>
        <w:t>mudah</w:t>
      </w:r>
      <w:proofErr w:type="spellEnd"/>
      <w:r w:rsidRPr="00111558">
        <w:rPr>
          <w:rFonts w:ascii="Times New Roman" w:hAnsi="Times New Roman" w:cs="Times New Roman"/>
          <w:lang w:val="en-US"/>
        </w:rPr>
        <w:t xml:space="preserve"> </w:t>
      </w:r>
      <w:proofErr w:type="spellStart"/>
      <w:r w:rsidRPr="00111558">
        <w:rPr>
          <w:rFonts w:ascii="Times New Roman" w:hAnsi="Times New Roman" w:cs="Times New Roman"/>
          <w:lang w:val="en-US"/>
        </w:rPr>
        <w:t>dibaca</w:t>
      </w:r>
      <w:proofErr w:type="spellEnd"/>
      <w:r w:rsidRPr="00111558">
        <w:rPr>
          <w:rFonts w:ascii="Times New Roman" w:hAnsi="Times New Roman" w:cs="Times New Roman"/>
          <w:lang w:val="en-US"/>
        </w:rPr>
        <w:t xml:space="preserve"> </w:t>
      </w:r>
      <w:r>
        <w:rPr>
          <w:rFonts w:ascii="Times New Roman" w:hAnsi="Times New Roman" w:cs="Times New Roman"/>
        </w:rPr>
        <w:t>secara naratif, deskriptif atau tabulasi.</w:t>
      </w:r>
      <w:r w:rsidRPr="00111558">
        <w:rPr>
          <w:rFonts w:ascii="Times New Roman" w:hAnsi="Times New Roman" w:cs="Times New Roman"/>
          <w:lang w:val="en-US"/>
        </w:rPr>
        <w:t xml:space="preserve"> </w:t>
      </w:r>
      <w:r>
        <w:rPr>
          <w:rFonts w:ascii="Times New Roman" w:hAnsi="Times New Roman" w:cs="Times New Roman"/>
        </w:rPr>
        <w:t>Selanjutnya untuk menarik kesimpulan  analisi data menggunakan alat analisis sehingga data dapat diolah dan dipahami sebagai temuan.</w:t>
      </w:r>
    </w:p>
    <w:p w14:paraId="1B186848" w14:textId="77777777" w:rsidR="00EF04C9" w:rsidRDefault="00EF04C9" w:rsidP="005524C2">
      <w:pPr>
        <w:pStyle w:val="ListParagraph"/>
        <w:spacing w:line="360" w:lineRule="auto"/>
        <w:ind w:left="426" w:firstLine="294"/>
        <w:jc w:val="both"/>
        <w:rPr>
          <w:rFonts w:ascii="Times New Roman" w:hAnsi="Times New Roman" w:cs="Times New Roman"/>
        </w:rPr>
      </w:pPr>
    </w:p>
    <w:p w14:paraId="56E75313" w14:textId="77777777" w:rsidR="00EF04C9" w:rsidRPr="009B6B28" w:rsidRDefault="00EF04C9" w:rsidP="005524C2">
      <w:pPr>
        <w:pStyle w:val="ListParagraph"/>
        <w:spacing w:line="360" w:lineRule="auto"/>
        <w:ind w:left="426" w:firstLine="294"/>
        <w:jc w:val="both"/>
        <w:rPr>
          <w:rFonts w:ascii="Times New Roman" w:hAnsi="Times New Roman" w:cs="Times New Roman"/>
        </w:rPr>
      </w:pPr>
    </w:p>
    <w:p w14:paraId="0384CCD7" w14:textId="77777777" w:rsidR="005524C2" w:rsidRPr="002D4E42" w:rsidRDefault="005524C2" w:rsidP="005524C2">
      <w:pPr>
        <w:pStyle w:val="ListParagraph"/>
        <w:numPr>
          <w:ilvl w:val="0"/>
          <w:numId w:val="47"/>
        </w:numPr>
        <w:spacing w:after="160" w:line="360" w:lineRule="auto"/>
        <w:ind w:left="851" w:hanging="141"/>
        <w:jc w:val="both"/>
        <w:rPr>
          <w:rFonts w:ascii="Times New Roman" w:hAnsi="Times New Roman" w:cs="Times New Roman"/>
          <w:b/>
          <w:bCs/>
        </w:rPr>
      </w:pPr>
      <w:bookmarkStart w:id="15" w:name="_Hlk137769329"/>
      <w:r w:rsidRPr="002D4E42">
        <w:rPr>
          <w:rFonts w:ascii="Times New Roman" w:hAnsi="Times New Roman" w:cs="Times New Roman"/>
          <w:b/>
          <w:bCs/>
        </w:rPr>
        <w:lastRenderedPageBreak/>
        <w:t>Statistik Deskriptif</w:t>
      </w:r>
    </w:p>
    <w:p w14:paraId="18B2F6A6" w14:textId="77777777" w:rsidR="005524C2" w:rsidRPr="006E48E6" w:rsidRDefault="005524C2" w:rsidP="005524C2">
      <w:pPr>
        <w:pStyle w:val="ListParagraph"/>
        <w:spacing w:line="360" w:lineRule="auto"/>
        <w:ind w:left="851" w:firstLine="589"/>
        <w:jc w:val="both"/>
        <w:rPr>
          <w:rFonts w:ascii="Times New Roman" w:hAnsi="Times New Roman" w:cs="Times New Roman"/>
        </w:rPr>
      </w:pPr>
      <w:bookmarkStart w:id="16" w:name="_Hlk137769392"/>
      <w:bookmarkEnd w:id="15"/>
      <w:r w:rsidRPr="006E48E6">
        <w:rPr>
          <w:rFonts w:ascii="Times New Roman" w:hAnsi="Times New Roman" w:cs="Times New Roman"/>
        </w:rPr>
        <w:t>Analisis deskriptif merupakan analisis tentang hasil tanggapan responden mengenai peng</w:t>
      </w:r>
      <w:r>
        <w:rPr>
          <w:rFonts w:ascii="Times New Roman" w:hAnsi="Times New Roman" w:cs="Times New Roman"/>
        </w:rPr>
        <w:t>a</w:t>
      </w:r>
      <w:r w:rsidRPr="006E48E6">
        <w:rPr>
          <w:rFonts w:ascii="Times New Roman" w:hAnsi="Times New Roman" w:cs="Times New Roman"/>
        </w:rPr>
        <w:t xml:space="preserve">ruh kualitas sistem, informasi dan layanan Platform merdeka mengajar terhadap kepuasan pengguna. Pada bagian ini akan dilihat mengenai kecenderungan jawaban responden atas masing-masing variable penelitian. Kecenderungan jawabam responden ini dapat dilihat dari bentuk statistic deskriptif dari masing-masing variable. Analisis deskriptif tersebut dijabarkan kedalam Rentang Skala sebagai berikut : </w:t>
      </w:r>
    </w:p>
    <w:p w14:paraId="24AD0E08" w14:textId="77777777" w:rsidR="005524C2" w:rsidRPr="009E127F" w:rsidRDefault="005524C2" w:rsidP="005524C2">
      <w:pPr>
        <w:pStyle w:val="ListParagraph"/>
        <w:tabs>
          <w:tab w:val="left" w:pos="1560"/>
        </w:tabs>
        <w:spacing w:after="0" w:line="360" w:lineRule="auto"/>
        <w:ind w:left="1560" w:firstLine="131"/>
        <w:jc w:val="both"/>
        <w:rPr>
          <w:rFonts w:ascii="Times New Roman" w:eastAsiaTheme="minorEastAsia" w:hAnsi="Times New Roman" w:cs="Times New Roman"/>
        </w:rPr>
      </w:pPr>
      <m:oMathPara>
        <m:oMath>
          <m:r>
            <w:rPr>
              <w:rFonts w:ascii="Cambria Math" w:hAnsi="Cambria Math" w:cs="Times New Roman"/>
            </w:rPr>
            <m:t>RS</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m-n</m:t>
              </m:r>
            </m:num>
            <m:den>
              <m:r>
                <m:rPr>
                  <m:sty m:val="p"/>
                </m:rPr>
                <w:rPr>
                  <w:rFonts w:ascii="Cambria Math" w:hAnsi="Cambria Math" w:cs="Times New Roman"/>
                </w:rPr>
                <m:t>b</m:t>
              </m:r>
            </m:den>
          </m:f>
        </m:oMath>
      </m:oMathPara>
    </w:p>
    <w:p w14:paraId="1E000693" w14:textId="77777777" w:rsidR="005524C2" w:rsidRPr="00CB1848" w:rsidRDefault="005524C2" w:rsidP="005524C2">
      <w:pPr>
        <w:pStyle w:val="ListParagraph"/>
        <w:tabs>
          <w:tab w:val="left" w:pos="1418"/>
        </w:tabs>
        <w:spacing w:line="360" w:lineRule="auto"/>
        <w:ind w:left="1429" w:hanging="436"/>
        <w:jc w:val="both"/>
        <w:rPr>
          <w:rFonts w:ascii="Times New Roman" w:eastAsiaTheme="minorEastAsia" w:hAnsi="Times New Roman" w:cs="Times New Roman"/>
          <w:iCs/>
        </w:rPr>
      </w:pPr>
      <w:r w:rsidRPr="00CB1848">
        <w:rPr>
          <w:rFonts w:ascii="Times New Roman" w:eastAsiaTheme="minorEastAsia" w:hAnsi="Times New Roman" w:cs="Times New Roman"/>
          <w:iCs/>
        </w:rPr>
        <w:t>Keterangan :</w:t>
      </w:r>
    </w:p>
    <w:p w14:paraId="0208FBB0" w14:textId="77777777" w:rsidR="005524C2" w:rsidRPr="00CB1848" w:rsidRDefault="005524C2" w:rsidP="005524C2">
      <w:pPr>
        <w:pStyle w:val="ListParagraph"/>
        <w:tabs>
          <w:tab w:val="left" w:pos="1418"/>
        </w:tabs>
        <w:spacing w:line="360" w:lineRule="auto"/>
        <w:ind w:left="1429" w:hanging="436"/>
        <w:jc w:val="both"/>
        <w:rPr>
          <w:rFonts w:ascii="Times New Roman" w:eastAsiaTheme="minorEastAsia" w:hAnsi="Times New Roman" w:cs="Times New Roman"/>
          <w:iCs/>
        </w:rPr>
      </w:pPr>
      <w:r w:rsidRPr="00CB1848">
        <w:rPr>
          <w:rFonts w:ascii="Times New Roman" w:eastAsiaTheme="minorEastAsia" w:hAnsi="Times New Roman" w:cs="Times New Roman"/>
          <w:iCs/>
        </w:rPr>
        <w:t>RS</w:t>
      </w:r>
      <w:r w:rsidRPr="00CB1848">
        <w:rPr>
          <w:rFonts w:ascii="Times New Roman" w:eastAsiaTheme="minorEastAsia" w:hAnsi="Times New Roman" w:cs="Times New Roman"/>
          <w:iCs/>
        </w:rPr>
        <w:tab/>
        <w:t>: Rentang Skala</w:t>
      </w:r>
    </w:p>
    <w:p w14:paraId="2DAC50F3" w14:textId="77777777" w:rsidR="005524C2" w:rsidRPr="00CB1848" w:rsidRDefault="005524C2" w:rsidP="005524C2">
      <w:pPr>
        <w:pStyle w:val="ListParagraph"/>
        <w:tabs>
          <w:tab w:val="left" w:pos="1418"/>
        </w:tabs>
        <w:spacing w:line="360" w:lineRule="auto"/>
        <w:ind w:left="1429" w:hanging="436"/>
        <w:jc w:val="both"/>
        <w:rPr>
          <w:rFonts w:ascii="Times New Roman" w:eastAsiaTheme="minorEastAsia" w:hAnsi="Times New Roman" w:cs="Times New Roman"/>
          <w:iCs/>
        </w:rPr>
      </w:pPr>
      <w:r w:rsidRPr="00CB1848">
        <w:rPr>
          <w:rFonts w:ascii="Times New Roman" w:eastAsiaTheme="minorEastAsia" w:hAnsi="Times New Roman" w:cs="Times New Roman"/>
          <w:iCs/>
        </w:rPr>
        <w:t>m</w:t>
      </w:r>
      <w:r w:rsidRPr="00CB1848">
        <w:rPr>
          <w:rFonts w:ascii="Times New Roman" w:eastAsiaTheme="minorEastAsia" w:hAnsi="Times New Roman" w:cs="Times New Roman"/>
          <w:iCs/>
        </w:rPr>
        <w:tab/>
        <w:t>: Jumlah skor tertinggi pada skala</w:t>
      </w:r>
    </w:p>
    <w:p w14:paraId="46AA5518" w14:textId="77777777" w:rsidR="005524C2" w:rsidRPr="00CB1848" w:rsidRDefault="005524C2" w:rsidP="005524C2">
      <w:pPr>
        <w:pStyle w:val="ListParagraph"/>
        <w:tabs>
          <w:tab w:val="left" w:pos="1418"/>
        </w:tabs>
        <w:spacing w:line="360" w:lineRule="auto"/>
        <w:ind w:left="1429" w:hanging="436"/>
        <w:jc w:val="both"/>
        <w:rPr>
          <w:rFonts w:ascii="Times New Roman" w:eastAsiaTheme="minorEastAsia" w:hAnsi="Times New Roman" w:cs="Times New Roman"/>
          <w:iCs/>
        </w:rPr>
      </w:pPr>
      <w:r w:rsidRPr="00CB1848">
        <w:rPr>
          <w:rFonts w:ascii="Times New Roman" w:eastAsiaTheme="minorEastAsia" w:hAnsi="Times New Roman" w:cs="Times New Roman"/>
          <w:iCs/>
        </w:rPr>
        <w:t>n</w:t>
      </w:r>
      <w:r w:rsidRPr="00CB1848">
        <w:rPr>
          <w:rFonts w:ascii="Times New Roman" w:eastAsiaTheme="minorEastAsia" w:hAnsi="Times New Roman" w:cs="Times New Roman"/>
          <w:iCs/>
        </w:rPr>
        <w:tab/>
        <w:t>: Jumlah skor terendah pada skala</w:t>
      </w:r>
    </w:p>
    <w:p w14:paraId="0F8F49E5" w14:textId="77777777" w:rsidR="005524C2" w:rsidRPr="00CB1848" w:rsidRDefault="005524C2" w:rsidP="005524C2">
      <w:pPr>
        <w:pStyle w:val="ListParagraph"/>
        <w:tabs>
          <w:tab w:val="left" w:pos="1418"/>
        </w:tabs>
        <w:spacing w:line="360" w:lineRule="auto"/>
        <w:ind w:left="1429" w:hanging="436"/>
        <w:jc w:val="both"/>
        <w:rPr>
          <w:rFonts w:ascii="Times New Roman" w:eastAsiaTheme="minorEastAsia" w:hAnsi="Times New Roman" w:cs="Times New Roman"/>
          <w:iCs/>
        </w:rPr>
      </w:pPr>
      <w:r w:rsidRPr="00CB1848">
        <w:rPr>
          <w:rFonts w:ascii="Times New Roman" w:eastAsiaTheme="minorEastAsia" w:hAnsi="Times New Roman" w:cs="Times New Roman"/>
          <w:iCs/>
        </w:rPr>
        <w:t>b</w:t>
      </w:r>
      <w:r w:rsidRPr="00CB1848">
        <w:rPr>
          <w:rFonts w:ascii="Times New Roman" w:eastAsiaTheme="minorEastAsia" w:hAnsi="Times New Roman" w:cs="Times New Roman"/>
          <w:iCs/>
        </w:rPr>
        <w:tab/>
        <w:t>: Jumalah kelas atau kategori yang dibuat</w:t>
      </w:r>
    </w:p>
    <w:bookmarkEnd w:id="16"/>
    <w:p w14:paraId="0712974F" w14:textId="77777777" w:rsidR="005524C2" w:rsidRPr="00CB1848" w:rsidRDefault="005524C2" w:rsidP="005524C2">
      <w:pPr>
        <w:pStyle w:val="ListParagraph"/>
        <w:tabs>
          <w:tab w:val="left" w:pos="1418"/>
        </w:tabs>
        <w:spacing w:line="360" w:lineRule="auto"/>
        <w:ind w:left="1429" w:hanging="436"/>
        <w:jc w:val="both"/>
        <w:rPr>
          <w:rFonts w:ascii="Times New Roman" w:eastAsiaTheme="minorEastAsia" w:hAnsi="Times New Roman" w:cs="Times New Roman"/>
          <w:iCs/>
          <w:lang w:val="en-US"/>
        </w:rPr>
      </w:pPr>
      <w:r w:rsidRPr="00CB1848">
        <w:rPr>
          <w:rFonts w:ascii="Times New Roman" w:eastAsiaTheme="minorEastAsia" w:hAnsi="Times New Roman" w:cs="Times New Roman"/>
          <w:iCs/>
        </w:rPr>
        <w:t>Perhitungan t</w:t>
      </w:r>
      <w:r>
        <w:rPr>
          <w:rFonts w:ascii="Times New Roman" w:eastAsiaTheme="minorEastAsia" w:hAnsi="Times New Roman" w:cs="Times New Roman"/>
          <w:iCs/>
        </w:rPr>
        <w:t>ersebut adalah sebagai beriku</w:t>
      </w:r>
      <w:r>
        <w:rPr>
          <w:rFonts w:ascii="Times New Roman" w:eastAsiaTheme="minorEastAsia" w:hAnsi="Times New Roman" w:cs="Times New Roman"/>
          <w:iCs/>
          <w:lang w:val="en-US"/>
        </w:rPr>
        <w:t>t:</w:t>
      </w:r>
    </w:p>
    <w:p w14:paraId="6F435F41" w14:textId="77777777" w:rsidR="005524C2" w:rsidRPr="00CB1848" w:rsidRDefault="005524C2" w:rsidP="005524C2">
      <w:pPr>
        <w:pStyle w:val="ListParagraph"/>
        <w:tabs>
          <w:tab w:val="left" w:pos="1701"/>
        </w:tabs>
        <w:spacing w:line="360" w:lineRule="auto"/>
        <w:ind w:left="1560" w:hanging="436"/>
        <w:jc w:val="both"/>
        <w:rPr>
          <w:rFonts w:ascii="Times New Roman" w:eastAsiaTheme="minorEastAsia" w:hAnsi="Times New Roman" w:cs="Times New Roman"/>
        </w:rPr>
      </w:pPr>
      <m:oMathPara>
        <m:oMathParaPr>
          <m:jc m:val="left"/>
        </m:oMathParaPr>
        <m:oMath>
          <m:r>
            <w:rPr>
              <w:rFonts w:ascii="Cambria Math" w:hAnsi="Cambria Math" w:cs="Times New Roman"/>
            </w:rPr>
            <m:t>RS</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m-n</m:t>
              </m:r>
            </m:num>
            <m:den>
              <m:r>
                <m:rPr>
                  <m:sty m:val="p"/>
                </m:rPr>
                <w:rPr>
                  <w:rFonts w:ascii="Cambria Math" w:hAnsi="Cambria Math" w:cs="Times New Roman"/>
                </w:rPr>
                <m:t>b</m:t>
              </m:r>
            </m:den>
          </m:f>
          <m:r>
            <w:rPr>
              <w:rFonts w:ascii="Cambria Math" w:hAnsi="Cambria Math" w:cs="Times New Roman"/>
            </w:rPr>
            <m:t>=0.8</m:t>
          </m:r>
        </m:oMath>
      </m:oMathPara>
    </w:p>
    <w:p w14:paraId="06AA2B3D" w14:textId="77777777" w:rsidR="005524C2" w:rsidRPr="00CB1848" w:rsidRDefault="005524C2" w:rsidP="005524C2">
      <w:pPr>
        <w:pStyle w:val="ListParagraph"/>
        <w:tabs>
          <w:tab w:val="left" w:pos="1276"/>
        </w:tabs>
        <w:spacing w:line="360" w:lineRule="auto"/>
        <w:ind w:left="993"/>
        <w:jc w:val="both"/>
        <w:rPr>
          <w:rFonts w:ascii="Times New Roman" w:eastAsiaTheme="minorEastAsia" w:hAnsi="Times New Roman" w:cs="Times New Roman"/>
        </w:rPr>
      </w:pPr>
      <w:r w:rsidRPr="00CB1848">
        <w:rPr>
          <w:rFonts w:ascii="Times New Roman" w:eastAsiaTheme="minorEastAsia" w:hAnsi="Times New Roman" w:cs="Times New Roman"/>
        </w:rPr>
        <w:t>Dengan demikian kategori skala dapat ditentukan</w:t>
      </w:r>
      <w:r>
        <w:rPr>
          <w:rFonts w:ascii="Times New Roman" w:eastAsiaTheme="minorEastAsia" w:hAnsi="Times New Roman" w:cs="Times New Roman"/>
        </w:rPr>
        <w:t xml:space="preserve"> </w:t>
      </w:r>
      <w:r w:rsidRPr="00CB1848">
        <w:rPr>
          <w:rFonts w:ascii="Times New Roman" w:eastAsiaTheme="minorEastAsia" w:hAnsi="Times New Roman" w:cs="Times New Roman"/>
        </w:rPr>
        <w:t>sebagai berikut</w:t>
      </w:r>
      <w:r>
        <w:rPr>
          <w:rFonts w:ascii="Times New Roman" w:eastAsiaTheme="minorEastAsia" w:hAnsi="Times New Roman" w:cs="Times New Roman"/>
        </w:rPr>
        <w:t>:</w:t>
      </w:r>
      <w:r w:rsidRPr="00CB1848">
        <w:rPr>
          <w:rFonts w:ascii="Times New Roman" w:eastAsiaTheme="minorEastAsia" w:hAnsi="Times New Roman" w:cs="Times New Roman"/>
        </w:rPr>
        <w:t xml:space="preserve"> </w:t>
      </w:r>
    </w:p>
    <w:p w14:paraId="494988EB" w14:textId="77777777" w:rsidR="005524C2" w:rsidRPr="00CB1848" w:rsidRDefault="005524C2" w:rsidP="005524C2">
      <w:pPr>
        <w:pStyle w:val="ListParagraph"/>
        <w:tabs>
          <w:tab w:val="left" w:pos="1429"/>
        </w:tabs>
        <w:spacing w:line="360" w:lineRule="auto"/>
        <w:ind w:left="1429" w:hanging="436"/>
        <w:jc w:val="both"/>
        <w:rPr>
          <w:rFonts w:ascii="Times New Roman" w:eastAsiaTheme="minorEastAsia" w:hAnsi="Times New Roman" w:cs="Times New Roman"/>
        </w:rPr>
      </w:pPr>
      <w:r w:rsidRPr="00CB1848">
        <w:rPr>
          <w:rFonts w:ascii="Times New Roman" w:eastAsiaTheme="minorEastAsia" w:hAnsi="Times New Roman" w:cs="Times New Roman"/>
        </w:rPr>
        <w:t>1.00 – 1.80</w:t>
      </w:r>
      <w:r w:rsidRPr="00CB1848">
        <w:rPr>
          <w:rFonts w:ascii="Times New Roman" w:eastAsiaTheme="minorEastAsia" w:hAnsi="Times New Roman" w:cs="Times New Roman"/>
        </w:rPr>
        <w:tab/>
        <w:t>: Sangat Rendah</w:t>
      </w:r>
    </w:p>
    <w:p w14:paraId="25167D55" w14:textId="77777777" w:rsidR="005524C2" w:rsidRPr="00CB1848" w:rsidRDefault="005524C2" w:rsidP="005524C2">
      <w:pPr>
        <w:pStyle w:val="ListParagraph"/>
        <w:tabs>
          <w:tab w:val="left" w:pos="1429"/>
        </w:tabs>
        <w:spacing w:line="360" w:lineRule="auto"/>
        <w:ind w:left="1429" w:hanging="436"/>
        <w:jc w:val="both"/>
        <w:rPr>
          <w:rFonts w:ascii="Times New Roman" w:eastAsiaTheme="minorEastAsia" w:hAnsi="Times New Roman" w:cs="Times New Roman"/>
        </w:rPr>
      </w:pPr>
      <w:r w:rsidRPr="00CB1848">
        <w:rPr>
          <w:rFonts w:ascii="Times New Roman" w:eastAsiaTheme="minorEastAsia" w:hAnsi="Times New Roman" w:cs="Times New Roman"/>
        </w:rPr>
        <w:t>1.81 – 2.60</w:t>
      </w:r>
      <w:r w:rsidRPr="00CB1848">
        <w:rPr>
          <w:rFonts w:ascii="Times New Roman" w:eastAsiaTheme="minorEastAsia" w:hAnsi="Times New Roman" w:cs="Times New Roman"/>
        </w:rPr>
        <w:tab/>
        <w:t>: Rendah</w:t>
      </w:r>
    </w:p>
    <w:p w14:paraId="6AD2F72C" w14:textId="77777777" w:rsidR="005524C2" w:rsidRPr="00CB1848" w:rsidRDefault="005524C2" w:rsidP="005524C2">
      <w:pPr>
        <w:pStyle w:val="ListParagraph"/>
        <w:tabs>
          <w:tab w:val="left" w:pos="1429"/>
        </w:tabs>
        <w:spacing w:line="360" w:lineRule="auto"/>
        <w:ind w:left="1429" w:hanging="436"/>
        <w:jc w:val="both"/>
        <w:rPr>
          <w:rFonts w:ascii="Times New Roman" w:eastAsiaTheme="minorEastAsia" w:hAnsi="Times New Roman" w:cs="Times New Roman"/>
        </w:rPr>
      </w:pPr>
      <w:r w:rsidRPr="00CB1848">
        <w:rPr>
          <w:rFonts w:ascii="Times New Roman" w:eastAsiaTheme="minorEastAsia" w:hAnsi="Times New Roman" w:cs="Times New Roman"/>
        </w:rPr>
        <w:lastRenderedPageBreak/>
        <w:t>2.61 – 3.40</w:t>
      </w:r>
      <w:r w:rsidRPr="00CB1848">
        <w:rPr>
          <w:rFonts w:ascii="Times New Roman" w:eastAsiaTheme="minorEastAsia" w:hAnsi="Times New Roman" w:cs="Times New Roman"/>
        </w:rPr>
        <w:tab/>
        <w:t>: Sedang</w:t>
      </w:r>
    </w:p>
    <w:p w14:paraId="3A615642" w14:textId="77777777" w:rsidR="005524C2" w:rsidRPr="00CB1848" w:rsidRDefault="005524C2" w:rsidP="005524C2">
      <w:pPr>
        <w:pStyle w:val="ListParagraph"/>
        <w:tabs>
          <w:tab w:val="left" w:pos="1429"/>
        </w:tabs>
        <w:spacing w:line="360" w:lineRule="auto"/>
        <w:ind w:left="1429" w:hanging="436"/>
        <w:jc w:val="both"/>
        <w:rPr>
          <w:rFonts w:ascii="Times New Roman" w:eastAsiaTheme="minorEastAsia" w:hAnsi="Times New Roman" w:cs="Times New Roman"/>
        </w:rPr>
      </w:pPr>
      <w:r w:rsidRPr="00CB1848">
        <w:rPr>
          <w:rFonts w:ascii="Times New Roman" w:eastAsiaTheme="minorEastAsia" w:hAnsi="Times New Roman" w:cs="Times New Roman"/>
        </w:rPr>
        <w:t>3.41 – 4.20</w:t>
      </w:r>
      <w:r w:rsidRPr="00CB1848">
        <w:rPr>
          <w:rFonts w:ascii="Times New Roman" w:eastAsiaTheme="minorEastAsia" w:hAnsi="Times New Roman" w:cs="Times New Roman"/>
        </w:rPr>
        <w:tab/>
        <w:t>: Tinggi</w:t>
      </w:r>
    </w:p>
    <w:p w14:paraId="30C04314" w14:textId="130B47D8" w:rsidR="005524C2" w:rsidRPr="002C62BE" w:rsidRDefault="005524C2" w:rsidP="002C62BE">
      <w:pPr>
        <w:pStyle w:val="ListParagraph"/>
        <w:tabs>
          <w:tab w:val="left" w:pos="1429"/>
        </w:tabs>
        <w:spacing w:line="360" w:lineRule="auto"/>
        <w:ind w:left="1429" w:hanging="436"/>
        <w:jc w:val="both"/>
        <w:rPr>
          <w:rFonts w:ascii="Times New Roman" w:eastAsiaTheme="minorEastAsia" w:hAnsi="Times New Roman" w:cs="Times New Roman"/>
        </w:rPr>
      </w:pPr>
      <w:r w:rsidRPr="00CB1848">
        <w:rPr>
          <w:rFonts w:ascii="Times New Roman" w:eastAsiaTheme="minorEastAsia" w:hAnsi="Times New Roman" w:cs="Times New Roman"/>
        </w:rPr>
        <w:t>4.21 – 5.00</w:t>
      </w:r>
      <w:r w:rsidRPr="00CB1848">
        <w:rPr>
          <w:rFonts w:ascii="Times New Roman" w:eastAsiaTheme="minorEastAsia" w:hAnsi="Times New Roman" w:cs="Times New Roman"/>
        </w:rPr>
        <w:tab/>
        <w:t>: Sangat Tinggi</w:t>
      </w:r>
    </w:p>
    <w:p w14:paraId="5ADA33DA" w14:textId="77777777" w:rsidR="005524C2" w:rsidRPr="007C7515" w:rsidRDefault="005524C2" w:rsidP="005524C2">
      <w:pPr>
        <w:pStyle w:val="ListParagraph"/>
        <w:numPr>
          <w:ilvl w:val="0"/>
          <w:numId w:val="47"/>
        </w:numPr>
        <w:spacing w:after="160" w:line="360" w:lineRule="auto"/>
        <w:ind w:left="851" w:hanging="141"/>
        <w:rPr>
          <w:rFonts w:ascii="Times New Roman" w:hAnsi="Times New Roman" w:cs="Times New Roman"/>
          <w:b/>
          <w:bCs/>
          <w:vanish/>
          <w:specVanish/>
        </w:rPr>
      </w:pPr>
      <w:r w:rsidRPr="000D0C98">
        <w:rPr>
          <w:rFonts w:ascii="Times New Roman" w:hAnsi="Times New Roman" w:cs="Times New Roman"/>
          <w:b/>
          <w:bCs/>
        </w:rPr>
        <w:t>Uji Kualitas Data</w:t>
      </w:r>
    </w:p>
    <w:p w14:paraId="00040705" w14:textId="77777777" w:rsidR="005524C2" w:rsidRDefault="005524C2" w:rsidP="005524C2">
      <w:pPr>
        <w:pStyle w:val="ListParagraph"/>
        <w:spacing w:line="360" w:lineRule="auto"/>
        <w:ind w:left="851" w:firstLine="589"/>
        <w:rPr>
          <w:rFonts w:ascii="Times New Roman" w:hAnsi="Times New Roman" w:cs="Times New Roman"/>
        </w:rPr>
      </w:pPr>
      <w:r>
        <w:rPr>
          <w:rFonts w:ascii="Times New Roman" w:hAnsi="Times New Roman" w:cs="Times New Roman"/>
        </w:rPr>
        <w:t xml:space="preserve"> </w:t>
      </w:r>
    </w:p>
    <w:p w14:paraId="358DEF9B" w14:textId="77777777" w:rsidR="005524C2" w:rsidRPr="00FA5169" w:rsidRDefault="005524C2" w:rsidP="005524C2">
      <w:pPr>
        <w:pStyle w:val="ListParagraph"/>
        <w:spacing w:line="360" w:lineRule="auto"/>
        <w:ind w:left="851" w:firstLine="425"/>
        <w:rPr>
          <w:rFonts w:ascii="Times New Roman" w:hAnsi="Times New Roman" w:cs="Times New Roman"/>
        </w:rPr>
      </w:pPr>
      <w:r>
        <w:rPr>
          <w:rFonts w:ascii="Times New Roman" w:hAnsi="Times New Roman" w:cs="Times New Roman"/>
        </w:rPr>
        <w:t>Teknik analisis data yang digunakan peneliti dalam penelitian ini, sebagai berikut:</w:t>
      </w:r>
    </w:p>
    <w:p w14:paraId="212DEE45" w14:textId="77777777" w:rsidR="005524C2" w:rsidRPr="00D55F8A" w:rsidRDefault="005524C2" w:rsidP="005524C2">
      <w:pPr>
        <w:pStyle w:val="ListParagraph"/>
        <w:numPr>
          <w:ilvl w:val="0"/>
          <w:numId w:val="48"/>
        </w:numPr>
        <w:spacing w:after="160" w:line="360" w:lineRule="auto"/>
        <w:ind w:left="1418"/>
        <w:rPr>
          <w:rFonts w:ascii="Times New Roman" w:hAnsi="Times New Roman" w:cs="Times New Roman"/>
        </w:rPr>
      </w:pPr>
      <w:r>
        <w:rPr>
          <w:rFonts w:ascii="Times New Roman" w:hAnsi="Times New Roman" w:cs="Times New Roman"/>
          <w:b/>
          <w:bCs/>
        </w:rPr>
        <w:t>Uji Validitas</w:t>
      </w:r>
    </w:p>
    <w:p w14:paraId="7A1A900D" w14:textId="77777777" w:rsidR="005524C2" w:rsidRDefault="005524C2" w:rsidP="005524C2">
      <w:pPr>
        <w:pStyle w:val="ListParagraph"/>
        <w:spacing w:line="360" w:lineRule="auto"/>
        <w:ind w:left="1440" w:firstLine="403"/>
        <w:jc w:val="both"/>
        <w:rPr>
          <w:rFonts w:ascii="Times New Roman" w:eastAsiaTheme="minorEastAsia" w:hAnsi="Times New Roman" w:cs="Times New Roman"/>
        </w:rPr>
      </w:pPr>
      <w:r w:rsidRPr="00D55F8A">
        <w:rPr>
          <w:rFonts w:ascii="Times New Roman" w:hAnsi="Times New Roman" w:cs="Times New Roman"/>
        </w:rPr>
        <w:t xml:space="preserve">Validitas yaitu </w:t>
      </w:r>
      <w:r>
        <w:rPr>
          <w:rFonts w:ascii="Times New Roman" w:hAnsi="Times New Roman" w:cs="Times New Roman"/>
        </w:rPr>
        <w:t xml:space="preserve">suatu </w:t>
      </w:r>
      <w:r w:rsidRPr="00D55F8A">
        <w:rPr>
          <w:rFonts w:ascii="Times New Roman" w:hAnsi="Times New Roman" w:cs="Times New Roman"/>
        </w:rPr>
        <w:t xml:space="preserve">ukuran yang </w:t>
      </w:r>
      <w:r>
        <w:rPr>
          <w:rFonts w:ascii="Times New Roman" w:hAnsi="Times New Roman" w:cs="Times New Roman"/>
        </w:rPr>
        <w:t xml:space="preserve">menunjukkan tingkat kevalidan dari instrumen. Alat yang digunakan untuk mengukur kevalidan data berupa daftar pertanyaan atau yang dikenal </w:t>
      </w:r>
      <w:r>
        <w:rPr>
          <w:rFonts w:ascii="Times New Roman" w:eastAsiaTheme="minorEastAsia" w:hAnsi="Times New Roman" w:cs="Times New Roman"/>
        </w:rPr>
        <w:t>dengan</w:t>
      </w:r>
      <w:r w:rsidRPr="00CB1848">
        <w:rPr>
          <w:rFonts w:ascii="Times New Roman" w:eastAsiaTheme="minorEastAsia" w:hAnsi="Times New Roman" w:cs="Times New Roman"/>
        </w:rPr>
        <w:t xml:space="preserve"> kuesioner yang sudah dibuat benar-benar dapat mengukur apa yang hendak diukur</w:t>
      </w:r>
      <w:r>
        <w:rPr>
          <w:rFonts w:ascii="Times New Roman" w:eastAsiaTheme="minorEastAsia" w:hAnsi="Times New Roman" w:cs="Times New Roman"/>
        </w:rPr>
        <w:t>. Valid berarti instrumen yang digunakan dapat mengukur apa yang seharudnya diukur.</w:t>
      </w:r>
      <w:r>
        <w:rPr>
          <w:rStyle w:val="FootnoteReference"/>
          <w:rFonts w:ascii="Times New Roman" w:eastAsiaTheme="minorEastAsia" w:hAnsi="Times New Roman"/>
        </w:rPr>
        <w:footnoteReference w:id="57"/>
      </w:r>
      <w:r>
        <w:rPr>
          <w:rFonts w:ascii="Times New Roman" w:eastAsiaTheme="minorEastAsia" w:hAnsi="Times New Roman" w:cs="Times New Roman"/>
        </w:rPr>
        <w:t xml:space="preserve"> Teknik yang digunakan adalah teknik kolerasi </w:t>
      </w:r>
      <w:r>
        <w:rPr>
          <w:rFonts w:ascii="Times New Roman" w:eastAsiaTheme="minorEastAsia" w:hAnsi="Times New Roman" w:cs="Times New Roman"/>
          <w:i/>
          <w:iCs/>
        </w:rPr>
        <w:t xml:space="preserve">product moment </w:t>
      </w:r>
      <w:r>
        <w:rPr>
          <w:rFonts w:ascii="Times New Roman" w:eastAsiaTheme="minorEastAsia" w:hAnsi="Times New Roman" w:cs="Times New Roman"/>
        </w:rPr>
        <w:t>dengan angka kasar, dengan rumus sebagai berikut:</w:t>
      </w:r>
      <w:r>
        <w:rPr>
          <w:rStyle w:val="FootnoteReference"/>
          <w:rFonts w:ascii="Times New Roman" w:eastAsiaTheme="minorEastAsia" w:hAnsi="Times New Roman"/>
        </w:rPr>
        <w:footnoteReference w:id="58"/>
      </w:r>
    </w:p>
    <w:p w14:paraId="68152B65" w14:textId="77777777" w:rsidR="005524C2" w:rsidRDefault="005524C2" w:rsidP="005524C2">
      <w:pPr>
        <w:pStyle w:val="ListParagraph"/>
        <w:spacing w:line="360" w:lineRule="auto"/>
        <w:ind w:left="1440" w:firstLine="120"/>
        <w:jc w:val="both"/>
        <w:rPr>
          <w:rFonts w:ascii="Times New Roman" w:eastAsiaTheme="minorEastAsia" w:hAnsi="Times New Roman" w:cs="Times New Roman"/>
          <w:i/>
          <w:iCs/>
        </w:rPr>
      </w:pPr>
      <w:r>
        <w:rPr>
          <w:rFonts w:ascii="Times New Roman" w:hAnsi="Times New Roman" w:cs="Times New Roman"/>
          <w:i/>
          <w:iCs/>
        </w:rPr>
        <w:t xml:space="preserve">rxy = </w:t>
      </w:r>
      <m:oMath>
        <m:f>
          <m:fPr>
            <m:ctrlPr>
              <w:rPr>
                <w:rFonts w:ascii="Cambria Math" w:hAnsi="Cambria Math" w:cs="Times New Roman"/>
                <w:i/>
                <w:iCs/>
              </w:rPr>
            </m:ctrlPr>
          </m:fPr>
          <m:num>
            <m:r>
              <m:rPr>
                <m:sty m:val="p"/>
              </m:rPr>
              <w:rPr>
                <w:rFonts w:ascii="Cambria Math" w:hAnsi="Cambria Math" w:cs="Times New Roman"/>
              </w:rPr>
              <m:t>Ν</m:t>
            </m:r>
            <m:nary>
              <m:naryPr>
                <m:chr m:val="∑"/>
                <m:limLoc m:val="undOvr"/>
                <m:subHide m:val="1"/>
                <m:supHide m:val="1"/>
                <m:ctrlPr>
                  <w:rPr>
                    <w:rFonts w:ascii="Cambria Math" w:hAnsi="Cambria Math" w:cs="Times New Roman"/>
                    <w:iCs/>
                  </w:rPr>
                </m:ctrlPr>
              </m:naryPr>
              <m:sub/>
              <m:sup/>
              <m:e>
                <m:r>
                  <m:rPr>
                    <m:sty m:val="p"/>
                  </m:rPr>
                  <w:rPr>
                    <w:rFonts w:ascii="Cambria Math" w:hAnsi="Cambria Math" w:cs="Times New Roman"/>
                  </w:rPr>
                  <m:t>Χ</m:t>
                </m:r>
                <m:r>
                  <w:rPr>
                    <w:rFonts w:ascii="Cambria Math" w:hAnsi="Cambria Math" w:cs="Times New Roman"/>
                  </w:rPr>
                  <m:t>Y-(</m:t>
                </m:r>
                <m:nary>
                  <m:naryPr>
                    <m:chr m:val="∑"/>
                    <m:limLoc m:val="undOvr"/>
                    <m:subHide m:val="1"/>
                    <m:supHide m:val="1"/>
                    <m:ctrlPr>
                      <w:rPr>
                        <w:rFonts w:ascii="Cambria Math" w:hAnsi="Cambria Math" w:cs="Times New Roman"/>
                        <w:i/>
                        <w:iCs/>
                      </w:rPr>
                    </m:ctrlPr>
                  </m:naryPr>
                  <m:sub/>
                  <m:sup/>
                  <m:e>
                    <m:r>
                      <w:rPr>
                        <w:rFonts w:ascii="Cambria Math" w:hAnsi="Cambria Math" w:cs="Times New Roman"/>
                      </w:rPr>
                      <m:t>X)(</m:t>
                    </m:r>
                    <m:nary>
                      <m:naryPr>
                        <m:chr m:val="∑"/>
                        <m:limLoc m:val="undOvr"/>
                        <m:subHide m:val="1"/>
                        <m:supHide m:val="1"/>
                        <m:ctrlPr>
                          <w:rPr>
                            <w:rFonts w:ascii="Cambria Math" w:hAnsi="Cambria Math" w:cs="Times New Roman"/>
                            <w:i/>
                            <w:iCs/>
                          </w:rPr>
                        </m:ctrlPr>
                      </m:naryPr>
                      <m:sub/>
                      <m:sup/>
                      <m:e>
                        <m:r>
                          <w:rPr>
                            <w:rFonts w:ascii="Cambria Math" w:hAnsi="Cambria Math" w:cs="Times New Roman"/>
                          </w:rPr>
                          <m:t>Y</m:t>
                        </m:r>
                      </m:e>
                    </m:nary>
                  </m:e>
                </m:nary>
              </m:e>
            </m:nary>
          </m:num>
          <m:den>
            <m:rad>
              <m:radPr>
                <m:degHide m:val="1"/>
                <m:ctrlPr>
                  <w:rPr>
                    <w:rFonts w:ascii="Cambria Math" w:hAnsi="Cambria Math" w:cs="Times New Roman"/>
                    <w:i/>
                    <w:iCs/>
                  </w:rPr>
                </m:ctrlPr>
              </m:radPr>
              <m:deg/>
              <m:e>
                <m:d>
                  <m:dPr>
                    <m:begChr m:val="{"/>
                    <m:endChr m:val="}"/>
                    <m:ctrlPr>
                      <w:rPr>
                        <w:rFonts w:ascii="Cambria Math" w:hAnsi="Cambria Math" w:cs="Times New Roman"/>
                        <w:i/>
                        <w:iCs/>
                      </w:rPr>
                    </m:ctrlPr>
                  </m:dPr>
                  <m:e>
                    <m:r>
                      <w:rPr>
                        <w:rFonts w:ascii="Cambria Math" w:hAnsi="Cambria Math" w:cs="Times New Roman"/>
                      </w:rPr>
                      <m:t>N</m:t>
                    </m:r>
                    <m:nary>
                      <m:naryPr>
                        <m:chr m:val="∑"/>
                        <m:limLoc m:val="undOvr"/>
                        <m:subHide m:val="1"/>
                        <m:supHide m:val="1"/>
                        <m:ctrlPr>
                          <w:rPr>
                            <w:rFonts w:ascii="Cambria Math" w:hAnsi="Cambria Math" w:cs="Times New Roman"/>
                            <w:i/>
                            <w:iCs/>
                          </w:rPr>
                        </m:ctrlPr>
                      </m:naryPr>
                      <m:sub/>
                      <m:sup/>
                      <m:e>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e>
                    </m:nary>
                    <m:r>
                      <w:rPr>
                        <w:rFonts w:ascii="Cambria Math" w:hAnsi="Cambria Math" w:cs="Times New Roman"/>
                      </w:rPr>
                      <m:t>-(</m:t>
                    </m:r>
                    <m:nary>
                      <m:naryPr>
                        <m:chr m:val="∑"/>
                        <m:limLoc m:val="undOvr"/>
                        <m:subHide m:val="1"/>
                        <m:supHide m:val="1"/>
                        <m:ctrlPr>
                          <w:rPr>
                            <w:rFonts w:ascii="Cambria Math" w:hAnsi="Cambria Math" w:cs="Times New Roman"/>
                            <w:i/>
                            <w:iCs/>
                          </w:rPr>
                        </m:ctrlPr>
                      </m:naryPr>
                      <m:sub/>
                      <m:sup/>
                      <m:e>
                        <m:r>
                          <w:rPr>
                            <w:rFonts w:ascii="Cambria Math" w:hAnsi="Cambria Math" w:cs="Times New Roman"/>
                          </w:rPr>
                          <m:t>X</m:t>
                        </m:r>
                        <m:sSup>
                          <m:sSupPr>
                            <m:ctrlPr>
                              <w:rPr>
                                <w:rFonts w:ascii="Cambria Math" w:hAnsi="Cambria Math" w:cs="Times New Roman"/>
                                <w:i/>
                                <w:iCs/>
                              </w:rPr>
                            </m:ctrlPr>
                          </m:sSupPr>
                          <m:e>
                            <m:r>
                              <w:rPr>
                                <w:rFonts w:ascii="Cambria Math" w:hAnsi="Cambria Math" w:cs="Times New Roman"/>
                              </w:rPr>
                              <m:t>)</m:t>
                            </m:r>
                          </m:e>
                          <m:sup>
                            <m:r>
                              <w:rPr>
                                <w:rFonts w:ascii="Cambria Math" w:hAnsi="Cambria Math" w:cs="Times New Roman"/>
                              </w:rPr>
                              <m:t>2</m:t>
                            </m:r>
                          </m:sup>
                        </m:sSup>
                      </m:e>
                    </m:nary>
                  </m:e>
                </m:d>
                <m:d>
                  <m:dPr>
                    <m:begChr m:val="{"/>
                    <m:endChr m:val="}"/>
                    <m:ctrlPr>
                      <w:rPr>
                        <w:rFonts w:ascii="Cambria Math" w:hAnsi="Cambria Math" w:cs="Times New Roman"/>
                        <w:i/>
                        <w:iCs/>
                      </w:rPr>
                    </m:ctrlPr>
                  </m:dPr>
                  <m:e>
                    <m:r>
                      <w:rPr>
                        <w:rFonts w:ascii="Cambria Math" w:hAnsi="Cambria Math" w:cs="Times New Roman"/>
                      </w:rPr>
                      <m:t>N</m:t>
                    </m:r>
                    <m:nary>
                      <m:naryPr>
                        <m:chr m:val="∑"/>
                        <m:limLoc m:val="undOvr"/>
                        <m:subHide m:val="1"/>
                        <m:supHide m:val="1"/>
                        <m:ctrlPr>
                          <w:rPr>
                            <w:rFonts w:ascii="Cambria Math" w:hAnsi="Cambria Math" w:cs="Times New Roman"/>
                            <w:i/>
                            <w:iCs/>
                          </w:rPr>
                        </m:ctrlPr>
                      </m:naryPr>
                      <m:sub/>
                      <m:sup/>
                      <m:e>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m:t>
                        </m:r>
                        <m:nary>
                          <m:naryPr>
                            <m:chr m:val="∑"/>
                            <m:limLoc m:val="undOvr"/>
                            <m:subHide m:val="1"/>
                            <m:supHide m:val="1"/>
                            <m:ctrlPr>
                              <w:rPr>
                                <w:rFonts w:ascii="Cambria Math" w:hAnsi="Cambria Math" w:cs="Times New Roman"/>
                                <w:i/>
                                <w:iCs/>
                              </w:rPr>
                            </m:ctrlPr>
                          </m:naryPr>
                          <m:sub/>
                          <m:sup/>
                          <m:e>
                            <m:r>
                              <w:rPr>
                                <w:rFonts w:ascii="Cambria Math" w:hAnsi="Cambria Math" w:cs="Times New Roman"/>
                              </w:rPr>
                              <m:t>Y</m:t>
                            </m:r>
                            <m:sSup>
                              <m:sSupPr>
                                <m:ctrlPr>
                                  <w:rPr>
                                    <w:rFonts w:ascii="Cambria Math" w:hAnsi="Cambria Math" w:cs="Times New Roman"/>
                                    <w:i/>
                                    <w:iCs/>
                                  </w:rPr>
                                </m:ctrlPr>
                              </m:sSupPr>
                              <m:e>
                                <m:r>
                                  <w:rPr>
                                    <w:rFonts w:ascii="Cambria Math" w:hAnsi="Cambria Math" w:cs="Times New Roman"/>
                                  </w:rPr>
                                  <m:t>)</m:t>
                                </m:r>
                              </m:e>
                              <m:sup>
                                <m:r>
                                  <w:rPr>
                                    <w:rFonts w:ascii="Cambria Math" w:hAnsi="Cambria Math" w:cs="Times New Roman"/>
                                  </w:rPr>
                                  <m:t>2</m:t>
                                </m:r>
                              </m:sup>
                            </m:sSup>
                          </m:e>
                        </m:nary>
                      </m:e>
                    </m:nary>
                  </m:e>
                </m:d>
              </m:e>
            </m:rad>
          </m:den>
        </m:f>
      </m:oMath>
    </w:p>
    <w:p w14:paraId="0F2EB875" w14:textId="77777777" w:rsidR="005524C2" w:rsidRDefault="005524C2" w:rsidP="005524C2">
      <w:pPr>
        <w:pStyle w:val="ListParagraph"/>
        <w:spacing w:line="360" w:lineRule="auto"/>
        <w:ind w:left="1418"/>
        <w:jc w:val="both"/>
        <w:rPr>
          <w:rFonts w:ascii="Times New Roman" w:hAnsi="Times New Roman" w:cs="Times New Roman"/>
        </w:rPr>
      </w:pPr>
      <w:r>
        <w:rPr>
          <w:rFonts w:ascii="Times New Roman" w:hAnsi="Times New Roman" w:cs="Times New Roman"/>
        </w:rPr>
        <w:lastRenderedPageBreak/>
        <w:t>keterangan:</w:t>
      </w:r>
    </w:p>
    <w:p w14:paraId="0E671029" w14:textId="77777777" w:rsidR="005524C2" w:rsidRDefault="005524C2" w:rsidP="005524C2">
      <w:pPr>
        <w:pStyle w:val="ListParagraph"/>
        <w:spacing w:line="360" w:lineRule="auto"/>
        <w:ind w:left="2158" w:hanging="740"/>
        <w:jc w:val="both"/>
        <w:rPr>
          <w:rFonts w:ascii="Times New Roman" w:hAnsi="Times New Roman" w:cs="Times New Roman"/>
        </w:rPr>
      </w:pPr>
      <w:r>
        <w:rPr>
          <w:rFonts w:ascii="Times New Roman" w:hAnsi="Times New Roman" w:cs="Times New Roman"/>
        </w:rPr>
        <w:t>rxy</w:t>
      </w:r>
      <w:r>
        <w:rPr>
          <w:rFonts w:ascii="Times New Roman" w:hAnsi="Times New Roman" w:cs="Times New Roman"/>
        </w:rPr>
        <w:tab/>
        <w:t>: koefisien korelasi antara item (X)     dengan skor total (Y)</w:t>
      </w:r>
    </w:p>
    <w:p w14:paraId="22E3BC74" w14:textId="77777777" w:rsidR="005524C2" w:rsidRDefault="005524C2" w:rsidP="005524C2">
      <w:pPr>
        <w:pStyle w:val="ListParagraph"/>
        <w:spacing w:line="360" w:lineRule="auto"/>
        <w:ind w:left="2158" w:hanging="740"/>
        <w:jc w:val="both"/>
        <w:rPr>
          <w:rFonts w:ascii="Times New Roman" w:hAnsi="Times New Roman" w:cs="Times New Roman"/>
        </w:rPr>
      </w:pPr>
      <w:r>
        <w:rPr>
          <w:rFonts w:ascii="Times New Roman" w:hAnsi="Times New Roman" w:cs="Times New Roman"/>
        </w:rPr>
        <w:t>X</w:t>
      </w:r>
      <w:r>
        <w:rPr>
          <w:rFonts w:ascii="Times New Roman" w:hAnsi="Times New Roman" w:cs="Times New Roman"/>
        </w:rPr>
        <w:tab/>
        <w:t>: skor setiap item</w:t>
      </w:r>
    </w:p>
    <w:p w14:paraId="15C17387" w14:textId="77777777" w:rsidR="005524C2" w:rsidRDefault="005524C2" w:rsidP="005524C2">
      <w:pPr>
        <w:pStyle w:val="ListParagraph"/>
        <w:spacing w:line="360" w:lineRule="auto"/>
        <w:ind w:left="2158" w:hanging="740"/>
        <w:jc w:val="both"/>
        <w:rPr>
          <w:rFonts w:ascii="Times New Roman" w:hAnsi="Times New Roman" w:cs="Times New Roman"/>
        </w:rPr>
      </w:pPr>
      <w:r>
        <w:rPr>
          <w:rFonts w:ascii="Times New Roman" w:hAnsi="Times New Roman" w:cs="Times New Roman"/>
        </w:rPr>
        <w:t>Y</w:t>
      </w:r>
      <w:r>
        <w:rPr>
          <w:rFonts w:ascii="Times New Roman" w:hAnsi="Times New Roman" w:cs="Times New Roman"/>
        </w:rPr>
        <w:tab/>
        <w:t>: skor total</w:t>
      </w:r>
    </w:p>
    <w:p w14:paraId="3979BD2A" w14:textId="77777777" w:rsidR="005524C2" w:rsidRDefault="005524C2" w:rsidP="005524C2">
      <w:pPr>
        <w:pStyle w:val="ListParagraph"/>
        <w:spacing w:line="360" w:lineRule="auto"/>
        <w:ind w:left="2158" w:hanging="740"/>
        <w:jc w:val="both"/>
        <w:rPr>
          <w:rFonts w:ascii="Times New Roman" w:hAnsi="Times New Roman" w:cs="Times New Roman"/>
        </w:rPr>
      </w:pPr>
      <w:r>
        <w:rPr>
          <w:rFonts w:ascii="Times New Roman" w:hAnsi="Times New Roman" w:cs="Times New Roman"/>
        </w:rPr>
        <w:t>N</w:t>
      </w:r>
      <w:r>
        <w:rPr>
          <w:rFonts w:ascii="Times New Roman" w:hAnsi="Times New Roman" w:cs="Times New Roman"/>
        </w:rPr>
        <w:tab/>
        <w:t>: jumlah responden</w:t>
      </w:r>
    </w:p>
    <w:p w14:paraId="0E5AB3CD" w14:textId="77777777" w:rsidR="005524C2" w:rsidRPr="00CB1848" w:rsidRDefault="005524C2" w:rsidP="005524C2">
      <w:pPr>
        <w:pStyle w:val="ListParagraph"/>
        <w:tabs>
          <w:tab w:val="left" w:pos="1134"/>
        </w:tabs>
        <w:spacing w:line="360" w:lineRule="auto"/>
        <w:ind w:left="1418" w:firstLine="425"/>
        <w:jc w:val="both"/>
        <w:rPr>
          <w:rFonts w:ascii="Times New Roman" w:eastAsiaTheme="minorEastAsia" w:hAnsi="Times New Roman" w:cs="Times New Roman"/>
        </w:rPr>
      </w:pPr>
      <w:r w:rsidRPr="00CB1848">
        <w:rPr>
          <w:rFonts w:ascii="Times New Roman" w:eastAsiaTheme="minorEastAsia" w:hAnsi="Times New Roman" w:cs="Times New Roman"/>
        </w:rPr>
        <w:t>Sedangkan untuk mengetahui skor masing-masing item pertanyaan valid atau tidak, maka ditetapkan kriteria statisti</w:t>
      </w:r>
      <w:r>
        <w:rPr>
          <w:rFonts w:ascii="Times New Roman" w:eastAsiaTheme="minorEastAsia" w:hAnsi="Times New Roman" w:cs="Times New Roman"/>
        </w:rPr>
        <w:t>k</w:t>
      </w:r>
      <w:r w:rsidRPr="00CB1848">
        <w:rPr>
          <w:rFonts w:ascii="Times New Roman" w:eastAsiaTheme="minorEastAsia" w:hAnsi="Times New Roman" w:cs="Times New Roman"/>
        </w:rPr>
        <w:t xml:space="preserve"> sebagai berikut :</w:t>
      </w:r>
    </w:p>
    <w:p w14:paraId="48B07426" w14:textId="77777777" w:rsidR="005524C2" w:rsidRDefault="005524C2" w:rsidP="005524C2">
      <w:pPr>
        <w:pStyle w:val="ListParagraph"/>
        <w:numPr>
          <w:ilvl w:val="0"/>
          <w:numId w:val="43"/>
        </w:numPr>
        <w:spacing w:after="160" w:line="360" w:lineRule="auto"/>
        <w:ind w:left="1843" w:hanging="142"/>
        <w:jc w:val="both"/>
        <w:rPr>
          <w:rFonts w:ascii="Times New Roman" w:eastAsiaTheme="minorEastAsia" w:hAnsi="Times New Roman" w:cs="Times New Roman"/>
        </w:rPr>
      </w:pPr>
      <w:r w:rsidRPr="00CB1848">
        <w:rPr>
          <w:rFonts w:ascii="Times New Roman" w:eastAsiaTheme="minorEastAsia" w:hAnsi="Times New Roman" w:cs="Times New Roman"/>
        </w:rPr>
        <w:t>Jika r hitung &gt; r tabel dan bernilai positif, maka variabel tersebut valid</w:t>
      </w:r>
    </w:p>
    <w:p w14:paraId="3464A3E2" w14:textId="77777777" w:rsidR="005524C2" w:rsidRPr="00A50348" w:rsidRDefault="005524C2" w:rsidP="005524C2">
      <w:pPr>
        <w:pStyle w:val="ListParagraph"/>
        <w:numPr>
          <w:ilvl w:val="0"/>
          <w:numId w:val="43"/>
        </w:numPr>
        <w:spacing w:after="160" w:line="360" w:lineRule="auto"/>
        <w:ind w:left="1843" w:hanging="142"/>
        <w:jc w:val="both"/>
        <w:rPr>
          <w:rFonts w:ascii="Times New Roman" w:eastAsiaTheme="minorEastAsia" w:hAnsi="Times New Roman" w:cs="Times New Roman"/>
        </w:rPr>
      </w:pPr>
      <w:r w:rsidRPr="00A50348">
        <w:rPr>
          <w:rFonts w:ascii="Times New Roman" w:eastAsiaTheme="minorEastAsia" w:hAnsi="Times New Roman" w:cs="Times New Roman"/>
        </w:rPr>
        <w:t>Jika r hitung &lt; r tabel, maka variabel tersebut tidak valid</w:t>
      </w:r>
    </w:p>
    <w:p w14:paraId="13EFD2EC" w14:textId="77777777" w:rsidR="005524C2" w:rsidRPr="003702C1" w:rsidRDefault="005524C2" w:rsidP="005524C2">
      <w:pPr>
        <w:pStyle w:val="ListParagraph"/>
        <w:numPr>
          <w:ilvl w:val="0"/>
          <w:numId w:val="48"/>
        </w:numPr>
        <w:spacing w:after="160" w:line="360" w:lineRule="auto"/>
        <w:ind w:left="1418" w:hanging="295"/>
        <w:jc w:val="both"/>
        <w:rPr>
          <w:rFonts w:ascii="Times New Roman" w:hAnsi="Times New Roman" w:cs="Times New Roman"/>
        </w:rPr>
      </w:pPr>
      <w:r>
        <w:rPr>
          <w:rFonts w:ascii="Times New Roman" w:hAnsi="Times New Roman" w:cs="Times New Roman"/>
          <w:b/>
          <w:bCs/>
        </w:rPr>
        <w:t>Uji Reliabilitas</w:t>
      </w:r>
    </w:p>
    <w:p w14:paraId="727B5596" w14:textId="77777777" w:rsidR="005524C2" w:rsidRPr="003702C1" w:rsidRDefault="005524C2" w:rsidP="005524C2">
      <w:pPr>
        <w:pStyle w:val="ListParagraph"/>
        <w:spacing w:line="360" w:lineRule="auto"/>
        <w:ind w:left="1440" w:firstLine="131"/>
        <w:jc w:val="both"/>
        <w:rPr>
          <w:rFonts w:ascii="Times New Roman" w:hAnsi="Times New Roman" w:cs="Times New Roman"/>
        </w:rPr>
      </w:pPr>
      <w:r w:rsidRPr="003702C1">
        <w:rPr>
          <w:rFonts w:ascii="Times New Roman" w:hAnsi="Times New Roman" w:cs="Times New Roman"/>
        </w:rPr>
        <w:t>Reliabilitas adalah istilah yang dipakai untuk menunjukkan sejauh mana suatu hasil pengukuran relatif konsisten apabila alat ukur itu digunakan berulang kali.</w:t>
      </w:r>
      <w:r>
        <w:rPr>
          <w:rStyle w:val="FootnoteReference"/>
          <w:rFonts w:ascii="Times New Roman" w:hAnsi="Times New Roman"/>
        </w:rPr>
        <w:footnoteReference w:id="59"/>
      </w:r>
      <w:r w:rsidRPr="003702C1">
        <w:rPr>
          <w:rFonts w:ascii="Times New Roman" w:hAnsi="Times New Roman" w:cs="Times New Roman"/>
        </w:rPr>
        <w:t xml:space="preserve"> Uji reliabilitas digunakan untuk menguji data yang diperoleh dari hasil jawaban kuesioner yang telah </w:t>
      </w:r>
      <w:r w:rsidRPr="003702C1">
        <w:rPr>
          <w:rFonts w:ascii="Times New Roman" w:hAnsi="Times New Roman" w:cs="Times New Roman"/>
        </w:rPr>
        <w:lastRenderedPageBreak/>
        <w:t xml:space="preserve">disebarkan apakah reliabel atau tidak. Reliabel yang dimaksud adalah ketika jawaban dari masing-masing responden konsisten. Pengukuran reliabilitas dapat dilakukan dengan dua cara yaitu </w:t>
      </w:r>
      <w:r w:rsidRPr="003702C1">
        <w:rPr>
          <w:rFonts w:ascii="Times New Roman" w:hAnsi="Times New Roman" w:cs="Times New Roman"/>
          <w:i/>
          <w:iCs/>
        </w:rPr>
        <w:t xml:space="preserve">Repeated Measure </w:t>
      </w:r>
      <w:r w:rsidRPr="003702C1">
        <w:rPr>
          <w:rFonts w:ascii="Times New Roman" w:hAnsi="Times New Roman" w:cs="Times New Roman"/>
        </w:rPr>
        <w:t xml:space="preserve">(pengukuran ulang) dan </w:t>
      </w:r>
      <w:r w:rsidRPr="003702C1">
        <w:rPr>
          <w:rFonts w:ascii="Times New Roman" w:hAnsi="Times New Roman" w:cs="Times New Roman"/>
          <w:i/>
          <w:iCs/>
        </w:rPr>
        <w:t xml:space="preserve">One shot </w:t>
      </w:r>
      <w:r w:rsidRPr="003702C1">
        <w:rPr>
          <w:rFonts w:ascii="Times New Roman" w:hAnsi="Times New Roman" w:cs="Times New Roman"/>
        </w:rPr>
        <w:t xml:space="preserve">(pengukuran sekali saja), dalam penelitian ini akan digunakan cara </w:t>
      </w:r>
      <w:r w:rsidRPr="003702C1">
        <w:rPr>
          <w:rFonts w:ascii="Times New Roman" w:hAnsi="Times New Roman" w:cs="Times New Roman"/>
          <w:i/>
          <w:iCs/>
        </w:rPr>
        <w:t xml:space="preserve">One shot. </w:t>
      </w:r>
      <w:r w:rsidRPr="003702C1">
        <w:rPr>
          <w:rFonts w:ascii="Times New Roman" w:hAnsi="Times New Roman" w:cs="Times New Roman"/>
        </w:rPr>
        <w:t xml:space="preserve">Alat ukur yang digunakan untuk uji reliabilitas ini menggunakan teknik </w:t>
      </w:r>
      <w:r w:rsidRPr="003702C1">
        <w:rPr>
          <w:rFonts w:ascii="Times New Roman" w:hAnsi="Times New Roman" w:cs="Times New Roman"/>
          <w:i/>
          <w:iCs/>
        </w:rPr>
        <w:t xml:space="preserve">cronbach Alpha </w:t>
      </w:r>
      <w:r w:rsidRPr="003702C1">
        <w:rPr>
          <w:rFonts w:ascii="Times New Roman" w:hAnsi="Times New Roman" w:cs="Times New Roman"/>
        </w:rPr>
        <w:t>0,60. Dengan ketentuan apabila α &gt; 0,60 maka dikatakan reliabel, namun apabila α &lt; 0,60 maka dikatakan tidak reliabel. Adapun rumus alpha dimaksud adalah sebagai berikut:</w:t>
      </w:r>
    </w:p>
    <w:p w14:paraId="008F61FE" w14:textId="77777777" w:rsidR="005524C2" w:rsidRPr="003702C1" w:rsidRDefault="00000000" w:rsidP="005524C2">
      <w:pPr>
        <w:pStyle w:val="ListParagraph"/>
        <w:spacing w:line="360" w:lineRule="auto"/>
        <w:ind w:left="1571" w:firstLine="589"/>
        <w:jc w:val="both"/>
        <w:rPr>
          <w:rFonts w:ascii="Times New Roman" w:eastAsiaTheme="minorEastAsia" w:hAnsi="Times New Roman" w:cs="Times New Roman"/>
          <w:i/>
          <w:iCs/>
        </w:rPr>
      </w:pPr>
      <m:oMathPara>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11=</m:t>
              </m:r>
              <m:d>
                <m:dPr>
                  <m:begChr m:val="["/>
                  <m:endChr m:val="]"/>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n</m:t>
                      </m:r>
                    </m:num>
                    <m:den>
                      <m:r>
                        <w:rPr>
                          <w:rFonts w:ascii="Cambria Math" w:hAnsi="Cambria Math" w:cs="Times New Roman"/>
                        </w:rPr>
                        <m:t>n-1</m:t>
                      </m:r>
                    </m:den>
                  </m:f>
                </m:e>
              </m:d>
              <m:d>
                <m:dPr>
                  <m:begChr m:val="["/>
                  <m:endChr m:val="]"/>
                  <m:ctrlPr>
                    <w:rPr>
                      <w:rFonts w:ascii="Cambria Math" w:hAnsi="Cambria Math" w:cs="Times New Roman"/>
                      <w:i/>
                      <w:iCs/>
                    </w:rPr>
                  </m:ctrlPr>
                </m:dPr>
                <m:e>
                  <m:r>
                    <w:rPr>
                      <w:rFonts w:ascii="Cambria Math" w:hAnsi="Cambria Math" w:cs="Times New Roman"/>
                    </w:rPr>
                    <m:t>1-</m:t>
                  </m:r>
                  <m:f>
                    <m:fPr>
                      <m:ctrlPr>
                        <w:rPr>
                          <w:rFonts w:ascii="Cambria Math" w:hAnsi="Cambria Math" w:cs="Times New Roman"/>
                          <w:i/>
                          <w:iCs/>
                        </w:rPr>
                      </m:ctrlPr>
                    </m:fPr>
                    <m:num>
                      <m:nary>
                        <m:naryPr>
                          <m:chr m:val="∑"/>
                          <m:limLoc m:val="undOvr"/>
                          <m:subHide m:val="1"/>
                          <m:supHide m:val="1"/>
                          <m:ctrlPr>
                            <w:rPr>
                              <w:rFonts w:ascii="Cambria Math" w:hAnsi="Cambria Math" w:cs="Times New Roman"/>
                              <w:i/>
                              <w:iCs/>
                            </w:rPr>
                          </m:ctrlPr>
                        </m:naryPr>
                        <m:sub/>
                        <m:sup/>
                        <m:e>
                          <m:sSup>
                            <m:sSupPr>
                              <m:ctrlPr>
                                <w:rPr>
                                  <w:rFonts w:ascii="Cambria Math" w:hAnsi="Cambria Math" w:cs="Times New Roman"/>
                                  <w:i/>
                                  <w:iCs/>
                                </w:rPr>
                              </m:ctrlPr>
                            </m:sSupPr>
                            <m:e>
                              <m:r>
                                <w:rPr>
                                  <w:rFonts w:ascii="Cambria Math" w:hAnsi="Cambria Math" w:cs="Times New Roman"/>
                                </w:rPr>
                                <m:t>st</m:t>
                              </m:r>
                            </m:e>
                            <m:sup>
                              <m:r>
                                <w:rPr>
                                  <w:rFonts w:ascii="Cambria Math" w:hAnsi="Cambria Math" w:cs="Times New Roman"/>
                                </w:rPr>
                                <m:t>2</m:t>
                              </m:r>
                            </m:sup>
                          </m:sSup>
                        </m:e>
                      </m:nary>
                    </m:num>
                    <m:den>
                      <m:sSup>
                        <m:sSupPr>
                          <m:ctrlPr>
                            <w:rPr>
                              <w:rFonts w:ascii="Cambria Math" w:hAnsi="Cambria Math" w:cs="Times New Roman"/>
                              <w:i/>
                              <w:iCs/>
                            </w:rPr>
                          </m:ctrlPr>
                        </m:sSupPr>
                        <m:e>
                          <m:r>
                            <w:rPr>
                              <w:rFonts w:ascii="Cambria Math" w:hAnsi="Cambria Math" w:cs="Times New Roman"/>
                            </w:rPr>
                            <m:t>s</m:t>
                          </m:r>
                        </m:e>
                        <m:sup>
                          <m:r>
                            <w:rPr>
                              <w:rFonts w:ascii="Cambria Math" w:hAnsi="Cambria Math" w:cs="Times New Roman"/>
                            </w:rPr>
                            <m:t>2</m:t>
                          </m:r>
                        </m:sup>
                      </m:sSup>
                    </m:den>
                  </m:f>
                </m:e>
              </m:d>
            </m:sub>
          </m:sSub>
        </m:oMath>
      </m:oMathPara>
    </w:p>
    <w:p w14:paraId="17AF028D" w14:textId="77777777" w:rsidR="005524C2" w:rsidRPr="00C0328C" w:rsidRDefault="005524C2" w:rsidP="005524C2">
      <w:pPr>
        <w:spacing w:after="0" w:line="360" w:lineRule="auto"/>
        <w:ind w:firstLine="1560"/>
        <w:jc w:val="both"/>
        <w:rPr>
          <w:rFonts w:ascii="Times New Roman" w:hAnsi="Times New Roman" w:cs="Times New Roman"/>
        </w:rPr>
      </w:pPr>
      <w:r w:rsidRPr="00C0328C">
        <w:rPr>
          <w:rFonts w:ascii="Times New Roman" w:hAnsi="Times New Roman" w:cs="Times New Roman"/>
        </w:rPr>
        <w:t>Keterangan:</w:t>
      </w:r>
    </w:p>
    <w:p w14:paraId="30019452" w14:textId="77777777" w:rsidR="005524C2" w:rsidRPr="00C0328C" w:rsidRDefault="005524C2" w:rsidP="005524C2">
      <w:pPr>
        <w:spacing w:after="0" w:line="360" w:lineRule="auto"/>
        <w:ind w:firstLine="1560"/>
        <w:jc w:val="both"/>
        <w:rPr>
          <w:rFonts w:ascii="Times New Roman" w:hAnsi="Times New Roman" w:cs="Times New Roman"/>
        </w:rPr>
      </w:pPr>
      <w:r w:rsidRPr="00C0328C">
        <w:rPr>
          <w:rFonts w:ascii="Times New Roman" w:hAnsi="Times New Roman" w:cs="Times New Roman"/>
          <w:i/>
          <w:iCs/>
        </w:rPr>
        <w:t>r</w:t>
      </w:r>
      <w:r w:rsidRPr="00C0328C">
        <w:rPr>
          <w:rFonts w:ascii="Times New Roman" w:hAnsi="Times New Roman" w:cs="Times New Roman"/>
          <w:vertAlign w:val="subscript"/>
        </w:rPr>
        <w:t>11</w:t>
      </w:r>
      <w:r w:rsidRPr="00C0328C">
        <w:rPr>
          <w:rFonts w:ascii="Times New Roman" w:hAnsi="Times New Roman" w:cs="Times New Roman"/>
          <w:vertAlign w:val="subscript"/>
        </w:rPr>
        <w:tab/>
      </w:r>
      <w:r w:rsidRPr="00C0328C">
        <w:rPr>
          <w:rFonts w:ascii="Times New Roman" w:hAnsi="Times New Roman" w:cs="Times New Roman"/>
        </w:rPr>
        <w:t>:</w:t>
      </w:r>
      <w:r w:rsidRPr="00C0328C">
        <w:rPr>
          <w:rFonts w:ascii="Times New Roman" w:hAnsi="Times New Roman" w:cs="Times New Roman"/>
          <w:vertAlign w:val="subscript"/>
        </w:rPr>
        <w:t xml:space="preserve"> </w:t>
      </w:r>
      <w:r w:rsidRPr="00C0328C">
        <w:rPr>
          <w:rFonts w:ascii="Times New Roman" w:hAnsi="Times New Roman" w:cs="Times New Roman"/>
        </w:rPr>
        <w:t>koefisien reliabilitas tes</w:t>
      </w:r>
    </w:p>
    <w:p w14:paraId="47A3DC80" w14:textId="77777777" w:rsidR="005524C2" w:rsidRPr="00C0328C" w:rsidRDefault="005524C2" w:rsidP="005524C2">
      <w:pPr>
        <w:tabs>
          <w:tab w:val="left" w:pos="2268"/>
        </w:tabs>
        <w:spacing w:after="0" w:line="360" w:lineRule="auto"/>
        <w:ind w:left="2160" w:hanging="600"/>
        <w:jc w:val="both"/>
        <w:rPr>
          <w:rFonts w:ascii="Times New Roman" w:hAnsi="Times New Roman" w:cs="Times New Roman"/>
        </w:rPr>
      </w:pPr>
      <w:r w:rsidRPr="00C0328C">
        <w:rPr>
          <w:rFonts w:ascii="Times New Roman" w:hAnsi="Times New Roman" w:cs="Times New Roman"/>
          <w:i/>
          <w:iCs/>
        </w:rPr>
        <w:t>n</w:t>
      </w:r>
      <w:r w:rsidRPr="00C0328C">
        <w:rPr>
          <w:rFonts w:ascii="Times New Roman" w:hAnsi="Times New Roman" w:cs="Times New Roman"/>
          <w:i/>
          <w:iCs/>
        </w:rPr>
        <w:tab/>
      </w:r>
      <w:r w:rsidRPr="00C0328C">
        <w:rPr>
          <w:rFonts w:ascii="Times New Roman" w:hAnsi="Times New Roman" w:cs="Times New Roman"/>
        </w:rPr>
        <w:t xml:space="preserve">:banyaknya butir item yang dikeluarkan dalam tes </w:t>
      </w:r>
    </w:p>
    <w:p w14:paraId="744F005D" w14:textId="77777777" w:rsidR="005524C2" w:rsidRPr="00C0328C" w:rsidRDefault="005524C2" w:rsidP="005524C2">
      <w:pPr>
        <w:spacing w:after="0" w:line="360" w:lineRule="auto"/>
        <w:ind w:left="2160" w:hanging="600"/>
        <w:jc w:val="both"/>
        <w:rPr>
          <w:rFonts w:ascii="Times New Roman" w:hAnsi="Times New Roman" w:cs="Times New Roman"/>
        </w:rPr>
      </w:pPr>
      <w:r w:rsidRPr="00C0328C">
        <w:rPr>
          <w:rFonts w:ascii="Times New Roman" w:hAnsi="Times New Roman" w:cs="Times New Roman"/>
        </w:rPr>
        <w:t>1</w:t>
      </w:r>
      <w:r w:rsidRPr="00C0328C">
        <w:rPr>
          <w:rFonts w:ascii="Times New Roman" w:hAnsi="Times New Roman" w:cs="Times New Roman"/>
        </w:rPr>
        <w:tab/>
        <w:t>: bilangan konstan</w:t>
      </w:r>
    </w:p>
    <w:p w14:paraId="15CDDA7C" w14:textId="77777777" w:rsidR="005524C2" w:rsidRPr="00C0328C" w:rsidRDefault="005524C2" w:rsidP="005524C2">
      <w:pPr>
        <w:spacing w:after="0" w:line="360" w:lineRule="auto"/>
        <w:ind w:left="2160" w:hanging="600"/>
        <w:jc w:val="both"/>
        <w:rPr>
          <w:rFonts w:ascii="Times New Roman" w:eastAsia="Cambria Math" w:hAnsi="Times New Roman" w:cs="Times New Roman"/>
        </w:rPr>
      </w:pPr>
      <w:r w:rsidRPr="00C0328C">
        <w:rPr>
          <w:rFonts w:ascii="Times New Roman" w:eastAsia="Cambria Math" w:hAnsi="Times New Roman" w:cs="Times New Roman"/>
        </w:rPr>
        <w:t>∑</w:t>
      </w:r>
      <w:r w:rsidRPr="00C0328C">
        <w:rPr>
          <w:rFonts w:ascii="Cambria Math" w:eastAsia="Cambria Math" w:hAnsi="Cambria Math" w:cs="Cambria Math"/>
        </w:rPr>
        <w:t>𝑆𝑡</w:t>
      </w:r>
      <w:r w:rsidRPr="00C0328C">
        <w:rPr>
          <w:rFonts w:ascii="Times New Roman" w:eastAsia="Cambria Math" w:hAnsi="Times New Roman" w:cs="Times New Roman"/>
        </w:rPr>
        <w:t>²</w:t>
      </w:r>
      <w:r w:rsidRPr="00C0328C">
        <w:rPr>
          <w:rFonts w:ascii="Times New Roman" w:eastAsia="Cambria Math" w:hAnsi="Times New Roman" w:cs="Times New Roman"/>
        </w:rPr>
        <w:tab/>
        <w:t>: jumlah varian butir</w:t>
      </w:r>
    </w:p>
    <w:p w14:paraId="154393B4" w14:textId="77777777" w:rsidR="005524C2" w:rsidRDefault="005524C2" w:rsidP="005524C2">
      <w:pPr>
        <w:spacing w:after="0" w:line="360" w:lineRule="auto"/>
        <w:ind w:left="2160" w:hanging="600"/>
        <w:jc w:val="both"/>
        <w:rPr>
          <w:rFonts w:ascii="Times New Roman" w:hAnsi="Times New Roman" w:cs="Times New Roman"/>
        </w:rPr>
      </w:pPr>
      <w:r w:rsidRPr="00C0328C">
        <w:rPr>
          <w:rFonts w:ascii="Times New Roman" w:hAnsi="Times New Roman" w:cs="Times New Roman"/>
        </w:rPr>
        <w:t>St²</w:t>
      </w:r>
      <w:r w:rsidRPr="00C0328C">
        <w:rPr>
          <w:rFonts w:ascii="Times New Roman" w:hAnsi="Times New Roman" w:cs="Times New Roman"/>
        </w:rPr>
        <w:tab/>
        <w:t>: varian total</w:t>
      </w:r>
    </w:p>
    <w:p w14:paraId="6D9D8AEC" w14:textId="77777777" w:rsidR="002C62BE" w:rsidRPr="008174C5" w:rsidRDefault="002C62BE" w:rsidP="005524C2">
      <w:pPr>
        <w:spacing w:after="0" w:line="360" w:lineRule="auto"/>
        <w:ind w:left="2160" w:hanging="600"/>
        <w:jc w:val="both"/>
        <w:rPr>
          <w:rFonts w:ascii="Times New Roman" w:hAnsi="Times New Roman" w:cs="Times New Roman"/>
        </w:rPr>
      </w:pPr>
    </w:p>
    <w:p w14:paraId="5C860CE6" w14:textId="77777777" w:rsidR="005524C2" w:rsidRPr="003702C1" w:rsidRDefault="005524C2" w:rsidP="005524C2">
      <w:pPr>
        <w:pStyle w:val="ListParagraph"/>
        <w:numPr>
          <w:ilvl w:val="0"/>
          <w:numId w:val="48"/>
        </w:numPr>
        <w:spacing w:after="160" w:line="360" w:lineRule="auto"/>
        <w:ind w:left="1418" w:hanging="284"/>
        <w:jc w:val="both"/>
        <w:rPr>
          <w:rFonts w:ascii="Times New Roman" w:hAnsi="Times New Roman" w:cs="Times New Roman"/>
        </w:rPr>
      </w:pPr>
      <w:r>
        <w:rPr>
          <w:rFonts w:ascii="Times New Roman" w:hAnsi="Times New Roman" w:cs="Times New Roman"/>
          <w:b/>
          <w:bCs/>
        </w:rPr>
        <w:t>Uji Asumsi Klasik</w:t>
      </w:r>
    </w:p>
    <w:p w14:paraId="7991EC13" w14:textId="045AD136" w:rsidR="005524C2" w:rsidRPr="002C62BE" w:rsidRDefault="005524C2" w:rsidP="002C62BE">
      <w:pPr>
        <w:pStyle w:val="ListParagraph"/>
        <w:spacing w:line="360" w:lineRule="auto"/>
        <w:ind w:left="1440" w:firstLine="185"/>
        <w:jc w:val="both"/>
        <w:rPr>
          <w:rFonts w:ascii="Times New Roman" w:hAnsi="Times New Roman" w:cs="Times New Roman"/>
        </w:rPr>
      </w:pPr>
      <w:r w:rsidRPr="003702C1">
        <w:rPr>
          <w:rFonts w:ascii="Times New Roman" w:hAnsi="Times New Roman" w:cs="Times New Roman"/>
        </w:rPr>
        <w:t>Uji asumsi klasik yang digunakan sebagai berikut:</w:t>
      </w:r>
    </w:p>
    <w:p w14:paraId="6E1A9B9F" w14:textId="77777777" w:rsidR="005524C2" w:rsidRPr="004365ED" w:rsidRDefault="005524C2" w:rsidP="005524C2">
      <w:pPr>
        <w:pStyle w:val="ListParagraph"/>
        <w:numPr>
          <w:ilvl w:val="0"/>
          <w:numId w:val="49"/>
        </w:numPr>
        <w:spacing w:after="160" w:line="360" w:lineRule="auto"/>
        <w:ind w:left="1843"/>
        <w:jc w:val="both"/>
        <w:rPr>
          <w:rFonts w:ascii="Times New Roman" w:hAnsi="Times New Roman" w:cs="Times New Roman"/>
        </w:rPr>
      </w:pPr>
      <w:r>
        <w:rPr>
          <w:rFonts w:ascii="Times New Roman" w:hAnsi="Times New Roman" w:cs="Times New Roman"/>
          <w:b/>
          <w:bCs/>
        </w:rPr>
        <w:t>Uji Normalitas</w:t>
      </w:r>
    </w:p>
    <w:p w14:paraId="0DD11362" w14:textId="77777777" w:rsidR="005524C2" w:rsidRPr="004365ED" w:rsidRDefault="005524C2" w:rsidP="005524C2">
      <w:pPr>
        <w:pStyle w:val="ListParagraph"/>
        <w:spacing w:line="360" w:lineRule="auto"/>
        <w:ind w:left="1843" w:firstLine="317"/>
        <w:jc w:val="both"/>
        <w:rPr>
          <w:rFonts w:ascii="Times New Roman" w:hAnsi="Times New Roman" w:cs="Times New Roman"/>
        </w:rPr>
      </w:pPr>
      <w:r w:rsidRPr="004365ED">
        <w:rPr>
          <w:rFonts w:ascii="Times New Roman" w:hAnsi="Times New Roman" w:cs="Times New Roman"/>
        </w:rPr>
        <w:t>Uji normalitas</w:t>
      </w:r>
      <w:r w:rsidRPr="004365ED">
        <w:rPr>
          <w:rFonts w:ascii="Times New Roman" w:hAnsi="Times New Roman" w:cs="Times New Roman"/>
          <w:b/>
          <w:bCs/>
        </w:rPr>
        <w:t xml:space="preserve"> </w:t>
      </w:r>
      <w:r w:rsidRPr="004365ED">
        <w:rPr>
          <w:rFonts w:ascii="Times New Roman" w:hAnsi="Times New Roman" w:cs="Times New Roman"/>
        </w:rPr>
        <w:t>dimaksudkan untuk menguji model regresi apakah data variabel dependen</w:t>
      </w:r>
      <w:r>
        <w:rPr>
          <w:rFonts w:ascii="Times New Roman" w:hAnsi="Times New Roman" w:cs="Times New Roman"/>
        </w:rPr>
        <w:t xml:space="preserve"> (terikat)</w:t>
      </w:r>
      <w:r w:rsidRPr="004365ED">
        <w:rPr>
          <w:rFonts w:ascii="Times New Roman" w:hAnsi="Times New Roman" w:cs="Times New Roman"/>
        </w:rPr>
        <w:t xml:space="preserve"> dan variabel independen</w:t>
      </w:r>
      <w:r>
        <w:rPr>
          <w:rFonts w:ascii="Times New Roman" w:hAnsi="Times New Roman" w:cs="Times New Roman"/>
        </w:rPr>
        <w:t xml:space="preserve"> (bebas)</w:t>
      </w:r>
      <w:r w:rsidRPr="004365ED">
        <w:rPr>
          <w:rFonts w:ascii="Times New Roman" w:hAnsi="Times New Roman" w:cs="Times New Roman"/>
        </w:rPr>
        <w:t xml:space="preserve"> yang digunakan </w:t>
      </w:r>
      <w:r>
        <w:rPr>
          <w:rFonts w:ascii="Times New Roman" w:hAnsi="Times New Roman" w:cs="Times New Roman"/>
        </w:rPr>
        <w:t>ber</w:t>
      </w:r>
      <w:r w:rsidRPr="004365ED">
        <w:rPr>
          <w:rFonts w:ascii="Times New Roman" w:hAnsi="Times New Roman" w:cs="Times New Roman"/>
        </w:rPr>
        <w:t xml:space="preserve">distribusi normal atau tidak. </w:t>
      </w:r>
      <w:r w:rsidRPr="004365ED">
        <w:rPr>
          <w:rFonts w:ascii="Times New Roman" w:hAnsi="Times New Roman" w:cs="Times New Roman"/>
          <w:b/>
          <w:bCs/>
        </w:rPr>
        <w:t xml:space="preserve"> </w:t>
      </w:r>
      <w:r w:rsidRPr="004365ED">
        <w:rPr>
          <w:rFonts w:ascii="Times New Roman" w:hAnsi="Times New Roman" w:cs="Times New Roman"/>
          <w:i/>
        </w:rPr>
        <w:t>One Sample</w:t>
      </w:r>
      <w:r w:rsidRPr="004365ED">
        <w:rPr>
          <w:rFonts w:ascii="Times New Roman" w:hAnsi="Times New Roman" w:cs="Times New Roman"/>
          <w:i/>
          <w:spacing w:val="1"/>
        </w:rPr>
        <w:t xml:space="preserve"> </w:t>
      </w:r>
      <w:r w:rsidRPr="004365ED">
        <w:rPr>
          <w:rFonts w:ascii="Times New Roman" w:hAnsi="Times New Roman" w:cs="Times New Roman"/>
          <w:i/>
        </w:rPr>
        <w:t xml:space="preserve">Kalmogorov-Smirnov Test </w:t>
      </w:r>
      <w:r w:rsidRPr="004365ED">
        <w:rPr>
          <w:rFonts w:ascii="Times New Roman" w:hAnsi="Times New Roman" w:cs="Times New Roman"/>
        </w:rPr>
        <w:t>(K-S) dimana analisis uji dilakukan</w:t>
      </w:r>
      <w:r w:rsidRPr="004365ED">
        <w:rPr>
          <w:rFonts w:ascii="Times New Roman" w:hAnsi="Times New Roman" w:cs="Times New Roman"/>
          <w:spacing w:val="-52"/>
        </w:rPr>
        <w:t xml:space="preserve"> </w:t>
      </w:r>
      <w:r w:rsidRPr="004365ED">
        <w:rPr>
          <w:rFonts w:ascii="Times New Roman" w:hAnsi="Times New Roman" w:cs="Times New Roman"/>
        </w:rPr>
        <w:t>mengamati</w:t>
      </w:r>
      <w:r w:rsidRPr="004365ED">
        <w:rPr>
          <w:rFonts w:ascii="Times New Roman" w:hAnsi="Times New Roman" w:cs="Times New Roman"/>
          <w:spacing w:val="1"/>
        </w:rPr>
        <w:t xml:space="preserve"> </w:t>
      </w:r>
      <w:r w:rsidRPr="004365ED">
        <w:rPr>
          <w:rFonts w:ascii="Times New Roman" w:hAnsi="Times New Roman" w:cs="Times New Roman"/>
        </w:rPr>
        <w:t>perbandingan</w:t>
      </w:r>
      <w:r w:rsidRPr="004365ED">
        <w:rPr>
          <w:rFonts w:ascii="Times New Roman" w:hAnsi="Times New Roman" w:cs="Times New Roman"/>
          <w:spacing w:val="1"/>
        </w:rPr>
        <w:t xml:space="preserve"> </w:t>
      </w:r>
      <w:r w:rsidRPr="004365ED">
        <w:rPr>
          <w:rFonts w:ascii="Times New Roman" w:hAnsi="Times New Roman" w:cs="Times New Roman"/>
        </w:rPr>
        <w:t>nilai</w:t>
      </w:r>
      <w:r w:rsidRPr="004365ED">
        <w:rPr>
          <w:rFonts w:ascii="Times New Roman" w:hAnsi="Times New Roman" w:cs="Times New Roman"/>
          <w:spacing w:val="1"/>
        </w:rPr>
        <w:t xml:space="preserve"> </w:t>
      </w:r>
      <w:r w:rsidRPr="004365ED">
        <w:rPr>
          <w:rFonts w:ascii="Times New Roman" w:hAnsi="Times New Roman" w:cs="Times New Roman"/>
        </w:rPr>
        <w:t>signifikansi.</w:t>
      </w:r>
      <w:r w:rsidRPr="004365ED">
        <w:rPr>
          <w:rFonts w:ascii="Times New Roman" w:hAnsi="Times New Roman" w:cs="Times New Roman"/>
          <w:spacing w:val="1"/>
        </w:rPr>
        <w:t xml:space="preserve"> </w:t>
      </w:r>
      <w:r w:rsidRPr="004365ED">
        <w:rPr>
          <w:rFonts w:ascii="Times New Roman" w:hAnsi="Times New Roman" w:cs="Times New Roman"/>
        </w:rPr>
        <w:t>Model</w:t>
      </w:r>
      <w:r w:rsidRPr="004365ED">
        <w:rPr>
          <w:rFonts w:ascii="Times New Roman" w:hAnsi="Times New Roman" w:cs="Times New Roman"/>
          <w:spacing w:val="1"/>
        </w:rPr>
        <w:t xml:space="preserve"> </w:t>
      </w:r>
      <w:r w:rsidRPr="004365ED">
        <w:rPr>
          <w:rFonts w:ascii="Times New Roman" w:hAnsi="Times New Roman" w:cs="Times New Roman"/>
        </w:rPr>
        <w:t>regresi</w:t>
      </w:r>
      <w:r w:rsidRPr="004365ED">
        <w:rPr>
          <w:rFonts w:ascii="Times New Roman" w:hAnsi="Times New Roman" w:cs="Times New Roman"/>
          <w:spacing w:val="1"/>
        </w:rPr>
        <w:t xml:space="preserve"> </w:t>
      </w:r>
      <w:r>
        <w:rPr>
          <w:rFonts w:ascii="Times New Roman" w:hAnsi="Times New Roman" w:cs="Times New Roman"/>
          <w:spacing w:val="1"/>
        </w:rPr>
        <w:t xml:space="preserve">memenuhi asumsi normalitas atau data yang </w:t>
      </w:r>
      <w:r w:rsidRPr="004365ED">
        <w:rPr>
          <w:rFonts w:ascii="Times New Roman" w:hAnsi="Times New Roman" w:cs="Times New Roman"/>
        </w:rPr>
        <w:t>digunakan</w:t>
      </w:r>
      <w:r w:rsidRPr="004365ED">
        <w:rPr>
          <w:rFonts w:ascii="Times New Roman" w:hAnsi="Times New Roman" w:cs="Times New Roman"/>
          <w:spacing w:val="-4"/>
        </w:rPr>
        <w:t xml:space="preserve"> </w:t>
      </w:r>
      <w:r w:rsidRPr="004365ED">
        <w:rPr>
          <w:rFonts w:ascii="Times New Roman" w:hAnsi="Times New Roman" w:cs="Times New Roman"/>
        </w:rPr>
        <w:t>berdistribusi</w:t>
      </w:r>
      <w:r w:rsidRPr="004365ED">
        <w:rPr>
          <w:rFonts w:ascii="Times New Roman" w:hAnsi="Times New Roman" w:cs="Times New Roman"/>
          <w:spacing w:val="-2"/>
        </w:rPr>
        <w:t xml:space="preserve"> </w:t>
      </w:r>
      <w:r w:rsidRPr="004365ED">
        <w:rPr>
          <w:rFonts w:ascii="Times New Roman" w:hAnsi="Times New Roman" w:cs="Times New Roman"/>
        </w:rPr>
        <w:t>normal</w:t>
      </w:r>
      <w:r w:rsidRPr="004365ED">
        <w:rPr>
          <w:rFonts w:ascii="Times New Roman" w:hAnsi="Times New Roman" w:cs="Times New Roman"/>
          <w:spacing w:val="-2"/>
        </w:rPr>
        <w:t xml:space="preserve"> </w:t>
      </w:r>
      <w:r w:rsidRPr="004365ED">
        <w:rPr>
          <w:rFonts w:ascii="Times New Roman" w:hAnsi="Times New Roman" w:cs="Times New Roman"/>
        </w:rPr>
        <w:t>jika</w:t>
      </w:r>
      <w:r w:rsidRPr="004365ED">
        <w:rPr>
          <w:rFonts w:ascii="Times New Roman" w:hAnsi="Times New Roman" w:cs="Times New Roman"/>
          <w:spacing w:val="-2"/>
        </w:rPr>
        <w:t xml:space="preserve"> </w:t>
      </w:r>
      <w:r w:rsidRPr="004365ED">
        <w:rPr>
          <w:rFonts w:ascii="Times New Roman" w:hAnsi="Times New Roman" w:cs="Times New Roman"/>
        </w:rPr>
        <w:t>nilai</w:t>
      </w:r>
      <w:r w:rsidRPr="004365ED">
        <w:rPr>
          <w:rFonts w:ascii="Times New Roman" w:hAnsi="Times New Roman" w:cs="Times New Roman"/>
          <w:spacing w:val="-3"/>
        </w:rPr>
        <w:t xml:space="preserve"> </w:t>
      </w:r>
      <w:r w:rsidRPr="004365ED">
        <w:rPr>
          <w:rFonts w:ascii="Times New Roman" w:hAnsi="Times New Roman" w:cs="Times New Roman"/>
        </w:rPr>
        <w:t>signifikansi</w:t>
      </w:r>
      <w:r>
        <w:rPr>
          <w:rFonts w:ascii="Times New Roman" w:hAnsi="Times New Roman" w:cs="Times New Roman"/>
        </w:rPr>
        <w:t>nya</w:t>
      </w:r>
      <w:r w:rsidRPr="004365ED">
        <w:rPr>
          <w:rFonts w:ascii="Times New Roman" w:hAnsi="Times New Roman" w:cs="Times New Roman"/>
        </w:rPr>
        <w:t xml:space="preserve"> &gt; 0,05.</w:t>
      </w:r>
    </w:p>
    <w:p w14:paraId="28E14A61" w14:textId="77777777" w:rsidR="005524C2" w:rsidRDefault="005524C2" w:rsidP="005524C2">
      <w:pPr>
        <w:pStyle w:val="ListParagraph"/>
        <w:spacing w:line="360" w:lineRule="auto"/>
        <w:ind w:left="1843" w:firstLine="317"/>
        <w:jc w:val="both"/>
        <w:rPr>
          <w:rFonts w:ascii="Times New Roman" w:hAnsi="Times New Roman" w:cs="Times New Roman"/>
        </w:rPr>
      </w:pPr>
      <w:r>
        <w:rPr>
          <w:rFonts w:ascii="Times New Roman" w:hAnsi="Times New Roman" w:cs="Times New Roman"/>
        </w:rPr>
        <w:t>Tujuan dari u</w:t>
      </w:r>
      <w:r w:rsidRPr="004365ED">
        <w:rPr>
          <w:rFonts w:ascii="Times New Roman" w:hAnsi="Times New Roman" w:cs="Times New Roman"/>
        </w:rPr>
        <w:t>ji normalitas</w:t>
      </w:r>
      <w:r>
        <w:rPr>
          <w:rFonts w:ascii="Times New Roman" w:hAnsi="Times New Roman" w:cs="Times New Roman"/>
        </w:rPr>
        <w:t xml:space="preserve"> untuk memberi informasi </w:t>
      </w:r>
      <w:r w:rsidRPr="004365ED">
        <w:rPr>
          <w:rFonts w:ascii="Times New Roman" w:hAnsi="Times New Roman" w:cs="Times New Roman"/>
        </w:rPr>
        <w:t>apakah</w:t>
      </w:r>
      <w:r w:rsidRPr="004365ED">
        <w:rPr>
          <w:rFonts w:ascii="Times New Roman" w:hAnsi="Times New Roman" w:cs="Times New Roman"/>
          <w:spacing w:val="1"/>
        </w:rPr>
        <w:t xml:space="preserve"> </w:t>
      </w:r>
      <w:r w:rsidRPr="004365ED">
        <w:rPr>
          <w:rFonts w:ascii="Times New Roman" w:hAnsi="Times New Roman" w:cs="Times New Roman"/>
        </w:rPr>
        <w:t>variabel</w:t>
      </w:r>
      <w:r w:rsidRPr="004365ED">
        <w:rPr>
          <w:rFonts w:ascii="Times New Roman" w:hAnsi="Times New Roman" w:cs="Times New Roman"/>
          <w:spacing w:val="1"/>
        </w:rPr>
        <w:t xml:space="preserve"> </w:t>
      </w:r>
      <w:r w:rsidRPr="004365ED">
        <w:rPr>
          <w:rFonts w:ascii="Times New Roman" w:hAnsi="Times New Roman" w:cs="Times New Roman"/>
        </w:rPr>
        <w:t>yang</w:t>
      </w:r>
      <w:r w:rsidRPr="004365ED">
        <w:rPr>
          <w:rFonts w:ascii="Times New Roman" w:hAnsi="Times New Roman" w:cs="Times New Roman"/>
          <w:spacing w:val="1"/>
        </w:rPr>
        <w:t xml:space="preserve"> </w:t>
      </w:r>
      <w:r w:rsidRPr="004365ED">
        <w:rPr>
          <w:rFonts w:ascii="Times New Roman" w:hAnsi="Times New Roman" w:cs="Times New Roman"/>
        </w:rPr>
        <w:t>digunakan</w:t>
      </w:r>
      <w:r w:rsidRPr="004365ED">
        <w:rPr>
          <w:rFonts w:ascii="Times New Roman" w:hAnsi="Times New Roman" w:cs="Times New Roman"/>
          <w:spacing w:val="1"/>
        </w:rPr>
        <w:t xml:space="preserve"> </w:t>
      </w:r>
      <w:r w:rsidRPr="004365ED">
        <w:rPr>
          <w:rFonts w:ascii="Times New Roman" w:hAnsi="Times New Roman" w:cs="Times New Roman"/>
        </w:rPr>
        <w:t>berdistribusi</w:t>
      </w:r>
      <w:r w:rsidRPr="004365ED">
        <w:rPr>
          <w:rFonts w:ascii="Times New Roman" w:hAnsi="Times New Roman" w:cs="Times New Roman"/>
          <w:spacing w:val="1"/>
        </w:rPr>
        <w:t xml:space="preserve"> </w:t>
      </w:r>
      <w:r w:rsidRPr="004365ED">
        <w:rPr>
          <w:rFonts w:ascii="Times New Roman" w:hAnsi="Times New Roman" w:cs="Times New Roman"/>
        </w:rPr>
        <w:t>normal</w:t>
      </w:r>
      <w:r w:rsidRPr="004365ED">
        <w:rPr>
          <w:rFonts w:ascii="Times New Roman" w:hAnsi="Times New Roman" w:cs="Times New Roman"/>
          <w:spacing w:val="1"/>
        </w:rPr>
        <w:t xml:space="preserve"> </w:t>
      </w:r>
      <w:r w:rsidRPr="004365ED">
        <w:rPr>
          <w:rFonts w:ascii="Times New Roman" w:hAnsi="Times New Roman" w:cs="Times New Roman"/>
        </w:rPr>
        <w:t>atau</w:t>
      </w:r>
      <w:r w:rsidRPr="004365ED">
        <w:rPr>
          <w:rFonts w:ascii="Times New Roman" w:hAnsi="Times New Roman" w:cs="Times New Roman"/>
          <w:spacing w:val="1"/>
        </w:rPr>
        <w:t xml:space="preserve"> </w:t>
      </w:r>
      <w:r w:rsidRPr="004365ED">
        <w:rPr>
          <w:rFonts w:ascii="Times New Roman" w:hAnsi="Times New Roman" w:cs="Times New Roman"/>
        </w:rPr>
        <w:t>tidak.</w:t>
      </w:r>
      <w:r w:rsidRPr="004365ED">
        <w:rPr>
          <w:rFonts w:ascii="Times New Roman" w:hAnsi="Times New Roman" w:cs="Times New Roman"/>
          <w:spacing w:val="1"/>
        </w:rPr>
        <w:t xml:space="preserve"> </w:t>
      </w:r>
      <w:r w:rsidRPr="004365ED">
        <w:rPr>
          <w:rFonts w:ascii="Times New Roman" w:hAnsi="Times New Roman" w:cs="Times New Roman"/>
        </w:rPr>
        <w:t>Pengujian</w:t>
      </w:r>
      <w:r w:rsidRPr="004365ED">
        <w:rPr>
          <w:rFonts w:ascii="Times New Roman" w:hAnsi="Times New Roman" w:cs="Times New Roman"/>
          <w:spacing w:val="1"/>
        </w:rPr>
        <w:t xml:space="preserve"> </w:t>
      </w:r>
      <w:r w:rsidRPr="004365ED">
        <w:rPr>
          <w:rFonts w:ascii="Times New Roman" w:hAnsi="Times New Roman" w:cs="Times New Roman"/>
        </w:rPr>
        <w:t>normalitas</w:t>
      </w:r>
      <w:r w:rsidRPr="004365ED">
        <w:rPr>
          <w:rFonts w:ascii="Times New Roman" w:hAnsi="Times New Roman" w:cs="Times New Roman"/>
          <w:spacing w:val="1"/>
        </w:rPr>
        <w:t xml:space="preserve"> </w:t>
      </w:r>
      <w:r w:rsidRPr="004365ED">
        <w:rPr>
          <w:rFonts w:ascii="Times New Roman" w:hAnsi="Times New Roman" w:cs="Times New Roman"/>
        </w:rPr>
        <w:t>dapat</w:t>
      </w:r>
      <w:r w:rsidRPr="004365ED">
        <w:rPr>
          <w:rFonts w:ascii="Times New Roman" w:hAnsi="Times New Roman" w:cs="Times New Roman"/>
          <w:spacing w:val="1"/>
        </w:rPr>
        <w:t xml:space="preserve"> </w:t>
      </w:r>
      <w:r w:rsidRPr="004365ED">
        <w:rPr>
          <w:rFonts w:ascii="Times New Roman" w:hAnsi="Times New Roman" w:cs="Times New Roman"/>
        </w:rPr>
        <w:t>dilihat</w:t>
      </w:r>
      <w:r w:rsidRPr="004365ED">
        <w:rPr>
          <w:rFonts w:ascii="Times New Roman" w:hAnsi="Times New Roman" w:cs="Times New Roman"/>
          <w:spacing w:val="1"/>
        </w:rPr>
        <w:t xml:space="preserve"> </w:t>
      </w:r>
      <w:r w:rsidRPr="004365ED">
        <w:rPr>
          <w:rFonts w:ascii="Times New Roman" w:hAnsi="Times New Roman" w:cs="Times New Roman"/>
        </w:rPr>
        <w:t>dari</w:t>
      </w:r>
      <w:r w:rsidRPr="004365ED">
        <w:rPr>
          <w:rFonts w:ascii="Times New Roman" w:hAnsi="Times New Roman" w:cs="Times New Roman"/>
          <w:spacing w:val="1"/>
        </w:rPr>
        <w:t xml:space="preserve"> </w:t>
      </w:r>
      <w:r w:rsidRPr="004365ED">
        <w:rPr>
          <w:rFonts w:ascii="Times New Roman" w:hAnsi="Times New Roman" w:cs="Times New Roman"/>
        </w:rPr>
        <w:t>grafik</w:t>
      </w:r>
      <w:r w:rsidRPr="004365ED">
        <w:rPr>
          <w:rFonts w:ascii="Times New Roman" w:hAnsi="Times New Roman" w:cs="Times New Roman"/>
          <w:spacing w:val="1"/>
        </w:rPr>
        <w:t xml:space="preserve"> </w:t>
      </w:r>
      <w:r w:rsidRPr="004365ED">
        <w:rPr>
          <w:rFonts w:ascii="Times New Roman" w:hAnsi="Times New Roman" w:cs="Times New Roman"/>
        </w:rPr>
        <w:t>normal</w:t>
      </w:r>
      <w:r w:rsidRPr="004365ED">
        <w:rPr>
          <w:rFonts w:ascii="Times New Roman" w:hAnsi="Times New Roman" w:cs="Times New Roman"/>
          <w:spacing w:val="1"/>
        </w:rPr>
        <w:t xml:space="preserve"> </w:t>
      </w:r>
      <w:r w:rsidRPr="004365ED">
        <w:rPr>
          <w:rFonts w:ascii="Times New Roman" w:hAnsi="Times New Roman" w:cs="Times New Roman"/>
        </w:rPr>
        <w:t xml:space="preserve">probability plot, </w:t>
      </w:r>
      <w:r>
        <w:rPr>
          <w:rFonts w:ascii="Times New Roman" w:hAnsi="Times New Roman" w:cs="Times New Roman"/>
        </w:rPr>
        <w:t xml:space="preserve">ketika variabel terdistribusi secara normal, distribusi kurva bergerak melingkar dan </w:t>
      </w:r>
      <w:r>
        <w:rPr>
          <w:rFonts w:ascii="Times New Roman" w:hAnsi="Times New Roman" w:cs="Times New Roman"/>
        </w:rPr>
        <w:lastRenderedPageBreak/>
        <w:t>dan disepanjang gari 45°.</w:t>
      </w:r>
      <w:r w:rsidRPr="004365ED">
        <w:rPr>
          <w:rFonts w:ascii="Times New Roman" w:hAnsi="Times New Roman" w:cs="Times New Roman"/>
        </w:rPr>
        <w:t xml:space="preserve"> Atau</w:t>
      </w:r>
      <w:r w:rsidRPr="004365ED">
        <w:rPr>
          <w:rFonts w:ascii="Times New Roman" w:hAnsi="Times New Roman" w:cs="Times New Roman"/>
          <w:spacing w:val="-3"/>
        </w:rPr>
        <w:t xml:space="preserve"> </w:t>
      </w:r>
      <w:r>
        <w:rPr>
          <w:rFonts w:ascii="Times New Roman" w:hAnsi="Times New Roman" w:cs="Times New Roman"/>
        </w:rPr>
        <w:t xml:space="preserve">dapat </w:t>
      </w:r>
      <w:r w:rsidRPr="004365ED">
        <w:rPr>
          <w:rFonts w:ascii="Times New Roman" w:hAnsi="Times New Roman" w:cs="Times New Roman"/>
        </w:rPr>
        <w:t>dilihat</w:t>
      </w:r>
      <w:r w:rsidRPr="004365ED">
        <w:rPr>
          <w:rFonts w:ascii="Times New Roman" w:hAnsi="Times New Roman" w:cs="Times New Roman"/>
          <w:spacing w:val="1"/>
        </w:rPr>
        <w:t xml:space="preserve"> </w:t>
      </w:r>
      <w:r w:rsidRPr="004365ED">
        <w:rPr>
          <w:rFonts w:ascii="Times New Roman" w:hAnsi="Times New Roman" w:cs="Times New Roman"/>
        </w:rPr>
        <w:t>dengan:</w:t>
      </w:r>
    </w:p>
    <w:p w14:paraId="65EF326B" w14:textId="77777777" w:rsidR="005524C2" w:rsidRPr="00176A71" w:rsidRDefault="005524C2" w:rsidP="005524C2">
      <w:pPr>
        <w:pStyle w:val="ListParagraph"/>
        <w:numPr>
          <w:ilvl w:val="0"/>
          <w:numId w:val="50"/>
        </w:numPr>
        <w:spacing w:after="160" w:line="360" w:lineRule="auto"/>
        <w:ind w:left="2268"/>
        <w:jc w:val="both"/>
        <w:rPr>
          <w:rFonts w:ascii="Times New Roman" w:hAnsi="Times New Roman" w:cs="Times New Roman"/>
        </w:rPr>
      </w:pPr>
      <w:r w:rsidRPr="00176A71">
        <w:rPr>
          <w:rFonts w:ascii="Times New Roman" w:hAnsi="Times New Roman" w:cs="Times New Roman"/>
        </w:rPr>
        <w:t xml:space="preserve">Jika Jika Sig &gt; 0,05 maka data yang dihasilkan berdistribusi normal. </w:t>
      </w:r>
    </w:p>
    <w:p w14:paraId="246E2224" w14:textId="77777777" w:rsidR="005524C2" w:rsidRPr="008174C5" w:rsidRDefault="005524C2" w:rsidP="005524C2">
      <w:pPr>
        <w:pStyle w:val="ListParagraph"/>
        <w:numPr>
          <w:ilvl w:val="0"/>
          <w:numId w:val="50"/>
        </w:numPr>
        <w:spacing w:after="160" w:line="360" w:lineRule="auto"/>
        <w:ind w:left="2268"/>
        <w:jc w:val="both"/>
        <w:rPr>
          <w:rFonts w:ascii="Times New Roman" w:hAnsi="Times New Roman" w:cs="Times New Roman"/>
        </w:rPr>
      </w:pPr>
      <w:r w:rsidRPr="00176A71">
        <w:rPr>
          <w:rFonts w:ascii="Times New Roman" w:hAnsi="Times New Roman" w:cs="Times New Roman"/>
        </w:rPr>
        <w:t>Jika Sig &lt; 0,05 maka data yang dihasilkan tidak berdistribusi normal</w:t>
      </w:r>
      <w:r>
        <w:t>.</w:t>
      </w:r>
    </w:p>
    <w:p w14:paraId="30208ECE" w14:textId="77777777" w:rsidR="005524C2" w:rsidRPr="00176A71" w:rsidRDefault="005524C2" w:rsidP="005524C2">
      <w:pPr>
        <w:pStyle w:val="ListParagraph"/>
        <w:numPr>
          <w:ilvl w:val="0"/>
          <w:numId w:val="49"/>
        </w:numPr>
        <w:spacing w:after="160" w:line="360" w:lineRule="auto"/>
        <w:ind w:left="1843" w:hanging="425"/>
        <w:jc w:val="both"/>
        <w:rPr>
          <w:rFonts w:ascii="Times New Roman" w:hAnsi="Times New Roman" w:cs="Times New Roman"/>
        </w:rPr>
      </w:pPr>
      <w:r>
        <w:rPr>
          <w:rFonts w:ascii="Times New Roman" w:hAnsi="Times New Roman" w:cs="Times New Roman"/>
          <w:b/>
          <w:bCs/>
        </w:rPr>
        <w:t>Uji linearitas</w:t>
      </w:r>
    </w:p>
    <w:p w14:paraId="6C133280" w14:textId="77777777" w:rsidR="005524C2" w:rsidRPr="007C7515" w:rsidRDefault="005524C2" w:rsidP="005524C2">
      <w:pPr>
        <w:pStyle w:val="ListParagraph"/>
        <w:spacing w:line="360" w:lineRule="auto"/>
        <w:ind w:left="1843" w:firstLine="317"/>
        <w:jc w:val="both"/>
        <w:rPr>
          <w:rFonts w:ascii="Times New Roman" w:hAnsi="Times New Roman" w:cs="Times New Roman"/>
        </w:rPr>
      </w:pPr>
      <w:r w:rsidRPr="00176A71">
        <w:rPr>
          <w:rFonts w:ascii="Times New Roman" w:hAnsi="Times New Roman" w:cs="Times New Roman"/>
        </w:rPr>
        <w:t>Pengujian linearitas dilakukan untuk mengetahui model</w:t>
      </w:r>
      <w:r w:rsidRPr="00176A71">
        <w:rPr>
          <w:rFonts w:ascii="Times New Roman" w:hAnsi="Times New Roman" w:cs="Times New Roman"/>
          <w:spacing w:val="1"/>
        </w:rPr>
        <w:t xml:space="preserve"> </w:t>
      </w:r>
      <w:r w:rsidRPr="00176A71">
        <w:rPr>
          <w:rFonts w:ascii="Times New Roman" w:hAnsi="Times New Roman" w:cs="Times New Roman"/>
        </w:rPr>
        <w:t>yang</w:t>
      </w:r>
      <w:r w:rsidRPr="00176A71">
        <w:rPr>
          <w:rFonts w:ascii="Times New Roman" w:hAnsi="Times New Roman" w:cs="Times New Roman"/>
          <w:spacing w:val="1"/>
        </w:rPr>
        <w:t xml:space="preserve"> </w:t>
      </w:r>
      <w:r w:rsidRPr="00176A71">
        <w:rPr>
          <w:rFonts w:ascii="Times New Roman" w:hAnsi="Times New Roman" w:cs="Times New Roman"/>
        </w:rPr>
        <w:t>dibuktikan</w:t>
      </w:r>
      <w:r w:rsidRPr="00176A71">
        <w:rPr>
          <w:rFonts w:ascii="Times New Roman" w:hAnsi="Times New Roman" w:cs="Times New Roman"/>
          <w:spacing w:val="1"/>
        </w:rPr>
        <w:t xml:space="preserve"> </w:t>
      </w:r>
      <w:r w:rsidRPr="00176A71">
        <w:rPr>
          <w:rFonts w:ascii="Times New Roman" w:hAnsi="Times New Roman" w:cs="Times New Roman"/>
        </w:rPr>
        <w:t>merupakan</w:t>
      </w:r>
      <w:r w:rsidRPr="00176A71">
        <w:rPr>
          <w:rFonts w:ascii="Times New Roman" w:hAnsi="Times New Roman" w:cs="Times New Roman"/>
          <w:spacing w:val="1"/>
        </w:rPr>
        <w:t xml:space="preserve"> </w:t>
      </w:r>
      <w:r w:rsidRPr="00176A71">
        <w:rPr>
          <w:rFonts w:ascii="Times New Roman" w:hAnsi="Times New Roman" w:cs="Times New Roman"/>
        </w:rPr>
        <w:t>model</w:t>
      </w:r>
      <w:r w:rsidRPr="00176A71">
        <w:rPr>
          <w:rFonts w:ascii="Times New Roman" w:hAnsi="Times New Roman" w:cs="Times New Roman"/>
          <w:spacing w:val="1"/>
        </w:rPr>
        <w:t xml:space="preserve"> </w:t>
      </w:r>
      <w:r w:rsidRPr="00176A71">
        <w:rPr>
          <w:rFonts w:ascii="Times New Roman" w:hAnsi="Times New Roman" w:cs="Times New Roman"/>
        </w:rPr>
        <w:t>linier</w:t>
      </w:r>
      <w:r w:rsidRPr="00176A71">
        <w:rPr>
          <w:rFonts w:ascii="Times New Roman" w:hAnsi="Times New Roman" w:cs="Times New Roman"/>
          <w:spacing w:val="1"/>
        </w:rPr>
        <w:t xml:space="preserve"> </w:t>
      </w:r>
      <w:r w:rsidRPr="00176A71">
        <w:rPr>
          <w:rFonts w:ascii="Times New Roman" w:hAnsi="Times New Roman" w:cs="Times New Roman"/>
        </w:rPr>
        <w:t>atau</w:t>
      </w:r>
      <w:r w:rsidRPr="00176A71">
        <w:rPr>
          <w:rFonts w:ascii="Times New Roman" w:hAnsi="Times New Roman" w:cs="Times New Roman"/>
          <w:spacing w:val="1"/>
        </w:rPr>
        <w:t xml:space="preserve"> </w:t>
      </w:r>
      <w:r w:rsidRPr="00176A71">
        <w:rPr>
          <w:rFonts w:ascii="Times New Roman" w:hAnsi="Times New Roman" w:cs="Times New Roman"/>
        </w:rPr>
        <w:t>tidak.</w:t>
      </w:r>
      <w:r w:rsidRPr="00176A71">
        <w:rPr>
          <w:rFonts w:ascii="Times New Roman" w:hAnsi="Times New Roman" w:cs="Times New Roman"/>
          <w:spacing w:val="1"/>
        </w:rPr>
        <w:t xml:space="preserve"> </w:t>
      </w:r>
      <w:r w:rsidRPr="00176A71">
        <w:rPr>
          <w:rFonts w:ascii="Times New Roman" w:hAnsi="Times New Roman" w:cs="Times New Roman"/>
        </w:rPr>
        <w:t>Uji</w:t>
      </w:r>
      <w:r w:rsidRPr="00176A71">
        <w:rPr>
          <w:rFonts w:ascii="Times New Roman" w:hAnsi="Times New Roman" w:cs="Times New Roman"/>
          <w:spacing w:val="1"/>
        </w:rPr>
        <w:t xml:space="preserve"> </w:t>
      </w:r>
      <w:r w:rsidRPr="00176A71">
        <w:rPr>
          <w:rFonts w:ascii="Times New Roman" w:hAnsi="Times New Roman" w:cs="Times New Roman"/>
        </w:rPr>
        <w:t>linearitas</w:t>
      </w:r>
      <w:r w:rsidRPr="00176A71">
        <w:rPr>
          <w:rFonts w:ascii="Times New Roman" w:hAnsi="Times New Roman" w:cs="Times New Roman"/>
          <w:spacing w:val="1"/>
        </w:rPr>
        <w:t xml:space="preserve"> </w:t>
      </w:r>
      <w:r w:rsidRPr="00176A71">
        <w:rPr>
          <w:rFonts w:ascii="Times New Roman" w:hAnsi="Times New Roman" w:cs="Times New Roman"/>
        </w:rPr>
        <w:t>dilakukan</w:t>
      </w:r>
      <w:r w:rsidRPr="00176A71">
        <w:rPr>
          <w:rFonts w:ascii="Times New Roman" w:hAnsi="Times New Roman" w:cs="Times New Roman"/>
          <w:spacing w:val="1"/>
        </w:rPr>
        <w:t xml:space="preserve"> </w:t>
      </w:r>
      <w:r w:rsidRPr="00176A71">
        <w:rPr>
          <w:rFonts w:ascii="Times New Roman" w:hAnsi="Times New Roman" w:cs="Times New Roman"/>
        </w:rPr>
        <w:t>dengan</w:t>
      </w:r>
      <w:r w:rsidRPr="00176A71">
        <w:rPr>
          <w:rFonts w:ascii="Times New Roman" w:hAnsi="Times New Roman" w:cs="Times New Roman"/>
          <w:spacing w:val="1"/>
        </w:rPr>
        <w:t xml:space="preserve"> </w:t>
      </w:r>
      <w:r w:rsidRPr="00176A71">
        <w:rPr>
          <w:rFonts w:ascii="Times New Roman" w:hAnsi="Times New Roman" w:cs="Times New Roman"/>
        </w:rPr>
        <w:t>menggunakan</w:t>
      </w:r>
      <w:r w:rsidRPr="00176A71">
        <w:rPr>
          <w:rFonts w:ascii="Times New Roman" w:hAnsi="Times New Roman" w:cs="Times New Roman"/>
          <w:spacing w:val="1"/>
        </w:rPr>
        <w:t xml:space="preserve"> </w:t>
      </w:r>
      <w:r w:rsidRPr="00176A71">
        <w:rPr>
          <w:rFonts w:ascii="Times New Roman" w:hAnsi="Times New Roman" w:cs="Times New Roman"/>
          <w:i/>
        </w:rPr>
        <w:t>curve</w:t>
      </w:r>
      <w:r w:rsidRPr="00176A71">
        <w:rPr>
          <w:rFonts w:ascii="Times New Roman" w:hAnsi="Times New Roman" w:cs="Times New Roman"/>
          <w:i/>
          <w:spacing w:val="1"/>
        </w:rPr>
        <w:t xml:space="preserve"> </w:t>
      </w:r>
      <w:r w:rsidRPr="00176A71">
        <w:rPr>
          <w:rFonts w:ascii="Times New Roman" w:hAnsi="Times New Roman" w:cs="Times New Roman"/>
          <w:i/>
        </w:rPr>
        <w:t>estimate,</w:t>
      </w:r>
      <w:r w:rsidRPr="00176A71">
        <w:rPr>
          <w:rFonts w:ascii="Times New Roman" w:hAnsi="Times New Roman" w:cs="Times New Roman"/>
          <w:i/>
          <w:spacing w:val="-52"/>
        </w:rPr>
        <w:t xml:space="preserve"> </w:t>
      </w:r>
      <w:r w:rsidRPr="00176A71">
        <w:rPr>
          <w:rFonts w:ascii="Times New Roman" w:hAnsi="Times New Roman" w:cs="Times New Roman"/>
        </w:rPr>
        <w:t>yaitu</w:t>
      </w:r>
      <w:r w:rsidRPr="00176A71">
        <w:rPr>
          <w:rFonts w:ascii="Times New Roman" w:hAnsi="Times New Roman" w:cs="Times New Roman"/>
          <w:spacing w:val="1"/>
        </w:rPr>
        <w:t xml:space="preserve"> </w:t>
      </w:r>
      <w:r w:rsidRPr="00176A71">
        <w:rPr>
          <w:rFonts w:ascii="Times New Roman" w:hAnsi="Times New Roman" w:cs="Times New Roman"/>
        </w:rPr>
        <w:t>gambaran</w:t>
      </w:r>
      <w:r w:rsidRPr="00176A71">
        <w:rPr>
          <w:rFonts w:ascii="Times New Roman" w:hAnsi="Times New Roman" w:cs="Times New Roman"/>
          <w:spacing w:val="1"/>
        </w:rPr>
        <w:t xml:space="preserve"> </w:t>
      </w:r>
      <w:r w:rsidRPr="00176A71">
        <w:rPr>
          <w:rFonts w:ascii="Times New Roman" w:hAnsi="Times New Roman" w:cs="Times New Roman"/>
        </w:rPr>
        <w:t>hubungan</w:t>
      </w:r>
      <w:r w:rsidRPr="00176A71">
        <w:rPr>
          <w:rFonts w:ascii="Times New Roman" w:hAnsi="Times New Roman" w:cs="Times New Roman"/>
          <w:spacing w:val="1"/>
        </w:rPr>
        <w:t xml:space="preserve"> </w:t>
      </w:r>
      <w:r w:rsidRPr="00176A71">
        <w:rPr>
          <w:rFonts w:ascii="Times New Roman" w:hAnsi="Times New Roman" w:cs="Times New Roman"/>
        </w:rPr>
        <w:t>linear</w:t>
      </w:r>
      <w:r w:rsidRPr="00176A71">
        <w:rPr>
          <w:rFonts w:ascii="Times New Roman" w:hAnsi="Times New Roman" w:cs="Times New Roman"/>
          <w:spacing w:val="1"/>
        </w:rPr>
        <w:t xml:space="preserve"> </w:t>
      </w:r>
      <w:r w:rsidRPr="00176A71">
        <w:rPr>
          <w:rFonts w:ascii="Times New Roman" w:hAnsi="Times New Roman" w:cs="Times New Roman"/>
        </w:rPr>
        <w:t>antara</w:t>
      </w:r>
      <w:r w:rsidRPr="00176A71">
        <w:rPr>
          <w:rFonts w:ascii="Times New Roman" w:hAnsi="Times New Roman" w:cs="Times New Roman"/>
          <w:spacing w:val="1"/>
        </w:rPr>
        <w:t xml:space="preserve"> </w:t>
      </w:r>
      <w:r w:rsidRPr="00176A71">
        <w:rPr>
          <w:rFonts w:ascii="Times New Roman" w:hAnsi="Times New Roman" w:cs="Times New Roman"/>
        </w:rPr>
        <w:t>variabel</w:t>
      </w:r>
      <w:r w:rsidRPr="00176A71">
        <w:rPr>
          <w:rFonts w:ascii="Times New Roman" w:hAnsi="Times New Roman" w:cs="Times New Roman"/>
          <w:spacing w:val="1"/>
        </w:rPr>
        <w:t xml:space="preserve"> </w:t>
      </w:r>
      <w:r w:rsidRPr="00176A71">
        <w:rPr>
          <w:rFonts w:ascii="Times New Roman" w:hAnsi="Times New Roman" w:cs="Times New Roman"/>
        </w:rPr>
        <w:t>X</w:t>
      </w:r>
      <w:r w:rsidRPr="00176A71">
        <w:rPr>
          <w:rFonts w:ascii="Times New Roman" w:hAnsi="Times New Roman" w:cs="Times New Roman"/>
          <w:spacing w:val="56"/>
        </w:rPr>
        <w:t xml:space="preserve"> </w:t>
      </w:r>
      <w:r w:rsidRPr="00176A71">
        <w:rPr>
          <w:rFonts w:ascii="Times New Roman" w:hAnsi="Times New Roman" w:cs="Times New Roman"/>
        </w:rPr>
        <w:t>dan</w:t>
      </w:r>
      <w:r w:rsidRPr="00176A71">
        <w:rPr>
          <w:rFonts w:ascii="Times New Roman" w:hAnsi="Times New Roman" w:cs="Times New Roman"/>
          <w:spacing w:val="1"/>
        </w:rPr>
        <w:t xml:space="preserve"> </w:t>
      </w:r>
      <w:r w:rsidRPr="00176A71">
        <w:rPr>
          <w:rFonts w:ascii="Times New Roman" w:hAnsi="Times New Roman" w:cs="Times New Roman"/>
        </w:rPr>
        <w:t>variabel Y, jika nilai signifikansi f &gt; 0,05, maka variabel X</w:t>
      </w:r>
      <w:r w:rsidRPr="00176A71">
        <w:rPr>
          <w:rFonts w:ascii="Times New Roman" w:hAnsi="Times New Roman" w:cs="Times New Roman"/>
          <w:spacing w:val="1"/>
        </w:rPr>
        <w:t xml:space="preserve"> </w:t>
      </w:r>
      <w:r w:rsidRPr="00176A71">
        <w:rPr>
          <w:rFonts w:ascii="Times New Roman" w:hAnsi="Times New Roman" w:cs="Times New Roman"/>
        </w:rPr>
        <w:t>tersebut memiliki</w:t>
      </w:r>
      <w:r w:rsidRPr="00176A71">
        <w:rPr>
          <w:rFonts w:ascii="Times New Roman" w:hAnsi="Times New Roman" w:cs="Times New Roman"/>
          <w:spacing w:val="1"/>
        </w:rPr>
        <w:t xml:space="preserve"> </w:t>
      </w:r>
      <w:r w:rsidRPr="00176A71">
        <w:rPr>
          <w:rFonts w:ascii="Times New Roman" w:hAnsi="Times New Roman" w:cs="Times New Roman"/>
        </w:rPr>
        <w:t>hubungan</w:t>
      </w:r>
      <w:r w:rsidRPr="00176A71">
        <w:rPr>
          <w:rFonts w:ascii="Times New Roman" w:hAnsi="Times New Roman" w:cs="Times New Roman"/>
          <w:spacing w:val="-1"/>
        </w:rPr>
        <w:t xml:space="preserve"> </w:t>
      </w:r>
      <w:r w:rsidRPr="00176A71">
        <w:rPr>
          <w:rFonts w:ascii="Times New Roman" w:hAnsi="Times New Roman" w:cs="Times New Roman"/>
        </w:rPr>
        <w:t>linear dengan Y.</w:t>
      </w:r>
    </w:p>
    <w:p w14:paraId="37854526" w14:textId="77777777" w:rsidR="005524C2" w:rsidRPr="00176A71" w:rsidRDefault="005524C2" w:rsidP="005524C2">
      <w:pPr>
        <w:pStyle w:val="ListParagraph"/>
        <w:numPr>
          <w:ilvl w:val="0"/>
          <w:numId w:val="49"/>
        </w:numPr>
        <w:spacing w:after="160" w:line="360" w:lineRule="auto"/>
        <w:ind w:left="1843" w:hanging="425"/>
        <w:jc w:val="both"/>
        <w:rPr>
          <w:rFonts w:ascii="Times New Roman" w:hAnsi="Times New Roman" w:cs="Times New Roman"/>
          <w:vanish/>
          <w:specVanish/>
        </w:rPr>
      </w:pPr>
      <w:r>
        <w:rPr>
          <w:rFonts w:ascii="Times New Roman" w:hAnsi="Times New Roman" w:cs="Times New Roman"/>
          <w:b/>
          <w:bCs/>
        </w:rPr>
        <w:t>Uji multikolinieritas</w:t>
      </w:r>
    </w:p>
    <w:p w14:paraId="0EBA84F8" w14:textId="77777777" w:rsidR="005524C2" w:rsidRPr="00E73B52" w:rsidRDefault="005524C2" w:rsidP="005524C2">
      <w:pPr>
        <w:pStyle w:val="ListParagraph"/>
        <w:spacing w:line="360" w:lineRule="auto"/>
        <w:ind w:left="1843"/>
        <w:jc w:val="both"/>
        <w:rPr>
          <w:rFonts w:ascii="Times New Roman" w:hAnsi="Times New Roman" w:cs="Times New Roman"/>
          <w:vanish/>
          <w:specVanish/>
        </w:rPr>
      </w:pPr>
    </w:p>
    <w:p w14:paraId="248BE07B" w14:textId="77777777" w:rsidR="005524C2" w:rsidRDefault="005524C2" w:rsidP="005524C2">
      <w:pPr>
        <w:pStyle w:val="ListParagraph"/>
        <w:tabs>
          <w:tab w:val="left" w:pos="1418"/>
        </w:tabs>
        <w:spacing w:line="360" w:lineRule="auto"/>
        <w:ind w:left="709" w:firstLine="425"/>
        <w:jc w:val="both"/>
        <w:rPr>
          <w:rFonts w:ascii="Times New Roman" w:hAnsi="Times New Roman" w:cs="Times New Roman"/>
        </w:rPr>
      </w:pPr>
      <w:r>
        <w:rPr>
          <w:rFonts w:ascii="Times New Roman" w:hAnsi="Times New Roman" w:cs="Times New Roman"/>
        </w:rPr>
        <w:t xml:space="preserve"> </w:t>
      </w:r>
    </w:p>
    <w:p w14:paraId="252FA5FA" w14:textId="77777777" w:rsidR="005524C2" w:rsidRPr="00E73B52" w:rsidRDefault="005524C2" w:rsidP="005524C2">
      <w:pPr>
        <w:pStyle w:val="ListParagraph"/>
        <w:tabs>
          <w:tab w:val="left" w:pos="1418"/>
        </w:tabs>
        <w:spacing w:line="360" w:lineRule="auto"/>
        <w:ind w:left="1843" w:firstLine="425"/>
        <w:jc w:val="both"/>
        <w:rPr>
          <w:rFonts w:ascii="Times New Roman" w:hAnsi="Times New Roman" w:cs="Times New Roman"/>
        </w:rPr>
      </w:pPr>
      <w:r w:rsidRPr="00E73B52">
        <w:rPr>
          <w:rFonts w:ascii="Times New Roman" w:hAnsi="Times New Roman" w:cs="Times New Roman"/>
        </w:rPr>
        <w:t xml:space="preserve">Uji multikolinearitas bertujuan untuk menguji apakah model regresi ditemukan adanya kolerasi antar variabel bebas (independen). Model regresi yang baik seharusnya tidak terjadi korelasi diantara </w:t>
      </w:r>
      <w:r w:rsidRPr="00E73B52">
        <w:rPr>
          <w:rFonts w:ascii="Times New Roman" w:hAnsi="Times New Roman" w:cs="Times New Roman"/>
        </w:rPr>
        <w:lastRenderedPageBreak/>
        <w:t xml:space="preserve">variabel independen. Jika variabel independen saling berkorelasi, maka variabel-variabel ini tidak ortogonal. Variabel ortogonal adalah variabel independen yang nilai korelasi antar sesama variabel independen sama dengan nol (0). Untuk mendeteksi ada atau tidaknya multikolinearitas didalam model regresi adalah sebagai berikut : </w:t>
      </w:r>
    </w:p>
    <w:p w14:paraId="2FFF32C0" w14:textId="77777777" w:rsidR="005524C2" w:rsidRDefault="005524C2" w:rsidP="005524C2">
      <w:pPr>
        <w:pStyle w:val="ListParagraph"/>
        <w:numPr>
          <w:ilvl w:val="0"/>
          <w:numId w:val="42"/>
        </w:numPr>
        <w:tabs>
          <w:tab w:val="left" w:pos="1418"/>
        </w:tabs>
        <w:spacing w:after="160" w:line="360" w:lineRule="auto"/>
        <w:ind w:left="1560" w:firstLine="283"/>
        <w:jc w:val="both"/>
        <w:rPr>
          <w:rFonts w:ascii="Times New Roman" w:hAnsi="Times New Roman" w:cs="Times New Roman"/>
        </w:rPr>
      </w:pPr>
      <w:r w:rsidRPr="00CB1848">
        <w:rPr>
          <w:rFonts w:ascii="Times New Roman" w:hAnsi="Times New Roman" w:cs="Times New Roman"/>
        </w:rPr>
        <w:t xml:space="preserve">Mempunyai angka Tolerance ≤ 0,10 </w:t>
      </w:r>
    </w:p>
    <w:p w14:paraId="6C4ABBCD" w14:textId="77777777" w:rsidR="005524C2" w:rsidRDefault="005524C2" w:rsidP="005524C2">
      <w:pPr>
        <w:pStyle w:val="ListParagraph"/>
        <w:numPr>
          <w:ilvl w:val="0"/>
          <w:numId w:val="42"/>
        </w:numPr>
        <w:tabs>
          <w:tab w:val="left" w:pos="1418"/>
        </w:tabs>
        <w:spacing w:after="160" w:line="360" w:lineRule="auto"/>
        <w:ind w:left="1560" w:firstLine="283"/>
        <w:jc w:val="both"/>
        <w:rPr>
          <w:rFonts w:ascii="Times New Roman" w:hAnsi="Times New Roman" w:cs="Times New Roman"/>
        </w:rPr>
      </w:pPr>
      <w:r w:rsidRPr="00E73B52">
        <w:rPr>
          <w:rFonts w:ascii="Times New Roman" w:hAnsi="Times New Roman" w:cs="Times New Roman"/>
        </w:rPr>
        <w:t xml:space="preserve">Mempunyai nilai VIF ≥ 10 </w:t>
      </w:r>
    </w:p>
    <w:p w14:paraId="0A138F54" w14:textId="77777777" w:rsidR="005524C2" w:rsidRPr="00E73B52" w:rsidRDefault="005524C2" w:rsidP="005524C2">
      <w:pPr>
        <w:pStyle w:val="ListParagraph"/>
        <w:numPr>
          <w:ilvl w:val="0"/>
          <w:numId w:val="49"/>
        </w:numPr>
        <w:spacing w:after="160" w:line="360" w:lineRule="auto"/>
        <w:ind w:left="1843" w:hanging="425"/>
        <w:jc w:val="both"/>
        <w:rPr>
          <w:rFonts w:ascii="Times New Roman" w:hAnsi="Times New Roman" w:cs="Times New Roman"/>
        </w:rPr>
      </w:pPr>
      <w:r>
        <w:rPr>
          <w:rFonts w:ascii="Times New Roman" w:hAnsi="Times New Roman" w:cs="Times New Roman"/>
          <w:b/>
          <w:bCs/>
        </w:rPr>
        <w:t>Uji heteroskedastisitas</w:t>
      </w:r>
    </w:p>
    <w:p w14:paraId="2B6E33B4" w14:textId="77777777" w:rsidR="005524C2" w:rsidRDefault="005524C2" w:rsidP="005524C2">
      <w:pPr>
        <w:pStyle w:val="ListParagraph"/>
        <w:spacing w:line="360" w:lineRule="auto"/>
        <w:ind w:left="1843" w:firstLine="317"/>
        <w:jc w:val="both"/>
        <w:rPr>
          <w:rFonts w:ascii="Times New Roman" w:hAnsi="Times New Roman" w:cs="Times New Roman"/>
        </w:rPr>
      </w:pPr>
      <w:r w:rsidRPr="00E73B52">
        <w:rPr>
          <w:rFonts w:ascii="Times New Roman" w:hAnsi="Times New Roman" w:cs="Times New Roman"/>
        </w:rPr>
        <w:t xml:space="preserve">Uji heteroskedastisitas bertujuan menguji apakah dalam model regresi terjadi ketidaksamaan variancedari residual satu pengamatan ke pengamatan lain. Jika variance dari residual satu pengamatan ke pengamatan yang lain tetap, maka disebut </w:t>
      </w:r>
      <w:r>
        <w:rPr>
          <w:rFonts w:ascii="Times New Roman" w:hAnsi="Times New Roman" w:cs="Times New Roman"/>
        </w:rPr>
        <w:t>h</w:t>
      </w:r>
      <w:r w:rsidRPr="00E73B52">
        <w:rPr>
          <w:rFonts w:ascii="Times New Roman" w:hAnsi="Times New Roman" w:cs="Times New Roman"/>
        </w:rPr>
        <w:t xml:space="preserve">omoskedastisitas dan jika berbeda disebut </w:t>
      </w:r>
      <w:r>
        <w:rPr>
          <w:rFonts w:ascii="Times New Roman" w:hAnsi="Times New Roman" w:cs="Times New Roman"/>
        </w:rPr>
        <w:t>h</w:t>
      </w:r>
      <w:r w:rsidRPr="00E73B52">
        <w:rPr>
          <w:rFonts w:ascii="Times New Roman" w:hAnsi="Times New Roman" w:cs="Times New Roman"/>
        </w:rPr>
        <w:t xml:space="preserve">eteroskedastisitas. Model regresi yang baik adalah yang homoskedastisitas. Dalam penelitian ini untuk mendeteksi ada atau tidaknya Heteroskedastisitas </w:t>
      </w:r>
      <w:r w:rsidRPr="00E73B52">
        <w:rPr>
          <w:rFonts w:ascii="Times New Roman" w:hAnsi="Times New Roman" w:cs="Times New Roman"/>
        </w:rPr>
        <w:lastRenderedPageBreak/>
        <w:t xml:space="preserve">adalah dengan melihat Grafik Plot. Pada grafik plot jika ada pola tertentu, seperti titik-titik yang ada membentuk pola tertentu yang teratur (bergelombang, melebar, kemudian menyempit), maka mengindikasikan telah terjadi Heteroskedastisitas dan jika tidak ada pola yang jelas serta titik-titik menyebar </w:t>
      </w:r>
      <w:r>
        <w:rPr>
          <w:rFonts w:ascii="Times New Roman" w:hAnsi="Times New Roman" w:cs="Times New Roman"/>
        </w:rPr>
        <w:t>di atas</w:t>
      </w:r>
      <w:r w:rsidRPr="00E73B52">
        <w:rPr>
          <w:rFonts w:ascii="Times New Roman" w:hAnsi="Times New Roman" w:cs="Times New Roman"/>
        </w:rPr>
        <w:t xml:space="preserve"> dan di bawah angka 0 pada sumbu Y, maka tidak terjadi Heteroskedastisitas.</w:t>
      </w:r>
    </w:p>
    <w:p w14:paraId="3DC23DFB" w14:textId="77777777" w:rsidR="005524C2" w:rsidRPr="00E73B52" w:rsidRDefault="005524C2" w:rsidP="005524C2">
      <w:pPr>
        <w:pStyle w:val="ListParagraph"/>
        <w:numPr>
          <w:ilvl w:val="0"/>
          <w:numId w:val="48"/>
        </w:numPr>
        <w:spacing w:after="160" w:line="360" w:lineRule="auto"/>
        <w:jc w:val="both"/>
        <w:rPr>
          <w:rFonts w:ascii="Times New Roman" w:hAnsi="Times New Roman" w:cs="Times New Roman"/>
        </w:rPr>
      </w:pPr>
      <w:bookmarkStart w:id="17" w:name="_Hlk137769499"/>
      <w:r w:rsidRPr="00E73B52">
        <w:rPr>
          <w:rFonts w:ascii="Times New Roman" w:hAnsi="Times New Roman" w:cs="Times New Roman"/>
          <w:b/>
          <w:bCs/>
        </w:rPr>
        <w:t>Regresi Linear Berganda</w:t>
      </w:r>
    </w:p>
    <w:p w14:paraId="5FD0ABDC" w14:textId="77777777" w:rsidR="005524C2" w:rsidRPr="00E73B52" w:rsidRDefault="005524C2" w:rsidP="005524C2">
      <w:pPr>
        <w:pStyle w:val="ListParagraph"/>
        <w:spacing w:line="360" w:lineRule="auto"/>
        <w:ind w:left="1571" w:firstLine="589"/>
        <w:jc w:val="both"/>
        <w:rPr>
          <w:rFonts w:ascii="Times New Roman" w:hAnsi="Times New Roman" w:cs="Times New Roman"/>
        </w:rPr>
      </w:pPr>
      <w:r w:rsidRPr="00E73B52">
        <w:rPr>
          <w:rFonts w:ascii="Times New Roman" w:hAnsi="Times New Roman" w:cs="Times New Roman"/>
        </w:rPr>
        <w:t>Analisis regresi berganda digunakan untuk mengetahui pengaruh variabel bebas terhadap variabel tidak bebas (terikat) atas perubahan dari setiap peningkatan atau penurunan variabel bebas yang akan mempengaruhi variabel terikat, Rumus:</w:t>
      </w:r>
      <w:r>
        <w:rPr>
          <w:rStyle w:val="FootnoteReference"/>
          <w:rFonts w:ascii="Times New Roman" w:hAnsi="Times New Roman"/>
        </w:rPr>
        <w:footnoteReference w:id="60"/>
      </w:r>
      <w:r w:rsidRPr="00E73B52">
        <w:rPr>
          <w:rFonts w:ascii="Times New Roman" w:hAnsi="Times New Roman" w:cs="Times New Roman"/>
        </w:rPr>
        <w:t xml:space="preserve"> </w:t>
      </w:r>
    </w:p>
    <w:p w14:paraId="635E036B" w14:textId="77777777" w:rsidR="005524C2" w:rsidRPr="00CB1848" w:rsidRDefault="005524C2" w:rsidP="005524C2">
      <w:pPr>
        <w:pStyle w:val="ListParagraph"/>
        <w:tabs>
          <w:tab w:val="left" w:pos="1418"/>
        </w:tabs>
        <w:spacing w:line="360" w:lineRule="auto"/>
        <w:ind w:left="1134" w:firstLine="425"/>
        <w:jc w:val="center"/>
        <w:rPr>
          <w:rFonts w:ascii="Times New Roman" w:hAnsi="Times New Roman" w:cs="Times New Roman"/>
          <w:i/>
          <w:iCs/>
        </w:rPr>
      </w:pPr>
      <w:r w:rsidRPr="00CB1848">
        <w:rPr>
          <w:rFonts w:ascii="Times New Roman" w:hAnsi="Times New Roman" w:cs="Times New Roman"/>
        </w:rPr>
        <w:t>Y = a + b1x1+ b2x2+ b3x3+</w:t>
      </w:r>
      <w:r w:rsidRPr="00CB1848">
        <w:rPr>
          <w:rFonts w:ascii="Times New Roman" w:hAnsi="Times New Roman" w:cs="Times New Roman"/>
          <w:i/>
          <w:iCs/>
        </w:rPr>
        <w:t>e</w:t>
      </w:r>
    </w:p>
    <w:p w14:paraId="28B5FA50" w14:textId="77777777" w:rsidR="005524C2" w:rsidRPr="00CB1848" w:rsidRDefault="005524C2" w:rsidP="005524C2">
      <w:pPr>
        <w:pStyle w:val="ListParagraph"/>
        <w:tabs>
          <w:tab w:val="left" w:pos="1418"/>
        </w:tabs>
        <w:spacing w:line="360" w:lineRule="auto"/>
        <w:ind w:left="1134" w:firstLine="425"/>
        <w:rPr>
          <w:rFonts w:ascii="Times New Roman" w:hAnsi="Times New Roman" w:cs="Times New Roman"/>
        </w:rPr>
      </w:pPr>
      <w:bookmarkStart w:id="18" w:name="_Hlk137769707"/>
      <w:r w:rsidRPr="00CB1848">
        <w:rPr>
          <w:rFonts w:ascii="Times New Roman" w:hAnsi="Times New Roman" w:cs="Times New Roman"/>
        </w:rPr>
        <w:t xml:space="preserve">Dimana: </w:t>
      </w:r>
    </w:p>
    <w:p w14:paraId="68508BC1" w14:textId="77777777" w:rsidR="005524C2" w:rsidRPr="00CB1848" w:rsidRDefault="005524C2" w:rsidP="005524C2">
      <w:pPr>
        <w:pStyle w:val="ListParagraph"/>
        <w:tabs>
          <w:tab w:val="left" w:pos="1418"/>
        </w:tabs>
        <w:spacing w:line="360" w:lineRule="auto"/>
        <w:ind w:left="1134" w:firstLine="425"/>
        <w:rPr>
          <w:rFonts w:ascii="Times New Roman" w:hAnsi="Times New Roman" w:cs="Times New Roman"/>
        </w:rPr>
      </w:pPr>
      <w:r>
        <w:rPr>
          <w:rFonts w:ascii="Times New Roman" w:hAnsi="Times New Roman" w:cs="Times New Roman"/>
        </w:rPr>
        <w:t>a</w:t>
      </w:r>
      <w:r>
        <w:rPr>
          <w:rFonts w:ascii="Times New Roman" w:hAnsi="Times New Roman" w:cs="Times New Roman"/>
        </w:rPr>
        <w:tab/>
        <w:t>:</w:t>
      </w:r>
      <w:r w:rsidRPr="00CB1848">
        <w:rPr>
          <w:rFonts w:ascii="Times New Roman" w:hAnsi="Times New Roman" w:cs="Times New Roman"/>
        </w:rPr>
        <w:t xml:space="preserve"> konstanta </w:t>
      </w:r>
    </w:p>
    <w:p w14:paraId="750E49E5" w14:textId="77777777" w:rsidR="005524C2" w:rsidRPr="00CB1848" w:rsidRDefault="005524C2" w:rsidP="005524C2">
      <w:pPr>
        <w:pStyle w:val="ListParagraph"/>
        <w:tabs>
          <w:tab w:val="left" w:pos="1418"/>
        </w:tabs>
        <w:spacing w:line="360" w:lineRule="auto"/>
        <w:ind w:left="1134" w:firstLine="425"/>
        <w:rPr>
          <w:rFonts w:ascii="Times New Roman" w:hAnsi="Times New Roman" w:cs="Times New Roman"/>
        </w:rPr>
      </w:pPr>
      <w:r w:rsidRPr="00CB1848">
        <w:rPr>
          <w:rFonts w:ascii="Times New Roman" w:hAnsi="Times New Roman" w:cs="Times New Roman"/>
        </w:rPr>
        <w:t>b</w:t>
      </w:r>
      <w:r>
        <w:rPr>
          <w:rFonts w:ascii="Times New Roman" w:hAnsi="Times New Roman" w:cs="Times New Roman"/>
        </w:rPr>
        <w:tab/>
        <w:t>:</w:t>
      </w:r>
      <w:r w:rsidRPr="00CB1848">
        <w:rPr>
          <w:rFonts w:ascii="Times New Roman" w:hAnsi="Times New Roman" w:cs="Times New Roman"/>
        </w:rPr>
        <w:t xml:space="preserve"> koefisien regresi </w:t>
      </w:r>
    </w:p>
    <w:p w14:paraId="4035CDC7" w14:textId="77777777" w:rsidR="005524C2" w:rsidRPr="00CB1848" w:rsidRDefault="005524C2" w:rsidP="005524C2">
      <w:pPr>
        <w:pStyle w:val="ListParagraph"/>
        <w:tabs>
          <w:tab w:val="left" w:pos="1418"/>
        </w:tabs>
        <w:spacing w:line="360" w:lineRule="auto"/>
        <w:ind w:left="1134" w:firstLine="425"/>
        <w:rPr>
          <w:rFonts w:ascii="Times New Roman" w:hAnsi="Times New Roman" w:cs="Times New Roman"/>
        </w:rPr>
      </w:pPr>
      <w:r w:rsidRPr="00CB1848">
        <w:rPr>
          <w:rFonts w:ascii="Times New Roman" w:hAnsi="Times New Roman" w:cs="Times New Roman"/>
        </w:rPr>
        <w:lastRenderedPageBreak/>
        <w:t>Y</w:t>
      </w:r>
      <w:r>
        <w:rPr>
          <w:rFonts w:ascii="Times New Roman" w:hAnsi="Times New Roman" w:cs="Times New Roman"/>
        </w:rPr>
        <w:tab/>
        <w:t>:</w:t>
      </w:r>
      <w:r w:rsidRPr="00CB1848">
        <w:rPr>
          <w:rFonts w:ascii="Times New Roman" w:hAnsi="Times New Roman" w:cs="Times New Roman"/>
        </w:rPr>
        <w:t xml:space="preserve"> </w:t>
      </w:r>
      <w:r>
        <w:rPr>
          <w:rFonts w:ascii="Times New Roman" w:hAnsi="Times New Roman" w:cs="Times New Roman"/>
        </w:rPr>
        <w:t>kepuasan pengguna</w:t>
      </w:r>
      <w:r w:rsidRPr="00CB1848">
        <w:rPr>
          <w:rFonts w:ascii="Times New Roman" w:hAnsi="Times New Roman" w:cs="Times New Roman"/>
        </w:rPr>
        <w:t xml:space="preserve"> </w:t>
      </w:r>
    </w:p>
    <w:p w14:paraId="6B24213C" w14:textId="77777777" w:rsidR="005524C2" w:rsidRPr="00CB1848" w:rsidRDefault="005524C2" w:rsidP="005524C2">
      <w:pPr>
        <w:pStyle w:val="ListParagraph"/>
        <w:tabs>
          <w:tab w:val="left" w:pos="1418"/>
        </w:tabs>
        <w:spacing w:line="360" w:lineRule="auto"/>
        <w:ind w:left="1134" w:firstLine="425"/>
        <w:rPr>
          <w:rFonts w:ascii="Times New Roman" w:hAnsi="Times New Roman" w:cs="Times New Roman"/>
        </w:rPr>
      </w:pPr>
      <w:r w:rsidRPr="00CB1848">
        <w:rPr>
          <w:rFonts w:ascii="Times New Roman" w:hAnsi="Times New Roman" w:cs="Times New Roman"/>
        </w:rPr>
        <w:t>X1</w:t>
      </w:r>
      <w:r>
        <w:rPr>
          <w:rFonts w:ascii="Times New Roman" w:hAnsi="Times New Roman" w:cs="Times New Roman"/>
        </w:rPr>
        <w:tab/>
        <w:t>:</w:t>
      </w:r>
      <w:r w:rsidRPr="00CB1848">
        <w:rPr>
          <w:rFonts w:ascii="Times New Roman" w:hAnsi="Times New Roman" w:cs="Times New Roman"/>
        </w:rPr>
        <w:t xml:space="preserve"> </w:t>
      </w:r>
      <w:r>
        <w:rPr>
          <w:rFonts w:ascii="Times New Roman" w:hAnsi="Times New Roman" w:cs="Times New Roman"/>
        </w:rPr>
        <w:t>kualitas sistem</w:t>
      </w:r>
    </w:p>
    <w:p w14:paraId="641BE1BF" w14:textId="77777777" w:rsidR="005524C2" w:rsidRDefault="005524C2" w:rsidP="005524C2">
      <w:pPr>
        <w:pStyle w:val="ListParagraph"/>
        <w:tabs>
          <w:tab w:val="left" w:pos="1418"/>
        </w:tabs>
        <w:spacing w:line="360" w:lineRule="auto"/>
        <w:ind w:left="1134" w:firstLine="425"/>
        <w:rPr>
          <w:rFonts w:ascii="Times New Roman" w:hAnsi="Times New Roman" w:cs="Times New Roman"/>
        </w:rPr>
      </w:pPr>
      <w:r w:rsidRPr="00CB1848">
        <w:rPr>
          <w:rFonts w:ascii="Times New Roman" w:hAnsi="Times New Roman" w:cs="Times New Roman"/>
        </w:rPr>
        <w:t>X2</w:t>
      </w:r>
      <w:r>
        <w:rPr>
          <w:rFonts w:ascii="Times New Roman" w:hAnsi="Times New Roman" w:cs="Times New Roman"/>
        </w:rPr>
        <w:tab/>
        <w:t>:</w:t>
      </w:r>
      <w:r w:rsidRPr="00CB1848">
        <w:rPr>
          <w:rFonts w:ascii="Times New Roman" w:hAnsi="Times New Roman" w:cs="Times New Roman"/>
        </w:rPr>
        <w:t xml:space="preserve"> </w:t>
      </w:r>
      <w:r>
        <w:rPr>
          <w:rFonts w:ascii="Times New Roman" w:hAnsi="Times New Roman" w:cs="Times New Roman"/>
        </w:rPr>
        <w:t>kualitas informasi</w:t>
      </w:r>
    </w:p>
    <w:p w14:paraId="1CB04C68" w14:textId="77777777" w:rsidR="005524C2" w:rsidRPr="00CB1848" w:rsidRDefault="005524C2" w:rsidP="005524C2">
      <w:pPr>
        <w:pStyle w:val="ListParagraph"/>
        <w:tabs>
          <w:tab w:val="left" w:pos="1418"/>
        </w:tabs>
        <w:spacing w:line="360" w:lineRule="auto"/>
        <w:ind w:left="1134" w:firstLine="425"/>
        <w:rPr>
          <w:rFonts w:ascii="Times New Roman" w:hAnsi="Times New Roman" w:cs="Times New Roman"/>
        </w:rPr>
      </w:pPr>
      <w:r>
        <w:rPr>
          <w:rFonts w:ascii="Times New Roman" w:hAnsi="Times New Roman" w:cs="Times New Roman"/>
        </w:rPr>
        <w:t>X3</w:t>
      </w:r>
      <w:r>
        <w:rPr>
          <w:rFonts w:ascii="Times New Roman" w:hAnsi="Times New Roman" w:cs="Times New Roman"/>
        </w:rPr>
        <w:tab/>
        <w:t>: kualitas layanan</w:t>
      </w:r>
    </w:p>
    <w:p w14:paraId="326FFA76" w14:textId="77777777" w:rsidR="005524C2" w:rsidRPr="00A0216D" w:rsidRDefault="005524C2" w:rsidP="005524C2">
      <w:pPr>
        <w:pStyle w:val="ListParagraph"/>
        <w:tabs>
          <w:tab w:val="left" w:pos="1418"/>
        </w:tabs>
        <w:spacing w:line="360" w:lineRule="auto"/>
        <w:ind w:left="1134" w:firstLine="425"/>
        <w:rPr>
          <w:rFonts w:ascii="Times New Roman" w:hAnsi="Times New Roman" w:cs="Times New Roman"/>
        </w:rPr>
      </w:pPr>
      <w:r>
        <w:rPr>
          <w:rFonts w:ascii="Times New Roman" w:hAnsi="Times New Roman" w:cs="Times New Roman"/>
          <w:i/>
          <w:iCs/>
        </w:rPr>
        <w:t>e</w:t>
      </w:r>
      <w:r>
        <w:rPr>
          <w:rFonts w:ascii="Times New Roman" w:hAnsi="Times New Roman" w:cs="Times New Roman"/>
          <w:i/>
          <w:iCs/>
        </w:rPr>
        <w:tab/>
        <w:t>:</w:t>
      </w:r>
      <w:r w:rsidRPr="00CB1848">
        <w:rPr>
          <w:rFonts w:ascii="Times New Roman" w:hAnsi="Times New Roman" w:cs="Times New Roman"/>
          <w:i/>
          <w:iCs/>
        </w:rPr>
        <w:t xml:space="preserve"> </w:t>
      </w:r>
      <w:r w:rsidRPr="00CB1848">
        <w:rPr>
          <w:rFonts w:ascii="Times New Roman" w:hAnsi="Times New Roman" w:cs="Times New Roman"/>
        </w:rPr>
        <w:t>error</w:t>
      </w:r>
      <w:bookmarkEnd w:id="18"/>
    </w:p>
    <w:bookmarkEnd w:id="17"/>
    <w:p w14:paraId="0CE8620D" w14:textId="77777777" w:rsidR="005524C2" w:rsidRPr="00E73B52" w:rsidRDefault="005524C2" w:rsidP="005524C2">
      <w:pPr>
        <w:pStyle w:val="ListParagraph"/>
        <w:numPr>
          <w:ilvl w:val="0"/>
          <w:numId w:val="48"/>
        </w:numPr>
        <w:tabs>
          <w:tab w:val="left" w:pos="1418"/>
        </w:tabs>
        <w:spacing w:after="160" w:line="360" w:lineRule="auto"/>
        <w:ind w:left="1418"/>
        <w:rPr>
          <w:rFonts w:ascii="Times New Roman" w:hAnsi="Times New Roman" w:cs="Times New Roman"/>
        </w:rPr>
      </w:pPr>
      <w:r w:rsidRPr="00E73B52">
        <w:rPr>
          <w:rFonts w:ascii="Times New Roman" w:hAnsi="Times New Roman" w:cs="Times New Roman"/>
          <w:b/>
          <w:bCs/>
        </w:rPr>
        <w:t>Pengujian Hipotesis</w:t>
      </w:r>
    </w:p>
    <w:p w14:paraId="4A0656C0" w14:textId="77777777" w:rsidR="005524C2" w:rsidRPr="00E73B52" w:rsidRDefault="005524C2" w:rsidP="005524C2">
      <w:pPr>
        <w:pStyle w:val="ListParagraph"/>
        <w:tabs>
          <w:tab w:val="left" w:pos="1418"/>
          <w:tab w:val="left" w:pos="1701"/>
          <w:tab w:val="left" w:pos="1843"/>
        </w:tabs>
        <w:spacing w:line="360" w:lineRule="auto"/>
        <w:ind w:left="1418"/>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sidRPr="00E73B52">
        <w:rPr>
          <w:rFonts w:ascii="Times New Roman" w:hAnsi="Times New Roman" w:cs="Times New Roman"/>
        </w:rPr>
        <w:t>Untuk membuktikan hipotesis dalam penelitian ini apakah variabel bebas berpengaruh terhadap variabel terikat, maka digunakan pengujian yaitu uji-t dan uji-F :</w:t>
      </w:r>
    </w:p>
    <w:p w14:paraId="703AEF45" w14:textId="77777777" w:rsidR="005524C2" w:rsidRDefault="005524C2" w:rsidP="005524C2">
      <w:pPr>
        <w:pStyle w:val="ListParagraph"/>
        <w:numPr>
          <w:ilvl w:val="0"/>
          <w:numId w:val="51"/>
        </w:numPr>
        <w:spacing w:after="160" w:line="360" w:lineRule="auto"/>
        <w:ind w:left="1843"/>
        <w:jc w:val="both"/>
        <w:rPr>
          <w:rFonts w:ascii="Times New Roman" w:hAnsi="Times New Roman" w:cs="Times New Roman"/>
          <w:b/>
          <w:bCs/>
        </w:rPr>
      </w:pPr>
      <w:bookmarkStart w:id="19" w:name="_Hlk137769828"/>
      <w:r w:rsidRPr="00E73B52">
        <w:rPr>
          <w:rFonts w:ascii="Times New Roman" w:hAnsi="Times New Roman" w:cs="Times New Roman"/>
          <w:b/>
          <w:bCs/>
        </w:rPr>
        <w:t>Uji</w:t>
      </w:r>
      <w:r>
        <w:rPr>
          <w:rFonts w:ascii="Times New Roman" w:hAnsi="Times New Roman" w:cs="Times New Roman"/>
          <w:b/>
          <w:bCs/>
        </w:rPr>
        <w:t>-</w:t>
      </w:r>
      <w:r w:rsidRPr="00E73B52">
        <w:rPr>
          <w:rFonts w:ascii="Times New Roman" w:hAnsi="Times New Roman" w:cs="Times New Roman"/>
          <w:b/>
          <w:bCs/>
        </w:rPr>
        <w:t>t</w:t>
      </w:r>
      <w:r>
        <w:rPr>
          <w:rFonts w:ascii="Times New Roman" w:hAnsi="Times New Roman" w:cs="Times New Roman"/>
          <w:b/>
          <w:bCs/>
        </w:rPr>
        <w:t xml:space="preserve"> (Parsial)</w:t>
      </w:r>
    </w:p>
    <w:p w14:paraId="1FFA1D02" w14:textId="77777777" w:rsidR="005524C2" w:rsidRPr="00CB1848" w:rsidRDefault="005524C2" w:rsidP="005524C2">
      <w:pPr>
        <w:pStyle w:val="ListParagraph"/>
        <w:spacing w:line="360" w:lineRule="auto"/>
        <w:ind w:left="1843" w:firstLine="317"/>
        <w:jc w:val="both"/>
        <w:rPr>
          <w:rFonts w:ascii="Times New Roman" w:hAnsi="Times New Roman" w:cs="Times New Roman"/>
        </w:rPr>
      </w:pPr>
      <w:r w:rsidRPr="00E73B52">
        <w:rPr>
          <w:rFonts w:ascii="Times New Roman" w:hAnsi="Times New Roman" w:cs="Times New Roman"/>
        </w:rPr>
        <w:t>Untuk menguji apakah masing-masing variabel bebas berpengaruh secara signifikan terhadap variabel terikat secar parsial dengan α = 0,05 dan juga penerimaan atau penolakan hipotesis</w:t>
      </w:r>
      <w:r>
        <w:rPr>
          <w:rFonts w:ascii="Times New Roman" w:hAnsi="Times New Roman" w:cs="Times New Roman"/>
        </w:rPr>
        <w:t xml:space="preserve">. Uji parsial ini digunakan untuk menguji signifikasi dari variabel kualitas sistem (X1), kualitas informasi (X2), dan kualitas layanan (X3) secara parsial atau masing-masing terhadap kepuasan pengguna platform merdeka mengajar di SD Negeri Ngaliyan dan Tambakaji (Y). Untuk melihat signifikasinya ditentukan </w:t>
      </w:r>
      <w:r>
        <w:rPr>
          <w:rFonts w:ascii="Times New Roman" w:hAnsi="Times New Roman" w:cs="Times New Roman"/>
        </w:rPr>
        <w:lastRenderedPageBreak/>
        <w:t xml:space="preserve">dengan melihat besarnya nilai sig pada tabel </w:t>
      </w:r>
      <w:r>
        <w:rPr>
          <w:rFonts w:ascii="Times New Roman" w:hAnsi="Times New Roman" w:cs="Times New Roman"/>
          <w:i/>
          <w:iCs/>
        </w:rPr>
        <w:t xml:space="preserve">coefficients </w:t>
      </w:r>
      <w:r>
        <w:rPr>
          <w:rFonts w:ascii="Times New Roman" w:hAnsi="Times New Roman" w:cs="Times New Roman"/>
        </w:rPr>
        <w:t>dan nilai dari koefisien tersebut negatif atau positif. Kriteria pengujiannya sebagai berikut:</w:t>
      </w:r>
    </w:p>
    <w:p w14:paraId="5937A1C7" w14:textId="77777777" w:rsidR="005524C2" w:rsidRPr="00CB1848" w:rsidRDefault="005524C2" w:rsidP="005524C2">
      <w:pPr>
        <w:pStyle w:val="ListParagraph"/>
        <w:spacing w:line="360" w:lineRule="auto"/>
        <w:ind w:left="1843"/>
        <w:jc w:val="both"/>
        <w:rPr>
          <w:rFonts w:ascii="Times New Roman" w:hAnsi="Times New Roman" w:cs="Times New Roman"/>
        </w:rPr>
      </w:pPr>
      <w:r w:rsidRPr="00CB1848">
        <w:rPr>
          <w:rFonts w:ascii="Times New Roman" w:hAnsi="Times New Roman" w:cs="Times New Roman"/>
        </w:rPr>
        <w:t xml:space="preserve">Ho : diterima bila sig. &gt;α = 0,05 </w:t>
      </w:r>
    </w:p>
    <w:p w14:paraId="46463725" w14:textId="77777777" w:rsidR="005524C2" w:rsidRDefault="005524C2" w:rsidP="005524C2">
      <w:pPr>
        <w:pStyle w:val="ListParagraph"/>
        <w:spacing w:line="360" w:lineRule="auto"/>
        <w:ind w:left="1843"/>
        <w:jc w:val="both"/>
        <w:rPr>
          <w:rFonts w:ascii="Times New Roman" w:hAnsi="Times New Roman" w:cs="Times New Roman"/>
        </w:rPr>
      </w:pPr>
      <w:r w:rsidRPr="00CB1848">
        <w:rPr>
          <w:rFonts w:ascii="Times New Roman" w:hAnsi="Times New Roman" w:cs="Times New Roman"/>
        </w:rPr>
        <w:t>Ho : ditolak bila sig.</w:t>
      </w:r>
      <w:r>
        <w:rPr>
          <w:rFonts w:ascii="Times New Roman" w:hAnsi="Times New Roman" w:cs="Times New Roman"/>
        </w:rPr>
        <w:t xml:space="preserve"> </w:t>
      </w:r>
      <w:r w:rsidRPr="00CB1848">
        <w:rPr>
          <w:rFonts w:ascii="Times New Roman" w:hAnsi="Times New Roman" w:cs="Times New Roman"/>
        </w:rPr>
        <w:t>≤α = 0,05</w:t>
      </w:r>
    </w:p>
    <w:bookmarkEnd w:id="19"/>
    <w:p w14:paraId="0EBE56D8" w14:textId="77777777" w:rsidR="005524C2" w:rsidRPr="00DC7171" w:rsidRDefault="005524C2" w:rsidP="005524C2">
      <w:pPr>
        <w:pStyle w:val="ListParagraph"/>
        <w:numPr>
          <w:ilvl w:val="0"/>
          <w:numId w:val="51"/>
        </w:numPr>
        <w:spacing w:after="160" w:line="360" w:lineRule="auto"/>
        <w:ind w:left="1843" w:hanging="284"/>
        <w:jc w:val="both"/>
        <w:rPr>
          <w:rFonts w:ascii="Times New Roman" w:hAnsi="Times New Roman" w:cs="Times New Roman"/>
        </w:rPr>
      </w:pPr>
      <w:r>
        <w:rPr>
          <w:rFonts w:ascii="Times New Roman" w:hAnsi="Times New Roman" w:cs="Times New Roman"/>
          <w:b/>
          <w:bCs/>
        </w:rPr>
        <w:t xml:space="preserve">Uji </w:t>
      </w:r>
      <w:r w:rsidRPr="00DC7171">
        <w:rPr>
          <w:rFonts w:ascii="Times New Roman" w:hAnsi="Times New Roman" w:cs="Times New Roman"/>
          <w:b/>
          <w:bCs/>
        </w:rPr>
        <w:t>Koefisien Determinasi</w:t>
      </w:r>
      <w:r>
        <w:rPr>
          <w:rFonts w:ascii="Times New Roman" w:hAnsi="Times New Roman" w:cs="Times New Roman"/>
          <w:b/>
          <w:bCs/>
        </w:rPr>
        <w:t xml:space="preserve"> (R</w:t>
      </w:r>
      <w:r w:rsidRPr="00DC7171">
        <w:rPr>
          <w:rFonts w:ascii="Times New Roman" w:hAnsi="Times New Roman" w:cs="Times New Roman"/>
          <w:b/>
          <w:bCs/>
          <w:vertAlign w:val="superscript"/>
        </w:rPr>
        <w:t>2</w:t>
      </w:r>
      <w:r>
        <w:rPr>
          <w:rFonts w:ascii="Times New Roman" w:hAnsi="Times New Roman" w:cs="Times New Roman"/>
          <w:b/>
          <w:bCs/>
        </w:rPr>
        <w:t>)</w:t>
      </w:r>
    </w:p>
    <w:p w14:paraId="37164C20" w14:textId="77777777" w:rsidR="005524C2" w:rsidRDefault="005524C2" w:rsidP="005524C2">
      <w:pPr>
        <w:pStyle w:val="ListParagraph"/>
        <w:spacing w:line="360" w:lineRule="auto"/>
        <w:ind w:left="1843" w:firstLine="317"/>
        <w:jc w:val="both"/>
        <w:rPr>
          <w:rFonts w:ascii="Times New Roman" w:hAnsi="Times New Roman" w:cs="Times New Roman"/>
        </w:rPr>
      </w:pPr>
      <w:bookmarkStart w:id="20" w:name="_Hlk137770548"/>
      <w:r w:rsidRPr="00DC7171">
        <w:rPr>
          <w:rFonts w:ascii="Times New Roman" w:hAnsi="Times New Roman" w:cs="Times New Roman"/>
        </w:rPr>
        <w:t>Koefisien determinasi (R</w:t>
      </w:r>
      <w:r w:rsidRPr="00DC7171">
        <w:rPr>
          <w:rFonts w:ascii="Times New Roman" w:hAnsi="Times New Roman" w:cs="Times New Roman"/>
          <w:vertAlign w:val="superscript"/>
        </w:rPr>
        <w:t>2</w:t>
      </w:r>
      <w:r w:rsidRPr="00DC7171">
        <w:rPr>
          <w:rFonts w:ascii="Times New Roman" w:hAnsi="Times New Roman" w:cs="Times New Roman"/>
        </w:rPr>
        <w:t>) pada intinya mengukur seberapa jauh kemampuan model dalam menerangkan variasi variabel dependen (tidak bebas). Nilai koefisien determinasi adalah nol dan satu. Nilai R</w:t>
      </w:r>
      <w:r w:rsidRPr="00DC7171">
        <w:rPr>
          <w:rFonts w:ascii="Times New Roman" w:hAnsi="Times New Roman" w:cs="Times New Roman"/>
          <w:vertAlign w:val="superscript"/>
        </w:rPr>
        <w:t>2</w:t>
      </w:r>
      <w:r w:rsidRPr="00DC7171">
        <w:rPr>
          <w:rFonts w:ascii="Times New Roman" w:hAnsi="Times New Roman" w:cs="Times New Roman"/>
        </w:rPr>
        <w:t xml:space="preserve"> yang kecil berarti kemampuan variabel independen (bebas) dan menjelaskan variasi variabel dependen sangat terbatas. Nilai yang mendekati satu berarti variabel independen memberikan hampir semua yang dibutuhkan untuk memprediksi variabel dependen.</w:t>
      </w:r>
    </w:p>
    <w:bookmarkEnd w:id="20"/>
    <w:p w14:paraId="6D732F2E" w14:textId="77777777" w:rsidR="005524C2" w:rsidRDefault="005524C2" w:rsidP="005524C2">
      <w:pPr>
        <w:pStyle w:val="ListParagraph"/>
        <w:spacing w:line="360" w:lineRule="auto"/>
        <w:ind w:left="1843" w:firstLine="317"/>
        <w:jc w:val="both"/>
        <w:rPr>
          <w:rFonts w:ascii="Times New Roman" w:hAnsi="Times New Roman" w:cs="Times New Roman"/>
        </w:rPr>
      </w:pPr>
      <w:r w:rsidRPr="007C7515">
        <w:rPr>
          <w:rFonts w:ascii="Times New Roman" w:hAnsi="Times New Roman" w:cs="Times New Roman"/>
        </w:rPr>
        <w:t xml:space="preserve">Kelemahan mendasar penggunaan koefisien determinasi adalah bias terhadap jumlah variabel independen yang dimaksud kedalam model. Setiap </w:t>
      </w:r>
      <w:r w:rsidRPr="007C7515">
        <w:rPr>
          <w:rFonts w:ascii="Times New Roman" w:hAnsi="Times New Roman" w:cs="Times New Roman"/>
        </w:rPr>
        <w:lastRenderedPageBreak/>
        <w:t>tambahan satu variabel independen, maka R</w:t>
      </w:r>
      <w:r w:rsidRPr="007C7515">
        <w:rPr>
          <w:rFonts w:ascii="Times New Roman" w:hAnsi="Times New Roman" w:cs="Times New Roman"/>
          <w:vertAlign w:val="superscript"/>
        </w:rPr>
        <w:t>2</w:t>
      </w:r>
      <w:r w:rsidRPr="007C7515">
        <w:rPr>
          <w:rFonts w:ascii="Times New Roman" w:hAnsi="Times New Roman" w:cs="Times New Roman"/>
        </w:rPr>
        <w:t xml:space="preserve"> pasti meningkat tidak peduli apakah variabel tersebut berpengaruh secara signifikan terhadap variabel dependen. Oleh karena itu banyak peneliti menganjurkan untuk menggunakan nilai </w:t>
      </w:r>
      <w:r w:rsidRPr="007C7515">
        <w:rPr>
          <w:rFonts w:ascii="Times New Roman" w:hAnsi="Times New Roman" w:cs="Times New Roman"/>
          <w:i/>
          <w:iCs/>
        </w:rPr>
        <w:t>adjusted</w:t>
      </w:r>
      <w:r w:rsidRPr="007C7515">
        <w:rPr>
          <w:rFonts w:ascii="Times New Roman" w:hAnsi="Times New Roman" w:cs="Times New Roman"/>
        </w:rPr>
        <w:t xml:space="preserve"> </w:t>
      </w:r>
      <w:r w:rsidRPr="007C7515">
        <w:rPr>
          <w:rFonts w:ascii="Times New Roman" w:hAnsi="Times New Roman" w:cs="Times New Roman"/>
          <w:i/>
          <w:iCs/>
        </w:rPr>
        <w:t>R</w:t>
      </w:r>
      <w:r w:rsidRPr="007C7515">
        <w:rPr>
          <w:rFonts w:ascii="Times New Roman" w:hAnsi="Times New Roman" w:cs="Times New Roman"/>
          <w:i/>
          <w:iCs/>
          <w:vertAlign w:val="superscript"/>
        </w:rPr>
        <w:t>2</w:t>
      </w:r>
      <w:r w:rsidRPr="007C7515">
        <w:rPr>
          <w:rFonts w:ascii="Times New Roman" w:hAnsi="Times New Roman" w:cs="Times New Roman"/>
        </w:rPr>
        <w:t xml:space="preserve"> (</w:t>
      </w:r>
      <w:r w:rsidRPr="007C7515">
        <w:rPr>
          <w:rFonts w:ascii="Times New Roman" w:hAnsi="Times New Roman" w:cs="Times New Roman"/>
          <w:i/>
          <w:iCs/>
        </w:rPr>
        <w:t>adjusted R square</w:t>
      </w:r>
      <w:r w:rsidRPr="007C7515">
        <w:rPr>
          <w:rFonts w:ascii="Times New Roman" w:hAnsi="Times New Roman" w:cs="Times New Roman"/>
        </w:rPr>
        <w:t>) pada saat mengevaluasi mana model regresi terbaik. Tidak seperti R</w:t>
      </w:r>
      <w:r w:rsidRPr="007C7515">
        <w:rPr>
          <w:rFonts w:ascii="Times New Roman" w:hAnsi="Times New Roman" w:cs="Times New Roman"/>
          <w:vertAlign w:val="superscript"/>
        </w:rPr>
        <w:t>2</w:t>
      </w:r>
      <w:r w:rsidRPr="007C7515">
        <w:rPr>
          <w:rFonts w:ascii="Times New Roman" w:hAnsi="Times New Roman" w:cs="Times New Roman"/>
        </w:rPr>
        <w:t xml:space="preserve">, nilai </w:t>
      </w:r>
      <w:r w:rsidRPr="007C7515">
        <w:rPr>
          <w:rFonts w:ascii="Times New Roman" w:hAnsi="Times New Roman" w:cs="Times New Roman"/>
          <w:i/>
          <w:iCs/>
        </w:rPr>
        <w:t>adjusted R</w:t>
      </w:r>
      <w:r w:rsidRPr="007C7515">
        <w:rPr>
          <w:rFonts w:ascii="Times New Roman" w:hAnsi="Times New Roman" w:cs="Times New Roman"/>
          <w:i/>
          <w:iCs/>
          <w:vertAlign w:val="superscript"/>
        </w:rPr>
        <w:t>2</w:t>
      </w:r>
      <w:r w:rsidRPr="007C7515">
        <w:rPr>
          <w:rFonts w:ascii="Times New Roman" w:hAnsi="Times New Roman" w:cs="Times New Roman"/>
        </w:rPr>
        <w:t xml:space="preserve"> dapat naik atau turun apabila suatu variabel independen ditambahkan kedalam model.</w:t>
      </w:r>
    </w:p>
    <w:p w14:paraId="76E5E374" w14:textId="77777777" w:rsidR="005524C2" w:rsidRPr="000059AD" w:rsidRDefault="005524C2" w:rsidP="005524C2">
      <w:pPr>
        <w:pStyle w:val="ListParagraph"/>
        <w:spacing w:line="360" w:lineRule="auto"/>
        <w:ind w:left="1843" w:firstLine="317"/>
        <w:jc w:val="both"/>
        <w:rPr>
          <w:rFonts w:ascii="Times New Roman" w:hAnsi="Times New Roman" w:cs="Times New Roman"/>
        </w:rPr>
      </w:pPr>
      <w:bookmarkStart w:id="21" w:name="_Hlk137770583"/>
      <w:r w:rsidRPr="007C7515">
        <w:rPr>
          <w:rFonts w:ascii="Times New Roman" w:hAnsi="Times New Roman" w:cs="Times New Roman"/>
        </w:rPr>
        <w:t xml:space="preserve">Dalam kenyataan ini </w:t>
      </w:r>
      <w:r w:rsidRPr="007C7515">
        <w:rPr>
          <w:rFonts w:ascii="Times New Roman" w:hAnsi="Times New Roman" w:cs="Times New Roman"/>
          <w:i/>
          <w:iCs/>
        </w:rPr>
        <w:t>Adjusted R</w:t>
      </w:r>
      <w:r w:rsidRPr="007C7515">
        <w:rPr>
          <w:rFonts w:ascii="Times New Roman" w:hAnsi="Times New Roman" w:cs="Times New Roman"/>
          <w:i/>
          <w:iCs/>
          <w:vertAlign w:val="superscript"/>
        </w:rPr>
        <w:t>2</w:t>
      </w:r>
      <w:r w:rsidRPr="007C7515">
        <w:rPr>
          <w:rFonts w:ascii="Times New Roman" w:hAnsi="Times New Roman" w:cs="Times New Roman"/>
        </w:rPr>
        <w:t xml:space="preserve"> dapat bernilai negatif, walaupun yang dikehendaki harus bernilai positif. Jika dalam uji empiris didapat nilai </w:t>
      </w:r>
      <w:r w:rsidRPr="007C7515">
        <w:rPr>
          <w:rFonts w:ascii="Times New Roman" w:hAnsi="Times New Roman" w:cs="Times New Roman"/>
          <w:i/>
          <w:iCs/>
        </w:rPr>
        <w:t>adjusted R</w:t>
      </w:r>
      <w:r w:rsidRPr="007C7515">
        <w:rPr>
          <w:rFonts w:ascii="Times New Roman" w:hAnsi="Times New Roman" w:cs="Times New Roman"/>
          <w:i/>
          <w:iCs/>
          <w:vertAlign w:val="superscript"/>
        </w:rPr>
        <w:t>2</w:t>
      </w:r>
      <w:r w:rsidRPr="007C7515">
        <w:rPr>
          <w:rFonts w:ascii="Times New Roman" w:hAnsi="Times New Roman" w:cs="Times New Roman"/>
          <w:i/>
          <w:iCs/>
        </w:rPr>
        <w:t xml:space="preserve"> </w:t>
      </w:r>
      <w:r w:rsidRPr="007C7515">
        <w:rPr>
          <w:rFonts w:ascii="Times New Roman" w:hAnsi="Times New Roman" w:cs="Times New Roman"/>
        </w:rPr>
        <w:t>dianggap bernilai nol. Secara matematis jika nilai R</w:t>
      </w:r>
      <w:r w:rsidRPr="007C7515">
        <w:rPr>
          <w:rFonts w:ascii="Times New Roman" w:hAnsi="Times New Roman" w:cs="Times New Roman"/>
          <w:vertAlign w:val="superscript"/>
        </w:rPr>
        <w:t>2</w:t>
      </w:r>
      <w:r w:rsidRPr="007C7515">
        <w:rPr>
          <w:rFonts w:ascii="Times New Roman" w:hAnsi="Times New Roman" w:cs="Times New Roman"/>
        </w:rPr>
        <w:t xml:space="preserve"> = 1, maka </w:t>
      </w:r>
      <w:r w:rsidRPr="007C7515">
        <w:rPr>
          <w:rFonts w:ascii="Times New Roman" w:hAnsi="Times New Roman" w:cs="Times New Roman"/>
          <w:i/>
          <w:iCs/>
        </w:rPr>
        <w:t xml:space="preserve">adjusted </w:t>
      </w:r>
      <w:r w:rsidRPr="007C7515">
        <w:rPr>
          <w:rFonts w:ascii="Times New Roman" w:hAnsi="Times New Roman" w:cs="Times New Roman"/>
        </w:rPr>
        <w:t>R</w:t>
      </w:r>
      <w:r w:rsidRPr="007C7515">
        <w:rPr>
          <w:rFonts w:ascii="Times New Roman" w:hAnsi="Times New Roman" w:cs="Times New Roman"/>
          <w:vertAlign w:val="superscript"/>
        </w:rPr>
        <w:t>2</w:t>
      </w:r>
      <w:r w:rsidRPr="007C7515">
        <w:rPr>
          <w:rFonts w:ascii="Times New Roman" w:hAnsi="Times New Roman" w:cs="Times New Roman"/>
        </w:rPr>
        <w:t xml:space="preserve"> = R</w:t>
      </w:r>
      <w:r w:rsidRPr="007C7515">
        <w:rPr>
          <w:rFonts w:ascii="Times New Roman" w:hAnsi="Times New Roman" w:cs="Times New Roman"/>
          <w:vertAlign w:val="superscript"/>
        </w:rPr>
        <w:t>2</w:t>
      </w:r>
      <w:r w:rsidRPr="007C7515">
        <w:rPr>
          <w:rFonts w:ascii="Times New Roman" w:hAnsi="Times New Roman" w:cs="Times New Roman"/>
        </w:rPr>
        <w:t xml:space="preserve"> = 1. Sedangkan nilai juka R</w:t>
      </w:r>
      <w:r w:rsidRPr="007C7515">
        <w:rPr>
          <w:rFonts w:ascii="Times New Roman" w:hAnsi="Times New Roman" w:cs="Times New Roman"/>
          <w:vertAlign w:val="superscript"/>
        </w:rPr>
        <w:t>2</w:t>
      </w:r>
      <w:r w:rsidRPr="007C7515">
        <w:rPr>
          <w:rFonts w:ascii="Times New Roman" w:hAnsi="Times New Roman" w:cs="Times New Roman"/>
        </w:rPr>
        <w:t xml:space="preserve"> = 0 maka </w:t>
      </w:r>
      <w:r w:rsidRPr="007C7515">
        <w:rPr>
          <w:rFonts w:ascii="Times New Roman" w:hAnsi="Times New Roman" w:cs="Times New Roman"/>
          <w:i/>
          <w:iCs/>
        </w:rPr>
        <w:t>adjusted</w:t>
      </w:r>
      <w:r w:rsidRPr="007C7515">
        <w:rPr>
          <w:rFonts w:ascii="Times New Roman" w:hAnsi="Times New Roman" w:cs="Times New Roman"/>
        </w:rPr>
        <w:t xml:space="preserve"> R</w:t>
      </w:r>
      <w:r w:rsidRPr="007C7515">
        <w:rPr>
          <w:rFonts w:ascii="Times New Roman" w:hAnsi="Times New Roman" w:cs="Times New Roman"/>
          <w:vertAlign w:val="superscript"/>
        </w:rPr>
        <w:t>2</w:t>
      </w:r>
      <w:r w:rsidRPr="007C7515">
        <w:rPr>
          <w:rFonts w:ascii="Times New Roman" w:hAnsi="Times New Roman" w:cs="Times New Roman"/>
        </w:rPr>
        <w:t xml:space="preserve"> = (1- k )/ (n – k). Jika k &gt; 1, maka </w:t>
      </w:r>
      <w:r w:rsidRPr="007C7515">
        <w:rPr>
          <w:rFonts w:ascii="Times New Roman" w:hAnsi="Times New Roman" w:cs="Times New Roman"/>
          <w:i/>
          <w:iCs/>
        </w:rPr>
        <w:t>adjusted</w:t>
      </w:r>
      <w:r w:rsidRPr="007C7515">
        <w:rPr>
          <w:rFonts w:ascii="Times New Roman" w:hAnsi="Times New Roman" w:cs="Times New Roman"/>
        </w:rPr>
        <w:t xml:space="preserve"> R</w:t>
      </w:r>
      <w:r w:rsidRPr="007C7515">
        <w:rPr>
          <w:rFonts w:ascii="Times New Roman" w:hAnsi="Times New Roman" w:cs="Times New Roman"/>
          <w:vertAlign w:val="superscript"/>
        </w:rPr>
        <w:t xml:space="preserve">2 </w:t>
      </w:r>
      <w:r w:rsidRPr="007C7515">
        <w:rPr>
          <w:rFonts w:ascii="Times New Roman" w:hAnsi="Times New Roman" w:cs="Times New Roman"/>
        </w:rPr>
        <w:t>bernilai negatif.</w:t>
      </w:r>
      <w:bookmarkEnd w:id="21"/>
      <w:r w:rsidRPr="007C7515">
        <w:rPr>
          <w:rFonts w:ascii="Times New Roman" w:hAnsi="Times New Roman" w:cs="Times New Roman"/>
        </w:rPr>
        <w:t xml:space="preserve">Koefisien determinasi dalam penelitian ini adalah mengukur konstribusi variabel kualitas sistem (X1), kualitas informasi (X2), dan kualitas (X3) </w:t>
      </w:r>
      <w:r w:rsidRPr="007C7515">
        <w:rPr>
          <w:rFonts w:ascii="Times New Roman" w:hAnsi="Times New Roman" w:cs="Times New Roman"/>
        </w:rPr>
        <w:lastRenderedPageBreak/>
        <w:t xml:space="preserve">Platform Merdeka Mengajar (PMM) terhadap kepuasan pengguna (Y). Dalam penelitian ini, untuk mengelola data digunakan alat bantu SPSS. Menurut Ghozali, SPSS adalah kepanjangan dari Statiscal </w:t>
      </w:r>
      <w:r w:rsidRPr="00DA560E">
        <w:rPr>
          <w:rFonts w:ascii="Times New Roman" w:hAnsi="Times New Roman" w:cs="Times New Roman"/>
          <w:i/>
          <w:iCs/>
        </w:rPr>
        <w:t xml:space="preserve">Package for Social Sciences </w:t>
      </w:r>
      <w:r w:rsidRPr="007C7515">
        <w:rPr>
          <w:rFonts w:ascii="Times New Roman" w:hAnsi="Times New Roman" w:cs="Times New Roman"/>
        </w:rPr>
        <w:t>yaitu software yang berfungsi untuk menganalisis data, melakukan perhitungan statistik baik untuk statistik parametrik maupun non-parametrik dengan basis windows.</w:t>
      </w:r>
    </w:p>
    <w:p w14:paraId="6C53E122" w14:textId="77777777" w:rsidR="005524C2" w:rsidRDefault="005524C2" w:rsidP="005524C2">
      <w:pPr>
        <w:spacing w:line="360" w:lineRule="auto"/>
        <w:jc w:val="center"/>
        <w:rPr>
          <w:rFonts w:ascii="Times New Roman" w:hAnsi="Times New Roman" w:cs="Times New Roman"/>
          <w:b/>
          <w:bCs/>
        </w:rPr>
        <w:sectPr w:rsidR="005524C2" w:rsidSect="00B5509F">
          <w:headerReference w:type="default" r:id="rId39"/>
          <w:footerReference w:type="default" r:id="rId40"/>
          <w:headerReference w:type="first" r:id="rId41"/>
          <w:footerReference w:type="first" r:id="rId42"/>
          <w:pgSz w:w="8391" w:h="11906" w:code="11"/>
          <w:pgMar w:top="1440" w:right="1440" w:bottom="1440" w:left="1440" w:header="708" w:footer="708" w:gutter="0"/>
          <w:pgNumType w:start="23"/>
          <w:cols w:space="708"/>
          <w:titlePg/>
          <w:docGrid w:linePitch="360"/>
        </w:sectPr>
      </w:pPr>
    </w:p>
    <w:p w14:paraId="68F0C943" w14:textId="77777777" w:rsidR="005524C2" w:rsidRPr="001E40CA" w:rsidRDefault="005524C2" w:rsidP="005524C2">
      <w:pPr>
        <w:spacing w:after="0" w:line="360" w:lineRule="auto"/>
        <w:jc w:val="center"/>
        <w:rPr>
          <w:rFonts w:ascii="Times New Roman" w:hAnsi="Times New Roman" w:cs="Times New Roman"/>
          <w:b/>
          <w:bCs/>
        </w:rPr>
      </w:pPr>
      <w:r w:rsidRPr="001E40CA">
        <w:rPr>
          <w:rFonts w:ascii="Times New Roman" w:hAnsi="Times New Roman" w:cs="Times New Roman"/>
          <w:b/>
          <w:bCs/>
        </w:rPr>
        <w:lastRenderedPageBreak/>
        <w:t>BAB IV</w:t>
      </w:r>
    </w:p>
    <w:p w14:paraId="78660F8A" w14:textId="77777777" w:rsidR="005524C2" w:rsidRPr="001E40CA" w:rsidRDefault="005524C2" w:rsidP="005524C2">
      <w:pPr>
        <w:spacing w:line="360" w:lineRule="auto"/>
        <w:jc w:val="center"/>
        <w:rPr>
          <w:rFonts w:ascii="Times New Roman" w:hAnsi="Times New Roman" w:cs="Times New Roman"/>
          <w:b/>
          <w:bCs/>
        </w:rPr>
      </w:pPr>
      <w:r w:rsidRPr="001E40CA">
        <w:rPr>
          <w:rFonts w:ascii="Times New Roman" w:hAnsi="Times New Roman" w:cs="Times New Roman"/>
          <w:b/>
          <w:bCs/>
        </w:rPr>
        <w:t>ANALISIS DATA DAN PEMBAHASAN</w:t>
      </w:r>
    </w:p>
    <w:p w14:paraId="7E6F192A" w14:textId="77777777" w:rsidR="005524C2" w:rsidRPr="001E40CA" w:rsidRDefault="005524C2" w:rsidP="005524C2">
      <w:pPr>
        <w:pStyle w:val="ListParagraph"/>
        <w:numPr>
          <w:ilvl w:val="0"/>
          <w:numId w:val="59"/>
        </w:numPr>
        <w:spacing w:after="160" w:line="360" w:lineRule="auto"/>
        <w:ind w:left="284" w:hanging="284"/>
        <w:rPr>
          <w:rFonts w:ascii="Times New Roman" w:hAnsi="Times New Roman" w:cs="Times New Roman"/>
          <w:b/>
          <w:bCs/>
        </w:rPr>
      </w:pPr>
      <w:r w:rsidRPr="001E40CA">
        <w:rPr>
          <w:rFonts w:ascii="Times New Roman" w:hAnsi="Times New Roman" w:cs="Times New Roman"/>
          <w:b/>
          <w:bCs/>
        </w:rPr>
        <w:t>Deskripsi Data</w:t>
      </w:r>
    </w:p>
    <w:p w14:paraId="0725602A" w14:textId="77777777" w:rsidR="005524C2" w:rsidRPr="00A032DA" w:rsidRDefault="005524C2" w:rsidP="005524C2">
      <w:pPr>
        <w:pStyle w:val="ListParagraph"/>
        <w:numPr>
          <w:ilvl w:val="0"/>
          <w:numId w:val="60"/>
        </w:numPr>
        <w:spacing w:after="160" w:line="360" w:lineRule="auto"/>
        <w:ind w:left="567" w:hanging="142"/>
        <w:rPr>
          <w:rFonts w:ascii="Times New Roman" w:hAnsi="Times New Roman" w:cs="Times New Roman"/>
          <w:b/>
          <w:bCs/>
        </w:rPr>
      </w:pPr>
      <w:r w:rsidRPr="001E40CA">
        <w:rPr>
          <w:rFonts w:ascii="Times New Roman" w:hAnsi="Times New Roman" w:cs="Times New Roman"/>
          <w:b/>
          <w:bCs/>
        </w:rPr>
        <w:t xml:space="preserve">Deskripsi umum SD Negeri Ngaliyan 01 </w:t>
      </w:r>
    </w:p>
    <w:p w14:paraId="3FE6E122" w14:textId="77777777" w:rsidR="005524C2" w:rsidRPr="002963D4" w:rsidRDefault="005524C2" w:rsidP="005524C2">
      <w:pPr>
        <w:pStyle w:val="ListParagraph"/>
        <w:numPr>
          <w:ilvl w:val="0"/>
          <w:numId w:val="80"/>
        </w:numPr>
        <w:spacing w:after="160" w:line="360" w:lineRule="auto"/>
        <w:ind w:left="851" w:hanging="284"/>
        <w:rPr>
          <w:rFonts w:ascii="Times New Roman" w:hAnsi="Times New Roman" w:cs="Times New Roman"/>
          <w:b/>
          <w:bCs/>
        </w:rPr>
      </w:pPr>
      <w:r w:rsidRPr="002963D4">
        <w:rPr>
          <w:rFonts w:ascii="Times New Roman" w:hAnsi="Times New Roman" w:cs="Times New Roman"/>
          <w:b/>
          <w:bCs/>
          <w:lang w:val="en-US"/>
        </w:rPr>
        <w:t xml:space="preserve">Sejarah SD Negeri </w:t>
      </w:r>
      <w:proofErr w:type="spellStart"/>
      <w:r w:rsidRPr="002963D4">
        <w:rPr>
          <w:rFonts w:ascii="Times New Roman" w:hAnsi="Times New Roman" w:cs="Times New Roman"/>
          <w:b/>
          <w:bCs/>
          <w:lang w:val="en-US"/>
        </w:rPr>
        <w:t>Ngaliyan</w:t>
      </w:r>
      <w:proofErr w:type="spellEnd"/>
      <w:r w:rsidRPr="002963D4">
        <w:rPr>
          <w:rFonts w:ascii="Times New Roman" w:hAnsi="Times New Roman" w:cs="Times New Roman"/>
          <w:b/>
          <w:bCs/>
          <w:lang w:val="en-US"/>
        </w:rPr>
        <w:t xml:space="preserve"> 01 </w:t>
      </w:r>
    </w:p>
    <w:p w14:paraId="17579FD5" w14:textId="77777777" w:rsidR="005524C2" w:rsidRDefault="005524C2" w:rsidP="005524C2">
      <w:pPr>
        <w:pStyle w:val="ListParagraph"/>
        <w:spacing w:line="360" w:lineRule="auto"/>
        <w:ind w:left="851" w:firstLine="283"/>
        <w:jc w:val="both"/>
        <w:rPr>
          <w:rFonts w:ascii="Times New Roman" w:hAnsi="Times New Roman" w:cs="Times New Roman"/>
        </w:rPr>
      </w:pPr>
      <w:r w:rsidRPr="001E40CA">
        <w:rPr>
          <w:rFonts w:ascii="Times New Roman" w:hAnsi="Times New Roman" w:cs="Times New Roman"/>
        </w:rPr>
        <w:t>Keberadaan SD Negeri Ngaliyan 01</w:t>
      </w:r>
      <w:r w:rsidRPr="00B5509F">
        <w:rPr>
          <w:rFonts w:ascii="Times New Roman" w:hAnsi="Times New Roman" w:cs="Times New Roman"/>
        </w:rPr>
        <w:t xml:space="preserve"> Semarang</w:t>
      </w:r>
      <w:r w:rsidRPr="001E40CA">
        <w:rPr>
          <w:rFonts w:ascii="Times New Roman" w:hAnsi="Times New Roman" w:cs="Times New Roman"/>
        </w:rPr>
        <w:t xml:space="preserve"> telah lama diketahui, yakni sejak 1918, bertepatan dengan dibangunnya Bendungan Siingas di sebelah selatan </w:t>
      </w:r>
      <w:r w:rsidRPr="00B5509F">
        <w:rPr>
          <w:rFonts w:ascii="Times New Roman" w:hAnsi="Times New Roman" w:cs="Times New Roman"/>
        </w:rPr>
        <w:t>m</w:t>
      </w:r>
      <w:r w:rsidRPr="001E40CA">
        <w:rPr>
          <w:rFonts w:ascii="Times New Roman" w:hAnsi="Times New Roman" w:cs="Times New Roman"/>
        </w:rPr>
        <w:t xml:space="preserve">akam Ngaliyan. Angka tahun 1918 dapat ditemukan jelas pada pintu Bendungan Siingas tersebut. Pada tahun itu, SD Negeri Ngaliyan 01 masih dikenal dengan sebutan Sekolah Rakyat (SR) dalam nuansa penjajahan Belanda. </w:t>
      </w:r>
    </w:p>
    <w:p w14:paraId="179B76FD" w14:textId="77777777" w:rsidR="005524C2" w:rsidRDefault="005524C2" w:rsidP="005524C2">
      <w:pPr>
        <w:pStyle w:val="ListParagraph"/>
        <w:spacing w:line="360" w:lineRule="auto"/>
        <w:ind w:left="851" w:firstLine="283"/>
        <w:jc w:val="both"/>
        <w:rPr>
          <w:rFonts w:ascii="Times New Roman" w:hAnsi="Times New Roman" w:cs="Times New Roman"/>
        </w:rPr>
      </w:pPr>
      <w:r w:rsidRPr="00371DD6">
        <w:rPr>
          <w:rFonts w:ascii="Times New Roman" w:hAnsi="Times New Roman" w:cs="Times New Roman"/>
        </w:rPr>
        <w:t xml:space="preserve">Pada awalnya, SD Ngaliyan dibangun di depan Makam Ngaliyan, terdiri dari dua ruang kelas saja. Lokasisaat itu telah dipakai untuk menyelenggarakan TK Pertiwi. Dinding dan langit-langit waktu masih berupa anyaman bambu. Namun saat ini, dinding sudah direnovasi menjadi dinding tembok. Fasilitas-fasilitasnya pun semakin lengkap, terdapat lapangan yang luas dan taman-taman yang indah serta pepohonan yang rindang di lingkungan sekolah. </w:t>
      </w:r>
    </w:p>
    <w:p w14:paraId="7F96E6C2" w14:textId="77777777" w:rsidR="002C62BE" w:rsidRDefault="002C62BE" w:rsidP="005524C2">
      <w:pPr>
        <w:pStyle w:val="ListParagraph"/>
        <w:spacing w:line="360" w:lineRule="auto"/>
        <w:ind w:left="851" w:firstLine="283"/>
        <w:jc w:val="both"/>
        <w:rPr>
          <w:rFonts w:ascii="Times New Roman" w:hAnsi="Times New Roman" w:cs="Times New Roman"/>
        </w:rPr>
      </w:pPr>
    </w:p>
    <w:p w14:paraId="42307BC3" w14:textId="77777777" w:rsidR="005524C2" w:rsidRPr="001E40CA" w:rsidRDefault="005524C2" w:rsidP="005524C2">
      <w:pPr>
        <w:pStyle w:val="ListParagraph"/>
        <w:numPr>
          <w:ilvl w:val="0"/>
          <w:numId w:val="80"/>
        </w:numPr>
        <w:spacing w:after="0" w:line="360" w:lineRule="auto"/>
        <w:ind w:left="851" w:hanging="284"/>
        <w:jc w:val="both"/>
        <w:rPr>
          <w:rFonts w:ascii="Times New Roman" w:hAnsi="Times New Roman" w:cs="Times New Roman"/>
          <w:b/>
          <w:bCs/>
        </w:rPr>
      </w:pPr>
      <w:r w:rsidRPr="001E40CA">
        <w:rPr>
          <w:rFonts w:ascii="Times New Roman" w:hAnsi="Times New Roman" w:cs="Times New Roman"/>
          <w:b/>
          <w:bCs/>
        </w:rPr>
        <w:lastRenderedPageBreak/>
        <w:t>Visi</w:t>
      </w:r>
    </w:p>
    <w:p w14:paraId="5908B5FD" w14:textId="77777777" w:rsidR="005524C2" w:rsidRPr="001E40CA" w:rsidRDefault="005524C2" w:rsidP="005524C2">
      <w:pPr>
        <w:pStyle w:val="ListParagraph"/>
        <w:spacing w:after="0" w:line="360" w:lineRule="auto"/>
        <w:ind w:left="851"/>
        <w:jc w:val="both"/>
        <w:rPr>
          <w:rFonts w:ascii="Times New Roman" w:hAnsi="Times New Roman" w:cs="Times New Roman"/>
        </w:rPr>
      </w:pPr>
      <w:r w:rsidRPr="001E40CA">
        <w:rPr>
          <w:rFonts w:ascii="Times New Roman" w:hAnsi="Times New Roman" w:cs="Times New Roman"/>
          <w:shd w:val="clear" w:color="auto" w:fill="FFFFFF"/>
        </w:rPr>
        <w:t>Mewujudkan peserta didik berkarakter Pancasila, berprestasi, menguasai IPTEK, dan peduli lingkungan.</w:t>
      </w:r>
    </w:p>
    <w:p w14:paraId="3E3A960F" w14:textId="77777777" w:rsidR="005524C2" w:rsidRPr="001E40CA" w:rsidRDefault="005524C2" w:rsidP="005524C2">
      <w:pPr>
        <w:pStyle w:val="ListParagraph"/>
        <w:numPr>
          <w:ilvl w:val="0"/>
          <w:numId w:val="80"/>
        </w:numPr>
        <w:spacing w:after="0" w:line="360" w:lineRule="auto"/>
        <w:ind w:left="851" w:hanging="284"/>
        <w:jc w:val="both"/>
        <w:rPr>
          <w:rFonts w:ascii="Times New Roman" w:hAnsi="Times New Roman" w:cs="Times New Roman"/>
          <w:b/>
          <w:bCs/>
        </w:rPr>
      </w:pPr>
      <w:r w:rsidRPr="001E40CA">
        <w:rPr>
          <w:rFonts w:ascii="Times New Roman" w:hAnsi="Times New Roman" w:cs="Times New Roman"/>
          <w:b/>
          <w:bCs/>
        </w:rPr>
        <w:t>Misi</w:t>
      </w:r>
    </w:p>
    <w:p w14:paraId="689B8D8C"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1E40CA">
        <w:rPr>
          <w:rFonts w:ascii="Times New Roman" w:hAnsi="Times New Roman" w:cs="Times New Roman"/>
        </w:rPr>
        <w:t xml:space="preserve">Membentuk peserta didik yang beriman dan bertakwa kepada Tuhan Yang Maha Esa. </w:t>
      </w:r>
    </w:p>
    <w:p w14:paraId="3292145E"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Membentuk peserta didik bersikap sopan santun dan berakhlak mulia. </w:t>
      </w:r>
    </w:p>
    <w:p w14:paraId="29243231"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Membiasakan budaya 5S (Senyum, Salam, Sapa, Sopan, Santun). </w:t>
      </w:r>
    </w:p>
    <w:p w14:paraId="6CA645AF"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1E40CA">
        <w:rPr>
          <w:noProof/>
          <w:lang w:val="en-US" w:eastAsia="zh-CN" w:bidi="ar-SA"/>
        </w:rPr>
        <w:drawing>
          <wp:anchor distT="0" distB="0" distL="114300" distR="114300" simplePos="0" relativeHeight="251660288" behindDoc="0" locked="0" layoutInCell="1" allowOverlap="1" wp14:anchorId="32F172BF" wp14:editId="73CBC793">
            <wp:simplePos x="0" y="0"/>
            <wp:positionH relativeFrom="column">
              <wp:posOffset>340360</wp:posOffset>
            </wp:positionH>
            <wp:positionV relativeFrom="paragraph">
              <wp:posOffset>52530807</wp:posOffset>
            </wp:positionV>
            <wp:extent cx="2605405" cy="2399665"/>
            <wp:effectExtent l="0" t="0" r="444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05405" cy="2399665"/>
                    </a:xfrm>
                    <a:prstGeom prst="rect">
                      <a:avLst/>
                    </a:prstGeom>
                  </pic:spPr>
                </pic:pic>
              </a:graphicData>
            </a:graphic>
            <wp14:sizeRelH relativeFrom="margin">
              <wp14:pctWidth>0</wp14:pctWidth>
            </wp14:sizeRelH>
            <wp14:sizeRelV relativeFrom="margin">
              <wp14:pctHeight>0</wp14:pctHeight>
            </wp14:sizeRelV>
          </wp:anchor>
        </w:drawing>
      </w:r>
      <w:r w:rsidRPr="00AA43C2">
        <w:rPr>
          <w:rFonts w:ascii="Times New Roman" w:hAnsi="Times New Roman" w:cs="Times New Roman"/>
        </w:rPr>
        <w:t xml:space="preserve">Membentuk peserta didik berkarakter disiplin, jujur, dan mandiri. </w:t>
      </w:r>
    </w:p>
    <w:p w14:paraId="41CC3A25"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Membiasakan peserta didik berbudaya hidup gotong royong dalam kegiatan Saberling (Sapu Bersih Lingkungan). </w:t>
      </w:r>
    </w:p>
    <w:p w14:paraId="52DF62C0"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Meningkatkan peserta didik bertanggungjawab dalam melaksanakan tugas guru. </w:t>
      </w:r>
    </w:p>
    <w:p w14:paraId="5EDC3A43"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Memberikan pelayanan peserta didik dalam pengembangan bakat dan minat melalui ekstrakurikuler. </w:t>
      </w:r>
    </w:p>
    <w:p w14:paraId="41B4065D"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Menyiapkan peserta didik berprestasi dalam bidang akademik di tingkat nasional. </w:t>
      </w:r>
    </w:p>
    <w:p w14:paraId="3264F873"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lastRenderedPageBreak/>
        <w:t xml:space="preserve">Menyiapkan peserta didik berprestasi dalam bidang non akademik di tingkat internasional. </w:t>
      </w:r>
    </w:p>
    <w:p w14:paraId="669C255F"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Membiasakan peserta didik bersikap cerdas, kreatif dan inovatif dalam mengikuti pembelajaran. </w:t>
      </w:r>
    </w:p>
    <w:p w14:paraId="0F52A64D"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Mengoptimalkan profesionalisme guru dalam Kegiatan Belajar Mengajar yang efektif, kreatif, dan inovatif melalui Merdeka Belajar. </w:t>
      </w:r>
    </w:p>
    <w:p w14:paraId="70C283F4"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Mengoptimalkan guru dalam Kegiatan Belajar Mengajar dengan berbasis IT (Informasi Teknologi). </w:t>
      </w:r>
    </w:p>
    <w:p w14:paraId="714D1961"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Mengoptimalkan pemanfaatan lingkungan dengan mengembangkan kearifan lokal sebagai pembelajaran kewirausahaan berkebun budidaya tomat dan pepaya. </w:t>
      </w:r>
    </w:p>
    <w:p w14:paraId="35D39440"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AA43C2">
        <w:rPr>
          <w:rFonts w:ascii="Times New Roman" w:hAnsi="Times New Roman" w:cs="Times New Roman"/>
        </w:rPr>
        <w:t xml:space="preserve">Mengoptimalkan pemanfaatan budaya lokal Jawa Tengah melalui permainan lokal, lagu, dan bahasa daerah. </w:t>
      </w:r>
    </w:p>
    <w:p w14:paraId="10EB3864"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2908B8">
        <w:rPr>
          <w:rFonts w:ascii="Times New Roman" w:hAnsi="Times New Roman" w:cs="Times New Roman"/>
        </w:rPr>
        <w:t xml:space="preserve">Memberdayakan lingkungan sebagai sarana pembelajaran bercocok tanam sebagai ketahanan pangan dan bentuk perilaku ramah lingkungan. </w:t>
      </w:r>
    </w:p>
    <w:p w14:paraId="2ADEFF57" w14:textId="77777777" w:rsidR="005524C2"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2908B8">
        <w:rPr>
          <w:rFonts w:ascii="Times New Roman" w:hAnsi="Times New Roman" w:cs="Times New Roman"/>
        </w:rPr>
        <w:lastRenderedPageBreak/>
        <w:t>Mengoptimalkan kepedulian warga sekolah dalam penekanan jumlah sampah minimal 75% perbulan.</w:t>
      </w:r>
    </w:p>
    <w:p w14:paraId="47F66A1F" w14:textId="77777777" w:rsidR="005524C2" w:rsidRPr="00B727B8" w:rsidRDefault="005524C2" w:rsidP="005524C2">
      <w:pPr>
        <w:pStyle w:val="ListParagraph"/>
        <w:numPr>
          <w:ilvl w:val="0"/>
          <w:numId w:val="62"/>
        </w:numPr>
        <w:spacing w:after="0" w:line="360" w:lineRule="auto"/>
        <w:ind w:left="1276" w:hanging="425"/>
        <w:jc w:val="both"/>
        <w:rPr>
          <w:rFonts w:ascii="Times New Roman" w:hAnsi="Times New Roman" w:cs="Times New Roman"/>
        </w:rPr>
      </w:pPr>
      <w:r w:rsidRPr="00B727B8">
        <w:rPr>
          <w:rFonts w:ascii="Times New Roman" w:hAnsi="Times New Roman" w:cs="Times New Roman"/>
        </w:rPr>
        <w:t xml:space="preserve">Mengoptimalkan kepedulian warga sekolah dalam penekanan jumlah sampah minimal 90% pertahun. Menciptakan budaya perilaku peduli lingkungan dengan pemanfaatan limbah sampah menjadi sebuah karya inovatif. </w:t>
      </w:r>
    </w:p>
    <w:p w14:paraId="535205F8" w14:textId="77777777" w:rsidR="005524C2" w:rsidRPr="001E40CA" w:rsidRDefault="005524C2" w:rsidP="005524C2">
      <w:pPr>
        <w:pStyle w:val="ListParagraph"/>
        <w:numPr>
          <w:ilvl w:val="0"/>
          <w:numId w:val="80"/>
        </w:numPr>
        <w:spacing w:after="0" w:line="360" w:lineRule="auto"/>
        <w:ind w:left="851" w:hanging="284"/>
        <w:jc w:val="both"/>
        <w:rPr>
          <w:rFonts w:ascii="Times New Roman" w:hAnsi="Times New Roman" w:cs="Times New Roman"/>
          <w:b/>
          <w:bCs/>
        </w:rPr>
      </w:pPr>
      <w:r w:rsidRPr="001E40CA">
        <w:rPr>
          <w:rFonts w:ascii="Times New Roman" w:hAnsi="Times New Roman" w:cs="Times New Roman"/>
          <w:b/>
          <w:bCs/>
        </w:rPr>
        <w:t xml:space="preserve">Tujuan SD Negeri Ngaliyan 01 </w:t>
      </w:r>
    </w:p>
    <w:p w14:paraId="0CBBEBB7" w14:textId="77777777" w:rsidR="005524C2" w:rsidRPr="001E40CA" w:rsidRDefault="005524C2" w:rsidP="005524C2">
      <w:pPr>
        <w:pStyle w:val="ListParagraph"/>
        <w:spacing w:after="0" w:line="360" w:lineRule="auto"/>
        <w:ind w:left="851" w:firstLine="283"/>
        <w:jc w:val="both"/>
        <w:rPr>
          <w:rFonts w:ascii="Times New Roman" w:hAnsi="Times New Roman" w:cs="Times New Roman"/>
        </w:rPr>
      </w:pPr>
      <w:r w:rsidRPr="001E40CA">
        <w:rPr>
          <w:rFonts w:ascii="Times New Roman" w:hAnsi="Times New Roman" w:cs="Times New Roman"/>
        </w:rPr>
        <w:t>Tujuan pendidikan SD Negeri Ngaliyan 01 Semarang mengacu pada tujuan umum pendidikan dasar yaitu meletakkan dasar kecerdasan, pengetahuan, kepribadian, akhlak mulia serta keterampilan untuk hidup mandiri dan mengikuti pendidikan lebih lanjut. Sedangkan secara khusus, sesuai dengan visi dan misi sekolah maka tujuan SD Negeri Ngaliyan 01 Semarang, mengantarkan peserta didik untuk:</w:t>
      </w:r>
    </w:p>
    <w:p w14:paraId="204E7F2F" w14:textId="77777777" w:rsidR="005524C2" w:rsidRPr="001E40CA" w:rsidRDefault="005524C2" w:rsidP="005524C2">
      <w:pPr>
        <w:pStyle w:val="ListParagraph"/>
        <w:numPr>
          <w:ilvl w:val="0"/>
          <w:numId w:val="66"/>
        </w:numPr>
        <w:spacing w:after="0" w:line="360" w:lineRule="auto"/>
        <w:ind w:left="1134" w:hanging="142"/>
        <w:jc w:val="both"/>
        <w:rPr>
          <w:rFonts w:ascii="Times New Roman" w:hAnsi="Times New Roman" w:cs="Times New Roman"/>
        </w:rPr>
      </w:pPr>
      <w:r w:rsidRPr="001E40CA">
        <w:rPr>
          <w:rFonts w:ascii="Times New Roman" w:hAnsi="Times New Roman" w:cs="Times New Roman"/>
        </w:rPr>
        <w:t>Beriman dan bertakwa kepada Tuhan Yang Maha Esa.</w:t>
      </w:r>
    </w:p>
    <w:p w14:paraId="7E71EE49" w14:textId="77777777" w:rsidR="005524C2" w:rsidRPr="001E40CA" w:rsidRDefault="005524C2" w:rsidP="005524C2">
      <w:pPr>
        <w:pStyle w:val="ListParagraph"/>
        <w:numPr>
          <w:ilvl w:val="0"/>
          <w:numId w:val="66"/>
        </w:numPr>
        <w:spacing w:after="0" w:line="360" w:lineRule="auto"/>
        <w:ind w:left="1134" w:hanging="142"/>
        <w:jc w:val="both"/>
        <w:rPr>
          <w:rFonts w:ascii="Times New Roman" w:hAnsi="Times New Roman" w:cs="Times New Roman"/>
        </w:rPr>
      </w:pPr>
      <w:r w:rsidRPr="001E40CA">
        <w:rPr>
          <w:rFonts w:ascii="Times New Roman" w:hAnsi="Times New Roman" w:cs="Times New Roman"/>
        </w:rPr>
        <w:t>Berperilaku sopan, santun, dan berakhlak mulia.</w:t>
      </w:r>
    </w:p>
    <w:p w14:paraId="73CF59E8" w14:textId="77777777" w:rsidR="005524C2" w:rsidRPr="001E40CA" w:rsidRDefault="005524C2" w:rsidP="005524C2">
      <w:pPr>
        <w:pStyle w:val="ListParagraph"/>
        <w:numPr>
          <w:ilvl w:val="0"/>
          <w:numId w:val="66"/>
        </w:numPr>
        <w:spacing w:after="0" w:line="360" w:lineRule="auto"/>
        <w:ind w:left="1134" w:hanging="142"/>
        <w:jc w:val="both"/>
        <w:rPr>
          <w:rFonts w:ascii="Times New Roman" w:hAnsi="Times New Roman" w:cs="Times New Roman"/>
        </w:rPr>
      </w:pPr>
      <w:r w:rsidRPr="001E40CA">
        <w:rPr>
          <w:rFonts w:ascii="Times New Roman" w:hAnsi="Times New Roman" w:cs="Times New Roman"/>
        </w:rPr>
        <w:t>Membudayakan semboyan 5S (Senyum, Salam, Sapa, Sopan, Santun).</w:t>
      </w:r>
    </w:p>
    <w:p w14:paraId="74B90EFE" w14:textId="77777777" w:rsidR="005524C2" w:rsidRPr="001E40CA" w:rsidRDefault="005524C2" w:rsidP="005524C2">
      <w:pPr>
        <w:pStyle w:val="ListParagraph"/>
        <w:numPr>
          <w:ilvl w:val="0"/>
          <w:numId w:val="66"/>
        </w:numPr>
        <w:spacing w:after="0" w:line="360" w:lineRule="auto"/>
        <w:ind w:left="1134" w:hanging="142"/>
        <w:jc w:val="both"/>
        <w:rPr>
          <w:rFonts w:ascii="Times New Roman" w:hAnsi="Times New Roman" w:cs="Times New Roman"/>
        </w:rPr>
      </w:pPr>
      <w:r w:rsidRPr="001E40CA">
        <w:rPr>
          <w:rFonts w:ascii="Times New Roman" w:hAnsi="Times New Roman" w:cs="Times New Roman"/>
        </w:rPr>
        <w:t>Mewujudkan sikap disiplin, jujur, dan mandiri.</w:t>
      </w:r>
    </w:p>
    <w:p w14:paraId="7A810DE5"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lastRenderedPageBreak/>
        <w:t>Berperilaku hidup gotong royong dalam kegiatan Saberling (Sapu Bersih Lingkungan).</w:t>
      </w:r>
    </w:p>
    <w:p w14:paraId="43FF127C"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Bertanggungjawab dalam melaksanakan tugas guru.</w:t>
      </w:r>
    </w:p>
    <w:p w14:paraId="2B750879"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Mengembangkan bakat dan minat melalui ekstrakurikuler.</w:t>
      </w:r>
    </w:p>
    <w:p w14:paraId="43D2D33D"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Meningkatkan prestasi dalam bidang akademik di tingkat nasional.</w:t>
      </w:r>
    </w:p>
    <w:p w14:paraId="09FE975E"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Meningkatkan prestasi dalam bidang non akademik di tingkat internasional.</w:t>
      </w:r>
    </w:p>
    <w:p w14:paraId="07019A37"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Mewujudkan sikap cerdas, kreatif dan inovatif dalam mengikuti pembelajaran.</w:t>
      </w:r>
    </w:p>
    <w:p w14:paraId="6385D1C5"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Mewujudkan suasana Kegiatan Belajar Mengajar yang efektif, kreatif, dan inovatif melalui Merdeka Belajar.</w:t>
      </w:r>
    </w:p>
    <w:p w14:paraId="1FCD6FB3"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 xml:space="preserve">Membiasakan Kegiatan Belajar Mengajar dengan berbasis IT (Informasi Teknologi). </w:t>
      </w:r>
    </w:p>
    <w:p w14:paraId="2742E68B"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Memanfaatkan lingkungan dengan mengembangkan kearifan lokal sebagai pembelajaran kewirausahaan berkebun budidaya tomat dan pepaya.</w:t>
      </w:r>
    </w:p>
    <w:p w14:paraId="4C932508"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Memanfaatkan budaya lokal Jawa Tengah melalui permainan lokal, lagu, dan bahasa daerah.</w:t>
      </w:r>
    </w:p>
    <w:p w14:paraId="44008922"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lastRenderedPageBreak/>
        <w:t>Memberdayakan lingkungan sebagai sarana pembelajaran bercocok tanam sebagai ketahanan pangan di masa pandemi Covid-19 dan bentuk perilaku ramah lingkungan.</w:t>
      </w:r>
    </w:p>
    <w:p w14:paraId="6399C666"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Melibatkan kepedulian warga sekolah dalam penekanan jumlah sampah minimal 75% perbulan.</w:t>
      </w:r>
    </w:p>
    <w:p w14:paraId="1D5D2A39" w14:textId="77777777" w:rsidR="005524C2" w:rsidRPr="001E40CA"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Melibatkan kepedulian warga sekolah dalam penekanan jumlah sampah minimal 90% pertahun.</w:t>
      </w:r>
    </w:p>
    <w:p w14:paraId="1A298727" w14:textId="77777777" w:rsidR="005524C2" w:rsidRPr="008D67C9" w:rsidRDefault="005524C2" w:rsidP="005524C2">
      <w:pPr>
        <w:pStyle w:val="ListParagraph"/>
        <w:numPr>
          <w:ilvl w:val="0"/>
          <w:numId w:val="66"/>
        </w:numPr>
        <w:tabs>
          <w:tab w:val="left" w:pos="3119"/>
        </w:tabs>
        <w:spacing w:after="0" w:line="360" w:lineRule="auto"/>
        <w:ind w:left="1134" w:hanging="142"/>
        <w:jc w:val="both"/>
        <w:rPr>
          <w:rFonts w:ascii="Times New Roman" w:hAnsi="Times New Roman" w:cs="Times New Roman"/>
        </w:rPr>
      </w:pPr>
      <w:r w:rsidRPr="001E40CA">
        <w:rPr>
          <w:rFonts w:ascii="Times New Roman" w:hAnsi="Times New Roman" w:cs="Times New Roman"/>
        </w:rPr>
        <w:t>Membudayakan perilaku peduli lingkungan dengan pemanfaatan limbah sampah menjadi sebuah karya inovatif.</w:t>
      </w:r>
    </w:p>
    <w:p w14:paraId="4632B0B8" w14:textId="77777777" w:rsidR="005524C2" w:rsidRPr="001E40CA" w:rsidRDefault="005524C2" w:rsidP="005524C2">
      <w:pPr>
        <w:pStyle w:val="ListParagraph"/>
        <w:numPr>
          <w:ilvl w:val="0"/>
          <w:numId w:val="61"/>
        </w:numPr>
        <w:spacing w:after="160" w:line="240" w:lineRule="auto"/>
        <w:ind w:left="709" w:hanging="283"/>
        <w:jc w:val="both"/>
        <w:rPr>
          <w:rFonts w:ascii="Times New Roman" w:hAnsi="Times New Roman" w:cs="Times New Roman"/>
          <w:b/>
          <w:bCs/>
        </w:rPr>
      </w:pPr>
      <w:r w:rsidRPr="001E40CA">
        <w:rPr>
          <w:rFonts w:ascii="Times New Roman" w:hAnsi="Times New Roman" w:cs="Times New Roman"/>
          <w:b/>
          <w:bCs/>
        </w:rPr>
        <w:t>Identitas Sekolah</w:t>
      </w:r>
    </w:p>
    <w:p w14:paraId="21B25C9C" w14:textId="77777777" w:rsidR="005524C2" w:rsidRPr="00BA362E" w:rsidRDefault="005524C2" w:rsidP="005524C2">
      <w:pPr>
        <w:pStyle w:val="Caption"/>
        <w:ind w:left="567"/>
        <w:jc w:val="center"/>
        <w:rPr>
          <w:rFonts w:ascii="Times New Roman" w:hAnsi="Times New Roman" w:cs="Times New Roman"/>
          <w:b/>
          <w:bCs/>
          <w:vanish/>
          <w:color w:val="auto"/>
          <w:specVanish/>
        </w:rPr>
      </w:pPr>
      <w:bookmarkStart w:id="22" w:name="_Hlk136473264"/>
      <w:r w:rsidRPr="001E40CA">
        <w:rPr>
          <w:rFonts w:ascii="Times New Roman" w:hAnsi="Times New Roman" w:cs="Times New Roman"/>
          <w:color w:val="auto"/>
        </w:rPr>
        <w:t>Tabel 4.</w:t>
      </w:r>
      <w:r>
        <w:rPr>
          <w:rFonts w:ascii="Times New Roman" w:hAnsi="Times New Roman" w:cs="Times New Roman"/>
          <w:color w:val="auto"/>
        </w:rPr>
        <w:t>1</w:t>
      </w:r>
      <w:r w:rsidRPr="001E40CA">
        <w:rPr>
          <w:rFonts w:ascii="Times New Roman" w:hAnsi="Times New Roman" w:cs="Times New Roman"/>
          <w:color w:val="auto"/>
        </w:rPr>
        <w:t>. Identitas SDN Ngaliyan 01</w:t>
      </w:r>
    </w:p>
    <w:tbl>
      <w:tblPr>
        <w:tblW w:w="5192" w:type="dxa"/>
        <w:tblInd w:w="675" w:type="dxa"/>
        <w:tblLook w:val="04A0" w:firstRow="1" w:lastRow="0" w:firstColumn="1" w:lastColumn="0" w:noHBand="0" w:noVBand="1"/>
      </w:tblPr>
      <w:tblGrid>
        <w:gridCol w:w="2391"/>
        <w:gridCol w:w="2801"/>
      </w:tblGrid>
      <w:tr w:rsidR="005524C2" w:rsidRPr="001E40CA" w14:paraId="1C971B63" w14:textId="77777777" w:rsidTr="0090456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bookmarkEnd w:id="22"/>
          <w:p w14:paraId="52979760" w14:textId="77777777" w:rsidR="005524C2" w:rsidRPr="001E40CA" w:rsidRDefault="005524C2" w:rsidP="0090456C">
            <w:pPr>
              <w:spacing w:after="0"/>
              <w:jc w:val="center"/>
              <w:rPr>
                <w:rFonts w:ascii="Times New Roman" w:eastAsia="Times New Roman" w:hAnsi="Times New Roman" w:cs="Times New Roman"/>
                <w:lang w:eastAsia="en-ID"/>
              </w:rPr>
            </w:pPr>
            <w:r>
              <w:rPr>
                <w:rFonts w:ascii="Times New Roman" w:eastAsia="Times New Roman" w:hAnsi="Times New Roman" w:cs="Times New Roman"/>
                <w:lang w:eastAsia="en-ID"/>
              </w:rPr>
              <w:t xml:space="preserve"> </w:t>
            </w:r>
            <w:r w:rsidRPr="001E40CA">
              <w:rPr>
                <w:rFonts w:ascii="Times New Roman" w:eastAsia="Times New Roman" w:hAnsi="Times New Roman" w:cs="Times New Roman"/>
                <w:lang w:eastAsia="en-ID"/>
              </w:rPr>
              <w:t>Identitas</w:t>
            </w:r>
          </w:p>
        </w:tc>
      </w:tr>
      <w:tr w:rsidR="005524C2" w:rsidRPr="001E40CA" w14:paraId="31180443"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C0272D0"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Nama</w:t>
            </w:r>
          </w:p>
        </w:tc>
        <w:tc>
          <w:tcPr>
            <w:tcW w:w="0" w:type="auto"/>
            <w:tcBorders>
              <w:top w:val="nil"/>
              <w:left w:val="nil"/>
              <w:bottom w:val="single" w:sz="4" w:space="0" w:color="auto"/>
              <w:right w:val="single" w:sz="4" w:space="0" w:color="auto"/>
            </w:tcBorders>
            <w:shd w:val="clear" w:color="auto" w:fill="auto"/>
            <w:hideMark/>
          </w:tcPr>
          <w:p w14:paraId="34FB8B33"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SD Negeri Ngaliyan 01</w:t>
            </w:r>
          </w:p>
        </w:tc>
      </w:tr>
      <w:tr w:rsidR="005524C2" w:rsidRPr="001E40CA" w14:paraId="757D7117"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16844ED"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NPSN</w:t>
            </w:r>
          </w:p>
        </w:tc>
        <w:tc>
          <w:tcPr>
            <w:tcW w:w="0" w:type="auto"/>
            <w:tcBorders>
              <w:top w:val="nil"/>
              <w:left w:val="nil"/>
              <w:bottom w:val="single" w:sz="4" w:space="0" w:color="auto"/>
              <w:right w:val="single" w:sz="4" w:space="0" w:color="auto"/>
            </w:tcBorders>
            <w:shd w:val="clear" w:color="auto" w:fill="auto"/>
            <w:hideMark/>
          </w:tcPr>
          <w:p w14:paraId="1828EF9F"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20337667</w:t>
            </w:r>
          </w:p>
        </w:tc>
      </w:tr>
      <w:tr w:rsidR="005524C2" w:rsidRPr="001E40CA" w14:paraId="598F02A8"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8686BE3"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Alamat</w:t>
            </w:r>
          </w:p>
        </w:tc>
        <w:tc>
          <w:tcPr>
            <w:tcW w:w="0" w:type="auto"/>
            <w:tcBorders>
              <w:top w:val="nil"/>
              <w:left w:val="nil"/>
              <w:bottom w:val="single" w:sz="4" w:space="0" w:color="auto"/>
              <w:right w:val="single" w:sz="4" w:space="0" w:color="auto"/>
            </w:tcBorders>
            <w:shd w:val="clear" w:color="auto" w:fill="auto"/>
            <w:hideMark/>
          </w:tcPr>
          <w:p w14:paraId="08FFD4AF"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Jl. Prof. Dr. Hamka Ngaliyan</w:t>
            </w:r>
          </w:p>
        </w:tc>
      </w:tr>
      <w:tr w:rsidR="005524C2" w:rsidRPr="001E40CA" w14:paraId="130EB882"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E65D300"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Kode Pos</w:t>
            </w:r>
          </w:p>
        </w:tc>
        <w:tc>
          <w:tcPr>
            <w:tcW w:w="0" w:type="auto"/>
            <w:tcBorders>
              <w:top w:val="nil"/>
              <w:left w:val="nil"/>
              <w:bottom w:val="single" w:sz="4" w:space="0" w:color="auto"/>
              <w:right w:val="single" w:sz="4" w:space="0" w:color="auto"/>
            </w:tcBorders>
            <w:shd w:val="clear" w:color="auto" w:fill="auto"/>
            <w:hideMark/>
          </w:tcPr>
          <w:p w14:paraId="035C9D64"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50181</w:t>
            </w:r>
          </w:p>
        </w:tc>
      </w:tr>
      <w:tr w:rsidR="005524C2" w:rsidRPr="001E40CA" w14:paraId="227086D1"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6C90907"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Desa/Kelurahan</w:t>
            </w:r>
          </w:p>
        </w:tc>
        <w:tc>
          <w:tcPr>
            <w:tcW w:w="0" w:type="auto"/>
            <w:tcBorders>
              <w:top w:val="nil"/>
              <w:left w:val="nil"/>
              <w:bottom w:val="single" w:sz="4" w:space="0" w:color="auto"/>
              <w:right w:val="single" w:sz="4" w:space="0" w:color="auto"/>
            </w:tcBorders>
            <w:shd w:val="clear" w:color="auto" w:fill="auto"/>
            <w:hideMark/>
          </w:tcPr>
          <w:p w14:paraId="596C150D"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Ngaliyan</w:t>
            </w:r>
          </w:p>
        </w:tc>
      </w:tr>
      <w:tr w:rsidR="005524C2" w:rsidRPr="001E40CA" w14:paraId="3D1D73BF"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1F0B367"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Kecamatan</w:t>
            </w:r>
          </w:p>
        </w:tc>
        <w:tc>
          <w:tcPr>
            <w:tcW w:w="0" w:type="auto"/>
            <w:tcBorders>
              <w:top w:val="nil"/>
              <w:left w:val="nil"/>
              <w:bottom w:val="single" w:sz="4" w:space="0" w:color="auto"/>
              <w:right w:val="single" w:sz="4" w:space="0" w:color="auto"/>
            </w:tcBorders>
            <w:shd w:val="clear" w:color="auto" w:fill="auto"/>
            <w:hideMark/>
          </w:tcPr>
          <w:p w14:paraId="1A1F4818"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Kec. Ngaliyan</w:t>
            </w:r>
          </w:p>
        </w:tc>
      </w:tr>
      <w:tr w:rsidR="005524C2" w:rsidRPr="001E40CA" w14:paraId="13F3AF5D"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DEE349D"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Kab/Kota</w:t>
            </w:r>
          </w:p>
        </w:tc>
        <w:tc>
          <w:tcPr>
            <w:tcW w:w="0" w:type="auto"/>
            <w:tcBorders>
              <w:top w:val="nil"/>
              <w:left w:val="nil"/>
              <w:bottom w:val="single" w:sz="4" w:space="0" w:color="auto"/>
              <w:right w:val="single" w:sz="4" w:space="0" w:color="auto"/>
            </w:tcBorders>
            <w:shd w:val="clear" w:color="auto" w:fill="auto"/>
            <w:hideMark/>
          </w:tcPr>
          <w:p w14:paraId="266536CA"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Kota Semarang</w:t>
            </w:r>
          </w:p>
        </w:tc>
      </w:tr>
      <w:tr w:rsidR="005524C2" w:rsidRPr="001E40CA" w14:paraId="65998033"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69B3D4F"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Propinsi</w:t>
            </w:r>
          </w:p>
        </w:tc>
        <w:tc>
          <w:tcPr>
            <w:tcW w:w="0" w:type="auto"/>
            <w:tcBorders>
              <w:top w:val="nil"/>
              <w:left w:val="nil"/>
              <w:bottom w:val="single" w:sz="4" w:space="0" w:color="auto"/>
              <w:right w:val="single" w:sz="4" w:space="0" w:color="auto"/>
            </w:tcBorders>
            <w:shd w:val="clear" w:color="auto" w:fill="auto"/>
            <w:hideMark/>
          </w:tcPr>
          <w:p w14:paraId="0C8BADDC"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Prov. Jawa Tengah</w:t>
            </w:r>
          </w:p>
        </w:tc>
      </w:tr>
      <w:tr w:rsidR="005524C2" w:rsidRPr="001E40CA" w14:paraId="70FCF63C"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CD815F8"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Status Sekolah</w:t>
            </w:r>
          </w:p>
        </w:tc>
        <w:tc>
          <w:tcPr>
            <w:tcW w:w="0" w:type="auto"/>
            <w:tcBorders>
              <w:top w:val="nil"/>
              <w:left w:val="nil"/>
              <w:bottom w:val="single" w:sz="4" w:space="0" w:color="auto"/>
              <w:right w:val="single" w:sz="4" w:space="0" w:color="auto"/>
            </w:tcBorders>
            <w:shd w:val="clear" w:color="auto" w:fill="auto"/>
            <w:hideMark/>
          </w:tcPr>
          <w:p w14:paraId="18CFA516"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Negeri</w:t>
            </w:r>
          </w:p>
        </w:tc>
      </w:tr>
      <w:tr w:rsidR="005524C2" w:rsidRPr="001E40CA" w14:paraId="77DAAD6D" w14:textId="77777777" w:rsidTr="0090456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7F534F"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Waktu Penyelenggaraan</w:t>
            </w:r>
          </w:p>
        </w:tc>
        <w:tc>
          <w:tcPr>
            <w:tcW w:w="0" w:type="auto"/>
            <w:tcBorders>
              <w:top w:val="single" w:sz="4" w:space="0" w:color="auto"/>
              <w:left w:val="nil"/>
              <w:bottom w:val="single" w:sz="4" w:space="0" w:color="auto"/>
              <w:right w:val="single" w:sz="4" w:space="0" w:color="auto"/>
            </w:tcBorders>
            <w:shd w:val="clear" w:color="auto" w:fill="auto"/>
            <w:hideMark/>
          </w:tcPr>
          <w:p w14:paraId="36ABCCC0"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5 hari</w:t>
            </w:r>
          </w:p>
        </w:tc>
      </w:tr>
      <w:tr w:rsidR="005524C2" w:rsidRPr="001E40CA" w14:paraId="52218719"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B3C19F9"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lastRenderedPageBreak/>
              <w:t>Bentuk Pendidikan</w:t>
            </w:r>
          </w:p>
        </w:tc>
        <w:tc>
          <w:tcPr>
            <w:tcW w:w="0" w:type="auto"/>
            <w:tcBorders>
              <w:top w:val="nil"/>
              <w:left w:val="nil"/>
              <w:bottom w:val="single" w:sz="4" w:space="0" w:color="auto"/>
              <w:right w:val="single" w:sz="4" w:space="0" w:color="auto"/>
            </w:tcBorders>
            <w:shd w:val="clear" w:color="auto" w:fill="auto"/>
            <w:hideMark/>
          </w:tcPr>
          <w:p w14:paraId="6BBD242B"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SD</w:t>
            </w:r>
          </w:p>
        </w:tc>
      </w:tr>
      <w:tr w:rsidR="005524C2" w:rsidRPr="001E40CA" w14:paraId="0A5C0452"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489F20"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Tanggal SK.Pendirian</w:t>
            </w:r>
          </w:p>
        </w:tc>
        <w:tc>
          <w:tcPr>
            <w:tcW w:w="0" w:type="auto"/>
            <w:tcBorders>
              <w:top w:val="nil"/>
              <w:left w:val="nil"/>
              <w:bottom w:val="single" w:sz="4" w:space="0" w:color="auto"/>
              <w:right w:val="single" w:sz="4" w:space="0" w:color="auto"/>
            </w:tcBorders>
            <w:shd w:val="clear" w:color="auto" w:fill="auto"/>
            <w:hideMark/>
          </w:tcPr>
          <w:p w14:paraId="5C0D6EAF"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01/01/1951</w:t>
            </w:r>
          </w:p>
        </w:tc>
      </w:tr>
      <w:tr w:rsidR="005524C2" w:rsidRPr="001E40CA" w14:paraId="4B6CECE2"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E81FA"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Tanggal SK Operasional</w:t>
            </w:r>
          </w:p>
        </w:tc>
        <w:tc>
          <w:tcPr>
            <w:tcW w:w="0" w:type="auto"/>
            <w:tcBorders>
              <w:top w:val="nil"/>
              <w:left w:val="nil"/>
              <w:bottom w:val="single" w:sz="4" w:space="0" w:color="auto"/>
              <w:right w:val="single" w:sz="4" w:space="0" w:color="auto"/>
            </w:tcBorders>
            <w:shd w:val="clear" w:color="auto" w:fill="auto"/>
            <w:noWrap/>
            <w:vAlign w:val="bottom"/>
            <w:hideMark/>
          </w:tcPr>
          <w:p w14:paraId="386D1289"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01/01/1910</w:t>
            </w:r>
          </w:p>
        </w:tc>
      </w:tr>
      <w:tr w:rsidR="005524C2" w:rsidRPr="001E40CA" w14:paraId="21050919"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C86F26"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Akreditasi</w:t>
            </w:r>
          </w:p>
        </w:tc>
        <w:tc>
          <w:tcPr>
            <w:tcW w:w="0" w:type="auto"/>
            <w:tcBorders>
              <w:top w:val="nil"/>
              <w:left w:val="nil"/>
              <w:bottom w:val="single" w:sz="4" w:space="0" w:color="auto"/>
              <w:right w:val="single" w:sz="4" w:space="0" w:color="auto"/>
            </w:tcBorders>
            <w:shd w:val="clear" w:color="auto" w:fill="auto"/>
            <w:noWrap/>
            <w:vAlign w:val="bottom"/>
            <w:hideMark/>
          </w:tcPr>
          <w:p w14:paraId="205CBE80"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w:t>
            </w:r>
          </w:p>
        </w:tc>
      </w:tr>
      <w:tr w:rsidR="005524C2" w:rsidRPr="001E40CA" w14:paraId="6D518D1A"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ABA54"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No. SK. Akreditasi</w:t>
            </w:r>
          </w:p>
        </w:tc>
        <w:tc>
          <w:tcPr>
            <w:tcW w:w="0" w:type="auto"/>
            <w:tcBorders>
              <w:top w:val="nil"/>
              <w:left w:val="nil"/>
              <w:bottom w:val="single" w:sz="4" w:space="0" w:color="auto"/>
              <w:right w:val="single" w:sz="4" w:space="0" w:color="auto"/>
            </w:tcBorders>
            <w:shd w:val="clear" w:color="auto" w:fill="auto"/>
            <w:noWrap/>
            <w:vAlign w:val="bottom"/>
            <w:hideMark/>
          </w:tcPr>
          <w:p w14:paraId="3D0B15D6"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220/BAP-SM/X/2016</w:t>
            </w:r>
          </w:p>
        </w:tc>
      </w:tr>
      <w:tr w:rsidR="005524C2" w:rsidRPr="001E40CA" w14:paraId="208173E1" w14:textId="77777777" w:rsidTr="0090456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9F20E5"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Tanggal SK. Akreditasi</w:t>
            </w:r>
          </w:p>
        </w:tc>
        <w:tc>
          <w:tcPr>
            <w:tcW w:w="0" w:type="auto"/>
            <w:tcBorders>
              <w:top w:val="nil"/>
              <w:left w:val="nil"/>
              <w:bottom w:val="single" w:sz="4" w:space="0" w:color="auto"/>
              <w:right w:val="single" w:sz="4" w:space="0" w:color="auto"/>
            </w:tcBorders>
            <w:shd w:val="clear" w:color="auto" w:fill="auto"/>
            <w:noWrap/>
            <w:vAlign w:val="bottom"/>
            <w:hideMark/>
          </w:tcPr>
          <w:p w14:paraId="2FBDD42C" w14:textId="77777777" w:rsidR="005524C2" w:rsidRPr="001E40CA" w:rsidRDefault="005524C2" w:rsidP="0090456C">
            <w:pPr>
              <w:spacing w:after="0"/>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29/10/2016</w:t>
            </w:r>
          </w:p>
        </w:tc>
      </w:tr>
    </w:tbl>
    <w:p w14:paraId="214734B0" w14:textId="77777777" w:rsidR="005524C2" w:rsidRPr="00BA362E" w:rsidRDefault="005524C2" w:rsidP="005524C2">
      <w:pPr>
        <w:pStyle w:val="ListParagraph"/>
        <w:numPr>
          <w:ilvl w:val="0"/>
          <w:numId w:val="61"/>
        </w:numPr>
        <w:spacing w:before="240" w:line="360" w:lineRule="auto"/>
        <w:ind w:left="709" w:hanging="283"/>
        <w:jc w:val="both"/>
        <w:rPr>
          <w:rFonts w:ascii="Times New Roman" w:hAnsi="Times New Roman" w:cs="Times New Roman"/>
          <w:b/>
          <w:bCs/>
          <w:vanish/>
          <w:specVanish/>
        </w:rPr>
      </w:pPr>
      <w:r w:rsidRPr="001E40CA">
        <w:rPr>
          <w:rFonts w:ascii="Times New Roman" w:hAnsi="Times New Roman" w:cs="Times New Roman"/>
          <w:b/>
          <w:bCs/>
        </w:rPr>
        <w:t>Kontak Sekolah</w:t>
      </w:r>
    </w:p>
    <w:p w14:paraId="43BD1562" w14:textId="77777777" w:rsidR="005524C2" w:rsidRDefault="005524C2" w:rsidP="005524C2">
      <w:pPr>
        <w:pStyle w:val="Caption"/>
        <w:spacing w:after="0" w:line="360" w:lineRule="auto"/>
        <w:ind w:left="993" w:firstLine="992"/>
        <w:rPr>
          <w:rFonts w:ascii="Times New Roman" w:hAnsi="Times New Roman" w:cs="Times New Roman"/>
          <w:color w:val="auto"/>
        </w:rPr>
      </w:pPr>
      <w:r>
        <w:rPr>
          <w:rFonts w:ascii="Times New Roman" w:hAnsi="Times New Roman" w:cs="Times New Roman"/>
          <w:color w:val="auto"/>
        </w:rPr>
        <w:t xml:space="preserve"> </w:t>
      </w:r>
    </w:p>
    <w:p w14:paraId="47EA3B73" w14:textId="77777777" w:rsidR="005524C2" w:rsidRPr="00BA362E" w:rsidRDefault="005524C2" w:rsidP="005524C2">
      <w:pPr>
        <w:pStyle w:val="Caption"/>
        <w:spacing w:after="0" w:line="360" w:lineRule="auto"/>
        <w:ind w:left="993" w:firstLine="567"/>
        <w:rPr>
          <w:rFonts w:ascii="Times New Roman" w:hAnsi="Times New Roman" w:cs="Times New Roman"/>
          <w:b/>
          <w:bCs/>
          <w:vanish/>
          <w:color w:val="auto"/>
          <w:specVanish/>
        </w:rPr>
      </w:pPr>
      <w:bookmarkStart w:id="23" w:name="_Hlk136473275"/>
      <w:r w:rsidRPr="001E40CA">
        <w:rPr>
          <w:rFonts w:ascii="Times New Roman" w:hAnsi="Times New Roman" w:cs="Times New Roman"/>
          <w:color w:val="auto"/>
        </w:rPr>
        <w:t>Tabel 4. 2. Kontak SDN Ngaliyan 01</w:t>
      </w:r>
    </w:p>
    <w:tbl>
      <w:tblPr>
        <w:tblStyle w:val="TableGrid"/>
        <w:tblW w:w="4703" w:type="pct"/>
        <w:tblInd w:w="675" w:type="dxa"/>
        <w:tblLook w:val="04A0" w:firstRow="1" w:lastRow="0" w:firstColumn="1" w:lastColumn="0" w:noHBand="0" w:noVBand="1"/>
      </w:tblPr>
      <w:tblGrid>
        <w:gridCol w:w="1697"/>
        <w:gridCol w:w="3477"/>
      </w:tblGrid>
      <w:tr w:rsidR="005524C2" w:rsidRPr="001E40CA" w14:paraId="55C431C7" w14:textId="77777777" w:rsidTr="0090456C">
        <w:trPr>
          <w:trHeight w:val="227"/>
        </w:trPr>
        <w:tc>
          <w:tcPr>
            <w:tcW w:w="5000" w:type="pct"/>
            <w:gridSpan w:val="2"/>
          </w:tcPr>
          <w:bookmarkEnd w:id="23"/>
          <w:p w14:paraId="7FF7855D" w14:textId="77777777" w:rsidR="005524C2" w:rsidRPr="001E40CA" w:rsidRDefault="005524C2" w:rsidP="0090456C">
            <w:pPr>
              <w:pStyle w:val="ListParagraph"/>
              <w:spacing w:after="0"/>
              <w:ind w:left="0"/>
              <w:jc w:val="center"/>
              <w:rPr>
                <w:rFonts w:ascii="Times New Roman" w:hAnsi="Times New Roman" w:cs="Times New Roman"/>
                <w:b/>
                <w:bCs/>
              </w:rPr>
            </w:pPr>
            <w:r>
              <w:rPr>
                <w:rFonts w:ascii="Times New Roman" w:hAnsi="Times New Roman" w:cs="Times New Roman"/>
                <w:b/>
                <w:bCs/>
              </w:rPr>
              <w:t xml:space="preserve"> </w:t>
            </w:r>
            <w:r w:rsidRPr="001E40CA">
              <w:rPr>
                <w:rFonts w:ascii="Times New Roman" w:hAnsi="Times New Roman" w:cs="Times New Roman"/>
                <w:b/>
                <w:bCs/>
              </w:rPr>
              <w:t xml:space="preserve">Kontak </w:t>
            </w:r>
          </w:p>
        </w:tc>
      </w:tr>
      <w:tr w:rsidR="005524C2" w:rsidRPr="001E40CA" w14:paraId="24CB8F62" w14:textId="77777777" w:rsidTr="0090456C">
        <w:trPr>
          <w:trHeight w:val="227"/>
        </w:trPr>
        <w:tc>
          <w:tcPr>
            <w:tcW w:w="1640" w:type="pct"/>
          </w:tcPr>
          <w:p w14:paraId="62B675D5"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 xml:space="preserve">Website  </w:t>
            </w:r>
          </w:p>
        </w:tc>
        <w:tc>
          <w:tcPr>
            <w:tcW w:w="3360" w:type="pct"/>
          </w:tcPr>
          <w:p w14:paraId="0CD364B8"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sdngaliyan01-semarang.blogspot.com</w:t>
            </w:r>
          </w:p>
        </w:tc>
      </w:tr>
      <w:tr w:rsidR="005524C2" w:rsidRPr="001E40CA" w14:paraId="46C79199" w14:textId="77777777" w:rsidTr="0090456C">
        <w:trPr>
          <w:trHeight w:val="227"/>
        </w:trPr>
        <w:tc>
          <w:tcPr>
            <w:tcW w:w="1640" w:type="pct"/>
          </w:tcPr>
          <w:p w14:paraId="30486058"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Email</w:t>
            </w:r>
          </w:p>
        </w:tc>
        <w:tc>
          <w:tcPr>
            <w:tcW w:w="3360" w:type="pct"/>
            <w:vAlign w:val="bottom"/>
          </w:tcPr>
          <w:p w14:paraId="63A4DD38"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sdngaliyan01@gmail.com</w:t>
            </w:r>
          </w:p>
        </w:tc>
      </w:tr>
      <w:tr w:rsidR="005524C2" w:rsidRPr="001E40CA" w14:paraId="03DC23B5" w14:textId="77777777" w:rsidTr="0090456C">
        <w:trPr>
          <w:trHeight w:val="227"/>
        </w:trPr>
        <w:tc>
          <w:tcPr>
            <w:tcW w:w="1640" w:type="pct"/>
            <w:vAlign w:val="bottom"/>
          </w:tcPr>
          <w:p w14:paraId="712975C4"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Telepon</w:t>
            </w:r>
          </w:p>
        </w:tc>
        <w:tc>
          <w:tcPr>
            <w:tcW w:w="3360" w:type="pct"/>
            <w:vAlign w:val="bottom"/>
          </w:tcPr>
          <w:p w14:paraId="5E97E294"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0247623256</w:t>
            </w:r>
          </w:p>
        </w:tc>
      </w:tr>
      <w:tr w:rsidR="005524C2" w:rsidRPr="001E40CA" w14:paraId="36D4C14E" w14:textId="77777777" w:rsidTr="0090456C">
        <w:trPr>
          <w:trHeight w:val="227"/>
        </w:trPr>
        <w:tc>
          <w:tcPr>
            <w:tcW w:w="1640" w:type="pct"/>
            <w:vAlign w:val="bottom"/>
          </w:tcPr>
          <w:p w14:paraId="2F52855C"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Faximile</w:t>
            </w:r>
          </w:p>
        </w:tc>
        <w:tc>
          <w:tcPr>
            <w:tcW w:w="3360" w:type="pct"/>
            <w:vAlign w:val="bottom"/>
          </w:tcPr>
          <w:p w14:paraId="0BD2F384"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02476433912</w:t>
            </w:r>
          </w:p>
        </w:tc>
      </w:tr>
      <w:tr w:rsidR="005524C2" w:rsidRPr="001E40CA" w14:paraId="576C44B5" w14:textId="77777777" w:rsidTr="0090456C">
        <w:trPr>
          <w:trHeight w:val="227"/>
        </w:trPr>
        <w:tc>
          <w:tcPr>
            <w:tcW w:w="1640" w:type="pct"/>
          </w:tcPr>
          <w:p w14:paraId="1B08A993"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Alamat</w:t>
            </w:r>
          </w:p>
        </w:tc>
        <w:tc>
          <w:tcPr>
            <w:tcW w:w="3360" w:type="pct"/>
          </w:tcPr>
          <w:p w14:paraId="365E36E2"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Jalan Prof. Dr. Hamka Ngaliyan Kota Semarang</w:t>
            </w:r>
          </w:p>
        </w:tc>
      </w:tr>
      <w:tr w:rsidR="005524C2" w:rsidRPr="001E40CA" w14:paraId="598222BF" w14:textId="77777777" w:rsidTr="0090456C">
        <w:trPr>
          <w:trHeight w:val="227"/>
        </w:trPr>
        <w:tc>
          <w:tcPr>
            <w:tcW w:w="1640" w:type="pct"/>
            <w:vAlign w:val="bottom"/>
          </w:tcPr>
          <w:p w14:paraId="6F94ADF7"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RT / RW</w:t>
            </w:r>
          </w:p>
        </w:tc>
        <w:tc>
          <w:tcPr>
            <w:tcW w:w="3360" w:type="pct"/>
          </w:tcPr>
          <w:p w14:paraId="35E2D13F"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6/1</w:t>
            </w:r>
          </w:p>
        </w:tc>
      </w:tr>
      <w:tr w:rsidR="005524C2" w:rsidRPr="001E40CA" w14:paraId="5C17E988" w14:textId="77777777" w:rsidTr="0090456C">
        <w:trPr>
          <w:trHeight w:val="227"/>
        </w:trPr>
        <w:tc>
          <w:tcPr>
            <w:tcW w:w="1640" w:type="pct"/>
            <w:vAlign w:val="bottom"/>
          </w:tcPr>
          <w:p w14:paraId="707BD073"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Dusun </w:t>
            </w:r>
          </w:p>
        </w:tc>
        <w:tc>
          <w:tcPr>
            <w:tcW w:w="3360" w:type="pct"/>
            <w:vAlign w:val="bottom"/>
          </w:tcPr>
          <w:p w14:paraId="58F8CE87"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Ngaliyan</w:t>
            </w:r>
          </w:p>
        </w:tc>
      </w:tr>
      <w:tr w:rsidR="005524C2" w:rsidRPr="001E40CA" w14:paraId="470DBE5D" w14:textId="77777777" w:rsidTr="0090456C">
        <w:trPr>
          <w:trHeight w:val="227"/>
        </w:trPr>
        <w:tc>
          <w:tcPr>
            <w:tcW w:w="1640" w:type="pct"/>
            <w:vAlign w:val="bottom"/>
          </w:tcPr>
          <w:p w14:paraId="1C66F41B"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Desa / Kelurahan</w:t>
            </w:r>
          </w:p>
        </w:tc>
        <w:tc>
          <w:tcPr>
            <w:tcW w:w="3360" w:type="pct"/>
            <w:vAlign w:val="bottom"/>
          </w:tcPr>
          <w:p w14:paraId="34AF604A"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Ngaliyan</w:t>
            </w:r>
          </w:p>
        </w:tc>
      </w:tr>
      <w:tr w:rsidR="005524C2" w:rsidRPr="001E40CA" w14:paraId="10F5158A" w14:textId="77777777" w:rsidTr="0090456C">
        <w:trPr>
          <w:trHeight w:val="227"/>
        </w:trPr>
        <w:tc>
          <w:tcPr>
            <w:tcW w:w="1640" w:type="pct"/>
            <w:vAlign w:val="bottom"/>
          </w:tcPr>
          <w:p w14:paraId="754CDA90"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Kecamatan </w:t>
            </w:r>
          </w:p>
        </w:tc>
        <w:tc>
          <w:tcPr>
            <w:tcW w:w="3360" w:type="pct"/>
            <w:vAlign w:val="bottom"/>
          </w:tcPr>
          <w:p w14:paraId="2069ABEB"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Kec. Ngaliyan</w:t>
            </w:r>
          </w:p>
        </w:tc>
      </w:tr>
      <w:tr w:rsidR="005524C2" w:rsidRPr="001E40CA" w14:paraId="6703D478" w14:textId="77777777" w:rsidTr="0090456C">
        <w:trPr>
          <w:trHeight w:val="227"/>
        </w:trPr>
        <w:tc>
          <w:tcPr>
            <w:tcW w:w="1640" w:type="pct"/>
            <w:vAlign w:val="bottom"/>
          </w:tcPr>
          <w:p w14:paraId="25480755"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Kabupaten </w:t>
            </w:r>
          </w:p>
        </w:tc>
        <w:tc>
          <w:tcPr>
            <w:tcW w:w="3360" w:type="pct"/>
            <w:vAlign w:val="bottom"/>
          </w:tcPr>
          <w:p w14:paraId="574E0432"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Kota Semarang</w:t>
            </w:r>
          </w:p>
        </w:tc>
      </w:tr>
      <w:tr w:rsidR="005524C2" w:rsidRPr="001E40CA" w14:paraId="76236688" w14:textId="77777777" w:rsidTr="0090456C">
        <w:trPr>
          <w:trHeight w:val="227"/>
        </w:trPr>
        <w:tc>
          <w:tcPr>
            <w:tcW w:w="1640" w:type="pct"/>
            <w:vAlign w:val="bottom"/>
          </w:tcPr>
          <w:p w14:paraId="18FAE56D"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Provinsi </w:t>
            </w:r>
          </w:p>
        </w:tc>
        <w:tc>
          <w:tcPr>
            <w:tcW w:w="3360" w:type="pct"/>
            <w:vAlign w:val="bottom"/>
          </w:tcPr>
          <w:p w14:paraId="6C40344D"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Prov. Jawa Tengah</w:t>
            </w:r>
          </w:p>
        </w:tc>
      </w:tr>
      <w:tr w:rsidR="005524C2" w:rsidRPr="001E40CA" w14:paraId="5BE9DF8F" w14:textId="77777777" w:rsidTr="0090456C">
        <w:trPr>
          <w:trHeight w:val="227"/>
        </w:trPr>
        <w:tc>
          <w:tcPr>
            <w:tcW w:w="1640" w:type="pct"/>
            <w:vAlign w:val="bottom"/>
          </w:tcPr>
          <w:p w14:paraId="47215349"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Kode Pos</w:t>
            </w:r>
          </w:p>
        </w:tc>
        <w:tc>
          <w:tcPr>
            <w:tcW w:w="3360" w:type="pct"/>
            <w:vAlign w:val="bottom"/>
          </w:tcPr>
          <w:p w14:paraId="6484F64D"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50181</w:t>
            </w:r>
          </w:p>
        </w:tc>
      </w:tr>
    </w:tbl>
    <w:p w14:paraId="363246E5" w14:textId="77777777" w:rsidR="005524C2" w:rsidRPr="00BA362E" w:rsidRDefault="005524C2" w:rsidP="005524C2">
      <w:pPr>
        <w:pStyle w:val="ListParagraph"/>
        <w:numPr>
          <w:ilvl w:val="0"/>
          <w:numId w:val="61"/>
        </w:numPr>
        <w:spacing w:before="240" w:line="360" w:lineRule="auto"/>
        <w:ind w:left="709" w:hanging="283"/>
        <w:jc w:val="both"/>
        <w:rPr>
          <w:rFonts w:ascii="Times New Roman" w:hAnsi="Times New Roman" w:cs="Times New Roman"/>
          <w:b/>
          <w:bCs/>
          <w:vanish/>
          <w:specVanish/>
        </w:rPr>
      </w:pPr>
      <w:r w:rsidRPr="001E40CA">
        <w:rPr>
          <w:rFonts w:ascii="Times New Roman" w:hAnsi="Times New Roman" w:cs="Times New Roman"/>
          <w:b/>
          <w:bCs/>
        </w:rPr>
        <w:t>Sarana dan Prasarana</w:t>
      </w:r>
    </w:p>
    <w:p w14:paraId="41D67FC8" w14:textId="77777777" w:rsidR="005524C2" w:rsidRDefault="005524C2" w:rsidP="005524C2">
      <w:pPr>
        <w:pStyle w:val="ListParagraph"/>
        <w:spacing w:after="0" w:line="360" w:lineRule="auto"/>
        <w:ind w:left="1560" w:firstLine="600"/>
        <w:jc w:val="both"/>
        <w:rPr>
          <w:rFonts w:ascii="Times New Roman" w:hAnsi="Times New Roman" w:cs="Times New Roman"/>
        </w:rPr>
      </w:pPr>
      <w:r>
        <w:rPr>
          <w:rFonts w:ascii="Times New Roman" w:hAnsi="Times New Roman" w:cs="Times New Roman"/>
        </w:rPr>
        <w:t xml:space="preserve"> </w:t>
      </w:r>
    </w:p>
    <w:p w14:paraId="5CF0E529" w14:textId="77777777" w:rsidR="005524C2" w:rsidRDefault="005524C2" w:rsidP="005524C2">
      <w:pPr>
        <w:pStyle w:val="ListParagraph"/>
        <w:spacing w:line="360" w:lineRule="auto"/>
        <w:ind w:left="709" w:firstLine="567"/>
        <w:jc w:val="both"/>
        <w:rPr>
          <w:rFonts w:ascii="Times New Roman" w:hAnsi="Times New Roman" w:cs="Times New Roman"/>
        </w:rPr>
      </w:pPr>
      <w:r w:rsidRPr="001E40CA">
        <w:rPr>
          <w:rFonts w:ascii="Times New Roman" w:hAnsi="Times New Roman" w:cs="Times New Roman"/>
        </w:rPr>
        <w:t xml:space="preserve">SD Negeri Ngaliyan 01 Semarang memiliki sarana dan prasarana yang terdiri dari ruang kelas, </w:t>
      </w:r>
      <w:r w:rsidRPr="001E40CA">
        <w:rPr>
          <w:rFonts w:ascii="Times New Roman" w:hAnsi="Times New Roman" w:cs="Times New Roman"/>
        </w:rPr>
        <w:lastRenderedPageBreak/>
        <w:t>ruang perpustakaan, ruang laboratorium, ruang pimpinan, ruang guru, musholla, ruang UKS (Unit Kesehatan Sekolah), ruang toilet, ruang gudang, dan ruang TU (Tata Usaha) yang detailnya dapat dilihat pada tabel berikut:</w:t>
      </w:r>
    </w:p>
    <w:p w14:paraId="20943701" w14:textId="77777777" w:rsidR="005524C2" w:rsidRPr="00BA362E" w:rsidRDefault="005524C2" w:rsidP="005524C2">
      <w:pPr>
        <w:pStyle w:val="Caption"/>
        <w:spacing w:after="0" w:line="360" w:lineRule="auto"/>
        <w:ind w:left="2127" w:hanging="992"/>
        <w:jc w:val="center"/>
        <w:rPr>
          <w:rFonts w:ascii="Times New Roman" w:hAnsi="Times New Roman" w:cs="Times New Roman"/>
          <w:vanish/>
          <w:color w:val="auto"/>
          <w:specVanish/>
        </w:rPr>
      </w:pPr>
      <w:r w:rsidRPr="001E40CA">
        <w:rPr>
          <w:rFonts w:ascii="Times New Roman" w:hAnsi="Times New Roman" w:cs="Times New Roman"/>
          <w:color w:val="auto"/>
        </w:rPr>
        <w:t>Tabel 4.3. Sarana Dan Prasarana SDN Ngaliyan 01</w:t>
      </w:r>
    </w:p>
    <w:tbl>
      <w:tblPr>
        <w:tblW w:w="4644" w:type="dxa"/>
        <w:tblInd w:w="817" w:type="dxa"/>
        <w:tblLook w:val="04A0" w:firstRow="1" w:lastRow="0" w:firstColumn="1" w:lastColumn="0" w:noHBand="0" w:noVBand="1"/>
      </w:tblPr>
      <w:tblGrid>
        <w:gridCol w:w="2376"/>
        <w:gridCol w:w="2268"/>
      </w:tblGrid>
      <w:tr w:rsidR="005524C2" w:rsidRPr="001E40CA" w14:paraId="263B6E18" w14:textId="77777777" w:rsidTr="0090456C">
        <w:trPr>
          <w:trHeight w:val="20"/>
        </w:trPr>
        <w:tc>
          <w:tcPr>
            <w:tcW w:w="23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0EE46C" w14:textId="77777777" w:rsidR="005524C2" w:rsidRPr="001E40CA" w:rsidRDefault="005524C2" w:rsidP="0090456C">
            <w:pPr>
              <w:spacing w:after="0"/>
              <w:jc w:val="center"/>
              <w:rPr>
                <w:rFonts w:ascii="Times New Roman" w:eastAsia="Times New Roman" w:hAnsi="Times New Roman" w:cs="Times New Roman"/>
                <w:lang w:eastAsia="en-ID"/>
              </w:rPr>
            </w:pPr>
            <w:r>
              <w:rPr>
                <w:rFonts w:ascii="Times New Roman" w:eastAsia="Times New Roman" w:hAnsi="Times New Roman" w:cs="Times New Roman"/>
                <w:lang w:eastAsia="en-ID"/>
              </w:rPr>
              <w:t xml:space="preserve"> </w:t>
            </w:r>
            <w:r w:rsidRPr="001E40CA">
              <w:rPr>
                <w:rFonts w:ascii="Times New Roman" w:eastAsia="Times New Roman" w:hAnsi="Times New Roman" w:cs="Times New Roman"/>
                <w:lang w:eastAsia="en-ID"/>
              </w:rPr>
              <w:t>Sarana Prasarana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bottom"/>
          </w:tcPr>
          <w:p w14:paraId="635DF2E0"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Keterangan</w:t>
            </w:r>
          </w:p>
        </w:tc>
      </w:tr>
      <w:tr w:rsidR="005524C2" w:rsidRPr="001E40CA" w14:paraId="0735E0FF"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hideMark/>
          </w:tcPr>
          <w:p w14:paraId="50FB45B7"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Status Kepemilikan Gedung</w:t>
            </w:r>
          </w:p>
        </w:tc>
        <w:tc>
          <w:tcPr>
            <w:tcW w:w="2268" w:type="dxa"/>
            <w:tcBorders>
              <w:top w:val="nil"/>
              <w:left w:val="nil"/>
              <w:bottom w:val="single" w:sz="4" w:space="0" w:color="auto"/>
              <w:right w:val="single" w:sz="4" w:space="0" w:color="auto"/>
            </w:tcBorders>
            <w:shd w:val="clear" w:color="auto" w:fill="auto"/>
            <w:noWrap/>
            <w:vAlign w:val="bottom"/>
            <w:hideMark/>
          </w:tcPr>
          <w:p w14:paraId="52AE63C2"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Pemerintah Daerah</w:t>
            </w:r>
          </w:p>
        </w:tc>
      </w:tr>
      <w:tr w:rsidR="005524C2" w:rsidRPr="001E40CA" w14:paraId="55573DE5" w14:textId="77777777" w:rsidTr="0090456C">
        <w:trPr>
          <w:trHeight w:val="20"/>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5501C"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Luas Tanah Milik / Bukan Milik</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BDF01DD" w14:textId="77777777" w:rsidR="005524C2" w:rsidRPr="001E40CA" w:rsidRDefault="005524C2" w:rsidP="0090456C">
            <w:pPr>
              <w:spacing w:after="0"/>
              <w:rPr>
                <w:rFonts w:ascii="Times New Roman" w:eastAsia="Times New Roman" w:hAnsi="Times New Roman" w:cs="Times New Roman"/>
                <w:vertAlign w:val="superscript"/>
                <w:lang w:eastAsia="en-ID"/>
              </w:rPr>
            </w:pPr>
            <w:r w:rsidRPr="001E40CA">
              <w:rPr>
                <w:rFonts w:ascii="Times New Roman" w:eastAsia="Times New Roman" w:hAnsi="Times New Roman" w:cs="Times New Roman"/>
                <w:lang w:eastAsia="en-ID"/>
              </w:rPr>
              <w:t>3 m</w:t>
            </w:r>
            <w:r w:rsidRPr="001E40CA">
              <w:rPr>
                <w:rFonts w:ascii="Times New Roman" w:eastAsia="Times New Roman" w:hAnsi="Times New Roman" w:cs="Times New Roman"/>
                <w:vertAlign w:val="superscript"/>
                <w:lang w:eastAsia="en-ID"/>
              </w:rPr>
              <w:t>2</w:t>
            </w:r>
            <w:r w:rsidRPr="001E40CA">
              <w:rPr>
                <w:rFonts w:ascii="Times New Roman" w:eastAsia="Times New Roman" w:hAnsi="Times New Roman" w:cs="Times New Roman"/>
                <w:lang w:eastAsia="en-ID"/>
              </w:rPr>
              <w:t xml:space="preserve"> / 0 m</w:t>
            </w:r>
            <w:r w:rsidRPr="001E40CA">
              <w:rPr>
                <w:rFonts w:ascii="Times New Roman" w:eastAsia="Times New Roman" w:hAnsi="Times New Roman" w:cs="Times New Roman"/>
                <w:vertAlign w:val="superscript"/>
                <w:lang w:eastAsia="en-ID"/>
              </w:rPr>
              <w:t>2</w:t>
            </w:r>
          </w:p>
        </w:tc>
      </w:tr>
      <w:tr w:rsidR="005524C2" w:rsidRPr="001E40CA" w14:paraId="6659C65E"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14:paraId="0EEE6664"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Akses Internet</w:t>
            </w:r>
          </w:p>
        </w:tc>
        <w:tc>
          <w:tcPr>
            <w:tcW w:w="2268" w:type="dxa"/>
            <w:tcBorders>
              <w:top w:val="nil"/>
              <w:left w:val="nil"/>
              <w:bottom w:val="single" w:sz="4" w:space="0" w:color="auto"/>
              <w:right w:val="single" w:sz="4" w:space="0" w:color="auto"/>
            </w:tcBorders>
            <w:shd w:val="clear" w:color="auto" w:fill="auto"/>
            <w:noWrap/>
            <w:vAlign w:val="bottom"/>
            <w:hideMark/>
          </w:tcPr>
          <w:p w14:paraId="6ADAC8E4"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Lainnya (Serat Optik)</w:t>
            </w:r>
          </w:p>
        </w:tc>
      </w:tr>
      <w:tr w:rsidR="005524C2" w:rsidRPr="001E40CA" w14:paraId="01907C46"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1D1BE196"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Sumber Listrik</w:t>
            </w:r>
          </w:p>
        </w:tc>
        <w:tc>
          <w:tcPr>
            <w:tcW w:w="2268" w:type="dxa"/>
            <w:tcBorders>
              <w:top w:val="nil"/>
              <w:left w:val="nil"/>
              <w:bottom w:val="single" w:sz="4" w:space="0" w:color="auto"/>
              <w:right w:val="single" w:sz="4" w:space="0" w:color="auto"/>
            </w:tcBorders>
            <w:shd w:val="clear" w:color="auto" w:fill="auto"/>
            <w:noWrap/>
            <w:vAlign w:val="bottom"/>
            <w:hideMark/>
          </w:tcPr>
          <w:p w14:paraId="51A9FE60"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PLN</w:t>
            </w:r>
          </w:p>
        </w:tc>
      </w:tr>
      <w:tr w:rsidR="005524C2" w:rsidRPr="001E40CA" w14:paraId="7950DB3C"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1EFC4347"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Daya Listrik</w:t>
            </w:r>
          </w:p>
        </w:tc>
        <w:tc>
          <w:tcPr>
            <w:tcW w:w="2268" w:type="dxa"/>
            <w:tcBorders>
              <w:top w:val="nil"/>
              <w:left w:val="nil"/>
              <w:bottom w:val="single" w:sz="4" w:space="0" w:color="auto"/>
              <w:right w:val="single" w:sz="4" w:space="0" w:color="auto"/>
            </w:tcBorders>
            <w:shd w:val="clear" w:color="auto" w:fill="auto"/>
            <w:noWrap/>
            <w:vAlign w:val="bottom"/>
            <w:hideMark/>
          </w:tcPr>
          <w:p w14:paraId="4EADB6F6"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17.700 watt</w:t>
            </w:r>
          </w:p>
        </w:tc>
      </w:tr>
      <w:tr w:rsidR="005524C2" w:rsidRPr="001E40CA" w14:paraId="245DD104"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2DF7897B"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Kelas</w:t>
            </w:r>
          </w:p>
        </w:tc>
        <w:tc>
          <w:tcPr>
            <w:tcW w:w="2268" w:type="dxa"/>
            <w:tcBorders>
              <w:top w:val="nil"/>
              <w:left w:val="nil"/>
              <w:bottom w:val="single" w:sz="4" w:space="0" w:color="auto"/>
              <w:right w:val="single" w:sz="4" w:space="0" w:color="auto"/>
            </w:tcBorders>
            <w:shd w:val="clear" w:color="auto" w:fill="auto"/>
            <w:hideMark/>
          </w:tcPr>
          <w:p w14:paraId="0C61F0C1"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26</w:t>
            </w:r>
          </w:p>
        </w:tc>
      </w:tr>
      <w:tr w:rsidR="005524C2" w:rsidRPr="001E40CA" w14:paraId="424F3567"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3E284312"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Perpustakaan</w:t>
            </w:r>
          </w:p>
        </w:tc>
        <w:tc>
          <w:tcPr>
            <w:tcW w:w="2268" w:type="dxa"/>
            <w:tcBorders>
              <w:top w:val="nil"/>
              <w:left w:val="nil"/>
              <w:bottom w:val="single" w:sz="4" w:space="0" w:color="auto"/>
              <w:right w:val="single" w:sz="4" w:space="0" w:color="auto"/>
            </w:tcBorders>
            <w:shd w:val="clear" w:color="auto" w:fill="auto"/>
            <w:noWrap/>
            <w:vAlign w:val="bottom"/>
            <w:hideMark/>
          </w:tcPr>
          <w:p w14:paraId="29A1E15B"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w:t>
            </w:r>
          </w:p>
        </w:tc>
      </w:tr>
      <w:tr w:rsidR="005524C2" w:rsidRPr="001E40CA" w14:paraId="41A44100"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73C085FC"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Laboratorium</w:t>
            </w:r>
          </w:p>
        </w:tc>
        <w:tc>
          <w:tcPr>
            <w:tcW w:w="2268" w:type="dxa"/>
            <w:tcBorders>
              <w:top w:val="nil"/>
              <w:left w:val="nil"/>
              <w:bottom w:val="single" w:sz="4" w:space="0" w:color="auto"/>
              <w:right w:val="single" w:sz="4" w:space="0" w:color="auto"/>
            </w:tcBorders>
            <w:shd w:val="clear" w:color="auto" w:fill="auto"/>
            <w:noWrap/>
            <w:vAlign w:val="bottom"/>
            <w:hideMark/>
          </w:tcPr>
          <w:p w14:paraId="3BE0FF05"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w:t>
            </w:r>
          </w:p>
        </w:tc>
      </w:tr>
      <w:tr w:rsidR="005524C2" w:rsidRPr="001E40CA" w14:paraId="0B87D6A5"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555E8334"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Pimpinan</w:t>
            </w:r>
          </w:p>
        </w:tc>
        <w:tc>
          <w:tcPr>
            <w:tcW w:w="2268" w:type="dxa"/>
            <w:tcBorders>
              <w:top w:val="nil"/>
              <w:left w:val="nil"/>
              <w:bottom w:val="single" w:sz="4" w:space="0" w:color="auto"/>
              <w:right w:val="single" w:sz="4" w:space="0" w:color="auto"/>
            </w:tcBorders>
            <w:shd w:val="clear" w:color="auto" w:fill="auto"/>
            <w:noWrap/>
            <w:vAlign w:val="bottom"/>
            <w:hideMark/>
          </w:tcPr>
          <w:p w14:paraId="25DC3271"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w:t>
            </w:r>
          </w:p>
        </w:tc>
      </w:tr>
      <w:tr w:rsidR="005524C2" w:rsidRPr="001E40CA" w14:paraId="4C20FD9C"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75423741"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Guru</w:t>
            </w:r>
          </w:p>
        </w:tc>
        <w:tc>
          <w:tcPr>
            <w:tcW w:w="2268" w:type="dxa"/>
            <w:tcBorders>
              <w:top w:val="nil"/>
              <w:left w:val="nil"/>
              <w:bottom w:val="single" w:sz="4" w:space="0" w:color="auto"/>
              <w:right w:val="single" w:sz="4" w:space="0" w:color="auto"/>
            </w:tcBorders>
            <w:shd w:val="clear" w:color="auto" w:fill="auto"/>
            <w:noWrap/>
            <w:vAlign w:val="bottom"/>
            <w:hideMark/>
          </w:tcPr>
          <w:p w14:paraId="084EA51D"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w:t>
            </w:r>
          </w:p>
        </w:tc>
      </w:tr>
      <w:tr w:rsidR="005524C2" w:rsidRPr="001E40CA" w14:paraId="60580647"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28AE2CBB"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Musholla</w:t>
            </w:r>
          </w:p>
        </w:tc>
        <w:tc>
          <w:tcPr>
            <w:tcW w:w="2268" w:type="dxa"/>
            <w:tcBorders>
              <w:top w:val="nil"/>
              <w:left w:val="nil"/>
              <w:bottom w:val="single" w:sz="4" w:space="0" w:color="auto"/>
              <w:right w:val="single" w:sz="4" w:space="0" w:color="auto"/>
            </w:tcBorders>
            <w:shd w:val="clear" w:color="auto" w:fill="auto"/>
            <w:noWrap/>
            <w:vAlign w:val="bottom"/>
            <w:hideMark/>
          </w:tcPr>
          <w:p w14:paraId="3CF6BA5B"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w:t>
            </w:r>
          </w:p>
        </w:tc>
      </w:tr>
      <w:tr w:rsidR="005524C2" w:rsidRPr="001E40CA" w14:paraId="17D32EC7" w14:textId="77777777" w:rsidTr="0090456C">
        <w:trPr>
          <w:trHeight w:val="20"/>
        </w:trPr>
        <w:tc>
          <w:tcPr>
            <w:tcW w:w="2376" w:type="dxa"/>
            <w:tcBorders>
              <w:top w:val="nil"/>
              <w:left w:val="single" w:sz="4" w:space="0" w:color="auto"/>
              <w:bottom w:val="single" w:sz="4" w:space="0" w:color="auto"/>
              <w:right w:val="single" w:sz="4" w:space="0" w:color="auto"/>
            </w:tcBorders>
            <w:shd w:val="clear" w:color="000000" w:fill="FFFFFF"/>
            <w:hideMark/>
          </w:tcPr>
          <w:p w14:paraId="2BF5CE1A"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UKS</w:t>
            </w:r>
          </w:p>
        </w:tc>
        <w:tc>
          <w:tcPr>
            <w:tcW w:w="2268" w:type="dxa"/>
            <w:tcBorders>
              <w:top w:val="nil"/>
              <w:left w:val="nil"/>
              <w:bottom w:val="single" w:sz="4" w:space="0" w:color="auto"/>
              <w:right w:val="single" w:sz="4" w:space="0" w:color="auto"/>
            </w:tcBorders>
            <w:shd w:val="clear" w:color="000000" w:fill="FFFFFF"/>
            <w:noWrap/>
            <w:vAlign w:val="bottom"/>
            <w:hideMark/>
          </w:tcPr>
          <w:p w14:paraId="0FF07C09"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w:t>
            </w:r>
          </w:p>
        </w:tc>
      </w:tr>
      <w:tr w:rsidR="005524C2" w:rsidRPr="001E40CA" w14:paraId="5BB30AF1"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1BB6430A"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Toilet</w:t>
            </w:r>
          </w:p>
        </w:tc>
        <w:tc>
          <w:tcPr>
            <w:tcW w:w="2268" w:type="dxa"/>
            <w:tcBorders>
              <w:top w:val="nil"/>
              <w:left w:val="nil"/>
              <w:bottom w:val="single" w:sz="4" w:space="0" w:color="auto"/>
              <w:right w:val="single" w:sz="4" w:space="0" w:color="auto"/>
            </w:tcBorders>
            <w:shd w:val="clear" w:color="000000" w:fill="FFFFFF"/>
            <w:noWrap/>
            <w:vAlign w:val="bottom"/>
            <w:hideMark/>
          </w:tcPr>
          <w:p w14:paraId="3A3699B2"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19</w:t>
            </w:r>
          </w:p>
        </w:tc>
      </w:tr>
      <w:tr w:rsidR="005524C2" w:rsidRPr="001E40CA" w14:paraId="6C9B504E"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7EB7B21D"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Gudang</w:t>
            </w:r>
          </w:p>
        </w:tc>
        <w:tc>
          <w:tcPr>
            <w:tcW w:w="2268" w:type="dxa"/>
            <w:tcBorders>
              <w:top w:val="nil"/>
              <w:left w:val="nil"/>
              <w:bottom w:val="single" w:sz="4" w:space="0" w:color="auto"/>
              <w:right w:val="single" w:sz="4" w:space="0" w:color="auto"/>
            </w:tcBorders>
            <w:shd w:val="clear" w:color="000000" w:fill="FFFFFF"/>
            <w:noWrap/>
            <w:vAlign w:val="bottom"/>
            <w:hideMark/>
          </w:tcPr>
          <w:p w14:paraId="6838F852"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4</w:t>
            </w:r>
          </w:p>
        </w:tc>
      </w:tr>
      <w:tr w:rsidR="005524C2" w:rsidRPr="001E40CA" w14:paraId="7BCA6572" w14:textId="77777777" w:rsidTr="0090456C">
        <w:trPr>
          <w:trHeight w:val="2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1D64BD78" w14:textId="77777777" w:rsidR="005524C2" w:rsidRPr="001E40CA" w:rsidRDefault="005524C2" w:rsidP="0090456C">
            <w:pPr>
              <w:spacing w:after="0"/>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Ruang TU</w:t>
            </w:r>
          </w:p>
        </w:tc>
        <w:tc>
          <w:tcPr>
            <w:tcW w:w="2268" w:type="dxa"/>
            <w:tcBorders>
              <w:top w:val="nil"/>
              <w:left w:val="nil"/>
              <w:bottom w:val="single" w:sz="4" w:space="0" w:color="auto"/>
              <w:right w:val="single" w:sz="4" w:space="0" w:color="auto"/>
            </w:tcBorders>
            <w:shd w:val="clear" w:color="000000" w:fill="FFFFFF"/>
            <w:noWrap/>
            <w:vAlign w:val="bottom"/>
            <w:hideMark/>
          </w:tcPr>
          <w:p w14:paraId="3CC56542" w14:textId="77777777" w:rsidR="005524C2" w:rsidRPr="001E40CA" w:rsidRDefault="005524C2" w:rsidP="0090456C">
            <w:pPr>
              <w:spacing w:after="0"/>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w:t>
            </w:r>
          </w:p>
        </w:tc>
      </w:tr>
    </w:tbl>
    <w:p w14:paraId="70E9C599" w14:textId="77777777" w:rsidR="002C62BE" w:rsidRPr="002C62BE" w:rsidRDefault="002C62BE" w:rsidP="002C62BE">
      <w:pPr>
        <w:pStyle w:val="ListParagraph"/>
        <w:spacing w:before="240" w:line="360" w:lineRule="auto"/>
        <w:ind w:left="709"/>
        <w:jc w:val="both"/>
        <w:rPr>
          <w:rFonts w:ascii="Times New Roman" w:hAnsi="Times New Roman" w:cs="Times New Roman"/>
          <w:b/>
          <w:bCs/>
        </w:rPr>
      </w:pPr>
    </w:p>
    <w:p w14:paraId="033246FE" w14:textId="77777777" w:rsidR="002C62BE" w:rsidRDefault="002C62BE" w:rsidP="002C62BE">
      <w:pPr>
        <w:pStyle w:val="ListParagraph"/>
        <w:spacing w:before="240" w:line="360" w:lineRule="auto"/>
        <w:ind w:left="709"/>
        <w:jc w:val="both"/>
        <w:rPr>
          <w:rFonts w:ascii="Times New Roman" w:hAnsi="Times New Roman" w:cs="Times New Roman"/>
          <w:b/>
          <w:bCs/>
        </w:rPr>
      </w:pPr>
    </w:p>
    <w:p w14:paraId="1EA2C9C4" w14:textId="534E702D" w:rsidR="005524C2" w:rsidRPr="001E40CA" w:rsidRDefault="005524C2" w:rsidP="005524C2">
      <w:pPr>
        <w:pStyle w:val="ListParagraph"/>
        <w:numPr>
          <w:ilvl w:val="0"/>
          <w:numId w:val="61"/>
        </w:numPr>
        <w:spacing w:before="240" w:line="360" w:lineRule="auto"/>
        <w:ind w:left="709" w:hanging="283"/>
        <w:jc w:val="both"/>
        <w:rPr>
          <w:rFonts w:ascii="Times New Roman" w:hAnsi="Times New Roman" w:cs="Times New Roman"/>
          <w:b/>
          <w:bCs/>
        </w:rPr>
      </w:pPr>
      <w:r>
        <w:rPr>
          <w:rFonts w:ascii="Times New Roman" w:hAnsi="Times New Roman" w:cs="Times New Roman"/>
          <w:b/>
          <w:bCs/>
        </w:rPr>
        <w:lastRenderedPageBreak/>
        <w:t>Juml</w:t>
      </w:r>
      <w:r w:rsidRPr="001E40CA">
        <w:rPr>
          <w:rFonts w:ascii="Times New Roman" w:hAnsi="Times New Roman" w:cs="Times New Roman"/>
          <w:b/>
          <w:bCs/>
        </w:rPr>
        <w:t>ah Guru dan Peserta Didik</w:t>
      </w:r>
    </w:p>
    <w:p w14:paraId="662327B6" w14:textId="77777777" w:rsidR="005524C2" w:rsidRPr="00836C2D" w:rsidRDefault="005524C2" w:rsidP="005524C2">
      <w:pPr>
        <w:pStyle w:val="ListParagraph"/>
        <w:spacing w:line="360" w:lineRule="auto"/>
        <w:ind w:left="709" w:firstLine="567"/>
        <w:jc w:val="both"/>
        <w:rPr>
          <w:rFonts w:ascii="Times New Roman" w:hAnsi="Times New Roman" w:cs="Times New Roman"/>
        </w:rPr>
      </w:pPr>
      <w:r w:rsidRPr="001E40CA">
        <w:rPr>
          <w:rFonts w:ascii="Times New Roman" w:hAnsi="Times New Roman" w:cs="Times New Roman"/>
        </w:rPr>
        <w:t>Peserta didik di SD Negeri Ngaliyan 01 Semarang memiliki siswa yang cukup banyak, hal ini dapat dilihat dari jumlah peserta didik yang berjumlah 708 siswa, jumlah guru 32 orang, dan tenaga pendidik berjumlah 5 orang. Detail jumlah data dan jumlah peserta didik SD Negeri Ngaliyan 01 Semarang dapat dilihat pada tebel berikut</w:t>
      </w:r>
      <w:r>
        <w:rPr>
          <w:rFonts w:ascii="Times New Roman" w:hAnsi="Times New Roman" w:cs="Times New Roman"/>
        </w:rPr>
        <w:t>:</w:t>
      </w:r>
    </w:p>
    <w:p w14:paraId="6DB76434" w14:textId="77777777" w:rsidR="005524C2" w:rsidRPr="00BA362E" w:rsidRDefault="005524C2" w:rsidP="005524C2">
      <w:pPr>
        <w:pStyle w:val="Caption"/>
        <w:spacing w:line="360" w:lineRule="auto"/>
        <w:ind w:firstLine="851"/>
        <w:jc w:val="right"/>
        <w:rPr>
          <w:rFonts w:ascii="Times New Roman" w:hAnsi="Times New Roman" w:cs="Times New Roman"/>
          <w:vanish/>
          <w:color w:val="auto"/>
          <w:specVanish/>
        </w:rPr>
      </w:pPr>
      <w:bookmarkStart w:id="24" w:name="_Hlk136473337"/>
      <w:r w:rsidRPr="001E40CA">
        <w:rPr>
          <w:rFonts w:ascii="Times New Roman" w:hAnsi="Times New Roman" w:cs="Times New Roman"/>
          <w:color w:val="auto"/>
        </w:rPr>
        <w:t xml:space="preserve">Tabel 4.4. Jumlah Guru dan Peserta Didik SDN Ngaliyan </w:t>
      </w:r>
      <w:bookmarkEnd w:id="24"/>
      <w:r w:rsidRPr="001E40CA">
        <w:rPr>
          <w:rFonts w:ascii="Times New Roman" w:hAnsi="Times New Roman" w:cs="Times New Roman"/>
          <w:color w:val="auto"/>
        </w:rPr>
        <w:t>01</w:t>
      </w:r>
    </w:p>
    <w:tbl>
      <w:tblPr>
        <w:tblW w:w="4566" w:type="dxa"/>
        <w:jc w:val="center"/>
        <w:tblLook w:val="04A0" w:firstRow="1" w:lastRow="0" w:firstColumn="1" w:lastColumn="0" w:noHBand="0" w:noVBand="1"/>
      </w:tblPr>
      <w:tblGrid>
        <w:gridCol w:w="1206"/>
        <w:gridCol w:w="669"/>
        <w:gridCol w:w="840"/>
        <w:gridCol w:w="999"/>
        <w:gridCol w:w="852"/>
      </w:tblGrid>
      <w:tr w:rsidR="005524C2" w:rsidRPr="001E40CA" w14:paraId="09DB3599" w14:textId="77777777" w:rsidTr="0090456C">
        <w:trPr>
          <w:trHeight w:val="315"/>
          <w:jc w:val="center"/>
        </w:trPr>
        <w:tc>
          <w:tcPr>
            <w:tcW w:w="12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8C1F18" w14:textId="77777777" w:rsidR="005524C2" w:rsidRPr="001E40CA" w:rsidRDefault="005524C2" w:rsidP="0090456C">
            <w:pPr>
              <w:spacing w:after="0" w:line="240" w:lineRule="auto"/>
              <w:rPr>
                <w:rFonts w:ascii="Times New Roman" w:eastAsia="Times New Roman" w:hAnsi="Times New Roman" w:cs="Times New Roman"/>
                <w:lang w:eastAsia="en-ID"/>
              </w:rPr>
            </w:pPr>
            <w:r>
              <w:rPr>
                <w:rFonts w:ascii="Times New Roman" w:eastAsia="Times New Roman" w:hAnsi="Times New Roman" w:cs="Times New Roman"/>
                <w:lang w:eastAsia="en-ID"/>
              </w:rPr>
              <w:t xml:space="preserve"> </w:t>
            </w:r>
            <w:r w:rsidRPr="001E40CA">
              <w:rPr>
                <w:rFonts w:ascii="Times New Roman" w:eastAsia="Times New Roman" w:hAnsi="Times New Roman" w:cs="Times New Roman"/>
                <w:lang w:eastAsia="en-ID"/>
              </w:rPr>
              <w:t>Jenis Kelamin</w:t>
            </w:r>
          </w:p>
        </w:tc>
        <w:tc>
          <w:tcPr>
            <w:tcW w:w="669" w:type="dxa"/>
            <w:tcBorders>
              <w:top w:val="single" w:sz="4" w:space="0" w:color="auto"/>
              <w:left w:val="nil"/>
              <w:bottom w:val="single" w:sz="4" w:space="0" w:color="auto"/>
              <w:right w:val="single" w:sz="4" w:space="0" w:color="auto"/>
            </w:tcBorders>
            <w:shd w:val="clear" w:color="000000" w:fill="D9D9D9"/>
            <w:noWrap/>
            <w:vAlign w:val="center"/>
            <w:hideMark/>
          </w:tcPr>
          <w:p w14:paraId="2D91AD78"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w:t>
            </w:r>
          </w:p>
        </w:tc>
        <w:tc>
          <w:tcPr>
            <w:tcW w:w="840" w:type="dxa"/>
            <w:tcBorders>
              <w:top w:val="single" w:sz="4" w:space="0" w:color="auto"/>
              <w:left w:val="nil"/>
              <w:bottom w:val="single" w:sz="4" w:space="0" w:color="auto"/>
              <w:right w:val="single" w:sz="4" w:space="0" w:color="auto"/>
            </w:tcBorders>
            <w:shd w:val="clear" w:color="000000" w:fill="D9D9D9"/>
            <w:noWrap/>
            <w:vAlign w:val="center"/>
            <w:hideMark/>
          </w:tcPr>
          <w:p w14:paraId="48B88E97"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Tendik</w:t>
            </w:r>
          </w:p>
        </w:tc>
        <w:tc>
          <w:tcPr>
            <w:tcW w:w="999" w:type="dxa"/>
            <w:tcBorders>
              <w:top w:val="single" w:sz="4" w:space="0" w:color="auto"/>
              <w:left w:val="nil"/>
              <w:bottom w:val="single" w:sz="4" w:space="0" w:color="auto"/>
              <w:right w:val="single" w:sz="4" w:space="0" w:color="auto"/>
            </w:tcBorders>
            <w:shd w:val="clear" w:color="000000" w:fill="D9D9D9"/>
            <w:noWrap/>
            <w:vAlign w:val="center"/>
            <w:hideMark/>
          </w:tcPr>
          <w:p w14:paraId="6B4300F5"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dan Pendidik</w:t>
            </w:r>
          </w:p>
        </w:tc>
        <w:tc>
          <w:tcPr>
            <w:tcW w:w="852" w:type="dxa"/>
            <w:tcBorders>
              <w:top w:val="single" w:sz="4" w:space="0" w:color="auto"/>
              <w:left w:val="nil"/>
              <w:bottom w:val="single" w:sz="4" w:space="0" w:color="auto"/>
              <w:right w:val="single" w:sz="4" w:space="0" w:color="auto"/>
            </w:tcBorders>
            <w:shd w:val="clear" w:color="000000" w:fill="D9D9D9"/>
            <w:noWrap/>
            <w:vAlign w:val="center"/>
            <w:hideMark/>
          </w:tcPr>
          <w:p w14:paraId="0488A980"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Peserta Didik</w:t>
            </w:r>
          </w:p>
        </w:tc>
      </w:tr>
      <w:tr w:rsidR="005524C2" w:rsidRPr="001E40CA" w14:paraId="58FBF2D3" w14:textId="77777777" w:rsidTr="0090456C">
        <w:trPr>
          <w:trHeight w:val="315"/>
          <w:jc w:val="center"/>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39A3D47F" w14:textId="77777777" w:rsidR="005524C2" w:rsidRPr="001E40CA" w:rsidRDefault="005524C2" w:rsidP="0090456C">
            <w:pPr>
              <w:spacing w:after="0" w:line="240" w:lineRule="auto"/>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Laki-laki</w:t>
            </w:r>
          </w:p>
        </w:tc>
        <w:tc>
          <w:tcPr>
            <w:tcW w:w="669" w:type="dxa"/>
            <w:tcBorders>
              <w:top w:val="nil"/>
              <w:left w:val="nil"/>
              <w:bottom w:val="single" w:sz="4" w:space="0" w:color="auto"/>
              <w:right w:val="single" w:sz="4" w:space="0" w:color="auto"/>
            </w:tcBorders>
            <w:shd w:val="clear" w:color="000000" w:fill="FFFFFF"/>
            <w:noWrap/>
            <w:vAlign w:val="bottom"/>
            <w:hideMark/>
          </w:tcPr>
          <w:p w14:paraId="5D1BE287"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13</w:t>
            </w:r>
          </w:p>
        </w:tc>
        <w:tc>
          <w:tcPr>
            <w:tcW w:w="840" w:type="dxa"/>
            <w:tcBorders>
              <w:top w:val="nil"/>
              <w:left w:val="nil"/>
              <w:bottom w:val="single" w:sz="4" w:space="0" w:color="auto"/>
              <w:right w:val="single" w:sz="4" w:space="0" w:color="auto"/>
            </w:tcBorders>
            <w:shd w:val="clear" w:color="000000" w:fill="FFFFFF"/>
            <w:noWrap/>
            <w:vAlign w:val="bottom"/>
            <w:hideMark/>
          </w:tcPr>
          <w:p w14:paraId="11CE3F72"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3</w:t>
            </w:r>
          </w:p>
        </w:tc>
        <w:tc>
          <w:tcPr>
            <w:tcW w:w="999" w:type="dxa"/>
            <w:tcBorders>
              <w:top w:val="nil"/>
              <w:left w:val="nil"/>
              <w:bottom w:val="single" w:sz="4" w:space="0" w:color="auto"/>
              <w:right w:val="single" w:sz="4" w:space="0" w:color="auto"/>
            </w:tcBorders>
            <w:shd w:val="clear" w:color="000000" w:fill="FFFFFF"/>
            <w:noWrap/>
            <w:vAlign w:val="bottom"/>
            <w:hideMark/>
          </w:tcPr>
          <w:p w14:paraId="3064A932"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16</w:t>
            </w:r>
          </w:p>
        </w:tc>
        <w:tc>
          <w:tcPr>
            <w:tcW w:w="852" w:type="dxa"/>
            <w:tcBorders>
              <w:top w:val="nil"/>
              <w:left w:val="nil"/>
              <w:bottom w:val="single" w:sz="4" w:space="0" w:color="auto"/>
              <w:right w:val="single" w:sz="4" w:space="0" w:color="auto"/>
            </w:tcBorders>
            <w:shd w:val="clear" w:color="000000" w:fill="FFFFFF"/>
            <w:noWrap/>
            <w:vAlign w:val="bottom"/>
            <w:hideMark/>
          </w:tcPr>
          <w:p w14:paraId="20BBA028"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339</w:t>
            </w:r>
          </w:p>
        </w:tc>
      </w:tr>
      <w:tr w:rsidR="005524C2" w:rsidRPr="001E40CA" w14:paraId="3F96EE18" w14:textId="77777777" w:rsidTr="0090456C">
        <w:trPr>
          <w:trHeight w:val="315"/>
          <w:jc w:val="center"/>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549F6FC1" w14:textId="77777777" w:rsidR="005524C2" w:rsidRPr="001E40CA" w:rsidRDefault="005524C2" w:rsidP="0090456C">
            <w:pPr>
              <w:spacing w:after="0" w:line="240" w:lineRule="auto"/>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Perempuan</w:t>
            </w:r>
          </w:p>
        </w:tc>
        <w:tc>
          <w:tcPr>
            <w:tcW w:w="669" w:type="dxa"/>
            <w:tcBorders>
              <w:top w:val="nil"/>
              <w:left w:val="nil"/>
              <w:bottom w:val="single" w:sz="4" w:space="0" w:color="auto"/>
              <w:right w:val="single" w:sz="4" w:space="0" w:color="auto"/>
            </w:tcBorders>
            <w:shd w:val="clear" w:color="000000" w:fill="FFFFFF"/>
            <w:noWrap/>
            <w:vAlign w:val="bottom"/>
            <w:hideMark/>
          </w:tcPr>
          <w:p w14:paraId="038F168F"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19</w:t>
            </w:r>
          </w:p>
        </w:tc>
        <w:tc>
          <w:tcPr>
            <w:tcW w:w="840" w:type="dxa"/>
            <w:tcBorders>
              <w:top w:val="nil"/>
              <w:left w:val="nil"/>
              <w:bottom w:val="single" w:sz="4" w:space="0" w:color="auto"/>
              <w:right w:val="single" w:sz="4" w:space="0" w:color="auto"/>
            </w:tcBorders>
            <w:shd w:val="clear" w:color="000000" w:fill="FFFFFF"/>
            <w:noWrap/>
            <w:vAlign w:val="bottom"/>
            <w:hideMark/>
          </w:tcPr>
          <w:p w14:paraId="23611E74"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w:t>
            </w:r>
          </w:p>
        </w:tc>
        <w:tc>
          <w:tcPr>
            <w:tcW w:w="999" w:type="dxa"/>
            <w:tcBorders>
              <w:top w:val="nil"/>
              <w:left w:val="nil"/>
              <w:bottom w:val="single" w:sz="4" w:space="0" w:color="auto"/>
              <w:right w:val="single" w:sz="4" w:space="0" w:color="auto"/>
            </w:tcBorders>
            <w:shd w:val="clear" w:color="000000" w:fill="FFFFFF"/>
            <w:noWrap/>
            <w:vAlign w:val="bottom"/>
            <w:hideMark/>
          </w:tcPr>
          <w:p w14:paraId="5FDA0BF3"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21</w:t>
            </w:r>
          </w:p>
        </w:tc>
        <w:tc>
          <w:tcPr>
            <w:tcW w:w="852" w:type="dxa"/>
            <w:tcBorders>
              <w:top w:val="nil"/>
              <w:left w:val="nil"/>
              <w:bottom w:val="single" w:sz="4" w:space="0" w:color="auto"/>
              <w:right w:val="single" w:sz="4" w:space="0" w:color="auto"/>
            </w:tcBorders>
            <w:shd w:val="clear" w:color="000000" w:fill="FFFFFF"/>
            <w:noWrap/>
            <w:vAlign w:val="bottom"/>
            <w:hideMark/>
          </w:tcPr>
          <w:p w14:paraId="4B0951E0"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369</w:t>
            </w:r>
          </w:p>
        </w:tc>
      </w:tr>
      <w:tr w:rsidR="005524C2" w:rsidRPr="001E40CA" w14:paraId="7D7BE296" w14:textId="77777777" w:rsidTr="0090456C">
        <w:trPr>
          <w:trHeight w:val="315"/>
          <w:jc w:val="center"/>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1C38E1E4" w14:textId="77777777" w:rsidR="005524C2" w:rsidRPr="001E40CA" w:rsidRDefault="005524C2" w:rsidP="0090456C">
            <w:pPr>
              <w:spacing w:after="0" w:line="240" w:lineRule="auto"/>
              <w:jc w:val="both"/>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Total</w:t>
            </w:r>
          </w:p>
        </w:tc>
        <w:tc>
          <w:tcPr>
            <w:tcW w:w="669" w:type="dxa"/>
            <w:tcBorders>
              <w:top w:val="nil"/>
              <w:left w:val="nil"/>
              <w:bottom w:val="single" w:sz="4" w:space="0" w:color="auto"/>
              <w:right w:val="single" w:sz="4" w:space="0" w:color="auto"/>
            </w:tcBorders>
            <w:shd w:val="clear" w:color="000000" w:fill="FFFFFF"/>
            <w:noWrap/>
            <w:vAlign w:val="bottom"/>
            <w:hideMark/>
          </w:tcPr>
          <w:p w14:paraId="4D3EB321"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32</w:t>
            </w:r>
          </w:p>
        </w:tc>
        <w:tc>
          <w:tcPr>
            <w:tcW w:w="840" w:type="dxa"/>
            <w:tcBorders>
              <w:top w:val="nil"/>
              <w:left w:val="nil"/>
              <w:bottom w:val="single" w:sz="4" w:space="0" w:color="auto"/>
              <w:right w:val="single" w:sz="4" w:space="0" w:color="auto"/>
            </w:tcBorders>
            <w:shd w:val="clear" w:color="000000" w:fill="FFFFFF"/>
            <w:noWrap/>
            <w:vAlign w:val="bottom"/>
            <w:hideMark/>
          </w:tcPr>
          <w:p w14:paraId="796AE7E1"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5</w:t>
            </w:r>
          </w:p>
        </w:tc>
        <w:tc>
          <w:tcPr>
            <w:tcW w:w="999" w:type="dxa"/>
            <w:tcBorders>
              <w:top w:val="nil"/>
              <w:left w:val="nil"/>
              <w:bottom w:val="single" w:sz="4" w:space="0" w:color="auto"/>
              <w:right w:val="single" w:sz="4" w:space="0" w:color="auto"/>
            </w:tcBorders>
            <w:shd w:val="clear" w:color="000000" w:fill="FFFFFF"/>
            <w:noWrap/>
            <w:vAlign w:val="bottom"/>
            <w:hideMark/>
          </w:tcPr>
          <w:p w14:paraId="154E9C5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37</w:t>
            </w:r>
          </w:p>
        </w:tc>
        <w:tc>
          <w:tcPr>
            <w:tcW w:w="852" w:type="dxa"/>
            <w:tcBorders>
              <w:top w:val="nil"/>
              <w:left w:val="nil"/>
              <w:bottom w:val="single" w:sz="4" w:space="0" w:color="auto"/>
              <w:right w:val="single" w:sz="4" w:space="0" w:color="auto"/>
            </w:tcBorders>
            <w:shd w:val="clear" w:color="000000" w:fill="FFFFFF"/>
            <w:noWrap/>
            <w:vAlign w:val="bottom"/>
            <w:hideMark/>
          </w:tcPr>
          <w:p w14:paraId="03D0D4AF"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708</w:t>
            </w:r>
          </w:p>
        </w:tc>
      </w:tr>
    </w:tbl>
    <w:p w14:paraId="14B08A5B" w14:textId="77777777" w:rsidR="005524C2" w:rsidRPr="001E40CA" w:rsidRDefault="005524C2" w:rsidP="005524C2">
      <w:pPr>
        <w:pStyle w:val="ListParagraph"/>
        <w:numPr>
          <w:ilvl w:val="0"/>
          <w:numId w:val="61"/>
        </w:numPr>
        <w:spacing w:before="240" w:line="360" w:lineRule="auto"/>
        <w:ind w:left="709" w:hanging="283"/>
        <w:jc w:val="both"/>
        <w:rPr>
          <w:rFonts w:ascii="Times New Roman" w:hAnsi="Times New Roman" w:cs="Times New Roman"/>
          <w:b/>
          <w:bCs/>
        </w:rPr>
      </w:pPr>
      <w:r w:rsidRPr="001E40CA">
        <w:rPr>
          <w:rFonts w:ascii="Times New Roman" w:hAnsi="Times New Roman" w:cs="Times New Roman"/>
          <w:b/>
          <w:bCs/>
        </w:rPr>
        <w:t>Keadaan Guru</w:t>
      </w:r>
    </w:p>
    <w:p w14:paraId="53B89442" w14:textId="77777777" w:rsidR="005524C2" w:rsidRPr="00525E55" w:rsidRDefault="005524C2" w:rsidP="005524C2">
      <w:pPr>
        <w:pStyle w:val="ListParagraph"/>
        <w:spacing w:line="360" w:lineRule="auto"/>
        <w:ind w:left="709" w:firstLine="567"/>
        <w:jc w:val="both"/>
        <w:rPr>
          <w:rFonts w:ascii="Times New Roman" w:hAnsi="Times New Roman" w:cs="Times New Roman"/>
          <w:lang w:val="en-US"/>
        </w:rPr>
      </w:pPr>
      <w:r w:rsidRPr="001E40CA">
        <w:rPr>
          <w:rFonts w:ascii="Times New Roman" w:hAnsi="Times New Roman" w:cs="Times New Roman"/>
        </w:rPr>
        <w:tab/>
        <w:t>Dalam rangka menunjang keberhasilan proses kegiatan pembelajaran dibutuhkan dukungan tenaga pengajar yang memadai sesuai dengan kebutuhan sekolah. SD Negeri Ngaliyan 01 Semarang memiliki jumlah pendidik dan tenaga kependidikan yang sesuai dan cukup dalam menjalankan kelancaran kegiatan belajar mengajar. Berikut ini adalah jabatan dan nama guru SD Negeri Ngaliyan 01 Semarang:</w:t>
      </w:r>
    </w:p>
    <w:p w14:paraId="6B1C8197" w14:textId="77777777" w:rsidR="005524C2" w:rsidRPr="00BA362E" w:rsidRDefault="005524C2" w:rsidP="005524C2">
      <w:pPr>
        <w:pStyle w:val="Caption"/>
        <w:spacing w:line="360" w:lineRule="auto"/>
        <w:ind w:firstLine="1560"/>
        <w:rPr>
          <w:rFonts w:ascii="Times New Roman" w:hAnsi="Times New Roman" w:cs="Times New Roman"/>
          <w:vanish/>
          <w:color w:val="auto"/>
          <w:specVanish/>
        </w:rPr>
      </w:pPr>
      <w:bookmarkStart w:id="25" w:name="_Hlk136473363"/>
      <w:r w:rsidRPr="001E40CA">
        <w:rPr>
          <w:rFonts w:ascii="Times New Roman" w:hAnsi="Times New Roman" w:cs="Times New Roman"/>
          <w:color w:val="auto"/>
        </w:rPr>
        <w:lastRenderedPageBreak/>
        <w:t>Tabel 4.5. Keada</w:t>
      </w:r>
      <w:r>
        <w:rPr>
          <w:rFonts w:ascii="Times New Roman" w:hAnsi="Times New Roman" w:cs="Times New Roman"/>
          <w:color w:val="auto"/>
        </w:rPr>
        <w:t>l</w:t>
      </w:r>
      <w:r w:rsidRPr="001E40CA">
        <w:rPr>
          <w:rFonts w:ascii="Times New Roman" w:hAnsi="Times New Roman" w:cs="Times New Roman"/>
          <w:color w:val="auto"/>
        </w:rPr>
        <w:t xml:space="preserve">an Guru SDN Ngaliyan </w:t>
      </w:r>
      <w:bookmarkEnd w:id="25"/>
      <w:r w:rsidRPr="001E40CA">
        <w:rPr>
          <w:rFonts w:ascii="Times New Roman" w:hAnsi="Times New Roman" w:cs="Times New Roman"/>
          <w:color w:val="auto"/>
        </w:rPr>
        <w:t>01</w:t>
      </w:r>
    </w:p>
    <w:tbl>
      <w:tblPr>
        <w:tblW w:w="4579" w:type="pct"/>
        <w:tblInd w:w="675" w:type="dxa"/>
        <w:tblLayout w:type="fixed"/>
        <w:tblLook w:val="04A0" w:firstRow="1" w:lastRow="0" w:firstColumn="1" w:lastColumn="0" w:noHBand="0" w:noVBand="1"/>
      </w:tblPr>
      <w:tblGrid>
        <w:gridCol w:w="2860"/>
        <w:gridCol w:w="2178"/>
      </w:tblGrid>
      <w:tr w:rsidR="005524C2" w:rsidRPr="001E40CA" w14:paraId="7487FBF1" w14:textId="77777777" w:rsidTr="0090456C">
        <w:trPr>
          <w:trHeight w:val="283"/>
        </w:trPr>
        <w:tc>
          <w:tcPr>
            <w:tcW w:w="28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A460FC"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Pr>
                <w:rFonts w:ascii="Times New Roman" w:eastAsia="Times New Roman" w:hAnsi="Times New Roman" w:cs="Times New Roman"/>
                <w:lang w:eastAsia="en-ID"/>
              </w:rPr>
              <w:t xml:space="preserve"> </w:t>
            </w:r>
            <w:r w:rsidRPr="001E40CA">
              <w:rPr>
                <w:rFonts w:ascii="Times New Roman" w:eastAsia="Times New Roman" w:hAnsi="Times New Roman" w:cs="Times New Roman"/>
                <w:lang w:eastAsia="en-ID"/>
              </w:rPr>
              <w:t>Nama Guru</w:t>
            </w:r>
          </w:p>
        </w:tc>
        <w:tc>
          <w:tcPr>
            <w:tcW w:w="2162" w:type="pct"/>
            <w:tcBorders>
              <w:top w:val="single" w:sz="4" w:space="0" w:color="auto"/>
              <w:left w:val="nil"/>
              <w:bottom w:val="single" w:sz="4" w:space="0" w:color="auto"/>
              <w:right w:val="single" w:sz="4" w:space="0" w:color="auto"/>
            </w:tcBorders>
            <w:shd w:val="clear" w:color="000000" w:fill="D9D9D9"/>
            <w:noWrap/>
            <w:vAlign w:val="bottom"/>
            <w:hideMark/>
          </w:tcPr>
          <w:p w14:paraId="20298960"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Jabatan</w:t>
            </w:r>
          </w:p>
        </w:tc>
      </w:tr>
      <w:tr w:rsidR="005524C2" w:rsidRPr="001E40CA" w14:paraId="5E0FFC6E"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FD9451D"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Ngatiningsih, S.Pd.</w:t>
            </w:r>
          </w:p>
        </w:tc>
        <w:tc>
          <w:tcPr>
            <w:tcW w:w="2162" w:type="pct"/>
            <w:tcBorders>
              <w:top w:val="nil"/>
              <w:left w:val="nil"/>
              <w:bottom w:val="single" w:sz="4" w:space="0" w:color="auto"/>
              <w:right w:val="single" w:sz="4" w:space="0" w:color="auto"/>
            </w:tcBorders>
            <w:shd w:val="clear" w:color="auto" w:fill="auto"/>
            <w:vAlign w:val="center"/>
            <w:hideMark/>
          </w:tcPr>
          <w:p w14:paraId="6D3D270D"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Kepala Sekolah</w:t>
            </w:r>
          </w:p>
        </w:tc>
      </w:tr>
      <w:tr w:rsidR="005524C2" w:rsidRPr="001E40CA" w14:paraId="47F5EE98"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3F894"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Mila Naviana, S.Pd.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7E741FD3"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60E2693D"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F0A52"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Siti Munawaroh, S.Pd.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61CBC21B"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594CE3CC"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C246C"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Tri Sutanti, S.Pd.SD.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463E2637"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13435361"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75CBDE73"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Diyah Kurnia Wijayanti, S.Pd.</w:t>
            </w:r>
          </w:p>
        </w:tc>
        <w:tc>
          <w:tcPr>
            <w:tcW w:w="2162" w:type="pct"/>
            <w:tcBorders>
              <w:top w:val="nil"/>
              <w:left w:val="nil"/>
              <w:bottom w:val="single" w:sz="4" w:space="0" w:color="auto"/>
              <w:right w:val="single" w:sz="4" w:space="0" w:color="auto"/>
            </w:tcBorders>
            <w:shd w:val="clear" w:color="auto" w:fill="auto"/>
            <w:noWrap/>
            <w:vAlign w:val="center"/>
            <w:hideMark/>
          </w:tcPr>
          <w:p w14:paraId="2921DDB6"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289275FE"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8E275ED"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Intan Nugraheni, S.Pd.SD.</w:t>
            </w:r>
          </w:p>
        </w:tc>
        <w:tc>
          <w:tcPr>
            <w:tcW w:w="2162" w:type="pct"/>
            <w:tcBorders>
              <w:top w:val="nil"/>
              <w:left w:val="nil"/>
              <w:bottom w:val="single" w:sz="4" w:space="0" w:color="auto"/>
              <w:right w:val="single" w:sz="4" w:space="0" w:color="auto"/>
            </w:tcBorders>
            <w:shd w:val="clear" w:color="auto" w:fill="auto"/>
            <w:noWrap/>
            <w:vAlign w:val="center"/>
            <w:hideMark/>
          </w:tcPr>
          <w:p w14:paraId="42D2B5B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1EA02BB1"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5C54773"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Dra. Dwi Atma Sri Suwarni</w:t>
            </w:r>
          </w:p>
        </w:tc>
        <w:tc>
          <w:tcPr>
            <w:tcW w:w="2162" w:type="pct"/>
            <w:tcBorders>
              <w:top w:val="nil"/>
              <w:left w:val="nil"/>
              <w:bottom w:val="single" w:sz="4" w:space="0" w:color="auto"/>
              <w:right w:val="single" w:sz="4" w:space="0" w:color="auto"/>
            </w:tcBorders>
            <w:shd w:val="clear" w:color="auto" w:fill="auto"/>
            <w:noWrap/>
            <w:vAlign w:val="center"/>
            <w:hideMark/>
          </w:tcPr>
          <w:p w14:paraId="4C52C6C4"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0C5B0364"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01B8DAA7"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Maria Tumeiningsih, S.Pd.</w:t>
            </w:r>
          </w:p>
        </w:tc>
        <w:tc>
          <w:tcPr>
            <w:tcW w:w="2162" w:type="pct"/>
            <w:tcBorders>
              <w:top w:val="nil"/>
              <w:left w:val="nil"/>
              <w:bottom w:val="single" w:sz="4" w:space="0" w:color="auto"/>
              <w:right w:val="single" w:sz="4" w:space="0" w:color="auto"/>
            </w:tcBorders>
            <w:shd w:val="clear" w:color="auto" w:fill="auto"/>
            <w:noWrap/>
            <w:vAlign w:val="center"/>
            <w:hideMark/>
          </w:tcPr>
          <w:p w14:paraId="2BA8F8BC"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635E4E54"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A9DDB90"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Widiyantin Tri Handayatik, S.Pd.SD.</w:t>
            </w:r>
          </w:p>
        </w:tc>
        <w:tc>
          <w:tcPr>
            <w:tcW w:w="2162" w:type="pct"/>
            <w:tcBorders>
              <w:top w:val="nil"/>
              <w:left w:val="nil"/>
              <w:bottom w:val="single" w:sz="4" w:space="0" w:color="auto"/>
              <w:right w:val="single" w:sz="4" w:space="0" w:color="auto"/>
            </w:tcBorders>
            <w:shd w:val="clear" w:color="auto" w:fill="auto"/>
            <w:noWrap/>
            <w:vAlign w:val="center"/>
            <w:hideMark/>
          </w:tcPr>
          <w:p w14:paraId="34FCDAAF"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2416AECD"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33EFD5CA"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Ima Hikmawati, S.Pd, M.Si.</w:t>
            </w:r>
          </w:p>
        </w:tc>
        <w:tc>
          <w:tcPr>
            <w:tcW w:w="2162" w:type="pct"/>
            <w:tcBorders>
              <w:top w:val="nil"/>
              <w:left w:val="nil"/>
              <w:bottom w:val="single" w:sz="4" w:space="0" w:color="auto"/>
              <w:right w:val="single" w:sz="4" w:space="0" w:color="auto"/>
            </w:tcBorders>
            <w:shd w:val="clear" w:color="auto" w:fill="auto"/>
            <w:noWrap/>
            <w:vAlign w:val="center"/>
            <w:hideMark/>
          </w:tcPr>
          <w:p w14:paraId="12E98818"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372541FA"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53CBD26"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Niken Hidayati, S.Pd</w:t>
            </w:r>
          </w:p>
        </w:tc>
        <w:tc>
          <w:tcPr>
            <w:tcW w:w="2162" w:type="pct"/>
            <w:tcBorders>
              <w:top w:val="nil"/>
              <w:left w:val="nil"/>
              <w:bottom w:val="single" w:sz="4" w:space="0" w:color="auto"/>
              <w:right w:val="single" w:sz="4" w:space="0" w:color="auto"/>
            </w:tcBorders>
            <w:shd w:val="clear" w:color="auto" w:fill="auto"/>
            <w:noWrap/>
            <w:vAlign w:val="center"/>
            <w:hideMark/>
          </w:tcPr>
          <w:p w14:paraId="56312A01"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7C973601"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2B60F6F4"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Hanik Kunjayana, S.Pd.SD.</w:t>
            </w:r>
          </w:p>
        </w:tc>
        <w:tc>
          <w:tcPr>
            <w:tcW w:w="2162" w:type="pct"/>
            <w:tcBorders>
              <w:top w:val="nil"/>
              <w:left w:val="nil"/>
              <w:bottom w:val="single" w:sz="4" w:space="0" w:color="auto"/>
              <w:right w:val="single" w:sz="4" w:space="0" w:color="auto"/>
            </w:tcBorders>
            <w:shd w:val="clear" w:color="auto" w:fill="auto"/>
            <w:noWrap/>
            <w:vAlign w:val="center"/>
            <w:hideMark/>
          </w:tcPr>
          <w:p w14:paraId="41EEAE08"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38067EDC"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4FFFC10B"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Dedi Hartoyo, SS., S.P.</w:t>
            </w:r>
          </w:p>
        </w:tc>
        <w:tc>
          <w:tcPr>
            <w:tcW w:w="2162" w:type="pct"/>
            <w:tcBorders>
              <w:top w:val="nil"/>
              <w:left w:val="nil"/>
              <w:bottom w:val="single" w:sz="4" w:space="0" w:color="auto"/>
              <w:right w:val="single" w:sz="4" w:space="0" w:color="auto"/>
            </w:tcBorders>
            <w:shd w:val="clear" w:color="auto" w:fill="auto"/>
            <w:noWrap/>
            <w:vAlign w:val="center"/>
            <w:hideMark/>
          </w:tcPr>
          <w:p w14:paraId="219DA66E"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624722A3"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6C3DA0E6"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Nurkursiah, S.Pd.</w:t>
            </w:r>
          </w:p>
        </w:tc>
        <w:tc>
          <w:tcPr>
            <w:tcW w:w="2162" w:type="pct"/>
            <w:tcBorders>
              <w:top w:val="nil"/>
              <w:left w:val="nil"/>
              <w:bottom w:val="single" w:sz="4" w:space="0" w:color="auto"/>
              <w:right w:val="single" w:sz="4" w:space="0" w:color="auto"/>
            </w:tcBorders>
            <w:shd w:val="clear" w:color="auto" w:fill="auto"/>
            <w:noWrap/>
            <w:vAlign w:val="center"/>
            <w:hideMark/>
          </w:tcPr>
          <w:p w14:paraId="135295BD"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781A8B1D"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5E08C325"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Ninik Chaeroni, S.Pd.SD.</w:t>
            </w:r>
          </w:p>
        </w:tc>
        <w:tc>
          <w:tcPr>
            <w:tcW w:w="2162" w:type="pct"/>
            <w:tcBorders>
              <w:top w:val="nil"/>
              <w:left w:val="nil"/>
              <w:bottom w:val="single" w:sz="4" w:space="0" w:color="auto"/>
              <w:right w:val="single" w:sz="4" w:space="0" w:color="auto"/>
            </w:tcBorders>
            <w:shd w:val="clear" w:color="auto" w:fill="auto"/>
            <w:noWrap/>
            <w:vAlign w:val="center"/>
            <w:hideMark/>
          </w:tcPr>
          <w:p w14:paraId="11334CEB"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74E72144"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2D57DD22"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Budi Santosa, S.Pd.</w:t>
            </w:r>
          </w:p>
        </w:tc>
        <w:tc>
          <w:tcPr>
            <w:tcW w:w="2162" w:type="pct"/>
            <w:tcBorders>
              <w:top w:val="nil"/>
              <w:left w:val="nil"/>
              <w:bottom w:val="single" w:sz="4" w:space="0" w:color="auto"/>
              <w:right w:val="single" w:sz="4" w:space="0" w:color="auto"/>
            </w:tcBorders>
            <w:shd w:val="clear" w:color="auto" w:fill="auto"/>
            <w:noWrap/>
            <w:vAlign w:val="center"/>
            <w:hideMark/>
          </w:tcPr>
          <w:p w14:paraId="1ECB3619"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5CFA037B"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61F412C8"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Fitriyani, S.Pd.SD.</w:t>
            </w:r>
          </w:p>
        </w:tc>
        <w:tc>
          <w:tcPr>
            <w:tcW w:w="2162" w:type="pct"/>
            <w:tcBorders>
              <w:top w:val="nil"/>
              <w:left w:val="nil"/>
              <w:bottom w:val="single" w:sz="4" w:space="0" w:color="auto"/>
              <w:right w:val="single" w:sz="4" w:space="0" w:color="auto"/>
            </w:tcBorders>
            <w:shd w:val="clear" w:color="auto" w:fill="auto"/>
            <w:noWrap/>
            <w:vAlign w:val="center"/>
            <w:hideMark/>
          </w:tcPr>
          <w:p w14:paraId="6B815DD7"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1FD7102D"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7E64619E"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Ristam, S.Pd.</w:t>
            </w:r>
          </w:p>
        </w:tc>
        <w:tc>
          <w:tcPr>
            <w:tcW w:w="2162" w:type="pct"/>
            <w:tcBorders>
              <w:top w:val="nil"/>
              <w:left w:val="nil"/>
              <w:bottom w:val="single" w:sz="4" w:space="0" w:color="auto"/>
              <w:right w:val="single" w:sz="4" w:space="0" w:color="auto"/>
            </w:tcBorders>
            <w:shd w:val="clear" w:color="auto" w:fill="auto"/>
            <w:noWrap/>
            <w:vAlign w:val="center"/>
            <w:hideMark/>
          </w:tcPr>
          <w:p w14:paraId="6C01E5B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699127BC"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8944EB7"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Mumbitah Fatimatun Solekhah, S.Pd.SD.</w:t>
            </w:r>
          </w:p>
        </w:tc>
        <w:tc>
          <w:tcPr>
            <w:tcW w:w="2162" w:type="pct"/>
            <w:tcBorders>
              <w:top w:val="nil"/>
              <w:left w:val="nil"/>
              <w:bottom w:val="single" w:sz="4" w:space="0" w:color="auto"/>
              <w:right w:val="single" w:sz="4" w:space="0" w:color="auto"/>
            </w:tcBorders>
            <w:shd w:val="clear" w:color="auto" w:fill="auto"/>
            <w:noWrap/>
            <w:vAlign w:val="center"/>
            <w:hideMark/>
          </w:tcPr>
          <w:p w14:paraId="0C9C7715"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7412CD40"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00AE3F9A"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Arif Iswahyudi, S.Pd.</w:t>
            </w:r>
          </w:p>
        </w:tc>
        <w:tc>
          <w:tcPr>
            <w:tcW w:w="2162" w:type="pct"/>
            <w:tcBorders>
              <w:top w:val="nil"/>
              <w:left w:val="nil"/>
              <w:bottom w:val="single" w:sz="4" w:space="0" w:color="auto"/>
              <w:right w:val="single" w:sz="4" w:space="0" w:color="auto"/>
            </w:tcBorders>
            <w:shd w:val="clear" w:color="auto" w:fill="auto"/>
            <w:noWrap/>
            <w:vAlign w:val="center"/>
            <w:hideMark/>
          </w:tcPr>
          <w:p w14:paraId="37CAA46D"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30B2A05D"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10590BE3"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Tsani Nur Fauzin, S.Pd.</w:t>
            </w:r>
          </w:p>
        </w:tc>
        <w:tc>
          <w:tcPr>
            <w:tcW w:w="2162" w:type="pct"/>
            <w:tcBorders>
              <w:top w:val="nil"/>
              <w:left w:val="nil"/>
              <w:bottom w:val="single" w:sz="4" w:space="0" w:color="auto"/>
              <w:right w:val="single" w:sz="4" w:space="0" w:color="auto"/>
            </w:tcBorders>
            <w:shd w:val="clear" w:color="auto" w:fill="auto"/>
            <w:noWrap/>
            <w:vAlign w:val="center"/>
            <w:hideMark/>
          </w:tcPr>
          <w:p w14:paraId="4329ABD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57A11DD7"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BEE547"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Istikomah, S.Pd.SD.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696EB84C"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6840958E"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029FF7"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Sri Pungkasiningsih, M.Pd.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0EBF9EED"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3DCEA1C7"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64FEA"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Ngadiyono, S.Pd.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3D2489FE"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69DC8B12"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3B21143A"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lastRenderedPageBreak/>
              <w:t>Budhi Prakoso, S.Pd.</w:t>
            </w:r>
          </w:p>
        </w:tc>
        <w:tc>
          <w:tcPr>
            <w:tcW w:w="2162" w:type="pct"/>
            <w:tcBorders>
              <w:top w:val="nil"/>
              <w:left w:val="nil"/>
              <w:bottom w:val="single" w:sz="4" w:space="0" w:color="auto"/>
              <w:right w:val="single" w:sz="4" w:space="0" w:color="auto"/>
            </w:tcBorders>
            <w:shd w:val="clear" w:color="auto" w:fill="auto"/>
            <w:noWrap/>
            <w:vAlign w:val="center"/>
            <w:hideMark/>
          </w:tcPr>
          <w:p w14:paraId="7F11D31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Kelas</w:t>
            </w:r>
          </w:p>
        </w:tc>
      </w:tr>
      <w:tr w:rsidR="005524C2" w:rsidRPr="001E40CA" w14:paraId="0179EA5F"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030D7"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Subaidi, S.Pd.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69EE993F"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Penjasorkes</w:t>
            </w:r>
          </w:p>
        </w:tc>
      </w:tr>
      <w:tr w:rsidR="005524C2" w:rsidRPr="001E40CA" w14:paraId="06FA727E"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3D20E1E1"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Galih Pratama, S.Pd.</w:t>
            </w:r>
          </w:p>
        </w:tc>
        <w:tc>
          <w:tcPr>
            <w:tcW w:w="2162" w:type="pct"/>
            <w:tcBorders>
              <w:top w:val="nil"/>
              <w:left w:val="nil"/>
              <w:bottom w:val="single" w:sz="4" w:space="0" w:color="auto"/>
              <w:right w:val="single" w:sz="4" w:space="0" w:color="auto"/>
            </w:tcBorders>
            <w:shd w:val="clear" w:color="auto" w:fill="auto"/>
            <w:noWrap/>
            <w:vAlign w:val="center"/>
            <w:hideMark/>
          </w:tcPr>
          <w:p w14:paraId="31864464"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Penjasorkes</w:t>
            </w:r>
          </w:p>
        </w:tc>
      </w:tr>
      <w:tr w:rsidR="005524C2" w:rsidRPr="001E40CA" w14:paraId="0841865F"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51070E29"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Agus Julianto, S.Pd.</w:t>
            </w:r>
          </w:p>
        </w:tc>
        <w:tc>
          <w:tcPr>
            <w:tcW w:w="2162" w:type="pct"/>
            <w:tcBorders>
              <w:top w:val="nil"/>
              <w:left w:val="nil"/>
              <w:bottom w:val="single" w:sz="4" w:space="0" w:color="auto"/>
              <w:right w:val="single" w:sz="4" w:space="0" w:color="auto"/>
            </w:tcBorders>
            <w:shd w:val="clear" w:color="auto" w:fill="auto"/>
            <w:noWrap/>
            <w:vAlign w:val="center"/>
            <w:hideMark/>
          </w:tcPr>
          <w:p w14:paraId="16B71230"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Penjasorkes</w:t>
            </w:r>
          </w:p>
        </w:tc>
      </w:tr>
      <w:tr w:rsidR="005524C2" w:rsidRPr="001E40CA" w14:paraId="094745A4"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54CC9033"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Muhammad Yazid, S.Ag.</w:t>
            </w:r>
          </w:p>
        </w:tc>
        <w:tc>
          <w:tcPr>
            <w:tcW w:w="2162" w:type="pct"/>
            <w:tcBorders>
              <w:top w:val="nil"/>
              <w:left w:val="nil"/>
              <w:bottom w:val="single" w:sz="4" w:space="0" w:color="auto"/>
              <w:right w:val="single" w:sz="4" w:space="0" w:color="auto"/>
            </w:tcBorders>
            <w:shd w:val="clear" w:color="auto" w:fill="auto"/>
            <w:noWrap/>
            <w:vAlign w:val="center"/>
            <w:hideMark/>
          </w:tcPr>
          <w:p w14:paraId="46C4DC61"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Pendidikan Agama Islam</w:t>
            </w:r>
          </w:p>
        </w:tc>
      </w:tr>
      <w:tr w:rsidR="005524C2" w:rsidRPr="001E40CA" w14:paraId="3845ED71"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0E47543C"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Zubaidah, S.Pd.I.</w:t>
            </w:r>
          </w:p>
        </w:tc>
        <w:tc>
          <w:tcPr>
            <w:tcW w:w="2162" w:type="pct"/>
            <w:tcBorders>
              <w:top w:val="nil"/>
              <w:left w:val="nil"/>
              <w:bottom w:val="single" w:sz="4" w:space="0" w:color="auto"/>
              <w:right w:val="single" w:sz="4" w:space="0" w:color="auto"/>
            </w:tcBorders>
            <w:shd w:val="clear" w:color="auto" w:fill="auto"/>
            <w:vAlign w:val="center"/>
            <w:hideMark/>
          </w:tcPr>
          <w:p w14:paraId="6177495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Pendidikan Agama Islam</w:t>
            </w:r>
          </w:p>
        </w:tc>
      </w:tr>
      <w:tr w:rsidR="005524C2" w:rsidRPr="001E40CA" w14:paraId="75376DBC"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6DB2E988"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Wahyu Agus Salim, S.Pd.I.</w:t>
            </w:r>
          </w:p>
        </w:tc>
        <w:tc>
          <w:tcPr>
            <w:tcW w:w="2162" w:type="pct"/>
            <w:tcBorders>
              <w:top w:val="nil"/>
              <w:left w:val="nil"/>
              <w:bottom w:val="single" w:sz="4" w:space="0" w:color="auto"/>
              <w:right w:val="single" w:sz="4" w:space="0" w:color="auto"/>
            </w:tcBorders>
            <w:shd w:val="clear" w:color="auto" w:fill="auto"/>
            <w:noWrap/>
            <w:vAlign w:val="center"/>
            <w:hideMark/>
          </w:tcPr>
          <w:p w14:paraId="03B5EC50"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Pendidikan Agama Islam</w:t>
            </w:r>
          </w:p>
        </w:tc>
      </w:tr>
      <w:tr w:rsidR="005524C2" w:rsidRPr="001E40CA" w14:paraId="0F96ED49"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6A79B9BC"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Alexander Arief Wibowo, S.S.</w:t>
            </w:r>
          </w:p>
        </w:tc>
        <w:tc>
          <w:tcPr>
            <w:tcW w:w="2162" w:type="pct"/>
            <w:tcBorders>
              <w:top w:val="nil"/>
              <w:left w:val="nil"/>
              <w:bottom w:val="single" w:sz="4" w:space="0" w:color="auto"/>
              <w:right w:val="single" w:sz="4" w:space="0" w:color="auto"/>
            </w:tcBorders>
            <w:shd w:val="clear" w:color="auto" w:fill="auto"/>
            <w:noWrap/>
            <w:vAlign w:val="center"/>
            <w:hideMark/>
          </w:tcPr>
          <w:p w14:paraId="5AD745A0"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Pendidikan Agama Katholik</w:t>
            </w:r>
          </w:p>
        </w:tc>
      </w:tr>
      <w:tr w:rsidR="005524C2" w:rsidRPr="001E40CA" w14:paraId="40AC72EF"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9BB0C"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Anis Oktora, S.Pd.</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722997AB"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Guru Pendidikan Agama Kristen</w:t>
            </w:r>
          </w:p>
        </w:tc>
      </w:tr>
      <w:tr w:rsidR="005524C2" w:rsidRPr="001E40CA" w14:paraId="6030CF67"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C1FF62"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Ismoko, S.Kom.</w:t>
            </w:r>
          </w:p>
        </w:tc>
        <w:tc>
          <w:tcPr>
            <w:tcW w:w="2162" w:type="pct"/>
            <w:tcBorders>
              <w:top w:val="single" w:sz="4" w:space="0" w:color="auto"/>
              <w:left w:val="nil"/>
              <w:bottom w:val="single" w:sz="4" w:space="0" w:color="auto"/>
              <w:right w:val="single" w:sz="4" w:space="0" w:color="auto"/>
            </w:tcBorders>
            <w:shd w:val="clear" w:color="auto" w:fill="auto"/>
            <w:vAlign w:val="center"/>
            <w:hideMark/>
          </w:tcPr>
          <w:p w14:paraId="576F3428"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Pramu Bakti SD / Tenaga Admin</w:t>
            </w:r>
          </w:p>
        </w:tc>
      </w:tr>
      <w:tr w:rsidR="005524C2" w:rsidRPr="001E40CA" w14:paraId="464FB4F5"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4B917956"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Kusaeni</w:t>
            </w:r>
          </w:p>
        </w:tc>
        <w:tc>
          <w:tcPr>
            <w:tcW w:w="2162" w:type="pct"/>
            <w:tcBorders>
              <w:top w:val="nil"/>
              <w:left w:val="nil"/>
              <w:bottom w:val="single" w:sz="4" w:space="0" w:color="auto"/>
              <w:right w:val="single" w:sz="4" w:space="0" w:color="auto"/>
            </w:tcBorders>
            <w:shd w:val="clear" w:color="auto" w:fill="auto"/>
            <w:noWrap/>
            <w:vAlign w:val="center"/>
            <w:hideMark/>
          </w:tcPr>
          <w:p w14:paraId="26E8A6B2"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Penjaga Sekolah/Pramu Kebersihan SD</w:t>
            </w:r>
          </w:p>
        </w:tc>
      </w:tr>
      <w:tr w:rsidR="005524C2" w:rsidRPr="001E40CA" w14:paraId="599444C1" w14:textId="77777777" w:rsidTr="0090456C">
        <w:trPr>
          <w:trHeight w:val="312"/>
        </w:trPr>
        <w:tc>
          <w:tcPr>
            <w:tcW w:w="2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DE00FA"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Rahajeng Maya Saraswati</w:t>
            </w:r>
          </w:p>
        </w:tc>
        <w:tc>
          <w:tcPr>
            <w:tcW w:w="2162" w:type="pct"/>
            <w:tcBorders>
              <w:top w:val="single" w:sz="4" w:space="0" w:color="auto"/>
              <w:left w:val="nil"/>
              <w:bottom w:val="single" w:sz="4" w:space="0" w:color="auto"/>
              <w:right w:val="single" w:sz="4" w:space="0" w:color="auto"/>
            </w:tcBorders>
            <w:shd w:val="clear" w:color="auto" w:fill="auto"/>
            <w:noWrap/>
            <w:vAlign w:val="center"/>
            <w:hideMark/>
          </w:tcPr>
          <w:p w14:paraId="31D87F31"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Penjaga Sekolah/Pramu Kebersihan SD</w:t>
            </w:r>
          </w:p>
        </w:tc>
      </w:tr>
      <w:tr w:rsidR="005524C2" w:rsidRPr="001E40CA" w14:paraId="302C97D1"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281E84AB"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Muh. Ridwan</w:t>
            </w:r>
          </w:p>
        </w:tc>
        <w:tc>
          <w:tcPr>
            <w:tcW w:w="2162" w:type="pct"/>
            <w:tcBorders>
              <w:top w:val="nil"/>
              <w:left w:val="nil"/>
              <w:bottom w:val="single" w:sz="4" w:space="0" w:color="auto"/>
              <w:right w:val="single" w:sz="4" w:space="0" w:color="auto"/>
            </w:tcBorders>
            <w:shd w:val="clear" w:color="auto" w:fill="auto"/>
            <w:noWrap/>
            <w:vAlign w:val="center"/>
            <w:hideMark/>
          </w:tcPr>
          <w:p w14:paraId="35D464D2"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Penjaga Sekolah/Pramu Kebersihan SD</w:t>
            </w:r>
          </w:p>
        </w:tc>
      </w:tr>
      <w:tr w:rsidR="005524C2" w:rsidRPr="001E40CA" w14:paraId="2C196B85" w14:textId="77777777" w:rsidTr="0090456C">
        <w:trPr>
          <w:trHeight w:val="312"/>
        </w:trPr>
        <w:tc>
          <w:tcPr>
            <w:tcW w:w="2838" w:type="pct"/>
            <w:tcBorders>
              <w:top w:val="nil"/>
              <w:left w:val="single" w:sz="4" w:space="0" w:color="auto"/>
              <w:bottom w:val="single" w:sz="4" w:space="0" w:color="auto"/>
              <w:right w:val="single" w:sz="4" w:space="0" w:color="auto"/>
            </w:tcBorders>
            <w:shd w:val="clear" w:color="000000" w:fill="FFFFFF"/>
            <w:noWrap/>
            <w:vAlign w:val="center"/>
            <w:hideMark/>
          </w:tcPr>
          <w:p w14:paraId="39C90A5D" w14:textId="77777777" w:rsidR="005524C2" w:rsidRPr="001E40CA" w:rsidRDefault="005524C2" w:rsidP="0090456C">
            <w:pPr>
              <w:spacing w:after="0" w:line="240" w:lineRule="auto"/>
              <w:rPr>
                <w:rFonts w:ascii="Times New Roman" w:eastAsia="Times New Roman" w:hAnsi="Times New Roman" w:cs="Times New Roman"/>
                <w:lang w:eastAsia="en-ID"/>
              </w:rPr>
            </w:pPr>
            <w:r w:rsidRPr="001E40CA">
              <w:rPr>
                <w:rFonts w:ascii="Times New Roman" w:eastAsia="Times New Roman" w:hAnsi="Times New Roman" w:cs="Times New Roman"/>
                <w:lang w:eastAsia="en-ID"/>
              </w:rPr>
              <w:t>Aret Hartanto</w:t>
            </w:r>
          </w:p>
        </w:tc>
        <w:tc>
          <w:tcPr>
            <w:tcW w:w="2162" w:type="pct"/>
            <w:tcBorders>
              <w:top w:val="nil"/>
              <w:left w:val="nil"/>
              <w:bottom w:val="single" w:sz="4" w:space="0" w:color="auto"/>
              <w:right w:val="single" w:sz="4" w:space="0" w:color="auto"/>
            </w:tcBorders>
            <w:shd w:val="clear" w:color="auto" w:fill="auto"/>
            <w:noWrap/>
            <w:vAlign w:val="center"/>
            <w:hideMark/>
          </w:tcPr>
          <w:p w14:paraId="709F58AA" w14:textId="77777777" w:rsidR="005524C2" w:rsidRPr="001E40CA" w:rsidRDefault="005524C2" w:rsidP="0090456C">
            <w:pPr>
              <w:spacing w:after="0" w:line="240" w:lineRule="auto"/>
              <w:jc w:val="center"/>
              <w:rPr>
                <w:rFonts w:ascii="Times New Roman" w:eastAsia="Times New Roman" w:hAnsi="Times New Roman" w:cs="Times New Roman"/>
                <w:lang w:eastAsia="en-ID"/>
              </w:rPr>
            </w:pPr>
            <w:r w:rsidRPr="001E40CA">
              <w:rPr>
                <w:rFonts w:ascii="Times New Roman" w:eastAsia="Times New Roman" w:hAnsi="Times New Roman" w:cs="Times New Roman"/>
                <w:i/>
                <w:iCs/>
                <w:lang w:eastAsia="en-ID"/>
              </w:rPr>
              <w:t>Security</w:t>
            </w:r>
            <w:r w:rsidRPr="001E40CA">
              <w:rPr>
                <w:rFonts w:ascii="Times New Roman" w:eastAsia="Times New Roman" w:hAnsi="Times New Roman" w:cs="Times New Roman"/>
                <w:lang w:eastAsia="en-ID"/>
              </w:rPr>
              <w:t>/Satpam</w:t>
            </w:r>
          </w:p>
        </w:tc>
      </w:tr>
    </w:tbl>
    <w:p w14:paraId="663E873C" w14:textId="77777777" w:rsidR="005524C2" w:rsidRPr="00EC3810" w:rsidRDefault="005524C2" w:rsidP="005524C2">
      <w:pPr>
        <w:spacing w:line="360" w:lineRule="auto"/>
        <w:jc w:val="both"/>
        <w:rPr>
          <w:rFonts w:ascii="Times New Roman" w:hAnsi="Times New Roman" w:cs="Times New Roman"/>
          <w:vanish/>
          <w:lang w:val="en-US"/>
          <w:specVanish/>
        </w:rPr>
      </w:pPr>
    </w:p>
    <w:p w14:paraId="07D6F24D" w14:textId="77777777" w:rsidR="005524C2" w:rsidRPr="001E40CA" w:rsidRDefault="005524C2" w:rsidP="005524C2">
      <w:pPr>
        <w:pStyle w:val="ListParagraph"/>
        <w:numPr>
          <w:ilvl w:val="0"/>
          <w:numId w:val="60"/>
        </w:numPr>
        <w:spacing w:before="240" w:after="160" w:line="360" w:lineRule="auto"/>
        <w:ind w:left="426" w:hanging="142"/>
        <w:jc w:val="both"/>
        <w:rPr>
          <w:rFonts w:ascii="Times New Roman" w:hAnsi="Times New Roman" w:cs="Times New Roman"/>
          <w:b/>
          <w:bCs/>
        </w:rPr>
      </w:pPr>
      <w:r>
        <w:rPr>
          <w:rFonts w:ascii="Times New Roman" w:hAnsi="Times New Roman" w:cs="Times New Roman"/>
          <w:b/>
          <w:bCs/>
        </w:rPr>
        <w:t xml:space="preserve"> </w:t>
      </w:r>
      <w:r w:rsidRPr="001E40CA">
        <w:rPr>
          <w:rFonts w:ascii="Times New Roman" w:hAnsi="Times New Roman" w:cs="Times New Roman"/>
          <w:b/>
          <w:bCs/>
        </w:rPr>
        <w:t xml:space="preserve">Deskripsi Umum SD Negeri </w:t>
      </w:r>
      <w:r>
        <w:rPr>
          <w:rFonts w:ascii="Times New Roman" w:hAnsi="Times New Roman" w:cs="Times New Roman"/>
          <w:b/>
          <w:bCs/>
        </w:rPr>
        <w:t>Tambakaji 04</w:t>
      </w:r>
      <w:r w:rsidRPr="001E40CA">
        <w:rPr>
          <w:rFonts w:ascii="Times New Roman" w:hAnsi="Times New Roman" w:cs="Times New Roman"/>
          <w:b/>
          <w:bCs/>
        </w:rPr>
        <w:t xml:space="preserve"> Semarang</w:t>
      </w:r>
    </w:p>
    <w:p w14:paraId="5C1A1DDB" w14:textId="77777777" w:rsidR="005524C2" w:rsidRPr="001E40CA" w:rsidRDefault="005524C2" w:rsidP="005524C2">
      <w:pPr>
        <w:pStyle w:val="ListParagraph"/>
        <w:numPr>
          <w:ilvl w:val="0"/>
          <w:numId w:val="63"/>
        </w:numPr>
        <w:spacing w:after="160" w:line="360" w:lineRule="auto"/>
        <w:ind w:left="851"/>
        <w:rPr>
          <w:rFonts w:ascii="Times New Roman" w:hAnsi="Times New Roman" w:cs="Times New Roman"/>
          <w:b/>
          <w:bCs/>
        </w:rPr>
      </w:pPr>
      <w:r w:rsidRPr="001E40CA">
        <w:rPr>
          <w:rFonts w:ascii="Times New Roman" w:hAnsi="Times New Roman" w:cs="Times New Roman"/>
          <w:b/>
          <w:bCs/>
        </w:rPr>
        <w:t xml:space="preserve">Sejarah SD Negeri </w:t>
      </w:r>
      <w:r>
        <w:rPr>
          <w:rFonts w:ascii="Times New Roman" w:hAnsi="Times New Roman" w:cs="Times New Roman"/>
          <w:b/>
          <w:bCs/>
        </w:rPr>
        <w:t>Tambakaji 04</w:t>
      </w:r>
      <w:r w:rsidRPr="001E40CA">
        <w:rPr>
          <w:rFonts w:ascii="Times New Roman" w:hAnsi="Times New Roman" w:cs="Times New Roman"/>
          <w:b/>
          <w:bCs/>
        </w:rPr>
        <w:t xml:space="preserve"> Semarang</w:t>
      </w:r>
    </w:p>
    <w:p w14:paraId="70F84900" w14:textId="77777777" w:rsidR="005524C2" w:rsidRPr="001E40CA" w:rsidRDefault="005524C2" w:rsidP="005524C2">
      <w:pPr>
        <w:pStyle w:val="ListParagraph"/>
        <w:spacing w:line="360" w:lineRule="auto"/>
        <w:ind w:left="851" w:firstLine="317"/>
        <w:jc w:val="both"/>
        <w:rPr>
          <w:rFonts w:ascii="Times New Roman" w:hAnsi="Times New Roman" w:cs="Times New Roman"/>
        </w:rPr>
      </w:pPr>
      <w:r w:rsidRPr="001E40CA">
        <w:rPr>
          <w:rFonts w:ascii="Times New Roman" w:hAnsi="Times New Roman" w:cs="Times New Roman"/>
        </w:rPr>
        <w:t xml:space="preserve">Sekolah Dasar Negeri </w:t>
      </w:r>
      <w:r>
        <w:rPr>
          <w:rFonts w:ascii="Times New Roman" w:hAnsi="Times New Roman" w:cs="Times New Roman"/>
        </w:rPr>
        <w:t>Tambakaji 04</w:t>
      </w:r>
      <w:r w:rsidRPr="001E40CA">
        <w:rPr>
          <w:rFonts w:ascii="Times New Roman" w:hAnsi="Times New Roman" w:cs="Times New Roman"/>
        </w:rPr>
        <w:t xml:space="preserve"> berlokasi</w:t>
      </w:r>
      <w:r w:rsidRPr="001E40CA">
        <w:rPr>
          <w:rFonts w:ascii="Times New Roman" w:hAnsi="Times New Roman" w:cs="Times New Roman"/>
          <w:spacing w:val="60"/>
        </w:rPr>
        <w:t xml:space="preserve"> </w:t>
      </w:r>
      <w:r w:rsidRPr="001E40CA">
        <w:rPr>
          <w:rFonts w:ascii="Times New Roman" w:hAnsi="Times New Roman" w:cs="Times New Roman"/>
        </w:rPr>
        <w:t>di</w:t>
      </w:r>
      <w:r w:rsidRPr="001E40CA">
        <w:rPr>
          <w:rFonts w:ascii="Times New Roman" w:hAnsi="Times New Roman" w:cs="Times New Roman"/>
          <w:spacing w:val="1"/>
        </w:rPr>
        <w:t xml:space="preserve"> </w:t>
      </w:r>
      <w:r w:rsidRPr="001E40CA">
        <w:rPr>
          <w:rFonts w:ascii="Times New Roman" w:hAnsi="Times New Roman" w:cs="Times New Roman"/>
        </w:rPr>
        <w:t>Jl.</w:t>
      </w:r>
      <w:r w:rsidRPr="001E40CA">
        <w:rPr>
          <w:rFonts w:ascii="Times New Roman" w:hAnsi="Times New Roman" w:cs="Times New Roman"/>
          <w:spacing w:val="1"/>
        </w:rPr>
        <w:t xml:space="preserve"> </w:t>
      </w:r>
      <w:r w:rsidRPr="001E40CA">
        <w:rPr>
          <w:rFonts w:ascii="Times New Roman" w:hAnsi="Times New Roman" w:cs="Times New Roman"/>
        </w:rPr>
        <w:t>Prof.</w:t>
      </w:r>
      <w:r w:rsidRPr="001E40CA">
        <w:rPr>
          <w:rFonts w:ascii="Times New Roman" w:hAnsi="Times New Roman" w:cs="Times New Roman"/>
          <w:spacing w:val="1"/>
        </w:rPr>
        <w:t xml:space="preserve"> </w:t>
      </w:r>
      <w:r w:rsidRPr="001E40CA">
        <w:rPr>
          <w:rFonts w:ascii="Times New Roman" w:hAnsi="Times New Roman" w:cs="Times New Roman"/>
        </w:rPr>
        <w:t>Dr.</w:t>
      </w:r>
      <w:r w:rsidRPr="001E40CA">
        <w:rPr>
          <w:rFonts w:ascii="Times New Roman" w:hAnsi="Times New Roman" w:cs="Times New Roman"/>
          <w:spacing w:val="1"/>
        </w:rPr>
        <w:t xml:space="preserve"> </w:t>
      </w:r>
      <w:r w:rsidRPr="001E40CA">
        <w:rPr>
          <w:rFonts w:ascii="Times New Roman" w:hAnsi="Times New Roman" w:cs="Times New Roman"/>
        </w:rPr>
        <w:t>Hamka,</w:t>
      </w:r>
      <w:r w:rsidRPr="001E40CA">
        <w:rPr>
          <w:rFonts w:ascii="Times New Roman" w:hAnsi="Times New Roman" w:cs="Times New Roman"/>
          <w:spacing w:val="1"/>
        </w:rPr>
        <w:t xml:space="preserve"> </w:t>
      </w:r>
      <w:r w:rsidRPr="001E40CA">
        <w:rPr>
          <w:rFonts w:ascii="Times New Roman" w:hAnsi="Times New Roman" w:cs="Times New Roman"/>
        </w:rPr>
        <w:t>TambakAji,</w:t>
      </w:r>
      <w:r w:rsidRPr="001E40CA">
        <w:rPr>
          <w:rFonts w:ascii="Times New Roman" w:hAnsi="Times New Roman" w:cs="Times New Roman"/>
          <w:spacing w:val="1"/>
        </w:rPr>
        <w:t xml:space="preserve"> </w:t>
      </w:r>
      <w:r w:rsidRPr="001E40CA">
        <w:rPr>
          <w:rFonts w:ascii="Times New Roman" w:hAnsi="Times New Roman" w:cs="Times New Roman"/>
        </w:rPr>
        <w:t>Ngaliyan,</w:t>
      </w:r>
      <w:r w:rsidRPr="001E40CA">
        <w:rPr>
          <w:rFonts w:ascii="Times New Roman" w:hAnsi="Times New Roman" w:cs="Times New Roman"/>
          <w:spacing w:val="1"/>
        </w:rPr>
        <w:t xml:space="preserve"> </w:t>
      </w:r>
      <w:r w:rsidRPr="001E40CA">
        <w:rPr>
          <w:rFonts w:ascii="Times New Roman" w:hAnsi="Times New Roman" w:cs="Times New Roman"/>
        </w:rPr>
        <w:t>Kota</w:t>
      </w:r>
      <w:r w:rsidRPr="001E40CA">
        <w:rPr>
          <w:rFonts w:ascii="Times New Roman" w:hAnsi="Times New Roman" w:cs="Times New Roman"/>
          <w:spacing w:val="1"/>
        </w:rPr>
        <w:t xml:space="preserve"> </w:t>
      </w:r>
      <w:r w:rsidRPr="001E40CA">
        <w:rPr>
          <w:rFonts w:ascii="Times New Roman" w:hAnsi="Times New Roman" w:cs="Times New Roman"/>
        </w:rPr>
        <w:lastRenderedPageBreak/>
        <w:t>Semarang,</w:t>
      </w:r>
      <w:r w:rsidRPr="001E40CA">
        <w:rPr>
          <w:rFonts w:ascii="Times New Roman" w:hAnsi="Times New Roman" w:cs="Times New Roman"/>
          <w:spacing w:val="1"/>
        </w:rPr>
        <w:t xml:space="preserve"> </w:t>
      </w:r>
      <w:r w:rsidRPr="001E40CA">
        <w:rPr>
          <w:rFonts w:ascii="Times New Roman" w:hAnsi="Times New Roman" w:cs="Times New Roman"/>
        </w:rPr>
        <w:t>Jawa</w:t>
      </w:r>
      <w:r w:rsidRPr="001E40CA">
        <w:rPr>
          <w:rFonts w:ascii="Times New Roman" w:hAnsi="Times New Roman" w:cs="Times New Roman"/>
          <w:spacing w:val="1"/>
        </w:rPr>
        <w:t xml:space="preserve"> </w:t>
      </w:r>
      <w:r w:rsidRPr="001E40CA">
        <w:rPr>
          <w:rFonts w:ascii="Times New Roman" w:hAnsi="Times New Roman" w:cs="Times New Roman"/>
        </w:rPr>
        <w:t>Tengah</w:t>
      </w:r>
      <w:r w:rsidRPr="001E40CA">
        <w:rPr>
          <w:rFonts w:ascii="Times New Roman" w:hAnsi="Times New Roman" w:cs="Times New Roman"/>
          <w:spacing w:val="1"/>
        </w:rPr>
        <w:t xml:space="preserve"> </w:t>
      </w:r>
      <w:r w:rsidRPr="001E40CA">
        <w:rPr>
          <w:rFonts w:ascii="Times New Roman" w:hAnsi="Times New Roman" w:cs="Times New Roman"/>
        </w:rPr>
        <w:t>50185.</w:t>
      </w:r>
      <w:r w:rsidRPr="001E40CA">
        <w:rPr>
          <w:rFonts w:ascii="Times New Roman" w:hAnsi="Times New Roman" w:cs="Times New Roman"/>
          <w:spacing w:val="1"/>
        </w:rPr>
        <w:t xml:space="preserve"> </w:t>
      </w:r>
      <w:r w:rsidRPr="001E40CA">
        <w:rPr>
          <w:rFonts w:ascii="Times New Roman" w:hAnsi="Times New Roman" w:cs="Times New Roman"/>
        </w:rPr>
        <w:t>Merupakan</w:t>
      </w:r>
      <w:r w:rsidRPr="001E40CA">
        <w:rPr>
          <w:rFonts w:ascii="Times New Roman" w:hAnsi="Times New Roman" w:cs="Times New Roman"/>
          <w:spacing w:val="1"/>
        </w:rPr>
        <w:t xml:space="preserve"> </w:t>
      </w:r>
      <w:r w:rsidRPr="001E40CA">
        <w:rPr>
          <w:rFonts w:ascii="Times New Roman" w:hAnsi="Times New Roman" w:cs="Times New Roman"/>
        </w:rPr>
        <w:t>Salah</w:t>
      </w:r>
      <w:r w:rsidRPr="001E40CA">
        <w:rPr>
          <w:rFonts w:ascii="Times New Roman" w:hAnsi="Times New Roman" w:cs="Times New Roman"/>
          <w:spacing w:val="1"/>
        </w:rPr>
        <w:t xml:space="preserve"> </w:t>
      </w:r>
      <w:r w:rsidRPr="001E40CA">
        <w:rPr>
          <w:rFonts w:ascii="Times New Roman" w:hAnsi="Times New Roman" w:cs="Times New Roman"/>
        </w:rPr>
        <w:t>satu</w:t>
      </w:r>
      <w:r w:rsidRPr="001E40CA">
        <w:rPr>
          <w:rFonts w:ascii="Times New Roman" w:hAnsi="Times New Roman" w:cs="Times New Roman"/>
          <w:spacing w:val="1"/>
        </w:rPr>
        <w:t xml:space="preserve"> </w:t>
      </w:r>
      <w:r w:rsidRPr="001E40CA">
        <w:rPr>
          <w:rFonts w:ascii="Times New Roman" w:hAnsi="Times New Roman" w:cs="Times New Roman"/>
        </w:rPr>
        <w:t>Sekolah</w:t>
      </w:r>
      <w:r w:rsidRPr="001E40CA">
        <w:rPr>
          <w:rFonts w:ascii="Times New Roman" w:hAnsi="Times New Roman" w:cs="Times New Roman"/>
          <w:spacing w:val="-1"/>
        </w:rPr>
        <w:t xml:space="preserve"> </w:t>
      </w:r>
      <w:r w:rsidRPr="001E40CA">
        <w:rPr>
          <w:rFonts w:ascii="Times New Roman" w:hAnsi="Times New Roman" w:cs="Times New Roman"/>
        </w:rPr>
        <w:t>Dasar</w:t>
      </w:r>
      <w:r w:rsidRPr="001E40CA">
        <w:rPr>
          <w:rFonts w:ascii="Times New Roman" w:hAnsi="Times New Roman" w:cs="Times New Roman"/>
          <w:spacing w:val="3"/>
        </w:rPr>
        <w:t xml:space="preserve"> </w:t>
      </w:r>
      <w:r w:rsidRPr="001E40CA">
        <w:rPr>
          <w:rFonts w:ascii="Times New Roman" w:hAnsi="Times New Roman" w:cs="Times New Roman"/>
        </w:rPr>
        <w:t>yang</w:t>
      </w:r>
      <w:r w:rsidRPr="001E40CA">
        <w:rPr>
          <w:rFonts w:ascii="Times New Roman" w:hAnsi="Times New Roman" w:cs="Times New Roman"/>
          <w:spacing w:val="-4"/>
        </w:rPr>
        <w:t xml:space="preserve"> </w:t>
      </w:r>
      <w:r w:rsidRPr="001E40CA">
        <w:rPr>
          <w:rFonts w:ascii="Times New Roman" w:hAnsi="Times New Roman" w:cs="Times New Roman"/>
        </w:rPr>
        <w:t>ada</w:t>
      </w:r>
      <w:r w:rsidRPr="001E40CA">
        <w:rPr>
          <w:rFonts w:ascii="Times New Roman" w:hAnsi="Times New Roman" w:cs="Times New Roman"/>
          <w:spacing w:val="1"/>
        </w:rPr>
        <w:t xml:space="preserve"> </w:t>
      </w:r>
      <w:r w:rsidRPr="001E40CA">
        <w:rPr>
          <w:rFonts w:ascii="Times New Roman" w:hAnsi="Times New Roman" w:cs="Times New Roman"/>
        </w:rPr>
        <w:t>di daerah</w:t>
      </w:r>
      <w:r w:rsidRPr="001E40CA">
        <w:rPr>
          <w:rFonts w:ascii="Times New Roman" w:hAnsi="Times New Roman" w:cs="Times New Roman"/>
          <w:spacing w:val="-1"/>
        </w:rPr>
        <w:t xml:space="preserve"> </w:t>
      </w:r>
      <w:r w:rsidRPr="001E40CA">
        <w:rPr>
          <w:rFonts w:ascii="Times New Roman" w:hAnsi="Times New Roman" w:cs="Times New Roman"/>
        </w:rPr>
        <w:t>TambakAji.</w:t>
      </w:r>
    </w:p>
    <w:p w14:paraId="00157B2B" w14:textId="77777777" w:rsidR="005524C2" w:rsidRPr="001E40CA" w:rsidRDefault="005524C2" w:rsidP="005524C2">
      <w:pPr>
        <w:pStyle w:val="ListParagraph"/>
        <w:spacing w:line="360" w:lineRule="auto"/>
        <w:ind w:left="851" w:firstLine="317"/>
        <w:jc w:val="both"/>
        <w:rPr>
          <w:rFonts w:ascii="Times New Roman" w:hAnsi="Times New Roman" w:cs="Times New Roman"/>
        </w:rPr>
      </w:pPr>
      <w:r w:rsidRPr="001E40CA">
        <w:rPr>
          <w:rFonts w:ascii="Times New Roman" w:hAnsi="Times New Roman" w:cs="Times New Roman"/>
        </w:rPr>
        <w:t>SDN</w:t>
      </w:r>
      <w:r w:rsidRPr="001E40CA">
        <w:rPr>
          <w:rFonts w:ascii="Times New Roman" w:hAnsi="Times New Roman" w:cs="Times New Roman"/>
          <w:spacing w:val="1"/>
        </w:rPr>
        <w:t xml:space="preserve"> </w:t>
      </w:r>
      <w:r>
        <w:rPr>
          <w:rFonts w:ascii="Times New Roman" w:hAnsi="Times New Roman" w:cs="Times New Roman"/>
        </w:rPr>
        <w:t>Tambakaji 04</w:t>
      </w:r>
      <w:r w:rsidRPr="001E40CA">
        <w:rPr>
          <w:rFonts w:ascii="Times New Roman" w:hAnsi="Times New Roman" w:cs="Times New Roman"/>
          <w:spacing w:val="1"/>
        </w:rPr>
        <w:t xml:space="preserve"> </w:t>
      </w:r>
      <w:r w:rsidRPr="001E40CA">
        <w:rPr>
          <w:rFonts w:ascii="Times New Roman" w:hAnsi="Times New Roman" w:cs="Times New Roman"/>
        </w:rPr>
        <w:t>berdiri</w:t>
      </w:r>
      <w:r w:rsidRPr="001E40CA">
        <w:rPr>
          <w:rFonts w:ascii="Times New Roman" w:hAnsi="Times New Roman" w:cs="Times New Roman"/>
          <w:spacing w:val="1"/>
        </w:rPr>
        <w:t xml:space="preserve"> </w:t>
      </w:r>
      <w:r w:rsidRPr="001E40CA">
        <w:rPr>
          <w:rFonts w:ascii="Times New Roman" w:hAnsi="Times New Roman" w:cs="Times New Roman"/>
        </w:rPr>
        <w:t>pada</w:t>
      </w:r>
      <w:r w:rsidRPr="001E40CA">
        <w:rPr>
          <w:rFonts w:ascii="Times New Roman" w:hAnsi="Times New Roman" w:cs="Times New Roman"/>
          <w:spacing w:val="61"/>
        </w:rPr>
        <w:t xml:space="preserve"> </w:t>
      </w:r>
      <w:r w:rsidRPr="001E40CA">
        <w:rPr>
          <w:rFonts w:ascii="Times New Roman" w:hAnsi="Times New Roman" w:cs="Times New Roman"/>
        </w:rPr>
        <w:t>tahun</w:t>
      </w:r>
      <w:r w:rsidRPr="001E40CA">
        <w:rPr>
          <w:rFonts w:ascii="Times New Roman" w:hAnsi="Times New Roman" w:cs="Times New Roman"/>
          <w:spacing w:val="61"/>
        </w:rPr>
        <w:t xml:space="preserve"> </w:t>
      </w:r>
      <w:r w:rsidRPr="001E40CA">
        <w:rPr>
          <w:rFonts w:ascii="Times New Roman" w:hAnsi="Times New Roman" w:cs="Times New Roman"/>
        </w:rPr>
        <w:t>1979</w:t>
      </w:r>
      <w:r w:rsidRPr="001E40CA">
        <w:rPr>
          <w:rFonts w:ascii="Times New Roman" w:hAnsi="Times New Roman" w:cs="Times New Roman"/>
          <w:spacing w:val="-57"/>
        </w:rPr>
        <w:t xml:space="preserve"> </w:t>
      </w:r>
      <w:r w:rsidRPr="001E40CA">
        <w:rPr>
          <w:rFonts w:ascii="Times New Roman" w:hAnsi="Times New Roman" w:cs="Times New Roman"/>
        </w:rPr>
        <w:t>dengan</w:t>
      </w:r>
      <w:r w:rsidRPr="001E40CA">
        <w:rPr>
          <w:rFonts w:ascii="Times New Roman" w:hAnsi="Times New Roman" w:cs="Times New Roman"/>
          <w:spacing w:val="48"/>
        </w:rPr>
        <w:t xml:space="preserve"> </w:t>
      </w:r>
      <w:r w:rsidRPr="001E40CA">
        <w:rPr>
          <w:rFonts w:ascii="Times New Roman" w:hAnsi="Times New Roman" w:cs="Times New Roman"/>
        </w:rPr>
        <w:t>nama</w:t>
      </w:r>
      <w:r w:rsidRPr="001E40CA">
        <w:rPr>
          <w:rFonts w:ascii="Times New Roman" w:hAnsi="Times New Roman" w:cs="Times New Roman"/>
          <w:spacing w:val="47"/>
        </w:rPr>
        <w:t xml:space="preserve"> </w:t>
      </w:r>
      <w:r w:rsidRPr="001E40CA">
        <w:rPr>
          <w:rFonts w:ascii="Times New Roman" w:hAnsi="Times New Roman" w:cs="Times New Roman"/>
        </w:rPr>
        <w:t>SD</w:t>
      </w:r>
      <w:r w:rsidRPr="001E40CA">
        <w:rPr>
          <w:rFonts w:ascii="Times New Roman" w:hAnsi="Times New Roman" w:cs="Times New Roman"/>
          <w:spacing w:val="48"/>
        </w:rPr>
        <w:t xml:space="preserve"> </w:t>
      </w:r>
      <w:r w:rsidRPr="001E40CA">
        <w:rPr>
          <w:rFonts w:ascii="Times New Roman" w:hAnsi="Times New Roman" w:cs="Times New Roman"/>
        </w:rPr>
        <w:t>Negeri Ngaliyan</w:t>
      </w:r>
      <w:r w:rsidRPr="001E40CA">
        <w:rPr>
          <w:rFonts w:ascii="Times New Roman" w:hAnsi="Times New Roman" w:cs="Times New Roman"/>
          <w:spacing w:val="49"/>
        </w:rPr>
        <w:t xml:space="preserve"> </w:t>
      </w:r>
      <w:r w:rsidRPr="001E40CA">
        <w:rPr>
          <w:rFonts w:ascii="Times New Roman" w:hAnsi="Times New Roman" w:cs="Times New Roman"/>
        </w:rPr>
        <w:t>02.</w:t>
      </w:r>
      <w:r w:rsidRPr="001E40CA">
        <w:rPr>
          <w:rFonts w:ascii="Times New Roman" w:hAnsi="Times New Roman" w:cs="Times New Roman"/>
          <w:spacing w:val="48"/>
        </w:rPr>
        <w:t xml:space="preserve"> </w:t>
      </w:r>
      <w:r w:rsidRPr="001E40CA">
        <w:rPr>
          <w:rFonts w:ascii="Times New Roman" w:hAnsi="Times New Roman" w:cs="Times New Roman"/>
        </w:rPr>
        <w:t>Barulah</w:t>
      </w:r>
      <w:r w:rsidRPr="001E40CA">
        <w:rPr>
          <w:rFonts w:ascii="Times New Roman" w:hAnsi="Times New Roman" w:cs="Times New Roman"/>
          <w:spacing w:val="50"/>
        </w:rPr>
        <w:t xml:space="preserve"> </w:t>
      </w:r>
      <w:r w:rsidRPr="001E40CA">
        <w:rPr>
          <w:rFonts w:ascii="Times New Roman" w:hAnsi="Times New Roman" w:cs="Times New Roman"/>
        </w:rPr>
        <w:t>pada</w:t>
      </w:r>
      <w:r w:rsidRPr="001E40CA">
        <w:rPr>
          <w:rFonts w:ascii="Times New Roman" w:hAnsi="Times New Roman" w:cs="Times New Roman"/>
          <w:spacing w:val="48"/>
        </w:rPr>
        <w:t xml:space="preserve"> </w:t>
      </w:r>
      <w:r w:rsidRPr="001E40CA">
        <w:rPr>
          <w:rFonts w:ascii="Times New Roman" w:hAnsi="Times New Roman" w:cs="Times New Roman"/>
        </w:rPr>
        <w:t>24</w:t>
      </w:r>
      <w:r w:rsidRPr="001E40CA">
        <w:rPr>
          <w:rFonts w:ascii="Times New Roman" w:hAnsi="Times New Roman" w:cs="Times New Roman"/>
          <w:spacing w:val="-58"/>
        </w:rPr>
        <w:t xml:space="preserve"> </w:t>
      </w:r>
      <w:r w:rsidRPr="001E40CA">
        <w:rPr>
          <w:rFonts w:ascii="Times New Roman" w:hAnsi="Times New Roman" w:cs="Times New Roman"/>
        </w:rPr>
        <w:t>Juli</w:t>
      </w:r>
      <w:r w:rsidRPr="001E40CA">
        <w:rPr>
          <w:rFonts w:ascii="Times New Roman" w:hAnsi="Times New Roman" w:cs="Times New Roman"/>
          <w:spacing w:val="1"/>
        </w:rPr>
        <w:t xml:space="preserve"> </w:t>
      </w:r>
      <w:r w:rsidRPr="001E40CA">
        <w:rPr>
          <w:rFonts w:ascii="Times New Roman" w:hAnsi="Times New Roman" w:cs="Times New Roman"/>
        </w:rPr>
        <w:t>1998</w:t>
      </w:r>
      <w:r w:rsidRPr="001E40CA">
        <w:rPr>
          <w:rFonts w:ascii="Times New Roman" w:hAnsi="Times New Roman" w:cs="Times New Roman"/>
          <w:spacing w:val="1"/>
        </w:rPr>
        <w:t xml:space="preserve"> </w:t>
      </w:r>
      <w:r w:rsidRPr="001E40CA">
        <w:rPr>
          <w:rFonts w:ascii="Times New Roman" w:hAnsi="Times New Roman" w:cs="Times New Roman"/>
        </w:rPr>
        <w:t>secara</w:t>
      </w:r>
      <w:r w:rsidRPr="001E40CA">
        <w:rPr>
          <w:rFonts w:ascii="Times New Roman" w:hAnsi="Times New Roman" w:cs="Times New Roman"/>
          <w:spacing w:val="1"/>
        </w:rPr>
        <w:t xml:space="preserve"> </w:t>
      </w:r>
      <w:r w:rsidRPr="001E40CA">
        <w:rPr>
          <w:rFonts w:ascii="Times New Roman" w:hAnsi="Times New Roman" w:cs="Times New Roman"/>
        </w:rPr>
        <w:t>resmi</w:t>
      </w:r>
      <w:r w:rsidRPr="001E40CA">
        <w:rPr>
          <w:rFonts w:ascii="Times New Roman" w:hAnsi="Times New Roman" w:cs="Times New Roman"/>
          <w:spacing w:val="1"/>
        </w:rPr>
        <w:t xml:space="preserve"> </w:t>
      </w:r>
      <w:r w:rsidRPr="001E40CA">
        <w:rPr>
          <w:rFonts w:ascii="Times New Roman" w:hAnsi="Times New Roman" w:cs="Times New Roman"/>
        </w:rPr>
        <w:t>berganti</w:t>
      </w:r>
      <w:r w:rsidRPr="001E40CA">
        <w:rPr>
          <w:rFonts w:ascii="Times New Roman" w:hAnsi="Times New Roman" w:cs="Times New Roman"/>
          <w:spacing w:val="1"/>
        </w:rPr>
        <w:t xml:space="preserve"> </w:t>
      </w:r>
      <w:r w:rsidRPr="001E40CA">
        <w:rPr>
          <w:rFonts w:ascii="Times New Roman" w:hAnsi="Times New Roman" w:cs="Times New Roman"/>
        </w:rPr>
        <w:t>nama</w:t>
      </w:r>
      <w:r w:rsidRPr="001E40CA">
        <w:rPr>
          <w:rFonts w:ascii="Times New Roman" w:hAnsi="Times New Roman" w:cs="Times New Roman"/>
          <w:spacing w:val="1"/>
        </w:rPr>
        <w:t xml:space="preserve"> </w:t>
      </w:r>
      <w:r w:rsidRPr="001E40CA">
        <w:rPr>
          <w:rFonts w:ascii="Times New Roman" w:hAnsi="Times New Roman" w:cs="Times New Roman"/>
        </w:rPr>
        <w:t>menjadi</w:t>
      </w:r>
      <w:r w:rsidRPr="001E40CA">
        <w:rPr>
          <w:rFonts w:ascii="Times New Roman" w:hAnsi="Times New Roman" w:cs="Times New Roman"/>
          <w:spacing w:val="1"/>
        </w:rPr>
        <w:t xml:space="preserve"> </w:t>
      </w:r>
      <w:r w:rsidRPr="001E40CA">
        <w:rPr>
          <w:rFonts w:ascii="Times New Roman" w:hAnsi="Times New Roman" w:cs="Times New Roman"/>
        </w:rPr>
        <w:t>SDN</w:t>
      </w:r>
      <w:r w:rsidRPr="001E40CA">
        <w:rPr>
          <w:rFonts w:ascii="Times New Roman" w:hAnsi="Times New Roman" w:cs="Times New Roman"/>
          <w:spacing w:val="1"/>
        </w:rPr>
        <w:t xml:space="preserve"> </w:t>
      </w:r>
      <w:r>
        <w:rPr>
          <w:rFonts w:ascii="Times New Roman" w:hAnsi="Times New Roman" w:cs="Times New Roman"/>
        </w:rPr>
        <w:t>Tambakaji 04</w:t>
      </w:r>
      <w:r w:rsidRPr="001E40CA">
        <w:rPr>
          <w:rFonts w:ascii="Times New Roman" w:hAnsi="Times New Roman" w:cs="Times New Roman"/>
        </w:rPr>
        <w:t>.</w:t>
      </w:r>
      <w:r w:rsidRPr="001E40CA">
        <w:rPr>
          <w:rFonts w:ascii="Times New Roman" w:hAnsi="Times New Roman" w:cs="Times New Roman"/>
          <w:spacing w:val="1"/>
        </w:rPr>
        <w:t xml:space="preserve"> </w:t>
      </w:r>
      <w:r w:rsidRPr="001E40CA">
        <w:rPr>
          <w:rFonts w:ascii="Times New Roman" w:hAnsi="Times New Roman" w:cs="Times New Roman"/>
        </w:rPr>
        <w:t>Secara</w:t>
      </w:r>
      <w:r w:rsidRPr="001E40CA">
        <w:rPr>
          <w:rFonts w:ascii="Times New Roman" w:hAnsi="Times New Roman" w:cs="Times New Roman"/>
          <w:spacing w:val="1"/>
        </w:rPr>
        <w:t xml:space="preserve"> </w:t>
      </w:r>
      <w:r w:rsidRPr="001E40CA">
        <w:rPr>
          <w:rFonts w:ascii="Times New Roman" w:hAnsi="Times New Roman" w:cs="Times New Roman"/>
        </w:rPr>
        <w:t>administrasi</w:t>
      </w:r>
      <w:r w:rsidRPr="001E40CA">
        <w:rPr>
          <w:rFonts w:ascii="Times New Roman" w:hAnsi="Times New Roman" w:cs="Times New Roman"/>
          <w:spacing w:val="1"/>
        </w:rPr>
        <w:t xml:space="preserve"> </w:t>
      </w:r>
      <w:r w:rsidRPr="001E40CA">
        <w:rPr>
          <w:rFonts w:ascii="Times New Roman" w:hAnsi="Times New Roman" w:cs="Times New Roman"/>
        </w:rPr>
        <w:t>Sekolah</w:t>
      </w:r>
      <w:r w:rsidRPr="001E40CA">
        <w:rPr>
          <w:rFonts w:ascii="Times New Roman" w:hAnsi="Times New Roman" w:cs="Times New Roman"/>
          <w:spacing w:val="1"/>
        </w:rPr>
        <w:t xml:space="preserve"> </w:t>
      </w:r>
      <w:r w:rsidRPr="001E40CA">
        <w:rPr>
          <w:rFonts w:ascii="Times New Roman" w:hAnsi="Times New Roman" w:cs="Times New Roman"/>
        </w:rPr>
        <w:t>Dasar</w:t>
      </w:r>
      <w:r w:rsidRPr="001E40CA">
        <w:rPr>
          <w:rFonts w:ascii="Times New Roman" w:hAnsi="Times New Roman" w:cs="Times New Roman"/>
          <w:spacing w:val="1"/>
        </w:rPr>
        <w:t xml:space="preserve"> </w:t>
      </w:r>
      <w:r w:rsidRPr="001E40CA">
        <w:rPr>
          <w:rFonts w:ascii="Times New Roman" w:hAnsi="Times New Roman" w:cs="Times New Roman"/>
        </w:rPr>
        <w:t>(SD)</w:t>
      </w:r>
      <w:r w:rsidRPr="001E40CA">
        <w:rPr>
          <w:rFonts w:ascii="Times New Roman" w:hAnsi="Times New Roman" w:cs="Times New Roman"/>
          <w:spacing w:val="-57"/>
        </w:rPr>
        <w:t xml:space="preserve"> </w:t>
      </w:r>
      <w:r w:rsidRPr="001E40CA">
        <w:rPr>
          <w:rFonts w:ascii="Times New Roman" w:hAnsi="Times New Roman" w:cs="Times New Roman"/>
        </w:rPr>
        <w:t xml:space="preserve">Negeri </w:t>
      </w:r>
      <w:r>
        <w:rPr>
          <w:rFonts w:ascii="Times New Roman" w:hAnsi="Times New Roman" w:cs="Times New Roman"/>
        </w:rPr>
        <w:t>Tambakaji 04</w:t>
      </w:r>
      <w:r w:rsidRPr="001E40CA">
        <w:rPr>
          <w:rFonts w:ascii="Times New Roman" w:hAnsi="Times New Roman" w:cs="Times New Roman"/>
        </w:rPr>
        <w:t xml:space="preserve"> beralamat di Jalan Prof. Dr. Hamka,</w:t>
      </w:r>
      <w:r w:rsidRPr="001E40CA">
        <w:rPr>
          <w:rFonts w:ascii="Times New Roman" w:hAnsi="Times New Roman" w:cs="Times New Roman"/>
          <w:spacing w:val="1"/>
        </w:rPr>
        <w:t xml:space="preserve"> </w:t>
      </w:r>
      <w:r w:rsidRPr="001E40CA">
        <w:rPr>
          <w:rFonts w:ascii="Times New Roman" w:hAnsi="Times New Roman" w:cs="Times New Roman"/>
        </w:rPr>
        <w:t>Kelurahan</w:t>
      </w:r>
      <w:r w:rsidRPr="001E40CA">
        <w:rPr>
          <w:rFonts w:ascii="Times New Roman" w:hAnsi="Times New Roman" w:cs="Times New Roman"/>
          <w:spacing w:val="1"/>
        </w:rPr>
        <w:t xml:space="preserve"> </w:t>
      </w:r>
      <w:r w:rsidRPr="001E40CA">
        <w:rPr>
          <w:rFonts w:ascii="Times New Roman" w:hAnsi="Times New Roman" w:cs="Times New Roman"/>
        </w:rPr>
        <w:t>Tambakaji,</w:t>
      </w:r>
      <w:r w:rsidRPr="001E40CA">
        <w:rPr>
          <w:rFonts w:ascii="Times New Roman" w:hAnsi="Times New Roman" w:cs="Times New Roman"/>
          <w:spacing w:val="1"/>
        </w:rPr>
        <w:t xml:space="preserve"> </w:t>
      </w:r>
      <w:r w:rsidRPr="001E40CA">
        <w:rPr>
          <w:rFonts w:ascii="Times New Roman" w:hAnsi="Times New Roman" w:cs="Times New Roman"/>
        </w:rPr>
        <w:t>Kecamatan</w:t>
      </w:r>
      <w:r w:rsidRPr="001E40CA">
        <w:rPr>
          <w:rFonts w:ascii="Times New Roman" w:hAnsi="Times New Roman" w:cs="Times New Roman"/>
          <w:spacing w:val="1"/>
        </w:rPr>
        <w:t xml:space="preserve"> </w:t>
      </w:r>
      <w:r w:rsidRPr="001E40CA">
        <w:rPr>
          <w:rFonts w:ascii="Times New Roman" w:hAnsi="Times New Roman" w:cs="Times New Roman"/>
        </w:rPr>
        <w:t>Ngaliyan,</w:t>
      </w:r>
      <w:r w:rsidRPr="001E40CA">
        <w:rPr>
          <w:rFonts w:ascii="Times New Roman" w:hAnsi="Times New Roman" w:cs="Times New Roman"/>
          <w:spacing w:val="1"/>
        </w:rPr>
        <w:t xml:space="preserve"> </w:t>
      </w:r>
      <w:r w:rsidRPr="001E40CA">
        <w:rPr>
          <w:rFonts w:ascii="Times New Roman" w:hAnsi="Times New Roman" w:cs="Times New Roman"/>
        </w:rPr>
        <w:t>Kota</w:t>
      </w:r>
      <w:r w:rsidRPr="001E40CA">
        <w:rPr>
          <w:rFonts w:ascii="Times New Roman" w:hAnsi="Times New Roman" w:cs="Times New Roman"/>
          <w:spacing w:val="1"/>
        </w:rPr>
        <w:t xml:space="preserve"> </w:t>
      </w:r>
      <w:r w:rsidRPr="001E40CA">
        <w:rPr>
          <w:rFonts w:ascii="Times New Roman" w:hAnsi="Times New Roman" w:cs="Times New Roman"/>
        </w:rPr>
        <w:t>Semarang,</w:t>
      </w:r>
      <w:r w:rsidRPr="001E40CA">
        <w:rPr>
          <w:rFonts w:ascii="Times New Roman" w:hAnsi="Times New Roman" w:cs="Times New Roman"/>
          <w:spacing w:val="-1"/>
        </w:rPr>
        <w:t xml:space="preserve"> </w:t>
      </w:r>
      <w:r w:rsidRPr="001E40CA">
        <w:rPr>
          <w:rFonts w:ascii="Times New Roman" w:hAnsi="Times New Roman" w:cs="Times New Roman"/>
        </w:rPr>
        <w:t>Provinsi Jawa</w:t>
      </w:r>
      <w:r w:rsidRPr="001E40CA">
        <w:rPr>
          <w:rFonts w:ascii="Times New Roman" w:hAnsi="Times New Roman" w:cs="Times New Roman"/>
          <w:spacing w:val="-2"/>
        </w:rPr>
        <w:t xml:space="preserve"> </w:t>
      </w:r>
      <w:r w:rsidRPr="001E40CA">
        <w:rPr>
          <w:rFonts w:ascii="Times New Roman" w:hAnsi="Times New Roman" w:cs="Times New Roman"/>
        </w:rPr>
        <w:t>Tengah.</w:t>
      </w:r>
    </w:p>
    <w:p w14:paraId="5322BEF7" w14:textId="77777777" w:rsidR="005524C2" w:rsidRPr="001E40CA" w:rsidRDefault="005524C2" w:rsidP="005524C2">
      <w:pPr>
        <w:pStyle w:val="ListParagraph"/>
        <w:spacing w:line="360" w:lineRule="auto"/>
        <w:ind w:left="851" w:firstLine="317"/>
        <w:jc w:val="both"/>
        <w:rPr>
          <w:rFonts w:ascii="Times New Roman" w:hAnsi="Times New Roman" w:cs="Times New Roman"/>
        </w:rPr>
      </w:pPr>
      <w:r w:rsidRPr="001E40CA">
        <w:rPr>
          <w:rFonts w:ascii="Times New Roman" w:hAnsi="Times New Roman" w:cs="Times New Roman"/>
        </w:rPr>
        <w:t>Dengan</w:t>
      </w:r>
      <w:r w:rsidRPr="001E40CA">
        <w:rPr>
          <w:rFonts w:ascii="Times New Roman" w:hAnsi="Times New Roman" w:cs="Times New Roman"/>
          <w:spacing w:val="1"/>
        </w:rPr>
        <w:t xml:space="preserve"> </w:t>
      </w:r>
      <w:r w:rsidRPr="001E40CA">
        <w:rPr>
          <w:rFonts w:ascii="Times New Roman" w:hAnsi="Times New Roman" w:cs="Times New Roman"/>
        </w:rPr>
        <w:t>posisi</w:t>
      </w:r>
      <w:r w:rsidRPr="001E40CA">
        <w:rPr>
          <w:rFonts w:ascii="Times New Roman" w:hAnsi="Times New Roman" w:cs="Times New Roman"/>
          <w:spacing w:val="1"/>
        </w:rPr>
        <w:t xml:space="preserve"> </w:t>
      </w:r>
      <w:r w:rsidRPr="001E40CA">
        <w:rPr>
          <w:rFonts w:ascii="Times New Roman" w:hAnsi="Times New Roman" w:cs="Times New Roman"/>
        </w:rPr>
        <w:t>geografis</w:t>
      </w:r>
      <w:r w:rsidRPr="001E40CA">
        <w:rPr>
          <w:rFonts w:ascii="Times New Roman" w:hAnsi="Times New Roman" w:cs="Times New Roman"/>
          <w:spacing w:val="1"/>
        </w:rPr>
        <w:t xml:space="preserve"> </w:t>
      </w:r>
      <w:r w:rsidRPr="001E40CA">
        <w:rPr>
          <w:rFonts w:ascii="Times New Roman" w:hAnsi="Times New Roman" w:cs="Times New Roman"/>
        </w:rPr>
        <w:t>Lintang:</w:t>
      </w:r>
      <w:r w:rsidRPr="001E40CA">
        <w:rPr>
          <w:rFonts w:ascii="Times New Roman" w:hAnsi="Times New Roman" w:cs="Times New Roman"/>
          <w:spacing w:val="1"/>
        </w:rPr>
        <w:t xml:space="preserve"> </w:t>
      </w:r>
      <w:r w:rsidRPr="001E40CA">
        <w:rPr>
          <w:rFonts w:ascii="Times New Roman" w:hAnsi="Times New Roman" w:cs="Times New Roman"/>
        </w:rPr>
        <w:t>SD</w:t>
      </w:r>
      <w:r w:rsidRPr="001E40CA">
        <w:rPr>
          <w:rFonts w:ascii="Times New Roman" w:hAnsi="Times New Roman" w:cs="Times New Roman"/>
          <w:spacing w:val="1"/>
        </w:rPr>
        <w:t xml:space="preserve"> </w:t>
      </w:r>
      <w:r w:rsidRPr="001E40CA">
        <w:rPr>
          <w:rFonts w:ascii="Times New Roman" w:hAnsi="Times New Roman" w:cs="Times New Roman"/>
        </w:rPr>
        <w:t>Negeri</w:t>
      </w:r>
      <w:r w:rsidRPr="001E40CA">
        <w:rPr>
          <w:rFonts w:ascii="Times New Roman" w:hAnsi="Times New Roman" w:cs="Times New Roman"/>
          <w:spacing w:val="1"/>
        </w:rPr>
        <w:t xml:space="preserve"> </w:t>
      </w:r>
      <w:r>
        <w:rPr>
          <w:rFonts w:ascii="Times New Roman" w:hAnsi="Times New Roman" w:cs="Times New Roman"/>
        </w:rPr>
        <w:t>Tambakaji 04</w:t>
      </w:r>
      <w:r w:rsidRPr="001E40CA">
        <w:rPr>
          <w:rFonts w:ascii="Times New Roman" w:hAnsi="Times New Roman" w:cs="Times New Roman"/>
          <w:spacing w:val="1"/>
        </w:rPr>
        <w:t xml:space="preserve"> </w:t>
      </w:r>
      <w:r w:rsidRPr="001E40CA">
        <w:rPr>
          <w:rFonts w:ascii="Times New Roman" w:hAnsi="Times New Roman" w:cs="Times New Roman"/>
        </w:rPr>
        <w:t>memiliki</w:t>
      </w:r>
      <w:r w:rsidRPr="001E40CA">
        <w:rPr>
          <w:rFonts w:ascii="Times New Roman" w:hAnsi="Times New Roman" w:cs="Times New Roman"/>
          <w:spacing w:val="1"/>
        </w:rPr>
        <w:t xml:space="preserve"> </w:t>
      </w:r>
      <w:r w:rsidRPr="001E40CA">
        <w:rPr>
          <w:rFonts w:ascii="Times New Roman" w:hAnsi="Times New Roman" w:cs="Times New Roman"/>
        </w:rPr>
        <w:t>luas</w:t>
      </w:r>
      <w:r w:rsidRPr="001E40CA">
        <w:rPr>
          <w:rFonts w:ascii="Times New Roman" w:hAnsi="Times New Roman" w:cs="Times New Roman"/>
          <w:spacing w:val="1"/>
        </w:rPr>
        <w:t xml:space="preserve"> </w:t>
      </w:r>
      <w:r w:rsidRPr="001E40CA">
        <w:rPr>
          <w:rFonts w:ascii="Times New Roman" w:hAnsi="Times New Roman" w:cs="Times New Roman"/>
        </w:rPr>
        <w:t>lahan</w:t>
      </w:r>
      <w:r w:rsidRPr="001E40CA">
        <w:rPr>
          <w:rFonts w:ascii="Times New Roman" w:hAnsi="Times New Roman" w:cs="Times New Roman"/>
          <w:spacing w:val="1"/>
        </w:rPr>
        <w:t xml:space="preserve"> </w:t>
      </w:r>
      <w:r w:rsidRPr="001E40CA">
        <w:rPr>
          <w:rFonts w:ascii="Times New Roman" w:hAnsi="Times New Roman" w:cs="Times New Roman"/>
        </w:rPr>
        <w:t>2.857</w:t>
      </w:r>
      <w:r w:rsidRPr="001E40CA">
        <w:rPr>
          <w:rFonts w:ascii="Times New Roman" w:hAnsi="Times New Roman" w:cs="Times New Roman"/>
          <w:spacing w:val="1"/>
        </w:rPr>
        <w:t xml:space="preserve"> </w:t>
      </w:r>
      <w:r w:rsidRPr="001E40CA">
        <w:rPr>
          <w:rFonts w:ascii="Times New Roman" w:hAnsi="Times New Roman" w:cs="Times New Roman"/>
        </w:rPr>
        <w:t>m2,</w:t>
      </w:r>
      <w:r w:rsidRPr="001E40CA">
        <w:rPr>
          <w:rFonts w:ascii="Times New Roman" w:hAnsi="Times New Roman" w:cs="Times New Roman"/>
          <w:spacing w:val="1"/>
        </w:rPr>
        <w:t xml:space="preserve"> </w:t>
      </w:r>
      <w:r w:rsidRPr="001E40CA">
        <w:rPr>
          <w:rFonts w:ascii="Times New Roman" w:hAnsi="Times New Roman" w:cs="Times New Roman"/>
        </w:rPr>
        <w:t>Dengan</w:t>
      </w:r>
      <w:r w:rsidRPr="001E40CA">
        <w:rPr>
          <w:rFonts w:ascii="Times New Roman" w:hAnsi="Times New Roman" w:cs="Times New Roman"/>
          <w:spacing w:val="-57"/>
        </w:rPr>
        <w:t xml:space="preserve">        </w:t>
      </w:r>
      <w:r w:rsidRPr="001E40CA">
        <w:rPr>
          <w:rFonts w:ascii="Times New Roman" w:hAnsi="Times New Roman" w:cs="Times New Roman"/>
        </w:rPr>
        <w:t xml:space="preserve"> batas-batas:</w:t>
      </w:r>
    </w:p>
    <w:p w14:paraId="7704F939" w14:textId="77777777" w:rsidR="005524C2" w:rsidRDefault="005524C2" w:rsidP="005524C2">
      <w:pPr>
        <w:pStyle w:val="ListParagraph"/>
        <w:widowControl w:val="0"/>
        <w:numPr>
          <w:ilvl w:val="5"/>
          <w:numId w:val="64"/>
        </w:numPr>
        <w:tabs>
          <w:tab w:val="left" w:pos="2259"/>
        </w:tabs>
        <w:autoSpaceDE w:val="0"/>
        <w:autoSpaceDN w:val="0"/>
        <w:spacing w:after="0" w:line="360" w:lineRule="auto"/>
        <w:ind w:left="1134" w:hanging="283"/>
        <w:contextualSpacing w:val="0"/>
        <w:rPr>
          <w:rFonts w:ascii="Times New Roman" w:hAnsi="Times New Roman" w:cs="Times New Roman"/>
          <w:szCs w:val="24"/>
        </w:rPr>
      </w:pPr>
      <w:r w:rsidRPr="001E40CA">
        <w:rPr>
          <w:rFonts w:ascii="Times New Roman" w:hAnsi="Times New Roman" w:cs="Times New Roman"/>
          <w:szCs w:val="24"/>
        </w:rPr>
        <w:t>Utara</w:t>
      </w:r>
      <w:r w:rsidRPr="001E40CA">
        <w:rPr>
          <w:rFonts w:ascii="Times New Roman" w:hAnsi="Times New Roman" w:cs="Times New Roman"/>
          <w:spacing w:val="-3"/>
          <w:szCs w:val="24"/>
        </w:rPr>
        <w:t xml:space="preserve"> </w:t>
      </w:r>
      <w:r w:rsidRPr="001E40CA">
        <w:rPr>
          <w:rFonts w:ascii="Times New Roman" w:hAnsi="Times New Roman" w:cs="Times New Roman"/>
          <w:szCs w:val="24"/>
        </w:rPr>
        <w:t>: Pemukiman;</w:t>
      </w:r>
    </w:p>
    <w:p w14:paraId="14D9F1FA" w14:textId="77777777" w:rsidR="005524C2" w:rsidRDefault="005524C2" w:rsidP="005524C2">
      <w:pPr>
        <w:pStyle w:val="ListParagraph"/>
        <w:widowControl w:val="0"/>
        <w:numPr>
          <w:ilvl w:val="5"/>
          <w:numId w:val="64"/>
        </w:numPr>
        <w:tabs>
          <w:tab w:val="left" w:pos="2259"/>
        </w:tabs>
        <w:autoSpaceDE w:val="0"/>
        <w:autoSpaceDN w:val="0"/>
        <w:spacing w:after="0" w:line="360" w:lineRule="auto"/>
        <w:ind w:left="1134" w:hanging="283"/>
        <w:contextualSpacing w:val="0"/>
        <w:rPr>
          <w:rFonts w:ascii="Times New Roman" w:hAnsi="Times New Roman" w:cs="Times New Roman"/>
          <w:szCs w:val="24"/>
        </w:rPr>
      </w:pPr>
      <w:r w:rsidRPr="00FD63F3">
        <w:rPr>
          <w:rFonts w:ascii="Times New Roman" w:hAnsi="Times New Roman" w:cs="Times New Roman"/>
          <w:szCs w:val="24"/>
        </w:rPr>
        <w:t>Timur : Jalan Prof</w:t>
      </w:r>
      <w:r w:rsidRPr="00FD63F3">
        <w:rPr>
          <w:rFonts w:ascii="Times New Roman" w:hAnsi="Times New Roman" w:cs="Times New Roman"/>
          <w:spacing w:val="-1"/>
          <w:szCs w:val="24"/>
        </w:rPr>
        <w:t xml:space="preserve"> </w:t>
      </w:r>
      <w:r w:rsidRPr="00FD63F3">
        <w:rPr>
          <w:rFonts w:ascii="Times New Roman" w:hAnsi="Times New Roman" w:cs="Times New Roman"/>
          <w:szCs w:val="24"/>
        </w:rPr>
        <w:t>Dr</w:t>
      </w:r>
      <w:r w:rsidRPr="00FD63F3">
        <w:rPr>
          <w:rFonts w:ascii="Times New Roman" w:hAnsi="Times New Roman" w:cs="Times New Roman"/>
          <w:spacing w:val="-2"/>
          <w:szCs w:val="24"/>
        </w:rPr>
        <w:t xml:space="preserve"> </w:t>
      </w:r>
      <w:r w:rsidRPr="00FD63F3">
        <w:rPr>
          <w:rFonts w:ascii="Times New Roman" w:hAnsi="Times New Roman" w:cs="Times New Roman"/>
          <w:szCs w:val="24"/>
        </w:rPr>
        <w:t>Hamka;</w:t>
      </w:r>
    </w:p>
    <w:p w14:paraId="0824B773" w14:textId="77777777" w:rsidR="005524C2" w:rsidRDefault="005524C2" w:rsidP="005524C2">
      <w:pPr>
        <w:pStyle w:val="ListParagraph"/>
        <w:widowControl w:val="0"/>
        <w:numPr>
          <w:ilvl w:val="5"/>
          <w:numId w:val="64"/>
        </w:numPr>
        <w:tabs>
          <w:tab w:val="left" w:pos="2259"/>
        </w:tabs>
        <w:autoSpaceDE w:val="0"/>
        <w:autoSpaceDN w:val="0"/>
        <w:spacing w:after="0" w:line="360" w:lineRule="auto"/>
        <w:ind w:left="1134" w:hanging="283"/>
        <w:contextualSpacing w:val="0"/>
        <w:rPr>
          <w:rFonts w:ascii="Times New Roman" w:hAnsi="Times New Roman" w:cs="Times New Roman"/>
          <w:szCs w:val="24"/>
        </w:rPr>
      </w:pPr>
      <w:r w:rsidRPr="00FD63F3">
        <w:rPr>
          <w:rFonts w:ascii="Times New Roman" w:hAnsi="Times New Roman" w:cs="Times New Roman"/>
          <w:szCs w:val="24"/>
        </w:rPr>
        <w:t>Selatan</w:t>
      </w:r>
      <w:r w:rsidRPr="00FD63F3">
        <w:rPr>
          <w:rFonts w:ascii="Times New Roman" w:hAnsi="Times New Roman" w:cs="Times New Roman"/>
          <w:spacing w:val="-1"/>
          <w:szCs w:val="24"/>
        </w:rPr>
        <w:t xml:space="preserve"> </w:t>
      </w:r>
      <w:r w:rsidRPr="00FD63F3">
        <w:rPr>
          <w:rFonts w:ascii="Times New Roman" w:hAnsi="Times New Roman" w:cs="Times New Roman"/>
          <w:szCs w:val="24"/>
        </w:rPr>
        <w:t>:</w:t>
      </w:r>
      <w:r w:rsidRPr="00FD63F3">
        <w:rPr>
          <w:rFonts w:ascii="Times New Roman" w:hAnsi="Times New Roman" w:cs="Times New Roman"/>
          <w:spacing w:val="-1"/>
          <w:szCs w:val="24"/>
        </w:rPr>
        <w:t xml:space="preserve"> </w:t>
      </w:r>
      <w:r w:rsidRPr="00FD63F3">
        <w:rPr>
          <w:rFonts w:ascii="Times New Roman" w:hAnsi="Times New Roman" w:cs="Times New Roman"/>
          <w:szCs w:val="24"/>
        </w:rPr>
        <w:t>Pemukiman;</w:t>
      </w:r>
    </w:p>
    <w:p w14:paraId="039E7007" w14:textId="77777777" w:rsidR="005524C2" w:rsidRDefault="005524C2" w:rsidP="005524C2">
      <w:pPr>
        <w:pStyle w:val="ListParagraph"/>
        <w:widowControl w:val="0"/>
        <w:numPr>
          <w:ilvl w:val="5"/>
          <w:numId w:val="64"/>
        </w:numPr>
        <w:tabs>
          <w:tab w:val="left" w:pos="2259"/>
        </w:tabs>
        <w:autoSpaceDE w:val="0"/>
        <w:autoSpaceDN w:val="0"/>
        <w:spacing w:after="0" w:line="360" w:lineRule="auto"/>
        <w:ind w:left="1134" w:hanging="283"/>
        <w:contextualSpacing w:val="0"/>
        <w:rPr>
          <w:rFonts w:ascii="Times New Roman" w:hAnsi="Times New Roman" w:cs="Times New Roman"/>
          <w:szCs w:val="24"/>
        </w:rPr>
      </w:pPr>
      <w:r w:rsidRPr="00FD63F3">
        <w:rPr>
          <w:rFonts w:ascii="Times New Roman" w:hAnsi="Times New Roman" w:cs="Times New Roman"/>
          <w:szCs w:val="24"/>
        </w:rPr>
        <w:t>Barat</w:t>
      </w:r>
      <w:r w:rsidRPr="00FD63F3">
        <w:rPr>
          <w:rFonts w:ascii="Times New Roman" w:hAnsi="Times New Roman" w:cs="Times New Roman"/>
          <w:spacing w:val="-2"/>
          <w:szCs w:val="24"/>
        </w:rPr>
        <w:t xml:space="preserve"> </w:t>
      </w:r>
      <w:r w:rsidRPr="00FD63F3">
        <w:rPr>
          <w:rFonts w:ascii="Times New Roman" w:hAnsi="Times New Roman" w:cs="Times New Roman"/>
          <w:szCs w:val="24"/>
        </w:rPr>
        <w:t>:</w:t>
      </w:r>
      <w:r w:rsidRPr="00FD63F3">
        <w:rPr>
          <w:rFonts w:ascii="Times New Roman" w:hAnsi="Times New Roman" w:cs="Times New Roman"/>
          <w:spacing w:val="-1"/>
          <w:szCs w:val="24"/>
        </w:rPr>
        <w:t xml:space="preserve"> </w:t>
      </w:r>
      <w:r w:rsidRPr="00FD63F3">
        <w:rPr>
          <w:rFonts w:ascii="Times New Roman" w:hAnsi="Times New Roman" w:cs="Times New Roman"/>
          <w:szCs w:val="24"/>
        </w:rPr>
        <w:t>Pemukiman</w:t>
      </w:r>
    </w:p>
    <w:p w14:paraId="703C6753" w14:textId="77777777" w:rsidR="005524C2" w:rsidRDefault="005524C2" w:rsidP="005524C2">
      <w:pPr>
        <w:pStyle w:val="ListParagraph"/>
        <w:widowControl w:val="0"/>
        <w:tabs>
          <w:tab w:val="left" w:pos="2259"/>
        </w:tabs>
        <w:autoSpaceDE w:val="0"/>
        <w:autoSpaceDN w:val="0"/>
        <w:spacing w:after="0" w:line="360" w:lineRule="auto"/>
        <w:ind w:left="993" w:firstLine="425"/>
        <w:contextualSpacing w:val="0"/>
        <w:jc w:val="both"/>
        <w:rPr>
          <w:rFonts w:ascii="Times New Roman" w:hAnsi="Times New Roman" w:cs="Times New Roman"/>
          <w:szCs w:val="24"/>
        </w:rPr>
      </w:pPr>
      <w:r>
        <w:rPr>
          <w:rFonts w:ascii="Times New Roman" w:hAnsi="Times New Roman" w:cs="Times New Roman"/>
          <w:szCs w:val="24"/>
        </w:rPr>
        <w:t>SD Negeri Tambakaji 04 terdiri dari 4 bangunan utama, dengan rincian 13 ruangan kelas, 1 ruangan guru, 1 ruang Kepala Sekolaj, 1 ruangan perpustakaan, mushola, ruang UKS dan1 ruang aula sekolah.</w:t>
      </w:r>
    </w:p>
    <w:p w14:paraId="2237F341" w14:textId="77777777" w:rsidR="002E14D3" w:rsidRPr="00FD63F3" w:rsidRDefault="002E14D3" w:rsidP="005524C2">
      <w:pPr>
        <w:pStyle w:val="ListParagraph"/>
        <w:widowControl w:val="0"/>
        <w:tabs>
          <w:tab w:val="left" w:pos="2259"/>
        </w:tabs>
        <w:autoSpaceDE w:val="0"/>
        <w:autoSpaceDN w:val="0"/>
        <w:spacing w:after="0" w:line="360" w:lineRule="auto"/>
        <w:ind w:left="993" w:firstLine="425"/>
        <w:contextualSpacing w:val="0"/>
        <w:jc w:val="both"/>
        <w:rPr>
          <w:rFonts w:ascii="Times New Roman" w:hAnsi="Times New Roman" w:cs="Times New Roman"/>
          <w:szCs w:val="24"/>
        </w:rPr>
      </w:pPr>
    </w:p>
    <w:p w14:paraId="5854D07D" w14:textId="77777777" w:rsidR="005524C2" w:rsidRPr="001E40CA" w:rsidRDefault="005524C2" w:rsidP="005524C2">
      <w:pPr>
        <w:pStyle w:val="ListParagraph"/>
        <w:numPr>
          <w:ilvl w:val="0"/>
          <w:numId w:val="63"/>
        </w:numPr>
        <w:spacing w:after="0" w:line="360" w:lineRule="auto"/>
        <w:ind w:left="851" w:hanging="284"/>
        <w:rPr>
          <w:rFonts w:ascii="Times New Roman" w:hAnsi="Times New Roman" w:cs="Times New Roman"/>
          <w:b/>
          <w:bCs/>
        </w:rPr>
      </w:pPr>
      <w:r w:rsidRPr="001E40CA">
        <w:rPr>
          <w:rFonts w:ascii="Times New Roman" w:hAnsi="Times New Roman" w:cs="Times New Roman"/>
          <w:b/>
          <w:bCs/>
        </w:rPr>
        <w:lastRenderedPageBreak/>
        <w:t>Profil Sekolah</w:t>
      </w:r>
      <w:r>
        <w:rPr>
          <w:rFonts w:ascii="Times New Roman" w:hAnsi="Times New Roman" w:cs="Times New Roman"/>
          <w:b/>
          <w:bCs/>
        </w:rPr>
        <w:t xml:space="preserve"> SDN Tambakaji 04</w:t>
      </w:r>
    </w:p>
    <w:p w14:paraId="48CF36A2" w14:textId="77777777" w:rsidR="005524C2" w:rsidRPr="00BA362E" w:rsidRDefault="005524C2" w:rsidP="005524C2">
      <w:pPr>
        <w:pStyle w:val="Caption"/>
        <w:spacing w:after="0" w:line="360" w:lineRule="auto"/>
        <w:ind w:firstLine="2268"/>
        <w:rPr>
          <w:rFonts w:ascii="Times New Roman" w:hAnsi="Times New Roman" w:cs="Times New Roman"/>
          <w:vanish/>
          <w:color w:val="auto"/>
          <w:specVanish/>
        </w:rPr>
      </w:pPr>
      <w:bookmarkStart w:id="26" w:name="_Hlk136473414"/>
      <w:r w:rsidRPr="001E40CA">
        <w:rPr>
          <w:rFonts w:ascii="Times New Roman" w:hAnsi="Times New Roman" w:cs="Times New Roman"/>
          <w:color w:val="auto"/>
        </w:rPr>
        <w:t>Tabel 4.</w:t>
      </w:r>
      <w:r>
        <w:rPr>
          <w:rFonts w:ascii="Times New Roman" w:hAnsi="Times New Roman" w:cs="Times New Roman"/>
          <w:color w:val="auto"/>
        </w:rPr>
        <w:t>6</w:t>
      </w:r>
      <w:r w:rsidRPr="001E40CA">
        <w:rPr>
          <w:rFonts w:ascii="Times New Roman" w:hAnsi="Times New Roman" w:cs="Times New Roman"/>
          <w:color w:val="auto"/>
        </w:rPr>
        <w:t xml:space="preserve">. Profil SDN </w:t>
      </w:r>
      <w:bookmarkEnd w:id="26"/>
      <w:r>
        <w:rPr>
          <w:rFonts w:ascii="Times New Roman" w:hAnsi="Times New Roman" w:cs="Times New Roman"/>
          <w:color w:val="auto"/>
        </w:rPr>
        <w:t>Tambakaji 04</w:t>
      </w:r>
    </w:p>
    <w:tbl>
      <w:tblPr>
        <w:tblStyle w:val="TableGrid"/>
        <w:tblW w:w="4728" w:type="pct"/>
        <w:tblInd w:w="675" w:type="dxa"/>
        <w:tblLook w:val="04A0" w:firstRow="1" w:lastRow="0" w:firstColumn="1" w:lastColumn="0" w:noHBand="0" w:noVBand="1"/>
      </w:tblPr>
      <w:tblGrid>
        <w:gridCol w:w="2072"/>
        <w:gridCol w:w="3130"/>
      </w:tblGrid>
      <w:tr w:rsidR="005524C2" w:rsidRPr="001E40CA" w14:paraId="483BA4E4" w14:textId="77777777" w:rsidTr="0090456C">
        <w:trPr>
          <w:trHeight w:val="20"/>
        </w:trPr>
        <w:tc>
          <w:tcPr>
            <w:tcW w:w="2110" w:type="pct"/>
          </w:tcPr>
          <w:p w14:paraId="506FBBEB" w14:textId="77777777" w:rsidR="005524C2" w:rsidRPr="001E40CA" w:rsidRDefault="005524C2" w:rsidP="0090456C">
            <w:pPr>
              <w:pStyle w:val="ListParagraph"/>
              <w:spacing w:after="0"/>
              <w:ind w:left="0"/>
              <w:rPr>
                <w:rFonts w:ascii="Times New Roman" w:hAnsi="Times New Roman" w:cs="Times New Roman"/>
              </w:rPr>
            </w:pPr>
            <w:r>
              <w:rPr>
                <w:rFonts w:ascii="Times New Roman" w:hAnsi="Times New Roman" w:cs="Times New Roman"/>
              </w:rPr>
              <w:t xml:space="preserve"> </w:t>
            </w:r>
            <w:r w:rsidRPr="001E40CA">
              <w:rPr>
                <w:rFonts w:ascii="Times New Roman" w:hAnsi="Times New Roman" w:cs="Times New Roman"/>
              </w:rPr>
              <w:t xml:space="preserve">Nama </w:t>
            </w:r>
          </w:p>
        </w:tc>
        <w:tc>
          <w:tcPr>
            <w:tcW w:w="2890" w:type="pct"/>
          </w:tcPr>
          <w:p w14:paraId="698902C1"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 xml:space="preserve">SD Negeri </w:t>
            </w:r>
            <w:r>
              <w:rPr>
                <w:rFonts w:ascii="Times New Roman" w:hAnsi="Times New Roman" w:cs="Times New Roman"/>
              </w:rPr>
              <w:t>Tambakaji 04</w:t>
            </w:r>
          </w:p>
        </w:tc>
      </w:tr>
      <w:tr w:rsidR="005524C2" w:rsidRPr="001E40CA" w14:paraId="7B5FCF54" w14:textId="77777777" w:rsidTr="0090456C">
        <w:trPr>
          <w:trHeight w:val="20"/>
        </w:trPr>
        <w:tc>
          <w:tcPr>
            <w:tcW w:w="2110" w:type="pct"/>
          </w:tcPr>
          <w:p w14:paraId="3331A58E"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NPSN</w:t>
            </w:r>
          </w:p>
        </w:tc>
        <w:tc>
          <w:tcPr>
            <w:tcW w:w="2890" w:type="pct"/>
          </w:tcPr>
          <w:p w14:paraId="12A9138D"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20338720</w:t>
            </w:r>
          </w:p>
        </w:tc>
      </w:tr>
      <w:tr w:rsidR="005524C2" w:rsidRPr="001E40CA" w14:paraId="0252D33A" w14:textId="77777777" w:rsidTr="0090456C">
        <w:trPr>
          <w:trHeight w:val="20"/>
        </w:trPr>
        <w:tc>
          <w:tcPr>
            <w:tcW w:w="2110" w:type="pct"/>
          </w:tcPr>
          <w:p w14:paraId="25A1B1D1"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No. Induk Sekolah</w:t>
            </w:r>
          </w:p>
        </w:tc>
        <w:tc>
          <w:tcPr>
            <w:tcW w:w="2890" w:type="pct"/>
          </w:tcPr>
          <w:p w14:paraId="472F72C5"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106470</w:t>
            </w:r>
          </w:p>
        </w:tc>
      </w:tr>
      <w:tr w:rsidR="005524C2" w:rsidRPr="001E40CA" w14:paraId="1FE98C33" w14:textId="77777777" w:rsidTr="0090456C">
        <w:trPr>
          <w:trHeight w:val="20"/>
        </w:trPr>
        <w:tc>
          <w:tcPr>
            <w:tcW w:w="2110" w:type="pct"/>
          </w:tcPr>
          <w:p w14:paraId="3E7DFB83"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No. Statistik Sekolah</w:t>
            </w:r>
          </w:p>
        </w:tc>
        <w:tc>
          <w:tcPr>
            <w:tcW w:w="2890" w:type="pct"/>
          </w:tcPr>
          <w:p w14:paraId="0226A737"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101030116015</w:t>
            </w:r>
          </w:p>
        </w:tc>
      </w:tr>
      <w:tr w:rsidR="005524C2" w:rsidRPr="001E40CA" w14:paraId="202A2E2F" w14:textId="77777777" w:rsidTr="0090456C">
        <w:trPr>
          <w:trHeight w:val="20"/>
        </w:trPr>
        <w:tc>
          <w:tcPr>
            <w:tcW w:w="2110" w:type="pct"/>
          </w:tcPr>
          <w:p w14:paraId="5DB4423E"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Provinsi</w:t>
            </w:r>
          </w:p>
        </w:tc>
        <w:tc>
          <w:tcPr>
            <w:tcW w:w="2890" w:type="pct"/>
          </w:tcPr>
          <w:p w14:paraId="675E1A77"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Jawa Tengah</w:t>
            </w:r>
          </w:p>
        </w:tc>
      </w:tr>
      <w:tr w:rsidR="005524C2" w:rsidRPr="001E40CA" w14:paraId="3BD6C470" w14:textId="77777777" w:rsidTr="0090456C">
        <w:trPr>
          <w:trHeight w:val="20"/>
        </w:trPr>
        <w:tc>
          <w:tcPr>
            <w:tcW w:w="2110" w:type="pct"/>
          </w:tcPr>
          <w:p w14:paraId="0D3A8A95"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 xml:space="preserve">Kab//Kota </w:t>
            </w:r>
          </w:p>
        </w:tc>
        <w:tc>
          <w:tcPr>
            <w:tcW w:w="2890" w:type="pct"/>
          </w:tcPr>
          <w:p w14:paraId="19E330E0"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Semarang</w:t>
            </w:r>
          </w:p>
        </w:tc>
      </w:tr>
      <w:tr w:rsidR="005524C2" w:rsidRPr="001E40CA" w14:paraId="34583E09" w14:textId="77777777" w:rsidTr="0090456C">
        <w:trPr>
          <w:trHeight w:val="20"/>
        </w:trPr>
        <w:tc>
          <w:tcPr>
            <w:tcW w:w="2110" w:type="pct"/>
          </w:tcPr>
          <w:p w14:paraId="393AC5F8"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Kelurahan</w:t>
            </w:r>
          </w:p>
        </w:tc>
        <w:tc>
          <w:tcPr>
            <w:tcW w:w="2890" w:type="pct"/>
          </w:tcPr>
          <w:p w14:paraId="1EC9874C"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TambakAji</w:t>
            </w:r>
          </w:p>
        </w:tc>
      </w:tr>
      <w:tr w:rsidR="005524C2" w:rsidRPr="001E40CA" w14:paraId="24D9F1AA" w14:textId="77777777" w:rsidTr="0090456C">
        <w:trPr>
          <w:trHeight w:val="20"/>
        </w:trPr>
        <w:tc>
          <w:tcPr>
            <w:tcW w:w="2110" w:type="pct"/>
          </w:tcPr>
          <w:p w14:paraId="3850A76D"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Alamat Lengkap</w:t>
            </w:r>
          </w:p>
        </w:tc>
        <w:tc>
          <w:tcPr>
            <w:tcW w:w="2890" w:type="pct"/>
          </w:tcPr>
          <w:p w14:paraId="0933D75E"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Jl. Prof. Dr. Hamka, Ngaliyan</w:t>
            </w:r>
          </w:p>
        </w:tc>
      </w:tr>
      <w:tr w:rsidR="005524C2" w:rsidRPr="001E40CA" w14:paraId="76CA3601" w14:textId="77777777" w:rsidTr="0090456C">
        <w:trPr>
          <w:trHeight w:val="20"/>
        </w:trPr>
        <w:tc>
          <w:tcPr>
            <w:tcW w:w="2110" w:type="pct"/>
          </w:tcPr>
          <w:p w14:paraId="5818C94B"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Kode Pos</w:t>
            </w:r>
          </w:p>
        </w:tc>
        <w:tc>
          <w:tcPr>
            <w:tcW w:w="2890" w:type="pct"/>
          </w:tcPr>
          <w:p w14:paraId="49EF2779"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80185</w:t>
            </w:r>
          </w:p>
        </w:tc>
      </w:tr>
      <w:tr w:rsidR="005524C2" w:rsidRPr="001E40CA" w14:paraId="3E19D69E" w14:textId="77777777" w:rsidTr="0090456C">
        <w:trPr>
          <w:trHeight w:val="20"/>
        </w:trPr>
        <w:tc>
          <w:tcPr>
            <w:tcW w:w="2110" w:type="pct"/>
          </w:tcPr>
          <w:p w14:paraId="4686B787"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Email</w:t>
            </w:r>
          </w:p>
        </w:tc>
        <w:tc>
          <w:tcPr>
            <w:tcW w:w="2890" w:type="pct"/>
          </w:tcPr>
          <w:p w14:paraId="393B96ED" w14:textId="77777777" w:rsidR="005524C2" w:rsidRPr="008B763C" w:rsidRDefault="00000000" w:rsidP="0090456C">
            <w:pPr>
              <w:pStyle w:val="BodyText"/>
              <w:tabs>
                <w:tab w:val="left" w:pos="3518"/>
              </w:tabs>
              <w:spacing w:before="1" w:line="276" w:lineRule="auto"/>
              <w:rPr>
                <w:lang w:val="en-US"/>
              </w:rPr>
            </w:pPr>
            <w:hyperlink r:id="rId44" w:history="1">
              <w:r w:rsidR="005524C2" w:rsidRPr="001E40CA">
                <w:rPr>
                  <w:rStyle w:val="Hyperlink"/>
                </w:rPr>
                <w:t>esde.tambakaji04@gmail.com</w:t>
              </w:r>
            </w:hyperlink>
          </w:p>
        </w:tc>
      </w:tr>
      <w:tr w:rsidR="005524C2" w:rsidRPr="001E40CA" w14:paraId="5D27C8E4" w14:textId="77777777" w:rsidTr="0090456C">
        <w:trPr>
          <w:trHeight w:val="20"/>
        </w:trPr>
        <w:tc>
          <w:tcPr>
            <w:tcW w:w="2110" w:type="pct"/>
          </w:tcPr>
          <w:p w14:paraId="004B410C"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Surat Keterangan</w:t>
            </w:r>
          </w:p>
        </w:tc>
        <w:tc>
          <w:tcPr>
            <w:tcW w:w="2890" w:type="pct"/>
          </w:tcPr>
          <w:p w14:paraId="620B0E13"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w:t>
            </w:r>
          </w:p>
        </w:tc>
      </w:tr>
      <w:tr w:rsidR="005524C2" w:rsidRPr="001E40CA" w14:paraId="54CAA2B9" w14:textId="77777777" w:rsidTr="0090456C">
        <w:trPr>
          <w:trHeight w:val="20"/>
        </w:trPr>
        <w:tc>
          <w:tcPr>
            <w:tcW w:w="2110" w:type="pct"/>
          </w:tcPr>
          <w:p w14:paraId="5A52C0D2"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Tahun Berdiri</w:t>
            </w:r>
          </w:p>
        </w:tc>
        <w:tc>
          <w:tcPr>
            <w:tcW w:w="2890" w:type="pct"/>
          </w:tcPr>
          <w:p w14:paraId="33BC2B01"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1975</w:t>
            </w:r>
          </w:p>
        </w:tc>
      </w:tr>
      <w:tr w:rsidR="005524C2" w:rsidRPr="001E40CA" w14:paraId="0D61B126" w14:textId="77777777" w:rsidTr="0090456C">
        <w:trPr>
          <w:trHeight w:val="20"/>
        </w:trPr>
        <w:tc>
          <w:tcPr>
            <w:tcW w:w="2110" w:type="pct"/>
          </w:tcPr>
          <w:p w14:paraId="7CD1797B"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Luas Bangunan</w:t>
            </w:r>
          </w:p>
        </w:tc>
        <w:tc>
          <w:tcPr>
            <w:tcW w:w="2890" w:type="pct"/>
          </w:tcPr>
          <w:p w14:paraId="0B2E6191" w14:textId="77777777" w:rsidR="005524C2" w:rsidRPr="001E40CA" w:rsidRDefault="005524C2" w:rsidP="0090456C">
            <w:pPr>
              <w:pStyle w:val="ListParagraph"/>
              <w:spacing w:after="0"/>
              <w:ind w:left="0"/>
              <w:rPr>
                <w:rFonts w:ascii="Times New Roman" w:hAnsi="Times New Roman" w:cs="Times New Roman"/>
              </w:rPr>
            </w:pPr>
            <w:r w:rsidRPr="001E40CA">
              <w:rPr>
                <w:rFonts w:ascii="Times New Roman" w:hAnsi="Times New Roman" w:cs="Times New Roman"/>
              </w:rPr>
              <w:t>1.014,45 M</w:t>
            </w:r>
          </w:p>
        </w:tc>
      </w:tr>
    </w:tbl>
    <w:p w14:paraId="77D5BE7E" w14:textId="77777777" w:rsidR="005524C2" w:rsidRPr="00A032DA" w:rsidRDefault="005524C2" w:rsidP="005524C2">
      <w:pPr>
        <w:spacing w:line="360" w:lineRule="auto"/>
        <w:rPr>
          <w:rFonts w:ascii="Times New Roman" w:hAnsi="Times New Roman" w:cs="Times New Roman"/>
          <w:b/>
          <w:bCs/>
          <w:vanish/>
          <w:specVanish/>
        </w:rPr>
      </w:pPr>
    </w:p>
    <w:p w14:paraId="5DF9D0BF" w14:textId="77777777" w:rsidR="005524C2" w:rsidRPr="00115BF8" w:rsidRDefault="005524C2" w:rsidP="005524C2">
      <w:pPr>
        <w:pStyle w:val="ListParagraph"/>
        <w:numPr>
          <w:ilvl w:val="0"/>
          <w:numId w:val="63"/>
        </w:numPr>
        <w:spacing w:before="240" w:after="160" w:line="360" w:lineRule="auto"/>
        <w:ind w:left="709" w:hanging="283"/>
        <w:rPr>
          <w:rFonts w:ascii="Times New Roman" w:hAnsi="Times New Roman" w:cs="Times New Roman"/>
          <w:b/>
          <w:bCs/>
        </w:rPr>
      </w:pPr>
      <w:r>
        <w:rPr>
          <w:rFonts w:ascii="Times New Roman" w:hAnsi="Times New Roman" w:cs="Times New Roman"/>
          <w:b/>
          <w:bCs/>
        </w:rPr>
        <w:t xml:space="preserve"> </w:t>
      </w:r>
      <w:r w:rsidRPr="001E40CA">
        <w:rPr>
          <w:rFonts w:ascii="Times New Roman" w:hAnsi="Times New Roman" w:cs="Times New Roman"/>
          <w:b/>
          <w:bCs/>
        </w:rPr>
        <w:t>Visi</w:t>
      </w:r>
    </w:p>
    <w:p w14:paraId="53CA1BA8" w14:textId="77777777" w:rsidR="005524C2" w:rsidRPr="001E40CA" w:rsidRDefault="005524C2" w:rsidP="005524C2">
      <w:pPr>
        <w:pStyle w:val="ListParagraph"/>
        <w:spacing w:line="360" w:lineRule="auto"/>
        <w:ind w:left="709"/>
        <w:jc w:val="both"/>
        <w:rPr>
          <w:rFonts w:ascii="Times New Roman" w:hAnsi="Times New Roman" w:cs="Times New Roman"/>
        </w:rPr>
      </w:pPr>
      <w:r w:rsidRPr="001E40CA">
        <w:rPr>
          <w:rFonts w:ascii="Times New Roman" w:hAnsi="Times New Roman" w:cs="Times New Roman"/>
        </w:rPr>
        <w:t>“Terwujudnya</w:t>
      </w:r>
      <w:r w:rsidRPr="001E40CA">
        <w:rPr>
          <w:rFonts w:ascii="Times New Roman" w:hAnsi="Times New Roman" w:cs="Times New Roman"/>
          <w:spacing w:val="1"/>
        </w:rPr>
        <w:t xml:space="preserve"> </w:t>
      </w:r>
      <w:r w:rsidRPr="001E40CA">
        <w:rPr>
          <w:rFonts w:ascii="Times New Roman" w:hAnsi="Times New Roman" w:cs="Times New Roman"/>
        </w:rPr>
        <w:t>Warga</w:t>
      </w:r>
      <w:r w:rsidRPr="001E40CA">
        <w:rPr>
          <w:rFonts w:ascii="Times New Roman" w:hAnsi="Times New Roman" w:cs="Times New Roman"/>
          <w:spacing w:val="1"/>
        </w:rPr>
        <w:t xml:space="preserve"> </w:t>
      </w:r>
      <w:r w:rsidRPr="001E40CA">
        <w:rPr>
          <w:rFonts w:ascii="Times New Roman" w:hAnsi="Times New Roman" w:cs="Times New Roman"/>
        </w:rPr>
        <w:t>Sekolah</w:t>
      </w:r>
      <w:r w:rsidRPr="001E40CA">
        <w:rPr>
          <w:rFonts w:ascii="Times New Roman" w:hAnsi="Times New Roman" w:cs="Times New Roman"/>
          <w:spacing w:val="1"/>
        </w:rPr>
        <w:t xml:space="preserve"> </w:t>
      </w:r>
      <w:r w:rsidRPr="001E40CA">
        <w:rPr>
          <w:rFonts w:ascii="Times New Roman" w:hAnsi="Times New Roman" w:cs="Times New Roman"/>
        </w:rPr>
        <w:t>Yang</w:t>
      </w:r>
      <w:r w:rsidRPr="001E40CA">
        <w:rPr>
          <w:rFonts w:ascii="Times New Roman" w:hAnsi="Times New Roman" w:cs="Times New Roman"/>
          <w:spacing w:val="1"/>
        </w:rPr>
        <w:t xml:space="preserve"> </w:t>
      </w:r>
      <w:r w:rsidRPr="001E40CA">
        <w:rPr>
          <w:rFonts w:ascii="Times New Roman" w:hAnsi="Times New Roman" w:cs="Times New Roman"/>
        </w:rPr>
        <w:t>Beriman,</w:t>
      </w:r>
      <w:r w:rsidRPr="001E40CA">
        <w:rPr>
          <w:rFonts w:ascii="Times New Roman" w:hAnsi="Times New Roman" w:cs="Times New Roman"/>
          <w:spacing w:val="1"/>
        </w:rPr>
        <w:t xml:space="preserve"> </w:t>
      </w:r>
      <w:r w:rsidRPr="001E40CA">
        <w:rPr>
          <w:rFonts w:ascii="Times New Roman" w:hAnsi="Times New Roman" w:cs="Times New Roman"/>
        </w:rPr>
        <w:t>Luhur</w:t>
      </w:r>
      <w:r w:rsidRPr="001E40CA">
        <w:rPr>
          <w:rFonts w:ascii="Times New Roman" w:hAnsi="Times New Roman" w:cs="Times New Roman"/>
          <w:spacing w:val="1"/>
        </w:rPr>
        <w:t xml:space="preserve"> </w:t>
      </w:r>
      <w:r w:rsidRPr="001E40CA">
        <w:rPr>
          <w:rFonts w:ascii="Times New Roman" w:hAnsi="Times New Roman" w:cs="Times New Roman"/>
        </w:rPr>
        <w:t>Dalam Budi Pekerti,  Unggul Dalam Prestasi, Bernalar Kritis,</w:t>
      </w:r>
      <w:r w:rsidRPr="001E40CA">
        <w:rPr>
          <w:rFonts w:ascii="Times New Roman" w:hAnsi="Times New Roman" w:cs="Times New Roman"/>
          <w:spacing w:val="1"/>
        </w:rPr>
        <w:t xml:space="preserve"> </w:t>
      </w:r>
      <w:r w:rsidRPr="001E40CA">
        <w:rPr>
          <w:rFonts w:ascii="Times New Roman" w:hAnsi="Times New Roman" w:cs="Times New Roman"/>
        </w:rPr>
        <w:t>Peduli</w:t>
      </w:r>
      <w:r w:rsidRPr="001E40CA">
        <w:rPr>
          <w:rFonts w:ascii="Times New Roman" w:hAnsi="Times New Roman" w:cs="Times New Roman"/>
          <w:spacing w:val="1"/>
        </w:rPr>
        <w:t xml:space="preserve"> </w:t>
      </w:r>
      <w:r w:rsidRPr="001E40CA">
        <w:rPr>
          <w:rFonts w:ascii="Times New Roman" w:hAnsi="Times New Roman" w:cs="Times New Roman"/>
        </w:rPr>
        <w:t>Lingkungan Serta</w:t>
      </w:r>
      <w:r w:rsidRPr="001E40CA">
        <w:rPr>
          <w:rFonts w:ascii="Times New Roman" w:hAnsi="Times New Roman" w:cs="Times New Roman"/>
          <w:spacing w:val="-1"/>
        </w:rPr>
        <w:t xml:space="preserve"> </w:t>
      </w:r>
      <w:r w:rsidRPr="001E40CA">
        <w:rPr>
          <w:rFonts w:ascii="Times New Roman" w:hAnsi="Times New Roman" w:cs="Times New Roman"/>
        </w:rPr>
        <w:t>Berbhineka</w:t>
      </w:r>
      <w:r w:rsidRPr="001E40CA">
        <w:rPr>
          <w:rFonts w:ascii="Times New Roman" w:hAnsi="Times New Roman" w:cs="Times New Roman"/>
          <w:spacing w:val="-1"/>
        </w:rPr>
        <w:t xml:space="preserve"> </w:t>
      </w:r>
      <w:r w:rsidRPr="001E40CA">
        <w:rPr>
          <w:rFonts w:ascii="Times New Roman" w:hAnsi="Times New Roman" w:cs="Times New Roman"/>
        </w:rPr>
        <w:t>Global”</w:t>
      </w:r>
      <w:r w:rsidRPr="001E40CA">
        <w:rPr>
          <w:rFonts w:ascii="Times New Roman" w:hAnsi="Times New Roman" w:cs="Times New Roman"/>
          <w:spacing w:val="-2"/>
        </w:rPr>
        <w:t xml:space="preserve"> </w:t>
      </w:r>
      <w:r w:rsidRPr="001E40CA">
        <w:rPr>
          <w:rFonts w:ascii="Times New Roman" w:hAnsi="Times New Roman" w:cs="Times New Roman"/>
        </w:rPr>
        <w:t>.</w:t>
      </w:r>
    </w:p>
    <w:p w14:paraId="0B93E7EE" w14:textId="77777777" w:rsidR="005524C2" w:rsidRPr="001E40CA" w:rsidRDefault="005524C2" w:rsidP="005524C2">
      <w:pPr>
        <w:pStyle w:val="ListParagraph"/>
        <w:numPr>
          <w:ilvl w:val="0"/>
          <w:numId w:val="63"/>
        </w:numPr>
        <w:spacing w:after="160" w:line="360" w:lineRule="auto"/>
        <w:ind w:left="709" w:hanging="283"/>
        <w:rPr>
          <w:rFonts w:ascii="Times New Roman" w:hAnsi="Times New Roman" w:cs="Times New Roman"/>
          <w:b/>
          <w:bCs/>
        </w:rPr>
      </w:pPr>
      <w:r w:rsidRPr="001E40CA">
        <w:rPr>
          <w:rFonts w:ascii="Times New Roman" w:hAnsi="Times New Roman" w:cs="Times New Roman"/>
          <w:b/>
          <w:bCs/>
        </w:rPr>
        <w:t xml:space="preserve">Misi </w:t>
      </w:r>
    </w:p>
    <w:p w14:paraId="44355E84"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Menumbuhkan dan memperkokoh penghayatan terhadap agama yang di anutnya sehingga menjadi sumber kearifan dan budi pekerti luhur.</w:t>
      </w:r>
    </w:p>
    <w:p w14:paraId="4E77CB9D"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lastRenderedPageBreak/>
        <w:t>Melakukan pembelajaran aktif, kreatif, efektif, menyenangkan sehingga siswa berkembang secara optimal sesuai dengan potensinya.</w:t>
      </w:r>
    </w:p>
    <w:p w14:paraId="64CB21D2"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Menumbuhkan semangat keunggulan kepada seluruh warga sekolah.</w:t>
      </w:r>
    </w:p>
    <w:p w14:paraId="5FDD62AF"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Menumbuhkan semangat gotong royong dalam ikatan semangat kekeluargaan bagi seluruh warga sekolah.</w:t>
      </w:r>
    </w:p>
    <w:p w14:paraId="4B1FB4E8"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Menumbuhkan semangat belajar sepanjang hayat bagi seluruh warga sekolah.</w:t>
      </w:r>
    </w:p>
    <w:p w14:paraId="1A6C0040"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Menjadikan sekolah sebagai pengembang dan pelestari budaya bangsa.</w:t>
      </w:r>
    </w:p>
    <w:p w14:paraId="3C52542B"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Menerapkan manajemen partisipatif dengan melibatkan seluruh warga sekolah dan kelompok kepentingan yang terkait dengan sekolah.</w:t>
      </w:r>
    </w:p>
    <w:p w14:paraId="3D73C2F3"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Meningkatkan kepekaan dalam upaya pencegahan kerusakan lingkungan.</w:t>
      </w:r>
    </w:p>
    <w:p w14:paraId="1D0AA924"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Meningkatkan prestasi sekolah yang unggul, dan diminati oleh masyarakat dalam persaingan secara global.</w:t>
      </w:r>
    </w:p>
    <w:p w14:paraId="3D077AC8"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Meningkatkan kepekaan dalam upaya pencegahan pencemaran lingkungan</w:t>
      </w:r>
    </w:p>
    <w:p w14:paraId="62FE270B"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Menumbuhkan semangat gemar membaca kepada seluruh warga sekolah.</w:t>
      </w:r>
    </w:p>
    <w:p w14:paraId="4B2CA969"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lastRenderedPageBreak/>
        <w:t>Menerapkan pendidikan karakter untuk menghadapi tantangan arus informasi global.</w:t>
      </w:r>
    </w:p>
    <w:p w14:paraId="0B6C07E0" w14:textId="77777777" w:rsidR="005524C2" w:rsidRPr="001E40CA"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Meningkatkan kepekaan dalam upaya pelestarian lingkungan</w:t>
      </w:r>
    </w:p>
    <w:p w14:paraId="4A76D0F9" w14:textId="77777777" w:rsidR="005524C2" w:rsidRPr="00341050" w:rsidRDefault="005524C2" w:rsidP="005524C2">
      <w:pPr>
        <w:pStyle w:val="ListParagraph"/>
        <w:numPr>
          <w:ilvl w:val="0"/>
          <w:numId w:val="65"/>
        </w:numPr>
        <w:spacing w:after="0" w:line="360" w:lineRule="auto"/>
        <w:ind w:left="993" w:hanging="142"/>
        <w:jc w:val="both"/>
        <w:rPr>
          <w:rFonts w:ascii="Times New Roman" w:hAnsi="Times New Roman" w:cs="Times New Roman"/>
        </w:rPr>
      </w:pPr>
      <w:r w:rsidRPr="001E40CA">
        <w:rPr>
          <w:rFonts w:ascii="Times New Roman" w:hAnsi="Times New Roman" w:cs="Times New Roman"/>
        </w:rPr>
        <w:t xml:space="preserve">Menumbuhkan semangat cinta tanah air kepada seluruh warga sekolah. </w:t>
      </w:r>
    </w:p>
    <w:p w14:paraId="4B3BCDED" w14:textId="77777777" w:rsidR="005524C2" w:rsidRPr="008B763C" w:rsidRDefault="005524C2" w:rsidP="005524C2">
      <w:pPr>
        <w:pStyle w:val="ListParagraph"/>
        <w:numPr>
          <w:ilvl w:val="0"/>
          <w:numId w:val="63"/>
        </w:numPr>
        <w:spacing w:after="160" w:line="360" w:lineRule="auto"/>
        <w:ind w:left="567" w:hanging="283"/>
        <w:rPr>
          <w:rFonts w:ascii="Times New Roman" w:hAnsi="Times New Roman" w:cs="Times New Roman"/>
          <w:b/>
          <w:bCs/>
        </w:rPr>
      </w:pPr>
      <w:r w:rsidRPr="001E40CA">
        <w:rPr>
          <w:rFonts w:ascii="Times New Roman" w:hAnsi="Times New Roman" w:cs="Times New Roman"/>
          <w:b/>
          <w:bCs/>
          <w:noProof/>
          <w:lang w:val="en-US" w:eastAsia="zh-CN" w:bidi="ar-SA"/>
        </w:rPr>
        <w:drawing>
          <wp:anchor distT="0" distB="0" distL="0" distR="0" simplePos="0" relativeHeight="251659264" behindDoc="0" locked="0" layoutInCell="1" allowOverlap="1" wp14:anchorId="6BB44976" wp14:editId="7E7325D4">
            <wp:simplePos x="0" y="0"/>
            <wp:positionH relativeFrom="page">
              <wp:posOffset>1495424</wp:posOffset>
            </wp:positionH>
            <wp:positionV relativeFrom="paragraph">
              <wp:posOffset>308610</wp:posOffset>
            </wp:positionV>
            <wp:extent cx="2695575" cy="1938206"/>
            <wp:effectExtent l="0" t="0" r="0" b="5080"/>
            <wp:wrapNone/>
            <wp:docPr id="2010001850" name="Picture 20100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5" cstate="print"/>
                    <a:stretch>
                      <a:fillRect/>
                    </a:stretch>
                  </pic:blipFill>
                  <pic:spPr>
                    <a:xfrm>
                      <a:off x="0" y="0"/>
                      <a:ext cx="2698326" cy="1940184"/>
                    </a:xfrm>
                    <a:prstGeom prst="rect">
                      <a:avLst/>
                    </a:prstGeom>
                  </pic:spPr>
                </pic:pic>
              </a:graphicData>
            </a:graphic>
            <wp14:sizeRelH relativeFrom="margin">
              <wp14:pctWidth>0</wp14:pctWidth>
            </wp14:sizeRelH>
            <wp14:sizeRelV relativeFrom="margin">
              <wp14:pctHeight>0</wp14:pctHeight>
            </wp14:sizeRelV>
          </wp:anchor>
        </w:drawing>
      </w:r>
      <w:r w:rsidRPr="001E40CA">
        <w:rPr>
          <w:rFonts w:ascii="Times New Roman" w:hAnsi="Times New Roman" w:cs="Times New Roman"/>
          <w:b/>
          <w:bCs/>
        </w:rPr>
        <w:t>Struktur Sekolah</w:t>
      </w:r>
    </w:p>
    <w:p w14:paraId="5057E566" w14:textId="77777777" w:rsidR="005524C2" w:rsidRDefault="005524C2" w:rsidP="005524C2">
      <w:pPr>
        <w:spacing w:after="160" w:line="360" w:lineRule="auto"/>
        <w:rPr>
          <w:rFonts w:ascii="Times New Roman" w:hAnsi="Times New Roman" w:cs="Times New Roman"/>
          <w:b/>
          <w:bCs/>
          <w:lang w:val="en-US"/>
        </w:rPr>
      </w:pPr>
    </w:p>
    <w:p w14:paraId="57084DE6" w14:textId="77777777" w:rsidR="005524C2" w:rsidRDefault="005524C2" w:rsidP="005524C2">
      <w:pPr>
        <w:spacing w:after="160" w:line="360" w:lineRule="auto"/>
        <w:rPr>
          <w:rFonts w:ascii="Times New Roman" w:hAnsi="Times New Roman" w:cs="Times New Roman"/>
          <w:b/>
          <w:bCs/>
          <w:lang w:val="en-US"/>
        </w:rPr>
      </w:pPr>
    </w:p>
    <w:p w14:paraId="74A15435" w14:textId="77777777" w:rsidR="005524C2" w:rsidRDefault="005524C2" w:rsidP="005524C2">
      <w:pPr>
        <w:spacing w:after="160" w:line="360" w:lineRule="auto"/>
        <w:rPr>
          <w:rFonts w:ascii="Times New Roman" w:hAnsi="Times New Roman" w:cs="Times New Roman"/>
          <w:b/>
          <w:bCs/>
          <w:lang w:val="en-US"/>
        </w:rPr>
      </w:pPr>
    </w:p>
    <w:p w14:paraId="6C28656B" w14:textId="77777777" w:rsidR="005524C2" w:rsidRDefault="005524C2" w:rsidP="005524C2">
      <w:pPr>
        <w:spacing w:after="160" w:line="360" w:lineRule="auto"/>
        <w:rPr>
          <w:rFonts w:ascii="Times New Roman" w:hAnsi="Times New Roman" w:cs="Times New Roman"/>
          <w:b/>
          <w:bCs/>
          <w:lang w:val="en-US"/>
        </w:rPr>
      </w:pPr>
    </w:p>
    <w:p w14:paraId="64C7B6ED" w14:textId="77777777" w:rsidR="005524C2" w:rsidRDefault="005524C2" w:rsidP="005524C2">
      <w:pPr>
        <w:spacing w:after="160" w:line="360" w:lineRule="auto"/>
        <w:rPr>
          <w:rFonts w:ascii="Times New Roman" w:hAnsi="Times New Roman" w:cs="Times New Roman"/>
          <w:b/>
          <w:bCs/>
          <w:lang w:val="en-US"/>
        </w:rPr>
      </w:pPr>
    </w:p>
    <w:p w14:paraId="5CC18214" w14:textId="4EAB79B4" w:rsidR="005524C2" w:rsidRPr="008B763C" w:rsidRDefault="00646E21" w:rsidP="005524C2">
      <w:pPr>
        <w:spacing w:after="160" w:line="360" w:lineRule="auto"/>
        <w:rPr>
          <w:rFonts w:ascii="Times New Roman" w:hAnsi="Times New Roman" w:cs="Times New Roman"/>
          <w:b/>
          <w:bCs/>
          <w:lang w:val="en-US"/>
        </w:rPr>
      </w:pPr>
      <w:r>
        <w:rPr>
          <w:noProof/>
        </w:rPr>
        <mc:AlternateContent>
          <mc:Choice Requires="wps">
            <w:drawing>
              <wp:anchor distT="0" distB="0" distL="114300" distR="114300" simplePos="0" relativeHeight="251662336" behindDoc="0" locked="0" layoutInCell="1" allowOverlap="1" wp14:anchorId="5E42F719" wp14:editId="4EDEA6A2">
                <wp:simplePos x="0" y="0"/>
                <wp:positionH relativeFrom="column">
                  <wp:posOffset>409575</wp:posOffset>
                </wp:positionH>
                <wp:positionV relativeFrom="paragraph">
                  <wp:posOffset>234315</wp:posOffset>
                </wp:positionV>
                <wp:extent cx="3170555" cy="258445"/>
                <wp:effectExtent l="0" t="0" r="0" b="0"/>
                <wp:wrapNone/>
                <wp:docPr id="16414513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8445"/>
                        </a:xfrm>
                        <a:prstGeom prst="rect">
                          <a:avLst/>
                        </a:prstGeom>
                        <a:solidFill>
                          <a:srgbClr val="FFFFFF"/>
                        </a:solidFill>
                        <a:ln>
                          <a:noFill/>
                        </a:ln>
                      </wps:spPr>
                      <wps:txbx>
                        <w:txbxContent>
                          <w:p w14:paraId="7CC204E4" w14:textId="77777777" w:rsidR="005524C2" w:rsidRPr="007A54E8" w:rsidRDefault="005524C2" w:rsidP="005524C2">
                            <w:pPr>
                              <w:pStyle w:val="Caption"/>
                              <w:ind w:left="-993"/>
                              <w:jc w:val="center"/>
                              <w:rPr>
                                <w:rFonts w:ascii="Times New Roman" w:hAnsi="Times New Roman" w:cs="Times New Roman"/>
                                <w:b/>
                                <w:bCs/>
                                <w:noProof/>
                                <w:color w:val="auto"/>
                                <w:szCs w:val="28"/>
                                <w:lang w:bidi="th-TH"/>
                              </w:rPr>
                            </w:pPr>
                            <w:r>
                              <w:rPr>
                                <w:rFonts w:ascii="Times New Roman" w:hAnsi="Times New Roman" w:cs="Times New Roman"/>
                                <w:color w:val="auto"/>
                              </w:rPr>
                              <w:t>Gambar</w:t>
                            </w:r>
                            <w:r w:rsidRPr="007A54E8">
                              <w:rPr>
                                <w:rFonts w:ascii="Times New Roman" w:hAnsi="Times New Roman" w:cs="Times New Roman"/>
                                <w:color w:val="auto"/>
                              </w:rPr>
                              <w:t xml:space="preserve"> 4.2. Struktur SDN </w:t>
                            </w:r>
                            <w:r>
                              <w:rPr>
                                <w:rFonts w:ascii="Times New Roman" w:hAnsi="Times New Roman" w:cs="Times New Roman"/>
                                <w:color w:val="auto"/>
                              </w:rPr>
                              <w:t>Tambakaji 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42F719" id="Text Box 3" o:spid="_x0000_s1028" type="#_x0000_t202" style="position:absolute;margin-left:32.25pt;margin-top:18.45pt;width:249.6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" stroked="f">
                <v:textbox style="mso-fit-shape-to-text:t" inset="0,0,0,0">
                  <w:txbxContent>
                    <w:p w14:paraId="7CC204E4" w14:textId="77777777" w:rsidR="005524C2" w:rsidRPr="007A54E8" w:rsidRDefault="005524C2" w:rsidP="005524C2">
                      <w:pPr>
                        <w:pStyle w:val="Caption"/>
                        <w:ind w:left="-993"/>
                        <w:jc w:val="center"/>
                        <w:rPr>
                          <w:rFonts w:ascii="Times New Roman" w:hAnsi="Times New Roman" w:cs="Times New Roman"/>
                          <w:b/>
                          <w:bCs/>
                          <w:noProof/>
                          <w:color w:val="auto"/>
                          <w:szCs w:val="28"/>
                          <w:lang w:bidi="th-TH"/>
                        </w:rPr>
                      </w:pPr>
                      <w:r>
                        <w:rPr>
                          <w:rFonts w:ascii="Times New Roman" w:hAnsi="Times New Roman" w:cs="Times New Roman"/>
                          <w:color w:val="auto"/>
                        </w:rPr>
                        <w:t>Gambar</w:t>
                      </w:r>
                      <w:r w:rsidRPr="007A54E8">
                        <w:rPr>
                          <w:rFonts w:ascii="Times New Roman" w:hAnsi="Times New Roman" w:cs="Times New Roman"/>
                          <w:color w:val="auto"/>
                        </w:rPr>
                        <w:t xml:space="preserve"> 4.2. Struktur SDN </w:t>
                      </w:r>
                      <w:r>
                        <w:rPr>
                          <w:rFonts w:ascii="Times New Roman" w:hAnsi="Times New Roman" w:cs="Times New Roman"/>
                          <w:color w:val="auto"/>
                        </w:rPr>
                        <w:t>Tambakaji 04</w:t>
                      </w:r>
                    </w:p>
                  </w:txbxContent>
                </v:textbox>
              </v:shape>
            </w:pict>
          </mc:Fallback>
        </mc:AlternateContent>
      </w:r>
    </w:p>
    <w:p w14:paraId="06A82D42" w14:textId="77777777" w:rsidR="005524C2" w:rsidRPr="001E40CA" w:rsidRDefault="005524C2" w:rsidP="005524C2">
      <w:pPr>
        <w:pStyle w:val="ListParagraph"/>
        <w:spacing w:line="360" w:lineRule="auto"/>
        <w:ind w:left="1701"/>
        <w:rPr>
          <w:rFonts w:ascii="Times New Roman" w:hAnsi="Times New Roman" w:cs="Times New Roman"/>
          <w:b/>
          <w:bCs/>
        </w:rPr>
      </w:pPr>
    </w:p>
    <w:p w14:paraId="7CDCF758" w14:textId="77777777" w:rsidR="005524C2" w:rsidRPr="001E40CA" w:rsidRDefault="005524C2" w:rsidP="005524C2">
      <w:pPr>
        <w:pStyle w:val="ListParagraph"/>
        <w:numPr>
          <w:ilvl w:val="0"/>
          <w:numId w:val="63"/>
        </w:numPr>
        <w:spacing w:after="0" w:line="360" w:lineRule="auto"/>
        <w:ind w:left="567" w:hanging="283"/>
        <w:rPr>
          <w:rFonts w:ascii="Times New Roman" w:hAnsi="Times New Roman" w:cs="Times New Roman"/>
          <w:b/>
          <w:bCs/>
        </w:rPr>
      </w:pPr>
      <w:r w:rsidRPr="001E40CA">
        <w:rPr>
          <w:rFonts w:ascii="Times New Roman" w:hAnsi="Times New Roman" w:cs="Times New Roman"/>
          <w:b/>
          <w:bCs/>
        </w:rPr>
        <w:t>Kontak Sekolah</w:t>
      </w:r>
    </w:p>
    <w:p w14:paraId="4409D7EA" w14:textId="77777777" w:rsidR="005524C2" w:rsidRPr="00BA362E" w:rsidRDefault="005524C2" w:rsidP="005524C2">
      <w:pPr>
        <w:pStyle w:val="Caption"/>
        <w:spacing w:after="0" w:line="360" w:lineRule="auto"/>
        <w:ind w:firstLine="1418"/>
        <w:rPr>
          <w:rFonts w:ascii="Times New Roman" w:hAnsi="Times New Roman" w:cs="Times New Roman"/>
          <w:vanish/>
          <w:color w:val="auto"/>
          <w:specVanish/>
        </w:rPr>
      </w:pPr>
      <w:bookmarkStart w:id="27" w:name="_Hlk136473439"/>
      <w:r w:rsidRPr="001E40CA">
        <w:rPr>
          <w:rFonts w:ascii="Times New Roman" w:hAnsi="Times New Roman" w:cs="Times New Roman"/>
          <w:color w:val="auto"/>
        </w:rPr>
        <w:t>Tabel 4.</w:t>
      </w:r>
      <w:r>
        <w:rPr>
          <w:rFonts w:ascii="Times New Roman" w:hAnsi="Times New Roman" w:cs="Times New Roman"/>
          <w:color w:val="auto"/>
        </w:rPr>
        <w:t>7</w:t>
      </w:r>
      <w:r w:rsidRPr="001E40CA">
        <w:rPr>
          <w:rFonts w:ascii="Times New Roman" w:hAnsi="Times New Roman" w:cs="Times New Roman"/>
          <w:color w:val="auto"/>
        </w:rPr>
        <w:t xml:space="preserve">. Kontak SDN </w:t>
      </w:r>
      <w:r>
        <w:rPr>
          <w:rFonts w:ascii="Times New Roman" w:hAnsi="Times New Roman" w:cs="Times New Roman"/>
          <w:color w:val="auto"/>
        </w:rPr>
        <w:t>Tambakaji 04</w:t>
      </w:r>
    </w:p>
    <w:tbl>
      <w:tblPr>
        <w:tblStyle w:val="TableGrid"/>
        <w:tblW w:w="4455" w:type="pct"/>
        <w:tblInd w:w="675" w:type="dxa"/>
        <w:tblLayout w:type="fixed"/>
        <w:tblLook w:val="04A0" w:firstRow="1" w:lastRow="0" w:firstColumn="1" w:lastColumn="0" w:noHBand="0" w:noVBand="1"/>
      </w:tblPr>
      <w:tblGrid>
        <w:gridCol w:w="960"/>
        <w:gridCol w:w="3941"/>
      </w:tblGrid>
      <w:tr w:rsidR="005524C2" w:rsidRPr="001E40CA" w14:paraId="31672043" w14:textId="77777777" w:rsidTr="0090456C">
        <w:trPr>
          <w:trHeight w:val="227"/>
        </w:trPr>
        <w:tc>
          <w:tcPr>
            <w:tcW w:w="5000" w:type="pct"/>
            <w:gridSpan w:val="2"/>
          </w:tcPr>
          <w:bookmarkEnd w:id="27"/>
          <w:p w14:paraId="48AD0A0B" w14:textId="77777777" w:rsidR="005524C2" w:rsidRPr="001E40CA" w:rsidRDefault="005524C2" w:rsidP="0090456C">
            <w:pPr>
              <w:pStyle w:val="ListParagraph"/>
              <w:spacing w:after="0"/>
              <w:ind w:left="0"/>
              <w:jc w:val="center"/>
              <w:rPr>
                <w:rFonts w:ascii="Times New Roman" w:hAnsi="Times New Roman" w:cs="Times New Roman"/>
                <w:b/>
                <w:bCs/>
              </w:rPr>
            </w:pPr>
            <w:r>
              <w:rPr>
                <w:rFonts w:ascii="Times New Roman" w:hAnsi="Times New Roman" w:cs="Times New Roman"/>
                <w:b/>
                <w:bCs/>
              </w:rPr>
              <w:t xml:space="preserve"> </w:t>
            </w:r>
            <w:r w:rsidRPr="001E40CA">
              <w:rPr>
                <w:rFonts w:ascii="Times New Roman" w:hAnsi="Times New Roman" w:cs="Times New Roman"/>
                <w:b/>
                <w:bCs/>
              </w:rPr>
              <w:t xml:space="preserve">Kontak </w:t>
            </w:r>
          </w:p>
        </w:tc>
      </w:tr>
      <w:tr w:rsidR="005524C2" w:rsidRPr="001E40CA" w14:paraId="05BF8087" w14:textId="77777777" w:rsidTr="0090456C">
        <w:trPr>
          <w:trHeight w:val="227"/>
        </w:trPr>
        <w:tc>
          <w:tcPr>
            <w:tcW w:w="979" w:type="pct"/>
          </w:tcPr>
          <w:p w14:paraId="5C4D8321"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 xml:space="preserve">Website  </w:t>
            </w:r>
          </w:p>
        </w:tc>
        <w:tc>
          <w:tcPr>
            <w:tcW w:w="4021" w:type="pct"/>
          </w:tcPr>
          <w:p w14:paraId="24AC6C32"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 xml:space="preserve">sdntambakaji04.dikdas.semarangkota.go.id/frontend  </w:t>
            </w:r>
          </w:p>
        </w:tc>
      </w:tr>
      <w:tr w:rsidR="005524C2" w:rsidRPr="001E40CA" w14:paraId="4DDD72E6" w14:textId="77777777" w:rsidTr="0090456C">
        <w:trPr>
          <w:trHeight w:val="227"/>
        </w:trPr>
        <w:tc>
          <w:tcPr>
            <w:tcW w:w="979" w:type="pct"/>
          </w:tcPr>
          <w:p w14:paraId="1EB25DAA"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Email</w:t>
            </w:r>
          </w:p>
        </w:tc>
        <w:tc>
          <w:tcPr>
            <w:tcW w:w="4021" w:type="pct"/>
            <w:vAlign w:val="bottom"/>
          </w:tcPr>
          <w:p w14:paraId="3BBFF316" w14:textId="77777777" w:rsidR="005524C2" w:rsidRPr="001E40CA" w:rsidRDefault="00000000" w:rsidP="0090456C">
            <w:pPr>
              <w:pStyle w:val="ListParagraph"/>
              <w:spacing w:after="0"/>
              <w:ind w:left="0"/>
              <w:jc w:val="both"/>
              <w:rPr>
                <w:rFonts w:ascii="Times New Roman" w:hAnsi="Times New Roman" w:cs="Times New Roman"/>
              </w:rPr>
            </w:pPr>
            <w:hyperlink r:id="rId46" w:history="1">
              <w:r w:rsidR="005524C2" w:rsidRPr="001E40CA">
                <w:rPr>
                  <w:rStyle w:val="Hyperlink"/>
                </w:rPr>
                <w:t>info.tambakaji04@gmail.com</w:t>
              </w:r>
            </w:hyperlink>
            <w:r w:rsidR="005524C2" w:rsidRPr="001E40CA">
              <w:rPr>
                <w:rFonts w:ascii="Times New Roman" w:hAnsi="Times New Roman" w:cs="Times New Roman"/>
                <w:color w:val="222222"/>
              </w:rPr>
              <w:t xml:space="preserve"> </w:t>
            </w:r>
          </w:p>
        </w:tc>
      </w:tr>
      <w:tr w:rsidR="005524C2" w:rsidRPr="001E40CA" w14:paraId="133B2430" w14:textId="77777777" w:rsidTr="0090456C">
        <w:trPr>
          <w:trHeight w:val="227"/>
        </w:trPr>
        <w:tc>
          <w:tcPr>
            <w:tcW w:w="979" w:type="pct"/>
            <w:vAlign w:val="bottom"/>
          </w:tcPr>
          <w:p w14:paraId="438DCE93"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Telepon</w:t>
            </w:r>
          </w:p>
        </w:tc>
        <w:tc>
          <w:tcPr>
            <w:tcW w:w="4021" w:type="pct"/>
            <w:vAlign w:val="bottom"/>
          </w:tcPr>
          <w:p w14:paraId="323AC242"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0247624785</w:t>
            </w:r>
          </w:p>
        </w:tc>
      </w:tr>
      <w:tr w:rsidR="005524C2" w:rsidRPr="001E40CA" w14:paraId="6719858E" w14:textId="77777777" w:rsidTr="0090456C">
        <w:trPr>
          <w:trHeight w:val="227"/>
        </w:trPr>
        <w:tc>
          <w:tcPr>
            <w:tcW w:w="979" w:type="pct"/>
            <w:vAlign w:val="bottom"/>
          </w:tcPr>
          <w:p w14:paraId="5EE8007B"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lastRenderedPageBreak/>
              <w:t>Faximile</w:t>
            </w:r>
          </w:p>
        </w:tc>
        <w:tc>
          <w:tcPr>
            <w:tcW w:w="4021" w:type="pct"/>
            <w:vAlign w:val="bottom"/>
          </w:tcPr>
          <w:p w14:paraId="05674D9F"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0240000000</w:t>
            </w:r>
          </w:p>
        </w:tc>
      </w:tr>
      <w:tr w:rsidR="005524C2" w:rsidRPr="001E40CA" w14:paraId="3E4DA330" w14:textId="77777777" w:rsidTr="0090456C">
        <w:trPr>
          <w:trHeight w:val="227"/>
        </w:trPr>
        <w:tc>
          <w:tcPr>
            <w:tcW w:w="979" w:type="pct"/>
          </w:tcPr>
          <w:p w14:paraId="59258CA6"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eastAsia="Times New Roman" w:hAnsi="Times New Roman" w:cs="Times New Roman"/>
                <w:lang w:eastAsia="en-ID"/>
              </w:rPr>
              <w:t>Alamat</w:t>
            </w:r>
          </w:p>
        </w:tc>
        <w:tc>
          <w:tcPr>
            <w:tcW w:w="4021" w:type="pct"/>
          </w:tcPr>
          <w:p w14:paraId="1091A402"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Jl. Prof.Dr. Hamka, Kelurahan Tambakaji, Kecamatan Ngaliyan, Kota Semarang Prov. Jawa Tengah </w:t>
            </w:r>
          </w:p>
        </w:tc>
      </w:tr>
    </w:tbl>
    <w:p w14:paraId="44F707D6" w14:textId="77777777" w:rsidR="005524C2" w:rsidRDefault="005524C2" w:rsidP="005524C2">
      <w:pPr>
        <w:spacing w:line="240" w:lineRule="auto"/>
        <w:rPr>
          <w:rFonts w:ascii="Times New Roman" w:hAnsi="Times New Roman" w:cs="Times New Roman"/>
          <w:lang w:val="en-US"/>
        </w:rPr>
      </w:pPr>
    </w:p>
    <w:p w14:paraId="53F4692B" w14:textId="77777777" w:rsidR="005524C2" w:rsidRPr="00753976" w:rsidRDefault="005524C2" w:rsidP="005524C2">
      <w:pPr>
        <w:spacing w:line="240" w:lineRule="auto"/>
        <w:rPr>
          <w:rFonts w:ascii="Times New Roman" w:hAnsi="Times New Roman" w:cs="Times New Roman"/>
          <w:vanish/>
          <w:lang w:val="en-US"/>
          <w:specVanish/>
        </w:rPr>
      </w:pPr>
    </w:p>
    <w:p w14:paraId="62737AF3" w14:textId="77777777" w:rsidR="005524C2" w:rsidRPr="001E40CA" w:rsidRDefault="005524C2" w:rsidP="005524C2">
      <w:pPr>
        <w:pStyle w:val="ListParagraph"/>
        <w:numPr>
          <w:ilvl w:val="0"/>
          <w:numId w:val="63"/>
        </w:numPr>
        <w:spacing w:after="0" w:line="360" w:lineRule="auto"/>
        <w:ind w:left="567" w:hanging="283"/>
        <w:rPr>
          <w:rFonts w:ascii="Times New Roman" w:hAnsi="Times New Roman" w:cs="Times New Roman"/>
          <w:b/>
          <w:bCs/>
        </w:rPr>
      </w:pPr>
      <w:r>
        <w:rPr>
          <w:rFonts w:ascii="Times New Roman" w:hAnsi="Times New Roman" w:cs="Times New Roman"/>
          <w:b/>
          <w:bCs/>
        </w:rPr>
        <w:t xml:space="preserve"> </w:t>
      </w:r>
      <w:r w:rsidRPr="001E40CA">
        <w:rPr>
          <w:rFonts w:ascii="Times New Roman" w:hAnsi="Times New Roman" w:cs="Times New Roman"/>
          <w:b/>
          <w:bCs/>
        </w:rPr>
        <w:t xml:space="preserve">Data Guru </w:t>
      </w:r>
    </w:p>
    <w:p w14:paraId="03409E70" w14:textId="77777777" w:rsidR="005524C2" w:rsidRPr="00BA362E" w:rsidRDefault="005524C2" w:rsidP="005524C2">
      <w:pPr>
        <w:pStyle w:val="Caption"/>
        <w:spacing w:after="0" w:line="360" w:lineRule="auto"/>
        <w:ind w:firstLine="1276"/>
        <w:rPr>
          <w:rFonts w:ascii="Times New Roman" w:hAnsi="Times New Roman" w:cs="Times New Roman"/>
          <w:vanish/>
          <w:color w:val="auto"/>
          <w:specVanish/>
        </w:rPr>
      </w:pPr>
      <w:bookmarkStart w:id="28" w:name="_Hlk136473471"/>
      <w:r w:rsidRPr="001E40CA">
        <w:rPr>
          <w:rFonts w:ascii="Times New Roman" w:hAnsi="Times New Roman" w:cs="Times New Roman"/>
          <w:color w:val="auto"/>
        </w:rPr>
        <w:t>Tabel 4</w:t>
      </w:r>
      <w:r>
        <w:rPr>
          <w:rFonts w:ascii="Times New Roman" w:hAnsi="Times New Roman" w:cs="Times New Roman"/>
          <w:color w:val="auto"/>
        </w:rPr>
        <w:t>.</w:t>
      </w:r>
      <w:r>
        <w:rPr>
          <w:rFonts w:ascii="Times New Roman" w:hAnsi="Times New Roman" w:cs="Times New Roman"/>
          <w:color w:val="auto"/>
          <w:lang w:val="en-US"/>
        </w:rPr>
        <w:t>8</w:t>
      </w:r>
      <w:r w:rsidRPr="001E40CA">
        <w:rPr>
          <w:rFonts w:ascii="Times New Roman" w:hAnsi="Times New Roman" w:cs="Times New Roman"/>
          <w:color w:val="auto"/>
        </w:rPr>
        <w:t xml:space="preserve">. Data Guru SDN </w:t>
      </w:r>
      <w:r>
        <w:rPr>
          <w:rFonts w:ascii="Times New Roman" w:hAnsi="Times New Roman" w:cs="Times New Roman"/>
          <w:color w:val="auto"/>
        </w:rPr>
        <w:t>Tambakaji 04</w:t>
      </w:r>
    </w:p>
    <w:tbl>
      <w:tblPr>
        <w:tblStyle w:val="TableGrid"/>
        <w:tblW w:w="4433" w:type="pct"/>
        <w:tblInd w:w="700" w:type="dxa"/>
        <w:tblLook w:val="04A0" w:firstRow="1" w:lastRow="0" w:firstColumn="1" w:lastColumn="0" w:noHBand="0" w:noVBand="1"/>
      </w:tblPr>
      <w:tblGrid>
        <w:gridCol w:w="523"/>
        <w:gridCol w:w="2721"/>
        <w:gridCol w:w="1633"/>
      </w:tblGrid>
      <w:tr w:rsidR="005524C2" w:rsidRPr="00753976" w14:paraId="4A64C998" w14:textId="77777777" w:rsidTr="0090456C">
        <w:trPr>
          <w:trHeight w:val="20"/>
        </w:trPr>
        <w:tc>
          <w:tcPr>
            <w:tcW w:w="536" w:type="pct"/>
          </w:tcPr>
          <w:bookmarkEnd w:id="28"/>
          <w:p w14:paraId="610AE037" w14:textId="77777777" w:rsidR="005524C2" w:rsidRPr="00753976" w:rsidRDefault="005524C2" w:rsidP="0090456C">
            <w:pPr>
              <w:pStyle w:val="ListParagraph"/>
              <w:spacing w:after="0"/>
              <w:ind w:left="0"/>
              <w:jc w:val="both"/>
              <w:rPr>
                <w:rFonts w:ascii="Times New Roman" w:hAnsi="Times New Roman" w:cs="Times New Roman"/>
                <w:b/>
                <w:bCs/>
              </w:rPr>
            </w:pPr>
            <w:r w:rsidRPr="00753976">
              <w:rPr>
                <w:rFonts w:ascii="Times New Roman" w:hAnsi="Times New Roman" w:cs="Times New Roman"/>
                <w:b/>
                <w:bCs/>
              </w:rPr>
              <w:t>No</w:t>
            </w:r>
          </w:p>
        </w:tc>
        <w:tc>
          <w:tcPr>
            <w:tcW w:w="2790" w:type="pct"/>
          </w:tcPr>
          <w:p w14:paraId="79487A4B" w14:textId="77777777" w:rsidR="005524C2" w:rsidRPr="00753976" w:rsidRDefault="005524C2" w:rsidP="0090456C">
            <w:pPr>
              <w:pStyle w:val="ListParagraph"/>
              <w:spacing w:after="0"/>
              <w:ind w:left="0"/>
              <w:rPr>
                <w:rFonts w:ascii="Times New Roman" w:hAnsi="Times New Roman" w:cs="Times New Roman"/>
                <w:b/>
                <w:bCs/>
              </w:rPr>
            </w:pPr>
            <w:r w:rsidRPr="00753976">
              <w:rPr>
                <w:rFonts w:ascii="Times New Roman" w:hAnsi="Times New Roman" w:cs="Times New Roman"/>
                <w:b/>
                <w:bCs/>
              </w:rPr>
              <w:t xml:space="preserve">Nama </w:t>
            </w:r>
          </w:p>
        </w:tc>
        <w:tc>
          <w:tcPr>
            <w:tcW w:w="1674" w:type="pct"/>
          </w:tcPr>
          <w:p w14:paraId="6C8877B2" w14:textId="77777777" w:rsidR="005524C2" w:rsidRPr="00753976" w:rsidRDefault="005524C2" w:rsidP="0090456C">
            <w:pPr>
              <w:pStyle w:val="ListParagraph"/>
              <w:spacing w:after="0"/>
              <w:ind w:left="0"/>
              <w:rPr>
                <w:rFonts w:ascii="Times New Roman" w:hAnsi="Times New Roman" w:cs="Times New Roman"/>
                <w:b/>
                <w:bCs/>
              </w:rPr>
            </w:pPr>
            <w:r w:rsidRPr="00753976">
              <w:rPr>
                <w:rFonts w:ascii="Times New Roman" w:hAnsi="Times New Roman" w:cs="Times New Roman"/>
                <w:b/>
                <w:bCs/>
              </w:rPr>
              <w:t xml:space="preserve">Jabatan </w:t>
            </w:r>
          </w:p>
        </w:tc>
      </w:tr>
      <w:tr w:rsidR="005524C2" w:rsidRPr="00753976" w14:paraId="3E385C12" w14:textId="77777777" w:rsidTr="0090456C">
        <w:trPr>
          <w:trHeight w:val="20"/>
        </w:trPr>
        <w:tc>
          <w:tcPr>
            <w:tcW w:w="536" w:type="pct"/>
          </w:tcPr>
          <w:p w14:paraId="1796B5A5"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1</w:t>
            </w:r>
          </w:p>
        </w:tc>
        <w:tc>
          <w:tcPr>
            <w:tcW w:w="2790" w:type="pct"/>
          </w:tcPr>
          <w:p w14:paraId="0BC3443A"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Susilowati,</w:t>
            </w:r>
            <w:r w:rsidRPr="00753976">
              <w:rPr>
                <w:rFonts w:ascii="Times New Roman" w:hAnsi="Times New Roman" w:cs="Times New Roman"/>
                <w:spacing w:val="-3"/>
              </w:rPr>
              <w:t xml:space="preserve"> </w:t>
            </w:r>
            <w:r w:rsidRPr="00753976">
              <w:rPr>
                <w:rFonts w:ascii="Times New Roman" w:hAnsi="Times New Roman" w:cs="Times New Roman"/>
              </w:rPr>
              <w:t>S.Pd.,M.Pd</w:t>
            </w:r>
          </w:p>
        </w:tc>
        <w:tc>
          <w:tcPr>
            <w:tcW w:w="1674" w:type="pct"/>
          </w:tcPr>
          <w:p w14:paraId="5D1D0AE8"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Kepala Sekolah</w:t>
            </w:r>
          </w:p>
        </w:tc>
      </w:tr>
      <w:tr w:rsidR="005524C2" w:rsidRPr="00753976" w14:paraId="31C6EDA5" w14:textId="77777777" w:rsidTr="0090456C">
        <w:trPr>
          <w:trHeight w:val="20"/>
        </w:trPr>
        <w:tc>
          <w:tcPr>
            <w:tcW w:w="536" w:type="pct"/>
          </w:tcPr>
          <w:p w14:paraId="1330E6B3"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2</w:t>
            </w:r>
          </w:p>
        </w:tc>
        <w:tc>
          <w:tcPr>
            <w:tcW w:w="2790" w:type="pct"/>
          </w:tcPr>
          <w:p w14:paraId="560F116E"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Mamik</w:t>
            </w:r>
            <w:r w:rsidRPr="00753976">
              <w:rPr>
                <w:rFonts w:ascii="Times New Roman" w:hAnsi="Times New Roman" w:cs="Times New Roman"/>
                <w:spacing w:val="-2"/>
              </w:rPr>
              <w:t xml:space="preserve"> </w:t>
            </w:r>
            <w:r w:rsidRPr="00753976">
              <w:rPr>
                <w:rFonts w:ascii="Times New Roman" w:hAnsi="Times New Roman" w:cs="Times New Roman"/>
              </w:rPr>
              <w:t>Nurhayati</w:t>
            </w:r>
            <w:r w:rsidRPr="00753976">
              <w:rPr>
                <w:rFonts w:ascii="Times New Roman" w:hAnsi="Times New Roman" w:cs="Times New Roman"/>
                <w:spacing w:val="-2"/>
              </w:rPr>
              <w:t xml:space="preserve"> </w:t>
            </w:r>
            <w:r w:rsidRPr="00753976">
              <w:rPr>
                <w:rFonts w:ascii="Times New Roman" w:hAnsi="Times New Roman" w:cs="Times New Roman"/>
              </w:rPr>
              <w:t>S.Pd</w:t>
            </w:r>
          </w:p>
        </w:tc>
        <w:tc>
          <w:tcPr>
            <w:tcW w:w="1674" w:type="pct"/>
          </w:tcPr>
          <w:p w14:paraId="1B1C8FD7"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10A71284" w14:textId="77777777" w:rsidTr="0090456C">
        <w:trPr>
          <w:trHeight w:val="20"/>
        </w:trPr>
        <w:tc>
          <w:tcPr>
            <w:tcW w:w="536" w:type="pct"/>
          </w:tcPr>
          <w:p w14:paraId="379791CF"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3</w:t>
            </w:r>
          </w:p>
        </w:tc>
        <w:tc>
          <w:tcPr>
            <w:tcW w:w="2790" w:type="pct"/>
          </w:tcPr>
          <w:p w14:paraId="4CC174E3"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Sutiya</w:t>
            </w:r>
            <w:r w:rsidRPr="00753976">
              <w:rPr>
                <w:rFonts w:ascii="Times New Roman" w:hAnsi="Times New Roman" w:cs="Times New Roman"/>
                <w:spacing w:val="-2"/>
              </w:rPr>
              <w:t xml:space="preserve"> </w:t>
            </w:r>
            <w:r w:rsidRPr="00753976">
              <w:rPr>
                <w:rFonts w:ascii="Times New Roman" w:hAnsi="Times New Roman" w:cs="Times New Roman"/>
              </w:rPr>
              <w:t>S.Pd</w:t>
            </w:r>
          </w:p>
        </w:tc>
        <w:tc>
          <w:tcPr>
            <w:tcW w:w="1674" w:type="pct"/>
          </w:tcPr>
          <w:p w14:paraId="34ADF544"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15ADA53D" w14:textId="77777777" w:rsidTr="0090456C">
        <w:trPr>
          <w:trHeight w:val="20"/>
        </w:trPr>
        <w:tc>
          <w:tcPr>
            <w:tcW w:w="536" w:type="pct"/>
          </w:tcPr>
          <w:p w14:paraId="747DF923"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4</w:t>
            </w:r>
          </w:p>
        </w:tc>
        <w:tc>
          <w:tcPr>
            <w:tcW w:w="2790" w:type="pct"/>
          </w:tcPr>
          <w:p w14:paraId="1FCBB3D8"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Umi Jaroh S.Pd.,M.Hum.</w:t>
            </w:r>
          </w:p>
        </w:tc>
        <w:tc>
          <w:tcPr>
            <w:tcW w:w="1674" w:type="pct"/>
          </w:tcPr>
          <w:p w14:paraId="64BF3052"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1BB54FDB" w14:textId="77777777" w:rsidTr="0090456C">
        <w:trPr>
          <w:trHeight w:val="20"/>
        </w:trPr>
        <w:tc>
          <w:tcPr>
            <w:tcW w:w="536" w:type="pct"/>
          </w:tcPr>
          <w:p w14:paraId="41A8DAC5" w14:textId="77777777" w:rsidR="005524C2" w:rsidRPr="00753976" w:rsidRDefault="005524C2" w:rsidP="0090456C">
            <w:pPr>
              <w:pStyle w:val="BodyText"/>
              <w:spacing w:before="5" w:line="276" w:lineRule="auto"/>
              <w:rPr>
                <w:sz w:val="22"/>
                <w:szCs w:val="22"/>
              </w:rPr>
            </w:pPr>
            <w:r w:rsidRPr="00753976">
              <w:rPr>
                <w:sz w:val="22"/>
                <w:szCs w:val="22"/>
              </w:rPr>
              <w:t>5</w:t>
            </w:r>
          </w:p>
        </w:tc>
        <w:tc>
          <w:tcPr>
            <w:tcW w:w="2790" w:type="pct"/>
          </w:tcPr>
          <w:p w14:paraId="05DD8798"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Untari Asih S.PdI</w:t>
            </w:r>
          </w:p>
        </w:tc>
        <w:tc>
          <w:tcPr>
            <w:tcW w:w="1674" w:type="pct"/>
          </w:tcPr>
          <w:p w14:paraId="1EA78566"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Mapel</w:t>
            </w:r>
          </w:p>
        </w:tc>
      </w:tr>
      <w:tr w:rsidR="005524C2" w:rsidRPr="00753976" w14:paraId="3404672B" w14:textId="77777777" w:rsidTr="0090456C">
        <w:trPr>
          <w:trHeight w:val="20"/>
        </w:trPr>
        <w:tc>
          <w:tcPr>
            <w:tcW w:w="536" w:type="pct"/>
          </w:tcPr>
          <w:p w14:paraId="15C54812" w14:textId="77777777" w:rsidR="005524C2" w:rsidRPr="00753976" w:rsidRDefault="005524C2" w:rsidP="0090456C">
            <w:pPr>
              <w:pStyle w:val="BodyText"/>
              <w:spacing w:line="276" w:lineRule="auto"/>
              <w:rPr>
                <w:sz w:val="22"/>
                <w:szCs w:val="22"/>
              </w:rPr>
            </w:pPr>
            <w:r w:rsidRPr="00753976">
              <w:rPr>
                <w:sz w:val="22"/>
                <w:szCs w:val="22"/>
              </w:rPr>
              <w:t>6</w:t>
            </w:r>
          </w:p>
        </w:tc>
        <w:tc>
          <w:tcPr>
            <w:tcW w:w="2790" w:type="pct"/>
          </w:tcPr>
          <w:p w14:paraId="4C6AA744" w14:textId="77777777" w:rsidR="005524C2" w:rsidRPr="00753976" w:rsidRDefault="005524C2" w:rsidP="0090456C">
            <w:pPr>
              <w:pStyle w:val="BodyText"/>
              <w:spacing w:line="276" w:lineRule="auto"/>
              <w:rPr>
                <w:sz w:val="22"/>
                <w:szCs w:val="22"/>
              </w:rPr>
            </w:pPr>
            <w:r w:rsidRPr="00753976">
              <w:rPr>
                <w:sz w:val="22"/>
                <w:szCs w:val="22"/>
              </w:rPr>
              <w:t>Sriyati</w:t>
            </w:r>
            <w:r w:rsidRPr="00753976">
              <w:rPr>
                <w:spacing w:val="-3"/>
                <w:sz w:val="22"/>
                <w:szCs w:val="22"/>
              </w:rPr>
              <w:t xml:space="preserve"> </w:t>
            </w:r>
            <w:r w:rsidRPr="00753976">
              <w:rPr>
                <w:sz w:val="22"/>
                <w:szCs w:val="22"/>
              </w:rPr>
              <w:t>S.Pd</w:t>
            </w:r>
          </w:p>
        </w:tc>
        <w:tc>
          <w:tcPr>
            <w:tcW w:w="1674" w:type="pct"/>
          </w:tcPr>
          <w:p w14:paraId="329FB58B"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34031AB0" w14:textId="77777777" w:rsidTr="0090456C">
        <w:trPr>
          <w:trHeight w:val="20"/>
        </w:trPr>
        <w:tc>
          <w:tcPr>
            <w:tcW w:w="536" w:type="pct"/>
          </w:tcPr>
          <w:p w14:paraId="27F6B603" w14:textId="77777777" w:rsidR="005524C2" w:rsidRPr="00753976" w:rsidRDefault="005524C2" w:rsidP="0090456C">
            <w:pPr>
              <w:pStyle w:val="BodyText"/>
              <w:spacing w:line="276" w:lineRule="auto"/>
              <w:rPr>
                <w:sz w:val="22"/>
                <w:szCs w:val="22"/>
              </w:rPr>
            </w:pPr>
            <w:r w:rsidRPr="00753976">
              <w:rPr>
                <w:sz w:val="22"/>
                <w:szCs w:val="22"/>
              </w:rPr>
              <w:t>7</w:t>
            </w:r>
          </w:p>
        </w:tc>
        <w:tc>
          <w:tcPr>
            <w:tcW w:w="2790" w:type="pct"/>
          </w:tcPr>
          <w:p w14:paraId="3EB15F51" w14:textId="77777777" w:rsidR="005524C2" w:rsidRPr="00753976" w:rsidRDefault="005524C2" w:rsidP="0090456C">
            <w:pPr>
              <w:pStyle w:val="BodyText"/>
              <w:spacing w:line="276" w:lineRule="auto"/>
              <w:rPr>
                <w:sz w:val="22"/>
                <w:szCs w:val="22"/>
              </w:rPr>
            </w:pPr>
            <w:r w:rsidRPr="00753976">
              <w:rPr>
                <w:sz w:val="22"/>
                <w:szCs w:val="22"/>
              </w:rPr>
              <w:t>Ummi</w:t>
            </w:r>
            <w:r w:rsidRPr="00753976">
              <w:rPr>
                <w:spacing w:val="-1"/>
                <w:sz w:val="22"/>
                <w:szCs w:val="22"/>
              </w:rPr>
              <w:t xml:space="preserve"> </w:t>
            </w:r>
            <w:r w:rsidRPr="00753976">
              <w:rPr>
                <w:sz w:val="22"/>
                <w:szCs w:val="22"/>
              </w:rPr>
              <w:t>Masru'ah,</w:t>
            </w:r>
            <w:r w:rsidRPr="00753976">
              <w:rPr>
                <w:spacing w:val="-1"/>
                <w:sz w:val="22"/>
                <w:szCs w:val="22"/>
              </w:rPr>
              <w:t xml:space="preserve"> </w:t>
            </w:r>
            <w:r w:rsidRPr="00753976">
              <w:rPr>
                <w:sz w:val="22"/>
                <w:szCs w:val="22"/>
              </w:rPr>
              <w:t>S.Pd</w:t>
            </w:r>
          </w:p>
        </w:tc>
        <w:tc>
          <w:tcPr>
            <w:tcW w:w="1674" w:type="pct"/>
          </w:tcPr>
          <w:p w14:paraId="35A2722E"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221D818D" w14:textId="77777777" w:rsidTr="0090456C">
        <w:trPr>
          <w:trHeight w:val="20"/>
        </w:trPr>
        <w:tc>
          <w:tcPr>
            <w:tcW w:w="536" w:type="pct"/>
          </w:tcPr>
          <w:p w14:paraId="7623B2D1" w14:textId="77777777" w:rsidR="005524C2" w:rsidRPr="00753976" w:rsidRDefault="005524C2" w:rsidP="0090456C">
            <w:pPr>
              <w:pStyle w:val="BodyText"/>
              <w:spacing w:line="276" w:lineRule="auto"/>
              <w:rPr>
                <w:sz w:val="22"/>
                <w:szCs w:val="22"/>
              </w:rPr>
            </w:pPr>
            <w:r w:rsidRPr="00753976">
              <w:rPr>
                <w:sz w:val="22"/>
                <w:szCs w:val="22"/>
              </w:rPr>
              <w:t>8</w:t>
            </w:r>
          </w:p>
        </w:tc>
        <w:tc>
          <w:tcPr>
            <w:tcW w:w="2790" w:type="pct"/>
          </w:tcPr>
          <w:p w14:paraId="528FF6CF" w14:textId="77777777" w:rsidR="005524C2" w:rsidRPr="00753976" w:rsidRDefault="005524C2" w:rsidP="0090456C">
            <w:pPr>
              <w:pStyle w:val="BodyText"/>
              <w:spacing w:line="276" w:lineRule="auto"/>
              <w:rPr>
                <w:sz w:val="22"/>
                <w:szCs w:val="22"/>
              </w:rPr>
            </w:pPr>
            <w:r w:rsidRPr="00753976">
              <w:rPr>
                <w:sz w:val="22"/>
                <w:szCs w:val="22"/>
              </w:rPr>
              <w:t>Riski</w:t>
            </w:r>
            <w:r w:rsidRPr="00753976">
              <w:rPr>
                <w:spacing w:val="-1"/>
                <w:sz w:val="22"/>
                <w:szCs w:val="22"/>
              </w:rPr>
              <w:t xml:space="preserve"> </w:t>
            </w:r>
            <w:r w:rsidRPr="00753976">
              <w:rPr>
                <w:sz w:val="22"/>
                <w:szCs w:val="22"/>
              </w:rPr>
              <w:t>Rahma Tiaji, S.Pd.</w:t>
            </w:r>
          </w:p>
        </w:tc>
        <w:tc>
          <w:tcPr>
            <w:tcW w:w="1674" w:type="pct"/>
          </w:tcPr>
          <w:p w14:paraId="77FC38D7"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65B9CCE8" w14:textId="77777777" w:rsidTr="0090456C">
        <w:trPr>
          <w:trHeight w:val="20"/>
        </w:trPr>
        <w:tc>
          <w:tcPr>
            <w:tcW w:w="536" w:type="pct"/>
          </w:tcPr>
          <w:p w14:paraId="60FFB1FF" w14:textId="77777777" w:rsidR="005524C2" w:rsidRPr="00753976" w:rsidRDefault="005524C2" w:rsidP="0090456C">
            <w:pPr>
              <w:pStyle w:val="BodyText"/>
              <w:spacing w:line="276" w:lineRule="auto"/>
              <w:rPr>
                <w:sz w:val="22"/>
                <w:szCs w:val="22"/>
              </w:rPr>
            </w:pPr>
            <w:r w:rsidRPr="00753976">
              <w:rPr>
                <w:sz w:val="22"/>
                <w:szCs w:val="22"/>
              </w:rPr>
              <w:t>9</w:t>
            </w:r>
          </w:p>
        </w:tc>
        <w:tc>
          <w:tcPr>
            <w:tcW w:w="2790" w:type="pct"/>
          </w:tcPr>
          <w:p w14:paraId="4C5C712E" w14:textId="77777777" w:rsidR="005524C2" w:rsidRPr="00753976" w:rsidRDefault="005524C2" w:rsidP="0090456C">
            <w:pPr>
              <w:pStyle w:val="BodyText"/>
              <w:spacing w:line="276" w:lineRule="auto"/>
              <w:rPr>
                <w:sz w:val="22"/>
                <w:szCs w:val="22"/>
              </w:rPr>
            </w:pPr>
            <w:r w:rsidRPr="00753976">
              <w:rPr>
                <w:sz w:val="22"/>
                <w:szCs w:val="22"/>
              </w:rPr>
              <w:t>Meilani Eka</w:t>
            </w:r>
            <w:r w:rsidRPr="00753976">
              <w:rPr>
                <w:spacing w:val="1"/>
                <w:sz w:val="22"/>
                <w:szCs w:val="22"/>
              </w:rPr>
              <w:t xml:space="preserve"> </w:t>
            </w:r>
            <w:r w:rsidRPr="00753976">
              <w:rPr>
                <w:spacing w:val="-1"/>
                <w:sz w:val="22"/>
                <w:szCs w:val="22"/>
              </w:rPr>
              <w:t>Arintaningtyas,S.Pd</w:t>
            </w:r>
          </w:p>
        </w:tc>
        <w:tc>
          <w:tcPr>
            <w:tcW w:w="1674" w:type="pct"/>
          </w:tcPr>
          <w:p w14:paraId="116EE0FC"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677EB1C8" w14:textId="77777777" w:rsidTr="0090456C">
        <w:trPr>
          <w:trHeight w:val="20"/>
        </w:trPr>
        <w:tc>
          <w:tcPr>
            <w:tcW w:w="536" w:type="pct"/>
          </w:tcPr>
          <w:p w14:paraId="23F6C450" w14:textId="77777777" w:rsidR="005524C2" w:rsidRPr="00753976" w:rsidRDefault="005524C2" w:rsidP="0090456C">
            <w:pPr>
              <w:pStyle w:val="BodyText"/>
              <w:spacing w:line="276" w:lineRule="auto"/>
              <w:rPr>
                <w:sz w:val="22"/>
                <w:szCs w:val="22"/>
              </w:rPr>
            </w:pPr>
            <w:r w:rsidRPr="00753976">
              <w:rPr>
                <w:sz w:val="22"/>
                <w:szCs w:val="22"/>
              </w:rPr>
              <w:t>10</w:t>
            </w:r>
          </w:p>
        </w:tc>
        <w:tc>
          <w:tcPr>
            <w:tcW w:w="2790" w:type="pct"/>
          </w:tcPr>
          <w:p w14:paraId="4CD5F758" w14:textId="77777777" w:rsidR="005524C2" w:rsidRPr="00753976" w:rsidRDefault="005524C2" w:rsidP="0090456C">
            <w:pPr>
              <w:pStyle w:val="BodyText"/>
              <w:spacing w:line="276" w:lineRule="auto"/>
              <w:rPr>
                <w:sz w:val="22"/>
                <w:szCs w:val="22"/>
              </w:rPr>
            </w:pPr>
            <w:r w:rsidRPr="00753976">
              <w:rPr>
                <w:sz w:val="22"/>
                <w:szCs w:val="22"/>
              </w:rPr>
              <w:t>Ninik</w:t>
            </w:r>
            <w:r w:rsidRPr="00753976">
              <w:rPr>
                <w:spacing w:val="-1"/>
                <w:sz w:val="22"/>
                <w:szCs w:val="22"/>
              </w:rPr>
              <w:t xml:space="preserve"> </w:t>
            </w:r>
            <w:r w:rsidRPr="00753976">
              <w:rPr>
                <w:sz w:val="22"/>
                <w:szCs w:val="22"/>
              </w:rPr>
              <w:t>Junianti S.Pd</w:t>
            </w:r>
          </w:p>
        </w:tc>
        <w:tc>
          <w:tcPr>
            <w:tcW w:w="1674" w:type="pct"/>
          </w:tcPr>
          <w:p w14:paraId="477ED358"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5770F77E" w14:textId="77777777" w:rsidTr="0090456C">
        <w:trPr>
          <w:trHeight w:val="20"/>
        </w:trPr>
        <w:tc>
          <w:tcPr>
            <w:tcW w:w="536" w:type="pct"/>
          </w:tcPr>
          <w:p w14:paraId="02772532" w14:textId="77777777" w:rsidR="005524C2" w:rsidRPr="00753976" w:rsidRDefault="005524C2" w:rsidP="0090456C">
            <w:pPr>
              <w:pStyle w:val="BodyText"/>
              <w:spacing w:line="276" w:lineRule="auto"/>
              <w:rPr>
                <w:sz w:val="22"/>
                <w:szCs w:val="22"/>
              </w:rPr>
            </w:pPr>
            <w:r w:rsidRPr="00753976">
              <w:rPr>
                <w:sz w:val="22"/>
                <w:szCs w:val="22"/>
              </w:rPr>
              <w:t>11</w:t>
            </w:r>
          </w:p>
        </w:tc>
        <w:tc>
          <w:tcPr>
            <w:tcW w:w="2790" w:type="pct"/>
          </w:tcPr>
          <w:p w14:paraId="2FDA92FB" w14:textId="77777777" w:rsidR="005524C2" w:rsidRPr="00753976" w:rsidRDefault="005524C2" w:rsidP="0090456C">
            <w:pPr>
              <w:pStyle w:val="BodyText"/>
              <w:spacing w:line="276" w:lineRule="auto"/>
              <w:rPr>
                <w:sz w:val="22"/>
                <w:szCs w:val="22"/>
              </w:rPr>
            </w:pPr>
            <w:r w:rsidRPr="00753976">
              <w:rPr>
                <w:sz w:val="22"/>
                <w:szCs w:val="22"/>
              </w:rPr>
              <w:t>Eko</w:t>
            </w:r>
            <w:r w:rsidRPr="00753976">
              <w:rPr>
                <w:spacing w:val="-1"/>
                <w:sz w:val="22"/>
                <w:szCs w:val="22"/>
              </w:rPr>
              <w:t xml:space="preserve"> </w:t>
            </w:r>
            <w:r w:rsidRPr="00753976">
              <w:rPr>
                <w:sz w:val="22"/>
                <w:szCs w:val="22"/>
              </w:rPr>
              <w:t>Solikhati, S.Pd</w:t>
            </w:r>
          </w:p>
        </w:tc>
        <w:tc>
          <w:tcPr>
            <w:tcW w:w="1674" w:type="pct"/>
          </w:tcPr>
          <w:p w14:paraId="6F457A47"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25C3E077" w14:textId="77777777" w:rsidTr="0090456C">
        <w:trPr>
          <w:trHeight w:val="20"/>
        </w:trPr>
        <w:tc>
          <w:tcPr>
            <w:tcW w:w="536" w:type="pct"/>
          </w:tcPr>
          <w:p w14:paraId="23D386CD" w14:textId="77777777" w:rsidR="005524C2" w:rsidRPr="00753976" w:rsidRDefault="005524C2" w:rsidP="0090456C">
            <w:pPr>
              <w:pStyle w:val="BodyText"/>
              <w:spacing w:line="276" w:lineRule="auto"/>
              <w:rPr>
                <w:sz w:val="22"/>
                <w:szCs w:val="22"/>
              </w:rPr>
            </w:pPr>
            <w:r w:rsidRPr="00753976">
              <w:rPr>
                <w:sz w:val="22"/>
                <w:szCs w:val="22"/>
              </w:rPr>
              <w:t>12</w:t>
            </w:r>
          </w:p>
        </w:tc>
        <w:tc>
          <w:tcPr>
            <w:tcW w:w="2790" w:type="pct"/>
          </w:tcPr>
          <w:p w14:paraId="04E71AC7" w14:textId="77777777" w:rsidR="005524C2" w:rsidRPr="00753976" w:rsidRDefault="005524C2" w:rsidP="0090456C">
            <w:pPr>
              <w:pStyle w:val="BodyText"/>
              <w:spacing w:line="276" w:lineRule="auto"/>
              <w:rPr>
                <w:sz w:val="22"/>
                <w:szCs w:val="22"/>
              </w:rPr>
            </w:pPr>
            <w:r w:rsidRPr="00753976">
              <w:rPr>
                <w:sz w:val="22"/>
                <w:szCs w:val="22"/>
              </w:rPr>
              <w:t>Untung</w:t>
            </w:r>
            <w:r w:rsidRPr="00753976">
              <w:rPr>
                <w:spacing w:val="-6"/>
                <w:sz w:val="22"/>
                <w:szCs w:val="22"/>
              </w:rPr>
              <w:t xml:space="preserve"> </w:t>
            </w:r>
            <w:r w:rsidRPr="00753976">
              <w:rPr>
                <w:sz w:val="22"/>
                <w:szCs w:val="22"/>
              </w:rPr>
              <w:t>Widartiningsih</w:t>
            </w:r>
            <w:r w:rsidRPr="00753976">
              <w:rPr>
                <w:spacing w:val="-57"/>
                <w:sz w:val="22"/>
                <w:szCs w:val="22"/>
              </w:rPr>
              <w:t xml:space="preserve"> </w:t>
            </w:r>
            <w:r w:rsidRPr="00753976">
              <w:rPr>
                <w:sz w:val="22"/>
                <w:szCs w:val="22"/>
              </w:rPr>
              <w:t>S.Pd</w:t>
            </w:r>
          </w:p>
        </w:tc>
        <w:tc>
          <w:tcPr>
            <w:tcW w:w="1674" w:type="pct"/>
          </w:tcPr>
          <w:p w14:paraId="30FAEF87"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549D42AD" w14:textId="77777777" w:rsidTr="0090456C">
        <w:trPr>
          <w:trHeight w:val="20"/>
        </w:trPr>
        <w:tc>
          <w:tcPr>
            <w:tcW w:w="536" w:type="pct"/>
          </w:tcPr>
          <w:p w14:paraId="66870793" w14:textId="77777777" w:rsidR="005524C2" w:rsidRPr="00753976" w:rsidRDefault="005524C2" w:rsidP="0090456C">
            <w:pPr>
              <w:pStyle w:val="BodyText"/>
              <w:spacing w:line="276" w:lineRule="auto"/>
              <w:rPr>
                <w:sz w:val="22"/>
                <w:szCs w:val="22"/>
              </w:rPr>
            </w:pPr>
            <w:r w:rsidRPr="00753976">
              <w:rPr>
                <w:sz w:val="22"/>
                <w:szCs w:val="22"/>
              </w:rPr>
              <w:t>13</w:t>
            </w:r>
          </w:p>
        </w:tc>
        <w:tc>
          <w:tcPr>
            <w:tcW w:w="2790" w:type="pct"/>
          </w:tcPr>
          <w:p w14:paraId="653A8424" w14:textId="77777777" w:rsidR="005524C2" w:rsidRPr="00753976" w:rsidRDefault="005524C2" w:rsidP="0090456C">
            <w:pPr>
              <w:pStyle w:val="BodyText"/>
              <w:spacing w:line="276" w:lineRule="auto"/>
              <w:rPr>
                <w:sz w:val="22"/>
                <w:szCs w:val="22"/>
              </w:rPr>
            </w:pPr>
            <w:r w:rsidRPr="00753976">
              <w:rPr>
                <w:sz w:val="22"/>
                <w:szCs w:val="22"/>
              </w:rPr>
              <w:t>Akhmad</w:t>
            </w:r>
            <w:r w:rsidRPr="00753976">
              <w:rPr>
                <w:spacing w:val="-2"/>
                <w:sz w:val="22"/>
                <w:szCs w:val="22"/>
              </w:rPr>
              <w:t xml:space="preserve"> </w:t>
            </w:r>
            <w:r w:rsidRPr="00753976">
              <w:rPr>
                <w:sz w:val="22"/>
                <w:szCs w:val="22"/>
              </w:rPr>
              <w:t>Sofwan,</w:t>
            </w:r>
            <w:r w:rsidRPr="00753976">
              <w:rPr>
                <w:spacing w:val="-1"/>
                <w:sz w:val="22"/>
                <w:szCs w:val="22"/>
              </w:rPr>
              <w:t xml:space="preserve"> </w:t>
            </w:r>
            <w:r w:rsidRPr="00753976">
              <w:rPr>
                <w:sz w:val="22"/>
                <w:szCs w:val="22"/>
              </w:rPr>
              <w:t>S.Pd.</w:t>
            </w:r>
          </w:p>
        </w:tc>
        <w:tc>
          <w:tcPr>
            <w:tcW w:w="1674" w:type="pct"/>
          </w:tcPr>
          <w:p w14:paraId="10EC4EF2"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098B6BA7" w14:textId="77777777" w:rsidTr="0090456C">
        <w:trPr>
          <w:trHeight w:val="20"/>
        </w:trPr>
        <w:tc>
          <w:tcPr>
            <w:tcW w:w="536" w:type="pct"/>
          </w:tcPr>
          <w:p w14:paraId="3013B97F" w14:textId="77777777" w:rsidR="005524C2" w:rsidRPr="00753976" w:rsidRDefault="005524C2" w:rsidP="0090456C">
            <w:pPr>
              <w:pStyle w:val="BodyText"/>
              <w:spacing w:line="276" w:lineRule="auto"/>
              <w:rPr>
                <w:sz w:val="22"/>
                <w:szCs w:val="22"/>
              </w:rPr>
            </w:pPr>
            <w:r w:rsidRPr="00753976">
              <w:rPr>
                <w:sz w:val="22"/>
                <w:szCs w:val="22"/>
              </w:rPr>
              <w:t>14</w:t>
            </w:r>
          </w:p>
        </w:tc>
        <w:tc>
          <w:tcPr>
            <w:tcW w:w="2790" w:type="pct"/>
          </w:tcPr>
          <w:p w14:paraId="7FBFFE05" w14:textId="77777777" w:rsidR="005524C2" w:rsidRPr="00753976" w:rsidRDefault="005524C2" w:rsidP="0090456C">
            <w:pPr>
              <w:pStyle w:val="BodyText"/>
              <w:spacing w:line="276" w:lineRule="auto"/>
              <w:rPr>
                <w:sz w:val="22"/>
                <w:szCs w:val="22"/>
              </w:rPr>
            </w:pPr>
            <w:r w:rsidRPr="00753976">
              <w:rPr>
                <w:sz w:val="22"/>
                <w:szCs w:val="22"/>
              </w:rPr>
              <w:t>Nurul</w:t>
            </w:r>
            <w:r w:rsidRPr="00753976">
              <w:rPr>
                <w:spacing w:val="-2"/>
                <w:sz w:val="22"/>
                <w:szCs w:val="22"/>
              </w:rPr>
              <w:t xml:space="preserve"> </w:t>
            </w:r>
            <w:r w:rsidRPr="00753976">
              <w:rPr>
                <w:sz w:val="22"/>
                <w:szCs w:val="22"/>
              </w:rPr>
              <w:t>Mafrokhah</w:t>
            </w:r>
          </w:p>
        </w:tc>
        <w:tc>
          <w:tcPr>
            <w:tcW w:w="1674" w:type="pct"/>
          </w:tcPr>
          <w:p w14:paraId="03811190"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4CC54A98" w14:textId="77777777" w:rsidTr="0090456C">
        <w:trPr>
          <w:trHeight w:val="20"/>
        </w:trPr>
        <w:tc>
          <w:tcPr>
            <w:tcW w:w="536" w:type="pct"/>
          </w:tcPr>
          <w:p w14:paraId="44AD8AD5" w14:textId="77777777" w:rsidR="005524C2" w:rsidRPr="00753976" w:rsidRDefault="005524C2" w:rsidP="0090456C">
            <w:pPr>
              <w:pStyle w:val="BodyText"/>
              <w:spacing w:line="276" w:lineRule="auto"/>
              <w:rPr>
                <w:sz w:val="22"/>
                <w:szCs w:val="22"/>
              </w:rPr>
            </w:pPr>
            <w:r w:rsidRPr="00753976">
              <w:rPr>
                <w:sz w:val="22"/>
                <w:szCs w:val="22"/>
              </w:rPr>
              <w:t>15</w:t>
            </w:r>
          </w:p>
        </w:tc>
        <w:tc>
          <w:tcPr>
            <w:tcW w:w="2790" w:type="pct"/>
          </w:tcPr>
          <w:p w14:paraId="50B3EAD0" w14:textId="77777777" w:rsidR="005524C2" w:rsidRPr="00753976" w:rsidRDefault="005524C2" w:rsidP="0090456C">
            <w:pPr>
              <w:pStyle w:val="BodyText"/>
              <w:spacing w:line="276" w:lineRule="auto"/>
              <w:rPr>
                <w:sz w:val="22"/>
                <w:szCs w:val="22"/>
              </w:rPr>
            </w:pPr>
            <w:r w:rsidRPr="00753976">
              <w:rPr>
                <w:sz w:val="22"/>
                <w:szCs w:val="22"/>
              </w:rPr>
              <w:t>Puspita</w:t>
            </w:r>
            <w:r w:rsidRPr="00753976">
              <w:rPr>
                <w:spacing w:val="-2"/>
                <w:sz w:val="22"/>
                <w:szCs w:val="22"/>
              </w:rPr>
              <w:t xml:space="preserve"> </w:t>
            </w:r>
            <w:r w:rsidRPr="00753976">
              <w:rPr>
                <w:sz w:val="22"/>
                <w:szCs w:val="22"/>
              </w:rPr>
              <w:t>Handayani,</w:t>
            </w:r>
            <w:r w:rsidRPr="00753976">
              <w:rPr>
                <w:spacing w:val="-1"/>
                <w:sz w:val="22"/>
                <w:szCs w:val="22"/>
              </w:rPr>
              <w:t xml:space="preserve"> </w:t>
            </w:r>
            <w:r w:rsidRPr="00753976">
              <w:rPr>
                <w:sz w:val="22"/>
                <w:szCs w:val="22"/>
              </w:rPr>
              <w:t>S.Pd.</w:t>
            </w:r>
          </w:p>
        </w:tc>
        <w:tc>
          <w:tcPr>
            <w:tcW w:w="1674" w:type="pct"/>
          </w:tcPr>
          <w:p w14:paraId="21441ACF"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w:t>
            </w:r>
            <w:r w:rsidRPr="00753976">
              <w:rPr>
                <w:rFonts w:ascii="Times New Roman" w:hAnsi="Times New Roman" w:cs="Times New Roman"/>
                <w:spacing w:val="-1"/>
              </w:rPr>
              <w:t xml:space="preserve"> </w:t>
            </w:r>
            <w:r w:rsidRPr="00753976">
              <w:rPr>
                <w:rFonts w:ascii="Times New Roman" w:hAnsi="Times New Roman" w:cs="Times New Roman"/>
              </w:rPr>
              <w:t>Kelas</w:t>
            </w:r>
          </w:p>
        </w:tc>
      </w:tr>
      <w:tr w:rsidR="005524C2" w:rsidRPr="00753976" w14:paraId="0D3E2422" w14:textId="77777777" w:rsidTr="0090456C">
        <w:trPr>
          <w:trHeight w:val="20"/>
        </w:trPr>
        <w:tc>
          <w:tcPr>
            <w:tcW w:w="536" w:type="pct"/>
          </w:tcPr>
          <w:p w14:paraId="47CB896D" w14:textId="77777777" w:rsidR="005524C2" w:rsidRPr="00753976" w:rsidRDefault="005524C2" w:rsidP="0090456C">
            <w:pPr>
              <w:pStyle w:val="BodyText"/>
              <w:spacing w:line="276" w:lineRule="auto"/>
              <w:rPr>
                <w:sz w:val="22"/>
                <w:szCs w:val="22"/>
              </w:rPr>
            </w:pPr>
            <w:r w:rsidRPr="00753976">
              <w:rPr>
                <w:sz w:val="22"/>
                <w:szCs w:val="22"/>
              </w:rPr>
              <w:t>16</w:t>
            </w:r>
          </w:p>
        </w:tc>
        <w:tc>
          <w:tcPr>
            <w:tcW w:w="2790" w:type="pct"/>
          </w:tcPr>
          <w:p w14:paraId="6663FD20" w14:textId="77777777" w:rsidR="005524C2" w:rsidRPr="00753976" w:rsidRDefault="005524C2" w:rsidP="0090456C">
            <w:pPr>
              <w:pStyle w:val="BodyText"/>
              <w:spacing w:line="276" w:lineRule="auto"/>
              <w:rPr>
                <w:sz w:val="22"/>
                <w:szCs w:val="22"/>
              </w:rPr>
            </w:pPr>
            <w:r w:rsidRPr="00753976">
              <w:rPr>
                <w:sz w:val="22"/>
                <w:szCs w:val="22"/>
              </w:rPr>
              <w:t>Farida</w:t>
            </w:r>
            <w:r w:rsidRPr="00753976">
              <w:rPr>
                <w:spacing w:val="-3"/>
                <w:sz w:val="22"/>
                <w:szCs w:val="22"/>
              </w:rPr>
              <w:t xml:space="preserve"> </w:t>
            </w:r>
            <w:r w:rsidRPr="00753976">
              <w:rPr>
                <w:sz w:val="22"/>
                <w:szCs w:val="22"/>
              </w:rPr>
              <w:t>Mukti</w:t>
            </w:r>
            <w:r w:rsidRPr="00753976">
              <w:rPr>
                <w:spacing w:val="-1"/>
                <w:sz w:val="22"/>
                <w:szCs w:val="22"/>
              </w:rPr>
              <w:t xml:space="preserve"> </w:t>
            </w:r>
            <w:r w:rsidRPr="00753976">
              <w:rPr>
                <w:sz w:val="22"/>
                <w:szCs w:val="22"/>
              </w:rPr>
              <w:t>Sari, S.</w:t>
            </w:r>
            <w:r w:rsidRPr="00753976">
              <w:rPr>
                <w:spacing w:val="-1"/>
                <w:sz w:val="22"/>
                <w:szCs w:val="22"/>
              </w:rPr>
              <w:t xml:space="preserve"> </w:t>
            </w:r>
            <w:r w:rsidRPr="00753976">
              <w:rPr>
                <w:sz w:val="22"/>
                <w:szCs w:val="22"/>
              </w:rPr>
              <w:t>Pd</w:t>
            </w:r>
          </w:p>
        </w:tc>
        <w:tc>
          <w:tcPr>
            <w:tcW w:w="1674" w:type="pct"/>
          </w:tcPr>
          <w:p w14:paraId="24F2AF5C"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Kelas</w:t>
            </w:r>
          </w:p>
        </w:tc>
      </w:tr>
      <w:tr w:rsidR="005524C2" w:rsidRPr="00753976" w14:paraId="65C7F919" w14:textId="77777777" w:rsidTr="0090456C">
        <w:trPr>
          <w:trHeight w:val="20"/>
        </w:trPr>
        <w:tc>
          <w:tcPr>
            <w:tcW w:w="536" w:type="pct"/>
          </w:tcPr>
          <w:p w14:paraId="23FCD950" w14:textId="77777777" w:rsidR="005524C2" w:rsidRPr="00753976" w:rsidRDefault="005524C2" w:rsidP="0090456C">
            <w:pPr>
              <w:pStyle w:val="BodyText"/>
              <w:spacing w:line="276" w:lineRule="auto"/>
              <w:rPr>
                <w:sz w:val="22"/>
                <w:szCs w:val="22"/>
              </w:rPr>
            </w:pPr>
            <w:r w:rsidRPr="00753976">
              <w:rPr>
                <w:sz w:val="22"/>
                <w:szCs w:val="22"/>
              </w:rPr>
              <w:t>17</w:t>
            </w:r>
          </w:p>
        </w:tc>
        <w:tc>
          <w:tcPr>
            <w:tcW w:w="2790" w:type="pct"/>
          </w:tcPr>
          <w:p w14:paraId="362984F1" w14:textId="77777777" w:rsidR="005524C2" w:rsidRPr="00753976" w:rsidRDefault="005524C2" w:rsidP="0090456C">
            <w:pPr>
              <w:pStyle w:val="BodyText"/>
              <w:spacing w:line="276" w:lineRule="auto"/>
              <w:rPr>
                <w:sz w:val="22"/>
                <w:szCs w:val="22"/>
              </w:rPr>
            </w:pPr>
            <w:r w:rsidRPr="00753976">
              <w:rPr>
                <w:sz w:val="22"/>
                <w:szCs w:val="22"/>
              </w:rPr>
              <w:t>Muhammad Teguh S, S.</w:t>
            </w:r>
            <w:r w:rsidRPr="00753976">
              <w:rPr>
                <w:spacing w:val="-57"/>
                <w:sz w:val="22"/>
                <w:szCs w:val="22"/>
              </w:rPr>
              <w:t xml:space="preserve"> </w:t>
            </w:r>
            <w:r w:rsidRPr="00753976">
              <w:rPr>
                <w:sz w:val="22"/>
                <w:szCs w:val="22"/>
              </w:rPr>
              <w:t>Pd</w:t>
            </w:r>
          </w:p>
        </w:tc>
        <w:tc>
          <w:tcPr>
            <w:tcW w:w="1674" w:type="pct"/>
          </w:tcPr>
          <w:p w14:paraId="71DDD1D6"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w:t>
            </w:r>
            <w:r w:rsidRPr="00753976">
              <w:rPr>
                <w:rFonts w:ascii="Times New Roman" w:hAnsi="Times New Roman" w:cs="Times New Roman"/>
                <w:spacing w:val="-1"/>
              </w:rPr>
              <w:t xml:space="preserve"> </w:t>
            </w:r>
            <w:r w:rsidRPr="00753976">
              <w:rPr>
                <w:rFonts w:ascii="Times New Roman" w:hAnsi="Times New Roman" w:cs="Times New Roman"/>
              </w:rPr>
              <w:t>Mapel</w:t>
            </w:r>
          </w:p>
        </w:tc>
      </w:tr>
      <w:tr w:rsidR="005524C2" w:rsidRPr="00753976" w14:paraId="35B981B1" w14:textId="77777777" w:rsidTr="0090456C">
        <w:trPr>
          <w:trHeight w:val="20"/>
        </w:trPr>
        <w:tc>
          <w:tcPr>
            <w:tcW w:w="536" w:type="pct"/>
          </w:tcPr>
          <w:p w14:paraId="43AC25C0" w14:textId="77777777" w:rsidR="005524C2" w:rsidRPr="00753976" w:rsidRDefault="005524C2" w:rsidP="0090456C">
            <w:pPr>
              <w:pStyle w:val="BodyText"/>
              <w:spacing w:line="276" w:lineRule="auto"/>
              <w:rPr>
                <w:sz w:val="22"/>
                <w:szCs w:val="22"/>
              </w:rPr>
            </w:pPr>
            <w:r w:rsidRPr="00753976">
              <w:rPr>
                <w:sz w:val="22"/>
                <w:szCs w:val="22"/>
              </w:rPr>
              <w:t>18</w:t>
            </w:r>
          </w:p>
        </w:tc>
        <w:tc>
          <w:tcPr>
            <w:tcW w:w="2790" w:type="pct"/>
          </w:tcPr>
          <w:p w14:paraId="3E30FF48" w14:textId="77777777" w:rsidR="005524C2" w:rsidRPr="00753976" w:rsidRDefault="005524C2" w:rsidP="0090456C">
            <w:pPr>
              <w:pStyle w:val="BodyText"/>
              <w:spacing w:line="276" w:lineRule="auto"/>
              <w:rPr>
                <w:sz w:val="22"/>
                <w:szCs w:val="22"/>
              </w:rPr>
            </w:pPr>
            <w:r w:rsidRPr="00753976">
              <w:rPr>
                <w:sz w:val="22"/>
                <w:szCs w:val="22"/>
              </w:rPr>
              <w:t>Kosmas</w:t>
            </w:r>
            <w:r w:rsidRPr="00753976">
              <w:rPr>
                <w:spacing w:val="-9"/>
                <w:sz w:val="22"/>
                <w:szCs w:val="22"/>
              </w:rPr>
              <w:t xml:space="preserve"> </w:t>
            </w:r>
            <w:r w:rsidRPr="00753976">
              <w:rPr>
                <w:sz w:val="22"/>
                <w:szCs w:val="22"/>
              </w:rPr>
              <w:t>Dodi</w:t>
            </w:r>
            <w:r w:rsidRPr="00753976">
              <w:rPr>
                <w:spacing w:val="-8"/>
                <w:sz w:val="22"/>
                <w:szCs w:val="22"/>
              </w:rPr>
              <w:t xml:space="preserve"> </w:t>
            </w:r>
            <w:r w:rsidRPr="00753976">
              <w:rPr>
                <w:sz w:val="22"/>
                <w:szCs w:val="22"/>
              </w:rPr>
              <w:t>Kurnia</w:t>
            </w:r>
            <w:r w:rsidRPr="00753976">
              <w:rPr>
                <w:spacing w:val="-57"/>
                <w:sz w:val="22"/>
                <w:szCs w:val="22"/>
              </w:rPr>
              <w:t xml:space="preserve"> </w:t>
            </w:r>
            <w:r w:rsidRPr="00753976">
              <w:rPr>
                <w:sz w:val="22"/>
                <w:szCs w:val="22"/>
              </w:rPr>
              <w:t>Adityantoro,</w:t>
            </w:r>
            <w:r w:rsidRPr="00753976">
              <w:rPr>
                <w:spacing w:val="-1"/>
                <w:sz w:val="22"/>
                <w:szCs w:val="22"/>
              </w:rPr>
              <w:t xml:space="preserve"> </w:t>
            </w:r>
            <w:r w:rsidRPr="00753976">
              <w:rPr>
                <w:sz w:val="22"/>
                <w:szCs w:val="22"/>
              </w:rPr>
              <w:t>S.Ag</w:t>
            </w:r>
          </w:p>
        </w:tc>
        <w:tc>
          <w:tcPr>
            <w:tcW w:w="1674" w:type="pct"/>
          </w:tcPr>
          <w:p w14:paraId="78BE4066"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w:t>
            </w:r>
            <w:r w:rsidRPr="00753976">
              <w:rPr>
                <w:rFonts w:ascii="Times New Roman" w:hAnsi="Times New Roman" w:cs="Times New Roman"/>
                <w:spacing w:val="-1"/>
              </w:rPr>
              <w:t xml:space="preserve"> </w:t>
            </w:r>
            <w:r w:rsidRPr="00753976">
              <w:rPr>
                <w:rFonts w:ascii="Times New Roman" w:hAnsi="Times New Roman" w:cs="Times New Roman"/>
              </w:rPr>
              <w:t>Mapel</w:t>
            </w:r>
          </w:p>
        </w:tc>
      </w:tr>
      <w:tr w:rsidR="005524C2" w:rsidRPr="00753976" w14:paraId="056A93B9" w14:textId="77777777" w:rsidTr="0090456C">
        <w:trPr>
          <w:trHeight w:val="20"/>
        </w:trPr>
        <w:tc>
          <w:tcPr>
            <w:tcW w:w="536" w:type="pct"/>
          </w:tcPr>
          <w:p w14:paraId="28B127DD" w14:textId="77777777" w:rsidR="005524C2" w:rsidRPr="00753976" w:rsidRDefault="005524C2" w:rsidP="0090456C">
            <w:pPr>
              <w:pStyle w:val="BodyText"/>
              <w:spacing w:line="276" w:lineRule="auto"/>
              <w:rPr>
                <w:sz w:val="22"/>
                <w:szCs w:val="22"/>
              </w:rPr>
            </w:pPr>
            <w:r w:rsidRPr="00753976">
              <w:rPr>
                <w:sz w:val="22"/>
                <w:szCs w:val="22"/>
              </w:rPr>
              <w:lastRenderedPageBreak/>
              <w:t>19</w:t>
            </w:r>
          </w:p>
        </w:tc>
        <w:tc>
          <w:tcPr>
            <w:tcW w:w="2790" w:type="pct"/>
          </w:tcPr>
          <w:p w14:paraId="2F53047B" w14:textId="77777777" w:rsidR="005524C2" w:rsidRPr="00753976" w:rsidRDefault="005524C2" w:rsidP="0090456C">
            <w:pPr>
              <w:pStyle w:val="BodyText"/>
              <w:spacing w:line="276" w:lineRule="auto"/>
              <w:rPr>
                <w:sz w:val="22"/>
                <w:szCs w:val="22"/>
              </w:rPr>
            </w:pPr>
            <w:r w:rsidRPr="00753976">
              <w:rPr>
                <w:sz w:val="22"/>
                <w:szCs w:val="22"/>
              </w:rPr>
              <w:t>Untung</w:t>
            </w:r>
            <w:r w:rsidRPr="00753976">
              <w:rPr>
                <w:spacing w:val="-3"/>
                <w:sz w:val="22"/>
                <w:szCs w:val="22"/>
              </w:rPr>
              <w:t xml:space="preserve"> </w:t>
            </w:r>
            <w:r w:rsidRPr="00753976">
              <w:rPr>
                <w:sz w:val="22"/>
                <w:szCs w:val="22"/>
              </w:rPr>
              <w:t>Nasroh,</w:t>
            </w:r>
            <w:r w:rsidRPr="00753976">
              <w:rPr>
                <w:spacing w:val="1"/>
                <w:sz w:val="22"/>
                <w:szCs w:val="22"/>
              </w:rPr>
              <w:t xml:space="preserve"> </w:t>
            </w:r>
            <w:r w:rsidRPr="00753976">
              <w:rPr>
                <w:sz w:val="22"/>
                <w:szCs w:val="22"/>
              </w:rPr>
              <w:t>S. Pd.I</w:t>
            </w:r>
          </w:p>
        </w:tc>
        <w:tc>
          <w:tcPr>
            <w:tcW w:w="1674" w:type="pct"/>
          </w:tcPr>
          <w:p w14:paraId="1EDFA932"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Guru Mapel</w:t>
            </w:r>
          </w:p>
        </w:tc>
      </w:tr>
      <w:tr w:rsidR="005524C2" w:rsidRPr="00753976" w14:paraId="72F47732" w14:textId="77777777" w:rsidTr="0090456C">
        <w:trPr>
          <w:trHeight w:val="20"/>
        </w:trPr>
        <w:tc>
          <w:tcPr>
            <w:tcW w:w="536" w:type="pct"/>
          </w:tcPr>
          <w:p w14:paraId="64B1C84B" w14:textId="77777777" w:rsidR="005524C2" w:rsidRPr="00753976" w:rsidRDefault="005524C2" w:rsidP="0090456C">
            <w:pPr>
              <w:pStyle w:val="BodyText"/>
              <w:spacing w:line="276" w:lineRule="auto"/>
              <w:rPr>
                <w:sz w:val="22"/>
                <w:szCs w:val="22"/>
              </w:rPr>
            </w:pPr>
            <w:r w:rsidRPr="00753976">
              <w:rPr>
                <w:sz w:val="22"/>
                <w:szCs w:val="22"/>
              </w:rPr>
              <w:t>20</w:t>
            </w:r>
          </w:p>
        </w:tc>
        <w:tc>
          <w:tcPr>
            <w:tcW w:w="2790" w:type="pct"/>
          </w:tcPr>
          <w:p w14:paraId="135DC5E8" w14:textId="77777777" w:rsidR="005524C2" w:rsidRPr="00753976" w:rsidRDefault="005524C2" w:rsidP="0090456C">
            <w:pPr>
              <w:pStyle w:val="BodyText"/>
              <w:spacing w:line="276" w:lineRule="auto"/>
              <w:rPr>
                <w:sz w:val="22"/>
                <w:szCs w:val="22"/>
              </w:rPr>
            </w:pPr>
            <w:r w:rsidRPr="00753976">
              <w:rPr>
                <w:sz w:val="22"/>
                <w:szCs w:val="22"/>
              </w:rPr>
              <w:t>Rumadi</w:t>
            </w:r>
          </w:p>
        </w:tc>
        <w:tc>
          <w:tcPr>
            <w:tcW w:w="1674" w:type="pct"/>
          </w:tcPr>
          <w:p w14:paraId="0F7E14E6"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Admin</w:t>
            </w:r>
          </w:p>
        </w:tc>
      </w:tr>
      <w:tr w:rsidR="005524C2" w:rsidRPr="00753976" w14:paraId="38514958" w14:textId="77777777" w:rsidTr="0090456C">
        <w:trPr>
          <w:trHeight w:val="20"/>
        </w:trPr>
        <w:tc>
          <w:tcPr>
            <w:tcW w:w="536" w:type="pct"/>
          </w:tcPr>
          <w:p w14:paraId="278DA97C" w14:textId="77777777" w:rsidR="005524C2" w:rsidRPr="00753976" w:rsidRDefault="005524C2" w:rsidP="0090456C">
            <w:pPr>
              <w:pStyle w:val="BodyText"/>
              <w:spacing w:line="276" w:lineRule="auto"/>
              <w:rPr>
                <w:sz w:val="22"/>
                <w:szCs w:val="22"/>
              </w:rPr>
            </w:pPr>
            <w:r w:rsidRPr="00753976">
              <w:rPr>
                <w:sz w:val="22"/>
                <w:szCs w:val="22"/>
              </w:rPr>
              <w:t>21</w:t>
            </w:r>
          </w:p>
        </w:tc>
        <w:tc>
          <w:tcPr>
            <w:tcW w:w="2790" w:type="pct"/>
          </w:tcPr>
          <w:p w14:paraId="00ABB851" w14:textId="77777777" w:rsidR="005524C2" w:rsidRPr="00753976" w:rsidRDefault="005524C2" w:rsidP="0090456C">
            <w:pPr>
              <w:pStyle w:val="BodyText"/>
              <w:spacing w:line="276" w:lineRule="auto"/>
              <w:rPr>
                <w:sz w:val="22"/>
                <w:szCs w:val="22"/>
              </w:rPr>
            </w:pPr>
            <w:r w:rsidRPr="00753976">
              <w:rPr>
                <w:sz w:val="22"/>
                <w:szCs w:val="22"/>
              </w:rPr>
              <w:t>Nanang</w:t>
            </w:r>
            <w:r w:rsidRPr="00753976">
              <w:rPr>
                <w:spacing w:val="-5"/>
                <w:sz w:val="22"/>
                <w:szCs w:val="22"/>
              </w:rPr>
              <w:t xml:space="preserve"> </w:t>
            </w:r>
            <w:r w:rsidRPr="00753976">
              <w:rPr>
                <w:sz w:val="22"/>
                <w:szCs w:val="22"/>
              </w:rPr>
              <w:t>Ariyanto</w:t>
            </w:r>
          </w:p>
        </w:tc>
        <w:tc>
          <w:tcPr>
            <w:tcW w:w="1674" w:type="pct"/>
          </w:tcPr>
          <w:p w14:paraId="56CAACBA"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Keamanan</w:t>
            </w:r>
          </w:p>
        </w:tc>
      </w:tr>
      <w:tr w:rsidR="005524C2" w:rsidRPr="00753976" w14:paraId="5C79DFAC" w14:textId="77777777" w:rsidTr="0090456C">
        <w:trPr>
          <w:trHeight w:val="20"/>
        </w:trPr>
        <w:tc>
          <w:tcPr>
            <w:tcW w:w="536" w:type="pct"/>
          </w:tcPr>
          <w:p w14:paraId="217777E2" w14:textId="77777777" w:rsidR="005524C2" w:rsidRPr="00753976" w:rsidRDefault="005524C2" w:rsidP="0090456C">
            <w:pPr>
              <w:pStyle w:val="BodyText"/>
              <w:spacing w:line="276" w:lineRule="auto"/>
              <w:rPr>
                <w:sz w:val="22"/>
                <w:szCs w:val="22"/>
              </w:rPr>
            </w:pPr>
            <w:r w:rsidRPr="00753976">
              <w:rPr>
                <w:sz w:val="22"/>
                <w:szCs w:val="22"/>
              </w:rPr>
              <w:t>22</w:t>
            </w:r>
          </w:p>
        </w:tc>
        <w:tc>
          <w:tcPr>
            <w:tcW w:w="2790" w:type="pct"/>
          </w:tcPr>
          <w:p w14:paraId="7F3ED471" w14:textId="77777777" w:rsidR="005524C2" w:rsidRPr="00753976" w:rsidRDefault="005524C2" w:rsidP="0090456C">
            <w:pPr>
              <w:pStyle w:val="BodyText"/>
              <w:spacing w:line="276" w:lineRule="auto"/>
              <w:rPr>
                <w:sz w:val="22"/>
                <w:szCs w:val="22"/>
              </w:rPr>
            </w:pPr>
            <w:r w:rsidRPr="00753976">
              <w:rPr>
                <w:sz w:val="22"/>
                <w:szCs w:val="22"/>
              </w:rPr>
              <w:t>Widodo</w:t>
            </w:r>
          </w:p>
        </w:tc>
        <w:tc>
          <w:tcPr>
            <w:tcW w:w="1674" w:type="pct"/>
          </w:tcPr>
          <w:p w14:paraId="2868EDDC" w14:textId="77777777" w:rsidR="005524C2" w:rsidRPr="00753976" w:rsidRDefault="005524C2" w:rsidP="0090456C">
            <w:pPr>
              <w:pStyle w:val="ListParagraph"/>
              <w:spacing w:after="0"/>
              <w:ind w:left="0"/>
              <w:rPr>
                <w:rFonts w:ascii="Times New Roman" w:hAnsi="Times New Roman" w:cs="Times New Roman"/>
              </w:rPr>
            </w:pPr>
            <w:r w:rsidRPr="00753976">
              <w:rPr>
                <w:rFonts w:ascii="Times New Roman" w:hAnsi="Times New Roman" w:cs="Times New Roman"/>
              </w:rPr>
              <w:t>Penjaga</w:t>
            </w:r>
          </w:p>
        </w:tc>
      </w:tr>
    </w:tbl>
    <w:p w14:paraId="29A79F2A" w14:textId="77777777" w:rsidR="005524C2" w:rsidRPr="00753976" w:rsidRDefault="005524C2" w:rsidP="005524C2">
      <w:pPr>
        <w:spacing w:after="0" w:line="360" w:lineRule="auto"/>
        <w:rPr>
          <w:rFonts w:ascii="Times New Roman" w:hAnsi="Times New Roman" w:cs="Times New Roman"/>
          <w:vanish/>
          <w:lang w:val="en-US"/>
          <w:specVanish/>
        </w:rPr>
      </w:pPr>
    </w:p>
    <w:p w14:paraId="1E91CB67" w14:textId="77777777" w:rsidR="005524C2" w:rsidRPr="00753976" w:rsidRDefault="005524C2" w:rsidP="005524C2">
      <w:pPr>
        <w:pStyle w:val="ListParagraph"/>
        <w:spacing w:after="160" w:line="360" w:lineRule="auto"/>
        <w:ind w:left="567"/>
        <w:rPr>
          <w:rFonts w:ascii="Times New Roman" w:hAnsi="Times New Roman" w:cs="Times New Roman"/>
          <w:b/>
          <w:bCs/>
        </w:rPr>
      </w:pPr>
    </w:p>
    <w:p w14:paraId="5A34EA49" w14:textId="77777777" w:rsidR="005524C2" w:rsidRPr="001E40CA" w:rsidRDefault="005524C2" w:rsidP="005524C2">
      <w:pPr>
        <w:pStyle w:val="ListParagraph"/>
        <w:numPr>
          <w:ilvl w:val="0"/>
          <w:numId w:val="63"/>
        </w:numPr>
        <w:spacing w:after="160" w:line="360" w:lineRule="auto"/>
        <w:ind w:left="567" w:hanging="283"/>
        <w:rPr>
          <w:rFonts w:ascii="Times New Roman" w:hAnsi="Times New Roman" w:cs="Times New Roman"/>
          <w:b/>
          <w:bCs/>
        </w:rPr>
      </w:pPr>
      <w:r w:rsidRPr="001E40CA">
        <w:rPr>
          <w:rFonts w:ascii="Times New Roman" w:hAnsi="Times New Roman" w:cs="Times New Roman"/>
          <w:b/>
          <w:bCs/>
        </w:rPr>
        <w:t>Sarana Dan Prasarana</w:t>
      </w:r>
    </w:p>
    <w:p w14:paraId="3B0CD161" w14:textId="77777777" w:rsidR="005524C2" w:rsidRPr="00FB1F30" w:rsidRDefault="005524C2" w:rsidP="005524C2">
      <w:pPr>
        <w:pStyle w:val="ListParagraph"/>
        <w:spacing w:line="360" w:lineRule="auto"/>
        <w:ind w:left="567" w:firstLine="284"/>
        <w:jc w:val="both"/>
        <w:rPr>
          <w:rFonts w:ascii="Times New Roman" w:hAnsi="Times New Roman" w:cs="Times New Roman"/>
          <w:vanish/>
          <w:specVanish/>
        </w:rPr>
      </w:pPr>
      <w:r w:rsidRPr="001E40CA">
        <w:rPr>
          <w:rFonts w:ascii="Times New Roman" w:hAnsi="Times New Roman" w:cs="Times New Roman"/>
        </w:rPr>
        <w:t xml:space="preserve">Untuk menunjang keberhasilan dalam kegiatan belajar mengajar maka di setiap instansi sekolah harus memiliki sarana dan prasarana. Sarana dan prasarana yang terdapat di SD Negeri </w:t>
      </w:r>
      <w:r>
        <w:rPr>
          <w:rFonts w:ascii="Times New Roman" w:hAnsi="Times New Roman" w:cs="Times New Roman"/>
        </w:rPr>
        <w:t>Tambakaji 04</w:t>
      </w:r>
      <w:r w:rsidRPr="001E40CA">
        <w:rPr>
          <w:rFonts w:ascii="Times New Roman" w:hAnsi="Times New Roman" w:cs="Times New Roman"/>
        </w:rPr>
        <w:t xml:space="preserve"> sebagai berikut</w:t>
      </w:r>
      <w:r>
        <w:rPr>
          <w:rFonts w:ascii="Times New Roman" w:hAnsi="Times New Roman" w:cs="Times New Roman"/>
        </w:rPr>
        <w:t>:</w:t>
      </w:r>
    </w:p>
    <w:p w14:paraId="75C94E6D" w14:textId="77777777" w:rsidR="005524C2" w:rsidRDefault="005524C2" w:rsidP="005524C2">
      <w:pPr>
        <w:pStyle w:val="Caption"/>
        <w:ind w:left="1843" w:hanging="1843"/>
        <w:jc w:val="center"/>
        <w:rPr>
          <w:rFonts w:ascii="Times New Roman" w:hAnsi="Times New Roman" w:cs="Times New Roman"/>
          <w:color w:val="auto"/>
        </w:rPr>
      </w:pPr>
      <w:bookmarkStart w:id="29" w:name="_Hlk136473505"/>
      <w:r>
        <w:rPr>
          <w:rFonts w:ascii="Times New Roman" w:hAnsi="Times New Roman" w:cs="Times New Roman"/>
          <w:color w:val="auto"/>
        </w:rPr>
        <w:t xml:space="preserve"> </w:t>
      </w:r>
    </w:p>
    <w:p w14:paraId="46D2A3C8" w14:textId="77777777" w:rsidR="005524C2" w:rsidRPr="00BA362E" w:rsidRDefault="005524C2" w:rsidP="005524C2">
      <w:pPr>
        <w:pStyle w:val="Caption"/>
        <w:spacing w:line="360" w:lineRule="auto"/>
        <w:ind w:left="1843" w:hanging="1843"/>
        <w:jc w:val="center"/>
        <w:rPr>
          <w:rFonts w:ascii="Times New Roman" w:hAnsi="Times New Roman" w:cs="Times New Roman"/>
          <w:vanish/>
          <w:color w:val="auto"/>
          <w:specVanish/>
        </w:rPr>
      </w:pPr>
      <w:r w:rsidRPr="001E40CA">
        <w:rPr>
          <w:rFonts w:ascii="Times New Roman" w:hAnsi="Times New Roman" w:cs="Times New Roman"/>
          <w:color w:val="auto"/>
        </w:rPr>
        <w:t>Tabel 4.</w:t>
      </w:r>
      <w:r>
        <w:rPr>
          <w:rFonts w:ascii="Times New Roman" w:hAnsi="Times New Roman" w:cs="Times New Roman"/>
          <w:color w:val="auto"/>
          <w:lang w:val="en-US"/>
        </w:rPr>
        <w:t>9</w:t>
      </w:r>
      <w:r w:rsidRPr="001E40CA">
        <w:rPr>
          <w:rFonts w:ascii="Times New Roman" w:hAnsi="Times New Roman" w:cs="Times New Roman"/>
          <w:color w:val="auto"/>
        </w:rPr>
        <w:t xml:space="preserve">. Sarana Dan Prasarana SDN </w:t>
      </w:r>
      <w:bookmarkEnd w:id="29"/>
      <w:r>
        <w:rPr>
          <w:rFonts w:ascii="Times New Roman" w:hAnsi="Times New Roman" w:cs="Times New Roman"/>
          <w:color w:val="auto"/>
        </w:rPr>
        <w:t>Tambakaji 04</w:t>
      </w:r>
    </w:p>
    <w:tbl>
      <w:tblPr>
        <w:tblW w:w="4237"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2536"/>
        <w:gridCol w:w="1553"/>
      </w:tblGrid>
      <w:tr w:rsidR="005524C2" w:rsidRPr="00753976" w14:paraId="08580795" w14:textId="77777777" w:rsidTr="0090456C">
        <w:trPr>
          <w:trHeight w:val="20"/>
        </w:trPr>
        <w:tc>
          <w:tcPr>
            <w:tcW w:w="614" w:type="pct"/>
          </w:tcPr>
          <w:p w14:paraId="19E216FC" w14:textId="77777777" w:rsidR="005524C2" w:rsidRPr="00753976" w:rsidRDefault="005524C2" w:rsidP="0090456C">
            <w:pPr>
              <w:pStyle w:val="TableParagraph"/>
              <w:spacing w:line="276" w:lineRule="auto"/>
              <w:jc w:val="center"/>
              <w:rPr>
                <w:b/>
              </w:rPr>
            </w:pPr>
            <w:r w:rsidRPr="00753976">
              <w:rPr>
                <w:b/>
              </w:rPr>
              <w:t>No</w:t>
            </w:r>
          </w:p>
        </w:tc>
        <w:tc>
          <w:tcPr>
            <w:tcW w:w="2720" w:type="pct"/>
          </w:tcPr>
          <w:p w14:paraId="11988788" w14:textId="77777777" w:rsidR="005524C2" w:rsidRPr="00753976" w:rsidRDefault="005524C2" w:rsidP="0090456C">
            <w:pPr>
              <w:pStyle w:val="TableParagraph"/>
              <w:spacing w:line="276" w:lineRule="auto"/>
              <w:ind w:left="266" w:right="261"/>
              <w:jc w:val="center"/>
              <w:rPr>
                <w:b/>
              </w:rPr>
            </w:pPr>
            <w:r w:rsidRPr="00753976">
              <w:rPr>
                <w:b/>
              </w:rPr>
              <w:t>Sarana</w:t>
            </w:r>
            <w:r w:rsidRPr="00753976">
              <w:rPr>
                <w:b/>
                <w:spacing w:val="-2"/>
              </w:rPr>
              <w:t xml:space="preserve"> </w:t>
            </w:r>
            <w:r w:rsidRPr="00753976">
              <w:rPr>
                <w:b/>
              </w:rPr>
              <w:t>dan</w:t>
            </w:r>
            <w:r w:rsidRPr="00753976">
              <w:rPr>
                <w:b/>
                <w:spacing w:val="-2"/>
              </w:rPr>
              <w:t xml:space="preserve"> </w:t>
            </w:r>
            <w:r w:rsidRPr="00753976">
              <w:rPr>
                <w:b/>
              </w:rPr>
              <w:t>Prasarana</w:t>
            </w:r>
          </w:p>
        </w:tc>
        <w:tc>
          <w:tcPr>
            <w:tcW w:w="1666" w:type="pct"/>
          </w:tcPr>
          <w:p w14:paraId="239438E9" w14:textId="77777777" w:rsidR="005524C2" w:rsidRPr="00753976" w:rsidRDefault="005524C2" w:rsidP="0090456C">
            <w:pPr>
              <w:pStyle w:val="TableParagraph"/>
              <w:spacing w:line="276" w:lineRule="auto"/>
              <w:ind w:right="677"/>
              <w:jc w:val="center"/>
              <w:rPr>
                <w:b/>
              </w:rPr>
            </w:pPr>
            <w:r w:rsidRPr="00753976">
              <w:rPr>
                <w:b/>
              </w:rPr>
              <w:t>Jumlah</w:t>
            </w:r>
          </w:p>
        </w:tc>
      </w:tr>
      <w:tr w:rsidR="005524C2" w:rsidRPr="00753976" w14:paraId="17EEBC0F" w14:textId="77777777" w:rsidTr="0090456C">
        <w:trPr>
          <w:trHeight w:val="20"/>
        </w:trPr>
        <w:tc>
          <w:tcPr>
            <w:tcW w:w="614" w:type="pct"/>
          </w:tcPr>
          <w:p w14:paraId="342796CD" w14:textId="77777777" w:rsidR="005524C2" w:rsidRPr="00753976" w:rsidRDefault="005524C2" w:rsidP="0090456C">
            <w:pPr>
              <w:pStyle w:val="TableParagraph"/>
              <w:spacing w:line="276" w:lineRule="auto"/>
              <w:ind w:left="9"/>
              <w:jc w:val="center"/>
            </w:pPr>
            <w:r w:rsidRPr="00753976">
              <w:t>1</w:t>
            </w:r>
          </w:p>
        </w:tc>
        <w:tc>
          <w:tcPr>
            <w:tcW w:w="2720" w:type="pct"/>
          </w:tcPr>
          <w:p w14:paraId="6DD10EBC" w14:textId="77777777" w:rsidR="005524C2" w:rsidRPr="00753976" w:rsidRDefault="005524C2" w:rsidP="0090456C">
            <w:pPr>
              <w:pStyle w:val="TableParagraph"/>
              <w:spacing w:line="276" w:lineRule="auto"/>
              <w:jc w:val="center"/>
            </w:pPr>
            <w:r w:rsidRPr="00753976">
              <w:t>R.</w:t>
            </w:r>
            <w:r w:rsidRPr="00753976">
              <w:rPr>
                <w:spacing w:val="-2"/>
              </w:rPr>
              <w:t xml:space="preserve"> </w:t>
            </w:r>
            <w:r w:rsidRPr="00753976">
              <w:t>Kepala</w:t>
            </w:r>
            <w:r w:rsidRPr="00753976">
              <w:rPr>
                <w:spacing w:val="-2"/>
              </w:rPr>
              <w:t xml:space="preserve"> </w:t>
            </w:r>
            <w:r w:rsidRPr="00753976">
              <w:t>sekolah</w:t>
            </w:r>
          </w:p>
        </w:tc>
        <w:tc>
          <w:tcPr>
            <w:tcW w:w="1666" w:type="pct"/>
          </w:tcPr>
          <w:p w14:paraId="082F4174" w14:textId="77777777" w:rsidR="005524C2" w:rsidRPr="00753976" w:rsidRDefault="005524C2" w:rsidP="0090456C">
            <w:pPr>
              <w:pStyle w:val="TableParagraph"/>
              <w:spacing w:line="276" w:lineRule="auto"/>
              <w:ind w:right="677"/>
              <w:jc w:val="center"/>
            </w:pPr>
            <w:r w:rsidRPr="00753976">
              <w:t>16</w:t>
            </w:r>
            <w:r w:rsidRPr="00753976">
              <w:rPr>
                <w:spacing w:val="-1"/>
              </w:rPr>
              <w:t xml:space="preserve"> </w:t>
            </w:r>
            <w:r w:rsidRPr="00753976">
              <w:t>Ruang</w:t>
            </w:r>
          </w:p>
        </w:tc>
      </w:tr>
      <w:tr w:rsidR="005524C2" w:rsidRPr="00753976" w14:paraId="69FBB455" w14:textId="77777777" w:rsidTr="0090456C">
        <w:trPr>
          <w:trHeight w:val="20"/>
        </w:trPr>
        <w:tc>
          <w:tcPr>
            <w:tcW w:w="614" w:type="pct"/>
          </w:tcPr>
          <w:p w14:paraId="3CB158C7" w14:textId="77777777" w:rsidR="005524C2" w:rsidRPr="00753976" w:rsidRDefault="005524C2" w:rsidP="0090456C">
            <w:pPr>
              <w:pStyle w:val="TableParagraph"/>
              <w:spacing w:line="276" w:lineRule="auto"/>
              <w:ind w:left="9"/>
              <w:jc w:val="center"/>
            </w:pPr>
            <w:r w:rsidRPr="00753976">
              <w:t>2</w:t>
            </w:r>
          </w:p>
        </w:tc>
        <w:tc>
          <w:tcPr>
            <w:tcW w:w="2720" w:type="pct"/>
          </w:tcPr>
          <w:p w14:paraId="7AA78F26" w14:textId="77777777" w:rsidR="005524C2" w:rsidRPr="00753976" w:rsidRDefault="005524C2" w:rsidP="0090456C">
            <w:pPr>
              <w:pStyle w:val="TableParagraph"/>
              <w:spacing w:line="276" w:lineRule="auto"/>
              <w:ind w:right="261"/>
              <w:jc w:val="center"/>
            </w:pPr>
            <w:r w:rsidRPr="00753976">
              <w:t>Ruang</w:t>
            </w:r>
            <w:r w:rsidRPr="00753976">
              <w:rPr>
                <w:spacing w:val="-3"/>
              </w:rPr>
              <w:t xml:space="preserve"> </w:t>
            </w:r>
            <w:r w:rsidRPr="00753976">
              <w:t>guru</w:t>
            </w:r>
          </w:p>
        </w:tc>
        <w:tc>
          <w:tcPr>
            <w:tcW w:w="1666" w:type="pct"/>
          </w:tcPr>
          <w:p w14:paraId="092BA23D" w14:textId="77777777" w:rsidR="005524C2" w:rsidRPr="00753976" w:rsidRDefault="005524C2" w:rsidP="0090456C">
            <w:pPr>
              <w:pStyle w:val="TableParagraph"/>
              <w:spacing w:line="276" w:lineRule="auto"/>
              <w:ind w:right="677"/>
              <w:jc w:val="center"/>
            </w:pPr>
            <w:r w:rsidRPr="00753976">
              <w:t>1Ruang</w:t>
            </w:r>
          </w:p>
        </w:tc>
      </w:tr>
      <w:tr w:rsidR="005524C2" w:rsidRPr="00753976" w14:paraId="27CA12EE" w14:textId="77777777" w:rsidTr="0090456C">
        <w:trPr>
          <w:trHeight w:val="20"/>
        </w:trPr>
        <w:tc>
          <w:tcPr>
            <w:tcW w:w="614" w:type="pct"/>
          </w:tcPr>
          <w:p w14:paraId="7842073A" w14:textId="77777777" w:rsidR="005524C2" w:rsidRPr="00753976" w:rsidRDefault="005524C2" w:rsidP="0090456C">
            <w:pPr>
              <w:pStyle w:val="TableParagraph"/>
              <w:spacing w:line="276" w:lineRule="auto"/>
              <w:ind w:left="9"/>
              <w:jc w:val="center"/>
            </w:pPr>
            <w:r w:rsidRPr="00753976">
              <w:t>3</w:t>
            </w:r>
          </w:p>
        </w:tc>
        <w:tc>
          <w:tcPr>
            <w:tcW w:w="2720" w:type="pct"/>
          </w:tcPr>
          <w:p w14:paraId="181C40EC" w14:textId="77777777" w:rsidR="005524C2" w:rsidRPr="00753976" w:rsidRDefault="005524C2" w:rsidP="0090456C">
            <w:pPr>
              <w:pStyle w:val="TableParagraph"/>
              <w:spacing w:line="276" w:lineRule="auto"/>
              <w:ind w:right="260"/>
              <w:jc w:val="center"/>
            </w:pPr>
            <w:r w:rsidRPr="00753976">
              <w:t>Ruang</w:t>
            </w:r>
            <w:r w:rsidRPr="00753976">
              <w:rPr>
                <w:spacing w:val="-4"/>
              </w:rPr>
              <w:t xml:space="preserve"> </w:t>
            </w:r>
            <w:r w:rsidRPr="00753976">
              <w:t>kelas</w:t>
            </w:r>
          </w:p>
        </w:tc>
        <w:tc>
          <w:tcPr>
            <w:tcW w:w="1666" w:type="pct"/>
          </w:tcPr>
          <w:p w14:paraId="0EF35329" w14:textId="77777777" w:rsidR="005524C2" w:rsidRPr="00753976" w:rsidRDefault="005524C2" w:rsidP="0090456C">
            <w:pPr>
              <w:pStyle w:val="TableParagraph"/>
              <w:spacing w:line="276" w:lineRule="auto"/>
              <w:ind w:right="677"/>
              <w:jc w:val="center"/>
              <w:rPr>
                <w:lang w:val="en-US"/>
              </w:rPr>
            </w:pPr>
            <w:r>
              <w:t>14 Ruang</w:t>
            </w:r>
          </w:p>
        </w:tc>
      </w:tr>
      <w:tr w:rsidR="005524C2" w:rsidRPr="00753976" w14:paraId="27589791" w14:textId="77777777" w:rsidTr="0090456C">
        <w:trPr>
          <w:trHeight w:val="20"/>
        </w:trPr>
        <w:tc>
          <w:tcPr>
            <w:tcW w:w="614" w:type="pct"/>
          </w:tcPr>
          <w:p w14:paraId="0E44EF6F" w14:textId="77777777" w:rsidR="005524C2" w:rsidRPr="00753976" w:rsidRDefault="005524C2" w:rsidP="0090456C">
            <w:pPr>
              <w:pStyle w:val="TableParagraph"/>
              <w:spacing w:line="276" w:lineRule="auto"/>
              <w:ind w:left="9"/>
              <w:jc w:val="center"/>
            </w:pPr>
            <w:r w:rsidRPr="00753976">
              <w:t>4</w:t>
            </w:r>
          </w:p>
        </w:tc>
        <w:tc>
          <w:tcPr>
            <w:tcW w:w="2720" w:type="pct"/>
          </w:tcPr>
          <w:p w14:paraId="05A226EE" w14:textId="77777777" w:rsidR="005524C2" w:rsidRPr="00753976" w:rsidRDefault="005524C2" w:rsidP="0090456C">
            <w:pPr>
              <w:pStyle w:val="TableParagraph"/>
              <w:spacing w:line="276" w:lineRule="auto"/>
              <w:ind w:right="260"/>
              <w:jc w:val="center"/>
            </w:pPr>
            <w:r w:rsidRPr="00753976">
              <w:t>UKS</w:t>
            </w:r>
          </w:p>
        </w:tc>
        <w:tc>
          <w:tcPr>
            <w:tcW w:w="1666" w:type="pct"/>
          </w:tcPr>
          <w:p w14:paraId="38BC3561"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0349D068" w14:textId="77777777" w:rsidTr="0090456C">
        <w:trPr>
          <w:trHeight w:val="20"/>
        </w:trPr>
        <w:tc>
          <w:tcPr>
            <w:tcW w:w="614" w:type="pct"/>
          </w:tcPr>
          <w:p w14:paraId="0CBB5A8A" w14:textId="77777777" w:rsidR="005524C2" w:rsidRPr="00753976" w:rsidRDefault="005524C2" w:rsidP="0090456C">
            <w:pPr>
              <w:pStyle w:val="TableParagraph"/>
              <w:spacing w:line="276" w:lineRule="auto"/>
              <w:ind w:left="9"/>
              <w:jc w:val="center"/>
            </w:pPr>
            <w:r w:rsidRPr="00753976">
              <w:t>5</w:t>
            </w:r>
          </w:p>
        </w:tc>
        <w:tc>
          <w:tcPr>
            <w:tcW w:w="2720" w:type="pct"/>
          </w:tcPr>
          <w:p w14:paraId="0A8D10D7" w14:textId="77777777" w:rsidR="005524C2" w:rsidRPr="00753976" w:rsidRDefault="005524C2" w:rsidP="0090456C">
            <w:pPr>
              <w:pStyle w:val="TableParagraph"/>
              <w:spacing w:line="276" w:lineRule="auto"/>
              <w:ind w:right="260"/>
              <w:jc w:val="center"/>
            </w:pPr>
            <w:r w:rsidRPr="00753976">
              <w:t>Perpustakaan</w:t>
            </w:r>
          </w:p>
        </w:tc>
        <w:tc>
          <w:tcPr>
            <w:tcW w:w="1666" w:type="pct"/>
          </w:tcPr>
          <w:p w14:paraId="60CBBE21"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0D076511" w14:textId="77777777" w:rsidTr="0090456C">
        <w:trPr>
          <w:trHeight w:val="20"/>
        </w:trPr>
        <w:tc>
          <w:tcPr>
            <w:tcW w:w="614" w:type="pct"/>
          </w:tcPr>
          <w:p w14:paraId="41CCE625" w14:textId="77777777" w:rsidR="005524C2" w:rsidRPr="00753976" w:rsidRDefault="005524C2" w:rsidP="0090456C">
            <w:pPr>
              <w:pStyle w:val="TableParagraph"/>
              <w:spacing w:line="276" w:lineRule="auto"/>
              <w:ind w:left="9"/>
              <w:jc w:val="center"/>
            </w:pPr>
            <w:r w:rsidRPr="00753976">
              <w:t>6</w:t>
            </w:r>
          </w:p>
        </w:tc>
        <w:tc>
          <w:tcPr>
            <w:tcW w:w="2720" w:type="pct"/>
          </w:tcPr>
          <w:p w14:paraId="6CA5F467" w14:textId="77777777" w:rsidR="005524C2" w:rsidRPr="00753976" w:rsidRDefault="005524C2" w:rsidP="0090456C">
            <w:pPr>
              <w:pStyle w:val="TableParagraph"/>
              <w:spacing w:line="276" w:lineRule="auto"/>
              <w:ind w:right="260"/>
              <w:jc w:val="center"/>
            </w:pPr>
            <w:r w:rsidRPr="00753976">
              <w:t>R.</w:t>
            </w:r>
            <w:r w:rsidRPr="00753976">
              <w:rPr>
                <w:spacing w:val="-2"/>
              </w:rPr>
              <w:t xml:space="preserve"> </w:t>
            </w:r>
            <w:r w:rsidRPr="00753976">
              <w:t>Bimbingan</w:t>
            </w:r>
            <w:r w:rsidRPr="00753976">
              <w:rPr>
                <w:spacing w:val="-1"/>
              </w:rPr>
              <w:t xml:space="preserve"> </w:t>
            </w:r>
            <w:r w:rsidRPr="00753976">
              <w:t>konseling</w:t>
            </w:r>
          </w:p>
        </w:tc>
        <w:tc>
          <w:tcPr>
            <w:tcW w:w="1666" w:type="pct"/>
          </w:tcPr>
          <w:p w14:paraId="359E17E4"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6AF6A8BD" w14:textId="77777777" w:rsidTr="0090456C">
        <w:trPr>
          <w:trHeight w:val="20"/>
        </w:trPr>
        <w:tc>
          <w:tcPr>
            <w:tcW w:w="614" w:type="pct"/>
          </w:tcPr>
          <w:p w14:paraId="6FBCEB7B" w14:textId="77777777" w:rsidR="005524C2" w:rsidRPr="00753976" w:rsidRDefault="005524C2" w:rsidP="0090456C">
            <w:pPr>
              <w:pStyle w:val="TableParagraph"/>
              <w:spacing w:line="276" w:lineRule="auto"/>
              <w:ind w:left="9"/>
              <w:jc w:val="center"/>
            </w:pPr>
            <w:r w:rsidRPr="00753976">
              <w:t>7</w:t>
            </w:r>
          </w:p>
        </w:tc>
        <w:tc>
          <w:tcPr>
            <w:tcW w:w="2720" w:type="pct"/>
          </w:tcPr>
          <w:p w14:paraId="3DA2B144" w14:textId="77777777" w:rsidR="005524C2" w:rsidRPr="00753976" w:rsidRDefault="005524C2" w:rsidP="0090456C">
            <w:pPr>
              <w:pStyle w:val="TableParagraph"/>
              <w:spacing w:line="276" w:lineRule="auto"/>
              <w:ind w:right="260"/>
              <w:jc w:val="center"/>
            </w:pPr>
            <w:r w:rsidRPr="00753976">
              <w:t>R.</w:t>
            </w:r>
            <w:r w:rsidRPr="00753976">
              <w:rPr>
                <w:spacing w:val="-2"/>
              </w:rPr>
              <w:t xml:space="preserve"> </w:t>
            </w:r>
            <w:r w:rsidRPr="00753976">
              <w:t>Tata</w:t>
            </w:r>
            <w:r w:rsidRPr="00753976">
              <w:rPr>
                <w:spacing w:val="-1"/>
              </w:rPr>
              <w:t xml:space="preserve"> </w:t>
            </w:r>
            <w:r w:rsidRPr="00753976">
              <w:t>usaha</w:t>
            </w:r>
          </w:p>
        </w:tc>
        <w:tc>
          <w:tcPr>
            <w:tcW w:w="1666" w:type="pct"/>
          </w:tcPr>
          <w:p w14:paraId="2577409E"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60A68535" w14:textId="77777777" w:rsidTr="0090456C">
        <w:trPr>
          <w:trHeight w:val="20"/>
        </w:trPr>
        <w:tc>
          <w:tcPr>
            <w:tcW w:w="614" w:type="pct"/>
          </w:tcPr>
          <w:p w14:paraId="13B45578" w14:textId="77777777" w:rsidR="005524C2" w:rsidRPr="00753976" w:rsidRDefault="005524C2" w:rsidP="0090456C">
            <w:pPr>
              <w:pStyle w:val="TableParagraph"/>
              <w:spacing w:line="276" w:lineRule="auto"/>
              <w:ind w:left="9"/>
              <w:jc w:val="center"/>
            </w:pPr>
            <w:r w:rsidRPr="00753976">
              <w:t>8</w:t>
            </w:r>
          </w:p>
        </w:tc>
        <w:tc>
          <w:tcPr>
            <w:tcW w:w="2720" w:type="pct"/>
          </w:tcPr>
          <w:p w14:paraId="083FAB59" w14:textId="77777777" w:rsidR="005524C2" w:rsidRPr="00753976" w:rsidRDefault="005524C2" w:rsidP="0090456C">
            <w:pPr>
              <w:pStyle w:val="TableParagraph"/>
              <w:spacing w:line="276" w:lineRule="auto"/>
              <w:ind w:right="260"/>
              <w:jc w:val="center"/>
            </w:pPr>
            <w:r w:rsidRPr="00753976">
              <w:t>Gudang</w:t>
            </w:r>
          </w:p>
        </w:tc>
        <w:tc>
          <w:tcPr>
            <w:tcW w:w="1666" w:type="pct"/>
          </w:tcPr>
          <w:p w14:paraId="0D9D2524" w14:textId="77777777" w:rsidR="005524C2" w:rsidRPr="00753976" w:rsidRDefault="005524C2" w:rsidP="0090456C">
            <w:pPr>
              <w:pStyle w:val="TableParagraph"/>
              <w:spacing w:line="276" w:lineRule="auto"/>
              <w:ind w:right="677"/>
              <w:jc w:val="center"/>
            </w:pPr>
            <w:r w:rsidRPr="00753976">
              <w:t>2</w:t>
            </w:r>
            <w:r w:rsidRPr="00753976">
              <w:rPr>
                <w:spacing w:val="-1"/>
              </w:rPr>
              <w:t xml:space="preserve"> </w:t>
            </w:r>
            <w:r w:rsidRPr="00753976">
              <w:t>Ruang</w:t>
            </w:r>
          </w:p>
        </w:tc>
      </w:tr>
      <w:tr w:rsidR="005524C2" w:rsidRPr="00753976" w14:paraId="51F4D218" w14:textId="77777777" w:rsidTr="0090456C">
        <w:trPr>
          <w:trHeight w:val="20"/>
        </w:trPr>
        <w:tc>
          <w:tcPr>
            <w:tcW w:w="614" w:type="pct"/>
          </w:tcPr>
          <w:p w14:paraId="6F5125C2" w14:textId="77777777" w:rsidR="005524C2" w:rsidRPr="00753976" w:rsidRDefault="005524C2" w:rsidP="0090456C">
            <w:pPr>
              <w:pStyle w:val="TableParagraph"/>
              <w:spacing w:line="276" w:lineRule="auto"/>
              <w:ind w:left="9"/>
              <w:jc w:val="center"/>
            </w:pPr>
            <w:r w:rsidRPr="00753976">
              <w:t>9</w:t>
            </w:r>
          </w:p>
        </w:tc>
        <w:tc>
          <w:tcPr>
            <w:tcW w:w="2720" w:type="pct"/>
          </w:tcPr>
          <w:p w14:paraId="172265B6" w14:textId="77777777" w:rsidR="005524C2" w:rsidRPr="00753976" w:rsidRDefault="005524C2" w:rsidP="0090456C">
            <w:pPr>
              <w:pStyle w:val="TableParagraph"/>
              <w:spacing w:line="276" w:lineRule="auto"/>
              <w:ind w:right="260"/>
              <w:jc w:val="center"/>
            </w:pPr>
            <w:r w:rsidRPr="00753976">
              <w:t>Ruang</w:t>
            </w:r>
            <w:r w:rsidRPr="00753976">
              <w:rPr>
                <w:spacing w:val="-4"/>
              </w:rPr>
              <w:t xml:space="preserve"> </w:t>
            </w:r>
            <w:r w:rsidRPr="00753976">
              <w:t>serba guna</w:t>
            </w:r>
          </w:p>
        </w:tc>
        <w:tc>
          <w:tcPr>
            <w:tcW w:w="1666" w:type="pct"/>
          </w:tcPr>
          <w:p w14:paraId="1DA4AFB1"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028F495E" w14:textId="77777777" w:rsidTr="0090456C">
        <w:trPr>
          <w:trHeight w:val="20"/>
        </w:trPr>
        <w:tc>
          <w:tcPr>
            <w:tcW w:w="614" w:type="pct"/>
          </w:tcPr>
          <w:p w14:paraId="382CD6C9" w14:textId="77777777" w:rsidR="005524C2" w:rsidRPr="00753976" w:rsidRDefault="005524C2" w:rsidP="0090456C">
            <w:pPr>
              <w:pStyle w:val="TableParagraph"/>
              <w:spacing w:line="276" w:lineRule="auto"/>
              <w:ind w:left="9"/>
              <w:jc w:val="center"/>
            </w:pPr>
            <w:r w:rsidRPr="00753976">
              <w:t>10</w:t>
            </w:r>
          </w:p>
        </w:tc>
        <w:tc>
          <w:tcPr>
            <w:tcW w:w="2720" w:type="pct"/>
          </w:tcPr>
          <w:p w14:paraId="2B389E5C" w14:textId="77777777" w:rsidR="005524C2" w:rsidRPr="00753976" w:rsidRDefault="005524C2" w:rsidP="0090456C">
            <w:pPr>
              <w:pStyle w:val="TableParagraph"/>
              <w:spacing w:line="276" w:lineRule="auto"/>
              <w:ind w:right="260"/>
              <w:jc w:val="center"/>
            </w:pPr>
            <w:r w:rsidRPr="00753976">
              <w:t>Musholla</w:t>
            </w:r>
          </w:p>
        </w:tc>
        <w:tc>
          <w:tcPr>
            <w:tcW w:w="1666" w:type="pct"/>
          </w:tcPr>
          <w:p w14:paraId="361FF1E2"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152CA986" w14:textId="77777777" w:rsidTr="0090456C">
        <w:trPr>
          <w:trHeight w:val="20"/>
        </w:trPr>
        <w:tc>
          <w:tcPr>
            <w:tcW w:w="614" w:type="pct"/>
          </w:tcPr>
          <w:p w14:paraId="4DFE3B98" w14:textId="77777777" w:rsidR="005524C2" w:rsidRPr="00753976" w:rsidRDefault="005524C2" w:rsidP="0090456C">
            <w:pPr>
              <w:pStyle w:val="TableParagraph"/>
              <w:spacing w:line="276" w:lineRule="auto"/>
              <w:ind w:left="9"/>
              <w:jc w:val="center"/>
            </w:pPr>
            <w:r w:rsidRPr="00753976">
              <w:t>11</w:t>
            </w:r>
          </w:p>
        </w:tc>
        <w:tc>
          <w:tcPr>
            <w:tcW w:w="2720" w:type="pct"/>
          </w:tcPr>
          <w:p w14:paraId="2D4102A6" w14:textId="77777777" w:rsidR="005524C2" w:rsidRPr="00753976" w:rsidRDefault="005524C2" w:rsidP="0090456C">
            <w:pPr>
              <w:pStyle w:val="TableParagraph"/>
              <w:spacing w:line="276" w:lineRule="auto"/>
              <w:ind w:right="260"/>
              <w:jc w:val="center"/>
            </w:pPr>
            <w:r w:rsidRPr="00753976">
              <w:t>Laboratorium</w:t>
            </w:r>
          </w:p>
        </w:tc>
        <w:tc>
          <w:tcPr>
            <w:tcW w:w="1666" w:type="pct"/>
          </w:tcPr>
          <w:p w14:paraId="320F6F46"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03278A37" w14:textId="77777777" w:rsidTr="0090456C">
        <w:trPr>
          <w:trHeight w:val="20"/>
        </w:trPr>
        <w:tc>
          <w:tcPr>
            <w:tcW w:w="614" w:type="pct"/>
          </w:tcPr>
          <w:p w14:paraId="6D702C07" w14:textId="77777777" w:rsidR="005524C2" w:rsidRPr="00753976" w:rsidRDefault="005524C2" w:rsidP="0090456C">
            <w:pPr>
              <w:pStyle w:val="TableParagraph"/>
              <w:spacing w:line="276" w:lineRule="auto"/>
              <w:ind w:left="9"/>
              <w:jc w:val="center"/>
            </w:pPr>
            <w:r w:rsidRPr="00753976">
              <w:t>12</w:t>
            </w:r>
          </w:p>
        </w:tc>
        <w:tc>
          <w:tcPr>
            <w:tcW w:w="2720" w:type="pct"/>
          </w:tcPr>
          <w:p w14:paraId="03560B26" w14:textId="77777777" w:rsidR="005524C2" w:rsidRPr="00753976" w:rsidRDefault="005524C2" w:rsidP="0090456C">
            <w:pPr>
              <w:pStyle w:val="TableParagraph"/>
              <w:spacing w:line="276" w:lineRule="auto"/>
              <w:ind w:right="260"/>
              <w:jc w:val="center"/>
            </w:pPr>
            <w:r w:rsidRPr="00753976">
              <w:t>R.</w:t>
            </w:r>
            <w:r w:rsidRPr="00753976">
              <w:rPr>
                <w:spacing w:val="-2"/>
              </w:rPr>
              <w:t xml:space="preserve"> </w:t>
            </w:r>
            <w:r w:rsidRPr="00753976">
              <w:t>Kesenian</w:t>
            </w:r>
          </w:p>
        </w:tc>
        <w:tc>
          <w:tcPr>
            <w:tcW w:w="1666" w:type="pct"/>
          </w:tcPr>
          <w:p w14:paraId="16F654FF"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5400D30B" w14:textId="77777777" w:rsidTr="0090456C">
        <w:trPr>
          <w:trHeight w:val="20"/>
        </w:trPr>
        <w:tc>
          <w:tcPr>
            <w:tcW w:w="614" w:type="pct"/>
          </w:tcPr>
          <w:p w14:paraId="1EEE0FB6" w14:textId="77777777" w:rsidR="005524C2" w:rsidRPr="00753976" w:rsidRDefault="005524C2" w:rsidP="0090456C">
            <w:pPr>
              <w:pStyle w:val="TableParagraph"/>
              <w:spacing w:line="276" w:lineRule="auto"/>
              <w:ind w:left="9"/>
              <w:jc w:val="center"/>
            </w:pPr>
            <w:r w:rsidRPr="00753976">
              <w:t>13</w:t>
            </w:r>
          </w:p>
        </w:tc>
        <w:tc>
          <w:tcPr>
            <w:tcW w:w="2720" w:type="pct"/>
          </w:tcPr>
          <w:p w14:paraId="2DDD87A5" w14:textId="77777777" w:rsidR="005524C2" w:rsidRPr="00753976" w:rsidRDefault="005524C2" w:rsidP="0090456C">
            <w:pPr>
              <w:pStyle w:val="TableParagraph"/>
              <w:spacing w:line="276" w:lineRule="auto"/>
              <w:ind w:right="260"/>
              <w:jc w:val="center"/>
            </w:pPr>
            <w:r w:rsidRPr="00753976">
              <w:t>Kantin</w:t>
            </w:r>
          </w:p>
        </w:tc>
        <w:tc>
          <w:tcPr>
            <w:tcW w:w="1666" w:type="pct"/>
          </w:tcPr>
          <w:p w14:paraId="26A99D35"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7C8B571F" w14:textId="77777777" w:rsidTr="0090456C">
        <w:trPr>
          <w:trHeight w:val="20"/>
        </w:trPr>
        <w:tc>
          <w:tcPr>
            <w:tcW w:w="614" w:type="pct"/>
          </w:tcPr>
          <w:p w14:paraId="3EAD3034" w14:textId="77777777" w:rsidR="005524C2" w:rsidRPr="00753976" w:rsidRDefault="005524C2" w:rsidP="0090456C">
            <w:pPr>
              <w:pStyle w:val="TableParagraph"/>
              <w:spacing w:line="276" w:lineRule="auto"/>
              <w:ind w:left="9"/>
              <w:jc w:val="center"/>
            </w:pPr>
            <w:r w:rsidRPr="00753976">
              <w:lastRenderedPageBreak/>
              <w:t>14</w:t>
            </w:r>
          </w:p>
        </w:tc>
        <w:tc>
          <w:tcPr>
            <w:tcW w:w="2720" w:type="pct"/>
          </w:tcPr>
          <w:p w14:paraId="151F0140" w14:textId="77777777" w:rsidR="005524C2" w:rsidRPr="00753976" w:rsidRDefault="005524C2" w:rsidP="0090456C">
            <w:pPr>
              <w:pStyle w:val="TableParagraph"/>
              <w:spacing w:line="276" w:lineRule="auto"/>
              <w:ind w:right="260"/>
              <w:jc w:val="center"/>
            </w:pPr>
            <w:r w:rsidRPr="00753976">
              <w:t>Gazebo</w:t>
            </w:r>
          </w:p>
        </w:tc>
        <w:tc>
          <w:tcPr>
            <w:tcW w:w="1666" w:type="pct"/>
          </w:tcPr>
          <w:p w14:paraId="617FBD3A" w14:textId="77777777" w:rsidR="005524C2" w:rsidRPr="00753976" w:rsidRDefault="005524C2" w:rsidP="0090456C">
            <w:pPr>
              <w:pStyle w:val="TableParagraph"/>
              <w:spacing w:line="276" w:lineRule="auto"/>
              <w:ind w:right="677"/>
              <w:jc w:val="center"/>
            </w:pPr>
            <w:r w:rsidRPr="00753976">
              <w:t>2</w:t>
            </w:r>
            <w:r w:rsidRPr="00753976">
              <w:rPr>
                <w:spacing w:val="-2"/>
              </w:rPr>
              <w:t xml:space="preserve"> </w:t>
            </w:r>
            <w:r w:rsidRPr="00753976">
              <w:t>Buah</w:t>
            </w:r>
          </w:p>
        </w:tc>
      </w:tr>
      <w:tr w:rsidR="005524C2" w:rsidRPr="00753976" w14:paraId="44C7D659" w14:textId="77777777" w:rsidTr="0090456C">
        <w:trPr>
          <w:trHeight w:val="20"/>
        </w:trPr>
        <w:tc>
          <w:tcPr>
            <w:tcW w:w="614" w:type="pct"/>
          </w:tcPr>
          <w:p w14:paraId="089A4689" w14:textId="77777777" w:rsidR="005524C2" w:rsidRPr="00753976" w:rsidRDefault="005524C2" w:rsidP="0090456C">
            <w:pPr>
              <w:pStyle w:val="TableParagraph"/>
              <w:spacing w:line="276" w:lineRule="auto"/>
              <w:ind w:left="9"/>
              <w:jc w:val="center"/>
            </w:pPr>
            <w:r w:rsidRPr="00753976">
              <w:t>15</w:t>
            </w:r>
          </w:p>
        </w:tc>
        <w:tc>
          <w:tcPr>
            <w:tcW w:w="2720" w:type="pct"/>
          </w:tcPr>
          <w:p w14:paraId="2190BC6E" w14:textId="77777777" w:rsidR="005524C2" w:rsidRPr="00753976" w:rsidRDefault="005524C2" w:rsidP="0090456C">
            <w:pPr>
              <w:pStyle w:val="TableParagraph"/>
              <w:spacing w:line="276" w:lineRule="auto"/>
              <w:ind w:right="260"/>
              <w:jc w:val="center"/>
            </w:pPr>
            <w:r w:rsidRPr="00753976">
              <w:t>KM.</w:t>
            </w:r>
            <w:r w:rsidRPr="00753976">
              <w:rPr>
                <w:spacing w:val="-1"/>
              </w:rPr>
              <w:t xml:space="preserve"> </w:t>
            </w:r>
            <w:r w:rsidRPr="00753976">
              <w:t>Guru</w:t>
            </w:r>
          </w:p>
        </w:tc>
        <w:tc>
          <w:tcPr>
            <w:tcW w:w="1666" w:type="pct"/>
          </w:tcPr>
          <w:p w14:paraId="48998673" w14:textId="77777777" w:rsidR="005524C2" w:rsidRPr="00753976" w:rsidRDefault="005524C2" w:rsidP="0090456C">
            <w:pPr>
              <w:pStyle w:val="TableParagraph"/>
              <w:spacing w:line="276" w:lineRule="auto"/>
              <w:ind w:right="677"/>
              <w:jc w:val="center"/>
            </w:pPr>
            <w:r w:rsidRPr="00753976">
              <w:t>2</w:t>
            </w:r>
            <w:r w:rsidRPr="00753976">
              <w:rPr>
                <w:spacing w:val="-2"/>
              </w:rPr>
              <w:t xml:space="preserve"> </w:t>
            </w:r>
            <w:r w:rsidRPr="00753976">
              <w:t>Buah</w:t>
            </w:r>
          </w:p>
        </w:tc>
      </w:tr>
      <w:tr w:rsidR="005524C2" w:rsidRPr="00753976" w14:paraId="32F1E6F1" w14:textId="77777777" w:rsidTr="0090456C">
        <w:trPr>
          <w:trHeight w:val="20"/>
        </w:trPr>
        <w:tc>
          <w:tcPr>
            <w:tcW w:w="614" w:type="pct"/>
          </w:tcPr>
          <w:p w14:paraId="4176F5BD" w14:textId="77777777" w:rsidR="005524C2" w:rsidRPr="00753976" w:rsidRDefault="005524C2" w:rsidP="0090456C">
            <w:pPr>
              <w:pStyle w:val="TableParagraph"/>
              <w:spacing w:line="276" w:lineRule="auto"/>
              <w:ind w:left="9"/>
              <w:jc w:val="center"/>
            </w:pPr>
            <w:r w:rsidRPr="00753976">
              <w:t>16</w:t>
            </w:r>
          </w:p>
        </w:tc>
        <w:tc>
          <w:tcPr>
            <w:tcW w:w="2720" w:type="pct"/>
          </w:tcPr>
          <w:p w14:paraId="0BBE3299" w14:textId="77777777" w:rsidR="005524C2" w:rsidRPr="00753976" w:rsidRDefault="005524C2" w:rsidP="0090456C">
            <w:pPr>
              <w:pStyle w:val="TableParagraph"/>
              <w:spacing w:line="276" w:lineRule="auto"/>
              <w:ind w:right="260"/>
              <w:jc w:val="center"/>
            </w:pPr>
            <w:r w:rsidRPr="00753976">
              <w:t>KM.</w:t>
            </w:r>
            <w:r w:rsidRPr="00753976">
              <w:rPr>
                <w:spacing w:val="-1"/>
              </w:rPr>
              <w:t xml:space="preserve"> </w:t>
            </w:r>
            <w:r w:rsidRPr="00753976">
              <w:t>Siswa</w:t>
            </w:r>
          </w:p>
        </w:tc>
        <w:tc>
          <w:tcPr>
            <w:tcW w:w="1666" w:type="pct"/>
          </w:tcPr>
          <w:p w14:paraId="1AA7D061" w14:textId="77777777" w:rsidR="005524C2" w:rsidRPr="00753976" w:rsidRDefault="005524C2" w:rsidP="0090456C">
            <w:pPr>
              <w:pStyle w:val="TableParagraph"/>
              <w:spacing w:line="276" w:lineRule="auto"/>
              <w:ind w:right="677"/>
              <w:jc w:val="center"/>
            </w:pPr>
            <w:r w:rsidRPr="00753976">
              <w:t>14</w:t>
            </w:r>
            <w:r w:rsidRPr="00753976">
              <w:rPr>
                <w:spacing w:val="-2"/>
              </w:rPr>
              <w:t xml:space="preserve"> </w:t>
            </w:r>
            <w:r w:rsidRPr="00753976">
              <w:t>Buah</w:t>
            </w:r>
          </w:p>
        </w:tc>
      </w:tr>
      <w:tr w:rsidR="005524C2" w:rsidRPr="00753976" w14:paraId="2B608466" w14:textId="77777777" w:rsidTr="0090456C">
        <w:trPr>
          <w:trHeight w:val="20"/>
        </w:trPr>
        <w:tc>
          <w:tcPr>
            <w:tcW w:w="614" w:type="pct"/>
          </w:tcPr>
          <w:p w14:paraId="05356CE4" w14:textId="77777777" w:rsidR="005524C2" w:rsidRPr="00753976" w:rsidRDefault="005524C2" w:rsidP="0090456C">
            <w:pPr>
              <w:pStyle w:val="TableParagraph"/>
              <w:spacing w:line="276" w:lineRule="auto"/>
              <w:ind w:left="9"/>
              <w:jc w:val="center"/>
            </w:pPr>
            <w:r w:rsidRPr="00753976">
              <w:t>17</w:t>
            </w:r>
          </w:p>
        </w:tc>
        <w:tc>
          <w:tcPr>
            <w:tcW w:w="2720" w:type="pct"/>
          </w:tcPr>
          <w:p w14:paraId="6D9F2949" w14:textId="77777777" w:rsidR="005524C2" w:rsidRPr="00753976" w:rsidRDefault="005524C2" w:rsidP="0090456C">
            <w:pPr>
              <w:pStyle w:val="TableParagraph"/>
              <w:spacing w:line="276" w:lineRule="auto"/>
              <w:ind w:right="260"/>
              <w:jc w:val="center"/>
            </w:pPr>
            <w:r w:rsidRPr="00753976">
              <w:t>Tempat</w:t>
            </w:r>
            <w:r w:rsidRPr="00753976">
              <w:rPr>
                <w:spacing w:val="-1"/>
              </w:rPr>
              <w:t xml:space="preserve"> </w:t>
            </w:r>
            <w:r w:rsidRPr="00753976">
              <w:t>wudhu</w:t>
            </w:r>
          </w:p>
        </w:tc>
        <w:tc>
          <w:tcPr>
            <w:tcW w:w="1666" w:type="pct"/>
          </w:tcPr>
          <w:p w14:paraId="0DFFDA25" w14:textId="77777777" w:rsidR="005524C2" w:rsidRPr="00753976" w:rsidRDefault="005524C2" w:rsidP="0090456C">
            <w:pPr>
              <w:pStyle w:val="TableParagraph"/>
              <w:spacing w:line="276" w:lineRule="auto"/>
              <w:ind w:right="677"/>
              <w:jc w:val="center"/>
            </w:pPr>
            <w:r w:rsidRPr="00753976">
              <w:t>3</w:t>
            </w:r>
            <w:r w:rsidRPr="00753976">
              <w:rPr>
                <w:spacing w:val="-1"/>
              </w:rPr>
              <w:t xml:space="preserve"> </w:t>
            </w:r>
            <w:r w:rsidRPr="00753976">
              <w:t>buah</w:t>
            </w:r>
          </w:p>
        </w:tc>
      </w:tr>
      <w:tr w:rsidR="005524C2" w:rsidRPr="00753976" w14:paraId="2DB9C77E" w14:textId="77777777" w:rsidTr="0090456C">
        <w:trPr>
          <w:trHeight w:val="20"/>
        </w:trPr>
        <w:tc>
          <w:tcPr>
            <w:tcW w:w="614" w:type="pct"/>
          </w:tcPr>
          <w:p w14:paraId="30C4176B" w14:textId="77777777" w:rsidR="005524C2" w:rsidRPr="00753976" w:rsidRDefault="005524C2" w:rsidP="0090456C">
            <w:pPr>
              <w:pStyle w:val="TableParagraph"/>
              <w:spacing w:line="276" w:lineRule="auto"/>
              <w:ind w:left="9"/>
              <w:jc w:val="center"/>
            </w:pPr>
            <w:r w:rsidRPr="00753976">
              <w:t>18</w:t>
            </w:r>
          </w:p>
        </w:tc>
        <w:tc>
          <w:tcPr>
            <w:tcW w:w="2720" w:type="pct"/>
          </w:tcPr>
          <w:p w14:paraId="6DC33FF5" w14:textId="77777777" w:rsidR="005524C2" w:rsidRPr="00753976" w:rsidRDefault="005524C2" w:rsidP="0090456C">
            <w:pPr>
              <w:pStyle w:val="TableParagraph"/>
              <w:spacing w:line="276" w:lineRule="auto"/>
              <w:ind w:right="260"/>
              <w:jc w:val="center"/>
            </w:pPr>
            <w:r w:rsidRPr="00753976">
              <w:t>Wastafel</w:t>
            </w:r>
          </w:p>
        </w:tc>
        <w:tc>
          <w:tcPr>
            <w:tcW w:w="1666" w:type="pct"/>
          </w:tcPr>
          <w:p w14:paraId="76797CE8" w14:textId="77777777" w:rsidR="005524C2" w:rsidRPr="00753976" w:rsidRDefault="005524C2" w:rsidP="0090456C">
            <w:pPr>
              <w:pStyle w:val="TableParagraph"/>
              <w:spacing w:line="276" w:lineRule="auto"/>
              <w:ind w:right="677"/>
              <w:jc w:val="center"/>
            </w:pPr>
            <w:r w:rsidRPr="00753976">
              <w:t>13</w:t>
            </w:r>
            <w:r w:rsidRPr="00753976">
              <w:rPr>
                <w:spacing w:val="-2"/>
              </w:rPr>
              <w:t xml:space="preserve"> </w:t>
            </w:r>
            <w:r w:rsidRPr="00753976">
              <w:t>Buah</w:t>
            </w:r>
          </w:p>
        </w:tc>
      </w:tr>
      <w:tr w:rsidR="005524C2" w:rsidRPr="00753976" w14:paraId="0D50C3DC" w14:textId="77777777" w:rsidTr="0090456C">
        <w:trPr>
          <w:trHeight w:val="20"/>
        </w:trPr>
        <w:tc>
          <w:tcPr>
            <w:tcW w:w="614" w:type="pct"/>
          </w:tcPr>
          <w:p w14:paraId="4B270650" w14:textId="77777777" w:rsidR="005524C2" w:rsidRPr="00753976" w:rsidRDefault="005524C2" w:rsidP="0090456C">
            <w:pPr>
              <w:pStyle w:val="TableParagraph"/>
              <w:spacing w:line="276" w:lineRule="auto"/>
              <w:ind w:left="9"/>
              <w:jc w:val="center"/>
            </w:pPr>
            <w:r w:rsidRPr="00753976">
              <w:t>19</w:t>
            </w:r>
          </w:p>
        </w:tc>
        <w:tc>
          <w:tcPr>
            <w:tcW w:w="2720" w:type="pct"/>
          </w:tcPr>
          <w:p w14:paraId="332A073A" w14:textId="77777777" w:rsidR="005524C2" w:rsidRPr="00753976" w:rsidRDefault="005524C2" w:rsidP="0090456C">
            <w:pPr>
              <w:pStyle w:val="TableParagraph"/>
              <w:spacing w:line="276" w:lineRule="auto"/>
              <w:ind w:right="260"/>
              <w:jc w:val="center"/>
            </w:pPr>
            <w:r w:rsidRPr="00753976">
              <w:t>Lapangan</w:t>
            </w:r>
            <w:r w:rsidRPr="00753976">
              <w:rPr>
                <w:spacing w:val="-2"/>
              </w:rPr>
              <w:t xml:space="preserve"> </w:t>
            </w:r>
            <w:r w:rsidRPr="00753976">
              <w:t>olahraga</w:t>
            </w:r>
          </w:p>
        </w:tc>
        <w:tc>
          <w:tcPr>
            <w:tcW w:w="1666" w:type="pct"/>
          </w:tcPr>
          <w:p w14:paraId="6E63FF94" w14:textId="77777777" w:rsidR="005524C2" w:rsidRPr="00753976" w:rsidRDefault="005524C2" w:rsidP="0090456C">
            <w:pPr>
              <w:pStyle w:val="TableParagraph"/>
              <w:spacing w:line="276" w:lineRule="auto"/>
              <w:ind w:right="677"/>
              <w:jc w:val="center"/>
            </w:pPr>
            <w:r w:rsidRPr="00753976">
              <w:t>1</w:t>
            </w:r>
            <w:r w:rsidRPr="00753976">
              <w:rPr>
                <w:spacing w:val="-2"/>
              </w:rPr>
              <w:t xml:space="preserve"> </w:t>
            </w:r>
            <w:r w:rsidRPr="00753976">
              <w:t>Buah</w:t>
            </w:r>
          </w:p>
        </w:tc>
      </w:tr>
      <w:tr w:rsidR="005524C2" w:rsidRPr="00753976" w14:paraId="56753755" w14:textId="77777777" w:rsidTr="0090456C">
        <w:trPr>
          <w:trHeight w:val="20"/>
        </w:trPr>
        <w:tc>
          <w:tcPr>
            <w:tcW w:w="614" w:type="pct"/>
          </w:tcPr>
          <w:p w14:paraId="6E768265" w14:textId="77777777" w:rsidR="005524C2" w:rsidRPr="00753976" w:rsidRDefault="005524C2" w:rsidP="0090456C">
            <w:pPr>
              <w:pStyle w:val="TableParagraph"/>
              <w:spacing w:line="276" w:lineRule="auto"/>
              <w:ind w:left="9"/>
              <w:jc w:val="center"/>
            </w:pPr>
            <w:r w:rsidRPr="00753976">
              <w:t>20</w:t>
            </w:r>
          </w:p>
        </w:tc>
        <w:tc>
          <w:tcPr>
            <w:tcW w:w="2720" w:type="pct"/>
          </w:tcPr>
          <w:p w14:paraId="537554BA" w14:textId="77777777" w:rsidR="005524C2" w:rsidRPr="00753976" w:rsidRDefault="005524C2" w:rsidP="0090456C">
            <w:pPr>
              <w:pStyle w:val="TableParagraph"/>
              <w:spacing w:line="276" w:lineRule="auto"/>
              <w:ind w:right="260"/>
              <w:jc w:val="center"/>
            </w:pPr>
            <w:r w:rsidRPr="00753976">
              <w:t>Tempat</w:t>
            </w:r>
            <w:r w:rsidRPr="00753976">
              <w:rPr>
                <w:spacing w:val="-2"/>
              </w:rPr>
              <w:t xml:space="preserve"> </w:t>
            </w:r>
            <w:r w:rsidRPr="00753976">
              <w:t>parkir</w:t>
            </w:r>
          </w:p>
        </w:tc>
        <w:tc>
          <w:tcPr>
            <w:tcW w:w="1666" w:type="pct"/>
          </w:tcPr>
          <w:p w14:paraId="57403D1C" w14:textId="77777777" w:rsidR="005524C2" w:rsidRPr="00753976" w:rsidRDefault="005524C2" w:rsidP="0090456C">
            <w:pPr>
              <w:pStyle w:val="TableParagraph"/>
              <w:spacing w:line="276" w:lineRule="auto"/>
              <w:ind w:right="677"/>
              <w:jc w:val="center"/>
            </w:pPr>
            <w:r w:rsidRPr="00753976">
              <w:t>1</w:t>
            </w:r>
            <w:r w:rsidRPr="00753976">
              <w:rPr>
                <w:spacing w:val="-2"/>
              </w:rPr>
              <w:t xml:space="preserve"> </w:t>
            </w:r>
            <w:r w:rsidRPr="00753976">
              <w:t>Buah</w:t>
            </w:r>
          </w:p>
        </w:tc>
      </w:tr>
      <w:tr w:rsidR="005524C2" w:rsidRPr="00753976" w14:paraId="15B2DF97" w14:textId="77777777" w:rsidTr="0090456C">
        <w:trPr>
          <w:trHeight w:val="20"/>
        </w:trPr>
        <w:tc>
          <w:tcPr>
            <w:tcW w:w="614" w:type="pct"/>
          </w:tcPr>
          <w:p w14:paraId="69D8A1C0" w14:textId="77777777" w:rsidR="005524C2" w:rsidRPr="00753976" w:rsidRDefault="005524C2" w:rsidP="0090456C">
            <w:pPr>
              <w:pStyle w:val="TableParagraph"/>
              <w:spacing w:line="276" w:lineRule="auto"/>
              <w:ind w:left="9"/>
              <w:jc w:val="center"/>
            </w:pPr>
            <w:r w:rsidRPr="00753976">
              <w:t>21</w:t>
            </w:r>
          </w:p>
        </w:tc>
        <w:tc>
          <w:tcPr>
            <w:tcW w:w="2720" w:type="pct"/>
          </w:tcPr>
          <w:p w14:paraId="36C235D7" w14:textId="77777777" w:rsidR="005524C2" w:rsidRPr="00753976" w:rsidRDefault="005524C2" w:rsidP="0090456C">
            <w:pPr>
              <w:pStyle w:val="TableParagraph"/>
              <w:spacing w:line="276" w:lineRule="auto"/>
              <w:ind w:right="260"/>
              <w:jc w:val="center"/>
            </w:pPr>
            <w:r w:rsidRPr="00753976">
              <w:t>Ruang</w:t>
            </w:r>
            <w:r w:rsidRPr="00753976">
              <w:rPr>
                <w:spacing w:val="-4"/>
              </w:rPr>
              <w:t xml:space="preserve"> </w:t>
            </w:r>
            <w:r w:rsidRPr="00753976">
              <w:t>penjaga</w:t>
            </w:r>
            <w:r w:rsidRPr="00753976">
              <w:rPr>
                <w:spacing w:val="-2"/>
              </w:rPr>
              <w:t xml:space="preserve"> </w:t>
            </w:r>
            <w:r w:rsidRPr="00753976">
              <w:t>sekolah</w:t>
            </w:r>
          </w:p>
        </w:tc>
        <w:tc>
          <w:tcPr>
            <w:tcW w:w="1666" w:type="pct"/>
          </w:tcPr>
          <w:p w14:paraId="539852F2" w14:textId="77777777" w:rsidR="005524C2" w:rsidRPr="00753976" w:rsidRDefault="005524C2" w:rsidP="0090456C">
            <w:pPr>
              <w:pStyle w:val="TableParagraph"/>
              <w:spacing w:line="276" w:lineRule="auto"/>
              <w:ind w:right="677"/>
              <w:jc w:val="center"/>
            </w:pPr>
            <w:r w:rsidRPr="00753976">
              <w:t>1</w:t>
            </w:r>
            <w:r w:rsidRPr="00753976">
              <w:rPr>
                <w:spacing w:val="-2"/>
              </w:rPr>
              <w:t xml:space="preserve"> </w:t>
            </w:r>
            <w:r w:rsidRPr="00753976">
              <w:t>Buah</w:t>
            </w:r>
          </w:p>
        </w:tc>
      </w:tr>
      <w:tr w:rsidR="005524C2" w:rsidRPr="00753976" w14:paraId="70C6770B" w14:textId="77777777" w:rsidTr="0090456C">
        <w:trPr>
          <w:trHeight w:val="20"/>
        </w:trPr>
        <w:tc>
          <w:tcPr>
            <w:tcW w:w="614" w:type="pct"/>
          </w:tcPr>
          <w:p w14:paraId="0A3856E3" w14:textId="77777777" w:rsidR="005524C2" w:rsidRPr="00753976" w:rsidRDefault="005524C2" w:rsidP="0090456C">
            <w:pPr>
              <w:pStyle w:val="TableParagraph"/>
              <w:spacing w:line="276" w:lineRule="auto"/>
              <w:ind w:left="9"/>
              <w:jc w:val="center"/>
            </w:pPr>
            <w:r w:rsidRPr="00753976">
              <w:t>22</w:t>
            </w:r>
          </w:p>
        </w:tc>
        <w:tc>
          <w:tcPr>
            <w:tcW w:w="2720" w:type="pct"/>
          </w:tcPr>
          <w:p w14:paraId="2E69EA54" w14:textId="77777777" w:rsidR="005524C2" w:rsidRPr="00753976" w:rsidRDefault="005524C2" w:rsidP="0090456C">
            <w:pPr>
              <w:pStyle w:val="TableParagraph"/>
              <w:spacing w:line="276" w:lineRule="auto"/>
              <w:ind w:right="260"/>
              <w:jc w:val="center"/>
            </w:pPr>
            <w:r w:rsidRPr="00753976">
              <w:t>Ruang</w:t>
            </w:r>
            <w:r w:rsidRPr="00753976">
              <w:rPr>
                <w:spacing w:val="-4"/>
              </w:rPr>
              <w:t xml:space="preserve"> </w:t>
            </w:r>
            <w:r w:rsidRPr="00753976">
              <w:t>AKM</w:t>
            </w:r>
          </w:p>
        </w:tc>
        <w:tc>
          <w:tcPr>
            <w:tcW w:w="1666" w:type="pct"/>
          </w:tcPr>
          <w:p w14:paraId="304F6445"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06EAEEBC" w14:textId="77777777" w:rsidTr="0090456C">
        <w:trPr>
          <w:trHeight w:val="20"/>
        </w:trPr>
        <w:tc>
          <w:tcPr>
            <w:tcW w:w="614" w:type="pct"/>
          </w:tcPr>
          <w:p w14:paraId="08D1C1E2" w14:textId="77777777" w:rsidR="005524C2" w:rsidRPr="00753976" w:rsidRDefault="005524C2" w:rsidP="0090456C">
            <w:pPr>
              <w:pStyle w:val="TableParagraph"/>
              <w:spacing w:line="276" w:lineRule="auto"/>
              <w:ind w:left="9"/>
              <w:jc w:val="center"/>
            </w:pPr>
            <w:r w:rsidRPr="00753976">
              <w:t>23</w:t>
            </w:r>
          </w:p>
        </w:tc>
        <w:tc>
          <w:tcPr>
            <w:tcW w:w="2720" w:type="pct"/>
          </w:tcPr>
          <w:p w14:paraId="7207A954" w14:textId="77777777" w:rsidR="005524C2" w:rsidRPr="00753976" w:rsidRDefault="005524C2" w:rsidP="0090456C">
            <w:pPr>
              <w:pStyle w:val="TableParagraph"/>
              <w:spacing w:line="276" w:lineRule="auto"/>
              <w:ind w:right="260"/>
              <w:jc w:val="center"/>
            </w:pPr>
            <w:r w:rsidRPr="00753976">
              <w:t>Green House</w:t>
            </w:r>
          </w:p>
        </w:tc>
        <w:tc>
          <w:tcPr>
            <w:tcW w:w="1666" w:type="pct"/>
          </w:tcPr>
          <w:p w14:paraId="2AF7FE7E" w14:textId="77777777" w:rsidR="005524C2" w:rsidRPr="00753976" w:rsidRDefault="005524C2" w:rsidP="0090456C">
            <w:pPr>
              <w:pStyle w:val="TableParagraph"/>
              <w:spacing w:line="276" w:lineRule="auto"/>
              <w:ind w:right="677"/>
              <w:jc w:val="center"/>
            </w:pPr>
            <w:r w:rsidRPr="00753976">
              <w:t>1</w:t>
            </w:r>
            <w:r w:rsidRPr="00753976">
              <w:rPr>
                <w:spacing w:val="-2"/>
              </w:rPr>
              <w:t xml:space="preserve"> </w:t>
            </w:r>
            <w:r w:rsidRPr="00753976">
              <w:t>Buah</w:t>
            </w:r>
          </w:p>
        </w:tc>
      </w:tr>
      <w:tr w:rsidR="005524C2" w:rsidRPr="00753976" w14:paraId="07A5A9D6" w14:textId="77777777" w:rsidTr="0090456C">
        <w:trPr>
          <w:trHeight w:val="20"/>
        </w:trPr>
        <w:tc>
          <w:tcPr>
            <w:tcW w:w="614" w:type="pct"/>
          </w:tcPr>
          <w:p w14:paraId="7DD5564B" w14:textId="77777777" w:rsidR="005524C2" w:rsidRPr="00753976" w:rsidRDefault="005524C2" w:rsidP="0090456C">
            <w:pPr>
              <w:pStyle w:val="TableParagraph"/>
              <w:spacing w:line="276" w:lineRule="auto"/>
              <w:ind w:left="9"/>
              <w:jc w:val="center"/>
            </w:pPr>
            <w:r w:rsidRPr="00753976">
              <w:t>24</w:t>
            </w:r>
          </w:p>
        </w:tc>
        <w:tc>
          <w:tcPr>
            <w:tcW w:w="2720" w:type="pct"/>
          </w:tcPr>
          <w:p w14:paraId="7C5C7DB1" w14:textId="77777777" w:rsidR="005524C2" w:rsidRPr="00753976" w:rsidRDefault="005524C2" w:rsidP="0090456C">
            <w:pPr>
              <w:pStyle w:val="TableParagraph"/>
              <w:spacing w:line="276" w:lineRule="auto"/>
              <w:ind w:right="260"/>
              <w:jc w:val="center"/>
            </w:pPr>
            <w:r w:rsidRPr="00753976">
              <w:t>Sanggar</w:t>
            </w:r>
            <w:r w:rsidRPr="00753976">
              <w:rPr>
                <w:spacing w:val="-3"/>
              </w:rPr>
              <w:t xml:space="preserve"> </w:t>
            </w:r>
            <w:r w:rsidRPr="00753976">
              <w:t>Pramuka</w:t>
            </w:r>
          </w:p>
        </w:tc>
        <w:tc>
          <w:tcPr>
            <w:tcW w:w="1666" w:type="pct"/>
          </w:tcPr>
          <w:p w14:paraId="034EF8A6" w14:textId="77777777" w:rsidR="005524C2" w:rsidRPr="00753976" w:rsidRDefault="005524C2" w:rsidP="0090456C">
            <w:pPr>
              <w:pStyle w:val="TableParagraph"/>
              <w:spacing w:line="276" w:lineRule="auto"/>
              <w:ind w:right="677"/>
              <w:jc w:val="center"/>
            </w:pPr>
            <w:r w:rsidRPr="00753976">
              <w:t>1</w:t>
            </w:r>
            <w:r w:rsidRPr="00753976">
              <w:rPr>
                <w:spacing w:val="-1"/>
              </w:rPr>
              <w:t xml:space="preserve"> </w:t>
            </w:r>
            <w:r w:rsidRPr="00753976">
              <w:t>Ruang</w:t>
            </w:r>
          </w:p>
        </w:tc>
      </w:tr>
      <w:tr w:rsidR="005524C2" w:rsidRPr="00753976" w14:paraId="280A0060" w14:textId="77777777" w:rsidTr="0090456C">
        <w:trPr>
          <w:trHeight w:val="20"/>
        </w:trPr>
        <w:tc>
          <w:tcPr>
            <w:tcW w:w="614" w:type="pct"/>
          </w:tcPr>
          <w:p w14:paraId="79712CB1" w14:textId="77777777" w:rsidR="005524C2" w:rsidRPr="00753976" w:rsidRDefault="005524C2" w:rsidP="0090456C">
            <w:pPr>
              <w:pStyle w:val="TableParagraph"/>
              <w:spacing w:line="276" w:lineRule="auto"/>
              <w:ind w:left="9"/>
              <w:jc w:val="center"/>
            </w:pPr>
            <w:r w:rsidRPr="00753976">
              <w:t>25</w:t>
            </w:r>
          </w:p>
        </w:tc>
        <w:tc>
          <w:tcPr>
            <w:tcW w:w="2720" w:type="pct"/>
          </w:tcPr>
          <w:p w14:paraId="05CC6ABF" w14:textId="77777777" w:rsidR="005524C2" w:rsidRPr="00753976" w:rsidRDefault="005524C2" w:rsidP="0090456C">
            <w:pPr>
              <w:pStyle w:val="TableParagraph"/>
              <w:spacing w:line="276" w:lineRule="auto"/>
              <w:ind w:right="260"/>
              <w:jc w:val="center"/>
            </w:pPr>
            <w:r w:rsidRPr="00753976">
              <w:t>Gedung</w:t>
            </w:r>
            <w:r w:rsidRPr="00753976">
              <w:rPr>
                <w:spacing w:val="-4"/>
              </w:rPr>
              <w:t xml:space="preserve"> </w:t>
            </w:r>
            <w:r w:rsidRPr="00753976">
              <w:t>Sekolah</w:t>
            </w:r>
          </w:p>
        </w:tc>
        <w:tc>
          <w:tcPr>
            <w:tcW w:w="1666" w:type="pct"/>
          </w:tcPr>
          <w:p w14:paraId="0E27CDAC" w14:textId="77777777" w:rsidR="005524C2" w:rsidRPr="00753976" w:rsidRDefault="005524C2" w:rsidP="0090456C">
            <w:pPr>
              <w:pStyle w:val="TableParagraph"/>
              <w:spacing w:line="276" w:lineRule="auto"/>
              <w:ind w:right="677"/>
              <w:jc w:val="center"/>
            </w:pPr>
            <w:r w:rsidRPr="00753976">
              <w:t>4 Ruang</w:t>
            </w:r>
          </w:p>
        </w:tc>
      </w:tr>
    </w:tbl>
    <w:p w14:paraId="22BD21E4" w14:textId="77777777" w:rsidR="005524C2" w:rsidRPr="00D57714" w:rsidRDefault="005524C2" w:rsidP="005524C2">
      <w:pPr>
        <w:spacing w:line="360" w:lineRule="auto"/>
        <w:rPr>
          <w:rFonts w:ascii="Times New Roman" w:hAnsi="Times New Roman" w:cs="Times New Roman"/>
          <w:vanish/>
          <w:specVanish/>
        </w:rPr>
      </w:pPr>
    </w:p>
    <w:p w14:paraId="4CC9F873" w14:textId="77777777" w:rsidR="005524C2" w:rsidRDefault="005524C2" w:rsidP="005524C2">
      <w:pPr>
        <w:pStyle w:val="ListParagraph"/>
        <w:numPr>
          <w:ilvl w:val="0"/>
          <w:numId w:val="59"/>
        </w:numPr>
        <w:spacing w:before="240" w:after="160" w:line="360" w:lineRule="auto"/>
        <w:ind w:left="284" w:hanging="284"/>
        <w:rPr>
          <w:rFonts w:ascii="Times New Roman" w:hAnsi="Times New Roman" w:cs="Times New Roman"/>
          <w:b/>
          <w:bCs/>
        </w:rPr>
      </w:pPr>
      <w:r>
        <w:rPr>
          <w:rFonts w:ascii="Times New Roman" w:hAnsi="Times New Roman" w:cs="Times New Roman"/>
          <w:b/>
          <w:bCs/>
        </w:rPr>
        <w:t xml:space="preserve"> Analisis Data</w:t>
      </w:r>
    </w:p>
    <w:p w14:paraId="7B4D3EB2" w14:textId="77777777" w:rsidR="005524C2" w:rsidRPr="00A26D5E" w:rsidRDefault="005524C2" w:rsidP="005524C2">
      <w:pPr>
        <w:pStyle w:val="ListParagraph"/>
        <w:numPr>
          <w:ilvl w:val="0"/>
          <w:numId w:val="81"/>
        </w:numPr>
        <w:spacing w:after="160" w:line="360" w:lineRule="auto"/>
        <w:ind w:left="567" w:hanging="141"/>
        <w:rPr>
          <w:rFonts w:ascii="Times New Roman" w:hAnsi="Times New Roman" w:cs="Times New Roman"/>
          <w:b/>
          <w:bCs/>
        </w:rPr>
      </w:pPr>
      <w:r w:rsidRPr="00A26D5E">
        <w:rPr>
          <w:rFonts w:ascii="Times New Roman" w:hAnsi="Times New Roman" w:cs="Times New Roman"/>
          <w:b/>
          <w:bCs/>
        </w:rPr>
        <w:t>Analisis Data Demografi Responden</w:t>
      </w:r>
    </w:p>
    <w:p w14:paraId="5D6B3A95" w14:textId="77777777" w:rsidR="005524C2" w:rsidRDefault="005524C2" w:rsidP="005524C2">
      <w:pPr>
        <w:pStyle w:val="ListParagraph"/>
        <w:spacing w:line="360" w:lineRule="auto"/>
        <w:ind w:left="567" w:firstLine="284"/>
        <w:jc w:val="both"/>
        <w:rPr>
          <w:rFonts w:ascii="Times New Roman" w:hAnsi="Times New Roman" w:cs="Times New Roman"/>
          <w:lang w:val="en-US"/>
        </w:rPr>
      </w:pPr>
      <w:r w:rsidRPr="001E40CA">
        <w:rPr>
          <w:rFonts w:ascii="Times New Roman" w:hAnsi="Times New Roman" w:cs="Times New Roman"/>
        </w:rPr>
        <w:t xml:space="preserve">Responden pada penelitian ini merupakan seluruh guru </w:t>
      </w:r>
      <w:r>
        <w:rPr>
          <w:rFonts w:ascii="Times New Roman" w:hAnsi="Times New Roman" w:cs="Times New Roman"/>
        </w:rPr>
        <w:t>SDN Ngaliyan 01 dan SDN Tambakaji 04 Semarang</w:t>
      </w:r>
      <w:r w:rsidRPr="001E40CA">
        <w:rPr>
          <w:rFonts w:ascii="Times New Roman" w:hAnsi="Times New Roman" w:cs="Times New Roman"/>
        </w:rPr>
        <w:t xml:space="preserve">. Sumber data diperoleh melalui penyebaran kuesioner kepada responden secara langsung. Berdasarkan akumulasi jumlah populasi terdiri dari 52 responden  maka teknik pengambilan sampel menggunakan teknik total sampling, dimana semua populasi dijadikan sampel karena populasi kurang dari 100 responden. </w:t>
      </w:r>
    </w:p>
    <w:p w14:paraId="75B35326" w14:textId="77777777" w:rsidR="005524C2" w:rsidRPr="00053E18" w:rsidRDefault="005524C2" w:rsidP="005524C2">
      <w:pPr>
        <w:pStyle w:val="Caption"/>
        <w:jc w:val="center"/>
        <w:rPr>
          <w:rFonts w:ascii="Times New Roman" w:hAnsi="Times New Roman" w:cs="Times New Roman"/>
          <w:vanish/>
          <w:color w:val="000000" w:themeColor="text1"/>
          <w:specVanish/>
        </w:rPr>
      </w:pPr>
      <w:r w:rsidRPr="00053E18">
        <w:rPr>
          <w:rFonts w:ascii="Times New Roman" w:hAnsi="Times New Roman" w:cs="Times New Roman"/>
          <w:color w:val="000000" w:themeColor="text1"/>
        </w:rPr>
        <w:t>4.</w:t>
      </w:r>
      <w:r>
        <w:rPr>
          <w:rFonts w:ascii="Times New Roman" w:hAnsi="Times New Roman" w:cs="Times New Roman"/>
          <w:color w:val="000000" w:themeColor="text1"/>
          <w:lang w:val="en-US"/>
        </w:rPr>
        <w:t>10</w:t>
      </w:r>
      <w:r w:rsidRPr="00053E18">
        <w:rPr>
          <w:rFonts w:ascii="Times New Roman" w:hAnsi="Times New Roman" w:cs="Times New Roman"/>
          <w:color w:val="000000" w:themeColor="text1"/>
        </w:rPr>
        <w:t>. Distribusi Sampel 1</w:t>
      </w:r>
    </w:p>
    <w:p w14:paraId="7B89BDA8" w14:textId="77777777" w:rsidR="005524C2" w:rsidRPr="00BA362E" w:rsidRDefault="005524C2" w:rsidP="005524C2">
      <w:pPr>
        <w:pStyle w:val="Caption"/>
        <w:spacing w:line="360" w:lineRule="auto"/>
        <w:ind w:left="567" w:firstLine="284"/>
        <w:jc w:val="center"/>
        <w:rPr>
          <w:rFonts w:ascii="Times New Roman" w:hAnsi="Times New Roman" w:cs="Times New Roman"/>
          <w:vanish/>
          <w:color w:val="auto"/>
          <w:specVanish/>
        </w:rPr>
      </w:pPr>
      <w:bookmarkStart w:id="30" w:name="_Hlk136473529"/>
      <w:r>
        <w:rPr>
          <w:rFonts w:ascii="Times New Roman" w:hAnsi="Times New Roman" w:cs="Times New Roman"/>
          <w:vanish/>
          <w:color w:val="auto"/>
        </w:rPr>
        <w:t xml:space="preserve"> </w:t>
      </w:r>
    </w:p>
    <w:tbl>
      <w:tblPr>
        <w:tblStyle w:val="TableGrid"/>
        <w:tblW w:w="0" w:type="auto"/>
        <w:tblInd w:w="675" w:type="dxa"/>
        <w:tblLook w:val="04A0" w:firstRow="1" w:lastRow="0" w:firstColumn="1" w:lastColumn="0" w:noHBand="0" w:noVBand="1"/>
      </w:tblPr>
      <w:tblGrid>
        <w:gridCol w:w="2619"/>
        <w:gridCol w:w="989"/>
        <w:gridCol w:w="1218"/>
      </w:tblGrid>
      <w:tr w:rsidR="005524C2" w:rsidRPr="001E40CA" w14:paraId="44FD1FD0" w14:textId="77777777" w:rsidTr="0090456C">
        <w:trPr>
          <w:trHeight w:val="227"/>
        </w:trPr>
        <w:tc>
          <w:tcPr>
            <w:tcW w:w="2835" w:type="dxa"/>
          </w:tcPr>
          <w:bookmarkEnd w:id="30"/>
          <w:p w14:paraId="6E3DC2C0" w14:textId="77777777" w:rsidR="005524C2" w:rsidRPr="008023CE" w:rsidRDefault="005524C2" w:rsidP="0090456C">
            <w:pPr>
              <w:spacing w:after="0"/>
              <w:rPr>
                <w:rFonts w:ascii="Times New Roman" w:hAnsi="Times New Roman" w:cs="Times New Roman"/>
                <w:b/>
                <w:bCs/>
              </w:rPr>
            </w:pPr>
            <w:r w:rsidRPr="008023CE">
              <w:rPr>
                <w:rFonts w:ascii="Times New Roman" w:hAnsi="Times New Roman" w:cs="Times New Roman"/>
                <w:b/>
                <w:bCs/>
              </w:rPr>
              <w:t>Klasifikasi</w:t>
            </w:r>
          </w:p>
        </w:tc>
        <w:tc>
          <w:tcPr>
            <w:tcW w:w="999" w:type="dxa"/>
          </w:tcPr>
          <w:p w14:paraId="52652F2B" w14:textId="77777777" w:rsidR="005524C2" w:rsidRPr="008023CE" w:rsidRDefault="005524C2" w:rsidP="0090456C">
            <w:pPr>
              <w:spacing w:after="0"/>
              <w:jc w:val="center"/>
              <w:rPr>
                <w:rFonts w:ascii="Times New Roman" w:hAnsi="Times New Roman" w:cs="Times New Roman"/>
                <w:b/>
                <w:bCs/>
              </w:rPr>
            </w:pPr>
            <w:r w:rsidRPr="008023CE">
              <w:rPr>
                <w:rFonts w:ascii="Times New Roman" w:hAnsi="Times New Roman" w:cs="Times New Roman"/>
                <w:b/>
                <w:bCs/>
              </w:rPr>
              <w:t>Jumlah</w:t>
            </w:r>
          </w:p>
        </w:tc>
        <w:tc>
          <w:tcPr>
            <w:tcW w:w="1218" w:type="dxa"/>
          </w:tcPr>
          <w:p w14:paraId="0ECF625C" w14:textId="77777777" w:rsidR="005524C2" w:rsidRPr="008023CE" w:rsidRDefault="005524C2" w:rsidP="0090456C">
            <w:pPr>
              <w:spacing w:after="0"/>
              <w:jc w:val="center"/>
              <w:rPr>
                <w:rFonts w:ascii="Times New Roman" w:hAnsi="Times New Roman" w:cs="Times New Roman"/>
                <w:b/>
                <w:bCs/>
              </w:rPr>
            </w:pPr>
            <w:r w:rsidRPr="008023CE">
              <w:rPr>
                <w:rFonts w:ascii="Times New Roman" w:hAnsi="Times New Roman" w:cs="Times New Roman"/>
                <w:b/>
                <w:bCs/>
              </w:rPr>
              <w:t>Presentase</w:t>
            </w:r>
          </w:p>
        </w:tc>
      </w:tr>
      <w:tr w:rsidR="005524C2" w:rsidRPr="001E40CA" w14:paraId="3BAEA762" w14:textId="77777777" w:rsidTr="0090456C">
        <w:trPr>
          <w:trHeight w:val="227"/>
        </w:trPr>
        <w:tc>
          <w:tcPr>
            <w:tcW w:w="2835" w:type="dxa"/>
          </w:tcPr>
          <w:p w14:paraId="3DBA57D6"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lastRenderedPageBreak/>
              <w:t>Kuesioner yang disebar</w:t>
            </w:r>
          </w:p>
        </w:tc>
        <w:tc>
          <w:tcPr>
            <w:tcW w:w="999" w:type="dxa"/>
          </w:tcPr>
          <w:p w14:paraId="30C88E73"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52</w:t>
            </w:r>
          </w:p>
        </w:tc>
        <w:tc>
          <w:tcPr>
            <w:tcW w:w="1218" w:type="dxa"/>
          </w:tcPr>
          <w:p w14:paraId="190DA639"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100%</w:t>
            </w:r>
          </w:p>
        </w:tc>
      </w:tr>
      <w:tr w:rsidR="005524C2" w:rsidRPr="001E40CA" w14:paraId="7FAD0D16" w14:textId="77777777" w:rsidTr="0090456C">
        <w:trPr>
          <w:trHeight w:val="227"/>
        </w:trPr>
        <w:tc>
          <w:tcPr>
            <w:tcW w:w="2835" w:type="dxa"/>
          </w:tcPr>
          <w:p w14:paraId="365829CD"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Kuesioner yang terkumpul</w:t>
            </w:r>
          </w:p>
        </w:tc>
        <w:tc>
          <w:tcPr>
            <w:tcW w:w="999" w:type="dxa"/>
          </w:tcPr>
          <w:p w14:paraId="6F487716"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50</w:t>
            </w:r>
          </w:p>
        </w:tc>
        <w:tc>
          <w:tcPr>
            <w:tcW w:w="1218" w:type="dxa"/>
          </w:tcPr>
          <w:p w14:paraId="4A0D6A1F"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96,2%</w:t>
            </w:r>
          </w:p>
        </w:tc>
      </w:tr>
      <w:tr w:rsidR="005524C2" w:rsidRPr="001E40CA" w14:paraId="195719BF" w14:textId="77777777" w:rsidTr="0090456C">
        <w:trPr>
          <w:trHeight w:val="227"/>
        </w:trPr>
        <w:tc>
          <w:tcPr>
            <w:tcW w:w="2835" w:type="dxa"/>
          </w:tcPr>
          <w:p w14:paraId="2CDBFF6D" w14:textId="77777777" w:rsidR="005524C2" w:rsidRPr="00F13270" w:rsidRDefault="005524C2" w:rsidP="0090456C">
            <w:pPr>
              <w:spacing w:after="0"/>
              <w:rPr>
                <w:rFonts w:ascii="Times New Roman" w:hAnsi="Times New Roman" w:cs="Times New Roman"/>
              </w:rPr>
            </w:pPr>
            <w:r w:rsidRPr="00F13270">
              <w:rPr>
                <w:rFonts w:ascii="Times New Roman" w:hAnsi="Times New Roman" w:cs="Times New Roman"/>
              </w:rPr>
              <w:t>Kuesioner yang dapat diolah</w:t>
            </w:r>
          </w:p>
        </w:tc>
        <w:tc>
          <w:tcPr>
            <w:tcW w:w="999" w:type="dxa"/>
          </w:tcPr>
          <w:p w14:paraId="0EE2CAF2"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50</w:t>
            </w:r>
          </w:p>
        </w:tc>
        <w:tc>
          <w:tcPr>
            <w:tcW w:w="1218" w:type="dxa"/>
          </w:tcPr>
          <w:p w14:paraId="2D90714B"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96,2%</w:t>
            </w:r>
          </w:p>
        </w:tc>
      </w:tr>
      <w:tr w:rsidR="005524C2" w:rsidRPr="001E40CA" w14:paraId="6B0985E3" w14:textId="77777777" w:rsidTr="0090456C">
        <w:trPr>
          <w:trHeight w:val="227"/>
        </w:trPr>
        <w:tc>
          <w:tcPr>
            <w:tcW w:w="2835" w:type="dxa"/>
          </w:tcPr>
          <w:p w14:paraId="3D838383" w14:textId="77777777" w:rsidR="005524C2" w:rsidRPr="00F13270" w:rsidRDefault="005524C2" w:rsidP="0090456C">
            <w:pPr>
              <w:spacing w:after="0"/>
              <w:rPr>
                <w:rFonts w:ascii="Times New Roman" w:hAnsi="Times New Roman" w:cs="Times New Roman"/>
              </w:rPr>
            </w:pPr>
            <w:r w:rsidRPr="00F13270">
              <w:rPr>
                <w:rFonts w:ascii="Times New Roman" w:hAnsi="Times New Roman" w:cs="Times New Roman"/>
              </w:rPr>
              <w:t>Kuesioner yang tidak digunakan</w:t>
            </w:r>
          </w:p>
        </w:tc>
        <w:tc>
          <w:tcPr>
            <w:tcW w:w="999" w:type="dxa"/>
          </w:tcPr>
          <w:p w14:paraId="79590B3C" w14:textId="77777777" w:rsidR="005524C2" w:rsidRPr="008023CE" w:rsidRDefault="005524C2" w:rsidP="0090456C">
            <w:pPr>
              <w:spacing w:after="0"/>
              <w:rPr>
                <w:rFonts w:ascii="Times New Roman" w:hAnsi="Times New Roman" w:cs="Times New Roman"/>
              </w:rPr>
            </w:pPr>
            <w:r w:rsidRPr="008023CE">
              <w:rPr>
                <w:rFonts w:ascii="Times New Roman" w:hAnsi="Times New Roman" w:cs="Times New Roman"/>
              </w:rPr>
              <w:t>2</w:t>
            </w:r>
          </w:p>
        </w:tc>
        <w:tc>
          <w:tcPr>
            <w:tcW w:w="1218" w:type="dxa"/>
          </w:tcPr>
          <w:p w14:paraId="6810E40C" w14:textId="77777777" w:rsidR="005524C2" w:rsidRPr="008023CE" w:rsidRDefault="005524C2" w:rsidP="0090456C">
            <w:pPr>
              <w:keepNext/>
              <w:spacing w:after="0"/>
              <w:rPr>
                <w:rFonts w:ascii="Times New Roman" w:hAnsi="Times New Roman" w:cs="Times New Roman"/>
              </w:rPr>
            </w:pPr>
            <w:r w:rsidRPr="008023CE">
              <w:rPr>
                <w:rFonts w:ascii="Times New Roman" w:hAnsi="Times New Roman" w:cs="Times New Roman"/>
              </w:rPr>
              <w:t>3,8 %</w:t>
            </w:r>
          </w:p>
        </w:tc>
      </w:tr>
    </w:tbl>
    <w:p w14:paraId="67623406" w14:textId="77777777" w:rsidR="005524C2" w:rsidRPr="001E40CA" w:rsidRDefault="005524C2" w:rsidP="005524C2">
      <w:pPr>
        <w:pStyle w:val="Caption"/>
        <w:spacing w:line="360" w:lineRule="auto"/>
        <w:ind w:left="851" w:firstLine="992"/>
        <w:rPr>
          <w:rFonts w:ascii="Times New Roman" w:hAnsi="Times New Roman" w:cs="Times New Roman"/>
          <w:color w:val="auto"/>
        </w:rPr>
      </w:pPr>
      <w:r w:rsidRPr="001E40CA">
        <w:rPr>
          <w:rFonts w:ascii="Times New Roman" w:hAnsi="Times New Roman" w:cs="Times New Roman"/>
          <w:color w:val="auto"/>
        </w:rPr>
        <w:t>Sumber: Data Primer diolah 2023</w:t>
      </w:r>
    </w:p>
    <w:p w14:paraId="3D72AD03" w14:textId="77777777" w:rsidR="005524C2" w:rsidRDefault="005524C2" w:rsidP="005524C2">
      <w:pPr>
        <w:spacing w:line="360" w:lineRule="auto"/>
        <w:ind w:left="567" w:firstLine="284"/>
        <w:jc w:val="both"/>
        <w:rPr>
          <w:rFonts w:ascii="Times New Roman" w:hAnsi="Times New Roman" w:cs="Times New Roman"/>
          <w:lang w:bidi="ar-SA"/>
        </w:rPr>
      </w:pPr>
      <w:r w:rsidRPr="001E40CA">
        <w:rPr>
          <w:rFonts w:ascii="Times New Roman" w:hAnsi="Times New Roman" w:cs="Times New Roman"/>
          <w:lang w:bidi="ar-SA"/>
        </w:rPr>
        <w:t>Tabel 4.</w:t>
      </w:r>
      <w:r>
        <w:rPr>
          <w:rFonts w:ascii="Times New Roman" w:hAnsi="Times New Roman" w:cs="Times New Roman"/>
          <w:lang w:bidi="ar-SA"/>
        </w:rPr>
        <w:t xml:space="preserve">10 </w:t>
      </w:r>
      <w:r w:rsidRPr="001E40CA">
        <w:rPr>
          <w:rFonts w:ascii="Times New Roman" w:hAnsi="Times New Roman" w:cs="Times New Roman"/>
          <w:lang w:bidi="ar-SA"/>
        </w:rPr>
        <w:t>menunjukkan jumlah kuesioner dibagikan ke 52 responden akan tetapi yang terkumpul yaitu 50 responden, karena 2 responden tidak dapat digunakan</w:t>
      </w:r>
      <w:r>
        <w:rPr>
          <w:rFonts w:ascii="Times New Roman" w:hAnsi="Times New Roman" w:cs="Times New Roman"/>
          <w:lang w:bidi="ar-SA"/>
        </w:rPr>
        <w:t xml:space="preserve"> karena 2 responden telah purna.</w:t>
      </w:r>
    </w:p>
    <w:p w14:paraId="736415F7" w14:textId="77777777" w:rsidR="005524C2" w:rsidRPr="00F13270" w:rsidRDefault="005524C2" w:rsidP="005524C2">
      <w:pPr>
        <w:spacing w:after="0" w:line="360" w:lineRule="auto"/>
        <w:ind w:left="567" w:firstLine="284"/>
        <w:jc w:val="both"/>
        <w:rPr>
          <w:rFonts w:ascii="Times New Roman" w:hAnsi="Times New Roman" w:cs="Times New Roman"/>
          <w:lang w:bidi="ar-SA"/>
        </w:rPr>
      </w:pPr>
      <w:r w:rsidRPr="00F13270">
        <w:rPr>
          <w:rFonts w:ascii="Times New Roman" w:hAnsi="Times New Roman" w:cs="Times New Roman"/>
        </w:rPr>
        <w:t>Untuk mendeskripsikan responden peneliti membaginya dalam 7 klasifikasi, yaitu berdasarkan nama sekolah, umur, jenis kelamin, masa bekerja, jabatan/bidang studi, pendidikan terakhir, dan akses internet pada masing-masing sekolah.</w:t>
      </w:r>
    </w:p>
    <w:p w14:paraId="61ABA8AD" w14:textId="77777777" w:rsidR="005524C2" w:rsidRPr="001E40CA" w:rsidRDefault="005524C2" w:rsidP="005524C2">
      <w:pPr>
        <w:pStyle w:val="ListParagraph"/>
        <w:numPr>
          <w:ilvl w:val="0"/>
          <w:numId w:val="78"/>
        </w:numPr>
        <w:spacing w:after="0" w:line="360" w:lineRule="auto"/>
        <w:ind w:left="851" w:hanging="284"/>
        <w:jc w:val="both"/>
        <w:rPr>
          <w:rFonts w:ascii="Times New Roman" w:hAnsi="Times New Roman" w:cs="Times New Roman"/>
          <w:b/>
          <w:bCs/>
        </w:rPr>
      </w:pPr>
      <w:r w:rsidRPr="001E40CA">
        <w:rPr>
          <w:rFonts w:ascii="Times New Roman" w:hAnsi="Times New Roman" w:cs="Times New Roman"/>
          <w:b/>
          <w:bCs/>
        </w:rPr>
        <w:t>Deskripsi Responden Berdasarkan Nama Sekolah</w:t>
      </w:r>
    </w:p>
    <w:p w14:paraId="1172F01C" w14:textId="77777777" w:rsidR="005524C2" w:rsidRDefault="005524C2" w:rsidP="005524C2">
      <w:pPr>
        <w:pStyle w:val="ListParagraph"/>
        <w:spacing w:line="360" w:lineRule="auto"/>
        <w:ind w:left="851" w:firstLine="306"/>
        <w:jc w:val="both"/>
        <w:rPr>
          <w:rFonts w:ascii="Times New Roman" w:hAnsi="Times New Roman" w:cs="Times New Roman"/>
        </w:rPr>
      </w:pPr>
      <w:r w:rsidRPr="001E40CA">
        <w:rPr>
          <w:rFonts w:ascii="Times New Roman" w:hAnsi="Times New Roman" w:cs="Times New Roman"/>
        </w:rPr>
        <w:t xml:space="preserve">Penelitian dilakukan di 2 sekolah, yaitu </w:t>
      </w:r>
      <w:r>
        <w:rPr>
          <w:rFonts w:ascii="Times New Roman" w:hAnsi="Times New Roman" w:cs="Times New Roman"/>
        </w:rPr>
        <w:t>SDN Ngaliyan 01 dan SDN Tambakaji 04 Semarang</w:t>
      </w:r>
      <w:r w:rsidRPr="001E40CA">
        <w:rPr>
          <w:rFonts w:ascii="Times New Roman" w:hAnsi="Times New Roman" w:cs="Times New Roman"/>
        </w:rPr>
        <w:t>.  Sample yang digunakan adalah semua guru dan kepala sekolah yang ada di kedua Sekolah tersebut. Jumlah guru dapat diketahui sebagai berikut:</w:t>
      </w:r>
    </w:p>
    <w:p w14:paraId="3CC07F0A" w14:textId="77777777" w:rsidR="00902273" w:rsidRPr="00F13270" w:rsidRDefault="00902273" w:rsidP="005524C2">
      <w:pPr>
        <w:pStyle w:val="ListParagraph"/>
        <w:spacing w:line="360" w:lineRule="auto"/>
        <w:ind w:left="851" w:firstLine="306"/>
        <w:jc w:val="both"/>
        <w:rPr>
          <w:rFonts w:ascii="Times New Roman" w:hAnsi="Times New Roman" w:cs="Times New Roman"/>
        </w:rPr>
      </w:pPr>
    </w:p>
    <w:p w14:paraId="01720DEF" w14:textId="77777777" w:rsidR="005524C2" w:rsidRPr="00BA362E" w:rsidRDefault="005524C2" w:rsidP="005524C2">
      <w:pPr>
        <w:pStyle w:val="Caption"/>
        <w:spacing w:line="360" w:lineRule="auto"/>
        <w:ind w:left="1276" w:hanging="142"/>
        <w:jc w:val="center"/>
        <w:rPr>
          <w:rFonts w:ascii="Times New Roman" w:hAnsi="Times New Roman" w:cs="Times New Roman"/>
          <w:vanish/>
          <w:color w:val="auto"/>
          <w:specVanish/>
        </w:rPr>
      </w:pPr>
      <w:r w:rsidRPr="001E40CA">
        <w:rPr>
          <w:rFonts w:ascii="Times New Roman" w:hAnsi="Times New Roman" w:cs="Times New Roman"/>
          <w:color w:val="auto"/>
        </w:rPr>
        <w:lastRenderedPageBreak/>
        <w:t>Tabel 4.1</w:t>
      </w:r>
      <w:r>
        <w:rPr>
          <w:rFonts w:ascii="Times New Roman" w:hAnsi="Times New Roman" w:cs="Times New Roman"/>
          <w:color w:val="auto"/>
        </w:rPr>
        <w:t>1</w:t>
      </w:r>
      <w:r w:rsidRPr="001E40CA">
        <w:rPr>
          <w:rFonts w:ascii="Times New Roman" w:hAnsi="Times New Roman" w:cs="Times New Roman"/>
          <w:color w:val="auto"/>
        </w:rPr>
        <w:t>. Deskripsi Responden Berdasarkan Nama Sekolah</w:t>
      </w:r>
    </w:p>
    <w:tbl>
      <w:tblPr>
        <w:tblStyle w:val="TableGrid"/>
        <w:tblW w:w="4446" w:type="pct"/>
        <w:tblInd w:w="959" w:type="dxa"/>
        <w:tblLook w:val="04A0" w:firstRow="1" w:lastRow="0" w:firstColumn="1" w:lastColumn="0" w:noHBand="0" w:noVBand="1"/>
      </w:tblPr>
      <w:tblGrid>
        <w:gridCol w:w="582"/>
        <w:gridCol w:w="1933"/>
        <w:gridCol w:w="1158"/>
        <w:gridCol w:w="1218"/>
      </w:tblGrid>
      <w:tr w:rsidR="005524C2" w:rsidRPr="001E40CA" w14:paraId="56C8EA79" w14:textId="77777777" w:rsidTr="0090456C">
        <w:trPr>
          <w:trHeight w:val="283"/>
        </w:trPr>
        <w:tc>
          <w:tcPr>
            <w:tcW w:w="607" w:type="pct"/>
          </w:tcPr>
          <w:p w14:paraId="0F8D404D"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No</w:t>
            </w:r>
          </w:p>
        </w:tc>
        <w:tc>
          <w:tcPr>
            <w:tcW w:w="1987" w:type="pct"/>
          </w:tcPr>
          <w:p w14:paraId="38E87F79"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Nama Sekolah</w:t>
            </w:r>
          </w:p>
        </w:tc>
        <w:tc>
          <w:tcPr>
            <w:tcW w:w="1164" w:type="pct"/>
          </w:tcPr>
          <w:p w14:paraId="4A6F1E75"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Frekuensi</w:t>
            </w:r>
          </w:p>
        </w:tc>
        <w:tc>
          <w:tcPr>
            <w:tcW w:w="1242" w:type="pct"/>
          </w:tcPr>
          <w:p w14:paraId="23F05A67"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Presentase</w:t>
            </w:r>
          </w:p>
        </w:tc>
      </w:tr>
      <w:tr w:rsidR="005524C2" w:rsidRPr="001E40CA" w14:paraId="6B98E7F4" w14:textId="77777777" w:rsidTr="0090456C">
        <w:trPr>
          <w:trHeight w:val="283"/>
        </w:trPr>
        <w:tc>
          <w:tcPr>
            <w:tcW w:w="607" w:type="pct"/>
          </w:tcPr>
          <w:p w14:paraId="74D8019D"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1</w:t>
            </w:r>
          </w:p>
        </w:tc>
        <w:tc>
          <w:tcPr>
            <w:tcW w:w="1987" w:type="pct"/>
          </w:tcPr>
          <w:p w14:paraId="1DC2E630"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SDN Ngaliyan 01</w:t>
            </w:r>
          </w:p>
        </w:tc>
        <w:tc>
          <w:tcPr>
            <w:tcW w:w="1164" w:type="pct"/>
          </w:tcPr>
          <w:p w14:paraId="5905868B"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31</w:t>
            </w:r>
          </w:p>
        </w:tc>
        <w:tc>
          <w:tcPr>
            <w:tcW w:w="1242" w:type="pct"/>
          </w:tcPr>
          <w:p w14:paraId="44076ACC"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62%</w:t>
            </w:r>
          </w:p>
        </w:tc>
      </w:tr>
      <w:tr w:rsidR="005524C2" w:rsidRPr="001E40CA" w14:paraId="1D7C6ADD" w14:textId="77777777" w:rsidTr="0090456C">
        <w:trPr>
          <w:trHeight w:val="283"/>
        </w:trPr>
        <w:tc>
          <w:tcPr>
            <w:tcW w:w="607" w:type="pct"/>
          </w:tcPr>
          <w:p w14:paraId="64075F4B"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2</w:t>
            </w:r>
          </w:p>
        </w:tc>
        <w:tc>
          <w:tcPr>
            <w:tcW w:w="1987" w:type="pct"/>
          </w:tcPr>
          <w:p w14:paraId="09DFB091"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 xml:space="preserve">SDN </w:t>
            </w:r>
            <w:r>
              <w:rPr>
                <w:rFonts w:ascii="Times New Roman" w:hAnsi="Times New Roman" w:cs="Times New Roman"/>
              </w:rPr>
              <w:t>Tambakaji 04</w:t>
            </w:r>
          </w:p>
        </w:tc>
        <w:tc>
          <w:tcPr>
            <w:tcW w:w="1164" w:type="pct"/>
          </w:tcPr>
          <w:p w14:paraId="658568DD"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19</w:t>
            </w:r>
          </w:p>
        </w:tc>
        <w:tc>
          <w:tcPr>
            <w:tcW w:w="1242" w:type="pct"/>
          </w:tcPr>
          <w:p w14:paraId="4A14DD59"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38%</w:t>
            </w:r>
          </w:p>
        </w:tc>
      </w:tr>
      <w:tr w:rsidR="005524C2" w:rsidRPr="001E40CA" w14:paraId="31334025" w14:textId="77777777" w:rsidTr="0090456C">
        <w:trPr>
          <w:trHeight w:val="283"/>
        </w:trPr>
        <w:tc>
          <w:tcPr>
            <w:tcW w:w="2594" w:type="pct"/>
            <w:gridSpan w:val="2"/>
          </w:tcPr>
          <w:p w14:paraId="491C575B"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 xml:space="preserve">Jumlah </w:t>
            </w:r>
          </w:p>
        </w:tc>
        <w:tc>
          <w:tcPr>
            <w:tcW w:w="1164" w:type="pct"/>
          </w:tcPr>
          <w:p w14:paraId="5F502B4D"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50</w:t>
            </w:r>
          </w:p>
        </w:tc>
        <w:tc>
          <w:tcPr>
            <w:tcW w:w="1242" w:type="pct"/>
          </w:tcPr>
          <w:p w14:paraId="219A22BC"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100%</w:t>
            </w:r>
          </w:p>
        </w:tc>
      </w:tr>
    </w:tbl>
    <w:p w14:paraId="1630879D" w14:textId="77777777" w:rsidR="005524C2" w:rsidRPr="001E40CA" w:rsidRDefault="005524C2" w:rsidP="005524C2">
      <w:pPr>
        <w:pStyle w:val="Caption"/>
        <w:spacing w:line="360" w:lineRule="auto"/>
        <w:ind w:left="851" w:firstLine="1134"/>
        <w:rPr>
          <w:rFonts w:ascii="Times New Roman" w:hAnsi="Times New Roman" w:cs="Times New Roman"/>
          <w:color w:val="auto"/>
        </w:rPr>
      </w:pPr>
      <w:r w:rsidRPr="001E40CA">
        <w:rPr>
          <w:rFonts w:ascii="Times New Roman" w:hAnsi="Times New Roman" w:cs="Times New Roman"/>
          <w:color w:val="auto"/>
        </w:rPr>
        <w:t>Sumber: Data Primer diolah 2023</w:t>
      </w:r>
    </w:p>
    <w:p w14:paraId="5ECF400A" w14:textId="77777777" w:rsidR="005524C2" w:rsidRPr="001E40CA" w:rsidRDefault="005524C2" w:rsidP="005524C2">
      <w:pPr>
        <w:spacing w:line="360" w:lineRule="auto"/>
        <w:ind w:left="851" w:firstLine="283"/>
        <w:jc w:val="both"/>
        <w:rPr>
          <w:rFonts w:ascii="Times New Roman" w:hAnsi="Times New Roman" w:cs="Times New Roman"/>
          <w:lang w:bidi="ar-SA"/>
        </w:rPr>
      </w:pPr>
      <w:r w:rsidRPr="001E40CA">
        <w:rPr>
          <w:rFonts w:ascii="Times New Roman" w:hAnsi="Times New Roman" w:cs="Times New Roman"/>
          <w:lang w:bidi="ar-SA"/>
        </w:rPr>
        <w:t>Dapat dilihat dari tabel 4.</w:t>
      </w:r>
      <w:r>
        <w:rPr>
          <w:rFonts w:ascii="Times New Roman" w:hAnsi="Times New Roman" w:cs="Times New Roman"/>
          <w:lang w:bidi="ar-SA"/>
        </w:rPr>
        <w:t>11</w:t>
      </w:r>
      <w:r w:rsidRPr="001E40CA">
        <w:rPr>
          <w:rFonts w:ascii="Times New Roman" w:hAnsi="Times New Roman" w:cs="Times New Roman"/>
          <w:lang w:bidi="ar-SA"/>
        </w:rPr>
        <w:t xml:space="preserve">, bahwa guru dari SD Negeri Ngaliyan 01 berjumlah 31 responden atau 62% sedangkan jumlah guru dari SD Negeri </w:t>
      </w:r>
      <w:r>
        <w:rPr>
          <w:rFonts w:ascii="Times New Roman" w:hAnsi="Times New Roman" w:cs="Times New Roman"/>
          <w:lang w:bidi="ar-SA"/>
        </w:rPr>
        <w:t>Tambakaji 04</w:t>
      </w:r>
      <w:r w:rsidRPr="001E40CA">
        <w:rPr>
          <w:rFonts w:ascii="Times New Roman" w:hAnsi="Times New Roman" w:cs="Times New Roman"/>
          <w:lang w:bidi="ar-SA"/>
        </w:rPr>
        <w:t xml:space="preserve"> sebanyak 19 responden atau 38%. Artinya jumlah guru SDN Ngaliyan 01 lebih banyak daripada guru SDN </w:t>
      </w:r>
      <w:r>
        <w:rPr>
          <w:rFonts w:ascii="Times New Roman" w:hAnsi="Times New Roman" w:cs="Times New Roman"/>
          <w:lang w:bidi="ar-SA"/>
        </w:rPr>
        <w:t>Tambakaji 04 Semarang</w:t>
      </w:r>
      <w:r w:rsidRPr="001E40CA">
        <w:rPr>
          <w:rFonts w:ascii="Times New Roman" w:hAnsi="Times New Roman" w:cs="Times New Roman"/>
          <w:lang w:bidi="ar-SA"/>
        </w:rPr>
        <w:t>.</w:t>
      </w:r>
    </w:p>
    <w:p w14:paraId="4FD8ADB4" w14:textId="77777777" w:rsidR="005524C2" w:rsidRPr="001E40CA" w:rsidRDefault="005524C2" w:rsidP="005524C2">
      <w:pPr>
        <w:pStyle w:val="ListParagraph"/>
        <w:numPr>
          <w:ilvl w:val="0"/>
          <w:numId w:val="78"/>
        </w:numPr>
        <w:spacing w:after="160" w:line="360" w:lineRule="auto"/>
        <w:ind w:left="851" w:hanging="284"/>
        <w:jc w:val="both"/>
        <w:rPr>
          <w:rFonts w:ascii="Times New Roman" w:hAnsi="Times New Roman" w:cs="Times New Roman"/>
          <w:b/>
          <w:bCs/>
        </w:rPr>
      </w:pPr>
      <w:r w:rsidRPr="001E40CA">
        <w:rPr>
          <w:rFonts w:ascii="Times New Roman" w:hAnsi="Times New Roman" w:cs="Times New Roman"/>
          <w:b/>
          <w:bCs/>
        </w:rPr>
        <w:t>Deskripsi Responden Berdasarkan Jenis Kelamin</w:t>
      </w:r>
    </w:p>
    <w:p w14:paraId="468CA5B6" w14:textId="77777777" w:rsidR="005524C2" w:rsidRPr="00196B55" w:rsidRDefault="005524C2" w:rsidP="005524C2">
      <w:pPr>
        <w:pStyle w:val="ListParagraph"/>
        <w:spacing w:line="360" w:lineRule="auto"/>
        <w:ind w:left="851" w:firstLine="306"/>
        <w:jc w:val="both"/>
        <w:rPr>
          <w:rFonts w:ascii="Times New Roman" w:hAnsi="Times New Roman" w:cs="Times New Roman"/>
          <w:vanish/>
          <w:specVanish/>
        </w:rPr>
      </w:pPr>
      <w:r w:rsidRPr="001E40CA">
        <w:rPr>
          <w:rFonts w:ascii="Times New Roman" w:hAnsi="Times New Roman" w:cs="Times New Roman"/>
        </w:rPr>
        <w:t xml:space="preserve">Berdasarkan kuesioner yang disebarkan kepada 52 Guru SD Negeri Ngaliyan 01 dan SD Negeri </w:t>
      </w:r>
      <w:r>
        <w:rPr>
          <w:rFonts w:ascii="Times New Roman" w:hAnsi="Times New Roman" w:cs="Times New Roman"/>
        </w:rPr>
        <w:t>Tambakaji 04</w:t>
      </w:r>
      <w:r w:rsidRPr="001E40CA">
        <w:rPr>
          <w:rFonts w:ascii="Times New Roman" w:hAnsi="Times New Roman" w:cs="Times New Roman"/>
        </w:rPr>
        <w:t xml:space="preserve"> dapat di ketahui sebagai berikut:</w:t>
      </w:r>
    </w:p>
    <w:p w14:paraId="1CBE105C" w14:textId="77777777" w:rsidR="005524C2" w:rsidRPr="0005172B" w:rsidRDefault="005524C2" w:rsidP="005524C2">
      <w:pPr>
        <w:pStyle w:val="Caption"/>
        <w:ind w:left="1560" w:hanging="426"/>
        <w:jc w:val="center"/>
        <w:rPr>
          <w:rFonts w:ascii="Times New Roman" w:hAnsi="Times New Roman" w:cs="Times New Roman"/>
          <w:color w:val="auto"/>
        </w:rPr>
      </w:pPr>
      <w:bookmarkStart w:id="31" w:name="_Hlk136473579"/>
      <w:r>
        <w:rPr>
          <w:rFonts w:ascii="Times New Roman" w:hAnsi="Times New Roman" w:cs="Times New Roman"/>
          <w:color w:val="auto"/>
        </w:rPr>
        <w:t xml:space="preserve"> </w:t>
      </w:r>
    </w:p>
    <w:p w14:paraId="428659B6" w14:textId="77777777" w:rsidR="005524C2" w:rsidRPr="00BA362E" w:rsidRDefault="005524C2" w:rsidP="005524C2">
      <w:pPr>
        <w:pStyle w:val="Caption"/>
        <w:ind w:left="1560" w:hanging="426"/>
        <w:jc w:val="center"/>
        <w:rPr>
          <w:rFonts w:ascii="Times New Roman" w:hAnsi="Times New Roman" w:cs="Times New Roman"/>
          <w:vanish/>
          <w:color w:val="auto"/>
          <w:specVanish/>
        </w:rPr>
      </w:pPr>
      <w:r w:rsidRPr="001E40CA">
        <w:rPr>
          <w:rFonts w:ascii="Times New Roman" w:hAnsi="Times New Roman" w:cs="Times New Roman"/>
          <w:color w:val="auto"/>
        </w:rPr>
        <w:t>Tabel 4.1</w:t>
      </w:r>
      <w:r>
        <w:rPr>
          <w:rFonts w:ascii="Times New Roman" w:hAnsi="Times New Roman" w:cs="Times New Roman"/>
          <w:color w:val="auto"/>
        </w:rPr>
        <w:t>2</w:t>
      </w:r>
      <w:r w:rsidRPr="001E40CA">
        <w:rPr>
          <w:rFonts w:ascii="Times New Roman" w:hAnsi="Times New Roman" w:cs="Times New Roman"/>
          <w:color w:val="auto"/>
        </w:rPr>
        <w:t xml:space="preserve">. Deskripsi Responden Berdasarkan Jenis </w:t>
      </w:r>
      <w:bookmarkEnd w:id="31"/>
      <w:r w:rsidRPr="001E40CA">
        <w:rPr>
          <w:rFonts w:ascii="Times New Roman" w:hAnsi="Times New Roman" w:cs="Times New Roman"/>
          <w:color w:val="auto"/>
        </w:rPr>
        <w:t>Kelamin</w:t>
      </w:r>
    </w:p>
    <w:tbl>
      <w:tblPr>
        <w:tblStyle w:val="TableGrid"/>
        <w:tblW w:w="4084" w:type="pct"/>
        <w:tblInd w:w="959" w:type="dxa"/>
        <w:tblLook w:val="04A0" w:firstRow="1" w:lastRow="0" w:firstColumn="1" w:lastColumn="0" w:noHBand="0" w:noVBand="1"/>
      </w:tblPr>
      <w:tblGrid>
        <w:gridCol w:w="543"/>
        <w:gridCol w:w="1498"/>
        <w:gridCol w:w="1227"/>
        <w:gridCol w:w="1225"/>
      </w:tblGrid>
      <w:tr w:rsidR="005524C2" w:rsidRPr="001E40CA" w14:paraId="1ACCBF17" w14:textId="77777777" w:rsidTr="0090456C">
        <w:tc>
          <w:tcPr>
            <w:tcW w:w="605" w:type="pct"/>
          </w:tcPr>
          <w:p w14:paraId="372C6F1D" w14:textId="77777777" w:rsidR="005524C2" w:rsidRPr="001E40CA" w:rsidRDefault="005524C2" w:rsidP="0090456C">
            <w:pPr>
              <w:pStyle w:val="ListParagraph"/>
              <w:spacing w:after="0"/>
              <w:ind w:left="0"/>
              <w:jc w:val="both"/>
              <w:rPr>
                <w:rFonts w:ascii="Times New Roman" w:hAnsi="Times New Roman" w:cs="Times New Roman"/>
                <w:b/>
                <w:bCs/>
              </w:rPr>
            </w:pPr>
            <w:r>
              <w:rPr>
                <w:rFonts w:ascii="Times New Roman" w:hAnsi="Times New Roman" w:cs="Times New Roman"/>
                <w:b/>
                <w:bCs/>
              </w:rPr>
              <w:t xml:space="preserve"> </w:t>
            </w:r>
            <w:r w:rsidRPr="001E40CA">
              <w:rPr>
                <w:rFonts w:ascii="Times New Roman" w:hAnsi="Times New Roman" w:cs="Times New Roman"/>
                <w:b/>
                <w:bCs/>
              </w:rPr>
              <w:t>No</w:t>
            </w:r>
          </w:p>
        </w:tc>
        <w:tc>
          <w:tcPr>
            <w:tcW w:w="1667" w:type="pct"/>
          </w:tcPr>
          <w:p w14:paraId="3EAF76C3"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Jenis Kelamin</w:t>
            </w:r>
          </w:p>
        </w:tc>
        <w:tc>
          <w:tcPr>
            <w:tcW w:w="1365" w:type="pct"/>
          </w:tcPr>
          <w:p w14:paraId="6C6BFEC3"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Frekuensi</w:t>
            </w:r>
          </w:p>
        </w:tc>
        <w:tc>
          <w:tcPr>
            <w:tcW w:w="1363" w:type="pct"/>
          </w:tcPr>
          <w:p w14:paraId="06197C93" w14:textId="77777777" w:rsidR="005524C2" w:rsidRPr="001E40CA" w:rsidRDefault="005524C2" w:rsidP="0090456C">
            <w:pPr>
              <w:pStyle w:val="ListParagraph"/>
              <w:spacing w:after="0"/>
              <w:ind w:left="0"/>
              <w:jc w:val="both"/>
              <w:rPr>
                <w:rFonts w:ascii="Times New Roman" w:hAnsi="Times New Roman" w:cs="Times New Roman"/>
                <w:b/>
                <w:bCs/>
              </w:rPr>
            </w:pPr>
            <w:r w:rsidRPr="001E40CA">
              <w:rPr>
                <w:rFonts w:ascii="Times New Roman" w:hAnsi="Times New Roman" w:cs="Times New Roman"/>
                <w:b/>
                <w:bCs/>
              </w:rPr>
              <w:t>Presentase</w:t>
            </w:r>
          </w:p>
        </w:tc>
      </w:tr>
      <w:tr w:rsidR="005524C2" w:rsidRPr="001E40CA" w14:paraId="7360211C" w14:textId="77777777" w:rsidTr="0090456C">
        <w:tc>
          <w:tcPr>
            <w:tcW w:w="605" w:type="pct"/>
          </w:tcPr>
          <w:p w14:paraId="3BCB84DC"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1</w:t>
            </w:r>
          </w:p>
        </w:tc>
        <w:tc>
          <w:tcPr>
            <w:tcW w:w="1667" w:type="pct"/>
          </w:tcPr>
          <w:p w14:paraId="09B4CBE9"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Laki-laki</w:t>
            </w:r>
          </w:p>
        </w:tc>
        <w:tc>
          <w:tcPr>
            <w:tcW w:w="1365" w:type="pct"/>
          </w:tcPr>
          <w:p w14:paraId="77FF50E7"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18</w:t>
            </w:r>
          </w:p>
        </w:tc>
        <w:tc>
          <w:tcPr>
            <w:tcW w:w="1363" w:type="pct"/>
          </w:tcPr>
          <w:p w14:paraId="18CFB504"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36%</w:t>
            </w:r>
          </w:p>
        </w:tc>
      </w:tr>
      <w:tr w:rsidR="005524C2" w:rsidRPr="001E40CA" w14:paraId="0A232ACC" w14:textId="77777777" w:rsidTr="0090456C">
        <w:tc>
          <w:tcPr>
            <w:tcW w:w="605" w:type="pct"/>
          </w:tcPr>
          <w:p w14:paraId="49E31406"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2</w:t>
            </w:r>
          </w:p>
        </w:tc>
        <w:tc>
          <w:tcPr>
            <w:tcW w:w="1667" w:type="pct"/>
          </w:tcPr>
          <w:p w14:paraId="278416E7"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Perempuan</w:t>
            </w:r>
          </w:p>
        </w:tc>
        <w:tc>
          <w:tcPr>
            <w:tcW w:w="1365" w:type="pct"/>
          </w:tcPr>
          <w:p w14:paraId="116F64E7"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32</w:t>
            </w:r>
          </w:p>
        </w:tc>
        <w:tc>
          <w:tcPr>
            <w:tcW w:w="1363" w:type="pct"/>
          </w:tcPr>
          <w:p w14:paraId="797EA23E"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64%</w:t>
            </w:r>
          </w:p>
        </w:tc>
      </w:tr>
      <w:tr w:rsidR="005524C2" w:rsidRPr="001E40CA" w14:paraId="07F05C72" w14:textId="77777777" w:rsidTr="0090456C">
        <w:tc>
          <w:tcPr>
            <w:tcW w:w="2272" w:type="pct"/>
            <w:gridSpan w:val="2"/>
          </w:tcPr>
          <w:p w14:paraId="022D9AC5"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 xml:space="preserve">Jumlah </w:t>
            </w:r>
          </w:p>
        </w:tc>
        <w:tc>
          <w:tcPr>
            <w:tcW w:w="1365" w:type="pct"/>
          </w:tcPr>
          <w:p w14:paraId="2A97360F"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50</w:t>
            </w:r>
          </w:p>
        </w:tc>
        <w:tc>
          <w:tcPr>
            <w:tcW w:w="1363" w:type="pct"/>
          </w:tcPr>
          <w:p w14:paraId="0601A3AA" w14:textId="77777777" w:rsidR="005524C2" w:rsidRPr="001E40CA" w:rsidRDefault="005524C2" w:rsidP="0090456C">
            <w:pPr>
              <w:pStyle w:val="ListParagraph"/>
              <w:spacing w:after="0"/>
              <w:ind w:left="0"/>
              <w:jc w:val="both"/>
              <w:rPr>
                <w:rFonts w:ascii="Times New Roman" w:hAnsi="Times New Roman" w:cs="Times New Roman"/>
              </w:rPr>
            </w:pPr>
            <w:r w:rsidRPr="001E40CA">
              <w:rPr>
                <w:rFonts w:ascii="Times New Roman" w:hAnsi="Times New Roman" w:cs="Times New Roman"/>
              </w:rPr>
              <w:t>100%</w:t>
            </w:r>
          </w:p>
        </w:tc>
      </w:tr>
    </w:tbl>
    <w:p w14:paraId="2B1730EC" w14:textId="77777777" w:rsidR="005524C2" w:rsidRPr="001E40CA"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62A17BAF" w14:textId="37935B8F" w:rsidR="005524C2" w:rsidRPr="00902273" w:rsidRDefault="005524C2" w:rsidP="00902273">
      <w:pPr>
        <w:pStyle w:val="ListParagraph"/>
        <w:spacing w:line="360" w:lineRule="auto"/>
        <w:ind w:left="851" w:firstLine="283"/>
        <w:jc w:val="both"/>
        <w:rPr>
          <w:rFonts w:ascii="Times New Roman" w:hAnsi="Times New Roman" w:cs="Times New Roman"/>
          <w:lang w:val="en-US"/>
        </w:rPr>
      </w:pPr>
      <w:r w:rsidRPr="001E40CA">
        <w:rPr>
          <w:rFonts w:ascii="Times New Roman" w:hAnsi="Times New Roman" w:cs="Times New Roman"/>
        </w:rPr>
        <w:lastRenderedPageBreak/>
        <w:t>Berdasarkan tabel 4.</w:t>
      </w:r>
      <w:r>
        <w:rPr>
          <w:rFonts w:ascii="Times New Roman" w:hAnsi="Times New Roman" w:cs="Times New Roman"/>
        </w:rPr>
        <w:t>12</w:t>
      </w:r>
      <w:r w:rsidRPr="001E40CA">
        <w:rPr>
          <w:rFonts w:ascii="Times New Roman" w:hAnsi="Times New Roman" w:cs="Times New Roman"/>
        </w:rPr>
        <w:t xml:space="preserve"> </w:t>
      </w:r>
      <w:r>
        <w:rPr>
          <w:rFonts w:ascii="Times New Roman" w:hAnsi="Times New Roman" w:cs="Times New Roman"/>
        </w:rPr>
        <w:t>di atas</w:t>
      </w:r>
      <w:r w:rsidRPr="001E40CA">
        <w:rPr>
          <w:rFonts w:ascii="Times New Roman" w:hAnsi="Times New Roman" w:cs="Times New Roman"/>
        </w:rPr>
        <w:t>, dapat diketahui bahwa responden berjenis kelamin laki-laki sejumlah 17 responden atau  36% dan perempuan sejumlah 48 responden atau 64%. Maka dapat disimpulkan bahwa guru di kedua SDN tersebut berdominan perempuan.</w:t>
      </w:r>
    </w:p>
    <w:p w14:paraId="6812C94E" w14:textId="77777777" w:rsidR="005524C2" w:rsidRPr="001E40CA" w:rsidRDefault="005524C2" w:rsidP="005524C2">
      <w:pPr>
        <w:pStyle w:val="ListParagraph"/>
        <w:numPr>
          <w:ilvl w:val="0"/>
          <w:numId w:val="78"/>
        </w:numPr>
        <w:spacing w:after="160" w:line="360" w:lineRule="auto"/>
        <w:ind w:left="851" w:hanging="284"/>
        <w:jc w:val="both"/>
        <w:rPr>
          <w:rFonts w:ascii="Times New Roman" w:hAnsi="Times New Roman" w:cs="Times New Roman"/>
          <w:b/>
          <w:bCs/>
        </w:rPr>
      </w:pPr>
      <w:r w:rsidRPr="001E40CA">
        <w:rPr>
          <w:rFonts w:ascii="Times New Roman" w:hAnsi="Times New Roman" w:cs="Times New Roman"/>
          <w:b/>
          <w:bCs/>
        </w:rPr>
        <w:t>Deskripsi Responden Berdasarkan Umur</w:t>
      </w:r>
    </w:p>
    <w:p w14:paraId="33C1A248" w14:textId="77777777" w:rsidR="005524C2" w:rsidRDefault="005524C2" w:rsidP="005524C2">
      <w:pPr>
        <w:pStyle w:val="ListParagraph"/>
        <w:spacing w:line="360" w:lineRule="auto"/>
        <w:ind w:left="851" w:firstLine="283"/>
        <w:jc w:val="both"/>
        <w:rPr>
          <w:rFonts w:ascii="Times New Roman" w:hAnsi="Times New Roman" w:cs="Times New Roman"/>
        </w:rPr>
      </w:pPr>
      <w:r w:rsidRPr="001E40CA">
        <w:rPr>
          <w:rFonts w:ascii="Times New Roman" w:hAnsi="Times New Roman" w:cs="Times New Roman"/>
        </w:rPr>
        <w:t xml:space="preserve">Pada penelitian terkait umur ini berdasarkan  kuesioner yang disebarkan ke 52 guru di </w:t>
      </w:r>
      <w:r>
        <w:rPr>
          <w:rFonts w:ascii="Times New Roman" w:hAnsi="Times New Roman" w:cs="Times New Roman"/>
        </w:rPr>
        <w:t>SDN Ngaliyan 01 dan SDN Tambakaji 04 Semarang</w:t>
      </w:r>
      <w:r w:rsidRPr="001E40CA">
        <w:rPr>
          <w:rFonts w:ascii="Times New Roman" w:hAnsi="Times New Roman" w:cs="Times New Roman"/>
        </w:rPr>
        <w:t xml:space="preserve"> dapat dilihat pada tabel dibawah ini:</w:t>
      </w:r>
      <w:bookmarkStart w:id="32" w:name="_Hlk136474890"/>
    </w:p>
    <w:p w14:paraId="267B820B" w14:textId="77777777" w:rsidR="005524C2" w:rsidRPr="002B5FC7" w:rsidRDefault="005524C2" w:rsidP="005524C2">
      <w:pPr>
        <w:pStyle w:val="Caption"/>
        <w:spacing w:after="0" w:line="360" w:lineRule="auto"/>
        <w:jc w:val="center"/>
        <w:rPr>
          <w:rFonts w:ascii="Times New Roman" w:hAnsi="Times New Roman" w:cs="Times New Roman"/>
          <w:i w:val="0"/>
          <w:iCs w:val="0"/>
          <w:vanish/>
          <w:color w:val="000000" w:themeColor="text1"/>
          <w:lang w:val="en-US"/>
          <w:specVanish/>
        </w:rPr>
      </w:pPr>
      <w:r w:rsidRPr="002B5FC7">
        <w:rPr>
          <w:rFonts w:ascii="Times New Roman" w:hAnsi="Times New Roman" w:cs="Times New Roman"/>
          <w:i w:val="0"/>
          <w:iCs w:val="0"/>
          <w:color w:val="000000" w:themeColor="text1"/>
        </w:rPr>
        <w:t xml:space="preserve">Tabel 4.13. Deskripsi Responden Berdasarkan </w:t>
      </w:r>
      <w:bookmarkEnd w:id="32"/>
      <w:r w:rsidRPr="002B5FC7">
        <w:rPr>
          <w:rFonts w:ascii="Times New Roman" w:hAnsi="Times New Roman" w:cs="Times New Roman"/>
          <w:i w:val="0"/>
          <w:iCs w:val="0"/>
          <w:color w:val="000000" w:themeColor="text1"/>
        </w:rPr>
        <w:t>Umur</w:t>
      </w:r>
    </w:p>
    <w:tbl>
      <w:tblPr>
        <w:tblW w:w="4237"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0"/>
        <w:gridCol w:w="1400"/>
        <w:gridCol w:w="1271"/>
        <w:gridCol w:w="1271"/>
      </w:tblGrid>
      <w:tr w:rsidR="005524C2" w:rsidRPr="001E40CA" w14:paraId="55AFC895" w14:textId="77777777" w:rsidTr="0090456C">
        <w:trPr>
          <w:trHeight w:val="20"/>
        </w:trPr>
        <w:tc>
          <w:tcPr>
            <w:tcW w:w="773" w:type="pct"/>
          </w:tcPr>
          <w:p w14:paraId="6B38AA53" w14:textId="77777777" w:rsidR="005524C2" w:rsidRPr="001E40CA" w:rsidRDefault="005524C2" w:rsidP="0090456C">
            <w:pPr>
              <w:pStyle w:val="TableParagraph"/>
              <w:spacing w:line="276" w:lineRule="auto"/>
              <w:ind w:left="107"/>
              <w:rPr>
                <w:b/>
              </w:rPr>
            </w:pPr>
            <w:r>
              <w:rPr>
                <w:b/>
              </w:rPr>
              <w:t xml:space="preserve"> </w:t>
            </w:r>
            <w:r w:rsidRPr="001E40CA">
              <w:rPr>
                <w:b/>
              </w:rPr>
              <w:t>NO</w:t>
            </w:r>
          </w:p>
        </w:tc>
        <w:tc>
          <w:tcPr>
            <w:tcW w:w="1501" w:type="pct"/>
          </w:tcPr>
          <w:p w14:paraId="77EB132E" w14:textId="77777777" w:rsidR="005524C2" w:rsidRPr="001E40CA" w:rsidRDefault="005524C2" w:rsidP="0090456C">
            <w:pPr>
              <w:pStyle w:val="TableParagraph"/>
              <w:spacing w:line="276" w:lineRule="auto"/>
              <w:ind w:left="83" w:right="76"/>
              <w:jc w:val="center"/>
              <w:rPr>
                <w:b/>
              </w:rPr>
            </w:pPr>
            <w:r w:rsidRPr="001E40CA">
              <w:rPr>
                <w:b/>
              </w:rPr>
              <w:t>Umur</w:t>
            </w:r>
          </w:p>
          <w:p w14:paraId="104BD49C" w14:textId="77777777" w:rsidR="005524C2" w:rsidRPr="001E40CA" w:rsidRDefault="005524C2" w:rsidP="0090456C">
            <w:pPr>
              <w:pStyle w:val="TableParagraph"/>
              <w:spacing w:before="126" w:line="276" w:lineRule="auto"/>
              <w:ind w:left="88" w:right="76"/>
              <w:jc w:val="center"/>
              <w:rPr>
                <w:b/>
              </w:rPr>
            </w:pPr>
            <w:r w:rsidRPr="001E40CA">
              <w:rPr>
                <w:b/>
              </w:rPr>
              <w:t>Responden</w:t>
            </w:r>
          </w:p>
        </w:tc>
        <w:tc>
          <w:tcPr>
            <w:tcW w:w="1363" w:type="pct"/>
          </w:tcPr>
          <w:p w14:paraId="482812C1" w14:textId="77777777" w:rsidR="005524C2" w:rsidRPr="001E40CA" w:rsidRDefault="005524C2" w:rsidP="0090456C">
            <w:pPr>
              <w:pStyle w:val="TableParagraph"/>
              <w:spacing w:line="276" w:lineRule="auto"/>
              <w:ind w:left="87" w:right="77"/>
              <w:jc w:val="center"/>
              <w:rPr>
                <w:b/>
              </w:rPr>
            </w:pPr>
            <w:r w:rsidRPr="001E40CA">
              <w:rPr>
                <w:b/>
              </w:rPr>
              <w:t>Frekuensi</w:t>
            </w:r>
          </w:p>
        </w:tc>
        <w:tc>
          <w:tcPr>
            <w:tcW w:w="1364" w:type="pct"/>
          </w:tcPr>
          <w:p w14:paraId="446444CA" w14:textId="77777777" w:rsidR="005524C2" w:rsidRPr="001E40CA" w:rsidRDefault="005524C2" w:rsidP="0090456C">
            <w:pPr>
              <w:pStyle w:val="TableParagraph"/>
              <w:spacing w:line="276" w:lineRule="auto"/>
              <w:ind w:left="84" w:right="72"/>
              <w:jc w:val="center"/>
              <w:rPr>
                <w:b/>
              </w:rPr>
            </w:pPr>
            <w:r w:rsidRPr="001E40CA">
              <w:rPr>
                <w:b/>
              </w:rPr>
              <w:t>Persentase</w:t>
            </w:r>
          </w:p>
        </w:tc>
      </w:tr>
      <w:tr w:rsidR="005524C2" w:rsidRPr="001E40CA" w14:paraId="314AFFCD" w14:textId="77777777" w:rsidTr="0090456C">
        <w:trPr>
          <w:trHeight w:val="20"/>
        </w:trPr>
        <w:tc>
          <w:tcPr>
            <w:tcW w:w="773" w:type="pct"/>
          </w:tcPr>
          <w:p w14:paraId="53AED5BE" w14:textId="77777777" w:rsidR="005524C2" w:rsidRPr="001E40CA" w:rsidRDefault="005524C2" w:rsidP="0090456C">
            <w:pPr>
              <w:pStyle w:val="TableParagraph"/>
              <w:spacing w:line="276" w:lineRule="auto"/>
              <w:ind w:left="107"/>
            </w:pPr>
            <w:r w:rsidRPr="001E40CA">
              <w:t>1</w:t>
            </w:r>
          </w:p>
        </w:tc>
        <w:tc>
          <w:tcPr>
            <w:tcW w:w="1501" w:type="pct"/>
          </w:tcPr>
          <w:p w14:paraId="754ABD27" w14:textId="77777777" w:rsidR="005524C2" w:rsidRPr="001E40CA" w:rsidRDefault="005524C2" w:rsidP="0090456C">
            <w:pPr>
              <w:pStyle w:val="TableParagraph"/>
              <w:spacing w:line="276" w:lineRule="auto"/>
              <w:ind w:left="108"/>
            </w:pPr>
            <w:r w:rsidRPr="001E40CA">
              <w:t>20 -</w:t>
            </w:r>
            <w:r w:rsidRPr="001E40CA">
              <w:rPr>
                <w:spacing w:val="-3"/>
              </w:rPr>
              <w:t xml:space="preserve"> </w:t>
            </w:r>
            <w:r w:rsidRPr="001E40CA">
              <w:t>30</w:t>
            </w:r>
          </w:p>
        </w:tc>
        <w:tc>
          <w:tcPr>
            <w:tcW w:w="1363" w:type="pct"/>
          </w:tcPr>
          <w:p w14:paraId="4F4766EC" w14:textId="77777777" w:rsidR="005524C2" w:rsidRPr="001E40CA" w:rsidRDefault="005524C2" w:rsidP="0090456C">
            <w:pPr>
              <w:pStyle w:val="TableParagraph"/>
              <w:spacing w:line="276" w:lineRule="auto"/>
              <w:ind w:left="9"/>
              <w:jc w:val="center"/>
            </w:pPr>
            <w:r w:rsidRPr="001E40CA">
              <w:t>7</w:t>
            </w:r>
          </w:p>
        </w:tc>
        <w:tc>
          <w:tcPr>
            <w:tcW w:w="1364" w:type="pct"/>
          </w:tcPr>
          <w:p w14:paraId="014438FD" w14:textId="77777777" w:rsidR="005524C2" w:rsidRPr="001E40CA" w:rsidRDefault="005524C2" w:rsidP="0090456C">
            <w:pPr>
              <w:pStyle w:val="TableParagraph"/>
              <w:spacing w:line="276" w:lineRule="auto"/>
              <w:ind w:left="84" w:right="72"/>
              <w:jc w:val="center"/>
            </w:pPr>
            <w:r w:rsidRPr="001E40CA">
              <w:t>14%</w:t>
            </w:r>
          </w:p>
        </w:tc>
      </w:tr>
      <w:tr w:rsidR="005524C2" w:rsidRPr="001E40CA" w14:paraId="0209B0B7" w14:textId="77777777" w:rsidTr="0090456C">
        <w:trPr>
          <w:trHeight w:val="20"/>
        </w:trPr>
        <w:tc>
          <w:tcPr>
            <w:tcW w:w="773" w:type="pct"/>
          </w:tcPr>
          <w:p w14:paraId="254436AA" w14:textId="77777777" w:rsidR="005524C2" w:rsidRPr="001E40CA" w:rsidRDefault="005524C2" w:rsidP="0090456C">
            <w:pPr>
              <w:pStyle w:val="TableParagraph"/>
              <w:spacing w:line="276" w:lineRule="auto"/>
              <w:ind w:left="107"/>
            </w:pPr>
            <w:r w:rsidRPr="001E40CA">
              <w:t>2</w:t>
            </w:r>
          </w:p>
        </w:tc>
        <w:tc>
          <w:tcPr>
            <w:tcW w:w="1501" w:type="pct"/>
          </w:tcPr>
          <w:p w14:paraId="44F1D8E8" w14:textId="77777777" w:rsidR="005524C2" w:rsidRPr="001E40CA" w:rsidRDefault="005524C2" w:rsidP="0090456C">
            <w:pPr>
              <w:pStyle w:val="TableParagraph"/>
              <w:spacing w:line="276" w:lineRule="auto"/>
              <w:ind w:left="108"/>
            </w:pPr>
            <w:r w:rsidRPr="001E40CA">
              <w:t>31 -</w:t>
            </w:r>
            <w:r w:rsidRPr="001E40CA">
              <w:rPr>
                <w:spacing w:val="-3"/>
              </w:rPr>
              <w:t xml:space="preserve"> </w:t>
            </w:r>
            <w:r w:rsidRPr="001E40CA">
              <w:t>40</w:t>
            </w:r>
          </w:p>
        </w:tc>
        <w:tc>
          <w:tcPr>
            <w:tcW w:w="1363" w:type="pct"/>
          </w:tcPr>
          <w:p w14:paraId="0D1B26DF" w14:textId="77777777" w:rsidR="005524C2" w:rsidRPr="001E40CA" w:rsidRDefault="005524C2" w:rsidP="0090456C">
            <w:pPr>
              <w:pStyle w:val="TableParagraph"/>
              <w:spacing w:line="276" w:lineRule="auto"/>
              <w:ind w:left="87" w:right="78"/>
              <w:jc w:val="center"/>
            </w:pPr>
            <w:r w:rsidRPr="001E40CA">
              <w:t>11</w:t>
            </w:r>
          </w:p>
        </w:tc>
        <w:tc>
          <w:tcPr>
            <w:tcW w:w="1364" w:type="pct"/>
          </w:tcPr>
          <w:p w14:paraId="65AEE811" w14:textId="77777777" w:rsidR="005524C2" w:rsidRPr="001E40CA" w:rsidRDefault="005524C2" w:rsidP="0090456C">
            <w:pPr>
              <w:pStyle w:val="TableParagraph"/>
              <w:spacing w:line="276" w:lineRule="auto"/>
              <w:ind w:left="84" w:right="67"/>
              <w:jc w:val="center"/>
            </w:pPr>
            <w:r w:rsidRPr="001E40CA">
              <w:t>22%</w:t>
            </w:r>
          </w:p>
        </w:tc>
      </w:tr>
      <w:tr w:rsidR="005524C2" w:rsidRPr="001E40CA" w14:paraId="13AA43A6" w14:textId="77777777" w:rsidTr="0090456C">
        <w:trPr>
          <w:trHeight w:val="20"/>
        </w:trPr>
        <w:tc>
          <w:tcPr>
            <w:tcW w:w="773" w:type="pct"/>
          </w:tcPr>
          <w:p w14:paraId="48CD1C78" w14:textId="77777777" w:rsidR="005524C2" w:rsidRPr="001E40CA" w:rsidRDefault="005524C2" w:rsidP="0090456C">
            <w:pPr>
              <w:pStyle w:val="TableParagraph"/>
              <w:spacing w:line="276" w:lineRule="auto"/>
              <w:ind w:left="107"/>
            </w:pPr>
            <w:r w:rsidRPr="001E40CA">
              <w:t>3</w:t>
            </w:r>
          </w:p>
        </w:tc>
        <w:tc>
          <w:tcPr>
            <w:tcW w:w="1501" w:type="pct"/>
          </w:tcPr>
          <w:p w14:paraId="7FCA0614" w14:textId="77777777" w:rsidR="005524C2" w:rsidRPr="001E40CA" w:rsidRDefault="005524C2" w:rsidP="0090456C">
            <w:pPr>
              <w:pStyle w:val="TableParagraph"/>
              <w:spacing w:line="276" w:lineRule="auto"/>
              <w:ind w:left="108"/>
            </w:pPr>
            <w:r w:rsidRPr="001E40CA">
              <w:t>41 –</w:t>
            </w:r>
            <w:r w:rsidRPr="001E40CA">
              <w:rPr>
                <w:spacing w:val="1"/>
              </w:rPr>
              <w:t xml:space="preserve"> </w:t>
            </w:r>
            <w:r w:rsidRPr="001E40CA">
              <w:t>50</w:t>
            </w:r>
          </w:p>
        </w:tc>
        <w:tc>
          <w:tcPr>
            <w:tcW w:w="1363" w:type="pct"/>
          </w:tcPr>
          <w:p w14:paraId="04581FFC" w14:textId="77777777" w:rsidR="005524C2" w:rsidRPr="001E40CA" w:rsidRDefault="005524C2" w:rsidP="0090456C">
            <w:pPr>
              <w:pStyle w:val="TableParagraph"/>
              <w:spacing w:line="276" w:lineRule="auto"/>
              <w:ind w:left="87" w:right="78"/>
              <w:jc w:val="center"/>
            </w:pPr>
            <w:r w:rsidRPr="001E40CA">
              <w:t>20</w:t>
            </w:r>
          </w:p>
        </w:tc>
        <w:tc>
          <w:tcPr>
            <w:tcW w:w="1364" w:type="pct"/>
          </w:tcPr>
          <w:p w14:paraId="43CFBD9F" w14:textId="77777777" w:rsidR="005524C2" w:rsidRPr="001E40CA" w:rsidRDefault="005524C2" w:rsidP="0090456C">
            <w:pPr>
              <w:pStyle w:val="TableParagraph"/>
              <w:spacing w:line="276" w:lineRule="auto"/>
              <w:ind w:left="84" w:right="67"/>
              <w:jc w:val="center"/>
            </w:pPr>
            <w:r w:rsidRPr="001E40CA">
              <w:t>40%</w:t>
            </w:r>
          </w:p>
        </w:tc>
      </w:tr>
      <w:tr w:rsidR="005524C2" w:rsidRPr="001E40CA" w14:paraId="13431A40" w14:textId="77777777" w:rsidTr="0090456C">
        <w:trPr>
          <w:trHeight w:val="20"/>
        </w:trPr>
        <w:tc>
          <w:tcPr>
            <w:tcW w:w="773" w:type="pct"/>
          </w:tcPr>
          <w:p w14:paraId="05F1E457" w14:textId="77777777" w:rsidR="005524C2" w:rsidRPr="001E40CA" w:rsidRDefault="005524C2" w:rsidP="0090456C">
            <w:pPr>
              <w:pStyle w:val="TableParagraph"/>
              <w:spacing w:line="276" w:lineRule="auto"/>
              <w:ind w:left="107"/>
            </w:pPr>
            <w:r w:rsidRPr="001E40CA">
              <w:t>4</w:t>
            </w:r>
          </w:p>
        </w:tc>
        <w:tc>
          <w:tcPr>
            <w:tcW w:w="1501" w:type="pct"/>
          </w:tcPr>
          <w:p w14:paraId="2BD19774" w14:textId="77777777" w:rsidR="005524C2" w:rsidRPr="001E40CA" w:rsidRDefault="005524C2" w:rsidP="0090456C">
            <w:pPr>
              <w:pStyle w:val="TableParagraph"/>
              <w:spacing w:line="276" w:lineRule="auto"/>
              <w:ind w:left="108"/>
            </w:pPr>
            <w:r w:rsidRPr="001E40CA">
              <w:t>51 -</w:t>
            </w:r>
            <w:r w:rsidRPr="001E40CA">
              <w:rPr>
                <w:spacing w:val="-3"/>
              </w:rPr>
              <w:t xml:space="preserve"> </w:t>
            </w:r>
            <w:r w:rsidRPr="001E40CA">
              <w:t>60</w:t>
            </w:r>
          </w:p>
        </w:tc>
        <w:tc>
          <w:tcPr>
            <w:tcW w:w="1363" w:type="pct"/>
          </w:tcPr>
          <w:p w14:paraId="22ABF94F" w14:textId="77777777" w:rsidR="005524C2" w:rsidRPr="001E40CA" w:rsidRDefault="005524C2" w:rsidP="0090456C">
            <w:pPr>
              <w:pStyle w:val="TableParagraph"/>
              <w:spacing w:line="276" w:lineRule="auto"/>
              <w:ind w:left="9"/>
              <w:jc w:val="center"/>
            </w:pPr>
            <w:r w:rsidRPr="001E40CA">
              <w:t>12</w:t>
            </w:r>
          </w:p>
        </w:tc>
        <w:tc>
          <w:tcPr>
            <w:tcW w:w="1364" w:type="pct"/>
          </w:tcPr>
          <w:p w14:paraId="3A882012" w14:textId="77777777" w:rsidR="005524C2" w:rsidRPr="001E40CA" w:rsidRDefault="005524C2" w:rsidP="0090456C">
            <w:pPr>
              <w:pStyle w:val="TableParagraph"/>
              <w:spacing w:line="276" w:lineRule="auto"/>
              <w:ind w:left="84" w:right="67"/>
              <w:jc w:val="center"/>
            </w:pPr>
            <w:r w:rsidRPr="001E40CA">
              <w:t>24%</w:t>
            </w:r>
          </w:p>
        </w:tc>
      </w:tr>
      <w:tr w:rsidR="005524C2" w:rsidRPr="001E40CA" w14:paraId="719AF997" w14:textId="77777777" w:rsidTr="0090456C">
        <w:trPr>
          <w:trHeight w:val="20"/>
        </w:trPr>
        <w:tc>
          <w:tcPr>
            <w:tcW w:w="2273" w:type="pct"/>
            <w:gridSpan w:val="2"/>
          </w:tcPr>
          <w:p w14:paraId="1052B636" w14:textId="77777777" w:rsidR="005524C2" w:rsidRPr="001E40CA" w:rsidRDefault="005524C2" w:rsidP="0090456C">
            <w:pPr>
              <w:pStyle w:val="TableParagraph"/>
              <w:spacing w:before="1" w:line="276" w:lineRule="auto"/>
              <w:ind w:left="107"/>
              <w:rPr>
                <w:b/>
              </w:rPr>
            </w:pPr>
            <w:r w:rsidRPr="001E40CA">
              <w:rPr>
                <w:b/>
              </w:rPr>
              <w:t>Jumlah</w:t>
            </w:r>
          </w:p>
        </w:tc>
        <w:tc>
          <w:tcPr>
            <w:tcW w:w="1363" w:type="pct"/>
          </w:tcPr>
          <w:p w14:paraId="5024E87E" w14:textId="77777777" w:rsidR="005524C2" w:rsidRPr="001E40CA" w:rsidRDefault="005524C2" w:rsidP="0090456C">
            <w:pPr>
              <w:pStyle w:val="TableParagraph"/>
              <w:spacing w:before="1" w:line="276" w:lineRule="auto"/>
              <w:ind w:left="87" w:right="78"/>
              <w:jc w:val="center"/>
              <w:rPr>
                <w:b/>
              </w:rPr>
            </w:pPr>
            <w:r w:rsidRPr="001E40CA">
              <w:rPr>
                <w:b/>
              </w:rPr>
              <w:t>50</w:t>
            </w:r>
          </w:p>
        </w:tc>
        <w:tc>
          <w:tcPr>
            <w:tcW w:w="1364" w:type="pct"/>
          </w:tcPr>
          <w:p w14:paraId="32F8106D" w14:textId="77777777" w:rsidR="005524C2" w:rsidRPr="001E40CA" w:rsidRDefault="005524C2" w:rsidP="0090456C">
            <w:pPr>
              <w:pStyle w:val="TableParagraph"/>
              <w:spacing w:before="1" w:line="276" w:lineRule="auto"/>
              <w:ind w:left="84" w:right="69"/>
              <w:jc w:val="center"/>
              <w:rPr>
                <w:b/>
              </w:rPr>
            </w:pPr>
            <w:r w:rsidRPr="001E40CA">
              <w:rPr>
                <w:b/>
              </w:rPr>
              <w:t>100%</w:t>
            </w:r>
          </w:p>
        </w:tc>
      </w:tr>
    </w:tbl>
    <w:p w14:paraId="61660772" w14:textId="77777777" w:rsidR="005524C2" w:rsidRPr="001E40CA" w:rsidRDefault="005524C2" w:rsidP="005524C2">
      <w:pPr>
        <w:pStyle w:val="Caption"/>
        <w:spacing w:line="360" w:lineRule="auto"/>
        <w:ind w:left="851" w:firstLine="850"/>
        <w:rPr>
          <w:rFonts w:ascii="Times New Roman" w:hAnsi="Times New Roman" w:cs="Times New Roman"/>
          <w:color w:val="auto"/>
        </w:rPr>
      </w:pPr>
      <w:r w:rsidRPr="001E40CA">
        <w:rPr>
          <w:rFonts w:ascii="Times New Roman" w:hAnsi="Times New Roman" w:cs="Times New Roman"/>
          <w:color w:val="auto"/>
        </w:rPr>
        <w:t>Sumber: Data Primer diolah 2023</w:t>
      </w:r>
    </w:p>
    <w:p w14:paraId="22388857" w14:textId="77777777" w:rsidR="005524C2" w:rsidRDefault="005524C2" w:rsidP="005524C2">
      <w:pPr>
        <w:pStyle w:val="BodyText"/>
        <w:spacing w:before="1" w:line="360" w:lineRule="auto"/>
        <w:ind w:left="851" w:right="-18" w:firstLine="283"/>
        <w:jc w:val="both"/>
        <w:rPr>
          <w:sz w:val="22"/>
          <w:szCs w:val="22"/>
          <w:lang w:val="en-US"/>
        </w:rPr>
      </w:pPr>
      <w:r w:rsidRPr="001E40CA">
        <w:rPr>
          <w:sz w:val="22"/>
          <w:szCs w:val="22"/>
        </w:rPr>
        <w:t>Berdasarkan tabel 4.</w:t>
      </w:r>
      <w:r>
        <w:rPr>
          <w:sz w:val="22"/>
          <w:szCs w:val="22"/>
        </w:rPr>
        <w:t>12</w:t>
      </w:r>
      <w:r w:rsidRPr="001E40CA">
        <w:rPr>
          <w:sz w:val="22"/>
          <w:szCs w:val="22"/>
        </w:rPr>
        <w:t xml:space="preserve"> dapat ditarik kesimpulan bahwa sebagian besar responden di 2 sekolah tersebut berumur antara 41-50 tahun dengan presentase 40%. dimana</w:t>
      </w:r>
      <w:r w:rsidRPr="001E40CA">
        <w:rPr>
          <w:spacing w:val="1"/>
          <w:sz w:val="22"/>
          <w:szCs w:val="22"/>
        </w:rPr>
        <w:t xml:space="preserve"> </w:t>
      </w:r>
      <w:r w:rsidRPr="001E40CA">
        <w:rPr>
          <w:sz w:val="22"/>
          <w:szCs w:val="22"/>
        </w:rPr>
        <w:t>u</w:t>
      </w:r>
      <w:r w:rsidRPr="001E40CA">
        <w:rPr>
          <w:color w:val="000000" w:themeColor="text1"/>
          <w:spacing w:val="-20"/>
          <w:w w:val="1"/>
          <w:sz w:val="22"/>
          <w:szCs w:val="22"/>
        </w:rPr>
        <w:t>i</w:t>
      </w:r>
      <w:r w:rsidRPr="001E40CA">
        <w:rPr>
          <w:sz w:val="22"/>
          <w:szCs w:val="22"/>
        </w:rPr>
        <w:t>sia</w:t>
      </w:r>
      <w:r w:rsidRPr="001E40CA">
        <w:rPr>
          <w:spacing w:val="1"/>
          <w:sz w:val="22"/>
          <w:szCs w:val="22"/>
        </w:rPr>
        <w:t xml:space="preserve"> </w:t>
      </w:r>
      <w:r w:rsidRPr="001E40CA">
        <w:rPr>
          <w:sz w:val="22"/>
          <w:szCs w:val="22"/>
        </w:rPr>
        <w:t>te</w:t>
      </w:r>
      <w:r w:rsidRPr="001E40CA">
        <w:rPr>
          <w:color w:val="000000" w:themeColor="text1"/>
          <w:spacing w:val="-20"/>
          <w:w w:val="1"/>
          <w:sz w:val="22"/>
          <w:szCs w:val="22"/>
        </w:rPr>
        <w:t>i</w:t>
      </w:r>
      <w:r w:rsidRPr="001E40CA">
        <w:rPr>
          <w:sz w:val="22"/>
          <w:szCs w:val="22"/>
        </w:rPr>
        <w:t>rse</w:t>
      </w:r>
      <w:r w:rsidRPr="001E40CA">
        <w:rPr>
          <w:color w:val="000000" w:themeColor="text1"/>
          <w:spacing w:val="-20"/>
          <w:w w:val="1"/>
          <w:sz w:val="22"/>
          <w:szCs w:val="22"/>
        </w:rPr>
        <w:t>i</w:t>
      </w:r>
      <w:r w:rsidRPr="001E40CA">
        <w:rPr>
          <w:sz w:val="22"/>
          <w:szCs w:val="22"/>
        </w:rPr>
        <w:t>bu</w:t>
      </w:r>
      <w:r w:rsidRPr="001E40CA">
        <w:rPr>
          <w:color w:val="000000" w:themeColor="text1"/>
          <w:spacing w:val="-20"/>
          <w:w w:val="1"/>
          <w:sz w:val="22"/>
          <w:szCs w:val="22"/>
        </w:rPr>
        <w:t>i</w:t>
      </w:r>
      <w:r w:rsidRPr="001E40CA">
        <w:rPr>
          <w:sz w:val="22"/>
          <w:szCs w:val="22"/>
        </w:rPr>
        <w:t>t</w:t>
      </w:r>
      <w:r w:rsidRPr="001E40CA">
        <w:rPr>
          <w:spacing w:val="1"/>
          <w:sz w:val="22"/>
          <w:szCs w:val="22"/>
        </w:rPr>
        <w:t xml:space="preserve"> </w:t>
      </w:r>
      <w:r w:rsidRPr="001E40CA">
        <w:rPr>
          <w:sz w:val="22"/>
          <w:szCs w:val="22"/>
        </w:rPr>
        <w:t>te</w:t>
      </w:r>
      <w:r w:rsidRPr="001E40CA">
        <w:rPr>
          <w:color w:val="000000" w:themeColor="text1"/>
          <w:spacing w:val="-20"/>
          <w:w w:val="1"/>
          <w:sz w:val="22"/>
          <w:szCs w:val="22"/>
        </w:rPr>
        <w:t>i</w:t>
      </w:r>
      <w:r w:rsidRPr="001E40CA">
        <w:rPr>
          <w:sz w:val="22"/>
          <w:szCs w:val="22"/>
        </w:rPr>
        <w:t>rgolong</w:t>
      </w:r>
      <w:r w:rsidRPr="001E40CA">
        <w:rPr>
          <w:spacing w:val="1"/>
          <w:sz w:val="22"/>
          <w:szCs w:val="22"/>
        </w:rPr>
        <w:t xml:space="preserve"> </w:t>
      </w:r>
      <w:r w:rsidRPr="001E40CA">
        <w:rPr>
          <w:sz w:val="22"/>
          <w:szCs w:val="22"/>
        </w:rPr>
        <w:t>ke</w:t>
      </w:r>
      <w:r w:rsidRPr="001E40CA">
        <w:rPr>
          <w:color w:val="000000" w:themeColor="text1"/>
          <w:spacing w:val="-20"/>
          <w:w w:val="1"/>
          <w:sz w:val="22"/>
          <w:szCs w:val="22"/>
        </w:rPr>
        <w:t>i</w:t>
      </w:r>
      <w:r w:rsidRPr="001E40CA">
        <w:rPr>
          <w:sz w:val="22"/>
          <w:szCs w:val="22"/>
        </w:rPr>
        <w:t>dalam</w:t>
      </w:r>
      <w:r w:rsidRPr="001E40CA">
        <w:rPr>
          <w:spacing w:val="1"/>
          <w:sz w:val="22"/>
          <w:szCs w:val="22"/>
        </w:rPr>
        <w:t xml:space="preserve"> </w:t>
      </w:r>
      <w:r w:rsidRPr="001E40CA">
        <w:rPr>
          <w:sz w:val="22"/>
          <w:szCs w:val="22"/>
        </w:rPr>
        <w:t>u</w:t>
      </w:r>
      <w:r w:rsidRPr="001E40CA">
        <w:rPr>
          <w:color w:val="000000" w:themeColor="text1"/>
          <w:spacing w:val="-20"/>
          <w:w w:val="1"/>
          <w:sz w:val="22"/>
          <w:szCs w:val="22"/>
        </w:rPr>
        <w:t>i</w:t>
      </w:r>
      <w:r w:rsidRPr="001E40CA">
        <w:rPr>
          <w:sz w:val="22"/>
          <w:szCs w:val="22"/>
        </w:rPr>
        <w:t>sia</w:t>
      </w:r>
      <w:r w:rsidRPr="001E40CA">
        <w:rPr>
          <w:spacing w:val="1"/>
          <w:sz w:val="22"/>
          <w:szCs w:val="22"/>
        </w:rPr>
        <w:t xml:space="preserve"> </w:t>
      </w:r>
      <w:r w:rsidRPr="001E40CA">
        <w:rPr>
          <w:sz w:val="22"/>
          <w:szCs w:val="22"/>
        </w:rPr>
        <w:t>yang</w:t>
      </w:r>
      <w:r w:rsidRPr="001E40CA">
        <w:rPr>
          <w:spacing w:val="1"/>
          <w:sz w:val="22"/>
          <w:szCs w:val="22"/>
        </w:rPr>
        <w:t xml:space="preserve"> </w:t>
      </w:r>
      <w:r w:rsidRPr="001E40CA">
        <w:rPr>
          <w:sz w:val="22"/>
          <w:szCs w:val="22"/>
        </w:rPr>
        <w:t>matang</w:t>
      </w:r>
      <w:r w:rsidRPr="001E40CA">
        <w:rPr>
          <w:spacing w:val="1"/>
          <w:sz w:val="22"/>
          <w:szCs w:val="22"/>
        </w:rPr>
        <w:t xml:space="preserve"> </w:t>
      </w:r>
      <w:r w:rsidRPr="001E40CA">
        <w:rPr>
          <w:sz w:val="22"/>
          <w:szCs w:val="22"/>
        </w:rPr>
        <w:t>dan</w:t>
      </w:r>
      <w:r w:rsidRPr="001E40CA">
        <w:rPr>
          <w:spacing w:val="1"/>
          <w:sz w:val="22"/>
          <w:szCs w:val="22"/>
        </w:rPr>
        <w:t xml:space="preserve"> </w:t>
      </w:r>
      <w:r w:rsidRPr="001E40CA">
        <w:rPr>
          <w:sz w:val="22"/>
          <w:szCs w:val="22"/>
        </w:rPr>
        <w:t>dianggap</w:t>
      </w:r>
      <w:r w:rsidRPr="001E40CA">
        <w:rPr>
          <w:spacing w:val="1"/>
          <w:sz w:val="22"/>
          <w:szCs w:val="22"/>
        </w:rPr>
        <w:t xml:space="preserve"> </w:t>
      </w:r>
      <w:r w:rsidRPr="001E40CA">
        <w:rPr>
          <w:sz w:val="22"/>
          <w:szCs w:val="22"/>
        </w:rPr>
        <w:t>sangat</w:t>
      </w:r>
      <w:r w:rsidRPr="001E40CA">
        <w:rPr>
          <w:spacing w:val="1"/>
          <w:sz w:val="22"/>
          <w:szCs w:val="22"/>
        </w:rPr>
        <w:t xml:space="preserve"> </w:t>
      </w:r>
      <w:r w:rsidRPr="001E40CA">
        <w:rPr>
          <w:sz w:val="22"/>
          <w:szCs w:val="22"/>
        </w:rPr>
        <w:t>mampu</w:t>
      </w:r>
      <w:r w:rsidRPr="001E40CA">
        <w:rPr>
          <w:color w:val="000000" w:themeColor="text1"/>
          <w:spacing w:val="-20"/>
          <w:w w:val="1"/>
          <w:sz w:val="22"/>
          <w:szCs w:val="22"/>
        </w:rPr>
        <w:t>i</w:t>
      </w:r>
      <w:r w:rsidRPr="001E40CA">
        <w:rPr>
          <w:spacing w:val="1"/>
          <w:sz w:val="22"/>
          <w:szCs w:val="22"/>
        </w:rPr>
        <w:t xml:space="preserve"> </w:t>
      </w:r>
      <w:r w:rsidRPr="001E40CA">
        <w:rPr>
          <w:sz w:val="22"/>
          <w:szCs w:val="22"/>
        </w:rPr>
        <w:t>u</w:t>
      </w:r>
      <w:r w:rsidRPr="001E40CA">
        <w:rPr>
          <w:color w:val="000000" w:themeColor="text1"/>
          <w:spacing w:val="-20"/>
          <w:w w:val="1"/>
          <w:sz w:val="22"/>
          <w:szCs w:val="22"/>
        </w:rPr>
        <w:t>i</w:t>
      </w:r>
      <w:r w:rsidRPr="001E40CA">
        <w:rPr>
          <w:sz w:val="22"/>
          <w:szCs w:val="22"/>
        </w:rPr>
        <w:t>ntu</w:t>
      </w:r>
      <w:r w:rsidRPr="001E40CA">
        <w:rPr>
          <w:color w:val="000000" w:themeColor="text1"/>
          <w:spacing w:val="-20"/>
          <w:w w:val="1"/>
          <w:sz w:val="22"/>
          <w:szCs w:val="22"/>
        </w:rPr>
        <w:t>i</w:t>
      </w:r>
      <w:r w:rsidRPr="001E40CA">
        <w:rPr>
          <w:sz w:val="22"/>
          <w:szCs w:val="22"/>
        </w:rPr>
        <w:t>k</w:t>
      </w:r>
      <w:r w:rsidRPr="001E40CA">
        <w:rPr>
          <w:spacing w:val="1"/>
          <w:sz w:val="22"/>
          <w:szCs w:val="22"/>
        </w:rPr>
        <w:t xml:space="preserve"> </w:t>
      </w:r>
      <w:r w:rsidRPr="001E40CA">
        <w:rPr>
          <w:sz w:val="22"/>
          <w:szCs w:val="22"/>
        </w:rPr>
        <w:lastRenderedPageBreak/>
        <w:t>me</w:t>
      </w:r>
      <w:r w:rsidRPr="001E40CA">
        <w:rPr>
          <w:color w:val="000000" w:themeColor="text1"/>
          <w:spacing w:val="-20"/>
          <w:w w:val="1"/>
          <w:sz w:val="22"/>
          <w:szCs w:val="22"/>
        </w:rPr>
        <w:t>i</w:t>
      </w:r>
      <w:r w:rsidRPr="001E40CA">
        <w:rPr>
          <w:sz w:val="22"/>
          <w:szCs w:val="22"/>
        </w:rPr>
        <w:t>laksanakan</w:t>
      </w:r>
      <w:r w:rsidRPr="001E40CA">
        <w:rPr>
          <w:spacing w:val="1"/>
          <w:sz w:val="22"/>
          <w:szCs w:val="22"/>
        </w:rPr>
        <w:t xml:space="preserve"> </w:t>
      </w:r>
      <w:r w:rsidRPr="001E40CA">
        <w:rPr>
          <w:sz w:val="22"/>
          <w:szCs w:val="22"/>
        </w:rPr>
        <w:t>tu</w:t>
      </w:r>
      <w:r w:rsidRPr="001E40CA">
        <w:rPr>
          <w:color w:val="000000" w:themeColor="text1"/>
          <w:spacing w:val="-20"/>
          <w:w w:val="1"/>
          <w:sz w:val="22"/>
          <w:szCs w:val="22"/>
        </w:rPr>
        <w:t>i</w:t>
      </w:r>
      <w:r w:rsidRPr="001E40CA">
        <w:rPr>
          <w:sz w:val="22"/>
          <w:szCs w:val="22"/>
        </w:rPr>
        <w:t>gas</w:t>
      </w:r>
      <w:r w:rsidRPr="001E40CA">
        <w:rPr>
          <w:spacing w:val="1"/>
          <w:sz w:val="22"/>
          <w:szCs w:val="22"/>
        </w:rPr>
        <w:t xml:space="preserve"> </w:t>
      </w:r>
      <w:r w:rsidRPr="001E40CA">
        <w:rPr>
          <w:sz w:val="22"/>
          <w:szCs w:val="22"/>
        </w:rPr>
        <w:t>dan</w:t>
      </w:r>
      <w:r w:rsidRPr="001E40CA">
        <w:rPr>
          <w:spacing w:val="1"/>
          <w:sz w:val="22"/>
          <w:szCs w:val="22"/>
        </w:rPr>
        <w:t xml:space="preserve"> </w:t>
      </w:r>
      <w:r w:rsidRPr="001E40CA">
        <w:rPr>
          <w:sz w:val="22"/>
          <w:szCs w:val="22"/>
        </w:rPr>
        <w:t>tanggu</w:t>
      </w:r>
      <w:r w:rsidRPr="001E40CA">
        <w:rPr>
          <w:color w:val="000000" w:themeColor="text1"/>
          <w:spacing w:val="-20"/>
          <w:w w:val="1"/>
          <w:sz w:val="22"/>
          <w:szCs w:val="22"/>
        </w:rPr>
        <w:t>i</w:t>
      </w:r>
      <w:r w:rsidRPr="001E40CA">
        <w:rPr>
          <w:sz w:val="22"/>
          <w:szCs w:val="22"/>
        </w:rPr>
        <w:t>ng</w:t>
      </w:r>
      <w:r w:rsidRPr="001E40CA">
        <w:rPr>
          <w:spacing w:val="1"/>
          <w:sz w:val="22"/>
          <w:szCs w:val="22"/>
        </w:rPr>
        <w:t xml:space="preserve"> </w:t>
      </w:r>
      <w:r w:rsidRPr="001E40CA">
        <w:rPr>
          <w:sz w:val="22"/>
          <w:szCs w:val="22"/>
        </w:rPr>
        <w:t>jawab</w:t>
      </w:r>
      <w:r w:rsidRPr="001E40CA">
        <w:rPr>
          <w:spacing w:val="1"/>
          <w:sz w:val="22"/>
          <w:szCs w:val="22"/>
        </w:rPr>
        <w:t xml:space="preserve"> </w:t>
      </w:r>
      <w:r w:rsidRPr="001E40CA">
        <w:rPr>
          <w:sz w:val="22"/>
          <w:szCs w:val="22"/>
        </w:rPr>
        <w:t>yang</w:t>
      </w:r>
      <w:r w:rsidRPr="001E40CA">
        <w:rPr>
          <w:spacing w:val="1"/>
          <w:sz w:val="22"/>
          <w:szCs w:val="22"/>
        </w:rPr>
        <w:t xml:space="preserve"> </w:t>
      </w:r>
      <w:r w:rsidRPr="001E40CA">
        <w:rPr>
          <w:sz w:val="22"/>
          <w:szCs w:val="22"/>
        </w:rPr>
        <w:t>dibe</w:t>
      </w:r>
      <w:r w:rsidRPr="001E40CA">
        <w:rPr>
          <w:color w:val="000000" w:themeColor="text1"/>
          <w:spacing w:val="-20"/>
          <w:w w:val="1"/>
          <w:sz w:val="22"/>
          <w:szCs w:val="22"/>
        </w:rPr>
        <w:t>i</w:t>
      </w:r>
      <w:r w:rsidRPr="001E40CA">
        <w:rPr>
          <w:sz w:val="22"/>
          <w:szCs w:val="22"/>
        </w:rPr>
        <w:t>rikan</w:t>
      </w:r>
      <w:r w:rsidRPr="001E40CA">
        <w:rPr>
          <w:spacing w:val="1"/>
          <w:sz w:val="22"/>
          <w:szCs w:val="22"/>
        </w:rPr>
        <w:t xml:space="preserve"> </w:t>
      </w:r>
      <w:r w:rsidRPr="001E40CA">
        <w:rPr>
          <w:sz w:val="22"/>
          <w:szCs w:val="22"/>
        </w:rPr>
        <w:t>ke</w:t>
      </w:r>
      <w:r w:rsidRPr="001E40CA">
        <w:rPr>
          <w:color w:val="000000" w:themeColor="text1"/>
          <w:spacing w:val="-20"/>
          <w:w w:val="1"/>
          <w:sz w:val="22"/>
          <w:szCs w:val="22"/>
        </w:rPr>
        <w:t>i</w:t>
      </w:r>
      <w:r w:rsidRPr="001E40CA">
        <w:rPr>
          <w:sz w:val="22"/>
          <w:szCs w:val="22"/>
        </w:rPr>
        <w:t>padanya.</w:t>
      </w:r>
    </w:p>
    <w:p w14:paraId="6DD348F8" w14:textId="77777777" w:rsidR="005524C2" w:rsidRPr="001E40CA" w:rsidRDefault="005524C2" w:rsidP="005524C2">
      <w:pPr>
        <w:pStyle w:val="ListParagraph"/>
        <w:numPr>
          <w:ilvl w:val="0"/>
          <w:numId w:val="78"/>
        </w:numPr>
        <w:spacing w:after="160" w:line="360" w:lineRule="auto"/>
        <w:ind w:left="851" w:hanging="284"/>
        <w:jc w:val="both"/>
        <w:rPr>
          <w:rFonts w:ascii="Times New Roman" w:hAnsi="Times New Roman" w:cs="Times New Roman"/>
          <w:b/>
          <w:bCs/>
        </w:rPr>
      </w:pPr>
      <w:r w:rsidRPr="001E40CA">
        <w:rPr>
          <w:rFonts w:ascii="Times New Roman" w:hAnsi="Times New Roman" w:cs="Times New Roman"/>
          <w:b/>
          <w:bCs/>
        </w:rPr>
        <w:t>Deskripsi Responden Berdasarkan masa Bekerja</w:t>
      </w:r>
    </w:p>
    <w:p w14:paraId="5DA34A5A" w14:textId="77777777" w:rsidR="005524C2" w:rsidRPr="00B8797D" w:rsidRDefault="005524C2" w:rsidP="005524C2">
      <w:pPr>
        <w:pStyle w:val="ListParagraph"/>
        <w:spacing w:line="360" w:lineRule="auto"/>
        <w:ind w:left="851" w:firstLine="283"/>
        <w:jc w:val="both"/>
        <w:rPr>
          <w:rFonts w:ascii="Times New Roman" w:hAnsi="Times New Roman" w:cs="Times New Roman"/>
          <w:lang w:val="en-US"/>
        </w:rPr>
      </w:pPr>
      <w:r w:rsidRPr="001E40CA">
        <w:rPr>
          <w:rFonts w:ascii="Times New Roman" w:hAnsi="Times New Roman" w:cs="Times New Roman"/>
        </w:rPr>
        <w:t xml:space="preserve">Hasil penelitian berdasarkan masa bekerja dengan kuesioner yang disebarkan kepada 50 guru atau responden di </w:t>
      </w:r>
      <w:r>
        <w:rPr>
          <w:rFonts w:ascii="Times New Roman" w:hAnsi="Times New Roman" w:cs="Times New Roman"/>
        </w:rPr>
        <w:t>SDN Ngaliyan 01 dan SDN Tambakaji 04 Semarang</w:t>
      </w:r>
      <w:r w:rsidRPr="001E40CA">
        <w:rPr>
          <w:rFonts w:ascii="Times New Roman" w:hAnsi="Times New Roman" w:cs="Times New Roman"/>
        </w:rPr>
        <w:t xml:space="preserve"> adalah sebagai berikut:</w:t>
      </w:r>
    </w:p>
    <w:p w14:paraId="5C684D10" w14:textId="77777777" w:rsidR="005524C2" w:rsidRPr="00BA362E" w:rsidRDefault="005524C2" w:rsidP="005524C2">
      <w:pPr>
        <w:pStyle w:val="Caption"/>
        <w:spacing w:line="360" w:lineRule="auto"/>
        <w:ind w:left="993"/>
        <w:jc w:val="center"/>
        <w:rPr>
          <w:rFonts w:ascii="Times New Roman" w:hAnsi="Times New Roman" w:cs="Times New Roman"/>
          <w:vanish/>
          <w:color w:val="auto"/>
          <w:specVanish/>
        </w:rPr>
      </w:pPr>
      <w:bookmarkStart w:id="33" w:name="_Hlk136474918"/>
      <w:r w:rsidRPr="001E40CA">
        <w:rPr>
          <w:rFonts w:ascii="Times New Roman" w:hAnsi="Times New Roman" w:cs="Times New Roman"/>
          <w:color w:val="auto"/>
        </w:rPr>
        <w:t>Tabel 4.1</w:t>
      </w:r>
      <w:r>
        <w:rPr>
          <w:rFonts w:ascii="Times New Roman" w:hAnsi="Times New Roman" w:cs="Times New Roman"/>
          <w:color w:val="auto"/>
        </w:rPr>
        <w:t>4</w:t>
      </w:r>
      <w:r w:rsidRPr="001E40CA">
        <w:rPr>
          <w:rFonts w:ascii="Times New Roman" w:hAnsi="Times New Roman" w:cs="Times New Roman"/>
          <w:color w:val="auto"/>
        </w:rPr>
        <w:t xml:space="preserve">. Deskripsi Responden Berdasarkan Masa </w:t>
      </w:r>
      <w:bookmarkEnd w:id="33"/>
      <w:r w:rsidRPr="001E40CA">
        <w:rPr>
          <w:rFonts w:ascii="Times New Roman" w:hAnsi="Times New Roman" w:cs="Times New Roman"/>
          <w:color w:val="auto"/>
        </w:rPr>
        <w:t>Bekerja</w:t>
      </w:r>
    </w:p>
    <w:tbl>
      <w:tblPr>
        <w:tblW w:w="443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568"/>
        <w:gridCol w:w="1160"/>
        <w:gridCol w:w="1217"/>
      </w:tblGrid>
      <w:tr w:rsidR="005524C2" w:rsidRPr="001E40CA" w14:paraId="26EE8434" w14:textId="77777777" w:rsidTr="0090456C">
        <w:trPr>
          <w:trHeight w:val="20"/>
        </w:trPr>
        <w:tc>
          <w:tcPr>
            <w:tcW w:w="485" w:type="dxa"/>
          </w:tcPr>
          <w:p w14:paraId="28614E02" w14:textId="77777777" w:rsidR="005524C2" w:rsidRPr="001E40CA" w:rsidRDefault="005524C2" w:rsidP="0090456C">
            <w:pPr>
              <w:pStyle w:val="TableParagraph"/>
              <w:spacing w:line="276" w:lineRule="auto"/>
              <w:ind w:left="107"/>
              <w:rPr>
                <w:b/>
              </w:rPr>
            </w:pPr>
            <w:r>
              <w:rPr>
                <w:b/>
              </w:rPr>
              <w:t xml:space="preserve"> </w:t>
            </w:r>
            <w:r w:rsidRPr="001E40CA">
              <w:rPr>
                <w:b/>
              </w:rPr>
              <w:t>No</w:t>
            </w:r>
          </w:p>
        </w:tc>
        <w:tc>
          <w:tcPr>
            <w:tcW w:w="1568" w:type="dxa"/>
          </w:tcPr>
          <w:p w14:paraId="37FA6B7C" w14:textId="77777777" w:rsidR="005524C2" w:rsidRPr="001E40CA" w:rsidRDefault="005524C2" w:rsidP="0090456C">
            <w:pPr>
              <w:pStyle w:val="TableParagraph"/>
              <w:spacing w:line="276" w:lineRule="auto"/>
              <w:ind w:left="107"/>
              <w:rPr>
                <w:b/>
              </w:rPr>
            </w:pPr>
            <w:r w:rsidRPr="001E40CA">
              <w:rPr>
                <w:b/>
              </w:rPr>
              <w:t>Masa</w:t>
            </w:r>
            <w:r w:rsidRPr="001E40CA">
              <w:rPr>
                <w:b/>
                <w:spacing w:val="-1"/>
              </w:rPr>
              <w:t xml:space="preserve"> </w:t>
            </w:r>
            <w:r w:rsidRPr="001E40CA">
              <w:rPr>
                <w:b/>
              </w:rPr>
              <w:t>Bekerja</w:t>
            </w:r>
          </w:p>
        </w:tc>
        <w:tc>
          <w:tcPr>
            <w:tcW w:w="1160" w:type="dxa"/>
          </w:tcPr>
          <w:p w14:paraId="1CFA35D6" w14:textId="77777777" w:rsidR="005524C2" w:rsidRPr="001E40CA" w:rsidRDefault="005524C2" w:rsidP="0090456C">
            <w:pPr>
              <w:pStyle w:val="TableParagraph"/>
              <w:spacing w:line="276" w:lineRule="auto"/>
              <w:ind w:left="87" w:right="81"/>
              <w:jc w:val="center"/>
              <w:rPr>
                <w:b/>
              </w:rPr>
            </w:pPr>
            <w:r w:rsidRPr="001E40CA">
              <w:rPr>
                <w:b/>
              </w:rPr>
              <w:t>Frekuensi</w:t>
            </w:r>
          </w:p>
        </w:tc>
        <w:tc>
          <w:tcPr>
            <w:tcW w:w="1217" w:type="dxa"/>
          </w:tcPr>
          <w:p w14:paraId="45F018A6" w14:textId="77777777" w:rsidR="005524C2" w:rsidRPr="001E40CA" w:rsidRDefault="005524C2" w:rsidP="0090456C">
            <w:pPr>
              <w:pStyle w:val="TableParagraph"/>
              <w:spacing w:line="276" w:lineRule="auto"/>
              <w:ind w:left="80" w:right="76"/>
              <w:jc w:val="center"/>
              <w:rPr>
                <w:b/>
              </w:rPr>
            </w:pPr>
            <w:r w:rsidRPr="001E40CA">
              <w:rPr>
                <w:b/>
              </w:rPr>
              <w:t>Persentase</w:t>
            </w:r>
          </w:p>
        </w:tc>
      </w:tr>
      <w:tr w:rsidR="005524C2" w:rsidRPr="001E40CA" w14:paraId="2659C9B6" w14:textId="77777777" w:rsidTr="0090456C">
        <w:trPr>
          <w:trHeight w:val="20"/>
        </w:trPr>
        <w:tc>
          <w:tcPr>
            <w:tcW w:w="485" w:type="dxa"/>
          </w:tcPr>
          <w:p w14:paraId="275287F3" w14:textId="77777777" w:rsidR="005524C2" w:rsidRPr="001E40CA" w:rsidRDefault="005524C2" w:rsidP="0090456C">
            <w:pPr>
              <w:pStyle w:val="TableParagraph"/>
              <w:spacing w:line="276" w:lineRule="auto"/>
              <w:ind w:left="107"/>
            </w:pPr>
            <w:r w:rsidRPr="001E40CA">
              <w:t>1</w:t>
            </w:r>
          </w:p>
        </w:tc>
        <w:tc>
          <w:tcPr>
            <w:tcW w:w="1568" w:type="dxa"/>
          </w:tcPr>
          <w:p w14:paraId="24362C94" w14:textId="77777777" w:rsidR="005524C2" w:rsidRPr="001E40CA" w:rsidRDefault="005524C2" w:rsidP="0090456C">
            <w:pPr>
              <w:pStyle w:val="TableParagraph"/>
              <w:spacing w:line="276" w:lineRule="auto"/>
              <w:ind w:left="107"/>
            </w:pPr>
            <w:r w:rsidRPr="001E40CA">
              <w:t>0 –</w:t>
            </w:r>
            <w:r w:rsidRPr="001E40CA">
              <w:rPr>
                <w:spacing w:val="1"/>
              </w:rPr>
              <w:t xml:space="preserve"> </w:t>
            </w:r>
            <w:r w:rsidRPr="001E40CA">
              <w:t>10</w:t>
            </w:r>
            <w:r w:rsidRPr="001E40CA">
              <w:rPr>
                <w:spacing w:val="-3"/>
              </w:rPr>
              <w:t xml:space="preserve"> </w:t>
            </w:r>
            <w:r w:rsidRPr="001E40CA">
              <w:t>Tahu</w:t>
            </w:r>
            <w:r w:rsidRPr="001E40CA">
              <w:rPr>
                <w:color w:val="000000" w:themeColor="text1"/>
                <w:spacing w:val="-20"/>
                <w:w w:val="1"/>
                <w:sz w:val="5"/>
              </w:rPr>
              <w:t>i</w:t>
            </w:r>
            <w:r w:rsidRPr="001E40CA">
              <w:t>n</w:t>
            </w:r>
          </w:p>
        </w:tc>
        <w:tc>
          <w:tcPr>
            <w:tcW w:w="1160" w:type="dxa"/>
          </w:tcPr>
          <w:p w14:paraId="4D58DF30" w14:textId="77777777" w:rsidR="005524C2" w:rsidRPr="001E40CA" w:rsidRDefault="005524C2" w:rsidP="0090456C">
            <w:pPr>
              <w:pStyle w:val="TableParagraph"/>
              <w:spacing w:line="276" w:lineRule="auto"/>
              <w:ind w:left="86" w:right="81"/>
              <w:jc w:val="center"/>
            </w:pPr>
            <w:r w:rsidRPr="001E40CA">
              <w:t>17</w:t>
            </w:r>
          </w:p>
        </w:tc>
        <w:tc>
          <w:tcPr>
            <w:tcW w:w="1217" w:type="dxa"/>
          </w:tcPr>
          <w:p w14:paraId="657721D5" w14:textId="77777777" w:rsidR="005524C2" w:rsidRPr="001E40CA" w:rsidRDefault="005524C2" w:rsidP="0090456C">
            <w:pPr>
              <w:pStyle w:val="TableParagraph"/>
              <w:spacing w:line="276" w:lineRule="auto"/>
              <w:ind w:left="83" w:right="76"/>
              <w:jc w:val="center"/>
            </w:pPr>
            <w:r w:rsidRPr="001E40CA">
              <w:t>34%</w:t>
            </w:r>
          </w:p>
        </w:tc>
      </w:tr>
      <w:tr w:rsidR="005524C2" w:rsidRPr="001E40CA" w14:paraId="4B18057E" w14:textId="77777777" w:rsidTr="0090456C">
        <w:trPr>
          <w:trHeight w:val="20"/>
        </w:trPr>
        <w:tc>
          <w:tcPr>
            <w:tcW w:w="485" w:type="dxa"/>
          </w:tcPr>
          <w:p w14:paraId="5D9C2315" w14:textId="77777777" w:rsidR="005524C2" w:rsidRPr="001E40CA" w:rsidRDefault="005524C2" w:rsidP="0090456C">
            <w:pPr>
              <w:pStyle w:val="TableParagraph"/>
              <w:spacing w:line="276" w:lineRule="auto"/>
              <w:ind w:left="107"/>
            </w:pPr>
            <w:r w:rsidRPr="001E40CA">
              <w:t>2</w:t>
            </w:r>
          </w:p>
        </w:tc>
        <w:tc>
          <w:tcPr>
            <w:tcW w:w="1568" w:type="dxa"/>
          </w:tcPr>
          <w:p w14:paraId="49FABFE9" w14:textId="77777777" w:rsidR="005524C2" w:rsidRPr="001E40CA" w:rsidRDefault="005524C2" w:rsidP="0090456C">
            <w:pPr>
              <w:pStyle w:val="TableParagraph"/>
              <w:spacing w:line="276" w:lineRule="auto"/>
              <w:ind w:left="107"/>
            </w:pPr>
            <w:r w:rsidRPr="001E40CA">
              <w:t>11 –</w:t>
            </w:r>
            <w:r w:rsidRPr="001E40CA">
              <w:rPr>
                <w:spacing w:val="1"/>
              </w:rPr>
              <w:t xml:space="preserve"> </w:t>
            </w:r>
            <w:r w:rsidRPr="001E40CA">
              <w:t>20</w:t>
            </w:r>
            <w:r w:rsidRPr="001E40CA">
              <w:rPr>
                <w:spacing w:val="-2"/>
              </w:rPr>
              <w:t xml:space="preserve"> </w:t>
            </w:r>
            <w:r w:rsidRPr="001E40CA">
              <w:t>Tahu</w:t>
            </w:r>
            <w:r w:rsidRPr="001E40CA">
              <w:rPr>
                <w:color w:val="000000" w:themeColor="text1"/>
                <w:spacing w:val="-20"/>
                <w:w w:val="1"/>
                <w:sz w:val="5"/>
              </w:rPr>
              <w:t>i</w:t>
            </w:r>
            <w:r w:rsidRPr="001E40CA">
              <w:t>n</w:t>
            </w:r>
          </w:p>
        </w:tc>
        <w:tc>
          <w:tcPr>
            <w:tcW w:w="1160" w:type="dxa"/>
          </w:tcPr>
          <w:p w14:paraId="33A11AF9" w14:textId="77777777" w:rsidR="005524C2" w:rsidRPr="001E40CA" w:rsidRDefault="005524C2" w:rsidP="0090456C">
            <w:pPr>
              <w:pStyle w:val="TableParagraph"/>
              <w:spacing w:line="276" w:lineRule="auto"/>
              <w:ind w:left="86" w:right="81"/>
              <w:jc w:val="center"/>
            </w:pPr>
            <w:r w:rsidRPr="001E40CA">
              <w:t>17</w:t>
            </w:r>
          </w:p>
        </w:tc>
        <w:tc>
          <w:tcPr>
            <w:tcW w:w="1217" w:type="dxa"/>
          </w:tcPr>
          <w:p w14:paraId="46948751" w14:textId="77777777" w:rsidR="005524C2" w:rsidRPr="001E40CA" w:rsidRDefault="005524C2" w:rsidP="0090456C">
            <w:pPr>
              <w:pStyle w:val="TableParagraph"/>
              <w:spacing w:line="276" w:lineRule="auto"/>
              <w:ind w:left="83" w:right="76"/>
              <w:jc w:val="center"/>
            </w:pPr>
            <w:r w:rsidRPr="001E40CA">
              <w:t>34%</w:t>
            </w:r>
          </w:p>
        </w:tc>
      </w:tr>
      <w:tr w:rsidR="005524C2" w:rsidRPr="001E40CA" w14:paraId="741DE06B" w14:textId="77777777" w:rsidTr="0090456C">
        <w:trPr>
          <w:trHeight w:val="20"/>
        </w:trPr>
        <w:tc>
          <w:tcPr>
            <w:tcW w:w="485" w:type="dxa"/>
          </w:tcPr>
          <w:p w14:paraId="73978F28" w14:textId="77777777" w:rsidR="005524C2" w:rsidRPr="001E40CA" w:rsidRDefault="005524C2" w:rsidP="0090456C">
            <w:pPr>
              <w:pStyle w:val="TableParagraph"/>
              <w:spacing w:line="276" w:lineRule="auto"/>
              <w:ind w:left="107"/>
            </w:pPr>
            <w:r w:rsidRPr="001E40CA">
              <w:t>3</w:t>
            </w:r>
          </w:p>
        </w:tc>
        <w:tc>
          <w:tcPr>
            <w:tcW w:w="1568" w:type="dxa"/>
          </w:tcPr>
          <w:p w14:paraId="185BF050" w14:textId="77777777" w:rsidR="005524C2" w:rsidRPr="001E40CA" w:rsidRDefault="005524C2" w:rsidP="0090456C">
            <w:pPr>
              <w:pStyle w:val="TableParagraph"/>
              <w:spacing w:line="276" w:lineRule="auto"/>
              <w:ind w:left="107"/>
            </w:pPr>
            <w:r w:rsidRPr="001E40CA">
              <w:t>21 –</w:t>
            </w:r>
            <w:r w:rsidRPr="001E40CA">
              <w:rPr>
                <w:spacing w:val="1"/>
              </w:rPr>
              <w:t xml:space="preserve"> </w:t>
            </w:r>
            <w:r w:rsidRPr="001E40CA">
              <w:t>30</w:t>
            </w:r>
            <w:r w:rsidRPr="001E40CA">
              <w:rPr>
                <w:spacing w:val="-2"/>
              </w:rPr>
              <w:t xml:space="preserve"> </w:t>
            </w:r>
            <w:r w:rsidRPr="001E40CA">
              <w:t>Tahu</w:t>
            </w:r>
            <w:r w:rsidRPr="001E40CA">
              <w:rPr>
                <w:color w:val="000000" w:themeColor="text1"/>
                <w:spacing w:val="-20"/>
                <w:w w:val="1"/>
                <w:sz w:val="5"/>
              </w:rPr>
              <w:t>i</w:t>
            </w:r>
            <w:r w:rsidRPr="001E40CA">
              <w:t>n</w:t>
            </w:r>
          </w:p>
        </w:tc>
        <w:tc>
          <w:tcPr>
            <w:tcW w:w="1160" w:type="dxa"/>
          </w:tcPr>
          <w:p w14:paraId="1A1EED6E" w14:textId="77777777" w:rsidR="005524C2" w:rsidRPr="001E40CA" w:rsidRDefault="005524C2" w:rsidP="0090456C">
            <w:pPr>
              <w:pStyle w:val="TableParagraph"/>
              <w:spacing w:line="276" w:lineRule="auto"/>
              <w:ind w:left="86" w:right="81"/>
              <w:jc w:val="center"/>
            </w:pPr>
            <w:r w:rsidRPr="001E40CA">
              <w:t>12</w:t>
            </w:r>
          </w:p>
        </w:tc>
        <w:tc>
          <w:tcPr>
            <w:tcW w:w="1217" w:type="dxa"/>
          </w:tcPr>
          <w:p w14:paraId="2F874990" w14:textId="77777777" w:rsidR="005524C2" w:rsidRPr="001E40CA" w:rsidRDefault="005524C2" w:rsidP="0090456C">
            <w:pPr>
              <w:pStyle w:val="TableParagraph"/>
              <w:spacing w:line="276" w:lineRule="auto"/>
              <w:ind w:left="83" w:right="76"/>
              <w:jc w:val="center"/>
            </w:pPr>
            <w:r w:rsidRPr="001E40CA">
              <w:t>24%</w:t>
            </w:r>
          </w:p>
        </w:tc>
      </w:tr>
      <w:tr w:rsidR="005524C2" w:rsidRPr="001E40CA" w14:paraId="534B5D80" w14:textId="77777777" w:rsidTr="0090456C">
        <w:trPr>
          <w:trHeight w:val="20"/>
        </w:trPr>
        <w:tc>
          <w:tcPr>
            <w:tcW w:w="485" w:type="dxa"/>
          </w:tcPr>
          <w:p w14:paraId="3937512C" w14:textId="77777777" w:rsidR="005524C2" w:rsidRPr="001E40CA" w:rsidRDefault="005524C2" w:rsidP="0090456C">
            <w:pPr>
              <w:pStyle w:val="TableParagraph"/>
              <w:spacing w:line="276" w:lineRule="auto"/>
              <w:ind w:left="107"/>
            </w:pPr>
            <w:r w:rsidRPr="001E40CA">
              <w:t>4</w:t>
            </w:r>
          </w:p>
        </w:tc>
        <w:tc>
          <w:tcPr>
            <w:tcW w:w="1568" w:type="dxa"/>
          </w:tcPr>
          <w:p w14:paraId="1A31D8D5" w14:textId="77777777" w:rsidR="005524C2" w:rsidRPr="001E40CA" w:rsidRDefault="005524C2" w:rsidP="0090456C">
            <w:pPr>
              <w:pStyle w:val="TableParagraph"/>
              <w:spacing w:line="276" w:lineRule="auto"/>
              <w:ind w:left="107"/>
            </w:pPr>
            <w:r w:rsidRPr="001E40CA">
              <w:t>31– 40 tahun</w:t>
            </w:r>
          </w:p>
        </w:tc>
        <w:tc>
          <w:tcPr>
            <w:tcW w:w="1160" w:type="dxa"/>
          </w:tcPr>
          <w:p w14:paraId="055820AD" w14:textId="77777777" w:rsidR="005524C2" w:rsidRPr="001E40CA" w:rsidRDefault="005524C2" w:rsidP="0090456C">
            <w:pPr>
              <w:pStyle w:val="TableParagraph"/>
              <w:spacing w:line="276" w:lineRule="auto"/>
              <w:ind w:left="86" w:right="81"/>
              <w:jc w:val="center"/>
            </w:pPr>
            <w:r w:rsidRPr="001E40CA">
              <w:t>4</w:t>
            </w:r>
          </w:p>
        </w:tc>
        <w:tc>
          <w:tcPr>
            <w:tcW w:w="1217" w:type="dxa"/>
          </w:tcPr>
          <w:p w14:paraId="20EA304A" w14:textId="77777777" w:rsidR="005524C2" w:rsidRPr="001E40CA" w:rsidRDefault="005524C2" w:rsidP="0090456C">
            <w:pPr>
              <w:pStyle w:val="TableParagraph"/>
              <w:spacing w:line="276" w:lineRule="auto"/>
              <w:ind w:left="83" w:right="76"/>
              <w:jc w:val="center"/>
            </w:pPr>
            <w:r w:rsidRPr="001E40CA">
              <w:t>8%</w:t>
            </w:r>
          </w:p>
        </w:tc>
      </w:tr>
      <w:tr w:rsidR="005524C2" w:rsidRPr="001E40CA" w14:paraId="236487DE" w14:textId="77777777" w:rsidTr="0090456C">
        <w:trPr>
          <w:trHeight w:val="20"/>
        </w:trPr>
        <w:tc>
          <w:tcPr>
            <w:tcW w:w="2053" w:type="dxa"/>
            <w:gridSpan w:val="2"/>
          </w:tcPr>
          <w:p w14:paraId="0D4ED071" w14:textId="77777777" w:rsidR="005524C2" w:rsidRPr="001E40CA" w:rsidRDefault="005524C2" w:rsidP="0090456C">
            <w:pPr>
              <w:pStyle w:val="TableParagraph"/>
              <w:spacing w:line="276" w:lineRule="auto"/>
              <w:ind w:left="107"/>
              <w:rPr>
                <w:b/>
              </w:rPr>
            </w:pPr>
            <w:r w:rsidRPr="001E40CA">
              <w:rPr>
                <w:b/>
              </w:rPr>
              <w:t>Jumlah</w:t>
            </w:r>
          </w:p>
        </w:tc>
        <w:tc>
          <w:tcPr>
            <w:tcW w:w="1160" w:type="dxa"/>
          </w:tcPr>
          <w:p w14:paraId="239F49D5" w14:textId="77777777" w:rsidR="005524C2" w:rsidRPr="001E40CA" w:rsidRDefault="005524C2" w:rsidP="0090456C">
            <w:pPr>
              <w:pStyle w:val="TableParagraph"/>
              <w:spacing w:line="276" w:lineRule="auto"/>
              <w:ind w:left="86" w:right="81"/>
              <w:jc w:val="center"/>
              <w:rPr>
                <w:b/>
              </w:rPr>
            </w:pPr>
            <w:r w:rsidRPr="001E40CA">
              <w:rPr>
                <w:b/>
              </w:rPr>
              <w:t>50</w:t>
            </w:r>
          </w:p>
        </w:tc>
        <w:tc>
          <w:tcPr>
            <w:tcW w:w="1217" w:type="dxa"/>
          </w:tcPr>
          <w:p w14:paraId="30E02E7F" w14:textId="77777777" w:rsidR="005524C2" w:rsidRPr="001E40CA" w:rsidRDefault="005524C2" w:rsidP="0090456C">
            <w:pPr>
              <w:pStyle w:val="TableParagraph"/>
              <w:spacing w:line="276" w:lineRule="auto"/>
              <w:ind w:left="81" w:right="76"/>
              <w:jc w:val="center"/>
              <w:rPr>
                <w:b/>
              </w:rPr>
            </w:pPr>
            <w:r w:rsidRPr="001E40CA">
              <w:rPr>
                <w:b/>
              </w:rPr>
              <w:t>100%</w:t>
            </w:r>
          </w:p>
        </w:tc>
      </w:tr>
    </w:tbl>
    <w:p w14:paraId="62BD1F4C" w14:textId="77777777" w:rsidR="005524C2" w:rsidRPr="001E40CA"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0C6683AC" w14:textId="77777777" w:rsidR="005524C2" w:rsidRPr="001E40CA" w:rsidRDefault="005524C2" w:rsidP="005524C2">
      <w:pPr>
        <w:pStyle w:val="BodyText"/>
        <w:spacing w:before="1" w:line="360" w:lineRule="auto"/>
        <w:ind w:left="851" w:right="-18" w:firstLine="283"/>
        <w:jc w:val="both"/>
      </w:pPr>
      <w:r w:rsidRPr="001E40CA">
        <w:t>Berdasarkan tabel 4.1</w:t>
      </w:r>
      <w:r>
        <w:t>4</w:t>
      </w:r>
      <w:r w:rsidRPr="001E40CA">
        <w:t xml:space="preserve"> dapat ditarik kesimpulan bahwa masa bekerja sebagian besar responden di 2 sekolah tersebut antara 0-10 tahun dan 11-20 tahun dengan presentase  masing-masing 34%. </w:t>
      </w:r>
    </w:p>
    <w:p w14:paraId="53D627E3" w14:textId="77777777" w:rsidR="005524C2" w:rsidRPr="001E40CA" w:rsidRDefault="005524C2" w:rsidP="005524C2">
      <w:pPr>
        <w:pStyle w:val="ListParagraph"/>
        <w:numPr>
          <w:ilvl w:val="0"/>
          <w:numId w:val="78"/>
        </w:numPr>
        <w:spacing w:after="160" w:line="360" w:lineRule="auto"/>
        <w:ind w:left="851"/>
        <w:jc w:val="both"/>
        <w:rPr>
          <w:rFonts w:ascii="Times New Roman" w:hAnsi="Times New Roman" w:cs="Times New Roman"/>
          <w:b/>
          <w:bCs/>
        </w:rPr>
      </w:pPr>
      <w:r w:rsidRPr="001E40CA">
        <w:rPr>
          <w:rFonts w:ascii="Times New Roman" w:hAnsi="Times New Roman" w:cs="Times New Roman"/>
          <w:b/>
          <w:bCs/>
        </w:rPr>
        <w:t>Deskripsi Responden Berdasarkan Jabatan</w:t>
      </w:r>
      <w:r>
        <w:rPr>
          <w:rFonts w:ascii="Times New Roman" w:hAnsi="Times New Roman" w:cs="Times New Roman"/>
          <w:b/>
          <w:bCs/>
        </w:rPr>
        <w:t xml:space="preserve"> </w:t>
      </w:r>
      <w:r w:rsidRPr="001E40CA">
        <w:rPr>
          <w:rFonts w:ascii="Times New Roman" w:hAnsi="Times New Roman" w:cs="Times New Roman"/>
          <w:b/>
          <w:bCs/>
        </w:rPr>
        <w:t>/Bidang Studi</w:t>
      </w:r>
    </w:p>
    <w:p w14:paraId="79220E90" w14:textId="5BD59184" w:rsidR="005524C2" w:rsidRPr="002E14D3" w:rsidRDefault="005524C2" w:rsidP="002E14D3">
      <w:pPr>
        <w:pStyle w:val="ListParagraph"/>
        <w:spacing w:line="360" w:lineRule="auto"/>
        <w:ind w:left="851" w:firstLine="306"/>
        <w:jc w:val="both"/>
        <w:rPr>
          <w:rFonts w:ascii="Times New Roman" w:hAnsi="Times New Roman" w:cs="Times New Roman"/>
          <w:lang w:val="en-US"/>
        </w:rPr>
      </w:pPr>
      <w:r w:rsidRPr="001E40CA">
        <w:rPr>
          <w:rFonts w:ascii="Times New Roman" w:hAnsi="Times New Roman" w:cs="Times New Roman"/>
        </w:rPr>
        <w:t xml:space="preserve">Pada penelitian ini mengenai jabatan/ bidang studi berdasarkan kuesioner yang telah disebarkan kepada </w:t>
      </w:r>
      <w:r w:rsidRPr="001E40CA">
        <w:rPr>
          <w:rFonts w:ascii="Times New Roman" w:hAnsi="Times New Roman" w:cs="Times New Roman"/>
        </w:rPr>
        <w:lastRenderedPageBreak/>
        <w:t>50 responden dapat diketahui melalui tabel dibawah ini:</w:t>
      </w:r>
    </w:p>
    <w:p w14:paraId="2A959E74" w14:textId="77777777" w:rsidR="005524C2" w:rsidRPr="00BA362E" w:rsidRDefault="005524C2" w:rsidP="005524C2">
      <w:pPr>
        <w:pStyle w:val="Caption"/>
        <w:spacing w:line="360" w:lineRule="auto"/>
        <w:ind w:left="993" w:hanging="142"/>
        <w:jc w:val="center"/>
        <w:rPr>
          <w:rFonts w:ascii="Times New Roman" w:hAnsi="Times New Roman" w:cs="Times New Roman"/>
          <w:vanish/>
          <w:color w:val="auto"/>
          <w:specVanish/>
        </w:rPr>
      </w:pPr>
      <w:bookmarkStart w:id="34" w:name="_Hlk136474981"/>
      <w:r w:rsidRPr="001E40CA">
        <w:rPr>
          <w:rFonts w:ascii="Times New Roman" w:hAnsi="Times New Roman" w:cs="Times New Roman"/>
          <w:color w:val="auto"/>
        </w:rPr>
        <w:t>Tabel 4.1</w:t>
      </w:r>
      <w:r>
        <w:rPr>
          <w:rFonts w:ascii="Times New Roman" w:hAnsi="Times New Roman" w:cs="Times New Roman"/>
          <w:color w:val="auto"/>
        </w:rPr>
        <w:t>5</w:t>
      </w:r>
      <w:r w:rsidRPr="001E40CA">
        <w:rPr>
          <w:rFonts w:ascii="Times New Roman" w:hAnsi="Times New Roman" w:cs="Times New Roman"/>
          <w:color w:val="auto"/>
        </w:rPr>
        <w:t xml:space="preserve">. Deskripsi Responden Berdasarkan Jabatan/Bidang </w:t>
      </w:r>
      <w:bookmarkEnd w:id="34"/>
      <w:r w:rsidRPr="001E40CA">
        <w:rPr>
          <w:rFonts w:ascii="Times New Roman" w:hAnsi="Times New Roman" w:cs="Times New Roman"/>
          <w:color w:val="auto"/>
        </w:rPr>
        <w:t>Studi</w:t>
      </w:r>
    </w:p>
    <w:tbl>
      <w:tblPr>
        <w:tblW w:w="443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568"/>
        <w:gridCol w:w="1160"/>
        <w:gridCol w:w="1217"/>
      </w:tblGrid>
      <w:tr w:rsidR="005524C2" w:rsidRPr="001E40CA" w14:paraId="21CD5C03" w14:textId="77777777" w:rsidTr="0090456C">
        <w:trPr>
          <w:trHeight w:val="20"/>
        </w:trPr>
        <w:tc>
          <w:tcPr>
            <w:tcW w:w="485" w:type="dxa"/>
          </w:tcPr>
          <w:p w14:paraId="48EC9099" w14:textId="77777777" w:rsidR="005524C2" w:rsidRPr="001E40CA" w:rsidRDefault="005524C2" w:rsidP="0090456C">
            <w:pPr>
              <w:pStyle w:val="TableParagraph"/>
              <w:spacing w:line="276" w:lineRule="auto"/>
              <w:ind w:left="107"/>
              <w:jc w:val="center"/>
              <w:rPr>
                <w:b/>
              </w:rPr>
            </w:pPr>
            <w:r w:rsidRPr="001E40CA">
              <w:rPr>
                <w:b/>
              </w:rPr>
              <w:t>No</w:t>
            </w:r>
          </w:p>
        </w:tc>
        <w:tc>
          <w:tcPr>
            <w:tcW w:w="1568" w:type="dxa"/>
          </w:tcPr>
          <w:p w14:paraId="367409DC" w14:textId="77777777" w:rsidR="005524C2" w:rsidRPr="001E40CA" w:rsidRDefault="005524C2" w:rsidP="0090456C">
            <w:pPr>
              <w:pStyle w:val="TableParagraph"/>
              <w:spacing w:line="276" w:lineRule="auto"/>
              <w:ind w:left="107"/>
              <w:jc w:val="center"/>
              <w:rPr>
                <w:b/>
              </w:rPr>
            </w:pPr>
            <w:r w:rsidRPr="001E40CA">
              <w:rPr>
                <w:b/>
              </w:rPr>
              <w:t>Jabatan/ Bidang Studi</w:t>
            </w:r>
          </w:p>
        </w:tc>
        <w:tc>
          <w:tcPr>
            <w:tcW w:w="1160" w:type="dxa"/>
          </w:tcPr>
          <w:p w14:paraId="1CAB1351" w14:textId="77777777" w:rsidR="005524C2" w:rsidRPr="001E40CA" w:rsidRDefault="005524C2" w:rsidP="0090456C">
            <w:pPr>
              <w:pStyle w:val="TableParagraph"/>
              <w:spacing w:line="276" w:lineRule="auto"/>
              <w:ind w:left="87" w:right="81"/>
              <w:jc w:val="center"/>
              <w:rPr>
                <w:b/>
              </w:rPr>
            </w:pPr>
            <w:r w:rsidRPr="001E40CA">
              <w:rPr>
                <w:b/>
              </w:rPr>
              <w:t>Frekuensi</w:t>
            </w:r>
          </w:p>
        </w:tc>
        <w:tc>
          <w:tcPr>
            <w:tcW w:w="1217" w:type="dxa"/>
          </w:tcPr>
          <w:p w14:paraId="6A10CE75" w14:textId="77777777" w:rsidR="005524C2" w:rsidRPr="001E40CA" w:rsidRDefault="005524C2" w:rsidP="0090456C">
            <w:pPr>
              <w:pStyle w:val="TableParagraph"/>
              <w:spacing w:line="276" w:lineRule="auto"/>
              <w:ind w:left="80" w:right="76"/>
              <w:jc w:val="center"/>
              <w:rPr>
                <w:b/>
              </w:rPr>
            </w:pPr>
            <w:r w:rsidRPr="001E40CA">
              <w:rPr>
                <w:b/>
              </w:rPr>
              <w:t>Persentase</w:t>
            </w:r>
          </w:p>
        </w:tc>
      </w:tr>
      <w:tr w:rsidR="005524C2" w:rsidRPr="001E40CA" w14:paraId="1FAE25F1" w14:textId="77777777" w:rsidTr="0090456C">
        <w:trPr>
          <w:trHeight w:val="20"/>
        </w:trPr>
        <w:tc>
          <w:tcPr>
            <w:tcW w:w="485" w:type="dxa"/>
          </w:tcPr>
          <w:p w14:paraId="5E4F9C14" w14:textId="77777777" w:rsidR="005524C2" w:rsidRPr="001E40CA" w:rsidRDefault="005524C2" w:rsidP="0090456C">
            <w:pPr>
              <w:pStyle w:val="TableParagraph"/>
              <w:spacing w:line="276" w:lineRule="auto"/>
              <w:ind w:left="107"/>
            </w:pPr>
            <w:r w:rsidRPr="001E40CA">
              <w:t>1</w:t>
            </w:r>
          </w:p>
        </w:tc>
        <w:tc>
          <w:tcPr>
            <w:tcW w:w="1568" w:type="dxa"/>
          </w:tcPr>
          <w:p w14:paraId="2F23A5ED" w14:textId="77777777" w:rsidR="005524C2" w:rsidRPr="001E40CA" w:rsidRDefault="005524C2" w:rsidP="0090456C">
            <w:pPr>
              <w:pStyle w:val="TableParagraph"/>
              <w:spacing w:line="276" w:lineRule="auto"/>
              <w:ind w:left="107"/>
            </w:pPr>
            <w:r w:rsidRPr="001E40CA">
              <w:t>Kepala Sekolah</w:t>
            </w:r>
          </w:p>
        </w:tc>
        <w:tc>
          <w:tcPr>
            <w:tcW w:w="1160" w:type="dxa"/>
          </w:tcPr>
          <w:p w14:paraId="05A135D7" w14:textId="77777777" w:rsidR="005524C2" w:rsidRPr="001E40CA" w:rsidRDefault="005524C2" w:rsidP="0090456C">
            <w:pPr>
              <w:pStyle w:val="TableParagraph"/>
              <w:tabs>
                <w:tab w:val="left" w:pos="1091"/>
              </w:tabs>
              <w:spacing w:line="276" w:lineRule="auto"/>
              <w:ind w:left="86" w:right="81"/>
              <w:jc w:val="center"/>
            </w:pPr>
            <w:r w:rsidRPr="001E40CA">
              <w:t>2</w:t>
            </w:r>
          </w:p>
        </w:tc>
        <w:tc>
          <w:tcPr>
            <w:tcW w:w="1217" w:type="dxa"/>
          </w:tcPr>
          <w:p w14:paraId="149B2A30" w14:textId="77777777" w:rsidR="005524C2" w:rsidRPr="001E40CA" w:rsidRDefault="005524C2" w:rsidP="0090456C">
            <w:pPr>
              <w:pStyle w:val="TableParagraph"/>
              <w:spacing w:line="276" w:lineRule="auto"/>
              <w:ind w:left="83" w:right="76"/>
              <w:jc w:val="center"/>
            </w:pPr>
            <w:r w:rsidRPr="001E40CA">
              <w:t>4%</w:t>
            </w:r>
          </w:p>
        </w:tc>
      </w:tr>
      <w:tr w:rsidR="005524C2" w:rsidRPr="001E40CA" w14:paraId="46046DDB" w14:textId="77777777" w:rsidTr="0090456C">
        <w:trPr>
          <w:trHeight w:val="20"/>
        </w:trPr>
        <w:tc>
          <w:tcPr>
            <w:tcW w:w="485" w:type="dxa"/>
          </w:tcPr>
          <w:p w14:paraId="76F2525C" w14:textId="77777777" w:rsidR="005524C2" w:rsidRPr="001E40CA" w:rsidRDefault="005524C2" w:rsidP="0090456C">
            <w:pPr>
              <w:pStyle w:val="TableParagraph"/>
              <w:spacing w:line="276" w:lineRule="auto"/>
              <w:ind w:left="107"/>
            </w:pPr>
            <w:r w:rsidRPr="001E40CA">
              <w:t>2</w:t>
            </w:r>
          </w:p>
        </w:tc>
        <w:tc>
          <w:tcPr>
            <w:tcW w:w="1568" w:type="dxa"/>
          </w:tcPr>
          <w:p w14:paraId="494E7C06" w14:textId="77777777" w:rsidR="005524C2" w:rsidRPr="001E40CA" w:rsidRDefault="005524C2" w:rsidP="0090456C">
            <w:pPr>
              <w:pStyle w:val="TableParagraph"/>
              <w:spacing w:line="276" w:lineRule="auto"/>
              <w:ind w:left="107"/>
            </w:pPr>
            <w:r w:rsidRPr="001E40CA">
              <w:t>Guru Kelas</w:t>
            </w:r>
          </w:p>
        </w:tc>
        <w:tc>
          <w:tcPr>
            <w:tcW w:w="1160" w:type="dxa"/>
          </w:tcPr>
          <w:p w14:paraId="62F8BB88" w14:textId="77777777" w:rsidR="005524C2" w:rsidRPr="001E40CA" w:rsidRDefault="005524C2" w:rsidP="0090456C">
            <w:pPr>
              <w:pStyle w:val="TableParagraph"/>
              <w:spacing w:line="276" w:lineRule="auto"/>
              <w:ind w:left="86" w:right="81"/>
              <w:jc w:val="center"/>
            </w:pPr>
            <w:r w:rsidRPr="001E40CA">
              <w:t>38</w:t>
            </w:r>
          </w:p>
        </w:tc>
        <w:tc>
          <w:tcPr>
            <w:tcW w:w="1217" w:type="dxa"/>
          </w:tcPr>
          <w:p w14:paraId="7B3F49F0" w14:textId="77777777" w:rsidR="005524C2" w:rsidRPr="001E40CA" w:rsidRDefault="005524C2" w:rsidP="0090456C">
            <w:pPr>
              <w:pStyle w:val="TableParagraph"/>
              <w:spacing w:line="276" w:lineRule="auto"/>
              <w:ind w:left="83" w:right="76"/>
              <w:jc w:val="center"/>
            </w:pPr>
            <w:r w:rsidRPr="001E40CA">
              <w:t>76%</w:t>
            </w:r>
          </w:p>
        </w:tc>
      </w:tr>
      <w:tr w:rsidR="005524C2" w:rsidRPr="001E40CA" w14:paraId="13F6B11B" w14:textId="77777777" w:rsidTr="0090456C">
        <w:trPr>
          <w:trHeight w:val="20"/>
        </w:trPr>
        <w:tc>
          <w:tcPr>
            <w:tcW w:w="485" w:type="dxa"/>
          </w:tcPr>
          <w:p w14:paraId="32F7332A" w14:textId="77777777" w:rsidR="005524C2" w:rsidRPr="001E40CA" w:rsidRDefault="005524C2" w:rsidP="0090456C">
            <w:pPr>
              <w:pStyle w:val="TableParagraph"/>
              <w:spacing w:line="276" w:lineRule="auto"/>
              <w:ind w:left="107"/>
            </w:pPr>
            <w:r w:rsidRPr="001E40CA">
              <w:t>3</w:t>
            </w:r>
          </w:p>
        </w:tc>
        <w:tc>
          <w:tcPr>
            <w:tcW w:w="1568" w:type="dxa"/>
          </w:tcPr>
          <w:p w14:paraId="5072AC79" w14:textId="77777777" w:rsidR="005524C2" w:rsidRPr="001E40CA" w:rsidRDefault="005524C2" w:rsidP="0090456C">
            <w:pPr>
              <w:pStyle w:val="TableParagraph"/>
              <w:spacing w:line="276" w:lineRule="auto"/>
              <w:ind w:left="107"/>
            </w:pPr>
            <w:r w:rsidRPr="001E40CA">
              <w:t>Guru PJOK</w:t>
            </w:r>
          </w:p>
        </w:tc>
        <w:tc>
          <w:tcPr>
            <w:tcW w:w="1160" w:type="dxa"/>
          </w:tcPr>
          <w:p w14:paraId="5A4F6C1B" w14:textId="77777777" w:rsidR="005524C2" w:rsidRPr="001E40CA" w:rsidRDefault="005524C2" w:rsidP="0090456C">
            <w:pPr>
              <w:pStyle w:val="TableParagraph"/>
              <w:spacing w:line="276" w:lineRule="auto"/>
              <w:ind w:left="86" w:right="81"/>
              <w:jc w:val="center"/>
            </w:pPr>
            <w:r w:rsidRPr="001E40CA">
              <w:t>4</w:t>
            </w:r>
          </w:p>
        </w:tc>
        <w:tc>
          <w:tcPr>
            <w:tcW w:w="1217" w:type="dxa"/>
          </w:tcPr>
          <w:p w14:paraId="33F332F5" w14:textId="77777777" w:rsidR="005524C2" w:rsidRPr="001E40CA" w:rsidRDefault="005524C2" w:rsidP="0090456C">
            <w:pPr>
              <w:pStyle w:val="TableParagraph"/>
              <w:spacing w:line="276" w:lineRule="auto"/>
              <w:ind w:left="83" w:right="76"/>
              <w:jc w:val="center"/>
            </w:pPr>
            <w:r w:rsidRPr="001E40CA">
              <w:t>8%</w:t>
            </w:r>
          </w:p>
        </w:tc>
      </w:tr>
      <w:tr w:rsidR="005524C2" w:rsidRPr="001E40CA" w14:paraId="0B25FF2E" w14:textId="77777777" w:rsidTr="0090456C">
        <w:trPr>
          <w:trHeight w:val="20"/>
        </w:trPr>
        <w:tc>
          <w:tcPr>
            <w:tcW w:w="485" w:type="dxa"/>
          </w:tcPr>
          <w:p w14:paraId="79F512F3" w14:textId="77777777" w:rsidR="005524C2" w:rsidRPr="001E40CA" w:rsidRDefault="005524C2" w:rsidP="0090456C">
            <w:pPr>
              <w:pStyle w:val="TableParagraph"/>
              <w:spacing w:line="276" w:lineRule="auto"/>
              <w:ind w:left="107"/>
            </w:pPr>
            <w:r w:rsidRPr="001E40CA">
              <w:t>4</w:t>
            </w:r>
          </w:p>
        </w:tc>
        <w:tc>
          <w:tcPr>
            <w:tcW w:w="1568" w:type="dxa"/>
          </w:tcPr>
          <w:p w14:paraId="49E4F2AE" w14:textId="77777777" w:rsidR="005524C2" w:rsidRPr="001E40CA" w:rsidRDefault="005524C2" w:rsidP="0090456C">
            <w:pPr>
              <w:pStyle w:val="TableParagraph"/>
              <w:spacing w:line="276" w:lineRule="auto"/>
              <w:ind w:left="107"/>
            </w:pPr>
            <w:r w:rsidRPr="001E40CA">
              <w:t>Guru PAI</w:t>
            </w:r>
          </w:p>
        </w:tc>
        <w:tc>
          <w:tcPr>
            <w:tcW w:w="1160" w:type="dxa"/>
          </w:tcPr>
          <w:p w14:paraId="6F3EE788" w14:textId="77777777" w:rsidR="005524C2" w:rsidRPr="001E40CA" w:rsidRDefault="005524C2" w:rsidP="0090456C">
            <w:pPr>
              <w:pStyle w:val="TableParagraph"/>
              <w:spacing w:line="276" w:lineRule="auto"/>
              <w:ind w:left="86" w:right="81"/>
              <w:jc w:val="center"/>
            </w:pPr>
            <w:r w:rsidRPr="001E40CA">
              <w:t>3</w:t>
            </w:r>
          </w:p>
        </w:tc>
        <w:tc>
          <w:tcPr>
            <w:tcW w:w="1217" w:type="dxa"/>
          </w:tcPr>
          <w:p w14:paraId="5B4542F1" w14:textId="77777777" w:rsidR="005524C2" w:rsidRPr="001E40CA" w:rsidRDefault="005524C2" w:rsidP="0090456C">
            <w:pPr>
              <w:pStyle w:val="TableParagraph"/>
              <w:spacing w:line="276" w:lineRule="auto"/>
              <w:ind w:left="83" w:right="76"/>
              <w:jc w:val="center"/>
            </w:pPr>
            <w:r w:rsidRPr="001E40CA">
              <w:t>6%</w:t>
            </w:r>
          </w:p>
        </w:tc>
      </w:tr>
      <w:tr w:rsidR="005524C2" w:rsidRPr="001E40CA" w14:paraId="0C39F55F" w14:textId="77777777" w:rsidTr="0090456C">
        <w:trPr>
          <w:trHeight w:val="20"/>
        </w:trPr>
        <w:tc>
          <w:tcPr>
            <w:tcW w:w="485" w:type="dxa"/>
          </w:tcPr>
          <w:p w14:paraId="4BBB4334" w14:textId="77777777" w:rsidR="005524C2" w:rsidRPr="001E40CA" w:rsidRDefault="005524C2" w:rsidP="0090456C">
            <w:pPr>
              <w:pStyle w:val="TableParagraph"/>
              <w:spacing w:line="276" w:lineRule="auto"/>
              <w:ind w:left="107"/>
            </w:pPr>
            <w:r w:rsidRPr="001E40CA">
              <w:t>5</w:t>
            </w:r>
          </w:p>
        </w:tc>
        <w:tc>
          <w:tcPr>
            <w:tcW w:w="1568" w:type="dxa"/>
          </w:tcPr>
          <w:p w14:paraId="6A0E0445" w14:textId="77777777" w:rsidR="005524C2" w:rsidRPr="001E40CA" w:rsidRDefault="005524C2" w:rsidP="0090456C">
            <w:pPr>
              <w:pStyle w:val="TableParagraph"/>
              <w:spacing w:line="276" w:lineRule="auto"/>
              <w:ind w:left="107"/>
            </w:pPr>
            <w:r w:rsidRPr="001E40CA">
              <w:t>Guru Pendidikan Agama Katholik</w:t>
            </w:r>
          </w:p>
        </w:tc>
        <w:tc>
          <w:tcPr>
            <w:tcW w:w="1160" w:type="dxa"/>
          </w:tcPr>
          <w:p w14:paraId="36C6B7DD" w14:textId="77777777" w:rsidR="005524C2" w:rsidRPr="001E40CA" w:rsidRDefault="005524C2" w:rsidP="0090456C">
            <w:pPr>
              <w:pStyle w:val="TableParagraph"/>
              <w:spacing w:line="276" w:lineRule="auto"/>
              <w:ind w:left="86" w:right="81"/>
              <w:jc w:val="center"/>
            </w:pPr>
            <w:r w:rsidRPr="001E40CA">
              <w:t>3</w:t>
            </w:r>
          </w:p>
        </w:tc>
        <w:tc>
          <w:tcPr>
            <w:tcW w:w="1217" w:type="dxa"/>
          </w:tcPr>
          <w:p w14:paraId="0088693D" w14:textId="77777777" w:rsidR="005524C2" w:rsidRPr="001E40CA" w:rsidRDefault="005524C2" w:rsidP="0090456C">
            <w:pPr>
              <w:pStyle w:val="TableParagraph"/>
              <w:spacing w:line="276" w:lineRule="auto"/>
              <w:ind w:left="83" w:right="76"/>
              <w:jc w:val="center"/>
            </w:pPr>
            <w:r w:rsidRPr="001E40CA">
              <w:t>6%</w:t>
            </w:r>
          </w:p>
        </w:tc>
      </w:tr>
      <w:tr w:rsidR="005524C2" w:rsidRPr="001E40CA" w14:paraId="3A780832" w14:textId="77777777" w:rsidTr="0090456C">
        <w:trPr>
          <w:trHeight w:val="20"/>
        </w:trPr>
        <w:tc>
          <w:tcPr>
            <w:tcW w:w="2053" w:type="dxa"/>
            <w:gridSpan w:val="2"/>
          </w:tcPr>
          <w:p w14:paraId="2686F76F" w14:textId="77777777" w:rsidR="005524C2" w:rsidRPr="001E40CA" w:rsidRDefault="005524C2" w:rsidP="0090456C">
            <w:pPr>
              <w:pStyle w:val="TableParagraph"/>
              <w:spacing w:line="276" w:lineRule="auto"/>
              <w:ind w:left="107"/>
              <w:jc w:val="center"/>
              <w:rPr>
                <w:b/>
              </w:rPr>
            </w:pPr>
            <w:r w:rsidRPr="001E40CA">
              <w:rPr>
                <w:b/>
              </w:rPr>
              <w:t>Jumlah</w:t>
            </w:r>
          </w:p>
        </w:tc>
        <w:tc>
          <w:tcPr>
            <w:tcW w:w="1160" w:type="dxa"/>
          </w:tcPr>
          <w:p w14:paraId="22CF2BF7" w14:textId="77777777" w:rsidR="005524C2" w:rsidRPr="001E40CA" w:rsidRDefault="005524C2" w:rsidP="0090456C">
            <w:pPr>
              <w:pStyle w:val="TableParagraph"/>
              <w:spacing w:line="276" w:lineRule="auto"/>
              <w:ind w:left="86" w:right="81"/>
              <w:jc w:val="center"/>
              <w:rPr>
                <w:b/>
              </w:rPr>
            </w:pPr>
            <w:r w:rsidRPr="001E40CA">
              <w:rPr>
                <w:b/>
              </w:rPr>
              <w:t>50</w:t>
            </w:r>
          </w:p>
        </w:tc>
        <w:tc>
          <w:tcPr>
            <w:tcW w:w="1217" w:type="dxa"/>
          </w:tcPr>
          <w:p w14:paraId="00D65B45" w14:textId="77777777" w:rsidR="005524C2" w:rsidRPr="001E40CA" w:rsidRDefault="005524C2" w:rsidP="0090456C">
            <w:pPr>
              <w:pStyle w:val="TableParagraph"/>
              <w:spacing w:line="276" w:lineRule="auto"/>
              <w:ind w:left="81" w:right="76"/>
              <w:jc w:val="center"/>
              <w:rPr>
                <w:b/>
              </w:rPr>
            </w:pPr>
            <w:r w:rsidRPr="001E40CA">
              <w:rPr>
                <w:b/>
              </w:rPr>
              <w:t>100</w:t>
            </w:r>
          </w:p>
        </w:tc>
      </w:tr>
    </w:tbl>
    <w:p w14:paraId="29DF491C" w14:textId="77777777" w:rsidR="005524C2" w:rsidRPr="001E40CA"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760483D2" w14:textId="77777777" w:rsidR="005524C2" w:rsidRPr="001E40CA" w:rsidRDefault="005524C2" w:rsidP="005524C2">
      <w:pPr>
        <w:spacing w:after="0" w:line="360" w:lineRule="auto"/>
        <w:ind w:left="851" w:firstLine="283"/>
        <w:jc w:val="both"/>
        <w:rPr>
          <w:rFonts w:ascii="Times New Roman" w:hAnsi="Times New Roman" w:cs="Times New Roman"/>
          <w:lang w:bidi="ar-SA"/>
        </w:rPr>
      </w:pPr>
      <w:r w:rsidRPr="001E40CA">
        <w:rPr>
          <w:rFonts w:ascii="Times New Roman" w:hAnsi="Times New Roman" w:cs="Times New Roman"/>
          <w:lang w:bidi="ar-SA"/>
        </w:rPr>
        <w:t>Tabel 4.1</w:t>
      </w:r>
      <w:r>
        <w:rPr>
          <w:rFonts w:ascii="Times New Roman" w:hAnsi="Times New Roman" w:cs="Times New Roman"/>
          <w:lang w:bidi="ar-SA"/>
        </w:rPr>
        <w:t>5</w:t>
      </w:r>
      <w:r w:rsidRPr="001E40CA">
        <w:rPr>
          <w:rFonts w:ascii="Times New Roman" w:hAnsi="Times New Roman" w:cs="Times New Roman"/>
          <w:lang w:bidi="ar-SA"/>
        </w:rPr>
        <w:t xml:space="preserve"> menjelaskan bahwa disetiap sekolah terdapat 5 jabatan, diantaranya kepala sekolah, guru kelas, guru Pendidikan, Jasmani, Olahraga Dan Kesehatan (PJOK), guru Pendidikan Agama Islam (PAI), dan guru Agama Katholik. Maka dapat disimpulkan berdasarkan hasil kuesioner yang telah di kumpulkan bahwa kepala sekolah  berjumlah 2 responden atau 4%. Guru Kelas berjumlah 38 responden atau 76%. Guru PJOK berjumlah 4 </w:t>
      </w:r>
      <w:r w:rsidRPr="001E40CA">
        <w:rPr>
          <w:rFonts w:ascii="Times New Roman" w:hAnsi="Times New Roman" w:cs="Times New Roman"/>
          <w:lang w:bidi="ar-SA"/>
        </w:rPr>
        <w:lastRenderedPageBreak/>
        <w:t xml:space="preserve">responden atau 8%. Guru PAI dan Agama Katolik masing-masing berjumlah 3 responden dengan presentase 6%. Sehingga jabatan yang paling dominan adalah guru kelas. </w:t>
      </w:r>
    </w:p>
    <w:p w14:paraId="26420886" w14:textId="77777777" w:rsidR="005524C2" w:rsidRPr="00D34FF1" w:rsidRDefault="005524C2" w:rsidP="005524C2">
      <w:pPr>
        <w:pStyle w:val="ListParagraph"/>
        <w:numPr>
          <w:ilvl w:val="0"/>
          <w:numId w:val="78"/>
        </w:numPr>
        <w:spacing w:after="0" w:line="360" w:lineRule="auto"/>
        <w:ind w:left="851" w:hanging="284"/>
        <w:jc w:val="both"/>
        <w:rPr>
          <w:rFonts w:ascii="Times New Roman" w:hAnsi="Times New Roman" w:cs="Times New Roman"/>
          <w:b/>
          <w:bCs/>
          <w:vanish/>
          <w:specVanish/>
        </w:rPr>
      </w:pPr>
      <w:r w:rsidRPr="001E40CA">
        <w:rPr>
          <w:rFonts w:ascii="Times New Roman" w:hAnsi="Times New Roman" w:cs="Times New Roman"/>
          <w:b/>
          <w:bCs/>
        </w:rPr>
        <w:t>Deskripsi Responden Berdasarkan Pendidikan Terakhir</w:t>
      </w:r>
    </w:p>
    <w:p w14:paraId="4E4DD29F" w14:textId="77777777" w:rsidR="005524C2" w:rsidRPr="00D34FF1" w:rsidRDefault="005524C2" w:rsidP="005524C2">
      <w:pPr>
        <w:pStyle w:val="ListParagraph"/>
        <w:spacing w:after="0" w:line="360" w:lineRule="auto"/>
        <w:ind w:left="1134" w:firstLine="306"/>
        <w:jc w:val="both"/>
        <w:rPr>
          <w:rFonts w:ascii="Times New Roman" w:hAnsi="Times New Roman" w:cs="Times New Roman"/>
          <w:vanish/>
          <w:specVanish/>
        </w:rPr>
      </w:pPr>
      <w:r>
        <w:rPr>
          <w:rFonts w:ascii="Times New Roman" w:hAnsi="Times New Roman" w:cs="Times New Roman"/>
        </w:rPr>
        <w:t xml:space="preserve"> </w:t>
      </w:r>
    </w:p>
    <w:p w14:paraId="1A9604B7" w14:textId="77777777" w:rsidR="005524C2" w:rsidRDefault="005524C2" w:rsidP="005524C2">
      <w:pPr>
        <w:pStyle w:val="ListParagraph"/>
        <w:spacing w:after="0" w:line="360" w:lineRule="auto"/>
        <w:ind w:left="1134" w:firstLine="306"/>
        <w:jc w:val="both"/>
        <w:rPr>
          <w:rFonts w:ascii="Times New Roman" w:hAnsi="Times New Roman" w:cs="Times New Roman"/>
        </w:rPr>
      </w:pPr>
      <w:r>
        <w:rPr>
          <w:rFonts w:ascii="Times New Roman" w:hAnsi="Times New Roman" w:cs="Times New Roman"/>
        </w:rPr>
        <w:t xml:space="preserve"> </w:t>
      </w:r>
    </w:p>
    <w:p w14:paraId="083FA9FD" w14:textId="77777777" w:rsidR="005524C2" w:rsidRPr="00D34FF1" w:rsidRDefault="005524C2" w:rsidP="005524C2">
      <w:pPr>
        <w:pStyle w:val="ListParagraph"/>
        <w:spacing w:line="360" w:lineRule="auto"/>
        <w:ind w:left="851" w:firstLine="306"/>
        <w:jc w:val="both"/>
        <w:rPr>
          <w:rFonts w:ascii="Times New Roman" w:hAnsi="Times New Roman" w:cs="Times New Roman"/>
          <w:b/>
          <w:bCs/>
          <w:vanish/>
          <w:specVanish/>
        </w:rPr>
      </w:pPr>
      <w:r w:rsidRPr="001E40CA">
        <w:rPr>
          <w:rFonts w:ascii="Times New Roman" w:hAnsi="Times New Roman" w:cs="Times New Roman"/>
        </w:rPr>
        <w:t>Pe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ndidikan</w:t>
      </w:r>
      <w:r w:rsidRPr="001E40CA">
        <w:rPr>
          <w:rFonts w:ascii="Times New Roman" w:hAnsi="Times New Roman" w:cs="Times New Roman"/>
          <w:spacing w:val="1"/>
        </w:rPr>
        <w:t xml:space="preserve"> </w:t>
      </w:r>
      <w:r w:rsidRPr="001E40CA">
        <w:rPr>
          <w:rFonts w:ascii="Times New Roman" w:hAnsi="Times New Roman" w:cs="Times New Roman"/>
        </w:rPr>
        <w:t>se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ringkali</w:t>
      </w:r>
      <w:r w:rsidRPr="001E40CA">
        <w:rPr>
          <w:rFonts w:ascii="Times New Roman" w:hAnsi="Times New Roman" w:cs="Times New Roman"/>
          <w:spacing w:val="1"/>
        </w:rPr>
        <w:t xml:space="preserve"> </w:t>
      </w:r>
      <w:r w:rsidRPr="001E40CA">
        <w:rPr>
          <w:rFonts w:ascii="Times New Roman" w:hAnsi="Times New Roman" w:cs="Times New Roman"/>
        </w:rPr>
        <w:t>dipandang</w:t>
      </w:r>
      <w:r w:rsidRPr="001E40CA">
        <w:rPr>
          <w:rFonts w:ascii="Times New Roman" w:hAnsi="Times New Roman" w:cs="Times New Roman"/>
          <w:spacing w:val="1"/>
        </w:rPr>
        <w:t xml:space="preserve"> </w:t>
      </w:r>
      <w:r w:rsidRPr="001E40CA">
        <w:rPr>
          <w:rFonts w:ascii="Times New Roman" w:hAnsi="Times New Roman" w:cs="Times New Roman"/>
        </w:rPr>
        <w:t>se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bagai</w:t>
      </w:r>
      <w:r w:rsidRPr="001E40CA">
        <w:rPr>
          <w:rFonts w:ascii="Times New Roman" w:hAnsi="Times New Roman" w:cs="Times New Roman"/>
          <w:spacing w:val="1"/>
        </w:rPr>
        <w:t xml:space="preserve"> </w:t>
      </w:r>
      <w:r w:rsidRPr="001E40CA">
        <w:rPr>
          <w:rFonts w:ascii="Times New Roman" w:hAnsi="Times New Roman" w:cs="Times New Roman"/>
        </w:rPr>
        <w:t>ke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bu</w:t>
      </w:r>
      <w:r w:rsidRPr="001E40CA">
        <w:rPr>
          <w:rFonts w:ascii="Times New Roman" w:hAnsi="Times New Roman" w:cs="Times New Roman"/>
          <w:color w:val="000000" w:themeColor="text1"/>
          <w:spacing w:val="-20"/>
          <w:w w:val="1"/>
        </w:rPr>
        <w:t>i</w:t>
      </w:r>
      <w:r w:rsidRPr="001E40CA">
        <w:rPr>
          <w:rFonts w:ascii="Times New Roman" w:hAnsi="Times New Roman" w:cs="Times New Roman"/>
        </w:rPr>
        <w:t>tu</w:t>
      </w:r>
      <w:r w:rsidRPr="001E40CA">
        <w:rPr>
          <w:rFonts w:ascii="Times New Roman" w:hAnsi="Times New Roman" w:cs="Times New Roman"/>
          <w:color w:val="000000" w:themeColor="text1"/>
          <w:spacing w:val="-20"/>
          <w:w w:val="1"/>
        </w:rPr>
        <w:t>i</w:t>
      </w:r>
      <w:r w:rsidRPr="001E40CA">
        <w:rPr>
          <w:rFonts w:ascii="Times New Roman" w:hAnsi="Times New Roman" w:cs="Times New Roman"/>
        </w:rPr>
        <w:t>han</w:t>
      </w:r>
      <w:r w:rsidRPr="001E40CA">
        <w:rPr>
          <w:rFonts w:ascii="Times New Roman" w:hAnsi="Times New Roman" w:cs="Times New Roman"/>
          <w:spacing w:val="1"/>
        </w:rPr>
        <w:t xml:space="preserve"> </w:t>
      </w:r>
      <w:r w:rsidRPr="001E40CA">
        <w:rPr>
          <w:rFonts w:ascii="Times New Roman" w:hAnsi="Times New Roman" w:cs="Times New Roman"/>
        </w:rPr>
        <w:t>yang</w:t>
      </w:r>
      <w:r w:rsidRPr="001E40CA">
        <w:rPr>
          <w:rFonts w:ascii="Times New Roman" w:hAnsi="Times New Roman" w:cs="Times New Roman"/>
          <w:spacing w:val="1"/>
        </w:rPr>
        <w:t xml:space="preserve"> </w:t>
      </w:r>
      <w:r w:rsidRPr="001E40CA">
        <w:rPr>
          <w:rFonts w:ascii="Times New Roman" w:hAnsi="Times New Roman" w:cs="Times New Roman"/>
        </w:rPr>
        <w:t>me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nce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rminkan</w:t>
      </w:r>
      <w:r w:rsidRPr="001E40CA">
        <w:rPr>
          <w:rFonts w:ascii="Times New Roman" w:hAnsi="Times New Roman" w:cs="Times New Roman"/>
          <w:spacing w:val="1"/>
        </w:rPr>
        <w:t xml:space="preserve"> </w:t>
      </w:r>
      <w:r w:rsidRPr="001E40CA">
        <w:rPr>
          <w:rFonts w:ascii="Times New Roman" w:hAnsi="Times New Roman" w:cs="Times New Roman"/>
        </w:rPr>
        <w:t>ke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mampu</w:t>
      </w:r>
      <w:r w:rsidRPr="001E40CA">
        <w:rPr>
          <w:rFonts w:ascii="Times New Roman" w:hAnsi="Times New Roman" w:cs="Times New Roman"/>
          <w:color w:val="000000" w:themeColor="text1"/>
          <w:spacing w:val="-20"/>
          <w:w w:val="1"/>
        </w:rPr>
        <w:t>i</w:t>
      </w:r>
      <w:r w:rsidRPr="001E40CA">
        <w:rPr>
          <w:rFonts w:ascii="Times New Roman" w:hAnsi="Times New Roman" w:cs="Times New Roman"/>
        </w:rPr>
        <w:t>an.</w:t>
      </w:r>
      <w:r w:rsidRPr="001E40CA">
        <w:rPr>
          <w:rFonts w:ascii="Times New Roman" w:hAnsi="Times New Roman" w:cs="Times New Roman"/>
          <w:spacing w:val="39"/>
        </w:rPr>
        <w:t xml:space="preserve"> </w:t>
      </w:r>
      <w:r w:rsidRPr="001E40CA">
        <w:rPr>
          <w:rFonts w:ascii="Times New Roman" w:hAnsi="Times New Roman" w:cs="Times New Roman"/>
        </w:rPr>
        <w:t>Pe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ne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litian</w:t>
      </w:r>
      <w:r w:rsidRPr="001E40CA">
        <w:rPr>
          <w:rFonts w:ascii="Times New Roman" w:hAnsi="Times New Roman" w:cs="Times New Roman"/>
          <w:spacing w:val="38"/>
        </w:rPr>
        <w:t xml:space="preserve"> </w:t>
      </w:r>
      <w:r w:rsidRPr="001E40CA">
        <w:rPr>
          <w:rFonts w:ascii="Times New Roman" w:hAnsi="Times New Roman" w:cs="Times New Roman"/>
        </w:rPr>
        <w:t>pe</w:t>
      </w:r>
      <w:r w:rsidRPr="001E40CA">
        <w:rPr>
          <w:rFonts w:ascii="Times New Roman" w:hAnsi="Times New Roman" w:cs="Times New Roman"/>
          <w:color w:val="000000" w:themeColor="text1"/>
          <w:spacing w:val="-20"/>
          <w:w w:val="1"/>
        </w:rPr>
        <w:t>i</w:t>
      </w:r>
      <w:r w:rsidRPr="001E40CA">
        <w:rPr>
          <w:rFonts w:ascii="Times New Roman" w:hAnsi="Times New Roman" w:cs="Times New Roman"/>
        </w:rPr>
        <w:t>ndidikan be</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rdasarkan</w:t>
      </w:r>
      <w:r w:rsidRPr="001E40CA">
        <w:rPr>
          <w:rFonts w:ascii="Times New Roman" w:hAnsi="Times New Roman" w:cs="Times New Roman"/>
          <w:spacing w:val="1"/>
        </w:rPr>
        <w:t xml:space="preserve"> </w:t>
      </w:r>
      <w:r w:rsidRPr="001E40CA">
        <w:rPr>
          <w:rFonts w:ascii="Times New Roman" w:hAnsi="Times New Roman" w:cs="Times New Roman"/>
        </w:rPr>
        <w:t>ku</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e</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sione</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r</w:t>
      </w:r>
      <w:r w:rsidRPr="001E40CA">
        <w:rPr>
          <w:rFonts w:ascii="Times New Roman" w:hAnsi="Times New Roman" w:cs="Times New Roman"/>
          <w:spacing w:val="1"/>
        </w:rPr>
        <w:t xml:space="preserve"> </w:t>
      </w:r>
      <w:r w:rsidRPr="001E40CA">
        <w:rPr>
          <w:rFonts w:ascii="Times New Roman" w:hAnsi="Times New Roman" w:cs="Times New Roman"/>
        </w:rPr>
        <w:t>me</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nu</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nju</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kkan</w:t>
      </w:r>
      <w:r w:rsidRPr="001E40CA">
        <w:rPr>
          <w:rFonts w:ascii="Times New Roman" w:hAnsi="Times New Roman" w:cs="Times New Roman"/>
          <w:spacing w:val="1"/>
        </w:rPr>
        <w:t xml:space="preserve"> </w:t>
      </w:r>
      <w:r w:rsidRPr="001E40CA">
        <w:rPr>
          <w:rFonts w:ascii="Times New Roman" w:hAnsi="Times New Roman" w:cs="Times New Roman"/>
        </w:rPr>
        <w:t>hal</w:t>
      </w:r>
      <w:r w:rsidRPr="001E40CA">
        <w:rPr>
          <w:rFonts w:ascii="Times New Roman" w:hAnsi="Times New Roman" w:cs="Times New Roman"/>
          <w:spacing w:val="1"/>
        </w:rPr>
        <w:t xml:space="preserve"> </w:t>
      </w:r>
      <w:r w:rsidRPr="001E40CA">
        <w:rPr>
          <w:rFonts w:ascii="Times New Roman" w:hAnsi="Times New Roman" w:cs="Times New Roman"/>
        </w:rPr>
        <w:t>be</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riku</w:t>
      </w:r>
      <w:r w:rsidRPr="001E40CA">
        <w:rPr>
          <w:rFonts w:ascii="Times New Roman" w:hAnsi="Times New Roman" w:cs="Times New Roman"/>
          <w:color w:val="000000" w:themeColor="text1"/>
          <w:spacing w:val="-20"/>
          <w:w w:val="1"/>
          <w:sz w:val="5"/>
        </w:rPr>
        <w:t>i</w:t>
      </w:r>
      <w:r w:rsidRPr="001E40CA">
        <w:rPr>
          <w:rFonts w:ascii="Times New Roman" w:hAnsi="Times New Roman" w:cs="Times New Roman"/>
        </w:rPr>
        <w:t>t:</w:t>
      </w:r>
    </w:p>
    <w:p w14:paraId="0D6909A8" w14:textId="77777777" w:rsidR="005524C2" w:rsidRPr="001F44B6" w:rsidRDefault="005524C2" w:rsidP="005524C2">
      <w:pPr>
        <w:pStyle w:val="Caption"/>
        <w:spacing w:line="360" w:lineRule="auto"/>
        <w:ind w:left="1134" w:hanging="141"/>
        <w:jc w:val="center"/>
        <w:rPr>
          <w:rFonts w:ascii="Times New Roman" w:hAnsi="Times New Roman" w:cs="Times New Roman"/>
          <w:vanish/>
          <w:color w:val="auto"/>
          <w:specVanish/>
        </w:rPr>
      </w:pPr>
      <w:bookmarkStart w:id="35" w:name="_Hlk136475007"/>
      <w:r>
        <w:rPr>
          <w:rFonts w:ascii="Times New Roman" w:hAnsi="Times New Roman" w:cs="Times New Roman"/>
          <w:color w:val="auto"/>
        </w:rPr>
        <w:t xml:space="preserve"> </w:t>
      </w:r>
    </w:p>
    <w:p w14:paraId="11A43518" w14:textId="77777777" w:rsidR="005524C2" w:rsidRPr="00364662" w:rsidRDefault="005524C2" w:rsidP="005524C2">
      <w:pPr>
        <w:pStyle w:val="Caption"/>
        <w:ind w:left="1134" w:hanging="141"/>
        <w:jc w:val="center"/>
        <w:rPr>
          <w:rFonts w:ascii="Times New Roman" w:hAnsi="Times New Roman" w:cs="Times New Roman"/>
          <w:color w:val="auto"/>
        </w:rPr>
      </w:pPr>
      <w:r>
        <w:rPr>
          <w:rFonts w:ascii="Times New Roman" w:hAnsi="Times New Roman" w:cs="Times New Roman"/>
          <w:color w:val="auto"/>
        </w:rPr>
        <w:t xml:space="preserve"> </w:t>
      </w:r>
    </w:p>
    <w:p w14:paraId="6395A2FF" w14:textId="77777777" w:rsidR="005524C2" w:rsidRPr="002D6C97" w:rsidRDefault="005524C2" w:rsidP="005524C2">
      <w:pPr>
        <w:pStyle w:val="Caption"/>
        <w:ind w:left="1134" w:hanging="141"/>
        <w:jc w:val="center"/>
        <w:rPr>
          <w:rFonts w:ascii="Times New Roman" w:hAnsi="Times New Roman" w:cs="Times New Roman"/>
          <w:vanish/>
          <w:color w:val="auto"/>
          <w:specVanish/>
        </w:rPr>
      </w:pPr>
      <w:r w:rsidRPr="001E40CA">
        <w:rPr>
          <w:rFonts w:ascii="Times New Roman" w:hAnsi="Times New Roman" w:cs="Times New Roman"/>
          <w:color w:val="auto"/>
        </w:rPr>
        <w:t>Tabel 4.1</w:t>
      </w:r>
      <w:r>
        <w:rPr>
          <w:rFonts w:ascii="Times New Roman" w:hAnsi="Times New Roman" w:cs="Times New Roman"/>
          <w:color w:val="auto"/>
        </w:rPr>
        <w:t>6</w:t>
      </w:r>
      <w:r w:rsidRPr="001E40CA">
        <w:rPr>
          <w:rFonts w:ascii="Times New Roman" w:hAnsi="Times New Roman" w:cs="Times New Roman"/>
          <w:color w:val="auto"/>
        </w:rPr>
        <w:t>. Deskripsi</w:t>
      </w:r>
      <w:r>
        <w:rPr>
          <w:rFonts w:ascii="Times New Roman" w:hAnsi="Times New Roman" w:cs="Times New Roman"/>
          <w:color w:val="auto"/>
        </w:rPr>
        <w:t xml:space="preserve"> </w:t>
      </w:r>
      <w:r w:rsidRPr="001E40CA">
        <w:rPr>
          <w:rFonts w:ascii="Times New Roman" w:hAnsi="Times New Roman" w:cs="Times New Roman"/>
          <w:color w:val="auto"/>
        </w:rPr>
        <w:t xml:space="preserve">Responden Berdasarkan Pendidikan </w:t>
      </w:r>
      <w:bookmarkEnd w:id="35"/>
      <w:r w:rsidRPr="001E40CA">
        <w:rPr>
          <w:rFonts w:ascii="Times New Roman" w:hAnsi="Times New Roman" w:cs="Times New Roman"/>
          <w:color w:val="auto"/>
        </w:rPr>
        <w:t>Terakhir</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294"/>
        <w:gridCol w:w="1157"/>
        <w:gridCol w:w="1220"/>
      </w:tblGrid>
      <w:tr w:rsidR="005524C2" w:rsidRPr="001E40CA" w14:paraId="58BA7211" w14:textId="77777777" w:rsidTr="0090456C">
        <w:trPr>
          <w:trHeight w:val="20"/>
        </w:trPr>
        <w:tc>
          <w:tcPr>
            <w:tcW w:w="485" w:type="dxa"/>
          </w:tcPr>
          <w:p w14:paraId="7E9B0333" w14:textId="77777777" w:rsidR="005524C2" w:rsidRPr="001E40CA" w:rsidRDefault="005524C2" w:rsidP="0090456C">
            <w:pPr>
              <w:pStyle w:val="TableParagraph"/>
              <w:spacing w:line="276" w:lineRule="auto"/>
              <w:ind w:left="107"/>
              <w:rPr>
                <w:b/>
              </w:rPr>
            </w:pPr>
            <w:r>
              <w:rPr>
                <w:b/>
              </w:rPr>
              <w:t xml:space="preserve"> </w:t>
            </w:r>
            <w:r w:rsidRPr="001E40CA">
              <w:rPr>
                <w:b/>
              </w:rPr>
              <w:t>No</w:t>
            </w:r>
          </w:p>
        </w:tc>
        <w:tc>
          <w:tcPr>
            <w:tcW w:w="1294" w:type="dxa"/>
          </w:tcPr>
          <w:p w14:paraId="1BD6B151" w14:textId="77777777" w:rsidR="005524C2" w:rsidRPr="001E40CA" w:rsidRDefault="005524C2" w:rsidP="0090456C">
            <w:pPr>
              <w:pStyle w:val="TableParagraph"/>
              <w:spacing w:line="276" w:lineRule="auto"/>
              <w:ind w:left="107"/>
              <w:rPr>
                <w:b/>
              </w:rPr>
            </w:pPr>
            <w:r w:rsidRPr="001E40CA">
              <w:rPr>
                <w:b/>
              </w:rPr>
              <w:t>Pendidikan</w:t>
            </w:r>
          </w:p>
        </w:tc>
        <w:tc>
          <w:tcPr>
            <w:tcW w:w="1157" w:type="dxa"/>
          </w:tcPr>
          <w:p w14:paraId="165D3896" w14:textId="77777777" w:rsidR="005524C2" w:rsidRPr="001E40CA" w:rsidRDefault="005524C2" w:rsidP="0090456C">
            <w:pPr>
              <w:pStyle w:val="TableParagraph"/>
              <w:spacing w:line="276" w:lineRule="auto"/>
              <w:ind w:left="87" w:right="77"/>
              <w:jc w:val="center"/>
              <w:rPr>
                <w:b/>
              </w:rPr>
            </w:pPr>
            <w:r w:rsidRPr="001E40CA">
              <w:rPr>
                <w:b/>
              </w:rPr>
              <w:t>Frekuensi</w:t>
            </w:r>
          </w:p>
        </w:tc>
        <w:tc>
          <w:tcPr>
            <w:tcW w:w="1220" w:type="dxa"/>
          </w:tcPr>
          <w:p w14:paraId="115082E6" w14:textId="77777777" w:rsidR="005524C2" w:rsidRPr="001E40CA" w:rsidRDefault="005524C2" w:rsidP="0090456C">
            <w:pPr>
              <w:pStyle w:val="TableParagraph"/>
              <w:spacing w:line="276" w:lineRule="auto"/>
              <w:ind w:left="88" w:right="80"/>
              <w:jc w:val="center"/>
              <w:rPr>
                <w:b/>
              </w:rPr>
            </w:pPr>
            <w:r w:rsidRPr="001E40CA">
              <w:rPr>
                <w:b/>
              </w:rPr>
              <w:t>Persentase</w:t>
            </w:r>
          </w:p>
        </w:tc>
      </w:tr>
      <w:tr w:rsidR="005524C2" w:rsidRPr="001E40CA" w14:paraId="4D0ED722" w14:textId="77777777" w:rsidTr="0090456C">
        <w:trPr>
          <w:trHeight w:val="20"/>
        </w:trPr>
        <w:tc>
          <w:tcPr>
            <w:tcW w:w="485" w:type="dxa"/>
          </w:tcPr>
          <w:p w14:paraId="03B6DF14" w14:textId="77777777" w:rsidR="005524C2" w:rsidRPr="001E40CA" w:rsidRDefault="005524C2" w:rsidP="0090456C">
            <w:pPr>
              <w:pStyle w:val="TableParagraph"/>
              <w:spacing w:line="276" w:lineRule="auto"/>
              <w:ind w:left="107"/>
            </w:pPr>
            <w:r w:rsidRPr="001E40CA">
              <w:t>1</w:t>
            </w:r>
          </w:p>
        </w:tc>
        <w:tc>
          <w:tcPr>
            <w:tcW w:w="1294" w:type="dxa"/>
          </w:tcPr>
          <w:p w14:paraId="1998C122" w14:textId="77777777" w:rsidR="005524C2" w:rsidRPr="001E40CA" w:rsidRDefault="005524C2" w:rsidP="0090456C">
            <w:pPr>
              <w:pStyle w:val="TableParagraph"/>
              <w:spacing w:line="276" w:lineRule="auto"/>
              <w:ind w:left="107"/>
            </w:pPr>
            <w:r w:rsidRPr="001E40CA">
              <w:t>S1</w:t>
            </w:r>
          </w:p>
        </w:tc>
        <w:tc>
          <w:tcPr>
            <w:tcW w:w="1157" w:type="dxa"/>
          </w:tcPr>
          <w:p w14:paraId="1435F80A" w14:textId="77777777" w:rsidR="005524C2" w:rsidRPr="001E40CA" w:rsidRDefault="005524C2" w:rsidP="0090456C">
            <w:pPr>
              <w:pStyle w:val="TableParagraph"/>
              <w:spacing w:line="276" w:lineRule="auto"/>
              <w:ind w:left="86" w:right="77"/>
              <w:jc w:val="center"/>
            </w:pPr>
            <w:r w:rsidRPr="001E40CA">
              <w:t>44</w:t>
            </w:r>
          </w:p>
        </w:tc>
        <w:tc>
          <w:tcPr>
            <w:tcW w:w="1220" w:type="dxa"/>
          </w:tcPr>
          <w:p w14:paraId="7579646E" w14:textId="77777777" w:rsidR="005524C2" w:rsidRPr="001E40CA" w:rsidRDefault="005524C2" w:rsidP="0090456C">
            <w:pPr>
              <w:pStyle w:val="TableParagraph"/>
              <w:spacing w:line="276" w:lineRule="auto"/>
              <w:ind w:left="88" w:right="77"/>
              <w:jc w:val="center"/>
            </w:pPr>
            <w:r w:rsidRPr="001E40CA">
              <w:t>88%</w:t>
            </w:r>
          </w:p>
        </w:tc>
      </w:tr>
      <w:tr w:rsidR="005524C2" w:rsidRPr="001E40CA" w14:paraId="08A6B210" w14:textId="77777777" w:rsidTr="0090456C">
        <w:trPr>
          <w:trHeight w:val="20"/>
        </w:trPr>
        <w:tc>
          <w:tcPr>
            <w:tcW w:w="485" w:type="dxa"/>
          </w:tcPr>
          <w:p w14:paraId="4D6000E7" w14:textId="77777777" w:rsidR="005524C2" w:rsidRPr="001E40CA" w:rsidRDefault="005524C2" w:rsidP="0090456C">
            <w:pPr>
              <w:pStyle w:val="TableParagraph"/>
              <w:spacing w:line="276" w:lineRule="auto"/>
              <w:ind w:left="107"/>
            </w:pPr>
            <w:r w:rsidRPr="001E40CA">
              <w:t>2</w:t>
            </w:r>
          </w:p>
        </w:tc>
        <w:tc>
          <w:tcPr>
            <w:tcW w:w="1294" w:type="dxa"/>
          </w:tcPr>
          <w:p w14:paraId="770F77AE" w14:textId="77777777" w:rsidR="005524C2" w:rsidRPr="001E40CA" w:rsidRDefault="005524C2" w:rsidP="0090456C">
            <w:pPr>
              <w:pStyle w:val="TableParagraph"/>
              <w:spacing w:line="276" w:lineRule="auto"/>
              <w:ind w:left="107"/>
            </w:pPr>
            <w:r w:rsidRPr="001E40CA">
              <w:t>S2</w:t>
            </w:r>
          </w:p>
        </w:tc>
        <w:tc>
          <w:tcPr>
            <w:tcW w:w="1157" w:type="dxa"/>
          </w:tcPr>
          <w:p w14:paraId="276F3F48" w14:textId="77777777" w:rsidR="005524C2" w:rsidRPr="001E40CA" w:rsidRDefault="005524C2" w:rsidP="0090456C">
            <w:pPr>
              <w:pStyle w:val="TableParagraph"/>
              <w:spacing w:line="276" w:lineRule="auto"/>
              <w:ind w:left="9"/>
              <w:jc w:val="center"/>
            </w:pPr>
            <w:r w:rsidRPr="001E40CA">
              <w:t>6</w:t>
            </w:r>
          </w:p>
        </w:tc>
        <w:tc>
          <w:tcPr>
            <w:tcW w:w="1220" w:type="dxa"/>
          </w:tcPr>
          <w:p w14:paraId="71DB6460" w14:textId="77777777" w:rsidR="005524C2" w:rsidRPr="001E40CA" w:rsidRDefault="005524C2" w:rsidP="0090456C">
            <w:pPr>
              <w:pStyle w:val="TableParagraph"/>
              <w:spacing w:line="276" w:lineRule="auto"/>
              <w:ind w:left="88" w:right="77"/>
              <w:jc w:val="center"/>
            </w:pPr>
            <w:r w:rsidRPr="001E40CA">
              <w:t>12%</w:t>
            </w:r>
          </w:p>
        </w:tc>
      </w:tr>
      <w:tr w:rsidR="005524C2" w:rsidRPr="001E40CA" w14:paraId="5486340B" w14:textId="77777777" w:rsidTr="0090456C">
        <w:trPr>
          <w:trHeight w:val="20"/>
        </w:trPr>
        <w:tc>
          <w:tcPr>
            <w:tcW w:w="1779" w:type="dxa"/>
            <w:gridSpan w:val="2"/>
          </w:tcPr>
          <w:p w14:paraId="7E09B499" w14:textId="77777777" w:rsidR="005524C2" w:rsidRPr="001E40CA" w:rsidRDefault="005524C2" w:rsidP="0090456C">
            <w:pPr>
              <w:pStyle w:val="TableParagraph"/>
              <w:spacing w:line="276" w:lineRule="auto"/>
              <w:ind w:left="107"/>
              <w:rPr>
                <w:b/>
              </w:rPr>
            </w:pPr>
            <w:r w:rsidRPr="001E40CA">
              <w:rPr>
                <w:b/>
              </w:rPr>
              <w:t>Jumlah</w:t>
            </w:r>
          </w:p>
        </w:tc>
        <w:tc>
          <w:tcPr>
            <w:tcW w:w="1157" w:type="dxa"/>
          </w:tcPr>
          <w:p w14:paraId="556258E7" w14:textId="77777777" w:rsidR="005524C2" w:rsidRPr="001E40CA" w:rsidRDefault="005524C2" w:rsidP="0090456C">
            <w:pPr>
              <w:pStyle w:val="TableParagraph"/>
              <w:spacing w:line="276" w:lineRule="auto"/>
              <w:ind w:left="86" w:right="77"/>
              <w:jc w:val="center"/>
              <w:rPr>
                <w:b/>
              </w:rPr>
            </w:pPr>
            <w:r w:rsidRPr="001E40CA">
              <w:rPr>
                <w:b/>
              </w:rPr>
              <w:t>50</w:t>
            </w:r>
          </w:p>
        </w:tc>
        <w:tc>
          <w:tcPr>
            <w:tcW w:w="1220" w:type="dxa"/>
          </w:tcPr>
          <w:p w14:paraId="38F9718E" w14:textId="77777777" w:rsidR="005524C2" w:rsidRPr="001E40CA" w:rsidRDefault="005524C2" w:rsidP="0090456C">
            <w:pPr>
              <w:pStyle w:val="TableParagraph"/>
              <w:spacing w:line="276" w:lineRule="auto"/>
              <w:ind w:left="88" w:right="79"/>
              <w:jc w:val="center"/>
              <w:rPr>
                <w:b/>
              </w:rPr>
            </w:pPr>
            <w:r w:rsidRPr="001E40CA">
              <w:rPr>
                <w:b/>
              </w:rPr>
              <w:t>100%</w:t>
            </w:r>
          </w:p>
        </w:tc>
      </w:tr>
    </w:tbl>
    <w:p w14:paraId="3B877392" w14:textId="77777777" w:rsidR="005524C2" w:rsidRPr="001E40CA" w:rsidRDefault="005524C2" w:rsidP="005524C2">
      <w:pPr>
        <w:pStyle w:val="Caption"/>
        <w:spacing w:line="360" w:lineRule="auto"/>
        <w:ind w:left="851" w:firstLine="992"/>
        <w:rPr>
          <w:rFonts w:ascii="Times New Roman" w:hAnsi="Times New Roman" w:cs="Times New Roman"/>
          <w:color w:val="auto"/>
        </w:rPr>
      </w:pPr>
      <w:r w:rsidRPr="001E40CA">
        <w:rPr>
          <w:rFonts w:ascii="Times New Roman" w:hAnsi="Times New Roman" w:cs="Times New Roman"/>
          <w:color w:val="auto"/>
        </w:rPr>
        <w:t>Sumber: Data Primer diolah 2023</w:t>
      </w:r>
    </w:p>
    <w:p w14:paraId="56697F41" w14:textId="77777777" w:rsidR="005524C2" w:rsidRDefault="005524C2" w:rsidP="005524C2">
      <w:pPr>
        <w:spacing w:after="0" w:line="360" w:lineRule="auto"/>
        <w:ind w:left="851" w:firstLine="283"/>
        <w:jc w:val="both"/>
        <w:rPr>
          <w:rFonts w:ascii="Times New Roman" w:hAnsi="Times New Roman" w:cs="Times New Roman"/>
        </w:rPr>
      </w:pPr>
      <w:r w:rsidRPr="001E40CA">
        <w:rPr>
          <w:rFonts w:ascii="Times New Roman" w:hAnsi="Times New Roman" w:cs="Times New Roman"/>
        </w:rPr>
        <w:t>Berdasarkan tabel 4.1</w:t>
      </w:r>
      <w:r>
        <w:rPr>
          <w:rFonts w:ascii="Times New Roman" w:hAnsi="Times New Roman" w:cs="Times New Roman"/>
        </w:rPr>
        <w:t>6</w:t>
      </w:r>
      <w:r w:rsidRPr="001E40CA">
        <w:rPr>
          <w:rFonts w:ascii="Times New Roman" w:hAnsi="Times New Roman" w:cs="Times New Roman"/>
        </w:rPr>
        <w:t xml:space="preserve"> menunjukkan bahwa terdapat 44 responden lulusan S1 dengan presentase sebesar 88%, sedangkan untuk S2 hanya terdapat 6 responden dengan presentase 12%. Oleh karena itu pendidikan terakhir responden dominan S1.</w:t>
      </w:r>
    </w:p>
    <w:p w14:paraId="1B6602C9" w14:textId="77777777" w:rsidR="00902273" w:rsidRDefault="00902273" w:rsidP="005524C2">
      <w:pPr>
        <w:spacing w:after="0" w:line="360" w:lineRule="auto"/>
        <w:ind w:left="851" w:firstLine="283"/>
        <w:jc w:val="both"/>
        <w:rPr>
          <w:rFonts w:ascii="Times New Roman" w:hAnsi="Times New Roman" w:cs="Times New Roman"/>
        </w:rPr>
      </w:pPr>
    </w:p>
    <w:p w14:paraId="254097C0" w14:textId="77777777" w:rsidR="00902273" w:rsidRPr="00EC3810" w:rsidRDefault="00902273" w:rsidP="005524C2">
      <w:pPr>
        <w:spacing w:after="0" w:line="360" w:lineRule="auto"/>
        <w:ind w:left="851" w:firstLine="283"/>
        <w:jc w:val="both"/>
        <w:rPr>
          <w:rFonts w:ascii="Times New Roman" w:hAnsi="Times New Roman" w:cs="Times New Roman"/>
          <w:lang w:val="en-US"/>
        </w:rPr>
      </w:pPr>
    </w:p>
    <w:p w14:paraId="2843CAF0" w14:textId="77777777" w:rsidR="005524C2" w:rsidRPr="001E40CA" w:rsidRDefault="005524C2" w:rsidP="005524C2">
      <w:pPr>
        <w:pStyle w:val="ListParagraph"/>
        <w:numPr>
          <w:ilvl w:val="0"/>
          <w:numId w:val="78"/>
        </w:numPr>
        <w:spacing w:after="0" w:line="360" w:lineRule="auto"/>
        <w:ind w:left="851" w:hanging="284"/>
        <w:jc w:val="both"/>
        <w:rPr>
          <w:rFonts w:ascii="Times New Roman" w:hAnsi="Times New Roman" w:cs="Times New Roman"/>
          <w:b/>
          <w:bCs/>
        </w:rPr>
      </w:pPr>
      <w:r w:rsidRPr="001E40CA">
        <w:rPr>
          <w:rFonts w:ascii="Times New Roman" w:hAnsi="Times New Roman" w:cs="Times New Roman"/>
          <w:b/>
          <w:bCs/>
        </w:rPr>
        <w:lastRenderedPageBreak/>
        <w:t>Deskripsi Responden Berdasarkan Akses Internet</w:t>
      </w:r>
      <w:r w:rsidRPr="001E40CA">
        <w:rPr>
          <w:rFonts w:ascii="Times New Roman" w:hAnsi="Times New Roman" w:cs="Times New Roman"/>
        </w:rPr>
        <w:t xml:space="preserve"> </w:t>
      </w:r>
      <w:r w:rsidRPr="001E40CA">
        <w:rPr>
          <w:rFonts w:ascii="Times New Roman" w:hAnsi="Times New Roman" w:cs="Times New Roman"/>
          <w:b/>
          <w:bCs/>
        </w:rPr>
        <w:t>Di rumah/Di sekolah</w:t>
      </w:r>
    </w:p>
    <w:p w14:paraId="4BCD295C" w14:textId="77777777" w:rsidR="005524C2" w:rsidRPr="001E40CA" w:rsidRDefault="005524C2" w:rsidP="005524C2">
      <w:pPr>
        <w:pStyle w:val="ListParagraph"/>
        <w:spacing w:line="360" w:lineRule="auto"/>
        <w:ind w:left="851" w:firstLine="306"/>
        <w:jc w:val="both"/>
        <w:rPr>
          <w:rFonts w:ascii="Times New Roman" w:hAnsi="Times New Roman" w:cs="Times New Roman"/>
        </w:rPr>
      </w:pPr>
      <w:r w:rsidRPr="001E40CA">
        <w:rPr>
          <w:rFonts w:ascii="Times New Roman" w:hAnsi="Times New Roman" w:cs="Times New Roman"/>
        </w:rPr>
        <w:t xml:space="preserve">Akses internet merupakan media yang digunakan oleh para pengguna untuk koneksi ke internet menghubungkan antara satu media elektronik dengan media lainnya. Berdasarkan kuesioner yang telah disebarkan ke 50 responden di </w:t>
      </w:r>
      <w:r>
        <w:rPr>
          <w:rFonts w:ascii="Times New Roman" w:hAnsi="Times New Roman" w:cs="Times New Roman"/>
        </w:rPr>
        <w:t>SDN Ngaliyan 01 dan SDN Tambakaji 04 Semarang</w:t>
      </w:r>
      <w:r w:rsidRPr="001E40CA">
        <w:rPr>
          <w:rFonts w:ascii="Times New Roman" w:hAnsi="Times New Roman" w:cs="Times New Roman"/>
        </w:rPr>
        <w:t xml:space="preserve"> untuk mengetahui kecepatan akses baik di rumah ataupun di sekolah sebagai berikut:</w:t>
      </w:r>
    </w:p>
    <w:p w14:paraId="18B895E7" w14:textId="77777777" w:rsidR="005524C2" w:rsidRPr="00BA362E" w:rsidRDefault="005524C2" w:rsidP="005524C2">
      <w:pPr>
        <w:pStyle w:val="Caption"/>
        <w:tabs>
          <w:tab w:val="left" w:pos="2552"/>
        </w:tabs>
        <w:ind w:left="1134"/>
        <w:jc w:val="center"/>
        <w:rPr>
          <w:rFonts w:ascii="Times New Roman" w:hAnsi="Times New Roman" w:cs="Times New Roman"/>
          <w:vanish/>
          <w:color w:val="auto"/>
          <w:sz w:val="22"/>
          <w:specVanish/>
        </w:rPr>
      </w:pPr>
      <w:bookmarkStart w:id="36" w:name="_Hlk136475026"/>
      <w:r w:rsidRPr="001E40CA">
        <w:rPr>
          <w:rFonts w:ascii="Times New Roman" w:hAnsi="Times New Roman" w:cs="Times New Roman"/>
          <w:color w:val="auto"/>
          <w:sz w:val="22"/>
        </w:rPr>
        <w:t>Tabel 4.1</w:t>
      </w:r>
      <w:r>
        <w:rPr>
          <w:rFonts w:ascii="Times New Roman" w:hAnsi="Times New Roman" w:cs="Times New Roman"/>
          <w:color w:val="auto"/>
          <w:sz w:val="22"/>
        </w:rPr>
        <w:t>7</w:t>
      </w:r>
      <w:r w:rsidRPr="001E40CA">
        <w:rPr>
          <w:rFonts w:ascii="Times New Roman" w:hAnsi="Times New Roman" w:cs="Times New Roman"/>
          <w:color w:val="auto"/>
          <w:sz w:val="22"/>
        </w:rPr>
        <w:t xml:space="preserve">. Deskripsi Responden Berdasarkan Akses Internet Di </w:t>
      </w:r>
      <w:bookmarkEnd w:id="36"/>
      <w:r w:rsidRPr="001E40CA">
        <w:rPr>
          <w:rFonts w:ascii="Times New Roman" w:hAnsi="Times New Roman" w:cs="Times New Roman"/>
          <w:color w:val="auto"/>
          <w:sz w:val="22"/>
        </w:rPr>
        <w:t xml:space="preserve">Rumah </w:t>
      </w: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294"/>
        <w:gridCol w:w="1157"/>
        <w:gridCol w:w="1220"/>
      </w:tblGrid>
      <w:tr w:rsidR="005524C2" w:rsidRPr="001E40CA" w14:paraId="4BC749E5" w14:textId="77777777" w:rsidTr="0090456C">
        <w:trPr>
          <w:trHeight w:val="20"/>
        </w:trPr>
        <w:tc>
          <w:tcPr>
            <w:tcW w:w="485" w:type="dxa"/>
          </w:tcPr>
          <w:p w14:paraId="7C5B6C79" w14:textId="77777777" w:rsidR="005524C2" w:rsidRPr="001E40CA" w:rsidRDefault="005524C2" w:rsidP="0090456C">
            <w:pPr>
              <w:pStyle w:val="TableParagraph"/>
              <w:spacing w:line="276" w:lineRule="auto"/>
              <w:ind w:left="107"/>
              <w:jc w:val="center"/>
              <w:rPr>
                <w:b/>
              </w:rPr>
            </w:pPr>
            <w:r w:rsidRPr="001E40CA">
              <w:rPr>
                <w:b/>
              </w:rPr>
              <w:t>No</w:t>
            </w:r>
          </w:p>
        </w:tc>
        <w:tc>
          <w:tcPr>
            <w:tcW w:w="1294" w:type="dxa"/>
          </w:tcPr>
          <w:p w14:paraId="5A5D4894" w14:textId="77777777" w:rsidR="005524C2" w:rsidRPr="001E40CA" w:rsidRDefault="005524C2" w:rsidP="0090456C">
            <w:pPr>
              <w:pStyle w:val="TableParagraph"/>
              <w:spacing w:line="276" w:lineRule="auto"/>
              <w:ind w:left="107"/>
              <w:jc w:val="center"/>
              <w:rPr>
                <w:b/>
              </w:rPr>
            </w:pPr>
            <w:r w:rsidRPr="001E40CA">
              <w:rPr>
                <w:b/>
              </w:rPr>
              <w:t>Akses Internet di Rumah</w:t>
            </w:r>
          </w:p>
        </w:tc>
        <w:tc>
          <w:tcPr>
            <w:tcW w:w="1157" w:type="dxa"/>
          </w:tcPr>
          <w:p w14:paraId="47B641E3" w14:textId="77777777" w:rsidR="005524C2" w:rsidRPr="001E40CA" w:rsidRDefault="005524C2" w:rsidP="0090456C">
            <w:pPr>
              <w:pStyle w:val="TableParagraph"/>
              <w:spacing w:line="276" w:lineRule="auto"/>
              <w:ind w:left="87" w:right="77"/>
              <w:jc w:val="center"/>
              <w:rPr>
                <w:b/>
              </w:rPr>
            </w:pPr>
            <w:r w:rsidRPr="001E40CA">
              <w:rPr>
                <w:b/>
              </w:rPr>
              <w:t>Frekuensi</w:t>
            </w:r>
          </w:p>
        </w:tc>
        <w:tc>
          <w:tcPr>
            <w:tcW w:w="1220" w:type="dxa"/>
          </w:tcPr>
          <w:p w14:paraId="360A7F6D" w14:textId="77777777" w:rsidR="005524C2" w:rsidRPr="001E40CA" w:rsidRDefault="005524C2" w:rsidP="0090456C">
            <w:pPr>
              <w:pStyle w:val="TableParagraph"/>
              <w:spacing w:line="276" w:lineRule="auto"/>
              <w:ind w:left="88" w:right="80"/>
              <w:jc w:val="center"/>
              <w:rPr>
                <w:b/>
              </w:rPr>
            </w:pPr>
            <w:r w:rsidRPr="001E40CA">
              <w:rPr>
                <w:b/>
              </w:rPr>
              <w:t>Persentase</w:t>
            </w:r>
          </w:p>
        </w:tc>
      </w:tr>
      <w:tr w:rsidR="005524C2" w:rsidRPr="001E40CA" w14:paraId="2003BB5C" w14:textId="77777777" w:rsidTr="0090456C">
        <w:trPr>
          <w:trHeight w:val="20"/>
        </w:trPr>
        <w:tc>
          <w:tcPr>
            <w:tcW w:w="485" w:type="dxa"/>
          </w:tcPr>
          <w:p w14:paraId="376AB31A" w14:textId="77777777" w:rsidR="005524C2" w:rsidRPr="001E40CA" w:rsidRDefault="005524C2" w:rsidP="0090456C">
            <w:pPr>
              <w:pStyle w:val="TableParagraph"/>
              <w:spacing w:line="276" w:lineRule="auto"/>
              <w:ind w:left="107"/>
            </w:pPr>
            <w:r w:rsidRPr="001E40CA">
              <w:t>1</w:t>
            </w:r>
          </w:p>
        </w:tc>
        <w:tc>
          <w:tcPr>
            <w:tcW w:w="1294" w:type="dxa"/>
          </w:tcPr>
          <w:p w14:paraId="1365CF47" w14:textId="77777777" w:rsidR="005524C2" w:rsidRPr="001E40CA" w:rsidRDefault="005524C2" w:rsidP="0090456C">
            <w:pPr>
              <w:pStyle w:val="TableParagraph"/>
              <w:spacing w:line="276" w:lineRule="auto"/>
            </w:pPr>
            <w:r w:rsidRPr="001E40CA">
              <w:t xml:space="preserve"> Cepat</w:t>
            </w:r>
          </w:p>
        </w:tc>
        <w:tc>
          <w:tcPr>
            <w:tcW w:w="1157" w:type="dxa"/>
          </w:tcPr>
          <w:p w14:paraId="43CDA0AC" w14:textId="77777777" w:rsidR="005524C2" w:rsidRPr="001E40CA" w:rsidRDefault="005524C2" w:rsidP="0090456C">
            <w:pPr>
              <w:pStyle w:val="TableParagraph"/>
              <w:spacing w:line="276" w:lineRule="auto"/>
              <w:ind w:left="86" w:right="77"/>
              <w:jc w:val="center"/>
            </w:pPr>
            <w:r w:rsidRPr="001E40CA">
              <w:t>47</w:t>
            </w:r>
          </w:p>
        </w:tc>
        <w:tc>
          <w:tcPr>
            <w:tcW w:w="1220" w:type="dxa"/>
          </w:tcPr>
          <w:p w14:paraId="4299C412" w14:textId="77777777" w:rsidR="005524C2" w:rsidRPr="001E40CA" w:rsidRDefault="005524C2" w:rsidP="0090456C">
            <w:pPr>
              <w:pStyle w:val="TableParagraph"/>
              <w:spacing w:line="276" w:lineRule="auto"/>
              <w:ind w:left="88" w:right="77"/>
              <w:jc w:val="center"/>
            </w:pPr>
            <w:r w:rsidRPr="001E40CA">
              <w:t>94%</w:t>
            </w:r>
          </w:p>
        </w:tc>
      </w:tr>
      <w:tr w:rsidR="005524C2" w:rsidRPr="001E40CA" w14:paraId="3246C813" w14:textId="77777777" w:rsidTr="0090456C">
        <w:trPr>
          <w:trHeight w:val="20"/>
        </w:trPr>
        <w:tc>
          <w:tcPr>
            <w:tcW w:w="485" w:type="dxa"/>
          </w:tcPr>
          <w:p w14:paraId="4A378393" w14:textId="77777777" w:rsidR="005524C2" w:rsidRPr="001E40CA" w:rsidRDefault="005524C2" w:rsidP="0090456C">
            <w:pPr>
              <w:pStyle w:val="TableParagraph"/>
              <w:spacing w:line="276" w:lineRule="auto"/>
              <w:ind w:left="107"/>
            </w:pPr>
            <w:r w:rsidRPr="001E40CA">
              <w:t>2</w:t>
            </w:r>
          </w:p>
        </w:tc>
        <w:tc>
          <w:tcPr>
            <w:tcW w:w="1294" w:type="dxa"/>
          </w:tcPr>
          <w:p w14:paraId="4EBF7F5C" w14:textId="77777777" w:rsidR="005524C2" w:rsidRPr="001E40CA" w:rsidRDefault="005524C2" w:rsidP="0090456C">
            <w:pPr>
              <w:pStyle w:val="TableParagraph"/>
              <w:spacing w:line="276" w:lineRule="auto"/>
            </w:pPr>
            <w:r w:rsidRPr="001E40CA">
              <w:t xml:space="preserve"> Lambat </w:t>
            </w:r>
          </w:p>
        </w:tc>
        <w:tc>
          <w:tcPr>
            <w:tcW w:w="1157" w:type="dxa"/>
          </w:tcPr>
          <w:p w14:paraId="2385C7E9" w14:textId="77777777" w:rsidR="005524C2" w:rsidRPr="001E40CA" w:rsidRDefault="005524C2" w:rsidP="0090456C">
            <w:pPr>
              <w:pStyle w:val="TableParagraph"/>
              <w:spacing w:line="276" w:lineRule="auto"/>
              <w:ind w:left="9"/>
              <w:jc w:val="center"/>
            </w:pPr>
            <w:r w:rsidRPr="001E40CA">
              <w:t>3</w:t>
            </w:r>
          </w:p>
        </w:tc>
        <w:tc>
          <w:tcPr>
            <w:tcW w:w="1220" w:type="dxa"/>
          </w:tcPr>
          <w:p w14:paraId="5E53072A" w14:textId="77777777" w:rsidR="005524C2" w:rsidRPr="001E40CA" w:rsidRDefault="005524C2" w:rsidP="0090456C">
            <w:pPr>
              <w:pStyle w:val="TableParagraph"/>
              <w:spacing w:line="276" w:lineRule="auto"/>
              <w:ind w:left="88" w:right="77"/>
              <w:jc w:val="center"/>
            </w:pPr>
            <w:r w:rsidRPr="001E40CA">
              <w:t>6%</w:t>
            </w:r>
          </w:p>
        </w:tc>
      </w:tr>
      <w:tr w:rsidR="005524C2" w:rsidRPr="001E40CA" w14:paraId="4D915830" w14:textId="77777777" w:rsidTr="0090456C">
        <w:trPr>
          <w:trHeight w:val="20"/>
        </w:trPr>
        <w:tc>
          <w:tcPr>
            <w:tcW w:w="1779" w:type="dxa"/>
            <w:gridSpan w:val="2"/>
          </w:tcPr>
          <w:p w14:paraId="6076575E" w14:textId="77777777" w:rsidR="005524C2" w:rsidRPr="001E40CA" w:rsidRDefault="005524C2" w:rsidP="0090456C">
            <w:pPr>
              <w:pStyle w:val="TableParagraph"/>
              <w:spacing w:line="276" w:lineRule="auto"/>
              <w:ind w:left="107"/>
              <w:rPr>
                <w:b/>
              </w:rPr>
            </w:pPr>
            <w:r w:rsidRPr="001E40CA">
              <w:rPr>
                <w:b/>
              </w:rPr>
              <w:t>Jumlah</w:t>
            </w:r>
          </w:p>
        </w:tc>
        <w:tc>
          <w:tcPr>
            <w:tcW w:w="1157" w:type="dxa"/>
          </w:tcPr>
          <w:p w14:paraId="3702A284" w14:textId="77777777" w:rsidR="005524C2" w:rsidRPr="001E40CA" w:rsidRDefault="005524C2" w:rsidP="0090456C">
            <w:pPr>
              <w:pStyle w:val="TableParagraph"/>
              <w:spacing w:line="276" w:lineRule="auto"/>
              <w:ind w:left="86" w:right="77"/>
              <w:jc w:val="center"/>
              <w:rPr>
                <w:b/>
              </w:rPr>
            </w:pPr>
            <w:r w:rsidRPr="001E40CA">
              <w:rPr>
                <w:b/>
              </w:rPr>
              <w:t>50</w:t>
            </w:r>
          </w:p>
        </w:tc>
        <w:tc>
          <w:tcPr>
            <w:tcW w:w="1220" w:type="dxa"/>
          </w:tcPr>
          <w:p w14:paraId="7B2174F8" w14:textId="77777777" w:rsidR="005524C2" w:rsidRPr="001E40CA" w:rsidRDefault="005524C2" w:rsidP="0090456C">
            <w:pPr>
              <w:pStyle w:val="TableParagraph"/>
              <w:spacing w:line="276" w:lineRule="auto"/>
              <w:ind w:left="88" w:right="79"/>
              <w:jc w:val="center"/>
              <w:rPr>
                <w:b/>
              </w:rPr>
            </w:pPr>
            <w:r w:rsidRPr="001E40CA">
              <w:rPr>
                <w:b/>
              </w:rPr>
              <w:t>100%</w:t>
            </w:r>
          </w:p>
        </w:tc>
      </w:tr>
    </w:tbl>
    <w:p w14:paraId="5BF0FA49" w14:textId="77777777" w:rsidR="005524C2" w:rsidRPr="0005172B" w:rsidRDefault="005524C2" w:rsidP="005524C2">
      <w:pPr>
        <w:pStyle w:val="Caption"/>
        <w:spacing w:line="360" w:lineRule="auto"/>
        <w:ind w:left="851" w:firstLine="1276"/>
        <w:rPr>
          <w:rFonts w:ascii="Times New Roman" w:hAnsi="Times New Roman" w:cs="Times New Roman"/>
          <w:color w:val="auto"/>
          <w:lang w:val="en-US"/>
        </w:rPr>
      </w:pPr>
      <w:r w:rsidRPr="001E40CA">
        <w:rPr>
          <w:rFonts w:ascii="Times New Roman" w:hAnsi="Times New Roman" w:cs="Times New Roman"/>
          <w:color w:val="auto"/>
        </w:rPr>
        <w:t>Sumber: Data Primer diolah 2023</w:t>
      </w:r>
    </w:p>
    <w:p w14:paraId="46BE9BFC" w14:textId="77777777" w:rsidR="005524C2" w:rsidRPr="00BA362E" w:rsidRDefault="005524C2" w:rsidP="005524C2">
      <w:pPr>
        <w:pStyle w:val="Caption"/>
        <w:spacing w:line="360" w:lineRule="auto"/>
        <w:ind w:left="1134"/>
        <w:jc w:val="center"/>
        <w:rPr>
          <w:rFonts w:ascii="Times New Roman" w:hAnsi="Times New Roman" w:cs="Times New Roman"/>
          <w:vanish/>
          <w:color w:val="auto"/>
          <w:sz w:val="22"/>
          <w:specVanish/>
        </w:rPr>
      </w:pPr>
      <w:bookmarkStart w:id="37" w:name="_Hlk136475041"/>
      <w:r w:rsidRPr="001E40CA">
        <w:rPr>
          <w:rFonts w:ascii="Times New Roman" w:hAnsi="Times New Roman" w:cs="Times New Roman"/>
          <w:color w:val="auto"/>
          <w:sz w:val="22"/>
        </w:rPr>
        <w:t>Tabel 4.1</w:t>
      </w:r>
      <w:r>
        <w:rPr>
          <w:rFonts w:ascii="Times New Roman" w:hAnsi="Times New Roman" w:cs="Times New Roman"/>
          <w:color w:val="auto"/>
          <w:sz w:val="22"/>
        </w:rPr>
        <w:t>8</w:t>
      </w:r>
      <w:r w:rsidRPr="001E40CA">
        <w:rPr>
          <w:rFonts w:ascii="Times New Roman" w:hAnsi="Times New Roman" w:cs="Times New Roman"/>
          <w:color w:val="auto"/>
          <w:sz w:val="22"/>
        </w:rPr>
        <w:t xml:space="preserve">. Deskripsi Responden Berdasarkan Akses Internet Di </w:t>
      </w:r>
      <w:bookmarkEnd w:id="37"/>
      <w:r w:rsidRPr="001E40CA">
        <w:rPr>
          <w:rFonts w:ascii="Times New Roman" w:hAnsi="Times New Roman" w:cs="Times New Roman"/>
          <w:color w:val="auto"/>
          <w:sz w:val="22"/>
        </w:rPr>
        <w:t>Sekolah</w:t>
      </w: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294"/>
        <w:gridCol w:w="1157"/>
        <w:gridCol w:w="1220"/>
      </w:tblGrid>
      <w:tr w:rsidR="005524C2" w:rsidRPr="001E40CA" w14:paraId="0F2EF7A6" w14:textId="77777777" w:rsidTr="0090456C">
        <w:trPr>
          <w:trHeight w:val="20"/>
        </w:trPr>
        <w:tc>
          <w:tcPr>
            <w:tcW w:w="485" w:type="dxa"/>
          </w:tcPr>
          <w:p w14:paraId="1972E7BE" w14:textId="77777777" w:rsidR="005524C2" w:rsidRPr="001E40CA" w:rsidRDefault="005524C2" w:rsidP="0090456C">
            <w:pPr>
              <w:pStyle w:val="TableParagraph"/>
              <w:spacing w:line="276" w:lineRule="auto"/>
              <w:ind w:left="107"/>
              <w:rPr>
                <w:b/>
              </w:rPr>
            </w:pPr>
            <w:r>
              <w:rPr>
                <w:b/>
              </w:rPr>
              <w:t xml:space="preserve"> </w:t>
            </w:r>
            <w:r w:rsidRPr="001E40CA">
              <w:rPr>
                <w:b/>
              </w:rPr>
              <w:t>No</w:t>
            </w:r>
          </w:p>
        </w:tc>
        <w:tc>
          <w:tcPr>
            <w:tcW w:w="1294" w:type="dxa"/>
          </w:tcPr>
          <w:p w14:paraId="68312BA7" w14:textId="77777777" w:rsidR="005524C2" w:rsidRPr="001E40CA" w:rsidRDefault="005524C2" w:rsidP="0090456C">
            <w:pPr>
              <w:pStyle w:val="TableParagraph"/>
              <w:spacing w:line="276" w:lineRule="auto"/>
              <w:ind w:left="107"/>
              <w:rPr>
                <w:b/>
              </w:rPr>
            </w:pPr>
            <w:r w:rsidRPr="001E40CA">
              <w:rPr>
                <w:b/>
              </w:rPr>
              <w:t>Akses Internet di Sekolah</w:t>
            </w:r>
          </w:p>
        </w:tc>
        <w:tc>
          <w:tcPr>
            <w:tcW w:w="1157" w:type="dxa"/>
          </w:tcPr>
          <w:p w14:paraId="41649862" w14:textId="77777777" w:rsidR="005524C2" w:rsidRPr="001E40CA" w:rsidRDefault="005524C2" w:rsidP="0090456C">
            <w:pPr>
              <w:pStyle w:val="TableParagraph"/>
              <w:spacing w:line="276" w:lineRule="auto"/>
              <w:ind w:left="87" w:right="77"/>
              <w:jc w:val="center"/>
              <w:rPr>
                <w:b/>
              </w:rPr>
            </w:pPr>
            <w:r w:rsidRPr="001E40CA">
              <w:rPr>
                <w:b/>
              </w:rPr>
              <w:t>Frekuensi</w:t>
            </w:r>
          </w:p>
        </w:tc>
        <w:tc>
          <w:tcPr>
            <w:tcW w:w="1220" w:type="dxa"/>
          </w:tcPr>
          <w:p w14:paraId="4B36C4F6" w14:textId="77777777" w:rsidR="005524C2" w:rsidRPr="001E40CA" w:rsidRDefault="005524C2" w:rsidP="0090456C">
            <w:pPr>
              <w:pStyle w:val="TableParagraph"/>
              <w:spacing w:line="276" w:lineRule="auto"/>
              <w:ind w:left="88" w:right="80"/>
              <w:jc w:val="center"/>
              <w:rPr>
                <w:b/>
              </w:rPr>
            </w:pPr>
            <w:r w:rsidRPr="001E40CA">
              <w:rPr>
                <w:b/>
              </w:rPr>
              <w:t>Persentase</w:t>
            </w:r>
          </w:p>
        </w:tc>
      </w:tr>
      <w:tr w:rsidR="005524C2" w:rsidRPr="001E40CA" w14:paraId="25E1C349" w14:textId="77777777" w:rsidTr="0090456C">
        <w:trPr>
          <w:trHeight w:val="20"/>
        </w:trPr>
        <w:tc>
          <w:tcPr>
            <w:tcW w:w="485" w:type="dxa"/>
          </w:tcPr>
          <w:p w14:paraId="17DF4C76" w14:textId="77777777" w:rsidR="005524C2" w:rsidRPr="001E40CA" w:rsidRDefault="005524C2" w:rsidP="0090456C">
            <w:pPr>
              <w:pStyle w:val="TableParagraph"/>
              <w:spacing w:line="276" w:lineRule="auto"/>
              <w:ind w:left="107"/>
            </w:pPr>
            <w:r w:rsidRPr="001E40CA">
              <w:t>1</w:t>
            </w:r>
          </w:p>
        </w:tc>
        <w:tc>
          <w:tcPr>
            <w:tcW w:w="1294" w:type="dxa"/>
          </w:tcPr>
          <w:p w14:paraId="6C850456" w14:textId="77777777" w:rsidR="005524C2" w:rsidRPr="001E40CA" w:rsidRDefault="005524C2" w:rsidP="0090456C">
            <w:pPr>
              <w:pStyle w:val="TableParagraph"/>
              <w:spacing w:line="276" w:lineRule="auto"/>
            </w:pPr>
            <w:r w:rsidRPr="001E40CA">
              <w:t xml:space="preserve"> Cepat</w:t>
            </w:r>
          </w:p>
        </w:tc>
        <w:tc>
          <w:tcPr>
            <w:tcW w:w="1157" w:type="dxa"/>
          </w:tcPr>
          <w:p w14:paraId="46043D4B" w14:textId="77777777" w:rsidR="005524C2" w:rsidRPr="001E40CA" w:rsidRDefault="005524C2" w:rsidP="0090456C">
            <w:pPr>
              <w:pStyle w:val="TableParagraph"/>
              <w:spacing w:line="276" w:lineRule="auto"/>
              <w:ind w:left="86" w:right="77"/>
              <w:jc w:val="center"/>
            </w:pPr>
            <w:r w:rsidRPr="001E40CA">
              <w:t>45</w:t>
            </w:r>
          </w:p>
        </w:tc>
        <w:tc>
          <w:tcPr>
            <w:tcW w:w="1220" w:type="dxa"/>
          </w:tcPr>
          <w:p w14:paraId="2BB04F5F" w14:textId="77777777" w:rsidR="005524C2" w:rsidRPr="001E40CA" w:rsidRDefault="005524C2" w:rsidP="0090456C">
            <w:pPr>
              <w:pStyle w:val="TableParagraph"/>
              <w:spacing w:line="276" w:lineRule="auto"/>
              <w:ind w:left="88" w:right="77"/>
              <w:jc w:val="center"/>
            </w:pPr>
            <w:r w:rsidRPr="001E40CA">
              <w:t>90%</w:t>
            </w:r>
          </w:p>
        </w:tc>
      </w:tr>
      <w:tr w:rsidR="005524C2" w:rsidRPr="001E40CA" w14:paraId="0C1249E8" w14:textId="77777777" w:rsidTr="0090456C">
        <w:trPr>
          <w:trHeight w:val="20"/>
        </w:trPr>
        <w:tc>
          <w:tcPr>
            <w:tcW w:w="485" w:type="dxa"/>
          </w:tcPr>
          <w:p w14:paraId="610D7DD7" w14:textId="77777777" w:rsidR="005524C2" w:rsidRPr="001E40CA" w:rsidRDefault="005524C2" w:rsidP="0090456C">
            <w:pPr>
              <w:pStyle w:val="TableParagraph"/>
              <w:spacing w:line="276" w:lineRule="auto"/>
              <w:ind w:left="107"/>
            </w:pPr>
            <w:r w:rsidRPr="001E40CA">
              <w:lastRenderedPageBreak/>
              <w:t>2</w:t>
            </w:r>
          </w:p>
        </w:tc>
        <w:tc>
          <w:tcPr>
            <w:tcW w:w="1294" w:type="dxa"/>
          </w:tcPr>
          <w:p w14:paraId="5DA19565" w14:textId="77777777" w:rsidR="005524C2" w:rsidRPr="001E40CA" w:rsidRDefault="005524C2" w:rsidP="0090456C">
            <w:pPr>
              <w:pStyle w:val="TableParagraph"/>
              <w:spacing w:line="276" w:lineRule="auto"/>
            </w:pPr>
            <w:r w:rsidRPr="001E40CA">
              <w:t xml:space="preserve"> Lambat </w:t>
            </w:r>
          </w:p>
        </w:tc>
        <w:tc>
          <w:tcPr>
            <w:tcW w:w="1157" w:type="dxa"/>
          </w:tcPr>
          <w:p w14:paraId="1AED19F0" w14:textId="77777777" w:rsidR="005524C2" w:rsidRPr="001E40CA" w:rsidRDefault="005524C2" w:rsidP="0090456C">
            <w:pPr>
              <w:pStyle w:val="TableParagraph"/>
              <w:spacing w:line="276" w:lineRule="auto"/>
              <w:ind w:left="9"/>
              <w:jc w:val="center"/>
            </w:pPr>
            <w:r w:rsidRPr="001E40CA">
              <w:t>5</w:t>
            </w:r>
          </w:p>
        </w:tc>
        <w:tc>
          <w:tcPr>
            <w:tcW w:w="1220" w:type="dxa"/>
          </w:tcPr>
          <w:p w14:paraId="1508C24A" w14:textId="77777777" w:rsidR="005524C2" w:rsidRPr="001E40CA" w:rsidRDefault="005524C2" w:rsidP="0090456C">
            <w:pPr>
              <w:pStyle w:val="TableParagraph"/>
              <w:spacing w:line="276" w:lineRule="auto"/>
              <w:ind w:left="88" w:right="77"/>
              <w:jc w:val="center"/>
            </w:pPr>
            <w:r w:rsidRPr="001E40CA">
              <w:t>10%</w:t>
            </w:r>
          </w:p>
        </w:tc>
      </w:tr>
      <w:tr w:rsidR="005524C2" w:rsidRPr="001E40CA" w14:paraId="18BD6344" w14:textId="77777777" w:rsidTr="0090456C">
        <w:trPr>
          <w:trHeight w:val="20"/>
        </w:trPr>
        <w:tc>
          <w:tcPr>
            <w:tcW w:w="1779" w:type="dxa"/>
            <w:gridSpan w:val="2"/>
          </w:tcPr>
          <w:p w14:paraId="34AA0586" w14:textId="77777777" w:rsidR="005524C2" w:rsidRPr="001E40CA" w:rsidRDefault="005524C2" w:rsidP="0090456C">
            <w:pPr>
              <w:pStyle w:val="TableParagraph"/>
              <w:spacing w:line="276" w:lineRule="auto"/>
              <w:ind w:left="107"/>
              <w:rPr>
                <w:b/>
              </w:rPr>
            </w:pPr>
            <w:r w:rsidRPr="001E40CA">
              <w:rPr>
                <w:b/>
              </w:rPr>
              <w:t>Jumlah</w:t>
            </w:r>
          </w:p>
        </w:tc>
        <w:tc>
          <w:tcPr>
            <w:tcW w:w="1157" w:type="dxa"/>
          </w:tcPr>
          <w:p w14:paraId="79A2C104" w14:textId="77777777" w:rsidR="005524C2" w:rsidRPr="001E40CA" w:rsidRDefault="005524C2" w:rsidP="0090456C">
            <w:pPr>
              <w:pStyle w:val="TableParagraph"/>
              <w:spacing w:line="276" w:lineRule="auto"/>
              <w:ind w:left="86" w:right="77"/>
              <w:jc w:val="center"/>
              <w:rPr>
                <w:b/>
              </w:rPr>
            </w:pPr>
            <w:r w:rsidRPr="001E40CA">
              <w:rPr>
                <w:b/>
              </w:rPr>
              <w:t>50</w:t>
            </w:r>
          </w:p>
        </w:tc>
        <w:tc>
          <w:tcPr>
            <w:tcW w:w="1220" w:type="dxa"/>
          </w:tcPr>
          <w:p w14:paraId="73D3A066" w14:textId="77777777" w:rsidR="005524C2" w:rsidRPr="001E40CA" w:rsidRDefault="005524C2" w:rsidP="0090456C">
            <w:pPr>
              <w:pStyle w:val="TableParagraph"/>
              <w:spacing w:line="276" w:lineRule="auto"/>
              <w:ind w:left="88" w:right="79"/>
              <w:jc w:val="center"/>
              <w:rPr>
                <w:b/>
              </w:rPr>
            </w:pPr>
            <w:r w:rsidRPr="001E40CA">
              <w:rPr>
                <w:b/>
              </w:rPr>
              <w:t>100%</w:t>
            </w:r>
          </w:p>
        </w:tc>
      </w:tr>
    </w:tbl>
    <w:p w14:paraId="3495E512" w14:textId="77777777" w:rsidR="005524C2" w:rsidRPr="001E40CA"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7581B44F" w14:textId="77777777" w:rsidR="005524C2" w:rsidRPr="00EC3810" w:rsidRDefault="005524C2" w:rsidP="005524C2">
      <w:pPr>
        <w:spacing w:after="0" w:line="360" w:lineRule="auto"/>
        <w:ind w:left="851" w:firstLine="284"/>
        <w:jc w:val="both"/>
        <w:rPr>
          <w:rFonts w:ascii="Times New Roman" w:hAnsi="Times New Roman" w:cs="Times New Roman"/>
          <w:lang w:val="en-US"/>
        </w:rPr>
      </w:pPr>
      <w:r w:rsidRPr="001E40CA">
        <w:rPr>
          <w:rFonts w:ascii="Times New Roman" w:hAnsi="Times New Roman" w:cs="Times New Roman"/>
        </w:rPr>
        <w:tab/>
        <w:t>Berdasarkan tabel 4.1</w:t>
      </w:r>
      <w:r>
        <w:rPr>
          <w:rFonts w:ascii="Times New Roman" w:hAnsi="Times New Roman" w:cs="Times New Roman"/>
        </w:rPr>
        <w:t>7</w:t>
      </w:r>
      <w:r w:rsidRPr="001E40CA">
        <w:rPr>
          <w:rFonts w:ascii="Times New Roman" w:hAnsi="Times New Roman" w:cs="Times New Roman"/>
        </w:rPr>
        <w:t xml:space="preserve"> dan 4.1</w:t>
      </w:r>
      <w:r>
        <w:rPr>
          <w:rFonts w:ascii="Times New Roman" w:hAnsi="Times New Roman" w:cs="Times New Roman"/>
        </w:rPr>
        <w:t>8</w:t>
      </w:r>
      <w:r w:rsidRPr="001E40CA">
        <w:rPr>
          <w:rFonts w:ascii="Times New Roman" w:hAnsi="Times New Roman" w:cs="Times New Roman"/>
        </w:rPr>
        <w:t xml:space="preserve">, berarti akses internet yang digunakan </w:t>
      </w:r>
      <w:r>
        <w:rPr>
          <w:rFonts w:ascii="Times New Roman" w:hAnsi="Times New Roman" w:cs="Times New Roman"/>
        </w:rPr>
        <w:t>di atas</w:t>
      </w:r>
      <w:r w:rsidRPr="001E40CA">
        <w:rPr>
          <w:rFonts w:ascii="Times New Roman" w:hAnsi="Times New Roman" w:cs="Times New Roman"/>
        </w:rPr>
        <w:t xml:space="preserve"> 90% sudah cepat. Akses internet di rumah dari 50 responden 47 responden memiliki akses internet cepat dengan presentase 94% sedangkan akses internet yang lambat hanya 3 responden 6%. Selanjutnya akses internet di sekolah memiliki akses internet yang cepat dibuktikan dengan 45 pernyataan responden  atau 90% serta 5 responden atau 10% yang menyatakan akses internet di sekolah lambat. Cepat atau lambatnya akses internet yang digunakan dapat dipengaruhi oleh lokasi, kartu perangkat yang digunakan, unit komputer dan lain sebagainya.</w:t>
      </w:r>
    </w:p>
    <w:p w14:paraId="0BEF3390" w14:textId="77777777" w:rsidR="005524C2" w:rsidRPr="00A26D5E" w:rsidRDefault="005524C2" w:rsidP="005524C2">
      <w:pPr>
        <w:pStyle w:val="ListParagraph"/>
        <w:numPr>
          <w:ilvl w:val="0"/>
          <w:numId w:val="81"/>
        </w:numPr>
        <w:spacing w:after="0" w:line="360" w:lineRule="auto"/>
        <w:ind w:left="567" w:hanging="141"/>
        <w:rPr>
          <w:rFonts w:ascii="Times New Roman" w:hAnsi="Times New Roman" w:cs="Times New Roman"/>
          <w:b/>
          <w:bCs/>
        </w:rPr>
      </w:pPr>
      <w:r w:rsidRPr="00A26D5E">
        <w:rPr>
          <w:rFonts w:ascii="Times New Roman" w:hAnsi="Times New Roman" w:cs="Times New Roman"/>
          <w:b/>
          <w:bCs/>
        </w:rPr>
        <w:t>Analisis Deskriptif Tanggapan Responden</w:t>
      </w:r>
    </w:p>
    <w:p w14:paraId="7299CE56" w14:textId="77777777" w:rsidR="005524C2" w:rsidRPr="00163A7B" w:rsidRDefault="005524C2" w:rsidP="005524C2">
      <w:pPr>
        <w:pStyle w:val="ListParagraph"/>
        <w:spacing w:after="0" w:line="360" w:lineRule="auto"/>
        <w:ind w:left="567" w:firstLine="284"/>
        <w:jc w:val="both"/>
        <w:rPr>
          <w:rFonts w:ascii="Times New Roman" w:hAnsi="Times New Roman" w:cs="Times New Roman"/>
          <w:b/>
          <w:bCs/>
        </w:rPr>
      </w:pPr>
      <w:r w:rsidRPr="00163A7B">
        <w:rPr>
          <w:rFonts w:ascii="Times New Roman" w:hAnsi="Times New Roman" w:cs="Times New Roman"/>
        </w:rPr>
        <w:t>Deskripsi hasil penelitian merupakan jawaban dari responden yang telah mengisi kuesioner terkait “pengaruh kualiytas sistem, informasi, dan layanan Platform Merdeka Mengajar terhadap kepuasan pengguna (studi kasus</w:t>
      </w:r>
      <w:r>
        <w:rPr>
          <w:rFonts w:ascii="Times New Roman" w:hAnsi="Times New Roman" w:cs="Times New Roman"/>
        </w:rPr>
        <w:t>: SDN Ngaliyan 01 dan SDN Tambakaji 04 Semarang</w:t>
      </w:r>
      <w:r w:rsidRPr="00163A7B">
        <w:rPr>
          <w:rFonts w:ascii="Times New Roman" w:hAnsi="Times New Roman" w:cs="Times New Roman"/>
        </w:rPr>
        <w:t xml:space="preserve">)”. Deskripsi data penelitian ini akan dijabarkan melalui rentang skala berikut: </w:t>
      </w:r>
    </w:p>
    <w:tbl>
      <w:tblPr>
        <w:tblW w:w="4365"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54"/>
        <w:gridCol w:w="3248"/>
      </w:tblGrid>
      <w:tr w:rsidR="005524C2" w:rsidRPr="001E40CA" w14:paraId="03529023" w14:textId="77777777" w:rsidTr="0090456C">
        <w:trPr>
          <w:trHeight w:val="20"/>
        </w:trPr>
        <w:tc>
          <w:tcPr>
            <w:tcW w:w="5000" w:type="pct"/>
            <w:gridSpan w:val="2"/>
          </w:tcPr>
          <w:p w14:paraId="118DADD5" w14:textId="77777777" w:rsidR="005524C2" w:rsidRPr="001E40CA" w:rsidRDefault="005524C2" w:rsidP="0090456C">
            <w:pPr>
              <w:pStyle w:val="TableParagraph"/>
              <w:spacing w:line="276" w:lineRule="auto"/>
              <w:ind w:left="307" w:right="298"/>
              <w:jc w:val="center"/>
              <w:rPr>
                <w:b/>
              </w:rPr>
            </w:pPr>
            <w:r w:rsidRPr="001E40CA">
              <w:rPr>
                <w:b/>
              </w:rPr>
              <w:lastRenderedPageBreak/>
              <w:t>Kategori Jawaban</w:t>
            </w:r>
            <w:r>
              <w:rPr>
                <w:b/>
                <w:lang w:val="en-US"/>
              </w:rPr>
              <w:t xml:space="preserve"> </w:t>
            </w:r>
            <w:r w:rsidRPr="001E40CA">
              <w:rPr>
                <w:b/>
              </w:rPr>
              <w:t>Responden</w:t>
            </w:r>
          </w:p>
        </w:tc>
      </w:tr>
      <w:tr w:rsidR="005524C2" w:rsidRPr="001E40CA" w14:paraId="0E834395" w14:textId="77777777" w:rsidTr="0090456C">
        <w:trPr>
          <w:trHeight w:val="20"/>
        </w:trPr>
        <w:tc>
          <w:tcPr>
            <w:tcW w:w="1618" w:type="pct"/>
          </w:tcPr>
          <w:p w14:paraId="11703455" w14:textId="77777777" w:rsidR="005524C2" w:rsidRPr="001E40CA" w:rsidRDefault="005524C2" w:rsidP="0090456C">
            <w:pPr>
              <w:pStyle w:val="TableParagraph"/>
              <w:spacing w:line="276" w:lineRule="auto"/>
              <w:ind w:left="9"/>
              <w:jc w:val="center"/>
            </w:pPr>
            <w:r w:rsidRPr="001E40CA">
              <w:t>1</w:t>
            </w:r>
          </w:p>
        </w:tc>
        <w:tc>
          <w:tcPr>
            <w:tcW w:w="3382" w:type="pct"/>
          </w:tcPr>
          <w:p w14:paraId="18945B67" w14:textId="77777777" w:rsidR="005524C2" w:rsidRPr="001E40CA" w:rsidRDefault="005524C2" w:rsidP="0090456C">
            <w:pPr>
              <w:pStyle w:val="TableParagraph"/>
              <w:spacing w:line="276" w:lineRule="auto"/>
              <w:ind w:left="108" w:right="97"/>
              <w:jc w:val="center"/>
            </w:pPr>
            <w:r w:rsidRPr="001E40CA">
              <w:t>Sangat</w:t>
            </w:r>
            <w:r w:rsidRPr="001E40CA">
              <w:rPr>
                <w:spacing w:val="-3"/>
              </w:rPr>
              <w:t xml:space="preserve"> </w:t>
            </w:r>
            <w:r>
              <w:t>Tidak</w:t>
            </w:r>
            <w:r>
              <w:rPr>
                <w:lang w:val="en-US"/>
              </w:rPr>
              <w:t xml:space="preserve"> </w:t>
            </w: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03D10CEE" w14:textId="77777777" w:rsidTr="0090456C">
        <w:trPr>
          <w:trHeight w:val="20"/>
        </w:trPr>
        <w:tc>
          <w:tcPr>
            <w:tcW w:w="1618" w:type="pct"/>
          </w:tcPr>
          <w:p w14:paraId="5CC45157" w14:textId="77777777" w:rsidR="005524C2" w:rsidRPr="001E40CA" w:rsidRDefault="005524C2" w:rsidP="0090456C">
            <w:pPr>
              <w:pStyle w:val="TableParagraph"/>
              <w:spacing w:line="276" w:lineRule="auto"/>
              <w:ind w:left="9"/>
              <w:jc w:val="center"/>
            </w:pPr>
            <w:r w:rsidRPr="001E40CA">
              <w:t>2</w:t>
            </w:r>
          </w:p>
        </w:tc>
        <w:tc>
          <w:tcPr>
            <w:tcW w:w="3382" w:type="pct"/>
          </w:tcPr>
          <w:p w14:paraId="727168DE" w14:textId="77777777" w:rsidR="005524C2" w:rsidRPr="001E40CA" w:rsidRDefault="005524C2" w:rsidP="0090456C">
            <w:pPr>
              <w:pStyle w:val="TableParagraph"/>
              <w:spacing w:line="276" w:lineRule="auto"/>
              <w:ind w:left="108" w:right="99"/>
              <w:jc w:val="center"/>
            </w:pPr>
            <w:r w:rsidRPr="001E40CA">
              <w:t>Tidak</w:t>
            </w:r>
            <w:r w:rsidRPr="001E40CA">
              <w:rPr>
                <w:spacing w:val="-3"/>
              </w:rPr>
              <w:t xml:space="preserve"> </w:t>
            </w: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0E471C10" w14:textId="77777777" w:rsidTr="0090456C">
        <w:trPr>
          <w:trHeight w:val="20"/>
        </w:trPr>
        <w:tc>
          <w:tcPr>
            <w:tcW w:w="1618" w:type="pct"/>
          </w:tcPr>
          <w:p w14:paraId="05E9B8BE" w14:textId="77777777" w:rsidR="005524C2" w:rsidRPr="001E40CA" w:rsidRDefault="005524C2" w:rsidP="0090456C">
            <w:pPr>
              <w:pStyle w:val="TableParagraph"/>
              <w:spacing w:line="276" w:lineRule="auto"/>
              <w:ind w:left="9"/>
              <w:jc w:val="center"/>
            </w:pPr>
            <w:r w:rsidRPr="001E40CA">
              <w:t>3</w:t>
            </w:r>
          </w:p>
        </w:tc>
        <w:tc>
          <w:tcPr>
            <w:tcW w:w="3382" w:type="pct"/>
          </w:tcPr>
          <w:p w14:paraId="7260FFED" w14:textId="77777777" w:rsidR="005524C2" w:rsidRPr="00AB697F" w:rsidRDefault="005524C2" w:rsidP="0090456C">
            <w:pPr>
              <w:pStyle w:val="TableParagraph"/>
              <w:spacing w:line="276" w:lineRule="auto"/>
              <w:ind w:left="107" w:right="99"/>
              <w:jc w:val="center"/>
            </w:pPr>
            <w:r>
              <w:t>Kurang Setuju</w:t>
            </w:r>
          </w:p>
        </w:tc>
      </w:tr>
      <w:tr w:rsidR="005524C2" w:rsidRPr="001E40CA" w14:paraId="344B9395" w14:textId="77777777" w:rsidTr="0090456C">
        <w:trPr>
          <w:trHeight w:val="20"/>
        </w:trPr>
        <w:tc>
          <w:tcPr>
            <w:tcW w:w="1618" w:type="pct"/>
          </w:tcPr>
          <w:p w14:paraId="590C5A1E" w14:textId="77777777" w:rsidR="005524C2" w:rsidRPr="001E40CA" w:rsidRDefault="005524C2" w:rsidP="0090456C">
            <w:pPr>
              <w:pStyle w:val="TableParagraph"/>
              <w:spacing w:line="276" w:lineRule="auto"/>
              <w:ind w:left="9"/>
              <w:jc w:val="center"/>
            </w:pPr>
            <w:r w:rsidRPr="001E40CA">
              <w:t>4</w:t>
            </w:r>
          </w:p>
        </w:tc>
        <w:tc>
          <w:tcPr>
            <w:tcW w:w="3382" w:type="pct"/>
          </w:tcPr>
          <w:p w14:paraId="49EA159A" w14:textId="77777777" w:rsidR="005524C2" w:rsidRPr="001E40CA" w:rsidRDefault="005524C2" w:rsidP="0090456C">
            <w:pPr>
              <w:pStyle w:val="TableParagraph"/>
              <w:spacing w:line="276" w:lineRule="auto"/>
              <w:ind w:left="108" w:right="96"/>
              <w:jc w:val="center"/>
            </w:pP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51F31A81" w14:textId="77777777" w:rsidTr="0090456C">
        <w:trPr>
          <w:trHeight w:val="20"/>
        </w:trPr>
        <w:tc>
          <w:tcPr>
            <w:tcW w:w="1618" w:type="pct"/>
          </w:tcPr>
          <w:p w14:paraId="52697E6A" w14:textId="77777777" w:rsidR="005524C2" w:rsidRPr="001E40CA" w:rsidRDefault="005524C2" w:rsidP="0090456C">
            <w:pPr>
              <w:pStyle w:val="TableParagraph"/>
              <w:spacing w:line="276" w:lineRule="auto"/>
              <w:ind w:left="9"/>
              <w:jc w:val="center"/>
            </w:pPr>
            <w:r w:rsidRPr="001E40CA">
              <w:t>5</w:t>
            </w:r>
          </w:p>
        </w:tc>
        <w:tc>
          <w:tcPr>
            <w:tcW w:w="3382" w:type="pct"/>
          </w:tcPr>
          <w:p w14:paraId="342386B2" w14:textId="77777777" w:rsidR="005524C2" w:rsidRPr="001E40CA" w:rsidRDefault="005524C2" w:rsidP="0090456C">
            <w:pPr>
              <w:pStyle w:val="TableParagraph"/>
              <w:spacing w:line="276" w:lineRule="auto"/>
              <w:ind w:left="108" w:right="99"/>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bl>
    <w:p w14:paraId="764C9769" w14:textId="77777777" w:rsidR="005524C2" w:rsidRPr="000F62E2" w:rsidRDefault="005524C2" w:rsidP="005524C2">
      <w:pPr>
        <w:pStyle w:val="Heading1"/>
        <w:spacing w:line="360" w:lineRule="auto"/>
        <w:ind w:left="3285" w:hanging="2151"/>
        <w:rPr>
          <w:rFonts w:ascii="Times New Roman" w:hAnsi="Times New Roman"/>
          <w:b/>
          <w:bCs/>
          <w:color w:val="auto"/>
          <w:sz w:val="22"/>
          <w:szCs w:val="22"/>
        </w:rPr>
      </w:pPr>
      <w:bookmarkStart w:id="38" w:name="_Toc137734756"/>
      <w:r w:rsidRPr="000F62E2">
        <w:rPr>
          <w:rFonts w:ascii="Times New Roman" w:hAnsi="Times New Roman"/>
          <w:b/>
          <w:bCs/>
          <w:color w:val="auto"/>
          <w:sz w:val="22"/>
          <w:szCs w:val="22"/>
        </w:rPr>
        <w:t>Nilai</w:t>
      </w:r>
      <w:r w:rsidRPr="000F62E2">
        <w:rPr>
          <w:rFonts w:ascii="Times New Roman" w:hAnsi="Times New Roman"/>
          <w:b/>
          <w:bCs/>
          <w:color w:val="auto"/>
          <w:spacing w:val="-1"/>
          <w:sz w:val="22"/>
          <w:szCs w:val="22"/>
        </w:rPr>
        <w:t xml:space="preserve"> </w:t>
      </w:r>
      <w:proofErr w:type="spellStart"/>
      <w:r w:rsidRPr="000F62E2">
        <w:rPr>
          <w:rFonts w:ascii="Times New Roman" w:hAnsi="Times New Roman"/>
          <w:b/>
          <w:bCs/>
          <w:color w:val="auto"/>
          <w:sz w:val="22"/>
          <w:szCs w:val="22"/>
        </w:rPr>
        <w:t>Jenjang</w:t>
      </w:r>
      <w:proofErr w:type="spellEnd"/>
      <w:r w:rsidRPr="000F62E2">
        <w:rPr>
          <w:rFonts w:ascii="Times New Roman" w:hAnsi="Times New Roman"/>
          <w:b/>
          <w:bCs/>
          <w:color w:val="auto"/>
          <w:spacing w:val="-1"/>
          <w:sz w:val="22"/>
          <w:szCs w:val="22"/>
        </w:rPr>
        <w:t xml:space="preserve"> </w:t>
      </w:r>
      <w:r w:rsidRPr="000F62E2">
        <w:rPr>
          <w:rFonts w:ascii="Times New Roman" w:hAnsi="Times New Roman"/>
          <w:b/>
          <w:bCs/>
          <w:color w:val="auto"/>
          <w:sz w:val="22"/>
          <w:szCs w:val="22"/>
        </w:rPr>
        <w:t>Interval</w:t>
      </w:r>
      <w:r w:rsidRPr="000F62E2">
        <w:rPr>
          <w:rFonts w:ascii="Times New Roman" w:hAnsi="Times New Roman"/>
          <w:b/>
          <w:bCs/>
          <w:color w:val="auto"/>
          <w:spacing w:val="-4"/>
          <w:sz w:val="22"/>
          <w:szCs w:val="22"/>
        </w:rPr>
        <w:t xml:space="preserve"> </w:t>
      </w:r>
      <w:r w:rsidRPr="000F62E2">
        <w:rPr>
          <w:rFonts w:ascii="Times New Roman" w:hAnsi="Times New Roman"/>
          <w:b/>
          <w:bCs/>
          <w:color w:val="auto"/>
          <w:sz w:val="22"/>
          <w:szCs w:val="22"/>
        </w:rPr>
        <w:t>(NJI) =</w:t>
      </w:r>
      <w:bookmarkEnd w:id="38"/>
    </w:p>
    <w:p w14:paraId="73597B19" w14:textId="77777777" w:rsidR="005524C2" w:rsidRPr="00822105" w:rsidRDefault="005524C2" w:rsidP="005524C2">
      <w:pPr>
        <w:spacing w:line="240" w:lineRule="auto"/>
        <w:ind w:left="1134" w:right="1328"/>
        <w:rPr>
          <w:rFonts w:ascii="Times New Roman" w:hAnsi="Times New Roman" w:cs="Times New Roman"/>
          <w:b/>
          <w:bCs/>
        </w:rPr>
      </w:pPr>
      <w:r w:rsidRPr="00822105">
        <w:rPr>
          <w:rFonts w:ascii="Times New Roman" w:hAnsi="Times New Roman" w:cs="Times New Roman"/>
          <w:b/>
          <w:bCs/>
          <w:u w:val="thick"/>
        </w:rPr>
        <w:t>Nilai</w:t>
      </w:r>
      <w:r w:rsidRPr="00822105">
        <w:rPr>
          <w:rFonts w:ascii="Times New Roman" w:hAnsi="Times New Roman" w:cs="Times New Roman"/>
          <w:b/>
          <w:bCs/>
          <w:spacing w:val="14"/>
          <w:u w:val="thick"/>
        </w:rPr>
        <w:t xml:space="preserve"> </w:t>
      </w:r>
      <w:r w:rsidRPr="00822105">
        <w:rPr>
          <w:rFonts w:ascii="Times New Roman" w:hAnsi="Times New Roman" w:cs="Times New Roman"/>
          <w:b/>
          <w:bCs/>
          <w:u w:val="thick"/>
        </w:rPr>
        <w:t>Tertinggi</w:t>
      </w:r>
      <w:r w:rsidRPr="00822105">
        <w:rPr>
          <w:rFonts w:ascii="Times New Roman" w:hAnsi="Times New Roman" w:cs="Times New Roman"/>
          <w:b/>
          <w:bCs/>
          <w:spacing w:val="12"/>
          <w:u w:val="thick"/>
        </w:rPr>
        <w:t xml:space="preserve"> </w:t>
      </w:r>
      <w:r w:rsidRPr="00822105">
        <w:rPr>
          <w:rFonts w:ascii="Times New Roman" w:hAnsi="Times New Roman" w:cs="Times New Roman"/>
          <w:b/>
          <w:bCs/>
          <w:u w:val="thick"/>
        </w:rPr>
        <w:t>–</w:t>
      </w:r>
      <w:r w:rsidRPr="00822105">
        <w:rPr>
          <w:rFonts w:ascii="Times New Roman" w:hAnsi="Times New Roman" w:cs="Times New Roman"/>
          <w:b/>
          <w:bCs/>
          <w:spacing w:val="11"/>
          <w:u w:val="thick"/>
        </w:rPr>
        <w:t xml:space="preserve"> </w:t>
      </w:r>
      <w:r w:rsidRPr="00822105">
        <w:rPr>
          <w:rFonts w:ascii="Times New Roman" w:hAnsi="Times New Roman" w:cs="Times New Roman"/>
          <w:b/>
          <w:bCs/>
          <w:u w:val="thick"/>
        </w:rPr>
        <w:t>Nilai</w:t>
      </w:r>
      <w:r w:rsidRPr="00822105">
        <w:rPr>
          <w:rFonts w:ascii="Times New Roman" w:hAnsi="Times New Roman" w:cs="Times New Roman"/>
          <w:b/>
          <w:bCs/>
          <w:spacing w:val="12"/>
          <w:u w:val="thick"/>
        </w:rPr>
        <w:t xml:space="preserve"> </w:t>
      </w:r>
      <w:r w:rsidRPr="00822105">
        <w:rPr>
          <w:rFonts w:ascii="Times New Roman" w:hAnsi="Times New Roman" w:cs="Times New Roman"/>
          <w:b/>
          <w:bCs/>
          <w:u w:val="thick"/>
        </w:rPr>
        <w:t>Terendah</w:t>
      </w:r>
      <w:r w:rsidRPr="00822105">
        <w:rPr>
          <w:rFonts w:ascii="Times New Roman" w:hAnsi="Times New Roman" w:cs="Times New Roman"/>
          <w:b/>
          <w:bCs/>
          <w:spacing w:val="-52"/>
        </w:rPr>
        <w:t xml:space="preserve"> </w:t>
      </w:r>
      <w:r w:rsidRPr="00822105">
        <w:rPr>
          <w:rFonts w:ascii="Times New Roman" w:hAnsi="Times New Roman" w:cs="Times New Roman"/>
          <w:b/>
          <w:bCs/>
        </w:rPr>
        <w:t>Jumlah</w:t>
      </w:r>
      <w:r w:rsidRPr="00822105">
        <w:rPr>
          <w:rFonts w:ascii="Times New Roman" w:hAnsi="Times New Roman" w:cs="Times New Roman"/>
          <w:b/>
          <w:bCs/>
          <w:spacing w:val="-1"/>
        </w:rPr>
        <w:t xml:space="preserve"> </w:t>
      </w:r>
      <w:r w:rsidRPr="00822105">
        <w:rPr>
          <w:rFonts w:ascii="Times New Roman" w:hAnsi="Times New Roman" w:cs="Times New Roman"/>
          <w:b/>
          <w:bCs/>
        </w:rPr>
        <w:t>Kriteria</w:t>
      </w:r>
      <w:r w:rsidRPr="00822105">
        <w:rPr>
          <w:rFonts w:ascii="Times New Roman" w:hAnsi="Times New Roman" w:cs="Times New Roman"/>
          <w:b/>
          <w:bCs/>
          <w:spacing w:val="-3"/>
        </w:rPr>
        <w:t xml:space="preserve"> </w:t>
      </w:r>
      <w:r w:rsidRPr="00822105">
        <w:rPr>
          <w:rFonts w:ascii="Times New Roman" w:hAnsi="Times New Roman" w:cs="Times New Roman"/>
          <w:b/>
          <w:bCs/>
        </w:rPr>
        <w:t xml:space="preserve">Pertanyaan  </w:t>
      </w:r>
    </w:p>
    <w:p w14:paraId="4AD453E9" w14:textId="77777777" w:rsidR="005524C2" w:rsidRPr="00822105" w:rsidRDefault="005524C2" w:rsidP="005524C2">
      <w:pPr>
        <w:spacing w:line="240" w:lineRule="auto"/>
        <w:ind w:left="1134" w:right="1328"/>
        <w:rPr>
          <w:rFonts w:ascii="Times New Roman" w:hAnsi="Times New Roman" w:cs="Times New Roman"/>
          <w:b/>
          <w:bCs/>
        </w:rPr>
      </w:pPr>
      <w:r w:rsidRPr="00822105">
        <w:rPr>
          <w:rFonts w:ascii="Times New Roman" w:hAnsi="Times New Roman" w:cs="Times New Roman"/>
          <w:b/>
          <w:bCs/>
        </w:rPr>
        <w:t>=</w:t>
      </w:r>
      <w:r w:rsidRPr="00822105">
        <w:rPr>
          <w:rFonts w:ascii="Times New Roman" w:hAnsi="Times New Roman" w:cs="Times New Roman"/>
          <w:b/>
          <w:bCs/>
          <w:spacing w:val="-1"/>
        </w:rPr>
        <w:t xml:space="preserve"> </w:t>
      </w:r>
      <w:r w:rsidRPr="00822105">
        <w:rPr>
          <w:rFonts w:ascii="Times New Roman" w:hAnsi="Times New Roman" w:cs="Times New Roman"/>
          <w:b/>
          <w:bCs/>
          <w:u w:val="thick"/>
        </w:rPr>
        <w:t>5 –</w:t>
      </w:r>
      <w:r w:rsidRPr="00822105">
        <w:rPr>
          <w:rFonts w:ascii="Times New Roman" w:hAnsi="Times New Roman" w:cs="Times New Roman"/>
          <w:b/>
          <w:bCs/>
          <w:spacing w:val="1"/>
          <w:u w:val="thick"/>
        </w:rPr>
        <w:t xml:space="preserve"> </w:t>
      </w:r>
      <w:r w:rsidRPr="00822105">
        <w:rPr>
          <w:rFonts w:ascii="Times New Roman" w:hAnsi="Times New Roman" w:cs="Times New Roman"/>
          <w:b/>
          <w:bCs/>
          <w:u w:val="thick"/>
        </w:rPr>
        <w:t>1 = 0,8</w:t>
      </w:r>
    </w:p>
    <w:p w14:paraId="4EA3E5CA" w14:textId="77777777" w:rsidR="005524C2" w:rsidRPr="00500FF4" w:rsidRDefault="005524C2" w:rsidP="005524C2">
      <w:pPr>
        <w:spacing w:line="360" w:lineRule="auto"/>
        <w:ind w:right="881" w:hanging="1440"/>
        <w:jc w:val="center"/>
        <w:rPr>
          <w:rFonts w:ascii="Times New Roman" w:hAnsi="Times New Roman" w:cs="Times New Roman"/>
          <w:b/>
        </w:rPr>
      </w:pPr>
      <w:r w:rsidRPr="001E40CA">
        <w:rPr>
          <w:rFonts w:ascii="Times New Roman" w:hAnsi="Times New Roman" w:cs="Times New Roman"/>
          <w:b/>
        </w:rPr>
        <w:t>5</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039"/>
      </w:tblGrid>
      <w:tr w:rsidR="005524C2" w14:paraId="5BE5E59D" w14:textId="77777777" w:rsidTr="0090456C">
        <w:trPr>
          <w:trHeight w:val="397"/>
        </w:trPr>
        <w:tc>
          <w:tcPr>
            <w:tcW w:w="2247" w:type="dxa"/>
          </w:tcPr>
          <w:p w14:paraId="00B34F8D"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a. Indeks Minimum</w:t>
            </w:r>
          </w:p>
        </w:tc>
        <w:tc>
          <w:tcPr>
            <w:tcW w:w="2062" w:type="dxa"/>
          </w:tcPr>
          <w:p w14:paraId="79FF8D8A"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:1</w:t>
            </w:r>
          </w:p>
        </w:tc>
      </w:tr>
      <w:tr w:rsidR="005524C2" w14:paraId="7CC86EC6" w14:textId="77777777" w:rsidTr="0090456C">
        <w:trPr>
          <w:trHeight w:val="397"/>
        </w:trPr>
        <w:tc>
          <w:tcPr>
            <w:tcW w:w="2247" w:type="dxa"/>
          </w:tcPr>
          <w:p w14:paraId="1DA68E6E"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b. Indeks Maksimum</w:t>
            </w:r>
          </w:p>
        </w:tc>
        <w:tc>
          <w:tcPr>
            <w:tcW w:w="2062" w:type="dxa"/>
          </w:tcPr>
          <w:p w14:paraId="19B2D600"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:5</w:t>
            </w:r>
          </w:p>
        </w:tc>
      </w:tr>
      <w:tr w:rsidR="005524C2" w14:paraId="27973B6D" w14:textId="77777777" w:rsidTr="0090456C">
        <w:trPr>
          <w:trHeight w:val="397"/>
        </w:trPr>
        <w:tc>
          <w:tcPr>
            <w:tcW w:w="2247" w:type="dxa"/>
          </w:tcPr>
          <w:p w14:paraId="304EABA6"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 xml:space="preserve">c. Interval </w:t>
            </w:r>
          </w:p>
        </w:tc>
        <w:tc>
          <w:tcPr>
            <w:tcW w:w="2062" w:type="dxa"/>
          </w:tcPr>
          <w:p w14:paraId="551BD3BF"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 5-1=4</w:t>
            </w:r>
          </w:p>
        </w:tc>
      </w:tr>
      <w:tr w:rsidR="005524C2" w14:paraId="2251E657" w14:textId="77777777" w:rsidTr="0090456C">
        <w:trPr>
          <w:trHeight w:val="397"/>
        </w:trPr>
        <w:tc>
          <w:tcPr>
            <w:tcW w:w="2247" w:type="dxa"/>
          </w:tcPr>
          <w:p w14:paraId="6FCF93CB"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d. Jarak Interval</w:t>
            </w:r>
          </w:p>
        </w:tc>
        <w:tc>
          <w:tcPr>
            <w:tcW w:w="2062" w:type="dxa"/>
          </w:tcPr>
          <w:p w14:paraId="0965D2BA" w14:textId="77777777" w:rsidR="005524C2" w:rsidRDefault="005524C2" w:rsidP="0090456C">
            <w:pPr>
              <w:pStyle w:val="ListParagraph"/>
              <w:widowControl w:val="0"/>
              <w:tabs>
                <w:tab w:val="left" w:pos="1134"/>
              </w:tabs>
              <w:autoSpaceDE w:val="0"/>
              <w:autoSpaceDN w:val="0"/>
              <w:spacing w:after="0" w:line="360" w:lineRule="auto"/>
              <w:ind w:left="0"/>
              <w:contextualSpacing w:val="0"/>
              <w:rPr>
                <w:rFonts w:ascii="Times New Roman" w:hAnsi="Times New Roman" w:cs="Times New Roman"/>
              </w:rPr>
            </w:pPr>
            <w:r>
              <w:rPr>
                <w:rFonts w:ascii="Times New Roman" w:hAnsi="Times New Roman" w:cs="Times New Roman"/>
              </w:rPr>
              <w:t>: (5-1) : 5=0,8</w:t>
            </w:r>
          </w:p>
        </w:tc>
      </w:tr>
    </w:tbl>
    <w:p w14:paraId="3AFE56FF" w14:textId="77777777" w:rsidR="005524C2" w:rsidRPr="002C03A9" w:rsidRDefault="005524C2" w:rsidP="005524C2">
      <w:pPr>
        <w:widowControl w:val="0"/>
        <w:tabs>
          <w:tab w:val="left" w:pos="993"/>
          <w:tab w:val="left" w:pos="5412"/>
        </w:tabs>
        <w:autoSpaceDE w:val="0"/>
        <w:autoSpaceDN w:val="0"/>
        <w:spacing w:before="193" w:after="0" w:line="360" w:lineRule="auto"/>
        <w:rPr>
          <w:rFonts w:ascii="Times New Roman" w:hAnsi="Times New Roman" w:cs="Times New Roman"/>
          <w:vanish/>
          <w:specVanish/>
        </w:rPr>
      </w:pPr>
    </w:p>
    <w:p w14:paraId="4A5C41BD" w14:textId="77777777" w:rsidR="005524C2" w:rsidRPr="00BA362E" w:rsidRDefault="005524C2" w:rsidP="005524C2">
      <w:pPr>
        <w:pStyle w:val="Caption"/>
        <w:spacing w:line="360" w:lineRule="auto"/>
        <w:ind w:firstLine="1985"/>
        <w:rPr>
          <w:rFonts w:ascii="Times New Roman" w:hAnsi="Times New Roman" w:cs="Times New Roman"/>
          <w:vanish/>
          <w:color w:val="auto"/>
          <w:specVanish/>
        </w:rPr>
      </w:pPr>
      <w:bookmarkStart w:id="39" w:name="_Hlk136475063"/>
      <w:r>
        <w:rPr>
          <w:rFonts w:ascii="Times New Roman" w:hAnsi="Times New Roman" w:cs="Times New Roman"/>
          <w:color w:val="auto"/>
        </w:rPr>
        <w:t xml:space="preserve"> </w:t>
      </w:r>
      <w:r w:rsidRPr="001E40CA">
        <w:rPr>
          <w:rFonts w:ascii="Times New Roman" w:hAnsi="Times New Roman" w:cs="Times New Roman"/>
          <w:color w:val="auto"/>
        </w:rPr>
        <w:t>Tabel 4.1</w:t>
      </w:r>
      <w:r>
        <w:rPr>
          <w:rFonts w:ascii="Times New Roman" w:hAnsi="Times New Roman" w:cs="Times New Roman"/>
          <w:color w:val="auto"/>
        </w:rPr>
        <w:t>9</w:t>
      </w:r>
      <w:r w:rsidRPr="001E40CA">
        <w:rPr>
          <w:rFonts w:ascii="Times New Roman" w:hAnsi="Times New Roman" w:cs="Times New Roman"/>
          <w:color w:val="auto"/>
        </w:rPr>
        <w:t xml:space="preserve">. Kategori </w:t>
      </w:r>
      <w:bookmarkEnd w:id="39"/>
      <w:r w:rsidRPr="001E40CA">
        <w:rPr>
          <w:rFonts w:ascii="Times New Roman" w:hAnsi="Times New Roman" w:cs="Times New Roman"/>
          <w:color w:val="auto"/>
        </w:rPr>
        <w:t>Skala</w:t>
      </w:r>
    </w:p>
    <w:tbl>
      <w:tblPr>
        <w:tblW w:w="382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127"/>
      </w:tblGrid>
      <w:tr w:rsidR="005524C2" w:rsidRPr="001E40CA" w14:paraId="0EB47193" w14:textId="77777777" w:rsidTr="0090456C">
        <w:trPr>
          <w:trHeight w:val="20"/>
        </w:trPr>
        <w:tc>
          <w:tcPr>
            <w:tcW w:w="1702" w:type="dxa"/>
          </w:tcPr>
          <w:p w14:paraId="5052C5FA" w14:textId="77777777" w:rsidR="005524C2" w:rsidRPr="00833950" w:rsidRDefault="005524C2" w:rsidP="0090456C">
            <w:pPr>
              <w:pStyle w:val="TableParagraph"/>
              <w:ind w:left="470"/>
              <w:rPr>
                <w:b/>
                <w:vanish/>
                <w:specVanish/>
              </w:rPr>
            </w:pPr>
            <w:r>
              <w:rPr>
                <w:b/>
              </w:rPr>
              <w:t xml:space="preserve"> </w:t>
            </w:r>
            <w:r w:rsidRPr="001E40CA">
              <w:rPr>
                <w:b/>
              </w:rPr>
              <w:t>Interval</w:t>
            </w:r>
          </w:p>
          <w:p w14:paraId="1281EB41" w14:textId="77777777" w:rsidR="005524C2" w:rsidRPr="001E40CA" w:rsidRDefault="005524C2" w:rsidP="0090456C">
            <w:pPr>
              <w:pStyle w:val="TableParagraph"/>
              <w:spacing w:before="126"/>
              <w:ind w:left="426"/>
              <w:rPr>
                <w:b/>
              </w:rPr>
            </w:pPr>
            <w:r>
              <w:rPr>
                <w:b/>
              </w:rPr>
              <w:t xml:space="preserve"> </w:t>
            </w:r>
            <w:r w:rsidRPr="001E40CA">
              <w:rPr>
                <w:b/>
              </w:rPr>
              <w:t>Jawaban</w:t>
            </w:r>
          </w:p>
        </w:tc>
        <w:tc>
          <w:tcPr>
            <w:tcW w:w="2127" w:type="dxa"/>
          </w:tcPr>
          <w:p w14:paraId="1D2AD184" w14:textId="77777777" w:rsidR="005524C2" w:rsidRPr="001E40CA" w:rsidRDefault="005524C2" w:rsidP="0090456C">
            <w:pPr>
              <w:pStyle w:val="TableParagraph"/>
              <w:ind w:left="152" w:right="142"/>
              <w:jc w:val="center"/>
              <w:rPr>
                <w:b/>
              </w:rPr>
            </w:pPr>
            <w:r w:rsidRPr="001E40CA">
              <w:rPr>
                <w:b/>
              </w:rPr>
              <w:t>Kategori</w:t>
            </w:r>
          </w:p>
        </w:tc>
      </w:tr>
      <w:tr w:rsidR="005524C2" w:rsidRPr="001E40CA" w14:paraId="5E516E7C" w14:textId="77777777" w:rsidTr="0090456C">
        <w:trPr>
          <w:trHeight w:val="20"/>
        </w:trPr>
        <w:tc>
          <w:tcPr>
            <w:tcW w:w="1702" w:type="dxa"/>
          </w:tcPr>
          <w:p w14:paraId="3B75C5DB" w14:textId="77777777" w:rsidR="005524C2" w:rsidRPr="001E40CA" w:rsidRDefault="005524C2" w:rsidP="0090456C">
            <w:pPr>
              <w:pStyle w:val="TableParagraph"/>
              <w:spacing w:before="87"/>
              <w:ind w:left="336" w:right="324"/>
              <w:jc w:val="center"/>
            </w:pPr>
            <w:r w:rsidRPr="001E40CA">
              <w:t>1,00 –</w:t>
            </w:r>
            <w:r w:rsidRPr="001E40CA">
              <w:rPr>
                <w:spacing w:val="1"/>
              </w:rPr>
              <w:t xml:space="preserve"> </w:t>
            </w:r>
            <w:r w:rsidRPr="001E40CA">
              <w:t>1,80</w:t>
            </w:r>
          </w:p>
        </w:tc>
        <w:tc>
          <w:tcPr>
            <w:tcW w:w="2127" w:type="dxa"/>
          </w:tcPr>
          <w:p w14:paraId="303437E7" w14:textId="77777777" w:rsidR="005524C2" w:rsidRPr="001E40CA" w:rsidRDefault="005524C2" w:rsidP="0090456C">
            <w:pPr>
              <w:pStyle w:val="TableParagraph"/>
              <w:spacing w:before="87"/>
              <w:ind w:left="152" w:right="145"/>
              <w:jc w:val="center"/>
            </w:pPr>
            <w:r w:rsidRPr="001E40CA">
              <w:t>Sangat</w:t>
            </w:r>
            <w:r w:rsidRPr="001E40CA">
              <w:rPr>
                <w:spacing w:val="-3"/>
              </w:rPr>
              <w:t xml:space="preserve"> </w:t>
            </w:r>
            <w:r w:rsidRPr="001E40CA">
              <w:t>Tidak</w:t>
            </w:r>
            <w:r w:rsidRPr="001E40CA">
              <w:rPr>
                <w:spacing w:val="-3"/>
              </w:rPr>
              <w:t xml:space="preserve"> </w:t>
            </w: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41542DD5" w14:textId="77777777" w:rsidTr="0090456C">
        <w:trPr>
          <w:trHeight w:val="20"/>
        </w:trPr>
        <w:tc>
          <w:tcPr>
            <w:tcW w:w="1702" w:type="dxa"/>
          </w:tcPr>
          <w:p w14:paraId="75087584" w14:textId="77777777" w:rsidR="005524C2" w:rsidRPr="001E40CA" w:rsidRDefault="005524C2" w:rsidP="0090456C">
            <w:pPr>
              <w:pStyle w:val="TableParagraph"/>
              <w:spacing w:before="99"/>
              <w:ind w:left="336" w:right="324"/>
              <w:jc w:val="center"/>
            </w:pPr>
            <w:r w:rsidRPr="001E40CA">
              <w:t>1,81 –</w:t>
            </w:r>
            <w:r w:rsidRPr="001E40CA">
              <w:rPr>
                <w:spacing w:val="1"/>
              </w:rPr>
              <w:t xml:space="preserve"> </w:t>
            </w:r>
            <w:r w:rsidRPr="001E40CA">
              <w:t>2,60</w:t>
            </w:r>
          </w:p>
        </w:tc>
        <w:tc>
          <w:tcPr>
            <w:tcW w:w="2127" w:type="dxa"/>
          </w:tcPr>
          <w:p w14:paraId="60914D6D" w14:textId="77777777" w:rsidR="005524C2" w:rsidRPr="001E40CA" w:rsidRDefault="005524C2" w:rsidP="0090456C">
            <w:pPr>
              <w:pStyle w:val="TableParagraph"/>
              <w:spacing w:before="99"/>
              <w:ind w:left="152" w:right="144"/>
              <w:jc w:val="center"/>
            </w:pPr>
            <w:r w:rsidRPr="001E40CA">
              <w:t>Tidak</w:t>
            </w:r>
            <w:r w:rsidRPr="001E40CA">
              <w:rPr>
                <w:spacing w:val="-3"/>
              </w:rPr>
              <w:t xml:space="preserve"> </w:t>
            </w: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5E301463" w14:textId="77777777" w:rsidTr="0090456C">
        <w:trPr>
          <w:trHeight w:val="20"/>
        </w:trPr>
        <w:tc>
          <w:tcPr>
            <w:tcW w:w="1702" w:type="dxa"/>
          </w:tcPr>
          <w:p w14:paraId="556F190C" w14:textId="77777777" w:rsidR="005524C2" w:rsidRPr="001E40CA" w:rsidRDefault="005524C2" w:rsidP="0090456C">
            <w:pPr>
              <w:pStyle w:val="TableParagraph"/>
              <w:spacing w:before="99"/>
              <w:ind w:left="336" w:right="324"/>
              <w:jc w:val="center"/>
            </w:pPr>
            <w:r w:rsidRPr="001E40CA">
              <w:t>2,61 –</w:t>
            </w:r>
            <w:r w:rsidRPr="001E40CA">
              <w:rPr>
                <w:spacing w:val="1"/>
              </w:rPr>
              <w:t xml:space="preserve"> </w:t>
            </w:r>
            <w:r w:rsidRPr="001E40CA">
              <w:t>3.40</w:t>
            </w:r>
          </w:p>
        </w:tc>
        <w:tc>
          <w:tcPr>
            <w:tcW w:w="2127" w:type="dxa"/>
          </w:tcPr>
          <w:p w14:paraId="2220C4F1" w14:textId="77777777" w:rsidR="005524C2" w:rsidRPr="00AB697F" w:rsidRDefault="005524C2" w:rsidP="0090456C">
            <w:pPr>
              <w:pStyle w:val="TableParagraph"/>
              <w:spacing w:before="99"/>
              <w:ind w:left="152" w:right="145"/>
              <w:jc w:val="center"/>
            </w:pPr>
            <w:r>
              <w:t>Kurang Setuju</w:t>
            </w:r>
          </w:p>
        </w:tc>
      </w:tr>
      <w:tr w:rsidR="005524C2" w:rsidRPr="001E40CA" w14:paraId="4DEC0674" w14:textId="77777777" w:rsidTr="0090456C">
        <w:trPr>
          <w:trHeight w:val="20"/>
        </w:trPr>
        <w:tc>
          <w:tcPr>
            <w:tcW w:w="1702" w:type="dxa"/>
          </w:tcPr>
          <w:p w14:paraId="758AF4B3" w14:textId="77777777" w:rsidR="005524C2" w:rsidRPr="001E40CA" w:rsidRDefault="005524C2" w:rsidP="0090456C">
            <w:pPr>
              <w:pStyle w:val="TableParagraph"/>
              <w:spacing w:before="87"/>
              <w:ind w:left="336" w:right="324"/>
              <w:jc w:val="center"/>
            </w:pPr>
            <w:r w:rsidRPr="001E40CA">
              <w:t>3,41 –</w:t>
            </w:r>
            <w:r w:rsidRPr="001E40CA">
              <w:rPr>
                <w:spacing w:val="1"/>
              </w:rPr>
              <w:t xml:space="preserve"> </w:t>
            </w:r>
            <w:r w:rsidRPr="001E40CA">
              <w:t>4,20</w:t>
            </w:r>
          </w:p>
        </w:tc>
        <w:tc>
          <w:tcPr>
            <w:tcW w:w="2127" w:type="dxa"/>
          </w:tcPr>
          <w:p w14:paraId="6EDA75F4" w14:textId="77777777" w:rsidR="005524C2" w:rsidRPr="001E40CA" w:rsidRDefault="005524C2" w:rsidP="0090456C">
            <w:pPr>
              <w:pStyle w:val="TableParagraph"/>
              <w:spacing w:before="87"/>
              <w:ind w:left="152" w:right="141"/>
              <w:jc w:val="center"/>
            </w:pP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17B9200B" w14:textId="77777777" w:rsidTr="0090456C">
        <w:trPr>
          <w:trHeight w:val="20"/>
        </w:trPr>
        <w:tc>
          <w:tcPr>
            <w:tcW w:w="1702" w:type="dxa"/>
          </w:tcPr>
          <w:p w14:paraId="72C070DF" w14:textId="77777777" w:rsidR="005524C2" w:rsidRPr="001E40CA" w:rsidRDefault="005524C2" w:rsidP="0090456C">
            <w:pPr>
              <w:pStyle w:val="TableParagraph"/>
              <w:spacing w:before="99"/>
              <w:ind w:left="336" w:right="324"/>
              <w:jc w:val="center"/>
            </w:pPr>
            <w:r w:rsidRPr="001E40CA">
              <w:t>4,21 –</w:t>
            </w:r>
            <w:r w:rsidRPr="001E40CA">
              <w:rPr>
                <w:spacing w:val="1"/>
              </w:rPr>
              <w:t xml:space="preserve"> </w:t>
            </w:r>
            <w:r w:rsidRPr="001E40CA">
              <w:t>5,00</w:t>
            </w:r>
          </w:p>
        </w:tc>
        <w:tc>
          <w:tcPr>
            <w:tcW w:w="2127" w:type="dxa"/>
          </w:tcPr>
          <w:p w14:paraId="5BB707F5" w14:textId="77777777" w:rsidR="005524C2" w:rsidRPr="001E40CA" w:rsidRDefault="005524C2" w:rsidP="0090456C">
            <w:pPr>
              <w:pStyle w:val="TableParagraph"/>
              <w:spacing w:before="99"/>
              <w:ind w:left="152" w:right="144"/>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bl>
    <w:p w14:paraId="340EF7E6" w14:textId="77777777" w:rsidR="005524C2" w:rsidRDefault="005524C2" w:rsidP="005524C2">
      <w:pPr>
        <w:pStyle w:val="ListParagraph"/>
        <w:widowControl w:val="0"/>
        <w:numPr>
          <w:ilvl w:val="0"/>
          <w:numId w:val="79"/>
        </w:numPr>
        <w:tabs>
          <w:tab w:val="left" w:pos="851"/>
          <w:tab w:val="left" w:pos="5412"/>
        </w:tabs>
        <w:autoSpaceDE w:val="0"/>
        <w:autoSpaceDN w:val="0"/>
        <w:spacing w:after="0" w:line="360" w:lineRule="auto"/>
        <w:ind w:left="851" w:hanging="283"/>
        <w:contextualSpacing w:val="0"/>
        <w:rPr>
          <w:rFonts w:ascii="Times New Roman" w:hAnsi="Times New Roman" w:cs="Times New Roman"/>
          <w:b/>
          <w:bCs/>
        </w:rPr>
      </w:pPr>
      <w:r w:rsidRPr="001E40CA">
        <w:rPr>
          <w:rFonts w:ascii="Times New Roman" w:hAnsi="Times New Roman" w:cs="Times New Roman"/>
          <w:b/>
          <w:bCs/>
        </w:rPr>
        <w:t>Deskripsi Variabel Kualitas sistem</w:t>
      </w:r>
    </w:p>
    <w:p w14:paraId="3D490B58" w14:textId="77777777" w:rsidR="005524C2" w:rsidRDefault="005524C2" w:rsidP="005524C2">
      <w:pPr>
        <w:pStyle w:val="ListParagraph"/>
        <w:widowControl w:val="0"/>
        <w:tabs>
          <w:tab w:val="left" w:pos="5412"/>
        </w:tabs>
        <w:autoSpaceDE w:val="0"/>
        <w:autoSpaceDN w:val="0"/>
        <w:spacing w:after="0" w:line="360" w:lineRule="auto"/>
        <w:ind w:left="851" w:firstLine="284"/>
        <w:contextualSpacing w:val="0"/>
        <w:jc w:val="both"/>
        <w:rPr>
          <w:rFonts w:ascii="Times New Roman" w:hAnsi="Times New Roman" w:cs="Times New Roman"/>
        </w:rPr>
      </w:pPr>
      <w:r w:rsidRPr="001A469D">
        <w:rPr>
          <w:rFonts w:ascii="Times New Roman" w:hAnsi="Times New Roman" w:cs="Times New Roman"/>
        </w:rPr>
        <w:lastRenderedPageBreak/>
        <w:t>Deskripsi variabel kualitas sistem dalam penelitian ini diukur dengan 5 indikator yang dibagi menjadi 10 pertanyaan. Hasil respon variabel kualitas sistem SDN Ngaliyan 01 dan</w:t>
      </w:r>
      <w:r>
        <w:rPr>
          <w:rFonts w:ascii="Times New Roman" w:hAnsi="Times New Roman" w:cs="Times New Roman"/>
        </w:rPr>
        <w:t xml:space="preserve"> SDN</w:t>
      </w:r>
      <w:r w:rsidRPr="001A469D">
        <w:rPr>
          <w:rFonts w:ascii="Times New Roman" w:hAnsi="Times New Roman" w:cs="Times New Roman"/>
        </w:rPr>
        <w:t xml:space="preserve"> </w:t>
      </w:r>
      <w:r>
        <w:rPr>
          <w:rFonts w:ascii="Times New Roman" w:hAnsi="Times New Roman" w:cs="Times New Roman"/>
        </w:rPr>
        <w:t>Tambakaji 04</w:t>
      </w:r>
      <w:r w:rsidRPr="001A469D">
        <w:rPr>
          <w:rFonts w:ascii="Times New Roman" w:hAnsi="Times New Roman" w:cs="Times New Roman"/>
        </w:rPr>
        <w:t xml:space="preserve"> </w:t>
      </w:r>
      <w:r>
        <w:rPr>
          <w:rFonts w:ascii="Times New Roman" w:hAnsi="Times New Roman" w:cs="Times New Roman"/>
        </w:rPr>
        <w:t xml:space="preserve">Semarang </w:t>
      </w:r>
      <w:r w:rsidRPr="001A469D">
        <w:rPr>
          <w:rFonts w:ascii="Times New Roman" w:hAnsi="Times New Roman" w:cs="Times New Roman"/>
        </w:rPr>
        <w:t>sebagai berikut:</w:t>
      </w:r>
    </w:p>
    <w:p w14:paraId="3645122D" w14:textId="77777777" w:rsidR="005524C2" w:rsidRPr="00BA362E" w:rsidRDefault="005524C2" w:rsidP="005524C2">
      <w:pPr>
        <w:pStyle w:val="Caption"/>
        <w:spacing w:line="360" w:lineRule="auto"/>
        <w:ind w:left="1134" w:hanging="1134"/>
        <w:jc w:val="center"/>
        <w:rPr>
          <w:rFonts w:ascii="Times New Roman" w:hAnsi="Times New Roman" w:cs="Times New Roman"/>
          <w:vanish/>
          <w:color w:val="auto"/>
          <w:sz w:val="22"/>
          <w:specVanish/>
        </w:rPr>
      </w:pPr>
      <w:bookmarkStart w:id="40" w:name="_Hlk136475130"/>
      <w:r w:rsidRPr="001E40CA">
        <w:rPr>
          <w:rFonts w:ascii="Times New Roman" w:hAnsi="Times New Roman" w:cs="Times New Roman"/>
          <w:color w:val="auto"/>
          <w:sz w:val="22"/>
        </w:rPr>
        <w:t>Tabel 4.</w:t>
      </w:r>
      <w:r>
        <w:rPr>
          <w:rFonts w:ascii="Times New Roman" w:hAnsi="Times New Roman" w:cs="Times New Roman"/>
          <w:color w:val="auto"/>
          <w:sz w:val="22"/>
        </w:rPr>
        <w:t>20</w:t>
      </w:r>
      <w:r w:rsidRPr="001E40CA">
        <w:rPr>
          <w:rFonts w:ascii="Times New Roman" w:hAnsi="Times New Roman" w:cs="Times New Roman"/>
          <w:color w:val="auto"/>
          <w:sz w:val="22"/>
        </w:rPr>
        <w:t xml:space="preserve"> </w:t>
      </w:r>
      <w:r w:rsidRPr="001E40CA">
        <w:rPr>
          <w:rFonts w:ascii="Times New Roman" w:hAnsi="Times New Roman" w:cs="Times New Roman"/>
          <w:color w:val="auto"/>
          <w:sz w:val="20"/>
          <w:szCs w:val="20"/>
        </w:rPr>
        <w:t>Tanggapan</w:t>
      </w:r>
      <w:r w:rsidRPr="001E40CA">
        <w:rPr>
          <w:rFonts w:ascii="Times New Roman" w:hAnsi="Times New Roman" w:cs="Times New Roman"/>
          <w:color w:val="auto"/>
          <w:sz w:val="22"/>
        </w:rPr>
        <w:t xml:space="preserve"> </w:t>
      </w:r>
      <w:r w:rsidRPr="001E40CA">
        <w:rPr>
          <w:rFonts w:ascii="Times New Roman" w:hAnsi="Times New Roman" w:cs="Times New Roman"/>
          <w:color w:val="auto"/>
        </w:rPr>
        <w:t>Responden</w:t>
      </w:r>
      <w:r w:rsidRPr="001E40CA">
        <w:rPr>
          <w:rFonts w:ascii="Times New Roman" w:hAnsi="Times New Roman" w:cs="Times New Roman"/>
          <w:color w:val="auto"/>
          <w:sz w:val="22"/>
        </w:rPr>
        <w:t xml:space="preserve"> Mengenai Kualitas</w:t>
      </w:r>
      <w:bookmarkEnd w:id="40"/>
      <w:r w:rsidRPr="001E40CA">
        <w:rPr>
          <w:rFonts w:ascii="Times New Roman" w:hAnsi="Times New Roman" w:cs="Times New Roman"/>
          <w:color w:val="auto"/>
          <w:sz w:val="22"/>
        </w:rPr>
        <w:t xml:space="preserve"> Sistem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6"/>
        <w:gridCol w:w="1928"/>
        <w:gridCol w:w="208"/>
        <w:gridCol w:w="208"/>
        <w:gridCol w:w="208"/>
        <w:gridCol w:w="395"/>
        <w:gridCol w:w="392"/>
        <w:gridCol w:w="512"/>
        <w:gridCol w:w="606"/>
        <w:gridCol w:w="658"/>
      </w:tblGrid>
      <w:tr w:rsidR="005524C2" w:rsidRPr="001E40CA" w14:paraId="7E4ADA81" w14:textId="77777777" w:rsidTr="0090456C">
        <w:trPr>
          <w:trHeight w:val="424"/>
        </w:trPr>
        <w:tc>
          <w:tcPr>
            <w:tcW w:w="327" w:type="pct"/>
            <w:vMerge w:val="restart"/>
          </w:tcPr>
          <w:p w14:paraId="12D70EB5" w14:textId="77777777" w:rsidR="005524C2" w:rsidRDefault="005524C2" w:rsidP="0090456C">
            <w:pPr>
              <w:pStyle w:val="TableParagraph"/>
              <w:ind w:left="107"/>
              <w:rPr>
                <w:b/>
              </w:rPr>
            </w:pPr>
          </w:p>
          <w:p w14:paraId="5F5BFEBC" w14:textId="77777777" w:rsidR="005524C2" w:rsidRPr="001E40CA" w:rsidRDefault="005524C2" w:rsidP="0090456C">
            <w:pPr>
              <w:pStyle w:val="TableParagraph"/>
              <w:ind w:left="107"/>
              <w:rPr>
                <w:b/>
              </w:rPr>
            </w:pPr>
            <w:r w:rsidRPr="001E40CA">
              <w:rPr>
                <w:b/>
              </w:rPr>
              <w:t>No</w:t>
            </w:r>
          </w:p>
        </w:tc>
        <w:tc>
          <w:tcPr>
            <w:tcW w:w="2067" w:type="pct"/>
            <w:vMerge w:val="restart"/>
          </w:tcPr>
          <w:p w14:paraId="674848FD" w14:textId="77777777" w:rsidR="005524C2" w:rsidRDefault="005524C2" w:rsidP="0090456C">
            <w:pPr>
              <w:pStyle w:val="TableParagraph"/>
              <w:ind w:left="218" w:right="188" w:firstLine="321"/>
              <w:jc w:val="center"/>
              <w:rPr>
                <w:b/>
              </w:rPr>
            </w:pPr>
          </w:p>
          <w:p w14:paraId="5B24F1D1" w14:textId="77777777" w:rsidR="005524C2" w:rsidRPr="001E40CA" w:rsidRDefault="005524C2" w:rsidP="0090456C">
            <w:pPr>
              <w:pStyle w:val="TableParagraph"/>
              <w:ind w:left="218" w:right="188" w:firstLine="321"/>
              <w:rPr>
                <w:b/>
              </w:rPr>
            </w:pPr>
            <w:r w:rsidRPr="001E40CA">
              <w:rPr>
                <w:b/>
              </w:rPr>
              <w:t>Item</w:t>
            </w:r>
            <w:r w:rsidRPr="001E40CA">
              <w:rPr>
                <w:b/>
                <w:spacing w:val="1"/>
              </w:rPr>
              <w:t xml:space="preserve"> </w:t>
            </w:r>
            <w:r w:rsidRPr="001E40CA">
              <w:rPr>
                <w:b/>
              </w:rPr>
              <w:t>Pernyataan</w:t>
            </w:r>
          </w:p>
        </w:tc>
        <w:tc>
          <w:tcPr>
            <w:tcW w:w="1306" w:type="pct"/>
            <w:gridSpan w:val="5"/>
          </w:tcPr>
          <w:p w14:paraId="335DCBF3" w14:textId="77777777" w:rsidR="005524C2" w:rsidRPr="001E40CA" w:rsidRDefault="005524C2" w:rsidP="0090456C">
            <w:pPr>
              <w:pStyle w:val="TableParagraph"/>
              <w:ind w:left="612"/>
              <w:rPr>
                <w:b/>
              </w:rPr>
            </w:pPr>
            <w:r w:rsidRPr="001E40CA">
              <w:rPr>
                <w:b/>
              </w:rPr>
              <w:t>SKOR</w:t>
            </w:r>
          </w:p>
        </w:tc>
        <w:tc>
          <w:tcPr>
            <w:tcW w:w="218" w:type="pct"/>
            <w:vMerge w:val="restart"/>
          </w:tcPr>
          <w:p w14:paraId="3065E7C5" w14:textId="77777777" w:rsidR="005524C2" w:rsidRPr="001E40CA" w:rsidRDefault="005524C2" w:rsidP="0090456C">
            <w:pPr>
              <w:pStyle w:val="TableParagraph"/>
              <w:rPr>
                <w:b/>
              </w:rPr>
            </w:pPr>
            <w:r w:rsidRPr="001E40CA">
              <w:rPr>
                <w:b/>
              </w:rPr>
              <w:t>Total</w:t>
            </w:r>
          </w:p>
        </w:tc>
        <w:tc>
          <w:tcPr>
            <w:tcW w:w="435" w:type="pct"/>
            <w:vMerge w:val="restart"/>
          </w:tcPr>
          <w:p w14:paraId="507936C6" w14:textId="77777777" w:rsidR="005524C2" w:rsidRPr="001E40CA" w:rsidRDefault="005524C2" w:rsidP="0090456C">
            <w:pPr>
              <w:pStyle w:val="TableParagraph"/>
              <w:ind w:right="70"/>
              <w:rPr>
                <w:b/>
              </w:rPr>
            </w:pPr>
            <w:r w:rsidRPr="001E40CA">
              <w:rPr>
                <w:b/>
              </w:rPr>
              <w:t>Rata-</w:t>
            </w:r>
            <w:r w:rsidRPr="001E40CA">
              <w:rPr>
                <w:b/>
                <w:spacing w:val="-52"/>
              </w:rPr>
              <w:t xml:space="preserve"> </w:t>
            </w:r>
            <w:r w:rsidRPr="001E40CA">
              <w:rPr>
                <w:b/>
              </w:rPr>
              <w:t>rata</w:t>
            </w:r>
          </w:p>
        </w:tc>
        <w:tc>
          <w:tcPr>
            <w:tcW w:w="647" w:type="pct"/>
            <w:vMerge w:val="restart"/>
          </w:tcPr>
          <w:p w14:paraId="55372B56" w14:textId="77777777" w:rsidR="005524C2" w:rsidRDefault="005524C2" w:rsidP="0090456C">
            <w:pPr>
              <w:pStyle w:val="TableParagraph"/>
              <w:jc w:val="center"/>
              <w:rPr>
                <w:b/>
              </w:rPr>
            </w:pPr>
          </w:p>
          <w:p w14:paraId="4086612D" w14:textId="77777777" w:rsidR="005524C2" w:rsidRPr="001E40CA" w:rsidRDefault="005524C2" w:rsidP="0090456C">
            <w:pPr>
              <w:pStyle w:val="TableParagraph"/>
              <w:jc w:val="center"/>
              <w:rPr>
                <w:b/>
              </w:rPr>
            </w:pPr>
            <w:r w:rsidRPr="001E40CA">
              <w:rPr>
                <w:b/>
              </w:rPr>
              <w:t>Ket.</w:t>
            </w:r>
          </w:p>
        </w:tc>
      </w:tr>
      <w:tr w:rsidR="005524C2" w:rsidRPr="001E40CA" w14:paraId="6B6774DC" w14:textId="77777777" w:rsidTr="0090456C">
        <w:trPr>
          <w:trHeight w:val="161"/>
        </w:trPr>
        <w:tc>
          <w:tcPr>
            <w:tcW w:w="327" w:type="pct"/>
            <w:vMerge/>
            <w:tcBorders>
              <w:top w:val="nil"/>
            </w:tcBorders>
          </w:tcPr>
          <w:p w14:paraId="18AD7AEE" w14:textId="77777777" w:rsidR="005524C2" w:rsidRPr="001E40CA" w:rsidRDefault="005524C2" w:rsidP="0090456C">
            <w:pPr>
              <w:spacing w:line="240" w:lineRule="auto"/>
              <w:rPr>
                <w:rFonts w:ascii="Times New Roman" w:hAnsi="Times New Roman" w:cs="Times New Roman"/>
                <w:sz w:val="2"/>
                <w:szCs w:val="2"/>
              </w:rPr>
            </w:pPr>
          </w:p>
        </w:tc>
        <w:tc>
          <w:tcPr>
            <w:tcW w:w="2067" w:type="pct"/>
            <w:vMerge/>
            <w:tcBorders>
              <w:top w:val="nil"/>
            </w:tcBorders>
          </w:tcPr>
          <w:p w14:paraId="5251BDDF" w14:textId="77777777" w:rsidR="005524C2" w:rsidRPr="001E40CA" w:rsidRDefault="005524C2" w:rsidP="0090456C">
            <w:pPr>
              <w:spacing w:line="240" w:lineRule="auto"/>
              <w:rPr>
                <w:rFonts w:ascii="Times New Roman" w:hAnsi="Times New Roman" w:cs="Times New Roman"/>
                <w:sz w:val="2"/>
                <w:szCs w:val="2"/>
              </w:rPr>
            </w:pPr>
          </w:p>
        </w:tc>
        <w:tc>
          <w:tcPr>
            <w:tcW w:w="218" w:type="pct"/>
          </w:tcPr>
          <w:p w14:paraId="24EE03CF" w14:textId="77777777" w:rsidR="005524C2" w:rsidRPr="001E40CA" w:rsidRDefault="005524C2" w:rsidP="0090456C">
            <w:pPr>
              <w:pStyle w:val="TableParagraph"/>
              <w:spacing w:before="1"/>
              <w:ind w:left="14"/>
              <w:jc w:val="center"/>
              <w:rPr>
                <w:b/>
              </w:rPr>
            </w:pPr>
            <w:r w:rsidRPr="001E40CA">
              <w:rPr>
                <w:b/>
              </w:rPr>
              <w:t>1</w:t>
            </w:r>
          </w:p>
        </w:tc>
        <w:tc>
          <w:tcPr>
            <w:tcW w:w="217" w:type="pct"/>
          </w:tcPr>
          <w:p w14:paraId="5A14CFF9" w14:textId="77777777" w:rsidR="005524C2" w:rsidRPr="001E40CA" w:rsidRDefault="005524C2" w:rsidP="0090456C">
            <w:pPr>
              <w:pStyle w:val="TableParagraph"/>
              <w:spacing w:before="1"/>
              <w:ind w:left="14"/>
              <w:jc w:val="center"/>
              <w:rPr>
                <w:b/>
              </w:rPr>
            </w:pPr>
            <w:r w:rsidRPr="001E40CA">
              <w:rPr>
                <w:b/>
              </w:rPr>
              <w:t>2</w:t>
            </w:r>
          </w:p>
        </w:tc>
        <w:tc>
          <w:tcPr>
            <w:tcW w:w="218" w:type="pct"/>
          </w:tcPr>
          <w:p w14:paraId="6B7B7100" w14:textId="77777777" w:rsidR="005524C2" w:rsidRPr="001E40CA" w:rsidRDefault="005524C2" w:rsidP="0090456C">
            <w:pPr>
              <w:pStyle w:val="TableParagraph"/>
              <w:spacing w:before="1"/>
              <w:ind w:left="17"/>
              <w:jc w:val="center"/>
              <w:rPr>
                <w:b/>
              </w:rPr>
            </w:pPr>
            <w:r w:rsidRPr="001E40CA">
              <w:rPr>
                <w:b/>
              </w:rPr>
              <w:t>3</w:t>
            </w:r>
          </w:p>
        </w:tc>
        <w:tc>
          <w:tcPr>
            <w:tcW w:w="326" w:type="pct"/>
          </w:tcPr>
          <w:p w14:paraId="79AAFC44" w14:textId="77777777" w:rsidR="005524C2" w:rsidRPr="001E40CA" w:rsidRDefault="005524C2" w:rsidP="0090456C">
            <w:pPr>
              <w:pStyle w:val="TableParagraph"/>
              <w:spacing w:before="1"/>
              <w:ind w:left="19"/>
              <w:jc w:val="center"/>
              <w:rPr>
                <w:b/>
              </w:rPr>
            </w:pPr>
            <w:r w:rsidRPr="001E40CA">
              <w:rPr>
                <w:b/>
              </w:rPr>
              <w:t>4</w:t>
            </w:r>
          </w:p>
        </w:tc>
        <w:tc>
          <w:tcPr>
            <w:tcW w:w="326" w:type="pct"/>
          </w:tcPr>
          <w:p w14:paraId="2F9CB2DE" w14:textId="77777777" w:rsidR="005524C2" w:rsidRPr="001E40CA" w:rsidRDefault="005524C2" w:rsidP="0090456C">
            <w:pPr>
              <w:pStyle w:val="TableParagraph"/>
              <w:spacing w:before="1"/>
              <w:ind w:left="24"/>
              <w:jc w:val="center"/>
              <w:rPr>
                <w:b/>
              </w:rPr>
            </w:pPr>
            <w:r w:rsidRPr="001E40CA">
              <w:rPr>
                <w:b/>
              </w:rPr>
              <w:t>5</w:t>
            </w:r>
          </w:p>
        </w:tc>
        <w:tc>
          <w:tcPr>
            <w:tcW w:w="218" w:type="pct"/>
            <w:vMerge/>
            <w:tcBorders>
              <w:top w:val="nil"/>
            </w:tcBorders>
          </w:tcPr>
          <w:p w14:paraId="2986B35C" w14:textId="77777777" w:rsidR="005524C2" w:rsidRPr="001E40CA" w:rsidRDefault="005524C2" w:rsidP="0090456C">
            <w:pPr>
              <w:spacing w:line="240" w:lineRule="auto"/>
              <w:rPr>
                <w:rFonts w:ascii="Times New Roman" w:hAnsi="Times New Roman" w:cs="Times New Roman"/>
                <w:sz w:val="2"/>
                <w:szCs w:val="2"/>
              </w:rPr>
            </w:pPr>
          </w:p>
        </w:tc>
        <w:tc>
          <w:tcPr>
            <w:tcW w:w="435" w:type="pct"/>
            <w:vMerge/>
            <w:tcBorders>
              <w:top w:val="nil"/>
            </w:tcBorders>
          </w:tcPr>
          <w:p w14:paraId="2F9B998E" w14:textId="77777777" w:rsidR="005524C2" w:rsidRPr="001E40CA" w:rsidRDefault="005524C2" w:rsidP="0090456C">
            <w:pPr>
              <w:spacing w:line="240" w:lineRule="auto"/>
              <w:rPr>
                <w:rFonts w:ascii="Times New Roman" w:hAnsi="Times New Roman" w:cs="Times New Roman"/>
                <w:sz w:val="2"/>
                <w:szCs w:val="2"/>
              </w:rPr>
            </w:pPr>
          </w:p>
        </w:tc>
        <w:tc>
          <w:tcPr>
            <w:tcW w:w="647" w:type="pct"/>
            <w:vMerge/>
            <w:tcBorders>
              <w:top w:val="nil"/>
            </w:tcBorders>
          </w:tcPr>
          <w:p w14:paraId="7F5E9AD9" w14:textId="77777777" w:rsidR="005524C2" w:rsidRPr="001E40CA" w:rsidRDefault="005524C2" w:rsidP="0090456C">
            <w:pPr>
              <w:spacing w:line="240" w:lineRule="auto"/>
              <w:rPr>
                <w:rFonts w:ascii="Times New Roman" w:hAnsi="Times New Roman" w:cs="Times New Roman"/>
                <w:sz w:val="2"/>
                <w:szCs w:val="2"/>
              </w:rPr>
            </w:pPr>
          </w:p>
        </w:tc>
      </w:tr>
      <w:tr w:rsidR="005524C2" w:rsidRPr="001E40CA" w14:paraId="4D3AE81E" w14:textId="77777777" w:rsidTr="0090456C">
        <w:trPr>
          <w:trHeight w:val="274"/>
        </w:trPr>
        <w:tc>
          <w:tcPr>
            <w:tcW w:w="327" w:type="pct"/>
          </w:tcPr>
          <w:p w14:paraId="7AFB09D7" w14:textId="77777777" w:rsidR="005524C2" w:rsidRPr="001E40CA" w:rsidRDefault="005524C2" w:rsidP="0090456C">
            <w:pPr>
              <w:pStyle w:val="TableParagraph"/>
              <w:ind w:left="7"/>
              <w:jc w:val="center"/>
            </w:pPr>
            <w:r w:rsidRPr="001E40CA">
              <w:t>1</w:t>
            </w:r>
          </w:p>
        </w:tc>
        <w:tc>
          <w:tcPr>
            <w:tcW w:w="2067" w:type="pct"/>
          </w:tcPr>
          <w:p w14:paraId="0BB568EE" w14:textId="77777777" w:rsidR="005524C2" w:rsidRPr="001E40CA" w:rsidRDefault="005524C2" w:rsidP="0090456C">
            <w:pPr>
              <w:pStyle w:val="TableParagraph"/>
              <w:spacing w:before="126"/>
              <w:ind w:left="108"/>
            </w:pPr>
            <w:r w:rsidRPr="001E40CA">
              <w:t xml:space="preserve">Sistem informasi </w:t>
            </w:r>
            <w:r>
              <w:t>PMM</w:t>
            </w:r>
            <w:r w:rsidRPr="001E40CA">
              <w:t xml:space="preserve"> berjalan dengan lancar</w:t>
            </w:r>
          </w:p>
        </w:tc>
        <w:tc>
          <w:tcPr>
            <w:tcW w:w="218" w:type="pct"/>
          </w:tcPr>
          <w:p w14:paraId="4987349F" w14:textId="77777777" w:rsidR="005524C2" w:rsidRPr="001E40CA" w:rsidRDefault="005524C2" w:rsidP="0090456C">
            <w:pPr>
              <w:pStyle w:val="TableParagraph"/>
              <w:spacing w:before="183"/>
              <w:ind w:left="14"/>
              <w:jc w:val="center"/>
            </w:pPr>
            <w:r w:rsidRPr="001E40CA">
              <w:t>0</w:t>
            </w:r>
          </w:p>
        </w:tc>
        <w:tc>
          <w:tcPr>
            <w:tcW w:w="217" w:type="pct"/>
          </w:tcPr>
          <w:p w14:paraId="62FAA082" w14:textId="77777777" w:rsidR="005524C2" w:rsidRPr="001E40CA" w:rsidRDefault="005524C2" w:rsidP="0090456C">
            <w:pPr>
              <w:pStyle w:val="TableParagraph"/>
              <w:spacing w:before="183"/>
              <w:ind w:left="14"/>
              <w:jc w:val="center"/>
            </w:pPr>
            <w:r w:rsidRPr="001E40CA">
              <w:t>0</w:t>
            </w:r>
          </w:p>
        </w:tc>
        <w:tc>
          <w:tcPr>
            <w:tcW w:w="218" w:type="pct"/>
          </w:tcPr>
          <w:p w14:paraId="43EC98E2" w14:textId="77777777" w:rsidR="005524C2" w:rsidRPr="001E40CA" w:rsidRDefault="005524C2" w:rsidP="0090456C">
            <w:pPr>
              <w:pStyle w:val="TableParagraph"/>
              <w:spacing w:before="183"/>
              <w:ind w:left="17"/>
              <w:jc w:val="center"/>
            </w:pPr>
            <w:r w:rsidRPr="001E40CA">
              <w:t>2</w:t>
            </w:r>
          </w:p>
        </w:tc>
        <w:tc>
          <w:tcPr>
            <w:tcW w:w="326" w:type="pct"/>
          </w:tcPr>
          <w:p w14:paraId="66B1E107" w14:textId="77777777" w:rsidR="005524C2" w:rsidRPr="001E40CA" w:rsidRDefault="005524C2" w:rsidP="0090456C">
            <w:pPr>
              <w:pStyle w:val="TableParagraph"/>
              <w:spacing w:before="183"/>
              <w:ind w:right="73"/>
              <w:jc w:val="center"/>
            </w:pPr>
            <w:r w:rsidRPr="001E40CA">
              <w:t>32</w:t>
            </w:r>
          </w:p>
        </w:tc>
        <w:tc>
          <w:tcPr>
            <w:tcW w:w="326" w:type="pct"/>
          </w:tcPr>
          <w:p w14:paraId="5112BBF5" w14:textId="77777777" w:rsidR="005524C2" w:rsidRPr="001E40CA" w:rsidRDefault="005524C2" w:rsidP="0090456C">
            <w:pPr>
              <w:pStyle w:val="TableParagraph"/>
              <w:spacing w:before="183"/>
              <w:ind w:right="69"/>
              <w:jc w:val="center"/>
            </w:pPr>
            <w:r w:rsidRPr="001E40CA">
              <w:t>16</w:t>
            </w:r>
          </w:p>
        </w:tc>
        <w:tc>
          <w:tcPr>
            <w:tcW w:w="218" w:type="pct"/>
          </w:tcPr>
          <w:p w14:paraId="56C18DDA" w14:textId="77777777" w:rsidR="005524C2" w:rsidRPr="001E40CA" w:rsidRDefault="005524C2" w:rsidP="0090456C">
            <w:pPr>
              <w:pStyle w:val="TableParagraph"/>
              <w:spacing w:before="183"/>
              <w:jc w:val="center"/>
            </w:pPr>
            <w:r w:rsidRPr="001E40CA">
              <w:t>50</w:t>
            </w:r>
          </w:p>
        </w:tc>
        <w:tc>
          <w:tcPr>
            <w:tcW w:w="435" w:type="pct"/>
          </w:tcPr>
          <w:p w14:paraId="5A6BDAF5" w14:textId="77777777" w:rsidR="005524C2" w:rsidRPr="001E40CA" w:rsidRDefault="005524C2" w:rsidP="0090456C">
            <w:pPr>
              <w:pStyle w:val="TableParagraph"/>
              <w:spacing w:before="183"/>
              <w:jc w:val="center"/>
            </w:pPr>
            <w:r w:rsidRPr="001E40CA">
              <w:t>4,28</w:t>
            </w:r>
          </w:p>
        </w:tc>
        <w:tc>
          <w:tcPr>
            <w:tcW w:w="647" w:type="pct"/>
          </w:tcPr>
          <w:p w14:paraId="76BBBF05" w14:textId="77777777" w:rsidR="005524C2" w:rsidRPr="001E40CA" w:rsidRDefault="005524C2" w:rsidP="0090456C">
            <w:pPr>
              <w:pStyle w:val="TableParagraph"/>
              <w:jc w:val="center"/>
            </w:pPr>
            <w:r w:rsidRPr="001E40CA">
              <w:t>Sangat</w:t>
            </w:r>
          </w:p>
          <w:p w14:paraId="1B9C10BD" w14:textId="77777777" w:rsidR="005524C2" w:rsidRPr="001E40CA" w:rsidRDefault="005524C2" w:rsidP="0090456C">
            <w:pPr>
              <w:pStyle w:val="TableParagraph"/>
              <w:spacing w:before="126"/>
              <w:jc w:val="center"/>
            </w:pP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6B2CB857" w14:textId="77777777" w:rsidTr="0090456C">
        <w:trPr>
          <w:trHeight w:val="758"/>
        </w:trPr>
        <w:tc>
          <w:tcPr>
            <w:tcW w:w="327" w:type="pct"/>
          </w:tcPr>
          <w:p w14:paraId="67E7AF59" w14:textId="77777777" w:rsidR="005524C2" w:rsidRPr="001E40CA" w:rsidRDefault="005524C2" w:rsidP="0090456C">
            <w:pPr>
              <w:pStyle w:val="TableParagraph"/>
              <w:ind w:left="7"/>
              <w:jc w:val="center"/>
            </w:pPr>
          </w:p>
          <w:p w14:paraId="3E3ECB1D" w14:textId="77777777" w:rsidR="005524C2" w:rsidRPr="001E40CA" w:rsidRDefault="005524C2" w:rsidP="0090456C">
            <w:pPr>
              <w:pStyle w:val="TableParagraph"/>
              <w:jc w:val="center"/>
            </w:pPr>
            <w:r w:rsidRPr="001E40CA">
              <w:t>2</w:t>
            </w:r>
          </w:p>
        </w:tc>
        <w:tc>
          <w:tcPr>
            <w:tcW w:w="2067" w:type="pct"/>
          </w:tcPr>
          <w:p w14:paraId="0A02F2F4" w14:textId="77777777" w:rsidR="005524C2" w:rsidRPr="001E40CA" w:rsidRDefault="005524C2" w:rsidP="0090456C">
            <w:pPr>
              <w:pStyle w:val="TableParagraph"/>
              <w:spacing w:before="126"/>
              <w:ind w:left="108"/>
            </w:pPr>
            <w:r w:rsidRPr="001E40CA">
              <w:t xml:space="preserve">Sistem informasi </w:t>
            </w:r>
            <w:r>
              <w:t>PMM</w:t>
            </w:r>
            <w:r w:rsidRPr="001E40CA">
              <w:t xml:space="preserve"> memiliki fitur yang lengkap sesuai kebutuhan pengguna</w:t>
            </w:r>
          </w:p>
        </w:tc>
        <w:tc>
          <w:tcPr>
            <w:tcW w:w="218" w:type="pct"/>
          </w:tcPr>
          <w:p w14:paraId="2E2F1ED5" w14:textId="77777777" w:rsidR="005524C2" w:rsidRPr="001E40CA" w:rsidRDefault="005524C2" w:rsidP="0090456C">
            <w:pPr>
              <w:pStyle w:val="TableParagraph"/>
              <w:spacing w:before="183"/>
              <w:ind w:left="14"/>
              <w:jc w:val="center"/>
            </w:pPr>
            <w:r w:rsidRPr="001E40CA">
              <w:t>0</w:t>
            </w:r>
          </w:p>
        </w:tc>
        <w:tc>
          <w:tcPr>
            <w:tcW w:w="217" w:type="pct"/>
          </w:tcPr>
          <w:p w14:paraId="60BEA0F3" w14:textId="77777777" w:rsidR="005524C2" w:rsidRPr="001E40CA" w:rsidRDefault="005524C2" w:rsidP="0090456C">
            <w:pPr>
              <w:pStyle w:val="TableParagraph"/>
              <w:spacing w:before="183"/>
              <w:ind w:left="14"/>
              <w:jc w:val="center"/>
            </w:pPr>
            <w:r w:rsidRPr="001E40CA">
              <w:t>0</w:t>
            </w:r>
          </w:p>
        </w:tc>
        <w:tc>
          <w:tcPr>
            <w:tcW w:w="218" w:type="pct"/>
          </w:tcPr>
          <w:p w14:paraId="0C3186BD" w14:textId="77777777" w:rsidR="005524C2" w:rsidRPr="001E40CA" w:rsidRDefault="005524C2" w:rsidP="0090456C">
            <w:pPr>
              <w:pStyle w:val="TableParagraph"/>
              <w:spacing w:before="183"/>
              <w:ind w:left="17"/>
              <w:jc w:val="center"/>
            </w:pPr>
            <w:r>
              <w:t>1</w:t>
            </w:r>
          </w:p>
        </w:tc>
        <w:tc>
          <w:tcPr>
            <w:tcW w:w="326" w:type="pct"/>
          </w:tcPr>
          <w:p w14:paraId="630AA8D2" w14:textId="77777777" w:rsidR="005524C2" w:rsidRPr="001E40CA" w:rsidRDefault="005524C2" w:rsidP="0090456C">
            <w:pPr>
              <w:pStyle w:val="TableParagraph"/>
              <w:spacing w:before="183"/>
              <w:ind w:left="92" w:right="73"/>
              <w:jc w:val="center"/>
            </w:pPr>
            <w:r w:rsidRPr="001E40CA">
              <w:t>32</w:t>
            </w:r>
          </w:p>
        </w:tc>
        <w:tc>
          <w:tcPr>
            <w:tcW w:w="326" w:type="pct"/>
          </w:tcPr>
          <w:p w14:paraId="2AFB67EB" w14:textId="77777777" w:rsidR="005524C2" w:rsidRPr="001E40CA" w:rsidRDefault="005524C2" w:rsidP="0090456C">
            <w:pPr>
              <w:pStyle w:val="TableParagraph"/>
              <w:spacing w:before="183"/>
              <w:ind w:left="93" w:right="69"/>
              <w:jc w:val="center"/>
            </w:pPr>
            <w:r w:rsidRPr="001E40CA">
              <w:t>1</w:t>
            </w:r>
            <w:r>
              <w:t>7</w:t>
            </w:r>
          </w:p>
        </w:tc>
        <w:tc>
          <w:tcPr>
            <w:tcW w:w="218" w:type="pct"/>
          </w:tcPr>
          <w:p w14:paraId="09CE5DDE" w14:textId="77777777" w:rsidR="005524C2" w:rsidRPr="001E40CA" w:rsidRDefault="005524C2" w:rsidP="0090456C">
            <w:pPr>
              <w:pStyle w:val="TableParagraph"/>
              <w:spacing w:before="183"/>
              <w:jc w:val="center"/>
            </w:pPr>
            <w:r w:rsidRPr="001E40CA">
              <w:t>50</w:t>
            </w:r>
          </w:p>
        </w:tc>
        <w:tc>
          <w:tcPr>
            <w:tcW w:w="435" w:type="pct"/>
          </w:tcPr>
          <w:p w14:paraId="4CF3C9AA" w14:textId="77777777" w:rsidR="005524C2" w:rsidRPr="001E40CA" w:rsidRDefault="005524C2" w:rsidP="0090456C">
            <w:pPr>
              <w:pStyle w:val="TableParagraph"/>
              <w:spacing w:before="183"/>
              <w:jc w:val="center"/>
            </w:pPr>
            <w:r w:rsidRPr="001E40CA">
              <w:t>4,32</w:t>
            </w:r>
          </w:p>
        </w:tc>
        <w:tc>
          <w:tcPr>
            <w:tcW w:w="647" w:type="pct"/>
          </w:tcPr>
          <w:p w14:paraId="3F8C6B8E" w14:textId="77777777" w:rsidR="005524C2" w:rsidRPr="001E40CA" w:rsidRDefault="005524C2" w:rsidP="0090456C">
            <w:pPr>
              <w:pStyle w:val="TableParagraph"/>
              <w:jc w:val="center"/>
            </w:pPr>
            <w:r w:rsidRPr="001E40CA">
              <w:t>Sangat</w:t>
            </w:r>
          </w:p>
          <w:p w14:paraId="0906F68A" w14:textId="77777777" w:rsidR="005524C2" w:rsidRPr="001E40CA" w:rsidRDefault="005524C2" w:rsidP="0090456C">
            <w:pPr>
              <w:pStyle w:val="TableParagraph"/>
              <w:jc w:val="center"/>
            </w:pP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2422CB4D" w14:textId="77777777" w:rsidTr="0090456C">
        <w:trPr>
          <w:trHeight w:val="758"/>
        </w:trPr>
        <w:tc>
          <w:tcPr>
            <w:tcW w:w="327" w:type="pct"/>
          </w:tcPr>
          <w:p w14:paraId="2DA8C1E4" w14:textId="77777777" w:rsidR="005524C2" w:rsidRPr="001E40CA" w:rsidRDefault="005524C2" w:rsidP="0090456C">
            <w:pPr>
              <w:pStyle w:val="TableParagraph"/>
              <w:ind w:left="7"/>
              <w:jc w:val="center"/>
            </w:pPr>
            <w:r w:rsidRPr="001E40CA">
              <w:t>3</w:t>
            </w:r>
          </w:p>
        </w:tc>
        <w:tc>
          <w:tcPr>
            <w:tcW w:w="2067" w:type="pct"/>
          </w:tcPr>
          <w:p w14:paraId="3E230B0A" w14:textId="77777777" w:rsidR="005524C2" w:rsidRPr="001E40CA" w:rsidRDefault="005524C2" w:rsidP="0090456C">
            <w:pPr>
              <w:pStyle w:val="TableParagraph"/>
              <w:spacing w:before="126"/>
              <w:ind w:left="108"/>
            </w:pPr>
            <w:r w:rsidRPr="001E40CA">
              <w:t xml:space="preserve">Sistem informasi </w:t>
            </w:r>
            <w:r>
              <w:t>PMM</w:t>
            </w:r>
            <w:r w:rsidRPr="001E40CA">
              <w:t xml:space="preserve"> mudah di akses dengan perangkat selain komputer</w:t>
            </w:r>
          </w:p>
        </w:tc>
        <w:tc>
          <w:tcPr>
            <w:tcW w:w="218" w:type="pct"/>
          </w:tcPr>
          <w:p w14:paraId="616B55D9" w14:textId="77777777" w:rsidR="005524C2" w:rsidRPr="001E40CA" w:rsidRDefault="005524C2" w:rsidP="0090456C">
            <w:pPr>
              <w:pStyle w:val="TableParagraph"/>
              <w:spacing w:before="183"/>
              <w:ind w:left="14"/>
              <w:jc w:val="center"/>
            </w:pPr>
            <w:r w:rsidRPr="001E40CA">
              <w:t>0</w:t>
            </w:r>
          </w:p>
        </w:tc>
        <w:tc>
          <w:tcPr>
            <w:tcW w:w="217" w:type="pct"/>
          </w:tcPr>
          <w:p w14:paraId="6DC95027" w14:textId="77777777" w:rsidR="005524C2" w:rsidRPr="001E40CA" w:rsidRDefault="005524C2" w:rsidP="0090456C">
            <w:pPr>
              <w:pStyle w:val="TableParagraph"/>
              <w:spacing w:before="183"/>
              <w:ind w:left="14"/>
              <w:jc w:val="center"/>
            </w:pPr>
            <w:r w:rsidRPr="001E40CA">
              <w:t>0</w:t>
            </w:r>
          </w:p>
        </w:tc>
        <w:tc>
          <w:tcPr>
            <w:tcW w:w="218" w:type="pct"/>
          </w:tcPr>
          <w:p w14:paraId="5F14DEB4" w14:textId="77777777" w:rsidR="005524C2" w:rsidRPr="001E40CA" w:rsidRDefault="005524C2" w:rsidP="0090456C">
            <w:pPr>
              <w:pStyle w:val="TableParagraph"/>
              <w:spacing w:before="183"/>
              <w:ind w:left="17"/>
              <w:jc w:val="center"/>
            </w:pPr>
            <w:r w:rsidRPr="001E40CA">
              <w:t>2</w:t>
            </w:r>
          </w:p>
        </w:tc>
        <w:tc>
          <w:tcPr>
            <w:tcW w:w="326" w:type="pct"/>
          </w:tcPr>
          <w:p w14:paraId="3EB08704" w14:textId="77777777" w:rsidR="005524C2" w:rsidRPr="001E40CA" w:rsidRDefault="005524C2" w:rsidP="0090456C">
            <w:pPr>
              <w:pStyle w:val="TableParagraph"/>
              <w:spacing w:before="183"/>
              <w:ind w:left="92" w:right="73"/>
              <w:jc w:val="center"/>
            </w:pPr>
            <w:r w:rsidRPr="001E40CA">
              <w:t>30</w:t>
            </w:r>
          </w:p>
        </w:tc>
        <w:tc>
          <w:tcPr>
            <w:tcW w:w="326" w:type="pct"/>
          </w:tcPr>
          <w:p w14:paraId="15388650" w14:textId="77777777" w:rsidR="005524C2" w:rsidRPr="001E40CA" w:rsidRDefault="005524C2" w:rsidP="0090456C">
            <w:pPr>
              <w:pStyle w:val="TableParagraph"/>
              <w:spacing w:before="183"/>
              <w:ind w:left="93" w:right="69"/>
              <w:jc w:val="center"/>
            </w:pPr>
            <w:r w:rsidRPr="001E40CA">
              <w:t>18</w:t>
            </w:r>
          </w:p>
        </w:tc>
        <w:tc>
          <w:tcPr>
            <w:tcW w:w="218" w:type="pct"/>
          </w:tcPr>
          <w:p w14:paraId="34856715" w14:textId="77777777" w:rsidR="005524C2" w:rsidRPr="001E40CA" w:rsidRDefault="005524C2" w:rsidP="0090456C">
            <w:pPr>
              <w:pStyle w:val="TableParagraph"/>
              <w:spacing w:before="183"/>
              <w:jc w:val="center"/>
            </w:pPr>
            <w:r w:rsidRPr="001E40CA">
              <w:t>50</w:t>
            </w:r>
          </w:p>
        </w:tc>
        <w:tc>
          <w:tcPr>
            <w:tcW w:w="435" w:type="pct"/>
          </w:tcPr>
          <w:p w14:paraId="7CD0570F" w14:textId="77777777" w:rsidR="005524C2" w:rsidRPr="001E40CA" w:rsidRDefault="005524C2" w:rsidP="0090456C">
            <w:pPr>
              <w:pStyle w:val="TableParagraph"/>
              <w:spacing w:before="183"/>
              <w:jc w:val="center"/>
            </w:pPr>
            <w:r w:rsidRPr="001E40CA">
              <w:t>4,32</w:t>
            </w:r>
          </w:p>
        </w:tc>
        <w:tc>
          <w:tcPr>
            <w:tcW w:w="647" w:type="pct"/>
          </w:tcPr>
          <w:p w14:paraId="5FA8D0C2" w14:textId="77777777" w:rsidR="005524C2" w:rsidRPr="001E40CA" w:rsidRDefault="005524C2" w:rsidP="0090456C">
            <w:pPr>
              <w:pStyle w:val="TableParagraph"/>
              <w:jc w:val="center"/>
            </w:pPr>
            <w:r w:rsidRPr="001E40CA">
              <w:t>Sangat</w:t>
            </w:r>
          </w:p>
          <w:p w14:paraId="6A5D9B7C" w14:textId="77777777" w:rsidR="005524C2" w:rsidRPr="001E40CA" w:rsidRDefault="005524C2" w:rsidP="0090456C">
            <w:pPr>
              <w:pStyle w:val="TableParagraph"/>
              <w:jc w:val="center"/>
            </w:pPr>
            <w:r w:rsidRPr="001E40CA">
              <w:t>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0D378C22" w14:textId="77777777" w:rsidTr="0090456C">
        <w:trPr>
          <w:trHeight w:val="758"/>
        </w:trPr>
        <w:tc>
          <w:tcPr>
            <w:tcW w:w="327" w:type="pct"/>
          </w:tcPr>
          <w:p w14:paraId="65DE07FC" w14:textId="77777777" w:rsidR="005524C2" w:rsidRPr="001E40CA" w:rsidRDefault="005524C2" w:rsidP="0090456C">
            <w:pPr>
              <w:pStyle w:val="TableParagraph"/>
              <w:ind w:left="7"/>
              <w:jc w:val="center"/>
            </w:pPr>
            <w:r w:rsidRPr="001E40CA">
              <w:t>4</w:t>
            </w:r>
          </w:p>
          <w:p w14:paraId="11E54589" w14:textId="77777777" w:rsidR="005524C2" w:rsidRPr="001E40CA" w:rsidRDefault="005524C2" w:rsidP="0090456C">
            <w:pPr>
              <w:pStyle w:val="TableParagraph"/>
              <w:ind w:left="7"/>
              <w:jc w:val="center"/>
            </w:pPr>
          </w:p>
        </w:tc>
        <w:tc>
          <w:tcPr>
            <w:tcW w:w="2067" w:type="pct"/>
          </w:tcPr>
          <w:p w14:paraId="23A95D55" w14:textId="77777777" w:rsidR="005524C2" w:rsidRPr="001E40CA" w:rsidRDefault="005524C2" w:rsidP="0090456C">
            <w:pPr>
              <w:pStyle w:val="TableParagraph"/>
              <w:spacing w:before="126"/>
              <w:ind w:left="108"/>
            </w:pPr>
            <w:r w:rsidRPr="001E40CA">
              <w:t xml:space="preserve">Sistem informasi </w:t>
            </w:r>
            <w:r>
              <w:t>PMM</w:t>
            </w:r>
            <w:r w:rsidRPr="001E40CA">
              <w:t xml:space="preserve"> dapat diakses kapanpun dan dimanapun saat dibutuhkan</w:t>
            </w:r>
          </w:p>
        </w:tc>
        <w:tc>
          <w:tcPr>
            <w:tcW w:w="218" w:type="pct"/>
          </w:tcPr>
          <w:p w14:paraId="336E4113" w14:textId="77777777" w:rsidR="005524C2" w:rsidRPr="001E40CA" w:rsidRDefault="005524C2" w:rsidP="0090456C">
            <w:pPr>
              <w:pStyle w:val="TableParagraph"/>
              <w:spacing w:before="183"/>
              <w:ind w:left="14"/>
              <w:jc w:val="center"/>
            </w:pPr>
            <w:r w:rsidRPr="001E40CA">
              <w:t>0</w:t>
            </w:r>
          </w:p>
        </w:tc>
        <w:tc>
          <w:tcPr>
            <w:tcW w:w="217" w:type="pct"/>
          </w:tcPr>
          <w:p w14:paraId="27C33C69" w14:textId="77777777" w:rsidR="005524C2" w:rsidRPr="001E40CA" w:rsidRDefault="005524C2" w:rsidP="0090456C">
            <w:pPr>
              <w:pStyle w:val="TableParagraph"/>
              <w:spacing w:before="183"/>
              <w:ind w:left="14"/>
              <w:jc w:val="center"/>
            </w:pPr>
            <w:r w:rsidRPr="001E40CA">
              <w:t>0</w:t>
            </w:r>
          </w:p>
        </w:tc>
        <w:tc>
          <w:tcPr>
            <w:tcW w:w="218" w:type="pct"/>
          </w:tcPr>
          <w:p w14:paraId="07F15F11" w14:textId="77777777" w:rsidR="005524C2" w:rsidRPr="001E40CA" w:rsidRDefault="005524C2" w:rsidP="0090456C">
            <w:pPr>
              <w:pStyle w:val="TableParagraph"/>
              <w:spacing w:before="183"/>
              <w:ind w:left="17"/>
              <w:jc w:val="center"/>
            </w:pPr>
            <w:r w:rsidRPr="001E40CA">
              <w:t>2</w:t>
            </w:r>
          </w:p>
        </w:tc>
        <w:tc>
          <w:tcPr>
            <w:tcW w:w="326" w:type="pct"/>
          </w:tcPr>
          <w:p w14:paraId="51D8B743" w14:textId="77777777" w:rsidR="005524C2" w:rsidRPr="001E40CA" w:rsidRDefault="005524C2" w:rsidP="0090456C">
            <w:pPr>
              <w:pStyle w:val="TableParagraph"/>
              <w:spacing w:before="183"/>
              <w:ind w:left="92" w:right="73"/>
              <w:jc w:val="center"/>
            </w:pPr>
            <w:r w:rsidRPr="001E40CA">
              <w:t>28</w:t>
            </w:r>
          </w:p>
        </w:tc>
        <w:tc>
          <w:tcPr>
            <w:tcW w:w="326" w:type="pct"/>
          </w:tcPr>
          <w:p w14:paraId="01FB6600" w14:textId="77777777" w:rsidR="005524C2" w:rsidRPr="001E40CA" w:rsidRDefault="005524C2" w:rsidP="0090456C">
            <w:pPr>
              <w:pStyle w:val="TableParagraph"/>
              <w:spacing w:before="183"/>
              <w:ind w:left="93" w:right="69"/>
              <w:jc w:val="center"/>
            </w:pPr>
            <w:r w:rsidRPr="001E40CA">
              <w:t>20</w:t>
            </w:r>
          </w:p>
        </w:tc>
        <w:tc>
          <w:tcPr>
            <w:tcW w:w="218" w:type="pct"/>
          </w:tcPr>
          <w:p w14:paraId="2484CD9E" w14:textId="77777777" w:rsidR="005524C2" w:rsidRPr="001E40CA" w:rsidRDefault="005524C2" w:rsidP="0090456C">
            <w:pPr>
              <w:pStyle w:val="TableParagraph"/>
              <w:spacing w:before="183"/>
              <w:jc w:val="center"/>
            </w:pPr>
            <w:r w:rsidRPr="001E40CA">
              <w:t>50</w:t>
            </w:r>
          </w:p>
        </w:tc>
        <w:tc>
          <w:tcPr>
            <w:tcW w:w="435" w:type="pct"/>
          </w:tcPr>
          <w:p w14:paraId="15D0E20C" w14:textId="77777777" w:rsidR="005524C2" w:rsidRPr="001E40CA" w:rsidRDefault="005524C2" w:rsidP="0090456C">
            <w:pPr>
              <w:pStyle w:val="TableParagraph"/>
              <w:spacing w:before="183"/>
              <w:jc w:val="center"/>
            </w:pPr>
            <w:r w:rsidRPr="001E40CA">
              <w:t>4,36</w:t>
            </w:r>
          </w:p>
        </w:tc>
        <w:tc>
          <w:tcPr>
            <w:tcW w:w="647" w:type="pct"/>
          </w:tcPr>
          <w:p w14:paraId="097CA0F5"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38DF7042" w14:textId="77777777" w:rsidTr="0090456C">
        <w:trPr>
          <w:trHeight w:val="758"/>
        </w:trPr>
        <w:tc>
          <w:tcPr>
            <w:tcW w:w="327" w:type="pct"/>
          </w:tcPr>
          <w:p w14:paraId="27079F83" w14:textId="77777777" w:rsidR="005524C2" w:rsidRPr="001E40CA" w:rsidRDefault="005524C2" w:rsidP="0090456C">
            <w:pPr>
              <w:pStyle w:val="TableParagraph"/>
              <w:ind w:left="7"/>
              <w:jc w:val="center"/>
            </w:pPr>
            <w:r w:rsidRPr="001E40CA">
              <w:t>5</w:t>
            </w:r>
          </w:p>
        </w:tc>
        <w:tc>
          <w:tcPr>
            <w:tcW w:w="2067" w:type="pct"/>
          </w:tcPr>
          <w:p w14:paraId="6A7F300A" w14:textId="77777777" w:rsidR="005524C2" w:rsidRPr="001E40CA" w:rsidRDefault="005524C2" w:rsidP="0090456C">
            <w:pPr>
              <w:pStyle w:val="TableParagraph"/>
              <w:spacing w:before="126"/>
              <w:ind w:left="108"/>
            </w:pPr>
            <w:r w:rsidRPr="001E40CA">
              <w:t xml:space="preserve">Sistem informasi </w:t>
            </w:r>
            <w:r>
              <w:t>PMM</w:t>
            </w:r>
            <w:r w:rsidRPr="001E40CA">
              <w:t xml:space="preserve"> memiliki tampilan sederhana </w:t>
            </w:r>
            <w:r w:rsidRPr="001E40CA">
              <w:lastRenderedPageBreak/>
              <w:t>dan mudah dimengerti</w:t>
            </w:r>
          </w:p>
        </w:tc>
        <w:tc>
          <w:tcPr>
            <w:tcW w:w="218" w:type="pct"/>
          </w:tcPr>
          <w:p w14:paraId="2C62EC77" w14:textId="77777777" w:rsidR="005524C2" w:rsidRPr="001E40CA" w:rsidRDefault="005524C2" w:rsidP="0090456C">
            <w:pPr>
              <w:pStyle w:val="TableParagraph"/>
              <w:spacing w:before="183"/>
              <w:ind w:left="14"/>
              <w:jc w:val="center"/>
            </w:pPr>
            <w:r w:rsidRPr="001E40CA">
              <w:lastRenderedPageBreak/>
              <w:t>0</w:t>
            </w:r>
          </w:p>
        </w:tc>
        <w:tc>
          <w:tcPr>
            <w:tcW w:w="217" w:type="pct"/>
          </w:tcPr>
          <w:p w14:paraId="6A165C3B" w14:textId="77777777" w:rsidR="005524C2" w:rsidRPr="001E40CA" w:rsidRDefault="005524C2" w:rsidP="0090456C">
            <w:pPr>
              <w:pStyle w:val="TableParagraph"/>
              <w:spacing w:before="183"/>
              <w:ind w:left="14"/>
              <w:jc w:val="center"/>
            </w:pPr>
            <w:r w:rsidRPr="001E40CA">
              <w:t>0</w:t>
            </w:r>
          </w:p>
        </w:tc>
        <w:tc>
          <w:tcPr>
            <w:tcW w:w="218" w:type="pct"/>
          </w:tcPr>
          <w:p w14:paraId="76DD3CD0" w14:textId="77777777" w:rsidR="005524C2" w:rsidRPr="001E40CA" w:rsidRDefault="005524C2" w:rsidP="0090456C">
            <w:pPr>
              <w:pStyle w:val="TableParagraph"/>
              <w:spacing w:before="183"/>
              <w:ind w:left="17"/>
              <w:jc w:val="center"/>
            </w:pPr>
            <w:r w:rsidRPr="001E40CA">
              <w:t>2</w:t>
            </w:r>
          </w:p>
        </w:tc>
        <w:tc>
          <w:tcPr>
            <w:tcW w:w="326" w:type="pct"/>
          </w:tcPr>
          <w:p w14:paraId="207301A8" w14:textId="77777777" w:rsidR="005524C2" w:rsidRPr="001E40CA" w:rsidRDefault="005524C2" w:rsidP="0090456C">
            <w:pPr>
              <w:pStyle w:val="TableParagraph"/>
              <w:spacing w:before="183"/>
              <w:ind w:left="92" w:right="73"/>
              <w:jc w:val="center"/>
            </w:pPr>
            <w:r w:rsidRPr="001E40CA">
              <w:t>33</w:t>
            </w:r>
          </w:p>
        </w:tc>
        <w:tc>
          <w:tcPr>
            <w:tcW w:w="326" w:type="pct"/>
          </w:tcPr>
          <w:p w14:paraId="77135AE0" w14:textId="77777777" w:rsidR="005524C2" w:rsidRPr="001E40CA" w:rsidRDefault="005524C2" w:rsidP="0090456C">
            <w:pPr>
              <w:pStyle w:val="TableParagraph"/>
              <w:spacing w:before="183"/>
              <w:ind w:left="93" w:right="69"/>
              <w:jc w:val="center"/>
            </w:pPr>
            <w:r w:rsidRPr="001E40CA">
              <w:t>15</w:t>
            </w:r>
          </w:p>
        </w:tc>
        <w:tc>
          <w:tcPr>
            <w:tcW w:w="218" w:type="pct"/>
          </w:tcPr>
          <w:p w14:paraId="3C924334" w14:textId="77777777" w:rsidR="005524C2" w:rsidRPr="001E40CA" w:rsidRDefault="005524C2" w:rsidP="0090456C">
            <w:pPr>
              <w:pStyle w:val="TableParagraph"/>
              <w:spacing w:before="183"/>
              <w:jc w:val="center"/>
            </w:pPr>
            <w:r w:rsidRPr="001E40CA">
              <w:t>50</w:t>
            </w:r>
          </w:p>
        </w:tc>
        <w:tc>
          <w:tcPr>
            <w:tcW w:w="435" w:type="pct"/>
          </w:tcPr>
          <w:p w14:paraId="5228F73C" w14:textId="77777777" w:rsidR="005524C2" w:rsidRPr="001E40CA" w:rsidRDefault="005524C2" w:rsidP="0090456C">
            <w:pPr>
              <w:pStyle w:val="TableParagraph"/>
              <w:spacing w:before="183"/>
              <w:jc w:val="center"/>
            </w:pPr>
            <w:r w:rsidRPr="001E40CA">
              <w:t>4,26</w:t>
            </w:r>
          </w:p>
        </w:tc>
        <w:tc>
          <w:tcPr>
            <w:tcW w:w="647" w:type="pct"/>
          </w:tcPr>
          <w:p w14:paraId="08A18E5E"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4B99D045" w14:textId="77777777" w:rsidTr="0090456C">
        <w:trPr>
          <w:trHeight w:val="758"/>
        </w:trPr>
        <w:tc>
          <w:tcPr>
            <w:tcW w:w="327" w:type="pct"/>
          </w:tcPr>
          <w:p w14:paraId="6EE27215" w14:textId="77777777" w:rsidR="005524C2" w:rsidRPr="001E40CA" w:rsidRDefault="005524C2" w:rsidP="0090456C">
            <w:pPr>
              <w:pStyle w:val="TableParagraph"/>
              <w:ind w:left="7"/>
              <w:jc w:val="center"/>
            </w:pPr>
            <w:r w:rsidRPr="001E40CA">
              <w:t>6</w:t>
            </w:r>
          </w:p>
        </w:tc>
        <w:tc>
          <w:tcPr>
            <w:tcW w:w="2067" w:type="pct"/>
          </w:tcPr>
          <w:p w14:paraId="003F953B" w14:textId="77777777" w:rsidR="005524C2" w:rsidRPr="001E40CA" w:rsidRDefault="005524C2" w:rsidP="0090456C">
            <w:pPr>
              <w:pStyle w:val="TableParagraph"/>
              <w:spacing w:before="126"/>
              <w:ind w:left="108"/>
            </w:pPr>
            <w:r w:rsidRPr="001E40CA">
              <w:rPr>
                <w:sz w:val="24"/>
                <w:szCs w:val="32"/>
              </w:rPr>
              <w:t>Pemantauan nila</w:t>
            </w:r>
            <w:r>
              <w:rPr>
                <w:sz w:val="24"/>
                <w:szCs w:val="32"/>
              </w:rPr>
              <w:t>i</w:t>
            </w:r>
            <w:r w:rsidRPr="001E40CA">
              <w:rPr>
                <w:sz w:val="24"/>
                <w:szCs w:val="32"/>
              </w:rPr>
              <w:t xml:space="preserve"> dan kegiatan akademik menggunakan </w:t>
            </w:r>
            <w:r>
              <w:rPr>
                <w:sz w:val="24"/>
                <w:szCs w:val="32"/>
              </w:rPr>
              <w:t>PMM</w:t>
            </w:r>
            <w:r w:rsidRPr="001E40CA">
              <w:rPr>
                <w:sz w:val="24"/>
                <w:szCs w:val="32"/>
              </w:rPr>
              <w:t xml:space="preserve"> menjadi mudah</w:t>
            </w:r>
          </w:p>
        </w:tc>
        <w:tc>
          <w:tcPr>
            <w:tcW w:w="218" w:type="pct"/>
          </w:tcPr>
          <w:p w14:paraId="224CA6D1" w14:textId="77777777" w:rsidR="005524C2" w:rsidRPr="001E40CA" w:rsidRDefault="005524C2" w:rsidP="0090456C">
            <w:pPr>
              <w:pStyle w:val="TableParagraph"/>
              <w:spacing w:before="183"/>
              <w:ind w:left="14"/>
              <w:jc w:val="center"/>
            </w:pPr>
            <w:r w:rsidRPr="001E40CA">
              <w:t>0</w:t>
            </w:r>
          </w:p>
        </w:tc>
        <w:tc>
          <w:tcPr>
            <w:tcW w:w="217" w:type="pct"/>
          </w:tcPr>
          <w:p w14:paraId="71A8641C" w14:textId="77777777" w:rsidR="005524C2" w:rsidRPr="001E40CA" w:rsidRDefault="005524C2" w:rsidP="0090456C">
            <w:pPr>
              <w:pStyle w:val="TableParagraph"/>
              <w:spacing w:before="183"/>
              <w:ind w:left="14"/>
              <w:jc w:val="center"/>
            </w:pPr>
            <w:r w:rsidRPr="001E40CA">
              <w:t>0</w:t>
            </w:r>
          </w:p>
        </w:tc>
        <w:tc>
          <w:tcPr>
            <w:tcW w:w="218" w:type="pct"/>
          </w:tcPr>
          <w:p w14:paraId="641579A2" w14:textId="77777777" w:rsidR="005524C2" w:rsidRPr="001E40CA" w:rsidRDefault="005524C2" w:rsidP="0090456C">
            <w:pPr>
              <w:pStyle w:val="TableParagraph"/>
              <w:spacing w:before="183"/>
              <w:ind w:left="17"/>
              <w:jc w:val="center"/>
            </w:pPr>
            <w:r w:rsidRPr="001E40CA">
              <w:t>9</w:t>
            </w:r>
          </w:p>
        </w:tc>
        <w:tc>
          <w:tcPr>
            <w:tcW w:w="326" w:type="pct"/>
          </w:tcPr>
          <w:p w14:paraId="26E8389C" w14:textId="77777777" w:rsidR="005524C2" w:rsidRPr="001E40CA" w:rsidRDefault="005524C2" w:rsidP="0090456C">
            <w:pPr>
              <w:pStyle w:val="TableParagraph"/>
              <w:spacing w:before="183"/>
              <w:ind w:left="92" w:right="73"/>
              <w:jc w:val="center"/>
            </w:pPr>
            <w:r w:rsidRPr="001E40CA">
              <w:t>37</w:t>
            </w:r>
          </w:p>
        </w:tc>
        <w:tc>
          <w:tcPr>
            <w:tcW w:w="326" w:type="pct"/>
          </w:tcPr>
          <w:p w14:paraId="35D07CB5" w14:textId="77777777" w:rsidR="005524C2" w:rsidRPr="001E40CA" w:rsidRDefault="005524C2" w:rsidP="0090456C">
            <w:pPr>
              <w:pStyle w:val="TableParagraph"/>
              <w:spacing w:before="183"/>
              <w:ind w:left="93" w:right="69"/>
              <w:jc w:val="center"/>
            </w:pPr>
            <w:r w:rsidRPr="001E40CA">
              <w:t>4</w:t>
            </w:r>
          </w:p>
        </w:tc>
        <w:tc>
          <w:tcPr>
            <w:tcW w:w="218" w:type="pct"/>
          </w:tcPr>
          <w:p w14:paraId="1A4D02E6" w14:textId="77777777" w:rsidR="005524C2" w:rsidRPr="001E40CA" w:rsidRDefault="005524C2" w:rsidP="0090456C">
            <w:pPr>
              <w:pStyle w:val="TableParagraph"/>
              <w:spacing w:before="183"/>
              <w:jc w:val="center"/>
            </w:pPr>
            <w:r w:rsidRPr="001E40CA">
              <w:t>50</w:t>
            </w:r>
          </w:p>
        </w:tc>
        <w:tc>
          <w:tcPr>
            <w:tcW w:w="435" w:type="pct"/>
          </w:tcPr>
          <w:p w14:paraId="1774EE8D" w14:textId="77777777" w:rsidR="005524C2" w:rsidRPr="001E40CA" w:rsidRDefault="005524C2" w:rsidP="0090456C">
            <w:pPr>
              <w:pStyle w:val="TableParagraph"/>
              <w:spacing w:before="183"/>
              <w:jc w:val="center"/>
            </w:pPr>
            <w:r w:rsidRPr="001E40CA">
              <w:t>3,90</w:t>
            </w:r>
          </w:p>
        </w:tc>
        <w:tc>
          <w:tcPr>
            <w:tcW w:w="647" w:type="pct"/>
          </w:tcPr>
          <w:p w14:paraId="7BF04526"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p>
        </w:tc>
      </w:tr>
      <w:tr w:rsidR="005524C2" w:rsidRPr="001E40CA" w14:paraId="243ACF20" w14:textId="77777777" w:rsidTr="0090456C">
        <w:trPr>
          <w:trHeight w:val="274"/>
        </w:trPr>
        <w:tc>
          <w:tcPr>
            <w:tcW w:w="327" w:type="pct"/>
          </w:tcPr>
          <w:p w14:paraId="66D7BE81" w14:textId="77777777" w:rsidR="005524C2" w:rsidRPr="001E40CA" w:rsidRDefault="005524C2" w:rsidP="0090456C">
            <w:pPr>
              <w:pStyle w:val="TableParagraph"/>
              <w:ind w:left="7"/>
              <w:jc w:val="center"/>
            </w:pPr>
            <w:r w:rsidRPr="001E40CA">
              <w:t>7</w:t>
            </w:r>
          </w:p>
        </w:tc>
        <w:tc>
          <w:tcPr>
            <w:tcW w:w="2067" w:type="pct"/>
          </w:tcPr>
          <w:p w14:paraId="7DB45A17" w14:textId="77777777" w:rsidR="005524C2" w:rsidRPr="001E40CA" w:rsidRDefault="005524C2" w:rsidP="0090456C">
            <w:pPr>
              <w:pStyle w:val="TableParagraph"/>
              <w:spacing w:before="126"/>
              <w:ind w:left="108"/>
            </w:pPr>
            <w:r w:rsidRPr="001E40CA">
              <w:t xml:space="preserve">Keamanan akun serta informasi pengguna tersimpan dan bersifat rahasia dalam </w:t>
            </w:r>
            <w:r>
              <w:t>PMM</w:t>
            </w:r>
          </w:p>
        </w:tc>
        <w:tc>
          <w:tcPr>
            <w:tcW w:w="218" w:type="pct"/>
          </w:tcPr>
          <w:p w14:paraId="0AF10E88" w14:textId="77777777" w:rsidR="005524C2" w:rsidRPr="001E40CA" w:rsidRDefault="005524C2" w:rsidP="0090456C">
            <w:pPr>
              <w:pStyle w:val="TableParagraph"/>
              <w:spacing w:before="183"/>
              <w:ind w:left="14"/>
              <w:jc w:val="center"/>
            </w:pPr>
            <w:r w:rsidRPr="001E40CA">
              <w:t>0</w:t>
            </w:r>
          </w:p>
        </w:tc>
        <w:tc>
          <w:tcPr>
            <w:tcW w:w="217" w:type="pct"/>
          </w:tcPr>
          <w:p w14:paraId="5CC739B7" w14:textId="77777777" w:rsidR="005524C2" w:rsidRPr="001E40CA" w:rsidRDefault="005524C2" w:rsidP="0090456C">
            <w:pPr>
              <w:pStyle w:val="TableParagraph"/>
              <w:spacing w:before="183"/>
              <w:ind w:left="14"/>
              <w:jc w:val="center"/>
            </w:pPr>
            <w:r w:rsidRPr="001E40CA">
              <w:t>0</w:t>
            </w:r>
          </w:p>
        </w:tc>
        <w:tc>
          <w:tcPr>
            <w:tcW w:w="218" w:type="pct"/>
          </w:tcPr>
          <w:p w14:paraId="61FE182A" w14:textId="77777777" w:rsidR="005524C2" w:rsidRPr="001E40CA" w:rsidRDefault="005524C2" w:rsidP="0090456C">
            <w:pPr>
              <w:pStyle w:val="TableParagraph"/>
              <w:spacing w:before="183"/>
              <w:ind w:left="17"/>
              <w:jc w:val="center"/>
            </w:pPr>
            <w:r w:rsidRPr="001E40CA">
              <w:t>4</w:t>
            </w:r>
          </w:p>
        </w:tc>
        <w:tc>
          <w:tcPr>
            <w:tcW w:w="326" w:type="pct"/>
          </w:tcPr>
          <w:p w14:paraId="6BF1F8AB" w14:textId="77777777" w:rsidR="005524C2" w:rsidRPr="001E40CA" w:rsidRDefault="005524C2" w:rsidP="0090456C">
            <w:pPr>
              <w:pStyle w:val="TableParagraph"/>
              <w:spacing w:before="183"/>
              <w:ind w:left="92" w:right="73"/>
              <w:jc w:val="center"/>
            </w:pPr>
            <w:r w:rsidRPr="001E40CA">
              <w:t>27</w:t>
            </w:r>
          </w:p>
        </w:tc>
        <w:tc>
          <w:tcPr>
            <w:tcW w:w="326" w:type="pct"/>
          </w:tcPr>
          <w:p w14:paraId="3CDDAA2A" w14:textId="77777777" w:rsidR="005524C2" w:rsidRPr="001E40CA" w:rsidRDefault="005524C2" w:rsidP="0090456C">
            <w:pPr>
              <w:pStyle w:val="TableParagraph"/>
              <w:spacing w:before="183"/>
              <w:ind w:left="93" w:right="69"/>
              <w:jc w:val="center"/>
            </w:pPr>
            <w:r w:rsidRPr="001E40CA">
              <w:t>19</w:t>
            </w:r>
          </w:p>
        </w:tc>
        <w:tc>
          <w:tcPr>
            <w:tcW w:w="218" w:type="pct"/>
          </w:tcPr>
          <w:p w14:paraId="1ED5D26B" w14:textId="77777777" w:rsidR="005524C2" w:rsidRPr="001E40CA" w:rsidRDefault="005524C2" w:rsidP="0090456C">
            <w:pPr>
              <w:pStyle w:val="TableParagraph"/>
              <w:spacing w:before="183"/>
              <w:jc w:val="center"/>
            </w:pPr>
            <w:r w:rsidRPr="001E40CA">
              <w:t>50</w:t>
            </w:r>
          </w:p>
        </w:tc>
        <w:tc>
          <w:tcPr>
            <w:tcW w:w="435" w:type="pct"/>
          </w:tcPr>
          <w:p w14:paraId="0BF61F74" w14:textId="77777777" w:rsidR="005524C2" w:rsidRPr="001E40CA" w:rsidRDefault="005524C2" w:rsidP="0090456C">
            <w:pPr>
              <w:pStyle w:val="TableParagraph"/>
              <w:spacing w:before="183"/>
              <w:jc w:val="center"/>
            </w:pPr>
            <w:r w:rsidRPr="001E40CA">
              <w:t>4,30</w:t>
            </w:r>
          </w:p>
        </w:tc>
        <w:tc>
          <w:tcPr>
            <w:tcW w:w="647" w:type="pct"/>
          </w:tcPr>
          <w:p w14:paraId="7C214AAD"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109BFE64" w14:textId="77777777" w:rsidTr="0090456C">
        <w:trPr>
          <w:trHeight w:val="416"/>
        </w:trPr>
        <w:tc>
          <w:tcPr>
            <w:tcW w:w="327" w:type="pct"/>
          </w:tcPr>
          <w:p w14:paraId="7F28D743" w14:textId="77777777" w:rsidR="005524C2" w:rsidRPr="001E40CA" w:rsidRDefault="005524C2" w:rsidP="0090456C">
            <w:pPr>
              <w:pStyle w:val="TableParagraph"/>
              <w:ind w:left="7"/>
              <w:jc w:val="center"/>
            </w:pPr>
            <w:r w:rsidRPr="001E40CA">
              <w:t>8</w:t>
            </w:r>
          </w:p>
        </w:tc>
        <w:tc>
          <w:tcPr>
            <w:tcW w:w="2067" w:type="pct"/>
          </w:tcPr>
          <w:p w14:paraId="5CD720F8" w14:textId="77777777" w:rsidR="005524C2" w:rsidRPr="001E40CA" w:rsidRDefault="005524C2" w:rsidP="0090456C">
            <w:pPr>
              <w:pStyle w:val="TableParagraph"/>
              <w:spacing w:before="126"/>
              <w:ind w:left="108"/>
            </w:pPr>
            <w:r w:rsidRPr="001E40CA">
              <w:t xml:space="preserve">Sistem kemanan </w:t>
            </w:r>
            <w:r>
              <w:t>PMM</w:t>
            </w:r>
            <w:r w:rsidRPr="001E40CA">
              <w:t xml:space="preserve"> merupakan sistem keamanan terbaik</w:t>
            </w:r>
          </w:p>
        </w:tc>
        <w:tc>
          <w:tcPr>
            <w:tcW w:w="218" w:type="pct"/>
          </w:tcPr>
          <w:p w14:paraId="4418BF35" w14:textId="77777777" w:rsidR="005524C2" w:rsidRPr="001E40CA" w:rsidRDefault="005524C2" w:rsidP="0090456C">
            <w:pPr>
              <w:pStyle w:val="TableParagraph"/>
              <w:spacing w:before="183"/>
              <w:ind w:left="14"/>
              <w:jc w:val="center"/>
            </w:pPr>
            <w:r w:rsidRPr="001E40CA">
              <w:t>0</w:t>
            </w:r>
          </w:p>
        </w:tc>
        <w:tc>
          <w:tcPr>
            <w:tcW w:w="217" w:type="pct"/>
          </w:tcPr>
          <w:p w14:paraId="046C2A6D" w14:textId="77777777" w:rsidR="005524C2" w:rsidRPr="001E40CA" w:rsidRDefault="005524C2" w:rsidP="0090456C">
            <w:pPr>
              <w:pStyle w:val="TableParagraph"/>
              <w:spacing w:before="183"/>
              <w:ind w:left="14"/>
              <w:jc w:val="center"/>
            </w:pPr>
            <w:r w:rsidRPr="001E40CA">
              <w:t>3</w:t>
            </w:r>
          </w:p>
        </w:tc>
        <w:tc>
          <w:tcPr>
            <w:tcW w:w="218" w:type="pct"/>
          </w:tcPr>
          <w:p w14:paraId="44A446BA" w14:textId="77777777" w:rsidR="005524C2" w:rsidRPr="001E40CA" w:rsidRDefault="005524C2" w:rsidP="0090456C">
            <w:pPr>
              <w:pStyle w:val="TableParagraph"/>
              <w:spacing w:before="183"/>
              <w:ind w:left="17"/>
              <w:jc w:val="center"/>
            </w:pPr>
            <w:r w:rsidRPr="001E40CA">
              <w:t>5</w:t>
            </w:r>
          </w:p>
        </w:tc>
        <w:tc>
          <w:tcPr>
            <w:tcW w:w="326" w:type="pct"/>
          </w:tcPr>
          <w:p w14:paraId="6D3A3113" w14:textId="77777777" w:rsidR="005524C2" w:rsidRPr="001E40CA" w:rsidRDefault="005524C2" w:rsidP="0090456C">
            <w:pPr>
              <w:pStyle w:val="TableParagraph"/>
              <w:spacing w:before="183"/>
              <w:ind w:left="92" w:right="73"/>
              <w:jc w:val="center"/>
            </w:pPr>
            <w:r w:rsidRPr="001E40CA">
              <w:t>36</w:t>
            </w:r>
          </w:p>
        </w:tc>
        <w:tc>
          <w:tcPr>
            <w:tcW w:w="326" w:type="pct"/>
          </w:tcPr>
          <w:p w14:paraId="6C798822" w14:textId="77777777" w:rsidR="005524C2" w:rsidRPr="001E40CA" w:rsidRDefault="005524C2" w:rsidP="0090456C">
            <w:pPr>
              <w:pStyle w:val="TableParagraph"/>
              <w:spacing w:before="183"/>
              <w:ind w:left="93" w:right="69"/>
              <w:jc w:val="center"/>
            </w:pPr>
            <w:r w:rsidRPr="001E40CA">
              <w:t>6</w:t>
            </w:r>
          </w:p>
        </w:tc>
        <w:tc>
          <w:tcPr>
            <w:tcW w:w="218" w:type="pct"/>
          </w:tcPr>
          <w:p w14:paraId="0D685F4A" w14:textId="77777777" w:rsidR="005524C2" w:rsidRPr="001E40CA" w:rsidRDefault="005524C2" w:rsidP="0090456C">
            <w:pPr>
              <w:pStyle w:val="TableParagraph"/>
              <w:spacing w:before="183"/>
              <w:jc w:val="center"/>
            </w:pPr>
            <w:r w:rsidRPr="001E40CA">
              <w:t>50</w:t>
            </w:r>
          </w:p>
        </w:tc>
        <w:tc>
          <w:tcPr>
            <w:tcW w:w="435" w:type="pct"/>
          </w:tcPr>
          <w:p w14:paraId="781C52C0" w14:textId="77777777" w:rsidR="005524C2" w:rsidRPr="001E40CA" w:rsidRDefault="005524C2" w:rsidP="0090456C">
            <w:pPr>
              <w:pStyle w:val="TableParagraph"/>
              <w:spacing w:before="183"/>
              <w:jc w:val="center"/>
            </w:pPr>
            <w:r w:rsidRPr="001E40CA">
              <w:t>3,90</w:t>
            </w:r>
          </w:p>
        </w:tc>
        <w:tc>
          <w:tcPr>
            <w:tcW w:w="647" w:type="pct"/>
          </w:tcPr>
          <w:p w14:paraId="719F8AC8"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60EF3DCB" w14:textId="77777777" w:rsidTr="0090456C">
        <w:trPr>
          <w:trHeight w:val="758"/>
        </w:trPr>
        <w:tc>
          <w:tcPr>
            <w:tcW w:w="327" w:type="pct"/>
          </w:tcPr>
          <w:p w14:paraId="4B7AECD0" w14:textId="77777777" w:rsidR="005524C2" w:rsidRPr="001E40CA" w:rsidRDefault="005524C2" w:rsidP="0090456C">
            <w:pPr>
              <w:pStyle w:val="TableParagraph"/>
              <w:ind w:left="7"/>
              <w:jc w:val="center"/>
            </w:pPr>
            <w:r w:rsidRPr="001E40CA">
              <w:t>9</w:t>
            </w:r>
          </w:p>
        </w:tc>
        <w:tc>
          <w:tcPr>
            <w:tcW w:w="2067" w:type="pct"/>
          </w:tcPr>
          <w:p w14:paraId="45DBC107" w14:textId="77777777" w:rsidR="005524C2" w:rsidRPr="001E40CA" w:rsidRDefault="005524C2" w:rsidP="0090456C">
            <w:pPr>
              <w:pStyle w:val="TableParagraph"/>
              <w:spacing w:before="126"/>
              <w:ind w:left="108"/>
            </w:pPr>
            <w:r w:rsidRPr="001E40CA">
              <w:t xml:space="preserve">Sistem informasi </w:t>
            </w:r>
            <w:r>
              <w:t>PMM</w:t>
            </w:r>
            <w:r w:rsidRPr="001E40CA">
              <w:t xml:space="preserve"> mampu  menginput data dengan cepat</w:t>
            </w:r>
          </w:p>
        </w:tc>
        <w:tc>
          <w:tcPr>
            <w:tcW w:w="218" w:type="pct"/>
          </w:tcPr>
          <w:p w14:paraId="1A88FEBD" w14:textId="77777777" w:rsidR="005524C2" w:rsidRPr="001E40CA" w:rsidRDefault="005524C2" w:rsidP="0090456C">
            <w:pPr>
              <w:pStyle w:val="TableParagraph"/>
              <w:spacing w:before="183"/>
              <w:ind w:left="14"/>
              <w:jc w:val="center"/>
            </w:pPr>
            <w:r w:rsidRPr="001E40CA">
              <w:t>0</w:t>
            </w:r>
          </w:p>
        </w:tc>
        <w:tc>
          <w:tcPr>
            <w:tcW w:w="217" w:type="pct"/>
          </w:tcPr>
          <w:p w14:paraId="14A1604B" w14:textId="77777777" w:rsidR="005524C2" w:rsidRPr="001E40CA" w:rsidRDefault="005524C2" w:rsidP="0090456C">
            <w:pPr>
              <w:pStyle w:val="TableParagraph"/>
              <w:spacing w:before="183"/>
              <w:ind w:left="14"/>
              <w:jc w:val="center"/>
            </w:pPr>
            <w:r w:rsidRPr="001E40CA">
              <w:t>0</w:t>
            </w:r>
          </w:p>
        </w:tc>
        <w:tc>
          <w:tcPr>
            <w:tcW w:w="218" w:type="pct"/>
          </w:tcPr>
          <w:p w14:paraId="0DF7E99A" w14:textId="77777777" w:rsidR="005524C2" w:rsidRPr="001E40CA" w:rsidRDefault="005524C2" w:rsidP="0090456C">
            <w:pPr>
              <w:pStyle w:val="TableParagraph"/>
              <w:spacing w:before="183"/>
              <w:ind w:left="17"/>
              <w:jc w:val="center"/>
            </w:pPr>
            <w:r w:rsidRPr="001E40CA">
              <w:t>1</w:t>
            </w:r>
          </w:p>
        </w:tc>
        <w:tc>
          <w:tcPr>
            <w:tcW w:w="326" w:type="pct"/>
          </w:tcPr>
          <w:p w14:paraId="7AC96FF0" w14:textId="77777777" w:rsidR="005524C2" w:rsidRPr="001E40CA" w:rsidRDefault="005524C2" w:rsidP="0090456C">
            <w:pPr>
              <w:pStyle w:val="TableParagraph"/>
              <w:spacing w:before="183"/>
              <w:ind w:left="92" w:right="73"/>
              <w:jc w:val="center"/>
            </w:pPr>
            <w:r w:rsidRPr="001E40CA">
              <w:t>32</w:t>
            </w:r>
          </w:p>
        </w:tc>
        <w:tc>
          <w:tcPr>
            <w:tcW w:w="326" w:type="pct"/>
          </w:tcPr>
          <w:p w14:paraId="1CD856D5" w14:textId="77777777" w:rsidR="005524C2" w:rsidRPr="001E40CA" w:rsidRDefault="005524C2" w:rsidP="0090456C">
            <w:pPr>
              <w:pStyle w:val="TableParagraph"/>
              <w:spacing w:before="183"/>
              <w:ind w:left="93" w:right="69"/>
              <w:jc w:val="center"/>
            </w:pPr>
            <w:r w:rsidRPr="001E40CA">
              <w:t>17</w:t>
            </w:r>
          </w:p>
        </w:tc>
        <w:tc>
          <w:tcPr>
            <w:tcW w:w="218" w:type="pct"/>
          </w:tcPr>
          <w:p w14:paraId="3287DA9C" w14:textId="77777777" w:rsidR="005524C2" w:rsidRPr="001E40CA" w:rsidRDefault="005524C2" w:rsidP="0090456C">
            <w:pPr>
              <w:pStyle w:val="TableParagraph"/>
              <w:spacing w:before="183"/>
              <w:jc w:val="center"/>
            </w:pPr>
            <w:r w:rsidRPr="001E40CA">
              <w:t>50</w:t>
            </w:r>
          </w:p>
        </w:tc>
        <w:tc>
          <w:tcPr>
            <w:tcW w:w="435" w:type="pct"/>
          </w:tcPr>
          <w:p w14:paraId="20DA531D" w14:textId="77777777" w:rsidR="005524C2" w:rsidRPr="001E40CA" w:rsidRDefault="005524C2" w:rsidP="0090456C">
            <w:pPr>
              <w:pStyle w:val="TableParagraph"/>
              <w:spacing w:before="183"/>
              <w:jc w:val="center"/>
            </w:pPr>
            <w:r w:rsidRPr="001E40CA">
              <w:t>4,32</w:t>
            </w:r>
          </w:p>
        </w:tc>
        <w:tc>
          <w:tcPr>
            <w:tcW w:w="647" w:type="pct"/>
          </w:tcPr>
          <w:p w14:paraId="72B33B1A"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79EB7175" w14:textId="77777777" w:rsidTr="0090456C">
        <w:trPr>
          <w:trHeight w:val="557"/>
        </w:trPr>
        <w:tc>
          <w:tcPr>
            <w:tcW w:w="327" w:type="pct"/>
          </w:tcPr>
          <w:p w14:paraId="55227D92" w14:textId="77777777" w:rsidR="005524C2" w:rsidRPr="001E40CA" w:rsidRDefault="005524C2" w:rsidP="0090456C">
            <w:pPr>
              <w:pStyle w:val="TableParagraph"/>
              <w:ind w:left="7"/>
              <w:jc w:val="center"/>
            </w:pPr>
            <w:r w:rsidRPr="001E40CA">
              <w:t>10</w:t>
            </w:r>
          </w:p>
        </w:tc>
        <w:tc>
          <w:tcPr>
            <w:tcW w:w="2067" w:type="pct"/>
          </w:tcPr>
          <w:p w14:paraId="2738284D" w14:textId="77777777" w:rsidR="005524C2" w:rsidRPr="001E40CA" w:rsidRDefault="005524C2" w:rsidP="0090456C">
            <w:pPr>
              <w:pStyle w:val="TableParagraph"/>
              <w:spacing w:before="126"/>
              <w:ind w:left="108"/>
            </w:pPr>
            <w:r w:rsidRPr="001E40CA">
              <w:t xml:space="preserve">Sistem informasi </w:t>
            </w:r>
            <w:r>
              <w:t>PMM</w:t>
            </w:r>
            <w:r w:rsidRPr="001E40CA">
              <w:t xml:space="preserve"> sangat menghemat waktu dalam mengunduh file yang dibutuhkan</w:t>
            </w:r>
          </w:p>
        </w:tc>
        <w:tc>
          <w:tcPr>
            <w:tcW w:w="218" w:type="pct"/>
          </w:tcPr>
          <w:p w14:paraId="306ED8C8" w14:textId="77777777" w:rsidR="005524C2" w:rsidRPr="001E40CA" w:rsidRDefault="005524C2" w:rsidP="0090456C">
            <w:pPr>
              <w:pStyle w:val="TableParagraph"/>
              <w:spacing w:before="183"/>
              <w:ind w:left="14"/>
              <w:jc w:val="center"/>
            </w:pPr>
            <w:r w:rsidRPr="001E40CA">
              <w:t>0</w:t>
            </w:r>
          </w:p>
        </w:tc>
        <w:tc>
          <w:tcPr>
            <w:tcW w:w="217" w:type="pct"/>
          </w:tcPr>
          <w:p w14:paraId="277F3D16" w14:textId="77777777" w:rsidR="005524C2" w:rsidRPr="001E40CA" w:rsidRDefault="005524C2" w:rsidP="0090456C">
            <w:pPr>
              <w:pStyle w:val="TableParagraph"/>
              <w:spacing w:before="183"/>
              <w:ind w:left="14"/>
              <w:jc w:val="center"/>
            </w:pPr>
            <w:r w:rsidRPr="001E40CA">
              <w:t>0</w:t>
            </w:r>
          </w:p>
        </w:tc>
        <w:tc>
          <w:tcPr>
            <w:tcW w:w="218" w:type="pct"/>
          </w:tcPr>
          <w:p w14:paraId="575732F5" w14:textId="77777777" w:rsidR="005524C2" w:rsidRPr="001E40CA" w:rsidRDefault="005524C2" w:rsidP="0090456C">
            <w:pPr>
              <w:pStyle w:val="TableParagraph"/>
              <w:spacing w:before="183"/>
              <w:ind w:left="17"/>
              <w:jc w:val="center"/>
            </w:pPr>
            <w:r w:rsidRPr="001E40CA">
              <w:t>4</w:t>
            </w:r>
          </w:p>
        </w:tc>
        <w:tc>
          <w:tcPr>
            <w:tcW w:w="326" w:type="pct"/>
          </w:tcPr>
          <w:p w14:paraId="474AC329" w14:textId="77777777" w:rsidR="005524C2" w:rsidRPr="001E40CA" w:rsidRDefault="005524C2" w:rsidP="0090456C">
            <w:pPr>
              <w:pStyle w:val="TableParagraph"/>
              <w:spacing w:before="183"/>
              <w:ind w:left="92" w:right="73"/>
              <w:jc w:val="center"/>
            </w:pPr>
            <w:r w:rsidRPr="001E40CA">
              <w:t>33</w:t>
            </w:r>
          </w:p>
        </w:tc>
        <w:tc>
          <w:tcPr>
            <w:tcW w:w="326" w:type="pct"/>
          </w:tcPr>
          <w:p w14:paraId="1A2DD3CA" w14:textId="77777777" w:rsidR="005524C2" w:rsidRPr="001E40CA" w:rsidRDefault="005524C2" w:rsidP="0090456C">
            <w:pPr>
              <w:pStyle w:val="TableParagraph"/>
              <w:spacing w:before="183"/>
              <w:ind w:left="93" w:right="69"/>
              <w:jc w:val="center"/>
            </w:pPr>
            <w:r w:rsidRPr="001E40CA">
              <w:t>13</w:t>
            </w:r>
          </w:p>
        </w:tc>
        <w:tc>
          <w:tcPr>
            <w:tcW w:w="218" w:type="pct"/>
          </w:tcPr>
          <w:p w14:paraId="6B22A254" w14:textId="77777777" w:rsidR="005524C2" w:rsidRPr="001E40CA" w:rsidRDefault="005524C2" w:rsidP="0090456C">
            <w:pPr>
              <w:pStyle w:val="TableParagraph"/>
              <w:spacing w:before="183"/>
              <w:jc w:val="center"/>
            </w:pPr>
            <w:r w:rsidRPr="001E40CA">
              <w:t>50</w:t>
            </w:r>
          </w:p>
        </w:tc>
        <w:tc>
          <w:tcPr>
            <w:tcW w:w="435" w:type="pct"/>
          </w:tcPr>
          <w:p w14:paraId="2ABA6854" w14:textId="77777777" w:rsidR="005524C2" w:rsidRPr="001E40CA" w:rsidRDefault="005524C2" w:rsidP="0090456C">
            <w:pPr>
              <w:pStyle w:val="TableParagraph"/>
              <w:spacing w:before="183"/>
              <w:jc w:val="center"/>
            </w:pPr>
            <w:r w:rsidRPr="001E40CA">
              <w:t>4,18</w:t>
            </w:r>
          </w:p>
        </w:tc>
        <w:tc>
          <w:tcPr>
            <w:tcW w:w="647" w:type="pct"/>
          </w:tcPr>
          <w:p w14:paraId="4C412313" w14:textId="77777777" w:rsidR="005524C2" w:rsidRPr="001E40CA" w:rsidRDefault="005524C2" w:rsidP="0090456C">
            <w:pPr>
              <w:pStyle w:val="TableParagraph"/>
              <w:jc w:val="center"/>
            </w:pPr>
            <w:r w:rsidRPr="001E40CA">
              <w:t>Sangat Se</w:t>
            </w:r>
            <w:r w:rsidRPr="001E40CA">
              <w:rPr>
                <w:color w:val="000000" w:themeColor="text1"/>
                <w:spacing w:val="-20"/>
                <w:w w:val="1"/>
                <w:sz w:val="5"/>
              </w:rPr>
              <w:t>i</w:t>
            </w:r>
            <w:r w:rsidRPr="001E40CA">
              <w:t>tu</w:t>
            </w:r>
            <w:r w:rsidRPr="001E40CA">
              <w:rPr>
                <w:color w:val="000000" w:themeColor="text1"/>
                <w:spacing w:val="-20"/>
                <w:w w:val="1"/>
                <w:sz w:val="5"/>
              </w:rPr>
              <w:t>i</w:t>
            </w:r>
            <w:r w:rsidRPr="001E40CA">
              <w:t>ju</w:t>
            </w:r>
            <w:r w:rsidRPr="001E40CA">
              <w:rPr>
                <w:color w:val="000000" w:themeColor="text1"/>
                <w:spacing w:val="-20"/>
                <w:w w:val="1"/>
                <w:sz w:val="5"/>
              </w:rPr>
              <w:t>i</w:t>
            </w:r>
          </w:p>
        </w:tc>
      </w:tr>
      <w:tr w:rsidR="005524C2" w:rsidRPr="001E40CA" w14:paraId="60CE25B6" w14:textId="77777777" w:rsidTr="0090456C">
        <w:trPr>
          <w:trHeight w:val="416"/>
        </w:trPr>
        <w:tc>
          <w:tcPr>
            <w:tcW w:w="3918" w:type="pct"/>
            <w:gridSpan w:val="8"/>
          </w:tcPr>
          <w:p w14:paraId="586C8260" w14:textId="77777777" w:rsidR="005524C2" w:rsidRPr="001E40CA" w:rsidRDefault="005524C2" w:rsidP="0090456C">
            <w:pPr>
              <w:pStyle w:val="TableParagraph"/>
              <w:spacing w:before="183"/>
              <w:jc w:val="center"/>
              <w:rPr>
                <w:b/>
                <w:bCs/>
              </w:rPr>
            </w:pPr>
            <w:r w:rsidRPr="001E40CA">
              <w:rPr>
                <w:b/>
                <w:bCs/>
              </w:rPr>
              <w:t>Rata-rata Variabel Kualitas Sistem (X1)</w:t>
            </w:r>
          </w:p>
        </w:tc>
        <w:tc>
          <w:tcPr>
            <w:tcW w:w="435" w:type="pct"/>
          </w:tcPr>
          <w:p w14:paraId="55D273DE" w14:textId="77777777" w:rsidR="005524C2" w:rsidRPr="001E40CA" w:rsidRDefault="005524C2" w:rsidP="0090456C">
            <w:pPr>
              <w:pStyle w:val="TableParagraph"/>
              <w:spacing w:before="183"/>
              <w:jc w:val="center"/>
              <w:rPr>
                <w:b/>
                <w:bCs/>
              </w:rPr>
            </w:pPr>
            <w:r w:rsidRPr="001E40CA">
              <w:rPr>
                <w:b/>
                <w:bCs/>
              </w:rPr>
              <w:t>4,21</w:t>
            </w:r>
          </w:p>
        </w:tc>
        <w:tc>
          <w:tcPr>
            <w:tcW w:w="647" w:type="pct"/>
          </w:tcPr>
          <w:p w14:paraId="05B3E112" w14:textId="77777777" w:rsidR="005524C2" w:rsidRPr="001E40CA" w:rsidRDefault="005524C2" w:rsidP="0090456C">
            <w:pPr>
              <w:pStyle w:val="TableParagraph"/>
              <w:rPr>
                <w:b/>
                <w:bCs/>
              </w:rPr>
            </w:pPr>
            <w:r w:rsidRPr="001E40CA">
              <w:rPr>
                <w:b/>
                <w:bCs/>
              </w:rPr>
              <w:t>Sangat setuju</w:t>
            </w:r>
          </w:p>
        </w:tc>
      </w:tr>
    </w:tbl>
    <w:p w14:paraId="5F899D78" w14:textId="77777777" w:rsidR="005524C2" w:rsidRPr="001E40CA"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3D6AE314" w14:textId="77777777" w:rsidR="005524C2" w:rsidRPr="00BB2D38" w:rsidRDefault="005524C2" w:rsidP="005524C2">
      <w:pPr>
        <w:pStyle w:val="TableParagraph"/>
        <w:spacing w:before="126" w:line="360" w:lineRule="auto"/>
        <w:ind w:left="851" w:firstLine="284"/>
        <w:jc w:val="both"/>
      </w:pPr>
      <w:r w:rsidRPr="001E40CA">
        <w:t>Tabel 4.</w:t>
      </w:r>
      <w:r>
        <w:t>20</w:t>
      </w:r>
      <w:r w:rsidRPr="001E40CA">
        <w:t xml:space="preserve"> </w:t>
      </w:r>
      <w:r>
        <w:t>di atas</w:t>
      </w:r>
      <w:r w:rsidRPr="001E40CA">
        <w:t xml:space="preserve"> merupakan jawaban dari  </w:t>
      </w:r>
      <w:r w:rsidRPr="001E40CA">
        <w:lastRenderedPageBreak/>
        <w:t xml:space="preserve">responden tentang kualitas sistem. Rata-rata jawaban responden adalah sangat setuju dengan rata-rata nilai skor 4,21. Dapat dilihat dalam tabel, pada indikator fleksibel dengan pertanyaan “Sistem informasi </w:t>
      </w:r>
      <w:r>
        <w:t>PMM</w:t>
      </w:r>
      <w:r w:rsidRPr="001E40CA">
        <w:t xml:space="preserve"> dapat diakses kapanpun dan dimanapun saat dibutuhkan</w:t>
      </w:r>
      <w:r w:rsidRPr="001E40CA">
        <w:rPr>
          <w:sz w:val="24"/>
          <w:szCs w:val="32"/>
        </w:rPr>
        <w:t xml:space="preserve">” memiliki nilai tertinggi dengan rata-rata nilai sebesar 4,36. Dan nilai terendah terdapat pada indikator kemudahan dengan pertanyaan “Pemantauan nilai-nilai dan kegiatan akademik menggunakan </w:t>
      </w:r>
      <w:r>
        <w:rPr>
          <w:sz w:val="24"/>
          <w:szCs w:val="32"/>
        </w:rPr>
        <w:t>PMM</w:t>
      </w:r>
      <w:r w:rsidRPr="001E40CA">
        <w:rPr>
          <w:sz w:val="24"/>
          <w:szCs w:val="32"/>
        </w:rPr>
        <w:t xml:space="preserve"> menjadi mudah</w:t>
      </w:r>
      <w:r w:rsidRPr="001E40CA">
        <w:t xml:space="preserve">” </w:t>
      </w:r>
      <w:r w:rsidRPr="001E40CA">
        <w:rPr>
          <w:sz w:val="24"/>
          <w:szCs w:val="32"/>
        </w:rPr>
        <w:t>dan pada indikator keamanan dengan pertanyaan “</w:t>
      </w:r>
      <w:r w:rsidRPr="001E40CA">
        <w:t xml:space="preserve">Sistem kemanan </w:t>
      </w:r>
      <w:r>
        <w:t>PMM</w:t>
      </w:r>
      <w:r w:rsidRPr="001E40CA">
        <w:t xml:space="preserve"> merupakan sistem keamanan terbaik” masing masing memiliki rata-rata nilai yang sama sebesar 3,90.</w:t>
      </w:r>
    </w:p>
    <w:p w14:paraId="489651FA" w14:textId="77777777" w:rsidR="005524C2" w:rsidRPr="002B0CCF" w:rsidRDefault="005524C2" w:rsidP="005524C2">
      <w:pPr>
        <w:pStyle w:val="ListParagraph"/>
        <w:widowControl w:val="0"/>
        <w:numPr>
          <w:ilvl w:val="0"/>
          <w:numId w:val="79"/>
        </w:numPr>
        <w:tabs>
          <w:tab w:val="left" w:pos="1276"/>
          <w:tab w:val="left" w:pos="5412"/>
        </w:tabs>
        <w:autoSpaceDE w:val="0"/>
        <w:autoSpaceDN w:val="0"/>
        <w:spacing w:after="0" w:line="360" w:lineRule="auto"/>
        <w:ind w:left="851" w:hanging="284"/>
        <w:contextualSpacing w:val="0"/>
        <w:rPr>
          <w:rFonts w:ascii="Times New Roman" w:hAnsi="Times New Roman" w:cs="Times New Roman"/>
          <w:b/>
          <w:bCs/>
          <w:vanish/>
          <w:specVanish/>
        </w:rPr>
      </w:pPr>
      <w:r w:rsidRPr="001E40CA">
        <w:rPr>
          <w:rFonts w:ascii="Times New Roman" w:hAnsi="Times New Roman" w:cs="Times New Roman"/>
          <w:b/>
          <w:bCs/>
        </w:rPr>
        <w:t>Deskripsi Variabel Kualitas Informasi</w:t>
      </w:r>
    </w:p>
    <w:p w14:paraId="49D3CA3F" w14:textId="77777777" w:rsidR="005524C2" w:rsidRDefault="005524C2" w:rsidP="005524C2">
      <w:pPr>
        <w:widowControl w:val="0"/>
        <w:tabs>
          <w:tab w:val="left" w:pos="1560"/>
          <w:tab w:val="left" w:pos="5412"/>
        </w:tabs>
        <w:autoSpaceDE w:val="0"/>
        <w:autoSpaceDN w:val="0"/>
        <w:spacing w:after="0" w:line="360" w:lineRule="auto"/>
        <w:jc w:val="both"/>
        <w:rPr>
          <w:rFonts w:ascii="Times New Roman" w:hAnsi="Times New Roman" w:cs="Times New Roman"/>
        </w:rPr>
      </w:pPr>
    </w:p>
    <w:p w14:paraId="5D02B857" w14:textId="77777777" w:rsidR="005524C2" w:rsidRPr="00643C25" w:rsidRDefault="005524C2" w:rsidP="005524C2">
      <w:pPr>
        <w:widowControl w:val="0"/>
        <w:tabs>
          <w:tab w:val="left" w:pos="1276"/>
          <w:tab w:val="left" w:pos="1560"/>
          <w:tab w:val="left" w:pos="5412"/>
        </w:tabs>
        <w:autoSpaceDE w:val="0"/>
        <w:autoSpaceDN w:val="0"/>
        <w:spacing w:after="0" w:line="360" w:lineRule="auto"/>
        <w:ind w:left="851" w:firstLine="284"/>
        <w:jc w:val="both"/>
        <w:rPr>
          <w:rFonts w:ascii="Times New Roman" w:hAnsi="Times New Roman" w:cs="Times New Roman"/>
        </w:rPr>
      </w:pPr>
      <w:r w:rsidRPr="00643C25">
        <w:rPr>
          <w:rFonts w:ascii="Times New Roman" w:hAnsi="Times New Roman" w:cs="Times New Roman"/>
        </w:rPr>
        <w:t xml:space="preserve">Variabel kualitas informasi diukur menggunakan 5 indikator yang terbagi menjadi 10 pertanyaan. Hasil tanggapan  dari variabel kualitas informasi yang telah di lakukan di </w:t>
      </w:r>
      <w:r>
        <w:rPr>
          <w:rFonts w:ascii="Times New Roman" w:hAnsi="Times New Roman" w:cs="Times New Roman"/>
        </w:rPr>
        <w:t>SDN Ngaliyan 01 dan SDN Tambakaji 04 Semarang</w:t>
      </w:r>
      <w:r w:rsidRPr="00643C25">
        <w:rPr>
          <w:rFonts w:ascii="Times New Roman" w:hAnsi="Times New Roman" w:cs="Times New Roman"/>
        </w:rPr>
        <w:t xml:space="preserve"> adalah sebagai berikut:</w:t>
      </w:r>
    </w:p>
    <w:p w14:paraId="4C66B932" w14:textId="77777777" w:rsidR="005524C2" w:rsidRPr="009211E8" w:rsidRDefault="005524C2" w:rsidP="005524C2">
      <w:pPr>
        <w:pStyle w:val="Caption"/>
        <w:spacing w:line="360" w:lineRule="auto"/>
        <w:jc w:val="center"/>
        <w:rPr>
          <w:rFonts w:ascii="Times New Roman" w:hAnsi="Times New Roman" w:cs="Times New Roman"/>
          <w:vanish/>
          <w:color w:val="auto"/>
          <w:specVanish/>
        </w:rPr>
      </w:pPr>
      <w:bookmarkStart w:id="41" w:name="_Hlk136475154"/>
      <w:r w:rsidRPr="001E40CA">
        <w:rPr>
          <w:rFonts w:ascii="Times New Roman" w:hAnsi="Times New Roman" w:cs="Times New Roman"/>
          <w:color w:val="auto"/>
        </w:rPr>
        <w:t>Tabel 4.2</w:t>
      </w:r>
      <w:r>
        <w:rPr>
          <w:rFonts w:ascii="Times New Roman" w:hAnsi="Times New Roman" w:cs="Times New Roman"/>
          <w:color w:val="auto"/>
        </w:rPr>
        <w:t>1</w:t>
      </w:r>
      <w:r w:rsidRPr="001E40CA">
        <w:rPr>
          <w:rFonts w:ascii="Times New Roman" w:hAnsi="Times New Roman" w:cs="Times New Roman"/>
          <w:color w:val="auto"/>
        </w:rPr>
        <w:t xml:space="preserve">. Tanggapan responden Mengenai Kualitas </w:t>
      </w:r>
      <w:bookmarkEnd w:id="41"/>
      <w:r w:rsidRPr="001E40CA">
        <w:rPr>
          <w:rFonts w:ascii="Times New Roman" w:hAnsi="Times New Roman" w:cs="Times New Roman"/>
          <w:color w:val="auto"/>
        </w:rPr>
        <w:t>Informas</w:t>
      </w:r>
      <w:r>
        <w:rPr>
          <w:rFonts w:ascii="Times New Roman" w:hAnsi="Times New Roman" w:cs="Times New Roman"/>
          <w:color w:val="auto"/>
        </w:rPr>
        <w:t>i</w:t>
      </w:r>
    </w:p>
    <w:p w14:paraId="1BDB99F8" w14:textId="77777777" w:rsidR="005524C2" w:rsidRPr="00BB2D38" w:rsidRDefault="005524C2" w:rsidP="005524C2">
      <w:pPr>
        <w:pStyle w:val="Caption"/>
        <w:spacing w:line="360" w:lineRule="auto"/>
        <w:rPr>
          <w:rFonts w:ascii="Times New Roman" w:hAnsi="Times New Roman" w:cs="Times New Roman"/>
          <w:vanish/>
          <w:color w:val="auto"/>
          <w:specVanish/>
        </w:rPr>
      </w:pPr>
      <w:r>
        <w:rPr>
          <w:rFonts w:ascii="Times New Roman" w:hAnsi="Times New Roman" w:cs="Times New Roman"/>
          <w:vanish/>
          <w:color w:val="auto"/>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
        <w:gridCol w:w="2071"/>
        <w:gridCol w:w="208"/>
        <w:gridCol w:w="208"/>
        <w:gridCol w:w="208"/>
        <w:gridCol w:w="395"/>
        <w:gridCol w:w="392"/>
        <w:gridCol w:w="512"/>
        <w:gridCol w:w="606"/>
        <w:gridCol w:w="622"/>
      </w:tblGrid>
      <w:tr w:rsidR="005524C2" w:rsidRPr="001E40CA" w14:paraId="685EFFDF" w14:textId="77777777" w:rsidTr="0090456C">
        <w:trPr>
          <w:trHeight w:val="20"/>
        </w:trPr>
        <w:tc>
          <w:tcPr>
            <w:tcW w:w="218" w:type="pct"/>
            <w:vMerge w:val="restart"/>
          </w:tcPr>
          <w:p w14:paraId="52AE7AA9" w14:textId="77777777" w:rsidR="005524C2" w:rsidRPr="001E40CA" w:rsidRDefault="005524C2" w:rsidP="0090456C">
            <w:pPr>
              <w:pStyle w:val="TableParagraph"/>
              <w:rPr>
                <w:b/>
              </w:rPr>
            </w:pPr>
            <w:r>
              <w:rPr>
                <w:b/>
              </w:rPr>
              <w:t xml:space="preserve"> </w:t>
            </w:r>
            <w:r w:rsidRPr="001E40CA">
              <w:rPr>
                <w:b/>
              </w:rPr>
              <w:t>No</w:t>
            </w:r>
          </w:p>
        </w:tc>
        <w:tc>
          <w:tcPr>
            <w:tcW w:w="2176" w:type="pct"/>
            <w:vMerge w:val="restart"/>
          </w:tcPr>
          <w:p w14:paraId="0AA48EBF" w14:textId="77777777" w:rsidR="005524C2" w:rsidRDefault="005524C2" w:rsidP="0090456C">
            <w:pPr>
              <w:pStyle w:val="TableParagraph"/>
              <w:ind w:left="218" w:right="188" w:firstLine="321"/>
              <w:rPr>
                <w:b/>
              </w:rPr>
            </w:pPr>
          </w:p>
          <w:p w14:paraId="6604F7B2" w14:textId="77777777" w:rsidR="005524C2" w:rsidRPr="001E40CA" w:rsidRDefault="005524C2" w:rsidP="0090456C">
            <w:pPr>
              <w:pStyle w:val="TableParagraph"/>
              <w:ind w:left="218" w:right="188" w:firstLine="321"/>
              <w:rPr>
                <w:b/>
              </w:rPr>
            </w:pPr>
            <w:r w:rsidRPr="001E40CA">
              <w:rPr>
                <w:b/>
              </w:rPr>
              <w:t>Item</w:t>
            </w:r>
            <w:r w:rsidRPr="001E40CA">
              <w:rPr>
                <w:b/>
                <w:spacing w:val="1"/>
              </w:rPr>
              <w:t xml:space="preserve"> </w:t>
            </w:r>
            <w:r w:rsidRPr="001E40CA">
              <w:rPr>
                <w:b/>
              </w:rPr>
              <w:t>Pernyataan</w:t>
            </w:r>
          </w:p>
        </w:tc>
        <w:tc>
          <w:tcPr>
            <w:tcW w:w="1306" w:type="pct"/>
            <w:gridSpan w:val="5"/>
          </w:tcPr>
          <w:p w14:paraId="679F5E59" w14:textId="77777777" w:rsidR="005524C2" w:rsidRPr="001E40CA" w:rsidRDefault="005524C2" w:rsidP="0090456C">
            <w:pPr>
              <w:pStyle w:val="TableParagraph"/>
              <w:ind w:left="612"/>
              <w:rPr>
                <w:b/>
              </w:rPr>
            </w:pPr>
            <w:r w:rsidRPr="001E40CA">
              <w:rPr>
                <w:b/>
              </w:rPr>
              <w:t>SKOR</w:t>
            </w:r>
          </w:p>
        </w:tc>
        <w:tc>
          <w:tcPr>
            <w:tcW w:w="330" w:type="pct"/>
            <w:vMerge w:val="restart"/>
          </w:tcPr>
          <w:p w14:paraId="67F371BE" w14:textId="77777777" w:rsidR="005524C2" w:rsidRPr="001E40CA" w:rsidRDefault="005524C2" w:rsidP="0090456C">
            <w:pPr>
              <w:pStyle w:val="TableParagraph"/>
              <w:rPr>
                <w:b/>
              </w:rPr>
            </w:pPr>
            <w:r w:rsidRPr="001E40CA">
              <w:rPr>
                <w:b/>
              </w:rPr>
              <w:t>Total</w:t>
            </w:r>
          </w:p>
        </w:tc>
        <w:tc>
          <w:tcPr>
            <w:tcW w:w="431" w:type="pct"/>
            <w:vMerge w:val="restart"/>
          </w:tcPr>
          <w:p w14:paraId="015F7812" w14:textId="77777777" w:rsidR="005524C2" w:rsidRPr="001E40CA" w:rsidRDefault="005524C2" w:rsidP="0090456C">
            <w:pPr>
              <w:pStyle w:val="TableParagraph"/>
              <w:ind w:right="70"/>
              <w:rPr>
                <w:b/>
              </w:rPr>
            </w:pPr>
            <w:r w:rsidRPr="001E40CA">
              <w:rPr>
                <w:b/>
              </w:rPr>
              <w:t>Rata-rata</w:t>
            </w:r>
          </w:p>
        </w:tc>
        <w:tc>
          <w:tcPr>
            <w:tcW w:w="539" w:type="pct"/>
            <w:vMerge w:val="restart"/>
          </w:tcPr>
          <w:p w14:paraId="468DE92F" w14:textId="77777777" w:rsidR="005524C2" w:rsidRDefault="005524C2" w:rsidP="0090456C">
            <w:pPr>
              <w:pStyle w:val="TableParagraph"/>
              <w:rPr>
                <w:b/>
              </w:rPr>
            </w:pPr>
          </w:p>
          <w:p w14:paraId="4D379514" w14:textId="77777777" w:rsidR="005524C2" w:rsidRPr="001E40CA" w:rsidRDefault="005524C2" w:rsidP="0090456C">
            <w:pPr>
              <w:pStyle w:val="TableParagraph"/>
              <w:jc w:val="center"/>
              <w:rPr>
                <w:b/>
              </w:rPr>
            </w:pPr>
            <w:r w:rsidRPr="001E40CA">
              <w:rPr>
                <w:b/>
              </w:rPr>
              <w:t>Ket.</w:t>
            </w:r>
          </w:p>
        </w:tc>
      </w:tr>
      <w:tr w:rsidR="005524C2" w:rsidRPr="001E40CA" w14:paraId="68C7EDD5" w14:textId="77777777" w:rsidTr="0090456C">
        <w:trPr>
          <w:trHeight w:val="20"/>
        </w:trPr>
        <w:tc>
          <w:tcPr>
            <w:tcW w:w="218" w:type="pct"/>
            <w:vMerge/>
            <w:tcBorders>
              <w:top w:val="nil"/>
            </w:tcBorders>
          </w:tcPr>
          <w:p w14:paraId="1F8B0586" w14:textId="77777777" w:rsidR="005524C2" w:rsidRPr="001E40CA" w:rsidRDefault="005524C2" w:rsidP="0090456C">
            <w:pPr>
              <w:spacing w:line="240" w:lineRule="auto"/>
              <w:rPr>
                <w:rFonts w:ascii="Times New Roman" w:hAnsi="Times New Roman" w:cs="Times New Roman"/>
                <w:sz w:val="2"/>
                <w:szCs w:val="2"/>
              </w:rPr>
            </w:pPr>
          </w:p>
        </w:tc>
        <w:tc>
          <w:tcPr>
            <w:tcW w:w="2176" w:type="pct"/>
            <w:vMerge/>
            <w:tcBorders>
              <w:top w:val="nil"/>
            </w:tcBorders>
          </w:tcPr>
          <w:p w14:paraId="335FB4A8" w14:textId="77777777" w:rsidR="005524C2" w:rsidRPr="001E40CA" w:rsidRDefault="005524C2" w:rsidP="0090456C">
            <w:pPr>
              <w:spacing w:line="240" w:lineRule="auto"/>
              <w:rPr>
                <w:rFonts w:ascii="Times New Roman" w:hAnsi="Times New Roman" w:cs="Times New Roman"/>
                <w:sz w:val="2"/>
                <w:szCs w:val="2"/>
              </w:rPr>
            </w:pPr>
          </w:p>
        </w:tc>
        <w:tc>
          <w:tcPr>
            <w:tcW w:w="218" w:type="pct"/>
          </w:tcPr>
          <w:p w14:paraId="79A255BD" w14:textId="77777777" w:rsidR="005524C2" w:rsidRPr="001E40CA" w:rsidRDefault="005524C2" w:rsidP="0090456C">
            <w:pPr>
              <w:pStyle w:val="TableParagraph"/>
              <w:spacing w:before="1"/>
              <w:ind w:left="14"/>
              <w:jc w:val="center"/>
              <w:rPr>
                <w:b/>
              </w:rPr>
            </w:pPr>
            <w:r w:rsidRPr="001E40CA">
              <w:rPr>
                <w:b/>
              </w:rPr>
              <w:t>1</w:t>
            </w:r>
          </w:p>
        </w:tc>
        <w:tc>
          <w:tcPr>
            <w:tcW w:w="217" w:type="pct"/>
          </w:tcPr>
          <w:p w14:paraId="63C02327" w14:textId="77777777" w:rsidR="005524C2" w:rsidRPr="001E40CA" w:rsidRDefault="005524C2" w:rsidP="0090456C">
            <w:pPr>
              <w:pStyle w:val="TableParagraph"/>
              <w:spacing w:before="1"/>
              <w:ind w:left="14"/>
              <w:jc w:val="center"/>
              <w:rPr>
                <w:b/>
              </w:rPr>
            </w:pPr>
            <w:r w:rsidRPr="001E40CA">
              <w:rPr>
                <w:b/>
              </w:rPr>
              <w:t>2</w:t>
            </w:r>
          </w:p>
        </w:tc>
        <w:tc>
          <w:tcPr>
            <w:tcW w:w="218" w:type="pct"/>
          </w:tcPr>
          <w:p w14:paraId="5D1173CC" w14:textId="77777777" w:rsidR="005524C2" w:rsidRPr="001E40CA" w:rsidRDefault="005524C2" w:rsidP="0090456C">
            <w:pPr>
              <w:pStyle w:val="TableParagraph"/>
              <w:spacing w:before="1"/>
              <w:ind w:left="17"/>
              <w:jc w:val="center"/>
              <w:rPr>
                <w:b/>
              </w:rPr>
            </w:pPr>
            <w:r w:rsidRPr="001E40CA">
              <w:rPr>
                <w:b/>
              </w:rPr>
              <w:t>3</w:t>
            </w:r>
          </w:p>
        </w:tc>
        <w:tc>
          <w:tcPr>
            <w:tcW w:w="326" w:type="pct"/>
          </w:tcPr>
          <w:p w14:paraId="019430C8" w14:textId="77777777" w:rsidR="005524C2" w:rsidRPr="001E40CA" w:rsidRDefault="005524C2" w:rsidP="0090456C">
            <w:pPr>
              <w:pStyle w:val="TableParagraph"/>
              <w:spacing w:before="1"/>
              <w:ind w:left="19"/>
              <w:jc w:val="center"/>
              <w:rPr>
                <w:b/>
              </w:rPr>
            </w:pPr>
            <w:r w:rsidRPr="001E40CA">
              <w:rPr>
                <w:b/>
              </w:rPr>
              <w:t>4</w:t>
            </w:r>
          </w:p>
        </w:tc>
        <w:tc>
          <w:tcPr>
            <w:tcW w:w="326" w:type="pct"/>
          </w:tcPr>
          <w:p w14:paraId="2D2009B3" w14:textId="77777777" w:rsidR="005524C2" w:rsidRPr="001E40CA" w:rsidRDefault="005524C2" w:rsidP="0090456C">
            <w:pPr>
              <w:pStyle w:val="TableParagraph"/>
              <w:spacing w:before="1"/>
              <w:ind w:left="24"/>
              <w:jc w:val="center"/>
              <w:rPr>
                <w:b/>
              </w:rPr>
            </w:pPr>
            <w:r w:rsidRPr="001E40CA">
              <w:rPr>
                <w:b/>
              </w:rPr>
              <w:t>5</w:t>
            </w:r>
          </w:p>
        </w:tc>
        <w:tc>
          <w:tcPr>
            <w:tcW w:w="330" w:type="pct"/>
            <w:vMerge/>
            <w:tcBorders>
              <w:top w:val="nil"/>
            </w:tcBorders>
          </w:tcPr>
          <w:p w14:paraId="4120F5D7" w14:textId="77777777" w:rsidR="005524C2" w:rsidRPr="001E40CA" w:rsidRDefault="005524C2" w:rsidP="0090456C">
            <w:pPr>
              <w:spacing w:line="240" w:lineRule="auto"/>
              <w:rPr>
                <w:rFonts w:ascii="Times New Roman" w:hAnsi="Times New Roman" w:cs="Times New Roman"/>
                <w:sz w:val="2"/>
                <w:szCs w:val="2"/>
              </w:rPr>
            </w:pPr>
          </w:p>
        </w:tc>
        <w:tc>
          <w:tcPr>
            <w:tcW w:w="431" w:type="pct"/>
            <w:vMerge/>
            <w:tcBorders>
              <w:top w:val="nil"/>
            </w:tcBorders>
          </w:tcPr>
          <w:p w14:paraId="288407F8" w14:textId="77777777" w:rsidR="005524C2" w:rsidRPr="001E40CA" w:rsidRDefault="005524C2" w:rsidP="0090456C">
            <w:pPr>
              <w:spacing w:line="240" w:lineRule="auto"/>
              <w:rPr>
                <w:rFonts w:ascii="Times New Roman" w:hAnsi="Times New Roman" w:cs="Times New Roman"/>
                <w:sz w:val="2"/>
                <w:szCs w:val="2"/>
              </w:rPr>
            </w:pPr>
          </w:p>
        </w:tc>
        <w:tc>
          <w:tcPr>
            <w:tcW w:w="539" w:type="pct"/>
            <w:vMerge/>
            <w:tcBorders>
              <w:top w:val="nil"/>
            </w:tcBorders>
          </w:tcPr>
          <w:p w14:paraId="6C328291" w14:textId="77777777" w:rsidR="005524C2" w:rsidRPr="001E40CA" w:rsidRDefault="005524C2" w:rsidP="0090456C">
            <w:pPr>
              <w:spacing w:line="240" w:lineRule="auto"/>
              <w:rPr>
                <w:rFonts w:ascii="Times New Roman" w:hAnsi="Times New Roman" w:cs="Times New Roman"/>
                <w:sz w:val="2"/>
                <w:szCs w:val="2"/>
              </w:rPr>
            </w:pPr>
          </w:p>
        </w:tc>
      </w:tr>
      <w:tr w:rsidR="005524C2" w:rsidRPr="001E40CA" w14:paraId="77D62841" w14:textId="77777777" w:rsidTr="0090456C">
        <w:trPr>
          <w:trHeight w:val="20"/>
        </w:trPr>
        <w:tc>
          <w:tcPr>
            <w:tcW w:w="218" w:type="pct"/>
          </w:tcPr>
          <w:p w14:paraId="58FBF9A4" w14:textId="77777777" w:rsidR="005524C2" w:rsidRPr="001E40CA" w:rsidRDefault="005524C2" w:rsidP="0090456C">
            <w:pPr>
              <w:pStyle w:val="TableParagraph"/>
              <w:ind w:left="7"/>
            </w:pPr>
            <w:r w:rsidRPr="001E40CA">
              <w:lastRenderedPageBreak/>
              <w:t>1</w:t>
            </w:r>
          </w:p>
        </w:tc>
        <w:tc>
          <w:tcPr>
            <w:tcW w:w="2176" w:type="pct"/>
          </w:tcPr>
          <w:p w14:paraId="55A4ECAE" w14:textId="77777777" w:rsidR="005524C2" w:rsidRPr="001E40CA" w:rsidRDefault="005524C2" w:rsidP="0090456C">
            <w:pPr>
              <w:pStyle w:val="TableParagraph"/>
              <w:spacing w:before="126"/>
              <w:ind w:left="108"/>
            </w:pPr>
            <w:r w:rsidRPr="001E40CA">
              <w:t xml:space="preserve">Sistem informasi </w:t>
            </w:r>
            <w:r>
              <w:t>PMM</w:t>
            </w:r>
            <w:r w:rsidRPr="001E40CA">
              <w:t xml:space="preserve"> sesuai dengan kegiatan belajar mengajar</w:t>
            </w:r>
          </w:p>
        </w:tc>
        <w:tc>
          <w:tcPr>
            <w:tcW w:w="218" w:type="pct"/>
          </w:tcPr>
          <w:p w14:paraId="3318C2D4" w14:textId="77777777" w:rsidR="005524C2" w:rsidRPr="001E40CA" w:rsidRDefault="005524C2" w:rsidP="0090456C">
            <w:pPr>
              <w:pStyle w:val="TableParagraph"/>
              <w:spacing w:before="183"/>
              <w:ind w:left="14"/>
              <w:jc w:val="center"/>
            </w:pPr>
            <w:r w:rsidRPr="001E40CA">
              <w:t>0</w:t>
            </w:r>
          </w:p>
        </w:tc>
        <w:tc>
          <w:tcPr>
            <w:tcW w:w="217" w:type="pct"/>
          </w:tcPr>
          <w:p w14:paraId="57F6FCE8" w14:textId="77777777" w:rsidR="005524C2" w:rsidRPr="001E40CA" w:rsidRDefault="005524C2" w:rsidP="0090456C">
            <w:pPr>
              <w:pStyle w:val="TableParagraph"/>
              <w:spacing w:before="183"/>
              <w:ind w:left="14"/>
              <w:jc w:val="center"/>
            </w:pPr>
            <w:r w:rsidRPr="001E40CA">
              <w:t>0</w:t>
            </w:r>
          </w:p>
        </w:tc>
        <w:tc>
          <w:tcPr>
            <w:tcW w:w="218" w:type="pct"/>
          </w:tcPr>
          <w:p w14:paraId="39512B78" w14:textId="77777777" w:rsidR="005524C2" w:rsidRPr="001E40CA" w:rsidRDefault="005524C2" w:rsidP="0090456C">
            <w:pPr>
              <w:pStyle w:val="TableParagraph"/>
              <w:spacing w:before="183"/>
              <w:ind w:left="17"/>
              <w:jc w:val="center"/>
            </w:pPr>
            <w:r w:rsidRPr="001E40CA">
              <w:t>3</w:t>
            </w:r>
          </w:p>
        </w:tc>
        <w:tc>
          <w:tcPr>
            <w:tcW w:w="326" w:type="pct"/>
          </w:tcPr>
          <w:p w14:paraId="79FD769A" w14:textId="77777777" w:rsidR="005524C2" w:rsidRPr="001E40CA" w:rsidRDefault="005524C2" w:rsidP="0090456C">
            <w:pPr>
              <w:pStyle w:val="TableParagraph"/>
              <w:spacing w:before="183"/>
              <w:ind w:left="92" w:right="73"/>
              <w:jc w:val="center"/>
            </w:pPr>
            <w:r w:rsidRPr="001E40CA">
              <w:t>32</w:t>
            </w:r>
          </w:p>
        </w:tc>
        <w:tc>
          <w:tcPr>
            <w:tcW w:w="326" w:type="pct"/>
          </w:tcPr>
          <w:p w14:paraId="0BBBF440" w14:textId="77777777" w:rsidR="005524C2" w:rsidRPr="001E40CA" w:rsidRDefault="005524C2" w:rsidP="0090456C">
            <w:pPr>
              <w:pStyle w:val="TableParagraph"/>
              <w:spacing w:before="183"/>
              <w:ind w:left="93" w:right="69"/>
              <w:jc w:val="center"/>
            </w:pPr>
            <w:r w:rsidRPr="001E40CA">
              <w:t>15</w:t>
            </w:r>
          </w:p>
        </w:tc>
        <w:tc>
          <w:tcPr>
            <w:tcW w:w="330" w:type="pct"/>
          </w:tcPr>
          <w:p w14:paraId="4495E9EE" w14:textId="77777777" w:rsidR="005524C2" w:rsidRPr="001E40CA" w:rsidRDefault="005524C2" w:rsidP="0090456C">
            <w:pPr>
              <w:pStyle w:val="TableParagraph"/>
              <w:spacing w:before="183"/>
              <w:jc w:val="center"/>
            </w:pPr>
            <w:r w:rsidRPr="001E40CA">
              <w:t>50</w:t>
            </w:r>
          </w:p>
        </w:tc>
        <w:tc>
          <w:tcPr>
            <w:tcW w:w="431" w:type="pct"/>
          </w:tcPr>
          <w:p w14:paraId="463C2F85" w14:textId="77777777" w:rsidR="005524C2" w:rsidRPr="001E40CA" w:rsidRDefault="005524C2" w:rsidP="0090456C">
            <w:pPr>
              <w:pStyle w:val="TableParagraph"/>
              <w:spacing w:before="183"/>
              <w:jc w:val="center"/>
            </w:pPr>
            <w:r w:rsidRPr="001E40CA">
              <w:t>4,24</w:t>
            </w:r>
          </w:p>
        </w:tc>
        <w:tc>
          <w:tcPr>
            <w:tcW w:w="539" w:type="pct"/>
          </w:tcPr>
          <w:p w14:paraId="0DF7D5EA" w14:textId="77777777" w:rsidR="005524C2" w:rsidRPr="001E40CA" w:rsidRDefault="005524C2" w:rsidP="0090456C">
            <w:pPr>
              <w:pStyle w:val="TableParagraph"/>
              <w:spacing w:before="126"/>
            </w:pPr>
            <w:r w:rsidRPr="001E40CA">
              <w:t>Sangat setuju</w:t>
            </w:r>
          </w:p>
        </w:tc>
      </w:tr>
      <w:tr w:rsidR="005524C2" w:rsidRPr="001E40CA" w14:paraId="11BC4E76" w14:textId="77777777" w:rsidTr="0090456C">
        <w:trPr>
          <w:trHeight w:val="20"/>
        </w:trPr>
        <w:tc>
          <w:tcPr>
            <w:tcW w:w="218" w:type="pct"/>
          </w:tcPr>
          <w:p w14:paraId="6DD332EE" w14:textId="77777777" w:rsidR="005524C2" w:rsidRPr="001E40CA" w:rsidRDefault="005524C2" w:rsidP="0090456C">
            <w:pPr>
              <w:pStyle w:val="TableParagraph"/>
              <w:ind w:left="7"/>
            </w:pPr>
          </w:p>
          <w:p w14:paraId="5A55D543" w14:textId="77777777" w:rsidR="005524C2" w:rsidRPr="001E40CA" w:rsidRDefault="005524C2" w:rsidP="0090456C">
            <w:pPr>
              <w:pStyle w:val="TableParagraph"/>
            </w:pPr>
            <w:r w:rsidRPr="001E40CA">
              <w:t>2</w:t>
            </w:r>
          </w:p>
        </w:tc>
        <w:tc>
          <w:tcPr>
            <w:tcW w:w="2176" w:type="pct"/>
          </w:tcPr>
          <w:p w14:paraId="29E34E79" w14:textId="77777777" w:rsidR="005524C2" w:rsidRPr="001E40CA" w:rsidRDefault="005524C2" w:rsidP="0090456C">
            <w:pPr>
              <w:pStyle w:val="TableParagraph"/>
              <w:spacing w:before="126"/>
              <w:ind w:left="108"/>
            </w:pPr>
            <w:r w:rsidRPr="001E40CA">
              <w:t xml:space="preserve">Sistem informasi </w:t>
            </w:r>
            <w:r>
              <w:t>PMM</w:t>
            </w:r>
            <w:r w:rsidRPr="001E40CA">
              <w:t xml:space="preserve"> membantu meminimalisir terjadinya kesalahan </w:t>
            </w:r>
          </w:p>
        </w:tc>
        <w:tc>
          <w:tcPr>
            <w:tcW w:w="218" w:type="pct"/>
          </w:tcPr>
          <w:p w14:paraId="10463759" w14:textId="77777777" w:rsidR="005524C2" w:rsidRPr="001E40CA" w:rsidRDefault="005524C2" w:rsidP="0090456C">
            <w:pPr>
              <w:pStyle w:val="TableParagraph"/>
              <w:spacing w:before="183"/>
              <w:ind w:left="14"/>
              <w:jc w:val="center"/>
            </w:pPr>
            <w:r w:rsidRPr="001E40CA">
              <w:t>0</w:t>
            </w:r>
          </w:p>
        </w:tc>
        <w:tc>
          <w:tcPr>
            <w:tcW w:w="217" w:type="pct"/>
          </w:tcPr>
          <w:p w14:paraId="70C61E6E" w14:textId="77777777" w:rsidR="005524C2" w:rsidRPr="001E40CA" w:rsidRDefault="005524C2" w:rsidP="0090456C">
            <w:pPr>
              <w:pStyle w:val="TableParagraph"/>
              <w:spacing w:before="183"/>
              <w:ind w:left="14"/>
              <w:jc w:val="center"/>
            </w:pPr>
            <w:r w:rsidRPr="001E40CA">
              <w:t>0</w:t>
            </w:r>
          </w:p>
        </w:tc>
        <w:tc>
          <w:tcPr>
            <w:tcW w:w="218" w:type="pct"/>
          </w:tcPr>
          <w:p w14:paraId="7B8A5EA3" w14:textId="77777777" w:rsidR="005524C2" w:rsidRPr="001E40CA" w:rsidRDefault="005524C2" w:rsidP="0090456C">
            <w:pPr>
              <w:pStyle w:val="TableParagraph"/>
              <w:spacing w:before="183"/>
              <w:ind w:left="17"/>
              <w:jc w:val="center"/>
            </w:pPr>
            <w:r w:rsidRPr="001E40CA">
              <w:t>2</w:t>
            </w:r>
          </w:p>
        </w:tc>
        <w:tc>
          <w:tcPr>
            <w:tcW w:w="326" w:type="pct"/>
          </w:tcPr>
          <w:p w14:paraId="065D9D03" w14:textId="77777777" w:rsidR="005524C2" w:rsidRPr="001E40CA" w:rsidRDefault="005524C2" w:rsidP="0090456C">
            <w:pPr>
              <w:pStyle w:val="TableParagraph"/>
              <w:spacing w:before="183"/>
              <w:ind w:left="92" w:right="73"/>
              <w:jc w:val="center"/>
            </w:pPr>
            <w:r w:rsidRPr="001E40CA">
              <w:t>38</w:t>
            </w:r>
          </w:p>
        </w:tc>
        <w:tc>
          <w:tcPr>
            <w:tcW w:w="326" w:type="pct"/>
          </w:tcPr>
          <w:p w14:paraId="505D3110" w14:textId="77777777" w:rsidR="005524C2" w:rsidRPr="001E40CA" w:rsidRDefault="005524C2" w:rsidP="0090456C">
            <w:pPr>
              <w:pStyle w:val="TableParagraph"/>
              <w:spacing w:before="183"/>
              <w:ind w:left="93" w:right="69"/>
              <w:jc w:val="center"/>
            </w:pPr>
            <w:r w:rsidRPr="001E40CA">
              <w:t>10</w:t>
            </w:r>
          </w:p>
        </w:tc>
        <w:tc>
          <w:tcPr>
            <w:tcW w:w="330" w:type="pct"/>
          </w:tcPr>
          <w:p w14:paraId="22301CC3" w14:textId="77777777" w:rsidR="005524C2" w:rsidRPr="001E40CA" w:rsidRDefault="005524C2" w:rsidP="0090456C">
            <w:pPr>
              <w:pStyle w:val="TableParagraph"/>
              <w:spacing w:before="183"/>
              <w:jc w:val="center"/>
            </w:pPr>
            <w:r w:rsidRPr="001E40CA">
              <w:t>50</w:t>
            </w:r>
          </w:p>
        </w:tc>
        <w:tc>
          <w:tcPr>
            <w:tcW w:w="431" w:type="pct"/>
          </w:tcPr>
          <w:p w14:paraId="2ACC3889" w14:textId="77777777" w:rsidR="005524C2" w:rsidRPr="001E40CA" w:rsidRDefault="005524C2" w:rsidP="0090456C">
            <w:pPr>
              <w:pStyle w:val="TableParagraph"/>
              <w:spacing w:before="183"/>
              <w:jc w:val="center"/>
            </w:pPr>
            <w:r w:rsidRPr="001E40CA">
              <w:t>4,16</w:t>
            </w:r>
          </w:p>
        </w:tc>
        <w:tc>
          <w:tcPr>
            <w:tcW w:w="539" w:type="pct"/>
          </w:tcPr>
          <w:p w14:paraId="77A1B57C" w14:textId="77777777" w:rsidR="005524C2" w:rsidRPr="001E40CA" w:rsidRDefault="005524C2" w:rsidP="0090456C">
            <w:pPr>
              <w:pStyle w:val="TableParagraph"/>
            </w:pPr>
            <w:r w:rsidRPr="001E40CA">
              <w:t>Setuju</w:t>
            </w:r>
          </w:p>
        </w:tc>
      </w:tr>
      <w:tr w:rsidR="005524C2" w:rsidRPr="001E40CA" w14:paraId="42DA39E2" w14:textId="77777777" w:rsidTr="0090456C">
        <w:trPr>
          <w:trHeight w:val="20"/>
        </w:trPr>
        <w:tc>
          <w:tcPr>
            <w:tcW w:w="218" w:type="pct"/>
          </w:tcPr>
          <w:p w14:paraId="001AB473" w14:textId="77777777" w:rsidR="005524C2" w:rsidRPr="001E40CA" w:rsidRDefault="005524C2" w:rsidP="0090456C">
            <w:pPr>
              <w:pStyle w:val="TableParagraph"/>
              <w:ind w:left="7"/>
            </w:pPr>
            <w:r w:rsidRPr="001E40CA">
              <w:t>3</w:t>
            </w:r>
          </w:p>
        </w:tc>
        <w:tc>
          <w:tcPr>
            <w:tcW w:w="2176" w:type="pct"/>
          </w:tcPr>
          <w:p w14:paraId="1B89605E" w14:textId="77777777" w:rsidR="005524C2" w:rsidRPr="001E40CA" w:rsidRDefault="005524C2" w:rsidP="0090456C">
            <w:pPr>
              <w:pStyle w:val="TableParagraph"/>
              <w:spacing w:before="126"/>
              <w:ind w:left="108"/>
            </w:pPr>
            <w:r w:rsidRPr="001E40CA">
              <w:t xml:space="preserve">Sistem informasi </w:t>
            </w:r>
            <w:r>
              <w:t>PMM</w:t>
            </w:r>
            <w:r w:rsidRPr="001E40CA">
              <w:t xml:space="preserve"> memberikan informasi yang lengkap dan detail sesuai dengan kebutuhan pengguna</w:t>
            </w:r>
          </w:p>
        </w:tc>
        <w:tc>
          <w:tcPr>
            <w:tcW w:w="218" w:type="pct"/>
          </w:tcPr>
          <w:p w14:paraId="0042BFA9" w14:textId="77777777" w:rsidR="005524C2" w:rsidRPr="001E40CA" w:rsidRDefault="005524C2" w:rsidP="0090456C">
            <w:pPr>
              <w:pStyle w:val="TableParagraph"/>
              <w:spacing w:before="183"/>
              <w:ind w:left="14"/>
              <w:jc w:val="center"/>
            </w:pPr>
            <w:r w:rsidRPr="001E40CA">
              <w:t>0</w:t>
            </w:r>
          </w:p>
        </w:tc>
        <w:tc>
          <w:tcPr>
            <w:tcW w:w="217" w:type="pct"/>
          </w:tcPr>
          <w:p w14:paraId="1BBF592A" w14:textId="77777777" w:rsidR="005524C2" w:rsidRPr="001E40CA" w:rsidRDefault="005524C2" w:rsidP="0090456C">
            <w:pPr>
              <w:pStyle w:val="TableParagraph"/>
              <w:spacing w:before="183"/>
              <w:ind w:left="14"/>
              <w:jc w:val="center"/>
            </w:pPr>
            <w:r w:rsidRPr="001E40CA">
              <w:t>0</w:t>
            </w:r>
          </w:p>
        </w:tc>
        <w:tc>
          <w:tcPr>
            <w:tcW w:w="218" w:type="pct"/>
          </w:tcPr>
          <w:p w14:paraId="16CC5E87" w14:textId="77777777" w:rsidR="005524C2" w:rsidRPr="001E40CA" w:rsidRDefault="005524C2" w:rsidP="0090456C">
            <w:pPr>
              <w:pStyle w:val="TableParagraph"/>
              <w:spacing w:before="183"/>
              <w:ind w:left="17"/>
              <w:jc w:val="center"/>
            </w:pPr>
            <w:r w:rsidRPr="001E40CA">
              <w:t>2</w:t>
            </w:r>
          </w:p>
        </w:tc>
        <w:tc>
          <w:tcPr>
            <w:tcW w:w="326" w:type="pct"/>
          </w:tcPr>
          <w:p w14:paraId="395320BC" w14:textId="77777777" w:rsidR="005524C2" w:rsidRPr="001E40CA" w:rsidRDefault="005524C2" w:rsidP="0090456C">
            <w:pPr>
              <w:pStyle w:val="TableParagraph"/>
              <w:spacing w:before="183"/>
              <w:ind w:left="92" w:right="73"/>
              <w:jc w:val="center"/>
            </w:pPr>
            <w:r w:rsidRPr="001E40CA">
              <w:t>39</w:t>
            </w:r>
          </w:p>
        </w:tc>
        <w:tc>
          <w:tcPr>
            <w:tcW w:w="326" w:type="pct"/>
          </w:tcPr>
          <w:p w14:paraId="451B8EE8" w14:textId="77777777" w:rsidR="005524C2" w:rsidRPr="001E40CA" w:rsidRDefault="005524C2" w:rsidP="0090456C">
            <w:pPr>
              <w:pStyle w:val="TableParagraph"/>
              <w:spacing w:before="183"/>
              <w:ind w:left="93" w:right="69"/>
              <w:jc w:val="center"/>
            </w:pPr>
            <w:r w:rsidRPr="001E40CA">
              <w:t>9</w:t>
            </w:r>
          </w:p>
        </w:tc>
        <w:tc>
          <w:tcPr>
            <w:tcW w:w="330" w:type="pct"/>
          </w:tcPr>
          <w:p w14:paraId="4D46467A" w14:textId="77777777" w:rsidR="005524C2" w:rsidRPr="001E40CA" w:rsidRDefault="005524C2" w:rsidP="0090456C">
            <w:pPr>
              <w:pStyle w:val="TableParagraph"/>
              <w:spacing w:before="183"/>
              <w:jc w:val="center"/>
            </w:pPr>
            <w:r w:rsidRPr="001E40CA">
              <w:t>50</w:t>
            </w:r>
          </w:p>
        </w:tc>
        <w:tc>
          <w:tcPr>
            <w:tcW w:w="431" w:type="pct"/>
          </w:tcPr>
          <w:p w14:paraId="1C0A9B40" w14:textId="77777777" w:rsidR="005524C2" w:rsidRPr="001E40CA" w:rsidRDefault="005524C2" w:rsidP="0090456C">
            <w:pPr>
              <w:pStyle w:val="TableParagraph"/>
              <w:spacing w:before="183"/>
              <w:jc w:val="center"/>
            </w:pPr>
            <w:r w:rsidRPr="001E40CA">
              <w:t>4,14</w:t>
            </w:r>
          </w:p>
        </w:tc>
        <w:tc>
          <w:tcPr>
            <w:tcW w:w="539" w:type="pct"/>
          </w:tcPr>
          <w:p w14:paraId="5DF2B36D" w14:textId="77777777" w:rsidR="005524C2" w:rsidRPr="001E40CA" w:rsidRDefault="005524C2" w:rsidP="0090456C">
            <w:pPr>
              <w:pStyle w:val="TableParagraph"/>
            </w:pPr>
            <w:r w:rsidRPr="001E40CA">
              <w:t>Setuju</w:t>
            </w:r>
          </w:p>
        </w:tc>
      </w:tr>
      <w:tr w:rsidR="005524C2" w:rsidRPr="001E40CA" w14:paraId="43358224" w14:textId="77777777" w:rsidTr="0090456C">
        <w:trPr>
          <w:trHeight w:val="20"/>
        </w:trPr>
        <w:tc>
          <w:tcPr>
            <w:tcW w:w="218" w:type="pct"/>
          </w:tcPr>
          <w:p w14:paraId="48EB7269" w14:textId="77777777" w:rsidR="005524C2" w:rsidRPr="001E40CA" w:rsidRDefault="005524C2" w:rsidP="0090456C">
            <w:pPr>
              <w:pStyle w:val="TableParagraph"/>
              <w:ind w:left="7"/>
            </w:pPr>
            <w:r w:rsidRPr="001E40CA">
              <w:t>4</w:t>
            </w:r>
          </w:p>
          <w:p w14:paraId="0B9101C9" w14:textId="77777777" w:rsidR="005524C2" w:rsidRPr="001E40CA" w:rsidRDefault="005524C2" w:rsidP="0090456C">
            <w:pPr>
              <w:pStyle w:val="TableParagraph"/>
              <w:ind w:left="7"/>
            </w:pPr>
          </w:p>
        </w:tc>
        <w:tc>
          <w:tcPr>
            <w:tcW w:w="2176" w:type="pct"/>
          </w:tcPr>
          <w:p w14:paraId="54FE351D" w14:textId="77777777" w:rsidR="005524C2" w:rsidRPr="001E40CA" w:rsidRDefault="005524C2" w:rsidP="0090456C">
            <w:pPr>
              <w:pStyle w:val="TableParagraph"/>
              <w:spacing w:before="126"/>
              <w:ind w:left="108"/>
            </w:pPr>
            <w:r w:rsidRPr="001E40CA">
              <w:t xml:space="preserve">Sistem informasi </w:t>
            </w:r>
            <w:r>
              <w:t>PMM</w:t>
            </w:r>
            <w:r w:rsidRPr="001E40CA">
              <w:t xml:space="preserve"> sangat relevan</w:t>
            </w:r>
          </w:p>
        </w:tc>
        <w:tc>
          <w:tcPr>
            <w:tcW w:w="218" w:type="pct"/>
          </w:tcPr>
          <w:p w14:paraId="3748831C" w14:textId="77777777" w:rsidR="005524C2" w:rsidRPr="001E40CA" w:rsidRDefault="005524C2" w:rsidP="0090456C">
            <w:pPr>
              <w:pStyle w:val="TableParagraph"/>
              <w:spacing w:before="183"/>
              <w:ind w:left="14"/>
              <w:jc w:val="center"/>
            </w:pPr>
            <w:r w:rsidRPr="001E40CA">
              <w:t>0</w:t>
            </w:r>
          </w:p>
        </w:tc>
        <w:tc>
          <w:tcPr>
            <w:tcW w:w="217" w:type="pct"/>
          </w:tcPr>
          <w:p w14:paraId="73DAA063" w14:textId="77777777" w:rsidR="005524C2" w:rsidRPr="001E40CA" w:rsidRDefault="005524C2" w:rsidP="0090456C">
            <w:pPr>
              <w:pStyle w:val="TableParagraph"/>
              <w:spacing w:before="183"/>
              <w:ind w:left="14"/>
              <w:jc w:val="center"/>
            </w:pPr>
            <w:r w:rsidRPr="001E40CA">
              <w:t>0</w:t>
            </w:r>
          </w:p>
        </w:tc>
        <w:tc>
          <w:tcPr>
            <w:tcW w:w="218" w:type="pct"/>
          </w:tcPr>
          <w:p w14:paraId="2547E04A" w14:textId="77777777" w:rsidR="005524C2" w:rsidRPr="001E40CA" w:rsidRDefault="005524C2" w:rsidP="0090456C">
            <w:pPr>
              <w:pStyle w:val="TableParagraph"/>
              <w:spacing w:before="183"/>
              <w:ind w:left="17"/>
              <w:jc w:val="center"/>
            </w:pPr>
            <w:r w:rsidRPr="001E40CA">
              <w:t>3</w:t>
            </w:r>
          </w:p>
        </w:tc>
        <w:tc>
          <w:tcPr>
            <w:tcW w:w="326" w:type="pct"/>
          </w:tcPr>
          <w:p w14:paraId="51744721" w14:textId="77777777" w:rsidR="005524C2" w:rsidRPr="001E40CA" w:rsidRDefault="005524C2" w:rsidP="0090456C">
            <w:pPr>
              <w:pStyle w:val="TableParagraph"/>
              <w:spacing w:before="183"/>
              <w:ind w:left="92" w:right="73"/>
              <w:jc w:val="center"/>
            </w:pPr>
            <w:r w:rsidRPr="001E40CA">
              <w:t>34</w:t>
            </w:r>
          </w:p>
        </w:tc>
        <w:tc>
          <w:tcPr>
            <w:tcW w:w="326" w:type="pct"/>
          </w:tcPr>
          <w:p w14:paraId="74D9AB6E" w14:textId="77777777" w:rsidR="005524C2" w:rsidRPr="001E40CA" w:rsidRDefault="005524C2" w:rsidP="0090456C">
            <w:pPr>
              <w:pStyle w:val="TableParagraph"/>
              <w:spacing w:before="183"/>
              <w:ind w:left="93" w:right="69"/>
              <w:jc w:val="center"/>
            </w:pPr>
            <w:r w:rsidRPr="001E40CA">
              <w:t>13</w:t>
            </w:r>
          </w:p>
        </w:tc>
        <w:tc>
          <w:tcPr>
            <w:tcW w:w="330" w:type="pct"/>
          </w:tcPr>
          <w:p w14:paraId="5D92911F" w14:textId="77777777" w:rsidR="005524C2" w:rsidRPr="001E40CA" w:rsidRDefault="005524C2" w:rsidP="0090456C">
            <w:pPr>
              <w:pStyle w:val="TableParagraph"/>
              <w:spacing w:before="183"/>
              <w:jc w:val="center"/>
            </w:pPr>
            <w:r w:rsidRPr="001E40CA">
              <w:t>50</w:t>
            </w:r>
          </w:p>
        </w:tc>
        <w:tc>
          <w:tcPr>
            <w:tcW w:w="431" w:type="pct"/>
          </w:tcPr>
          <w:p w14:paraId="5AD63D55" w14:textId="77777777" w:rsidR="005524C2" w:rsidRPr="001E40CA" w:rsidRDefault="005524C2" w:rsidP="0090456C">
            <w:pPr>
              <w:pStyle w:val="TableParagraph"/>
              <w:spacing w:before="183"/>
              <w:jc w:val="center"/>
            </w:pPr>
            <w:r w:rsidRPr="001E40CA">
              <w:t>4,20</w:t>
            </w:r>
          </w:p>
        </w:tc>
        <w:tc>
          <w:tcPr>
            <w:tcW w:w="539" w:type="pct"/>
          </w:tcPr>
          <w:p w14:paraId="67FBD55F" w14:textId="77777777" w:rsidR="005524C2" w:rsidRPr="001E40CA" w:rsidRDefault="005524C2" w:rsidP="0090456C">
            <w:pPr>
              <w:pStyle w:val="TableParagraph"/>
            </w:pPr>
            <w:r w:rsidRPr="001E40CA">
              <w:t>Setuju</w:t>
            </w:r>
          </w:p>
        </w:tc>
      </w:tr>
      <w:tr w:rsidR="005524C2" w:rsidRPr="001E40CA" w14:paraId="116F7396" w14:textId="77777777" w:rsidTr="0090456C">
        <w:trPr>
          <w:trHeight w:val="20"/>
        </w:trPr>
        <w:tc>
          <w:tcPr>
            <w:tcW w:w="218" w:type="pct"/>
          </w:tcPr>
          <w:p w14:paraId="76CE76BE" w14:textId="77777777" w:rsidR="005524C2" w:rsidRPr="001E40CA" w:rsidRDefault="005524C2" w:rsidP="0090456C">
            <w:pPr>
              <w:pStyle w:val="TableParagraph"/>
              <w:ind w:left="7"/>
            </w:pPr>
            <w:r w:rsidRPr="001E40CA">
              <w:t>5</w:t>
            </w:r>
          </w:p>
        </w:tc>
        <w:tc>
          <w:tcPr>
            <w:tcW w:w="2176" w:type="pct"/>
          </w:tcPr>
          <w:p w14:paraId="69AE44CB" w14:textId="77777777" w:rsidR="005524C2" w:rsidRPr="001E40CA" w:rsidRDefault="005524C2" w:rsidP="0090456C">
            <w:pPr>
              <w:pStyle w:val="TableParagraph"/>
              <w:spacing w:before="126"/>
              <w:ind w:left="108"/>
            </w:pPr>
            <w:r w:rsidRPr="001E40CA">
              <w:t xml:space="preserve">Sistem informasi </w:t>
            </w:r>
            <w:r>
              <w:t>PMM</w:t>
            </w:r>
            <w:r w:rsidRPr="001E40CA">
              <w:t xml:space="preserve"> bermanfaat bagi pengguna</w:t>
            </w:r>
          </w:p>
        </w:tc>
        <w:tc>
          <w:tcPr>
            <w:tcW w:w="218" w:type="pct"/>
          </w:tcPr>
          <w:p w14:paraId="5D91FDA1" w14:textId="77777777" w:rsidR="005524C2" w:rsidRPr="001E40CA" w:rsidRDefault="005524C2" w:rsidP="0090456C">
            <w:pPr>
              <w:pStyle w:val="TableParagraph"/>
              <w:spacing w:before="183"/>
              <w:ind w:left="14"/>
              <w:jc w:val="center"/>
            </w:pPr>
            <w:r w:rsidRPr="001E40CA">
              <w:t>0</w:t>
            </w:r>
          </w:p>
        </w:tc>
        <w:tc>
          <w:tcPr>
            <w:tcW w:w="217" w:type="pct"/>
          </w:tcPr>
          <w:p w14:paraId="44BBFA2E" w14:textId="77777777" w:rsidR="005524C2" w:rsidRPr="001E40CA" w:rsidRDefault="005524C2" w:rsidP="0090456C">
            <w:pPr>
              <w:pStyle w:val="TableParagraph"/>
              <w:spacing w:before="183"/>
              <w:ind w:left="14"/>
              <w:jc w:val="center"/>
            </w:pPr>
            <w:r w:rsidRPr="001E40CA">
              <w:t>0</w:t>
            </w:r>
          </w:p>
        </w:tc>
        <w:tc>
          <w:tcPr>
            <w:tcW w:w="218" w:type="pct"/>
          </w:tcPr>
          <w:p w14:paraId="7A7997BD" w14:textId="77777777" w:rsidR="005524C2" w:rsidRPr="001E40CA" w:rsidRDefault="005524C2" w:rsidP="0090456C">
            <w:pPr>
              <w:pStyle w:val="TableParagraph"/>
              <w:spacing w:before="183"/>
              <w:ind w:left="17"/>
              <w:jc w:val="center"/>
            </w:pPr>
            <w:r w:rsidRPr="001E40CA">
              <w:t>1</w:t>
            </w:r>
          </w:p>
        </w:tc>
        <w:tc>
          <w:tcPr>
            <w:tcW w:w="326" w:type="pct"/>
          </w:tcPr>
          <w:p w14:paraId="25BF367B" w14:textId="77777777" w:rsidR="005524C2" w:rsidRPr="001E40CA" w:rsidRDefault="005524C2" w:rsidP="0090456C">
            <w:pPr>
              <w:pStyle w:val="TableParagraph"/>
              <w:spacing w:before="183"/>
              <w:ind w:left="92" w:right="73"/>
              <w:jc w:val="center"/>
            </w:pPr>
            <w:r w:rsidRPr="001E40CA">
              <w:t>38</w:t>
            </w:r>
          </w:p>
        </w:tc>
        <w:tc>
          <w:tcPr>
            <w:tcW w:w="326" w:type="pct"/>
          </w:tcPr>
          <w:p w14:paraId="3399DA3C" w14:textId="77777777" w:rsidR="005524C2" w:rsidRPr="001E40CA" w:rsidRDefault="005524C2" w:rsidP="0090456C">
            <w:pPr>
              <w:pStyle w:val="TableParagraph"/>
              <w:spacing w:before="183"/>
              <w:ind w:left="93" w:right="69"/>
              <w:jc w:val="center"/>
            </w:pPr>
            <w:r w:rsidRPr="001E40CA">
              <w:t>11</w:t>
            </w:r>
          </w:p>
        </w:tc>
        <w:tc>
          <w:tcPr>
            <w:tcW w:w="330" w:type="pct"/>
          </w:tcPr>
          <w:p w14:paraId="30560990" w14:textId="77777777" w:rsidR="005524C2" w:rsidRPr="001E40CA" w:rsidRDefault="005524C2" w:rsidP="0090456C">
            <w:pPr>
              <w:pStyle w:val="TableParagraph"/>
              <w:spacing w:before="183"/>
              <w:jc w:val="center"/>
            </w:pPr>
            <w:r w:rsidRPr="001E40CA">
              <w:t>50</w:t>
            </w:r>
          </w:p>
        </w:tc>
        <w:tc>
          <w:tcPr>
            <w:tcW w:w="431" w:type="pct"/>
          </w:tcPr>
          <w:p w14:paraId="6FB9A403" w14:textId="77777777" w:rsidR="005524C2" w:rsidRPr="001E40CA" w:rsidRDefault="005524C2" w:rsidP="0090456C">
            <w:pPr>
              <w:pStyle w:val="TableParagraph"/>
              <w:spacing w:before="183"/>
              <w:jc w:val="center"/>
            </w:pPr>
            <w:r w:rsidRPr="001E40CA">
              <w:t>4,20</w:t>
            </w:r>
          </w:p>
        </w:tc>
        <w:tc>
          <w:tcPr>
            <w:tcW w:w="539" w:type="pct"/>
          </w:tcPr>
          <w:p w14:paraId="3FD60AF7" w14:textId="77777777" w:rsidR="005524C2" w:rsidRPr="001E40CA" w:rsidRDefault="005524C2" w:rsidP="0090456C">
            <w:pPr>
              <w:pStyle w:val="TableParagraph"/>
            </w:pPr>
            <w:r w:rsidRPr="001E40CA">
              <w:t>Setuju</w:t>
            </w:r>
          </w:p>
        </w:tc>
      </w:tr>
      <w:tr w:rsidR="005524C2" w:rsidRPr="001E40CA" w14:paraId="79D3234C" w14:textId="77777777" w:rsidTr="0090456C">
        <w:trPr>
          <w:trHeight w:val="20"/>
        </w:trPr>
        <w:tc>
          <w:tcPr>
            <w:tcW w:w="218" w:type="pct"/>
          </w:tcPr>
          <w:p w14:paraId="7BB1EA66" w14:textId="77777777" w:rsidR="005524C2" w:rsidRPr="001E40CA" w:rsidRDefault="005524C2" w:rsidP="0090456C">
            <w:pPr>
              <w:pStyle w:val="TableParagraph"/>
              <w:ind w:left="7"/>
            </w:pPr>
            <w:r w:rsidRPr="001E40CA">
              <w:t>6</w:t>
            </w:r>
          </w:p>
        </w:tc>
        <w:tc>
          <w:tcPr>
            <w:tcW w:w="2176" w:type="pct"/>
          </w:tcPr>
          <w:p w14:paraId="737A51FF" w14:textId="77777777" w:rsidR="005524C2" w:rsidRPr="001E40CA" w:rsidRDefault="005524C2" w:rsidP="0090456C">
            <w:pPr>
              <w:pStyle w:val="TableParagraph"/>
              <w:spacing w:before="126"/>
              <w:ind w:left="108"/>
            </w:pPr>
            <w:r w:rsidRPr="001E40CA">
              <w:t xml:space="preserve">Sistem informasi </w:t>
            </w:r>
            <w:r>
              <w:t>PMM</w:t>
            </w:r>
            <w:r w:rsidRPr="001E40CA">
              <w:t xml:space="preserve"> menyajikan informasi yang terbaru dengan tepat waktu</w:t>
            </w:r>
          </w:p>
        </w:tc>
        <w:tc>
          <w:tcPr>
            <w:tcW w:w="218" w:type="pct"/>
          </w:tcPr>
          <w:p w14:paraId="36A8A916" w14:textId="77777777" w:rsidR="005524C2" w:rsidRPr="001E40CA" w:rsidRDefault="005524C2" w:rsidP="0090456C">
            <w:pPr>
              <w:pStyle w:val="TableParagraph"/>
              <w:spacing w:before="183"/>
              <w:ind w:left="14"/>
              <w:jc w:val="center"/>
            </w:pPr>
            <w:r w:rsidRPr="001E40CA">
              <w:t>0</w:t>
            </w:r>
          </w:p>
        </w:tc>
        <w:tc>
          <w:tcPr>
            <w:tcW w:w="217" w:type="pct"/>
          </w:tcPr>
          <w:p w14:paraId="7F6B77CC" w14:textId="77777777" w:rsidR="005524C2" w:rsidRPr="001E40CA" w:rsidRDefault="005524C2" w:rsidP="0090456C">
            <w:pPr>
              <w:pStyle w:val="TableParagraph"/>
              <w:spacing w:before="183"/>
              <w:ind w:left="14"/>
              <w:jc w:val="center"/>
            </w:pPr>
            <w:r w:rsidRPr="001E40CA">
              <w:t>0</w:t>
            </w:r>
          </w:p>
        </w:tc>
        <w:tc>
          <w:tcPr>
            <w:tcW w:w="218" w:type="pct"/>
          </w:tcPr>
          <w:p w14:paraId="58DFBFE6" w14:textId="77777777" w:rsidR="005524C2" w:rsidRPr="001E40CA" w:rsidRDefault="005524C2" w:rsidP="0090456C">
            <w:pPr>
              <w:pStyle w:val="TableParagraph"/>
              <w:spacing w:before="183"/>
              <w:ind w:left="17"/>
              <w:jc w:val="center"/>
            </w:pPr>
            <w:r w:rsidRPr="001E40CA">
              <w:t>0</w:t>
            </w:r>
          </w:p>
        </w:tc>
        <w:tc>
          <w:tcPr>
            <w:tcW w:w="326" w:type="pct"/>
          </w:tcPr>
          <w:p w14:paraId="1AD1BEE3" w14:textId="77777777" w:rsidR="005524C2" w:rsidRPr="001E40CA" w:rsidRDefault="005524C2" w:rsidP="0090456C">
            <w:pPr>
              <w:pStyle w:val="TableParagraph"/>
              <w:spacing w:before="183"/>
              <w:ind w:left="92" w:right="73"/>
              <w:jc w:val="center"/>
            </w:pPr>
            <w:r w:rsidRPr="001E40CA">
              <w:t>38</w:t>
            </w:r>
          </w:p>
        </w:tc>
        <w:tc>
          <w:tcPr>
            <w:tcW w:w="326" w:type="pct"/>
          </w:tcPr>
          <w:p w14:paraId="7B94C641" w14:textId="77777777" w:rsidR="005524C2" w:rsidRPr="001E40CA" w:rsidRDefault="005524C2" w:rsidP="0090456C">
            <w:pPr>
              <w:pStyle w:val="TableParagraph"/>
              <w:spacing w:before="183"/>
              <w:ind w:left="93" w:right="69"/>
              <w:jc w:val="center"/>
            </w:pPr>
            <w:r w:rsidRPr="001E40CA">
              <w:t>12</w:t>
            </w:r>
          </w:p>
        </w:tc>
        <w:tc>
          <w:tcPr>
            <w:tcW w:w="330" w:type="pct"/>
          </w:tcPr>
          <w:p w14:paraId="1586A9DF" w14:textId="77777777" w:rsidR="005524C2" w:rsidRPr="001E40CA" w:rsidRDefault="005524C2" w:rsidP="0090456C">
            <w:pPr>
              <w:pStyle w:val="TableParagraph"/>
              <w:spacing w:before="183"/>
              <w:jc w:val="center"/>
            </w:pPr>
            <w:r w:rsidRPr="001E40CA">
              <w:t>50</w:t>
            </w:r>
          </w:p>
        </w:tc>
        <w:tc>
          <w:tcPr>
            <w:tcW w:w="431" w:type="pct"/>
          </w:tcPr>
          <w:p w14:paraId="6A2F8608" w14:textId="77777777" w:rsidR="005524C2" w:rsidRPr="001E40CA" w:rsidRDefault="005524C2" w:rsidP="0090456C">
            <w:pPr>
              <w:pStyle w:val="TableParagraph"/>
              <w:spacing w:before="183"/>
              <w:jc w:val="center"/>
            </w:pPr>
            <w:r w:rsidRPr="001E40CA">
              <w:t>4,24</w:t>
            </w:r>
          </w:p>
        </w:tc>
        <w:tc>
          <w:tcPr>
            <w:tcW w:w="539" w:type="pct"/>
          </w:tcPr>
          <w:p w14:paraId="3C35DFAF" w14:textId="77777777" w:rsidR="005524C2" w:rsidRPr="001E40CA" w:rsidRDefault="005524C2" w:rsidP="0090456C">
            <w:pPr>
              <w:pStyle w:val="TableParagraph"/>
            </w:pPr>
            <w:r w:rsidRPr="001E40CA">
              <w:t>Sangat setuju</w:t>
            </w:r>
          </w:p>
        </w:tc>
      </w:tr>
      <w:tr w:rsidR="005524C2" w:rsidRPr="001E40CA" w14:paraId="1C76B1D7" w14:textId="77777777" w:rsidTr="0090456C">
        <w:trPr>
          <w:trHeight w:val="20"/>
        </w:trPr>
        <w:tc>
          <w:tcPr>
            <w:tcW w:w="218" w:type="pct"/>
          </w:tcPr>
          <w:p w14:paraId="33FE1BF0" w14:textId="77777777" w:rsidR="005524C2" w:rsidRPr="001E40CA" w:rsidRDefault="005524C2" w:rsidP="0090456C">
            <w:pPr>
              <w:pStyle w:val="TableParagraph"/>
              <w:ind w:left="7"/>
            </w:pPr>
            <w:r w:rsidRPr="001E40CA">
              <w:t>7</w:t>
            </w:r>
          </w:p>
        </w:tc>
        <w:tc>
          <w:tcPr>
            <w:tcW w:w="2176" w:type="pct"/>
          </w:tcPr>
          <w:p w14:paraId="36828D72" w14:textId="77777777" w:rsidR="005524C2" w:rsidRPr="007E0441" w:rsidRDefault="005524C2" w:rsidP="0090456C">
            <w:pPr>
              <w:pStyle w:val="ListParagraph"/>
              <w:spacing w:line="240" w:lineRule="auto"/>
              <w:ind w:left="0"/>
              <w:rPr>
                <w:rFonts w:ascii="Times New Roman" w:hAnsi="Times New Roman" w:cs="Times New Roman"/>
              </w:rPr>
            </w:pPr>
            <w:r w:rsidRPr="001E40CA">
              <w:rPr>
                <w:rFonts w:ascii="Times New Roman" w:hAnsi="Times New Roman" w:cs="Times New Roman"/>
              </w:rPr>
              <w:t xml:space="preserve">Sistem informasi  </w:t>
            </w:r>
            <w:r>
              <w:rPr>
                <w:rFonts w:ascii="Times New Roman" w:hAnsi="Times New Roman" w:cs="Times New Roman"/>
              </w:rPr>
              <w:t>PMM</w:t>
            </w:r>
            <w:r w:rsidRPr="001E40CA">
              <w:rPr>
                <w:rFonts w:ascii="Times New Roman" w:hAnsi="Times New Roman" w:cs="Times New Roman"/>
              </w:rPr>
              <w:t xml:space="preserve"> menyajikan informasi secara jelas</w:t>
            </w:r>
          </w:p>
        </w:tc>
        <w:tc>
          <w:tcPr>
            <w:tcW w:w="218" w:type="pct"/>
          </w:tcPr>
          <w:p w14:paraId="49791E4A" w14:textId="77777777" w:rsidR="005524C2" w:rsidRPr="001E40CA" w:rsidRDefault="005524C2" w:rsidP="0090456C">
            <w:pPr>
              <w:pStyle w:val="TableParagraph"/>
              <w:spacing w:before="183"/>
              <w:ind w:left="14"/>
              <w:jc w:val="center"/>
            </w:pPr>
            <w:r w:rsidRPr="001E40CA">
              <w:t>0</w:t>
            </w:r>
          </w:p>
        </w:tc>
        <w:tc>
          <w:tcPr>
            <w:tcW w:w="217" w:type="pct"/>
          </w:tcPr>
          <w:p w14:paraId="468BC87C" w14:textId="77777777" w:rsidR="005524C2" w:rsidRPr="001E40CA" w:rsidRDefault="005524C2" w:rsidP="0090456C">
            <w:pPr>
              <w:pStyle w:val="TableParagraph"/>
              <w:spacing w:before="183"/>
              <w:ind w:left="14"/>
              <w:jc w:val="center"/>
            </w:pPr>
            <w:r w:rsidRPr="001E40CA">
              <w:t>0</w:t>
            </w:r>
          </w:p>
        </w:tc>
        <w:tc>
          <w:tcPr>
            <w:tcW w:w="218" w:type="pct"/>
          </w:tcPr>
          <w:p w14:paraId="7B972173" w14:textId="77777777" w:rsidR="005524C2" w:rsidRPr="001E40CA" w:rsidRDefault="005524C2" w:rsidP="0090456C">
            <w:pPr>
              <w:pStyle w:val="TableParagraph"/>
              <w:spacing w:before="183"/>
              <w:ind w:left="17"/>
              <w:jc w:val="center"/>
            </w:pPr>
            <w:r w:rsidRPr="001E40CA">
              <w:t>1</w:t>
            </w:r>
          </w:p>
        </w:tc>
        <w:tc>
          <w:tcPr>
            <w:tcW w:w="326" w:type="pct"/>
          </w:tcPr>
          <w:p w14:paraId="6FEB21E6" w14:textId="77777777" w:rsidR="005524C2" w:rsidRPr="001E40CA" w:rsidRDefault="005524C2" w:rsidP="0090456C">
            <w:pPr>
              <w:pStyle w:val="TableParagraph"/>
              <w:spacing w:before="183"/>
              <w:ind w:left="92" w:right="73"/>
              <w:jc w:val="center"/>
            </w:pPr>
            <w:r w:rsidRPr="001E40CA">
              <w:t>38</w:t>
            </w:r>
          </w:p>
        </w:tc>
        <w:tc>
          <w:tcPr>
            <w:tcW w:w="326" w:type="pct"/>
          </w:tcPr>
          <w:p w14:paraId="2A806EC4" w14:textId="77777777" w:rsidR="005524C2" w:rsidRPr="001E40CA" w:rsidRDefault="005524C2" w:rsidP="0090456C">
            <w:pPr>
              <w:pStyle w:val="TableParagraph"/>
              <w:spacing w:before="183"/>
              <w:ind w:left="93" w:right="69"/>
              <w:jc w:val="center"/>
            </w:pPr>
            <w:r w:rsidRPr="001E40CA">
              <w:t>11</w:t>
            </w:r>
          </w:p>
        </w:tc>
        <w:tc>
          <w:tcPr>
            <w:tcW w:w="330" w:type="pct"/>
          </w:tcPr>
          <w:p w14:paraId="1C261292" w14:textId="77777777" w:rsidR="005524C2" w:rsidRPr="001E40CA" w:rsidRDefault="005524C2" w:rsidP="0090456C">
            <w:pPr>
              <w:pStyle w:val="TableParagraph"/>
              <w:spacing w:before="183"/>
              <w:jc w:val="center"/>
            </w:pPr>
            <w:r w:rsidRPr="001E40CA">
              <w:t>50</w:t>
            </w:r>
          </w:p>
        </w:tc>
        <w:tc>
          <w:tcPr>
            <w:tcW w:w="431" w:type="pct"/>
          </w:tcPr>
          <w:p w14:paraId="7BA33BCF" w14:textId="77777777" w:rsidR="005524C2" w:rsidRPr="001E40CA" w:rsidRDefault="005524C2" w:rsidP="0090456C">
            <w:pPr>
              <w:pStyle w:val="TableParagraph"/>
              <w:spacing w:before="183"/>
              <w:jc w:val="center"/>
            </w:pPr>
            <w:r w:rsidRPr="001E40CA">
              <w:t>4,20</w:t>
            </w:r>
          </w:p>
        </w:tc>
        <w:tc>
          <w:tcPr>
            <w:tcW w:w="539" w:type="pct"/>
          </w:tcPr>
          <w:p w14:paraId="403A6D0F" w14:textId="77777777" w:rsidR="005524C2" w:rsidRPr="001E40CA" w:rsidRDefault="005524C2" w:rsidP="0090456C">
            <w:pPr>
              <w:pStyle w:val="TableParagraph"/>
            </w:pPr>
            <w:r w:rsidRPr="001E40CA">
              <w:t>Setuju</w:t>
            </w:r>
          </w:p>
        </w:tc>
      </w:tr>
      <w:tr w:rsidR="005524C2" w:rsidRPr="001E40CA" w14:paraId="1E9DA215" w14:textId="77777777" w:rsidTr="0090456C">
        <w:trPr>
          <w:trHeight w:val="20"/>
        </w:trPr>
        <w:tc>
          <w:tcPr>
            <w:tcW w:w="218" w:type="pct"/>
          </w:tcPr>
          <w:p w14:paraId="10915355" w14:textId="77777777" w:rsidR="005524C2" w:rsidRPr="001E40CA" w:rsidRDefault="005524C2" w:rsidP="0090456C">
            <w:pPr>
              <w:pStyle w:val="TableParagraph"/>
              <w:ind w:left="7"/>
            </w:pPr>
            <w:r w:rsidRPr="001E40CA">
              <w:t>8</w:t>
            </w:r>
          </w:p>
        </w:tc>
        <w:tc>
          <w:tcPr>
            <w:tcW w:w="2176" w:type="pct"/>
          </w:tcPr>
          <w:p w14:paraId="3236AFA2" w14:textId="77777777" w:rsidR="005524C2" w:rsidRPr="00942A60" w:rsidRDefault="005524C2" w:rsidP="0090456C">
            <w:pPr>
              <w:pStyle w:val="ListParagraph"/>
              <w:spacing w:line="240" w:lineRule="auto"/>
              <w:ind w:left="0"/>
              <w:rPr>
                <w:rFonts w:ascii="Times New Roman" w:hAnsi="Times New Roman" w:cs="Times New Roman"/>
              </w:rPr>
            </w:pPr>
            <w:r w:rsidRPr="001E40CA">
              <w:rPr>
                <w:rFonts w:ascii="Times New Roman" w:hAnsi="Times New Roman" w:cs="Times New Roman"/>
              </w:rPr>
              <w:t xml:space="preserve">Sistem informasi </w:t>
            </w:r>
            <w:r>
              <w:rPr>
                <w:rFonts w:ascii="Times New Roman" w:hAnsi="Times New Roman" w:cs="Times New Roman"/>
              </w:rPr>
              <w:t>PMM</w:t>
            </w:r>
            <w:r w:rsidRPr="001E40CA">
              <w:rPr>
                <w:rFonts w:ascii="Times New Roman" w:hAnsi="Times New Roman" w:cs="Times New Roman"/>
              </w:rPr>
              <w:t xml:space="preserve"> menyajikan informasi secara </w:t>
            </w:r>
            <w:r w:rsidRPr="001E40CA">
              <w:rPr>
                <w:rFonts w:ascii="Times New Roman" w:hAnsi="Times New Roman" w:cs="Times New Roman"/>
              </w:rPr>
              <w:lastRenderedPageBreak/>
              <w:t>konsisten dan berkelanjutan</w:t>
            </w:r>
          </w:p>
        </w:tc>
        <w:tc>
          <w:tcPr>
            <w:tcW w:w="218" w:type="pct"/>
          </w:tcPr>
          <w:p w14:paraId="76FCA5D3" w14:textId="77777777" w:rsidR="005524C2" w:rsidRPr="001E40CA" w:rsidRDefault="005524C2" w:rsidP="0090456C">
            <w:pPr>
              <w:pStyle w:val="TableParagraph"/>
              <w:spacing w:before="183"/>
              <w:ind w:left="14"/>
              <w:jc w:val="center"/>
            </w:pPr>
            <w:r w:rsidRPr="001E40CA">
              <w:lastRenderedPageBreak/>
              <w:t>0</w:t>
            </w:r>
          </w:p>
        </w:tc>
        <w:tc>
          <w:tcPr>
            <w:tcW w:w="217" w:type="pct"/>
          </w:tcPr>
          <w:p w14:paraId="557296E6" w14:textId="77777777" w:rsidR="005524C2" w:rsidRPr="001E40CA" w:rsidRDefault="005524C2" w:rsidP="0090456C">
            <w:pPr>
              <w:pStyle w:val="TableParagraph"/>
              <w:spacing w:before="183"/>
              <w:ind w:left="14"/>
              <w:jc w:val="center"/>
            </w:pPr>
            <w:r w:rsidRPr="001E40CA">
              <w:t>0</w:t>
            </w:r>
          </w:p>
        </w:tc>
        <w:tc>
          <w:tcPr>
            <w:tcW w:w="218" w:type="pct"/>
          </w:tcPr>
          <w:p w14:paraId="2813CA27" w14:textId="77777777" w:rsidR="005524C2" w:rsidRPr="001E40CA" w:rsidRDefault="005524C2" w:rsidP="0090456C">
            <w:pPr>
              <w:pStyle w:val="TableParagraph"/>
              <w:spacing w:before="183"/>
              <w:ind w:left="17"/>
              <w:jc w:val="center"/>
            </w:pPr>
            <w:r w:rsidRPr="001E40CA">
              <w:t>0</w:t>
            </w:r>
          </w:p>
        </w:tc>
        <w:tc>
          <w:tcPr>
            <w:tcW w:w="326" w:type="pct"/>
          </w:tcPr>
          <w:p w14:paraId="1A3EF06B" w14:textId="77777777" w:rsidR="005524C2" w:rsidRPr="001E40CA" w:rsidRDefault="005524C2" w:rsidP="0090456C">
            <w:pPr>
              <w:pStyle w:val="TableParagraph"/>
              <w:spacing w:before="183"/>
              <w:ind w:left="92" w:right="73"/>
              <w:jc w:val="center"/>
            </w:pPr>
            <w:r w:rsidRPr="001E40CA">
              <w:t>39</w:t>
            </w:r>
          </w:p>
        </w:tc>
        <w:tc>
          <w:tcPr>
            <w:tcW w:w="326" w:type="pct"/>
          </w:tcPr>
          <w:p w14:paraId="7B99FFD3" w14:textId="77777777" w:rsidR="005524C2" w:rsidRPr="001E40CA" w:rsidRDefault="005524C2" w:rsidP="0090456C">
            <w:pPr>
              <w:pStyle w:val="TableParagraph"/>
              <w:spacing w:before="183"/>
              <w:ind w:left="93" w:right="69"/>
              <w:jc w:val="center"/>
            </w:pPr>
            <w:r w:rsidRPr="001E40CA">
              <w:t>11</w:t>
            </w:r>
          </w:p>
        </w:tc>
        <w:tc>
          <w:tcPr>
            <w:tcW w:w="330" w:type="pct"/>
          </w:tcPr>
          <w:p w14:paraId="5DF84261" w14:textId="77777777" w:rsidR="005524C2" w:rsidRPr="001E40CA" w:rsidRDefault="005524C2" w:rsidP="0090456C">
            <w:pPr>
              <w:pStyle w:val="TableParagraph"/>
              <w:spacing w:before="183"/>
              <w:jc w:val="center"/>
            </w:pPr>
            <w:r w:rsidRPr="001E40CA">
              <w:t>50</w:t>
            </w:r>
          </w:p>
        </w:tc>
        <w:tc>
          <w:tcPr>
            <w:tcW w:w="431" w:type="pct"/>
          </w:tcPr>
          <w:p w14:paraId="18175F7A" w14:textId="77777777" w:rsidR="005524C2" w:rsidRPr="001E40CA" w:rsidRDefault="005524C2" w:rsidP="0090456C">
            <w:pPr>
              <w:pStyle w:val="TableParagraph"/>
              <w:spacing w:before="183"/>
              <w:jc w:val="center"/>
            </w:pPr>
            <w:r w:rsidRPr="001E40CA">
              <w:t>4,22</w:t>
            </w:r>
          </w:p>
        </w:tc>
        <w:tc>
          <w:tcPr>
            <w:tcW w:w="539" w:type="pct"/>
          </w:tcPr>
          <w:p w14:paraId="53B695CC" w14:textId="77777777" w:rsidR="005524C2" w:rsidRPr="001E40CA" w:rsidRDefault="005524C2" w:rsidP="0090456C">
            <w:pPr>
              <w:pStyle w:val="TableParagraph"/>
            </w:pPr>
            <w:r w:rsidRPr="001E40CA">
              <w:t>Sangat Setuju</w:t>
            </w:r>
          </w:p>
        </w:tc>
      </w:tr>
      <w:tr w:rsidR="005524C2" w:rsidRPr="001E40CA" w14:paraId="63EF1EF1" w14:textId="77777777" w:rsidTr="0090456C">
        <w:trPr>
          <w:trHeight w:val="20"/>
        </w:trPr>
        <w:tc>
          <w:tcPr>
            <w:tcW w:w="218" w:type="pct"/>
          </w:tcPr>
          <w:p w14:paraId="205FB37B" w14:textId="77777777" w:rsidR="005524C2" w:rsidRPr="001E40CA" w:rsidRDefault="005524C2" w:rsidP="0090456C">
            <w:pPr>
              <w:pStyle w:val="TableParagraph"/>
              <w:ind w:left="7"/>
            </w:pPr>
            <w:r w:rsidRPr="001E40CA">
              <w:t>9</w:t>
            </w:r>
          </w:p>
        </w:tc>
        <w:tc>
          <w:tcPr>
            <w:tcW w:w="2176" w:type="pct"/>
          </w:tcPr>
          <w:p w14:paraId="127543D6" w14:textId="77777777" w:rsidR="005524C2" w:rsidRPr="001E40CA" w:rsidRDefault="005524C2" w:rsidP="0090456C">
            <w:pPr>
              <w:pStyle w:val="TableParagraph"/>
              <w:spacing w:before="126"/>
              <w:ind w:left="108"/>
            </w:pPr>
            <w:r w:rsidRPr="001E40CA">
              <w:t xml:space="preserve">Sistem informasi </w:t>
            </w:r>
            <w:r>
              <w:t>PMM</w:t>
            </w:r>
            <w:r w:rsidRPr="001E40CA">
              <w:t xml:space="preserve"> konsisten dalam pengumpulan dan pengelolaan data </w:t>
            </w:r>
          </w:p>
        </w:tc>
        <w:tc>
          <w:tcPr>
            <w:tcW w:w="218" w:type="pct"/>
          </w:tcPr>
          <w:p w14:paraId="37B82D87" w14:textId="77777777" w:rsidR="005524C2" w:rsidRPr="001E40CA" w:rsidRDefault="005524C2" w:rsidP="0090456C">
            <w:pPr>
              <w:pStyle w:val="TableParagraph"/>
              <w:spacing w:before="183"/>
              <w:ind w:left="14"/>
            </w:pPr>
            <w:r w:rsidRPr="001E40CA">
              <w:t>0</w:t>
            </w:r>
          </w:p>
        </w:tc>
        <w:tc>
          <w:tcPr>
            <w:tcW w:w="217" w:type="pct"/>
          </w:tcPr>
          <w:p w14:paraId="2FB76425" w14:textId="77777777" w:rsidR="005524C2" w:rsidRPr="001E40CA" w:rsidRDefault="005524C2" w:rsidP="0090456C">
            <w:pPr>
              <w:pStyle w:val="TableParagraph"/>
              <w:spacing w:before="183"/>
              <w:ind w:left="14"/>
            </w:pPr>
            <w:r w:rsidRPr="001E40CA">
              <w:t>0</w:t>
            </w:r>
          </w:p>
        </w:tc>
        <w:tc>
          <w:tcPr>
            <w:tcW w:w="218" w:type="pct"/>
          </w:tcPr>
          <w:p w14:paraId="29899996" w14:textId="77777777" w:rsidR="005524C2" w:rsidRPr="001E40CA" w:rsidRDefault="005524C2" w:rsidP="0090456C">
            <w:pPr>
              <w:pStyle w:val="TableParagraph"/>
              <w:spacing w:before="183"/>
              <w:ind w:left="17"/>
            </w:pPr>
            <w:r w:rsidRPr="001E40CA">
              <w:t>4</w:t>
            </w:r>
          </w:p>
        </w:tc>
        <w:tc>
          <w:tcPr>
            <w:tcW w:w="326" w:type="pct"/>
          </w:tcPr>
          <w:p w14:paraId="1ED5E789" w14:textId="77777777" w:rsidR="005524C2" w:rsidRPr="001E40CA" w:rsidRDefault="005524C2" w:rsidP="0090456C">
            <w:pPr>
              <w:pStyle w:val="TableParagraph"/>
              <w:spacing w:before="183"/>
              <w:ind w:left="92" w:right="73"/>
            </w:pPr>
            <w:r w:rsidRPr="001E40CA">
              <w:t>37</w:t>
            </w:r>
          </w:p>
        </w:tc>
        <w:tc>
          <w:tcPr>
            <w:tcW w:w="326" w:type="pct"/>
          </w:tcPr>
          <w:p w14:paraId="0F2036A8" w14:textId="77777777" w:rsidR="005524C2" w:rsidRPr="001E40CA" w:rsidRDefault="005524C2" w:rsidP="0090456C">
            <w:pPr>
              <w:pStyle w:val="TableParagraph"/>
              <w:spacing w:before="183"/>
              <w:ind w:left="93" w:right="69"/>
            </w:pPr>
            <w:r w:rsidRPr="001E40CA">
              <w:t>9</w:t>
            </w:r>
          </w:p>
        </w:tc>
        <w:tc>
          <w:tcPr>
            <w:tcW w:w="330" w:type="pct"/>
          </w:tcPr>
          <w:p w14:paraId="61DD943C" w14:textId="77777777" w:rsidR="005524C2" w:rsidRPr="001E40CA" w:rsidRDefault="005524C2" w:rsidP="0090456C">
            <w:pPr>
              <w:pStyle w:val="TableParagraph"/>
              <w:spacing w:before="183"/>
              <w:jc w:val="center"/>
            </w:pPr>
            <w:r w:rsidRPr="001E40CA">
              <w:t>50</w:t>
            </w:r>
          </w:p>
        </w:tc>
        <w:tc>
          <w:tcPr>
            <w:tcW w:w="431" w:type="pct"/>
          </w:tcPr>
          <w:p w14:paraId="0C8CAD66" w14:textId="77777777" w:rsidR="005524C2" w:rsidRPr="001E40CA" w:rsidRDefault="005524C2" w:rsidP="0090456C">
            <w:pPr>
              <w:pStyle w:val="TableParagraph"/>
              <w:spacing w:before="183"/>
              <w:jc w:val="center"/>
            </w:pPr>
            <w:r w:rsidRPr="001E40CA">
              <w:t>4,10</w:t>
            </w:r>
          </w:p>
        </w:tc>
        <w:tc>
          <w:tcPr>
            <w:tcW w:w="539" w:type="pct"/>
          </w:tcPr>
          <w:p w14:paraId="0BE4CF3D" w14:textId="77777777" w:rsidR="005524C2" w:rsidRPr="001E40CA" w:rsidRDefault="005524C2" w:rsidP="0090456C">
            <w:pPr>
              <w:pStyle w:val="TableParagraph"/>
            </w:pPr>
            <w:r w:rsidRPr="001E40CA">
              <w:t>setuju</w:t>
            </w:r>
          </w:p>
        </w:tc>
      </w:tr>
      <w:tr w:rsidR="005524C2" w:rsidRPr="001E40CA" w14:paraId="55E78FC5" w14:textId="77777777" w:rsidTr="0090456C">
        <w:trPr>
          <w:trHeight w:val="20"/>
        </w:trPr>
        <w:tc>
          <w:tcPr>
            <w:tcW w:w="4030" w:type="pct"/>
            <w:gridSpan w:val="8"/>
          </w:tcPr>
          <w:p w14:paraId="6782DDD6" w14:textId="77777777" w:rsidR="005524C2" w:rsidRPr="001E40CA" w:rsidRDefault="005524C2" w:rsidP="0090456C">
            <w:pPr>
              <w:pStyle w:val="TableParagraph"/>
              <w:spacing w:before="183"/>
              <w:ind w:left="254"/>
              <w:rPr>
                <w:b/>
                <w:bCs/>
              </w:rPr>
            </w:pPr>
            <w:r w:rsidRPr="001E40CA">
              <w:rPr>
                <w:b/>
                <w:bCs/>
              </w:rPr>
              <w:t>Rata-rata Variabel Kualitas Informasi (X2)</w:t>
            </w:r>
          </w:p>
        </w:tc>
        <w:tc>
          <w:tcPr>
            <w:tcW w:w="431" w:type="pct"/>
          </w:tcPr>
          <w:p w14:paraId="2285563A" w14:textId="77777777" w:rsidR="005524C2" w:rsidRPr="001E40CA" w:rsidRDefault="005524C2" w:rsidP="0090456C">
            <w:pPr>
              <w:pStyle w:val="TableParagraph"/>
              <w:spacing w:before="183"/>
              <w:jc w:val="center"/>
              <w:rPr>
                <w:b/>
                <w:bCs/>
              </w:rPr>
            </w:pPr>
            <w:r w:rsidRPr="001E40CA">
              <w:rPr>
                <w:b/>
                <w:bCs/>
              </w:rPr>
              <w:t>4,19</w:t>
            </w:r>
          </w:p>
        </w:tc>
        <w:tc>
          <w:tcPr>
            <w:tcW w:w="539" w:type="pct"/>
          </w:tcPr>
          <w:p w14:paraId="7049AFBB" w14:textId="77777777" w:rsidR="005524C2" w:rsidRPr="001E40CA" w:rsidRDefault="005524C2" w:rsidP="0090456C">
            <w:pPr>
              <w:pStyle w:val="TableParagraph"/>
              <w:rPr>
                <w:b/>
                <w:bCs/>
              </w:rPr>
            </w:pPr>
            <w:r w:rsidRPr="001E40CA">
              <w:rPr>
                <w:b/>
                <w:bCs/>
              </w:rPr>
              <w:t>Setuju</w:t>
            </w:r>
          </w:p>
        </w:tc>
      </w:tr>
    </w:tbl>
    <w:p w14:paraId="2F8355B4" w14:textId="77777777" w:rsidR="005524C2" w:rsidRPr="0083703C" w:rsidRDefault="005524C2" w:rsidP="005524C2">
      <w:pPr>
        <w:pStyle w:val="Caption"/>
        <w:spacing w:line="360" w:lineRule="auto"/>
        <w:jc w:val="center"/>
        <w:rPr>
          <w:rFonts w:ascii="Times New Roman" w:hAnsi="Times New Roman" w:cs="Times New Roman"/>
          <w:color w:val="auto"/>
        </w:rPr>
      </w:pPr>
      <w:r>
        <w:rPr>
          <w:rFonts w:ascii="Times New Roman" w:hAnsi="Times New Roman" w:cs="Times New Roman"/>
          <w:color w:val="auto"/>
        </w:rPr>
        <w:t xml:space="preserve">Sumber: </w:t>
      </w:r>
      <w:r w:rsidRPr="001E40CA">
        <w:rPr>
          <w:rFonts w:ascii="Times New Roman" w:hAnsi="Times New Roman" w:cs="Times New Roman"/>
          <w:color w:val="auto"/>
        </w:rPr>
        <w:t>Data Primer diolah 2023</w:t>
      </w:r>
    </w:p>
    <w:p w14:paraId="5C7BABC3" w14:textId="77777777" w:rsidR="005524C2" w:rsidRDefault="005524C2" w:rsidP="005524C2">
      <w:pPr>
        <w:pStyle w:val="TableParagraph"/>
        <w:spacing w:before="126" w:line="360" w:lineRule="auto"/>
        <w:ind w:left="851" w:firstLine="283"/>
        <w:jc w:val="both"/>
      </w:pPr>
      <w:r w:rsidRPr="001E40CA">
        <w:t>Tabel 4.2</w:t>
      </w:r>
      <w:r>
        <w:t>1</w:t>
      </w:r>
      <w:r w:rsidRPr="001E40CA">
        <w:t xml:space="preserve"> </w:t>
      </w:r>
      <w:r>
        <w:t>di atas</w:t>
      </w:r>
      <w:r w:rsidRPr="001E40CA">
        <w:t xml:space="preserve"> merupakan jawaban dari  responden tentang kualitas informasi. Rata-rata jawaban responden adalah setuju dengan rata-rata nilai skor 4,19. Dapat dilihat dalam tabel, pada indikator keakuratan dengan pertanyaan “Sistem informasi </w:t>
      </w:r>
      <w:r>
        <w:t>PMM</w:t>
      </w:r>
      <w:r w:rsidRPr="001E40CA">
        <w:t xml:space="preserve"> sesuai dengan kegiatan belajar mengajar</w:t>
      </w:r>
      <w:r w:rsidRPr="001E40CA">
        <w:rPr>
          <w:sz w:val="24"/>
          <w:szCs w:val="32"/>
        </w:rPr>
        <w:t>” dan pada indikator ketepatan waktu dengan pertanyaan “</w:t>
      </w:r>
      <w:r w:rsidRPr="001E40CA">
        <w:t xml:space="preserve">Sistem informasi </w:t>
      </w:r>
      <w:r>
        <w:t>PMM</w:t>
      </w:r>
      <w:r w:rsidRPr="001E40CA">
        <w:t xml:space="preserve"> menyajikan informasi yang terbaru dengan tepat waktu</w:t>
      </w:r>
      <w:r w:rsidRPr="001E40CA">
        <w:rPr>
          <w:sz w:val="24"/>
          <w:szCs w:val="32"/>
        </w:rPr>
        <w:t>” memiliki nilai yang sama tinggi dengan rata-rata nilai sebesar 4,24. Dan nilai terendah terdapat pada indikator k</w:t>
      </w:r>
      <w:r>
        <w:rPr>
          <w:sz w:val="24"/>
          <w:szCs w:val="32"/>
        </w:rPr>
        <w:t>onsistensi infromasi</w:t>
      </w:r>
      <w:r w:rsidRPr="001E40CA">
        <w:rPr>
          <w:sz w:val="24"/>
          <w:szCs w:val="32"/>
        </w:rPr>
        <w:t xml:space="preserve"> dengan pertanyaan “</w:t>
      </w:r>
      <w:r w:rsidRPr="001E40CA">
        <w:t xml:space="preserve">Sistem informasi </w:t>
      </w:r>
      <w:r>
        <w:t>PMM</w:t>
      </w:r>
      <w:r w:rsidRPr="001E40CA">
        <w:t xml:space="preserve"> konsisten dalam pengumpulan dan pengelolaan data</w:t>
      </w:r>
      <w:r w:rsidRPr="000E70FB">
        <w:t>” memiliki rata-rata nilai yang sama sebesar</w:t>
      </w:r>
      <w:r>
        <w:t xml:space="preserve"> </w:t>
      </w:r>
      <w:r w:rsidRPr="000E70FB">
        <w:t>4,10.</w:t>
      </w:r>
    </w:p>
    <w:p w14:paraId="0F793BB9" w14:textId="77777777" w:rsidR="005524C2" w:rsidRPr="001E40CA" w:rsidRDefault="005524C2" w:rsidP="005524C2">
      <w:pPr>
        <w:pStyle w:val="ListParagraph"/>
        <w:widowControl w:val="0"/>
        <w:numPr>
          <w:ilvl w:val="0"/>
          <w:numId w:val="79"/>
        </w:numPr>
        <w:tabs>
          <w:tab w:val="left" w:pos="1276"/>
          <w:tab w:val="left" w:pos="5412"/>
        </w:tabs>
        <w:autoSpaceDE w:val="0"/>
        <w:autoSpaceDN w:val="0"/>
        <w:spacing w:after="0" w:line="360" w:lineRule="auto"/>
        <w:ind w:left="851" w:hanging="283"/>
        <w:contextualSpacing w:val="0"/>
        <w:rPr>
          <w:rFonts w:ascii="Times New Roman" w:hAnsi="Times New Roman" w:cs="Times New Roman"/>
          <w:b/>
          <w:bCs/>
          <w:vanish/>
          <w:specVanish/>
        </w:rPr>
      </w:pPr>
      <w:r w:rsidRPr="001E40CA">
        <w:rPr>
          <w:rFonts w:ascii="Times New Roman" w:hAnsi="Times New Roman" w:cs="Times New Roman"/>
          <w:b/>
          <w:bCs/>
        </w:rPr>
        <w:lastRenderedPageBreak/>
        <w:t>Deskripsi Variabel Kualitas Layanan</w:t>
      </w:r>
    </w:p>
    <w:p w14:paraId="38F4E08E" w14:textId="77777777" w:rsidR="005524C2" w:rsidRPr="00265BC0" w:rsidRDefault="005524C2" w:rsidP="005524C2">
      <w:pPr>
        <w:widowControl w:val="0"/>
        <w:tabs>
          <w:tab w:val="left" w:pos="1276"/>
          <w:tab w:val="left" w:pos="5412"/>
        </w:tabs>
        <w:autoSpaceDE w:val="0"/>
        <w:autoSpaceDN w:val="0"/>
        <w:spacing w:after="0" w:line="360" w:lineRule="auto"/>
        <w:jc w:val="both"/>
        <w:rPr>
          <w:rFonts w:ascii="Times New Roman" w:hAnsi="Times New Roman" w:cs="Times New Roman"/>
          <w:vanish/>
          <w:lang w:val="en-US" w:bidi="ar-SA"/>
          <w:specVanish/>
        </w:rPr>
      </w:pPr>
    </w:p>
    <w:p w14:paraId="255771D8" w14:textId="77777777" w:rsidR="005524C2" w:rsidRDefault="005524C2" w:rsidP="005524C2">
      <w:pPr>
        <w:widowControl w:val="0"/>
        <w:tabs>
          <w:tab w:val="left" w:pos="1276"/>
          <w:tab w:val="left" w:pos="5412"/>
        </w:tabs>
        <w:autoSpaceDE w:val="0"/>
        <w:autoSpaceDN w:val="0"/>
        <w:spacing w:after="0" w:line="360" w:lineRule="auto"/>
        <w:jc w:val="both"/>
        <w:rPr>
          <w:rFonts w:ascii="Times New Roman" w:hAnsi="Times New Roman" w:cs="Times New Roman"/>
        </w:rPr>
      </w:pPr>
    </w:p>
    <w:p w14:paraId="26B71F2C" w14:textId="77777777" w:rsidR="005524C2" w:rsidRPr="001E40CA" w:rsidRDefault="005524C2" w:rsidP="005524C2">
      <w:pPr>
        <w:widowControl w:val="0"/>
        <w:tabs>
          <w:tab w:val="left" w:pos="1276"/>
          <w:tab w:val="left" w:pos="5412"/>
        </w:tabs>
        <w:autoSpaceDE w:val="0"/>
        <w:autoSpaceDN w:val="0"/>
        <w:spacing w:after="0" w:line="360" w:lineRule="auto"/>
        <w:ind w:left="851" w:firstLine="283"/>
        <w:jc w:val="both"/>
        <w:rPr>
          <w:rFonts w:ascii="Times New Roman" w:hAnsi="Times New Roman" w:cs="Times New Roman"/>
        </w:rPr>
      </w:pPr>
      <w:r w:rsidRPr="001E40CA">
        <w:rPr>
          <w:rFonts w:ascii="Times New Roman" w:hAnsi="Times New Roman" w:cs="Times New Roman"/>
        </w:rPr>
        <w:t xml:space="preserve">Selanjutnya pada penelitian ini, variabel kualitas layanan diukur dengan 3 indikator yang terbagi kedalam 6 pertanyaan. Hasil jawaban responden terhadap variabel kualitas layanan di </w:t>
      </w:r>
      <w:r>
        <w:rPr>
          <w:rFonts w:ascii="Times New Roman" w:hAnsi="Times New Roman" w:cs="Times New Roman"/>
        </w:rPr>
        <w:t>SDN Ngaliyan 01 dan SDN Tambakaji 04 Semarang</w:t>
      </w:r>
      <w:r w:rsidRPr="001E40CA">
        <w:rPr>
          <w:rFonts w:ascii="Times New Roman" w:hAnsi="Times New Roman" w:cs="Times New Roman"/>
        </w:rPr>
        <w:t xml:space="preserve"> adalah sebagai berikut:</w:t>
      </w:r>
    </w:p>
    <w:p w14:paraId="5A339B32" w14:textId="77777777" w:rsidR="005524C2" w:rsidRPr="00BA362E" w:rsidRDefault="005524C2" w:rsidP="005524C2">
      <w:pPr>
        <w:pStyle w:val="Caption"/>
        <w:tabs>
          <w:tab w:val="left" w:pos="284"/>
          <w:tab w:val="left" w:pos="709"/>
        </w:tabs>
        <w:spacing w:line="360" w:lineRule="auto"/>
        <w:ind w:left="142" w:firstLine="284"/>
        <w:jc w:val="center"/>
        <w:rPr>
          <w:rFonts w:ascii="Times New Roman" w:hAnsi="Times New Roman" w:cs="Times New Roman"/>
          <w:vanish/>
          <w:color w:val="auto"/>
          <w:specVanish/>
        </w:rPr>
      </w:pPr>
      <w:bookmarkStart w:id="42" w:name="_Hlk136475176"/>
      <w:r w:rsidRPr="001E40CA">
        <w:rPr>
          <w:rFonts w:ascii="Times New Roman" w:hAnsi="Times New Roman" w:cs="Times New Roman"/>
          <w:color w:val="auto"/>
        </w:rPr>
        <w:t>Tabel 4.2</w:t>
      </w:r>
      <w:r>
        <w:rPr>
          <w:rFonts w:ascii="Times New Roman" w:hAnsi="Times New Roman" w:cs="Times New Roman"/>
          <w:color w:val="auto"/>
        </w:rPr>
        <w:t>2</w:t>
      </w:r>
      <w:r w:rsidRPr="001E40CA">
        <w:rPr>
          <w:rFonts w:ascii="Times New Roman" w:hAnsi="Times New Roman" w:cs="Times New Roman"/>
          <w:color w:val="auto"/>
        </w:rPr>
        <w:t>. Tanggapan responden Mengenai Kualitas</w:t>
      </w:r>
      <w:bookmarkEnd w:id="42"/>
      <w:r w:rsidRPr="001E40CA">
        <w:rPr>
          <w:rFonts w:ascii="Times New Roman" w:hAnsi="Times New Roman" w:cs="Times New Roman"/>
          <w:color w:val="auto"/>
        </w:rPr>
        <w:t xml:space="preserve"> Layanan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
        <w:gridCol w:w="1916"/>
        <w:gridCol w:w="202"/>
        <w:gridCol w:w="202"/>
        <w:gridCol w:w="328"/>
        <w:gridCol w:w="380"/>
        <w:gridCol w:w="321"/>
        <w:gridCol w:w="512"/>
        <w:gridCol w:w="620"/>
        <w:gridCol w:w="741"/>
      </w:tblGrid>
      <w:tr w:rsidR="005524C2" w:rsidRPr="001E40CA" w14:paraId="2AD3FE91" w14:textId="77777777" w:rsidTr="0090456C">
        <w:trPr>
          <w:trHeight w:val="424"/>
        </w:trPr>
        <w:tc>
          <w:tcPr>
            <w:tcW w:w="222" w:type="pct"/>
            <w:vMerge w:val="restart"/>
          </w:tcPr>
          <w:p w14:paraId="08D5C08F" w14:textId="77777777" w:rsidR="005524C2" w:rsidRPr="001E40CA" w:rsidRDefault="005524C2" w:rsidP="0090456C">
            <w:pPr>
              <w:pStyle w:val="TableParagraph"/>
              <w:rPr>
                <w:b/>
              </w:rPr>
            </w:pPr>
            <w:r>
              <w:rPr>
                <w:b/>
              </w:rPr>
              <w:t xml:space="preserve"> </w:t>
            </w:r>
            <w:r w:rsidRPr="001E40CA">
              <w:rPr>
                <w:b/>
              </w:rPr>
              <w:t>No</w:t>
            </w:r>
          </w:p>
        </w:tc>
        <w:tc>
          <w:tcPr>
            <w:tcW w:w="1780" w:type="pct"/>
            <w:vMerge w:val="restart"/>
          </w:tcPr>
          <w:p w14:paraId="0B48D6F0" w14:textId="77777777" w:rsidR="005524C2" w:rsidRDefault="005524C2" w:rsidP="0090456C">
            <w:pPr>
              <w:pStyle w:val="TableParagraph"/>
              <w:ind w:right="209"/>
              <w:jc w:val="center"/>
              <w:rPr>
                <w:b/>
              </w:rPr>
            </w:pPr>
          </w:p>
          <w:p w14:paraId="046A7661" w14:textId="77777777" w:rsidR="005524C2" w:rsidRPr="001E40CA" w:rsidRDefault="005524C2" w:rsidP="0090456C">
            <w:pPr>
              <w:pStyle w:val="TableParagraph"/>
              <w:ind w:right="209"/>
              <w:jc w:val="center"/>
              <w:rPr>
                <w:b/>
              </w:rPr>
            </w:pPr>
            <w:r w:rsidRPr="001E40CA">
              <w:rPr>
                <w:b/>
              </w:rPr>
              <w:t>Item</w:t>
            </w:r>
            <w:r w:rsidRPr="001E40CA">
              <w:rPr>
                <w:b/>
                <w:spacing w:val="1"/>
              </w:rPr>
              <w:t xml:space="preserve"> </w:t>
            </w:r>
            <w:r w:rsidRPr="001E40CA">
              <w:rPr>
                <w:b/>
              </w:rPr>
              <w:t>Pernyataan</w:t>
            </w:r>
          </w:p>
        </w:tc>
        <w:tc>
          <w:tcPr>
            <w:tcW w:w="1443" w:type="pct"/>
            <w:gridSpan w:val="5"/>
          </w:tcPr>
          <w:p w14:paraId="034C1BC4" w14:textId="77777777" w:rsidR="005524C2" w:rsidRPr="001E40CA" w:rsidRDefault="005524C2" w:rsidP="0090456C">
            <w:pPr>
              <w:pStyle w:val="TableParagraph"/>
              <w:ind w:left="611"/>
              <w:jc w:val="center"/>
              <w:rPr>
                <w:b/>
              </w:rPr>
            </w:pPr>
            <w:r w:rsidRPr="001E40CA">
              <w:rPr>
                <w:b/>
              </w:rPr>
              <w:t>SKOR</w:t>
            </w:r>
          </w:p>
        </w:tc>
        <w:tc>
          <w:tcPr>
            <w:tcW w:w="444" w:type="pct"/>
            <w:vMerge w:val="restart"/>
          </w:tcPr>
          <w:p w14:paraId="19D1EE58" w14:textId="77777777" w:rsidR="005524C2" w:rsidRPr="003D6AAD" w:rsidRDefault="005524C2" w:rsidP="0090456C">
            <w:pPr>
              <w:pStyle w:val="TableParagraph"/>
              <w:jc w:val="center"/>
              <w:rPr>
                <w:b/>
              </w:rPr>
            </w:pPr>
            <w:r w:rsidRPr="003D6AAD">
              <w:rPr>
                <w:b/>
              </w:rPr>
              <w:t>Total</w:t>
            </w:r>
          </w:p>
        </w:tc>
        <w:tc>
          <w:tcPr>
            <w:tcW w:w="444" w:type="pct"/>
            <w:vMerge w:val="restart"/>
          </w:tcPr>
          <w:p w14:paraId="25B16C08" w14:textId="77777777" w:rsidR="005524C2" w:rsidRPr="003D6AAD" w:rsidRDefault="005524C2" w:rsidP="0090456C">
            <w:pPr>
              <w:pStyle w:val="TableParagraph"/>
              <w:ind w:right="84"/>
              <w:jc w:val="center"/>
              <w:rPr>
                <w:b/>
              </w:rPr>
            </w:pPr>
            <w:r w:rsidRPr="003D6AAD">
              <w:rPr>
                <w:b/>
              </w:rPr>
              <w:t>Rata-</w:t>
            </w:r>
            <w:r w:rsidRPr="003D6AAD">
              <w:rPr>
                <w:b/>
                <w:spacing w:val="-52"/>
              </w:rPr>
              <w:t xml:space="preserve"> </w:t>
            </w:r>
            <w:r w:rsidRPr="003D6AAD">
              <w:rPr>
                <w:b/>
              </w:rPr>
              <w:t>rata</w:t>
            </w:r>
          </w:p>
        </w:tc>
        <w:tc>
          <w:tcPr>
            <w:tcW w:w="666" w:type="pct"/>
            <w:vMerge w:val="restart"/>
          </w:tcPr>
          <w:p w14:paraId="228A3305" w14:textId="77777777" w:rsidR="005524C2" w:rsidRPr="001E40CA" w:rsidRDefault="005524C2" w:rsidP="0090456C">
            <w:pPr>
              <w:pStyle w:val="TableParagraph"/>
              <w:jc w:val="center"/>
              <w:rPr>
                <w:b/>
              </w:rPr>
            </w:pPr>
            <w:r w:rsidRPr="001E40CA">
              <w:rPr>
                <w:b/>
              </w:rPr>
              <w:t>Ket.</w:t>
            </w:r>
          </w:p>
        </w:tc>
      </w:tr>
      <w:tr w:rsidR="005524C2" w:rsidRPr="001E40CA" w14:paraId="50C9EB03" w14:textId="77777777" w:rsidTr="0090456C">
        <w:trPr>
          <w:trHeight w:val="231"/>
        </w:trPr>
        <w:tc>
          <w:tcPr>
            <w:tcW w:w="222" w:type="pct"/>
            <w:vMerge/>
            <w:tcBorders>
              <w:top w:val="nil"/>
            </w:tcBorders>
          </w:tcPr>
          <w:p w14:paraId="21D9B98C" w14:textId="77777777" w:rsidR="005524C2" w:rsidRPr="001E40CA" w:rsidRDefault="005524C2" w:rsidP="0090456C">
            <w:pPr>
              <w:spacing w:line="240" w:lineRule="auto"/>
              <w:rPr>
                <w:rFonts w:ascii="Times New Roman" w:hAnsi="Times New Roman" w:cs="Times New Roman"/>
                <w:sz w:val="2"/>
                <w:szCs w:val="2"/>
              </w:rPr>
            </w:pPr>
          </w:p>
        </w:tc>
        <w:tc>
          <w:tcPr>
            <w:tcW w:w="1780" w:type="pct"/>
            <w:vMerge/>
            <w:tcBorders>
              <w:top w:val="nil"/>
            </w:tcBorders>
          </w:tcPr>
          <w:p w14:paraId="38B00487" w14:textId="77777777" w:rsidR="005524C2" w:rsidRPr="001E40CA" w:rsidRDefault="005524C2" w:rsidP="0090456C">
            <w:pPr>
              <w:spacing w:line="240" w:lineRule="auto"/>
              <w:rPr>
                <w:rFonts w:ascii="Times New Roman" w:hAnsi="Times New Roman" w:cs="Times New Roman"/>
                <w:sz w:val="2"/>
                <w:szCs w:val="2"/>
              </w:rPr>
            </w:pPr>
          </w:p>
        </w:tc>
        <w:tc>
          <w:tcPr>
            <w:tcW w:w="222" w:type="pct"/>
          </w:tcPr>
          <w:p w14:paraId="53AA929F" w14:textId="77777777" w:rsidR="005524C2" w:rsidRPr="001E40CA" w:rsidRDefault="005524C2" w:rsidP="0090456C">
            <w:pPr>
              <w:pStyle w:val="TableParagraph"/>
              <w:ind w:left="7"/>
              <w:jc w:val="center"/>
              <w:rPr>
                <w:b/>
              </w:rPr>
            </w:pPr>
            <w:r w:rsidRPr="001E40CA">
              <w:rPr>
                <w:b/>
              </w:rPr>
              <w:t>1</w:t>
            </w:r>
          </w:p>
        </w:tc>
        <w:tc>
          <w:tcPr>
            <w:tcW w:w="222" w:type="pct"/>
          </w:tcPr>
          <w:p w14:paraId="51C7C6F6" w14:textId="77777777" w:rsidR="005524C2" w:rsidRPr="001E40CA" w:rsidRDefault="005524C2" w:rsidP="0090456C">
            <w:pPr>
              <w:pStyle w:val="TableParagraph"/>
              <w:ind w:left="6"/>
              <w:jc w:val="center"/>
              <w:rPr>
                <w:b/>
              </w:rPr>
            </w:pPr>
            <w:r w:rsidRPr="001E40CA">
              <w:rPr>
                <w:b/>
              </w:rPr>
              <w:t>2</w:t>
            </w:r>
          </w:p>
        </w:tc>
        <w:tc>
          <w:tcPr>
            <w:tcW w:w="333" w:type="pct"/>
          </w:tcPr>
          <w:p w14:paraId="7828A61A" w14:textId="77777777" w:rsidR="005524C2" w:rsidRPr="001E40CA" w:rsidRDefault="005524C2" w:rsidP="0090456C">
            <w:pPr>
              <w:pStyle w:val="TableParagraph"/>
              <w:ind w:right="98"/>
              <w:jc w:val="center"/>
              <w:rPr>
                <w:b/>
              </w:rPr>
            </w:pPr>
            <w:r w:rsidRPr="001E40CA">
              <w:rPr>
                <w:b/>
              </w:rPr>
              <w:t>3</w:t>
            </w:r>
          </w:p>
        </w:tc>
        <w:tc>
          <w:tcPr>
            <w:tcW w:w="333" w:type="pct"/>
          </w:tcPr>
          <w:p w14:paraId="4A793260" w14:textId="77777777" w:rsidR="005524C2" w:rsidRPr="001E40CA" w:rsidRDefault="005524C2" w:rsidP="0090456C">
            <w:pPr>
              <w:pStyle w:val="TableParagraph"/>
              <w:ind w:left="6"/>
              <w:jc w:val="center"/>
              <w:rPr>
                <w:b/>
              </w:rPr>
            </w:pPr>
            <w:r w:rsidRPr="001E40CA">
              <w:rPr>
                <w:b/>
              </w:rPr>
              <w:t>4</w:t>
            </w:r>
          </w:p>
        </w:tc>
        <w:tc>
          <w:tcPr>
            <w:tcW w:w="334" w:type="pct"/>
          </w:tcPr>
          <w:p w14:paraId="268E5B54" w14:textId="77777777" w:rsidR="005524C2" w:rsidRPr="001E40CA" w:rsidRDefault="005524C2" w:rsidP="0090456C">
            <w:pPr>
              <w:pStyle w:val="TableParagraph"/>
              <w:ind w:left="160"/>
              <w:jc w:val="center"/>
              <w:rPr>
                <w:b/>
              </w:rPr>
            </w:pPr>
            <w:r w:rsidRPr="001E40CA">
              <w:rPr>
                <w:b/>
              </w:rPr>
              <w:t>5</w:t>
            </w:r>
          </w:p>
        </w:tc>
        <w:tc>
          <w:tcPr>
            <w:tcW w:w="444" w:type="pct"/>
            <w:vMerge/>
            <w:tcBorders>
              <w:top w:val="nil"/>
            </w:tcBorders>
          </w:tcPr>
          <w:p w14:paraId="3E525FCF" w14:textId="77777777" w:rsidR="005524C2" w:rsidRPr="001E40CA" w:rsidRDefault="005524C2" w:rsidP="0090456C">
            <w:pPr>
              <w:spacing w:line="240" w:lineRule="auto"/>
              <w:jc w:val="center"/>
              <w:rPr>
                <w:rFonts w:ascii="Times New Roman" w:hAnsi="Times New Roman" w:cs="Times New Roman"/>
                <w:sz w:val="2"/>
                <w:szCs w:val="2"/>
              </w:rPr>
            </w:pPr>
          </w:p>
        </w:tc>
        <w:tc>
          <w:tcPr>
            <w:tcW w:w="444" w:type="pct"/>
            <w:vMerge/>
            <w:tcBorders>
              <w:top w:val="nil"/>
            </w:tcBorders>
          </w:tcPr>
          <w:p w14:paraId="79326E2C" w14:textId="77777777" w:rsidR="005524C2" w:rsidRPr="001E40CA" w:rsidRDefault="005524C2" w:rsidP="0090456C">
            <w:pPr>
              <w:spacing w:line="240" w:lineRule="auto"/>
              <w:jc w:val="center"/>
              <w:rPr>
                <w:rFonts w:ascii="Times New Roman" w:hAnsi="Times New Roman" w:cs="Times New Roman"/>
                <w:sz w:val="2"/>
                <w:szCs w:val="2"/>
              </w:rPr>
            </w:pPr>
          </w:p>
        </w:tc>
        <w:tc>
          <w:tcPr>
            <w:tcW w:w="666" w:type="pct"/>
            <w:vMerge/>
            <w:tcBorders>
              <w:top w:val="nil"/>
            </w:tcBorders>
          </w:tcPr>
          <w:p w14:paraId="1EB9965B" w14:textId="77777777" w:rsidR="005524C2" w:rsidRPr="001E40CA" w:rsidRDefault="005524C2" w:rsidP="0090456C">
            <w:pPr>
              <w:spacing w:line="240" w:lineRule="auto"/>
              <w:rPr>
                <w:rFonts w:ascii="Times New Roman" w:hAnsi="Times New Roman" w:cs="Times New Roman"/>
                <w:sz w:val="2"/>
                <w:szCs w:val="2"/>
              </w:rPr>
            </w:pPr>
          </w:p>
        </w:tc>
      </w:tr>
      <w:tr w:rsidR="005524C2" w:rsidRPr="001E40CA" w14:paraId="53695721" w14:textId="77777777" w:rsidTr="0090456C">
        <w:trPr>
          <w:trHeight w:val="1061"/>
        </w:trPr>
        <w:tc>
          <w:tcPr>
            <w:tcW w:w="222" w:type="pct"/>
          </w:tcPr>
          <w:p w14:paraId="6D49B6A4" w14:textId="77777777" w:rsidR="005524C2" w:rsidRPr="001E40CA" w:rsidRDefault="005524C2" w:rsidP="0090456C">
            <w:pPr>
              <w:pStyle w:val="TableParagraph"/>
              <w:ind w:left="9"/>
            </w:pPr>
            <w:r w:rsidRPr="001E40CA">
              <w:t>1</w:t>
            </w:r>
          </w:p>
        </w:tc>
        <w:tc>
          <w:tcPr>
            <w:tcW w:w="1780" w:type="pct"/>
          </w:tcPr>
          <w:p w14:paraId="3FF0A8A4" w14:textId="77777777" w:rsidR="005524C2" w:rsidRPr="001E40CA" w:rsidRDefault="005524C2" w:rsidP="0090456C">
            <w:pPr>
              <w:pStyle w:val="TableParagraph"/>
              <w:ind w:left="107"/>
            </w:pPr>
            <w:r w:rsidRPr="001E40CA">
              <w:t xml:space="preserve">Sistem informasi </w:t>
            </w:r>
            <w:r>
              <w:t>PMM</w:t>
            </w:r>
            <w:r w:rsidRPr="001E40CA">
              <w:t xml:space="preserve"> tanggap dalam merespon keluhan pengguna.</w:t>
            </w:r>
          </w:p>
        </w:tc>
        <w:tc>
          <w:tcPr>
            <w:tcW w:w="222" w:type="pct"/>
          </w:tcPr>
          <w:p w14:paraId="0E82672F" w14:textId="77777777" w:rsidR="005524C2" w:rsidRPr="001E40CA" w:rsidRDefault="005524C2" w:rsidP="0090456C">
            <w:pPr>
              <w:pStyle w:val="TableParagraph"/>
              <w:ind w:left="7"/>
              <w:jc w:val="center"/>
            </w:pPr>
            <w:r w:rsidRPr="001E40CA">
              <w:t>0</w:t>
            </w:r>
          </w:p>
        </w:tc>
        <w:tc>
          <w:tcPr>
            <w:tcW w:w="222" w:type="pct"/>
          </w:tcPr>
          <w:p w14:paraId="3BBD341E" w14:textId="77777777" w:rsidR="005524C2" w:rsidRPr="001E40CA" w:rsidRDefault="005524C2" w:rsidP="0090456C">
            <w:pPr>
              <w:pStyle w:val="TableParagraph"/>
              <w:ind w:left="6"/>
              <w:jc w:val="center"/>
            </w:pPr>
            <w:r w:rsidRPr="001E40CA">
              <w:t>4</w:t>
            </w:r>
          </w:p>
        </w:tc>
        <w:tc>
          <w:tcPr>
            <w:tcW w:w="333" w:type="pct"/>
          </w:tcPr>
          <w:p w14:paraId="648525A8" w14:textId="77777777" w:rsidR="005524C2" w:rsidRPr="001E40CA" w:rsidRDefault="005524C2" w:rsidP="0090456C">
            <w:pPr>
              <w:pStyle w:val="TableParagraph"/>
              <w:ind w:right="98"/>
              <w:jc w:val="center"/>
            </w:pPr>
            <w:r w:rsidRPr="001E40CA">
              <w:t>4</w:t>
            </w:r>
          </w:p>
        </w:tc>
        <w:tc>
          <w:tcPr>
            <w:tcW w:w="333" w:type="pct"/>
          </w:tcPr>
          <w:p w14:paraId="6302982A" w14:textId="77777777" w:rsidR="005524C2" w:rsidRPr="001E40CA" w:rsidRDefault="005524C2" w:rsidP="0090456C">
            <w:pPr>
              <w:pStyle w:val="TableParagraph"/>
              <w:ind w:left="78" w:right="72"/>
              <w:jc w:val="center"/>
            </w:pPr>
            <w:r w:rsidRPr="001E40CA">
              <w:t>39</w:t>
            </w:r>
          </w:p>
        </w:tc>
        <w:tc>
          <w:tcPr>
            <w:tcW w:w="334" w:type="pct"/>
          </w:tcPr>
          <w:p w14:paraId="75945FF1" w14:textId="77777777" w:rsidR="005524C2" w:rsidRPr="001E40CA" w:rsidRDefault="005524C2" w:rsidP="0090456C">
            <w:pPr>
              <w:pStyle w:val="TableParagraph"/>
              <w:ind w:left="105"/>
              <w:jc w:val="center"/>
            </w:pPr>
            <w:r w:rsidRPr="001E40CA">
              <w:t>3</w:t>
            </w:r>
          </w:p>
        </w:tc>
        <w:tc>
          <w:tcPr>
            <w:tcW w:w="444" w:type="pct"/>
          </w:tcPr>
          <w:p w14:paraId="583194D7" w14:textId="77777777" w:rsidR="005524C2" w:rsidRPr="001E40CA" w:rsidRDefault="005524C2" w:rsidP="0090456C">
            <w:pPr>
              <w:pStyle w:val="TableParagraph"/>
              <w:ind w:right="223"/>
              <w:jc w:val="center"/>
            </w:pPr>
            <w:r>
              <w:t>50</w:t>
            </w:r>
          </w:p>
        </w:tc>
        <w:tc>
          <w:tcPr>
            <w:tcW w:w="444" w:type="pct"/>
          </w:tcPr>
          <w:p w14:paraId="0127D25A" w14:textId="77777777" w:rsidR="005524C2" w:rsidRPr="001E40CA" w:rsidRDefault="005524C2" w:rsidP="0090456C">
            <w:pPr>
              <w:pStyle w:val="TableParagraph"/>
              <w:ind w:right="153"/>
              <w:jc w:val="center"/>
            </w:pPr>
            <w:r w:rsidRPr="001E40CA">
              <w:t>3,82</w:t>
            </w:r>
          </w:p>
        </w:tc>
        <w:tc>
          <w:tcPr>
            <w:tcW w:w="666" w:type="pct"/>
          </w:tcPr>
          <w:p w14:paraId="6FBD7CCA" w14:textId="77777777" w:rsidR="005524C2" w:rsidRPr="001E40CA" w:rsidRDefault="005524C2" w:rsidP="0090456C">
            <w:pPr>
              <w:pStyle w:val="TableParagraph"/>
              <w:ind w:right="119"/>
            </w:pPr>
            <w:r w:rsidRPr="001E40CA">
              <w:t>Setuju</w:t>
            </w:r>
          </w:p>
        </w:tc>
      </w:tr>
      <w:tr w:rsidR="005524C2" w:rsidRPr="001E40CA" w14:paraId="5C174575" w14:textId="77777777" w:rsidTr="0090456C">
        <w:trPr>
          <w:trHeight w:val="798"/>
        </w:trPr>
        <w:tc>
          <w:tcPr>
            <w:tcW w:w="222" w:type="pct"/>
          </w:tcPr>
          <w:p w14:paraId="0B407B36" w14:textId="77777777" w:rsidR="005524C2" w:rsidRPr="001E40CA" w:rsidRDefault="005524C2" w:rsidP="0090456C">
            <w:pPr>
              <w:pStyle w:val="TableParagraph"/>
              <w:ind w:left="9"/>
            </w:pPr>
            <w:r w:rsidRPr="001E40CA">
              <w:t>2</w:t>
            </w:r>
          </w:p>
        </w:tc>
        <w:tc>
          <w:tcPr>
            <w:tcW w:w="1780" w:type="pct"/>
          </w:tcPr>
          <w:p w14:paraId="43C38183" w14:textId="77777777" w:rsidR="005524C2" w:rsidRPr="005B4BCC" w:rsidRDefault="005524C2" w:rsidP="0090456C">
            <w:pPr>
              <w:pStyle w:val="TableParagraph"/>
              <w:ind w:left="107"/>
            </w:pPr>
            <w:r w:rsidRPr="001E40CA">
              <w:t xml:space="preserve">Sistem Informasi </w:t>
            </w:r>
            <w:r>
              <w:t>PMM</w:t>
            </w:r>
            <w:r w:rsidRPr="001E40CA">
              <w:t xml:space="preserve"> menyelesaikan masalah dengan cepat </w:t>
            </w:r>
          </w:p>
        </w:tc>
        <w:tc>
          <w:tcPr>
            <w:tcW w:w="222" w:type="pct"/>
          </w:tcPr>
          <w:p w14:paraId="3E4C4F96" w14:textId="77777777" w:rsidR="005524C2" w:rsidRPr="001E40CA" w:rsidRDefault="005524C2" w:rsidP="0090456C">
            <w:pPr>
              <w:pStyle w:val="TableParagraph"/>
              <w:spacing w:before="200"/>
              <w:ind w:left="7"/>
              <w:jc w:val="center"/>
            </w:pPr>
            <w:r w:rsidRPr="001E40CA">
              <w:t>0</w:t>
            </w:r>
          </w:p>
        </w:tc>
        <w:tc>
          <w:tcPr>
            <w:tcW w:w="222" w:type="pct"/>
          </w:tcPr>
          <w:p w14:paraId="109614E5" w14:textId="77777777" w:rsidR="005524C2" w:rsidRPr="001E40CA" w:rsidRDefault="005524C2" w:rsidP="0090456C">
            <w:pPr>
              <w:pStyle w:val="TableParagraph"/>
              <w:spacing w:before="200"/>
              <w:ind w:left="6"/>
              <w:jc w:val="center"/>
            </w:pPr>
            <w:r w:rsidRPr="001E40CA">
              <w:t>0</w:t>
            </w:r>
          </w:p>
        </w:tc>
        <w:tc>
          <w:tcPr>
            <w:tcW w:w="333" w:type="pct"/>
          </w:tcPr>
          <w:p w14:paraId="68AC6224" w14:textId="77777777" w:rsidR="005524C2" w:rsidRPr="001E40CA" w:rsidRDefault="005524C2" w:rsidP="0090456C">
            <w:pPr>
              <w:pStyle w:val="TableParagraph"/>
              <w:spacing w:before="200"/>
              <w:ind w:right="98"/>
              <w:jc w:val="center"/>
            </w:pPr>
            <w:r w:rsidRPr="001E40CA">
              <w:t>10</w:t>
            </w:r>
          </w:p>
        </w:tc>
        <w:tc>
          <w:tcPr>
            <w:tcW w:w="333" w:type="pct"/>
          </w:tcPr>
          <w:p w14:paraId="383DEDD3" w14:textId="77777777" w:rsidR="005524C2" w:rsidRPr="001E40CA" w:rsidRDefault="005524C2" w:rsidP="0090456C">
            <w:pPr>
              <w:pStyle w:val="TableParagraph"/>
              <w:spacing w:before="200"/>
              <w:ind w:left="78" w:right="72"/>
              <w:jc w:val="center"/>
            </w:pPr>
            <w:r w:rsidRPr="001E40CA">
              <w:t>34</w:t>
            </w:r>
          </w:p>
        </w:tc>
        <w:tc>
          <w:tcPr>
            <w:tcW w:w="334" w:type="pct"/>
          </w:tcPr>
          <w:p w14:paraId="3AD97CF6" w14:textId="77777777" w:rsidR="005524C2" w:rsidRPr="001E40CA" w:rsidRDefault="005524C2" w:rsidP="0090456C">
            <w:pPr>
              <w:pStyle w:val="TableParagraph"/>
              <w:spacing w:before="200"/>
              <w:ind w:left="105"/>
              <w:jc w:val="center"/>
            </w:pPr>
            <w:r w:rsidRPr="001E40CA">
              <w:t>6</w:t>
            </w:r>
          </w:p>
        </w:tc>
        <w:tc>
          <w:tcPr>
            <w:tcW w:w="444" w:type="pct"/>
          </w:tcPr>
          <w:p w14:paraId="449BC3E1" w14:textId="77777777" w:rsidR="005524C2" w:rsidRPr="001E40CA" w:rsidRDefault="005524C2" w:rsidP="0090456C">
            <w:pPr>
              <w:pStyle w:val="TableParagraph"/>
              <w:ind w:right="223"/>
              <w:jc w:val="center"/>
            </w:pPr>
            <w:r w:rsidRPr="001E40CA">
              <w:t>50</w:t>
            </w:r>
          </w:p>
        </w:tc>
        <w:tc>
          <w:tcPr>
            <w:tcW w:w="444" w:type="pct"/>
          </w:tcPr>
          <w:p w14:paraId="26B678C4" w14:textId="77777777" w:rsidR="005524C2" w:rsidRPr="001E40CA" w:rsidRDefault="005524C2" w:rsidP="0090456C">
            <w:pPr>
              <w:pStyle w:val="TableParagraph"/>
              <w:ind w:right="153"/>
              <w:jc w:val="center"/>
            </w:pPr>
            <w:r w:rsidRPr="001E40CA">
              <w:t>3,92</w:t>
            </w:r>
          </w:p>
        </w:tc>
        <w:tc>
          <w:tcPr>
            <w:tcW w:w="666" w:type="pct"/>
          </w:tcPr>
          <w:p w14:paraId="4143AB81" w14:textId="77777777" w:rsidR="005524C2" w:rsidRPr="001E40CA" w:rsidRDefault="005524C2" w:rsidP="0090456C">
            <w:pPr>
              <w:pStyle w:val="TableParagraph"/>
              <w:ind w:right="119"/>
            </w:pPr>
            <w:r w:rsidRPr="001E40CA">
              <w:t>Setuju</w:t>
            </w:r>
          </w:p>
        </w:tc>
      </w:tr>
      <w:tr w:rsidR="005524C2" w:rsidRPr="001E40CA" w14:paraId="02D51351" w14:textId="77777777" w:rsidTr="0090456C">
        <w:trPr>
          <w:trHeight w:val="1018"/>
        </w:trPr>
        <w:tc>
          <w:tcPr>
            <w:tcW w:w="222" w:type="pct"/>
          </w:tcPr>
          <w:p w14:paraId="03D0924B" w14:textId="77777777" w:rsidR="005524C2" w:rsidRPr="001E40CA" w:rsidRDefault="005524C2" w:rsidP="0090456C">
            <w:pPr>
              <w:pStyle w:val="TableParagraph"/>
              <w:ind w:left="9"/>
            </w:pPr>
            <w:r w:rsidRPr="001E40CA">
              <w:t>3</w:t>
            </w:r>
          </w:p>
        </w:tc>
        <w:tc>
          <w:tcPr>
            <w:tcW w:w="1780" w:type="pct"/>
          </w:tcPr>
          <w:p w14:paraId="7388F33A" w14:textId="77777777" w:rsidR="005524C2" w:rsidRPr="001E40CA" w:rsidRDefault="005524C2" w:rsidP="0090456C">
            <w:pPr>
              <w:pStyle w:val="TableParagraph"/>
              <w:ind w:left="144"/>
            </w:pPr>
            <w:r w:rsidRPr="001E40CA">
              <w:t xml:space="preserve">Sistem informasi </w:t>
            </w:r>
            <w:r>
              <w:t>PMM</w:t>
            </w:r>
            <w:r w:rsidRPr="001E40CA">
              <w:t xml:space="preserve"> dapat dioperasikan dengan nyaman tanpa kendala</w:t>
            </w:r>
          </w:p>
        </w:tc>
        <w:tc>
          <w:tcPr>
            <w:tcW w:w="222" w:type="pct"/>
          </w:tcPr>
          <w:p w14:paraId="67E7E9CF" w14:textId="77777777" w:rsidR="005524C2" w:rsidRPr="001E40CA" w:rsidRDefault="005524C2" w:rsidP="0090456C">
            <w:pPr>
              <w:pStyle w:val="TableParagraph"/>
              <w:spacing w:before="200"/>
              <w:ind w:left="7"/>
              <w:jc w:val="center"/>
            </w:pPr>
            <w:r w:rsidRPr="001E40CA">
              <w:t>0</w:t>
            </w:r>
          </w:p>
        </w:tc>
        <w:tc>
          <w:tcPr>
            <w:tcW w:w="222" w:type="pct"/>
          </w:tcPr>
          <w:p w14:paraId="4701A036" w14:textId="77777777" w:rsidR="005524C2" w:rsidRPr="001E40CA" w:rsidRDefault="005524C2" w:rsidP="0090456C">
            <w:pPr>
              <w:pStyle w:val="TableParagraph"/>
              <w:spacing w:before="200"/>
              <w:ind w:left="6"/>
              <w:jc w:val="center"/>
            </w:pPr>
            <w:r w:rsidRPr="001E40CA">
              <w:t>0</w:t>
            </w:r>
          </w:p>
        </w:tc>
        <w:tc>
          <w:tcPr>
            <w:tcW w:w="333" w:type="pct"/>
          </w:tcPr>
          <w:p w14:paraId="246C14AE" w14:textId="77777777" w:rsidR="005524C2" w:rsidRPr="001E40CA" w:rsidRDefault="005524C2" w:rsidP="0090456C">
            <w:pPr>
              <w:pStyle w:val="TableParagraph"/>
              <w:spacing w:before="200"/>
              <w:ind w:right="98"/>
              <w:jc w:val="center"/>
            </w:pPr>
            <w:r w:rsidRPr="001E40CA">
              <w:t>9</w:t>
            </w:r>
          </w:p>
        </w:tc>
        <w:tc>
          <w:tcPr>
            <w:tcW w:w="333" w:type="pct"/>
          </w:tcPr>
          <w:p w14:paraId="6162219D" w14:textId="77777777" w:rsidR="005524C2" w:rsidRPr="001E40CA" w:rsidRDefault="005524C2" w:rsidP="0090456C">
            <w:pPr>
              <w:pStyle w:val="TableParagraph"/>
              <w:spacing w:before="200"/>
              <w:ind w:left="78" w:right="72"/>
              <w:jc w:val="center"/>
            </w:pPr>
            <w:r w:rsidRPr="001E40CA">
              <w:t>27</w:t>
            </w:r>
          </w:p>
        </w:tc>
        <w:tc>
          <w:tcPr>
            <w:tcW w:w="334" w:type="pct"/>
          </w:tcPr>
          <w:p w14:paraId="0CB06C0A" w14:textId="77777777" w:rsidR="005524C2" w:rsidRPr="001E40CA" w:rsidRDefault="005524C2" w:rsidP="0090456C">
            <w:pPr>
              <w:pStyle w:val="TableParagraph"/>
              <w:spacing w:before="200"/>
              <w:jc w:val="center"/>
            </w:pPr>
            <w:r w:rsidRPr="001E40CA">
              <w:t>14</w:t>
            </w:r>
          </w:p>
        </w:tc>
        <w:tc>
          <w:tcPr>
            <w:tcW w:w="444" w:type="pct"/>
          </w:tcPr>
          <w:p w14:paraId="672D739A" w14:textId="77777777" w:rsidR="005524C2" w:rsidRPr="001E40CA" w:rsidRDefault="005524C2" w:rsidP="0090456C">
            <w:pPr>
              <w:pStyle w:val="TableParagraph"/>
              <w:ind w:right="223"/>
              <w:jc w:val="center"/>
            </w:pPr>
            <w:r w:rsidRPr="001E40CA">
              <w:t>50</w:t>
            </w:r>
          </w:p>
        </w:tc>
        <w:tc>
          <w:tcPr>
            <w:tcW w:w="444" w:type="pct"/>
          </w:tcPr>
          <w:p w14:paraId="55B8CF15" w14:textId="77777777" w:rsidR="005524C2" w:rsidRPr="001E40CA" w:rsidRDefault="005524C2" w:rsidP="0090456C">
            <w:pPr>
              <w:pStyle w:val="TableParagraph"/>
              <w:ind w:right="153"/>
              <w:jc w:val="center"/>
            </w:pPr>
            <w:r w:rsidRPr="001E40CA">
              <w:t>4,10</w:t>
            </w:r>
          </w:p>
        </w:tc>
        <w:tc>
          <w:tcPr>
            <w:tcW w:w="666" w:type="pct"/>
          </w:tcPr>
          <w:p w14:paraId="2DED474D" w14:textId="77777777" w:rsidR="005524C2" w:rsidRPr="001E40CA" w:rsidRDefault="005524C2" w:rsidP="0090456C">
            <w:pPr>
              <w:pStyle w:val="TableParagraph"/>
              <w:ind w:right="119"/>
            </w:pPr>
            <w:r w:rsidRPr="001E40CA">
              <w:t>Setuju</w:t>
            </w:r>
          </w:p>
        </w:tc>
      </w:tr>
      <w:tr w:rsidR="005524C2" w:rsidRPr="001E40CA" w14:paraId="694E379C" w14:textId="77777777" w:rsidTr="0090456C">
        <w:trPr>
          <w:trHeight w:val="983"/>
        </w:trPr>
        <w:tc>
          <w:tcPr>
            <w:tcW w:w="222" w:type="pct"/>
          </w:tcPr>
          <w:p w14:paraId="4352C2B2" w14:textId="77777777" w:rsidR="005524C2" w:rsidRPr="001E40CA" w:rsidRDefault="005524C2" w:rsidP="0090456C">
            <w:pPr>
              <w:pStyle w:val="TableParagraph"/>
              <w:ind w:left="9"/>
            </w:pPr>
            <w:r w:rsidRPr="001E40CA">
              <w:t>4</w:t>
            </w:r>
          </w:p>
        </w:tc>
        <w:tc>
          <w:tcPr>
            <w:tcW w:w="1780" w:type="pct"/>
          </w:tcPr>
          <w:p w14:paraId="59041050" w14:textId="77777777" w:rsidR="005524C2" w:rsidRPr="001E40CA" w:rsidRDefault="005524C2" w:rsidP="0090456C">
            <w:pPr>
              <w:pStyle w:val="TableParagraph"/>
              <w:ind w:left="107"/>
            </w:pPr>
            <w:r w:rsidRPr="001E40CA">
              <w:t xml:space="preserve">Pengguna merasa aman dalam mengakses sistem informasi </w:t>
            </w:r>
            <w:r>
              <w:t>PMM</w:t>
            </w:r>
          </w:p>
        </w:tc>
        <w:tc>
          <w:tcPr>
            <w:tcW w:w="222" w:type="pct"/>
          </w:tcPr>
          <w:p w14:paraId="0BF2C241" w14:textId="77777777" w:rsidR="005524C2" w:rsidRPr="001E40CA" w:rsidRDefault="005524C2" w:rsidP="0090456C">
            <w:pPr>
              <w:pStyle w:val="TableParagraph"/>
              <w:spacing w:before="200"/>
              <w:ind w:left="7"/>
              <w:jc w:val="center"/>
            </w:pPr>
            <w:r w:rsidRPr="001E40CA">
              <w:t>0</w:t>
            </w:r>
          </w:p>
        </w:tc>
        <w:tc>
          <w:tcPr>
            <w:tcW w:w="222" w:type="pct"/>
          </w:tcPr>
          <w:p w14:paraId="7B12EE62" w14:textId="77777777" w:rsidR="005524C2" w:rsidRPr="001E40CA" w:rsidRDefault="005524C2" w:rsidP="0090456C">
            <w:pPr>
              <w:pStyle w:val="TableParagraph"/>
              <w:spacing w:before="200"/>
              <w:ind w:left="6"/>
              <w:jc w:val="center"/>
            </w:pPr>
            <w:r w:rsidRPr="001E40CA">
              <w:t>0</w:t>
            </w:r>
          </w:p>
        </w:tc>
        <w:tc>
          <w:tcPr>
            <w:tcW w:w="333" w:type="pct"/>
          </w:tcPr>
          <w:p w14:paraId="20501D57" w14:textId="77777777" w:rsidR="005524C2" w:rsidRPr="001E40CA" w:rsidRDefault="005524C2" w:rsidP="0090456C">
            <w:pPr>
              <w:pStyle w:val="TableParagraph"/>
              <w:spacing w:before="200"/>
              <w:ind w:right="98"/>
              <w:jc w:val="center"/>
            </w:pPr>
            <w:r w:rsidRPr="001E40CA">
              <w:t>7</w:t>
            </w:r>
          </w:p>
        </w:tc>
        <w:tc>
          <w:tcPr>
            <w:tcW w:w="333" w:type="pct"/>
          </w:tcPr>
          <w:p w14:paraId="3C825046" w14:textId="77777777" w:rsidR="005524C2" w:rsidRPr="001E40CA" w:rsidRDefault="005524C2" w:rsidP="0090456C">
            <w:pPr>
              <w:pStyle w:val="TableParagraph"/>
              <w:spacing w:before="200"/>
              <w:ind w:left="78" w:right="72"/>
              <w:jc w:val="center"/>
            </w:pPr>
            <w:r w:rsidRPr="001E40CA">
              <w:t>28</w:t>
            </w:r>
          </w:p>
        </w:tc>
        <w:tc>
          <w:tcPr>
            <w:tcW w:w="334" w:type="pct"/>
          </w:tcPr>
          <w:p w14:paraId="6E4E53B6" w14:textId="77777777" w:rsidR="005524C2" w:rsidRPr="001E40CA" w:rsidRDefault="005524C2" w:rsidP="0090456C">
            <w:pPr>
              <w:pStyle w:val="TableParagraph"/>
              <w:spacing w:before="200"/>
              <w:jc w:val="center"/>
            </w:pPr>
            <w:r w:rsidRPr="001E40CA">
              <w:t>15</w:t>
            </w:r>
          </w:p>
        </w:tc>
        <w:tc>
          <w:tcPr>
            <w:tcW w:w="444" w:type="pct"/>
          </w:tcPr>
          <w:p w14:paraId="4DEE557E" w14:textId="77777777" w:rsidR="005524C2" w:rsidRPr="001E40CA" w:rsidRDefault="005524C2" w:rsidP="0090456C">
            <w:pPr>
              <w:pStyle w:val="TableParagraph"/>
              <w:ind w:right="223"/>
              <w:jc w:val="center"/>
            </w:pPr>
            <w:r w:rsidRPr="001E40CA">
              <w:t>50</w:t>
            </w:r>
          </w:p>
        </w:tc>
        <w:tc>
          <w:tcPr>
            <w:tcW w:w="444" w:type="pct"/>
          </w:tcPr>
          <w:p w14:paraId="4B529DA9" w14:textId="77777777" w:rsidR="005524C2" w:rsidRPr="001E40CA" w:rsidRDefault="005524C2" w:rsidP="0090456C">
            <w:pPr>
              <w:pStyle w:val="TableParagraph"/>
              <w:ind w:right="153"/>
              <w:jc w:val="center"/>
            </w:pPr>
            <w:r w:rsidRPr="001E40CA">
              <w:t>4,16</w:t>
            </w:r>
          </w:p>
        </w:tc>
        <w:tc>
          <w:tcPr>
            <w:tcW w:w="666" w:type="pct"/>
          </w:tcPr>
          <w:p w14:paraId="3B7742E6" w14:textId="77777777" w:rsidR="005524C2" w:rsidRPr="001E40CA" w:rsidRDefault="005524C2" w:rsidP="0090456C">
            <w:pPr>
              <w:pStyle w:val="TableParagraph"/>
              <w:ind w:right="119"/>
            </w:pPr>
            <w:r w:rsidRPr="001E40CA">
              <w:t>Setuju</w:t>
            </w:r>
          </w:p>
        </w:tc>
      </w:tr>
      <w:tr w:rsidR="005524C2" w:rsidRPr="001E40CA" w14:paraId="154B203D" w14:textId="77777777" w:rsidTr="0090456C">
        <w:trPr>
          <w:trHeight w:val="770"/>
        </w:trPr>
        <w:tc>
          <w:tcPr>
            <w:tcW w:w="222" w:type="pct"/>
          </w:tcPr>
          <w:p w14:paraId="78B85581" w14:textId="77777777" w:rsidR="005524C2" w:rsidRPr="001E40CA" w:rsidRDefault="005524C2" w:rsidP="0090456C">
            <w:pPr>
              <w:pStyle w:val="TableParagraph"/>
              <w:ind w:left="9"/>
            </w:pPr>
            <w:r w:rsidRPr="001E40CA">
              <w:t>5</w:t>
            </w:r>
          </w:p>
        </w:tc>
        <w:tc>
          <w:tcPr>
            <w:tcW w:w="1780" w:type="pct"/>
          </w:tcPr>
          <w:p w14:paraId="52B51D0A" w14:textId="77777777" w:rsidR="005524C2" w:rsidRPr="005508B8" w:rsidRDefault="005524C2" w:rsidP="0090456C">
            <w:pPr>
              <w:pStyle w:val="TableParagraph"/>
              <w:ind w:left="107"/>
            </w:pPr>
            <w:r w:rsidRPr="001E40CA">
              <w:t xml:space="preserve">Sistem informasi </w:t>
            </w:r>
            <w:r>
              <w:t>PMM</w:t>
            </w:r>
            <w:r w:rsidRPr="001E40CA">
              <w:t xml:space="preserve"> memahami kebutuhan </w:t>
            </w:r>
            <w:r w:rsidRPr="001E40CA">
              <w:lastRenderedPageBreak/>
              <w:t>penggun</w:t>
            </w:r>
            <w:r>
              <w:t>a</w:t>
            </w:r>
          </w:p>
        </w:tc>
        <w:tc>
          <w:tcPr>
            <w:tcW w:w="222" w:type="pct"/>
          </w:tcPr>
          <w:p w14:paraId="0927E71F" w14:textId="77777777" w:rsidR="005524C2" w:rsidRPr="001E40CA" w:rsidRDefault="005524C2" w:rsidP="0090456C">
            <w:pPr>
              <w:pStyle w:val="TableParagraph"/>
              <w:spacing w:before="200"/>
              <w:ind w:left="7"/>
              <w:jc w:val="center"/>
            </w:pPr>
            <w:r w:rsidRPr="001E40CA">
              <w:lastRenderedPageBreak/>
              <w:t>0</w:t>
            </w:r>
          </w:p>
        </w:tc>
        <w:tc>
          <w:tcPr>
            <w:tcW w:w="222" w:type="pct"/>
          </w:tcPr>
          <w:p w14:paraId="5ADA459C" w14:textId="77777777" w:rsidR="005524C2" w:rsidRPr="001E40CA" w:rsidRDefault="005524C2" w:rsidP="0090456C">
            <w:pPr>
              <w:pStyle w:val="TableParagraph"/>
              <w:spacing w:before="200"/>
              <w:ind w:left="6"/>
              <w:jc w:val="center"/>
            </w:pPr>
            <w:r w:rsidRPr="001E40CA">
              <w:t>1</w:t>
            </w:r>
          </w:p>
        </w:tc>
        <w:tc>
          <w:tcPr>
            <w:tcW w:w="333" w:type="pct"/>
          </w:tcPr>
          <w:p w14:paraId="02AD581A" w14:textId="77777777" w:rsidR="005524C2" w:rsidRPr="001E40CA" w:rsidRDefault="005524C2" w:rsidP="0090456C">
            <w:pPr>
              <w:pStyle w:val="TableParagraph"/>
              <w:spacing w:before="200"/>
              <w:ind w:right="98"/>
              <w:jc w:val="center"/>
            </w:pPr>
            <w:r w:rsidRPr="001E40CA">
              <w:t>4</w:t>
            </w:r>
          </w:p>
        </w:tc>
        <w:tc>
          <w:tcPr>
            <w:tcW w:w="333" w:type="pct"/>
          </w:tcPr>
          <w:p w14:paraId="4F199C89" w14:textId="77777777" w:rsidR="005524C2" w:rsidRPr="001E40CA" w:rsidRDefault="005524C2" w:rsidP="0090456C">
            <w:pPr>
              <w:pStyle w:val="TableParagraph"/>
              <w:spacing w:before="200"/>
              <w:ind w:left="78" w:right="72"/>
              <w:jc w:val="center"/>
            </w:pPr>
            <w:r w:rsidRPr="001E40CA">
              <w:t>34</w:t>
            </w:r>
          </w:p>
        </w:tc>
        <w:tc>
          <w:tcPr>
            <w:tcW w:w="334" w:type="pct"/>
          </w:tcPr>
          <w:p w14:paraId="24970B5D" w14:textId="77777777" w:rsidR="005524C2" w:rsidRPr="001E40CA" w:rsidRDefault="005524C2" w:rsidP="0090456C">
            <w:pPr>
              <w:pStyle w:val="TableParagraph"/>
              <w:spacing w:before="200"/>
              <w:jc w:val="center"/>
            </w:pPr>
            <w:r w:rsidRPr="001E40CA">
              <w:t>11</w:t>
            </w:r>
          </w:p>
        </w:tc>
        <w:tc>
          <w:tcPr>
            <w:tcW w:w="444" w:type="pct"/>
          </w:tcPr>
          <w:p w14:paraId="519BC63A" w14:textId="77777777" w:rsidR="005524C2" w:rsidRPr="001E40CA" w:rsidRDefault="005524C2" w:rsidP="0090456C">
            <w:pPr>
              <w:pStyle w:val="TableParagraph"/>
              <w:ind w:right="223"/>
              <w:jc w:val="center"/>
            </w:pPr>
            <w:r w:rsidRPr="001E40CA">
              <w:t>50</w:t>
            </w:r>
          </w:p>
        </w:tc>
        <w:tc>
          <w:tcPr>
            <w:tcW w:w="444" w:type="pct"/>
          </w:tcPr>
          <w:p w14:paraId="601077EF" w14:textId="77777777" w:rsidR="005524C2" w:rsidRPr="001E40CA" w:rsidRDefault="005524C2" w:rsidP="0090456C">
            <w:pPr>
              <w:pStyle w:val="TableParagraph"/>
              <w:ind w:right="153"/>
              <w:jc w:val="center"/>
            </w:pPr>
            <w:r w:rsidRPr="001E40CA">
              <w:t>4,10</w:t>
            </w:r>
          </w:p>
        </w:tc>
        <w:tc>
          <w:tcPr>
            <w:tcW w:w="666" w:type="pct"/>
          </w:tcPr>
          <w:p w14:paraId="72D5F5FF" w14:textId="77777777" w:rsidR="005524C2" w:rsidRPr="001E40CA" w:rsidRDefault="005524C2" w:rsidP="0090456C">
            <w:pPr>
              <w:pStyle w:val="TableParagraph"/>
              <w:ind w:right="119"/>
            </w:pPr>
            <w:r w:rsidRPr="001E40CA">
              <w:t>Setuju</w:t>
            </w:r>
          </w:p>
        </w:tc>
      </w:tr>
      <w:tr w:rsidR="005524C2" w:rsidRPr="001E40CA" w14:paraId="5E976714" w14:textId="77777777" w:rsidTr="0090456C">
        <w:trPr>
          <w:trHeight w:val="1124"/>
        </w:trPr>
        <w:tc>
          <w:tcPr>
            <w:tcW w:w="222" w:type="pct"/>
          </w:tcPr>
          <w:p w14:paraId="7E208D83" w14:textId="77777777" w:rsidR="005524C2" w:rsidRPr="001E40CA" w:rsidRDefault="005524C2" w:rsidP="0090456C">
            <w:pPr>
              <w:pStyle w:val="TableParagraph"/>
              <w:ind w:left="9"/>
            </w:pPr>
            <w:r w:rsidRPr="001E40CA">
              <w:t>6</w:t>
            </w:r>
          </w:p>
        </w:tc>
        <w:tc>
          <w:tcPr>
            <w:tcW w:w="1780" w:type="pct"/>
          </w:tcPr>
          <w:p w14:paraId="41E1D420" w14:textId="77777777" w:rsidR="005524C2" w:rsidRPr="001E40CA" w:rsidRDefault="005524C2" w:rsidP="0090456C">
            <w:pPr>
              <w:pStyle w:val="TableParagraph"/>
            </w:pPr>
            <w:r w:rsidRPr="001E40CA">
              <w:t xml:space="preserve">Memudahkan pengguna dalam memahami menggunakan sistem informasi </w:t>
            </w:r>
            <w:r>
              <w:t>PMM</w:t>
            </w:r>
          </w:p>
        </w:tc>
        <w:tc>
          <w:tcPr>
            <w:tcW w:w="222" w:type="pct"/>
          </w:tcPr>
          <w:p w14:paraId="0F939B15" w14:textId="77777777" w:rsidR="005524C2" w:rsidRPr="001E40CA" w:rsidRDefault="005524C2" w:rsidP="0090456C">
            <w:pPr>
              <w:pStyle w:val="TableParagraph"/>
              <w:spacing w:before="200"/>
              <w:ind w:left="7"/>
              <w:jc w:val="center"/>
            </w:pPr>
            <w:r w:rsidRPr="001E40CA">
              <w:t>0</w:t>
            </w:r>
          </w:p>
        </w:tc>
        <w:tc>
          <w:tcPr>
            <w:tcW w:w="222" w:type="pct"/>
          </w:tcPr>
          <w:p w14:paraId="2CB124BC" w14:textId="77777777" w:rsidR="005524C2" w:rsidRPr="001E40CA" w:rsidRDefault="005524C2" w:rsidP="0090456C">
            <w:pPr>
              <w:pStyle w:val="TableParagraph"/>
              <w:spacing w:before="200"/>
              <w:ind w:left="6"/>
              <w:jc w:val="center"/>
            </w:pPr>
            <w:r w:rsidRPr="001E40CA">
              <w:t>3</w:t>
            </w:r>
          </w:p>
        </w:tc>
        <w:tc>
          <w:tcPr>
            <w:tcW w:w="333" w:type="pct"/>
          </w:tcPr>
          <w:p w14:paraId="22DB0B4D" w14:textId="77777777" w:rsidR="005524C2" w:rsidRPr="001E40CA" w:rsidRDefault="005524C2" w:rsidP="0090456C">
            <w:pPr>
              <w:pStyle w:val="TableParagraph"/>
              <w:spacing w:before="200"/>
              <w:ind w:right="98"/>
              <w:jc w:val="center"/>
            </w:pPr>
            <w:r w:rsidRPr="001E40CA">
              <w:t>1</w:t>
            </w:r>
          </w:p>
        </w:tc>
        <w:tc>
          <w:tcPr>
            <w:tcW w:w="333" w:type="pct"/>
          </w:tcPr>
          <w:p w14:paraId="484D5BFE" w14:textId="77777777" w:rsidR="005524C2" w:rsidRPr="001E40CA" w:rsidRDefault="005524C2" w:rsidP="0090456C">
            <w:pPr>
              <w:pStyle w:val="TableParagraph"/>
              <w:spacing w:before="200"/>
              <w:ind w:left="78" w:right="72"/>
              <w:jc w:val="center"/>
            </w:pPr>
            <w:r w:rsidRPr="001E40CA">
              <w:t>33</w:t>
            </w:r>
          </w:p>
        </w:tc>
        <w:tc>
          <w:tcPr>
            <w:tcW w:w="334" w:type="pct"/>
          </w:tcPr>
          <w:p w14:paraId="5ACF0300" w14:textId="77777777" w:rsidR="005524C2" w:rsidRPr="001E40CA" w:rsidRDefault="005524C2" w:rsidP="0090456C">
            <w:pPr>
              <w:pStyle w:val="TableParagraph"/>
              <w:spacing w:before="200"/>
              <w:jc w:val="center"/>
            </w:pPr>
            <w:r w:rsidRPr="001E40CA">
              <w:t>13</w:t>
            </w:r>
          </w:p>
        </w:tc>
        <w:tc>
          <w:tcPr>
            <w:tcW w:w="444" w:type="pct"/>
          </w:tcPr>
          <w:p w14:paraId="52B30E23" w14:textId="77777777" w:rsidR="005524C2" w:rsidRPr="001E40CA" w:rsidRDefault="005524C2" w:rsidP="0090456C">
            <w:pPr>
              <w:pStyle w:val="TableParagraph"/>
              <w:ind w:right="223"/>
              <w:jc w:val="center"/>
            </w:pPr>
            <w:r w:rsidRPr="001E40CA">
              <w:t>50</w:t>
            </w:r>
          </w:p>
        </w:tc>
        <w:tc>
          <w:tcPr>
            <w:tcW w:w="444" w:type="pct"/>
          </w:tcPr>
          <w:p w14:paraId="3A322736" w14:textId="77777777" w:rsidR="005524C2" w:rsidRPr="001E40CA" w:rsidRDefault="005524C2" w:rsidP="0090456C">
            <w:pPr>
              <w:pStyle w:val="TableParagraph"/>
              <w:ind w:right="153"/>
              <w:jc w:val="center"/>
            </w:pPr>
            <w:r w:rsidRPr="001E40CA">
              <w:t>4,12</w:t>
            </w:r>
          </w:p>
        </w:tc>
        <w:tc>
          <w:tcPr>
            <w:tcW w:w="666" w:type="pct"/>
          </w:tcPr>
          <w:p w14:paraId="31171BEF" w14:textId="77777777" w:rsidR="005524C2" w:rsidRPr="001E40CA" w:rsidRDefault="005524C2" w:rsidP="0090456C">
            <w:pPr>
              <w:pStyle w:val="TableParagraph"/>
              <w:ind w:right="119"/>
            </w:pPr>
            <w:r w:rsidRPr="001E40CA">
              <w:t>Setuju</w:t>
            </w:r>
          </w:p>
        </w:tc>
      </w:tr>
      <w:tr w:rsidR="005524C2" w:rsidRPr="001E40CA" w14:paraId="5A6444D8" w14:textId="77777777" w:rsidTr="0090456C">
        <w:trPr>
          <w:trHeight w:val="278"/>
        </w:trPr>
        <w:tc>
          <w:tcPr>
            <w:tcW w:w="3890" w:type="pct"/>
            <w:gridSpan w:val="8"/>
          </w:tcPr>
          <w:p w14:paraId="715A6080" w14:textId="77777777" w:rsidR="005524C2" w:rsidRPr="001E40CA" w:rsidRDefault="005524C2" w:rsidP="0090456C">
            <w:pPr>
              <w:pStyle w:val="TableParagraph"/>
              <w:ind w:left="224" w:right="223"/>
              <w:jc w:val="center"/>
            </w:pPr>
            <w:r w:rsidRPr="001E40CA">
              <w:rPr>
                <w:b/>
              </w:rPr>
              <w:t>Rata-rata</w:t>
            </w:r>
            <w:r w:rsidRPr="001E40CA">
              <w:rPr>
                <w:b/>
                <w:spacing w:val="-5"/>
              </w:rPr>
              <w:t xml:space="preserve"> </w:t>
            </w:r>
            <w:r w:rsidRPr="001E40CA">
              <w:rPr>
                <w:b/>
              </w:rPr>
              <w:t>variabel</w:t>
            </w:r>
            <w:r w:rsidRPr="001E40CA">
              <w:rPr>
                <w:b/>
                <w:spacing w:val="-1"/>
              </w:rPr>
              <w:t xml:space="preserve"> </w:t>
            </w:r>
            <w:r w:rsidRPr="001E40CA">
              <w:rPr>
                <w:b/>
              </w:rPr>
              <w:t>Kualitas Layanan (X3)</w:t>
            </w:r>
          </w:p>
        </w:tc>
        <w:tc>
          <w:tcPr>
            <w:tcW w:w="444" w:type="pct"/>
          </w:tcPr>
          <w:p w14:paraId="33350078" w14:textId="77777777" w:rsidR="005524C2" w:rsidRPr="001E40CA" w:rsidRDefault="005524C2" w:rsidP="0090456C">
            <w:pPr>
              <w:pStyle w:val="TableParagraph"/>
              <w:ind w:right="153"/>
              <w:jc w:val="center"/>
              <w:rPr>
                <w:b/>
                <w:bCs/>
              </w:rPr>
            </w:pPr>
            <w:r w:rsidRPr="001E40CA">
              <w:rPr>
                <w:b/>
                <w:bCs/>
              </w:rPr>
              <w:t>4,0</w:t>
            </w:r>
            <w:r>
              <w:rPr>
                <w:b/>
                <w:bCs/>
              </w:rPr>
              <w:t>4</w:t>
            </w:r>
          </w:p>
        </w:tc>
        <w:tc>
          <w:tcPr>
            <w:tcW w:w="666" w:type="pct"/>
          </w:tcPr>
          <w:p w14:paraId="135FB9B6" w14:textId="77777777" w:rsidR="005524C2" w:rsidRPr="001E40CA" w:rsidRDefault="005524C2" w:rsidP="0090456C">
            <w:pPr>
              <w:pStyle w:val="TableParagraph"/>
              <w:ind w:right="119"/>
              <w:rPr>
                <w:b/>
                <w:bCs/>
              </w:rPr>
            </w:pPr>
            <w:r w:rsidRPr="001E40CA">
              <w:rPr>
                <w:b/>
                <w:bCs/>
              </w:rPr>
              <w:t>Setuju</w:t>
            </w:r>
          </w:p>
        </w:tc>
      </w:tr>
    </w:tbl>
    <w:p w14:paraId="53B2087B" w14:textId="77777777" w:rsidR="005524C2" w:rsidRPr="001E40CA"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6FFC33BE" w14:textId="77777777" w:rsidR="005524C2" w:rsidRPr="001E40CA" w:rsidRDefault="005524C2" w:rsidP="005524C2">
      <w:pPr>
        <w:pStyle w:val="ListParagraph"/>
        <w:spacing w:line="360" w:lineRule="auto"/>
        <w:ind w:left="851" w:firstLine="284"/>
        <w:jc w:val="both"/>
        <w:rPr>
          <w:rFonts w:ascii="Times New Roman" w:hAnsi="Times New Roman" w:cs="Times New Roman"/>
          <w:sz w:val="24"/>
          <w:szCs w:val="24"/>
        </w:rPr>
      </w:pPr>
      <w:r w:rsidRPr="001E40CA">
        <w:rPr>
          <w:rFonts w:ascii="Times New Roman" w:hAnsi="Times New Roman" w:cs="Times New Roman"/>
          <w:lang w:bidi="ar-SA"/>
        </w:rPr>
        <w:t>Tabel 4.</w:t>
      </w:r>
      <w:r w:rsidRPr="001E40CA">
        <w:rPr>
          <w:rFonts w:ascii="Times New Roman" w:hAnsi="Times New Roman" w:cs="Times New Roman"/>
        </w:rPr>
        <w:t>2</w:t>
      </w:r>
      <w:r>
        <w:rPr>
          <w:rFonts w:ascii="Times New Roman" w:hAnsi="Times New Roman" w:cs="Times New Roman"/>
        </w:rPr>
        <w:t>2</w:t>
      </w:r>
      <w:r w:rsidRPr="001E40CA">
        <w:rPr>
          <w:rFonts w:ascii="Times New Roman" w:hAnsi="Times New Roman" w:cs="Times New Roman"/>
          <w:lang w:bidi="ar-SA"/>
        </w:rPr>
        <w:t xml:space="preserve"> </w:t>
      </w:r>
      <w:r>
        <w:rPr>
          <w:rFonts w:ascii="Times New Roman" w:hAnsi="Times New Roman" w:cs="Times New Roman"/>
          <w:lang w:bidi="ar-SA"/>
        </w:rPr>
        <w:t>di atas</w:t>
      </w:r>
      <w:r w:rsidRPr="001E40CA">
        <w:rPr>
          <w:rFonts w:ascii="Times New Roman" w:hAnsi="Times New Roman" w:cs="Times New Roman"/>
          <w:lang w:bidi="ar-SA"/>
        </w:rPr>
        <w:t xml:space="preserve"> merupakan jawaban dari  responden tentang kualitas </w:t>
      </w:r>
      <w:r w:rsidRPr="001E40CA">
        <w:rPr>
          <w:rFonts w:ascii="Times New Roman" w:hAnsi="Times New Roman" w:cs="Times New Roman"/>
        </w:rPr>
        <w:t>layanan</w:t>
      </w:r>
      <w:r w:rsidRPr="001E40CA">
        <w:rPr>
          <w:rFonts w:ascii="Times New Roman" w:hAnsi="Times New Roman" w:cs="Times New Roman"/>
          <w:lang w:bidi="ar-SA"/>
        </w:rPr>
        <w:t>. Rata-rata jawaban responden adalah setuju dengan rata-rata nilai skor 4,</w:t>
      </w:r>
      <w:r w:rsidRPr="001E40CA">
        <w:rPr>
          <w:rFonts w:ascii="Times New Roman" w:hAnsi="Times New Roman" w:cs="Times New Roman"/>
        </w:rPr>
        <w:t>0</w:t>
      </w:r>
      <w:r>
        <w:rPr>
          <w:rFonts w:ascii="Times New Roman" w:hAnsi="Times New Roman" w:cs="Times New Roman"/>
        </w:rPr>
        <w:t>4</w:t>
      </w:r>
      <w:r w:rsidRPr="001E40CA">
        <w:rPr>
          <w:rFonts w:ascii="Times New Roman" w:hAnsi="Times New Roman" w:cs="Times New Roman"/>
          <w:lang w:bidi="ar-SA"/>
        </w:rPr>
        <w:t xml:space="preserve">. Dapat dilihat dalam tabel, pada indikator </w:t>
      </w:r>
      <w:r w:rsidRPr="001E40CA">
        <w:rPr>
          <w:rFonts w:ascii="Times New Roman" w:hAnsi="Times New Roman" w:cs="Times New Roman"/>
        </w:rPr>
        <w:t>jaminan</w:t>
      </w:r>
      <w:r w:rsidRPr="001E40CA">
        <w:rPr>
          <w:rFonts w:ascii="Times New Roman" w:hAnsi="Times New Roman" w:cs="Times New Roman"/>
          <w:lang w:bidi="ar-SA"/>
        </w:rPr>
        <w:t xml:space="preserve"> dengan pertanyaan “</w:t>
      </w:r>
      <w:r w:rsidRPr="001E40CA">
        <w:rPr>
          <w:rFonts w:ascii="Times New Roman" w:hAnsi="Times New Roman" w:cs="Times New Roman"/>
        </w:rPr>
        <w:t xml:space="preserve">Pengguna merasa aman dalam mengakses sistem informasi </w:t>
      </w:r>
      <w:r>
        <w:rPr>
          <w:rFonts w:ascii="Times New Roman" w:hAnsi="Times New Roman" w:cs="Times New Roman"/>
        </w:rPr>
        <w:t>PMM</w:t>
      </w:r>
      <w:r w:rsidRPr="001E40CA">
        <w:rPr>
          <w:rFonts w:ascii="Times New Roman" w:hAnsi="Times New Roman" w:cs="Times New Roman"/>
          <w:sz w:val="24"/>
          <w:szCs w:val="32"/>
        </w:rPr>
        <w:t xml:space="preserve">” </w:t>
      </w:r>
      <w:r w:rsidRPr="001E40CA">
        <w:rPr>
          <w:rFonts w:ascii="Times New Roman" w:hAnsi="Times New Roman" w:cs="Times New Roman"/>
        </w:rPr>
        <w:t>memiliki nilai tertinggi dengan rata-rata nilai sebesar 4,</w:t>
      </w:r>
      <w:r>
        <w:rPr>
          <w:rFonts w:ascii="Times New Roman" w:hAnsi="Times New Roman" w:cs="Times New Roman"/>
        </w:rPr>
        <w:t>16</w:t>
      </w:r>
      <w:r w:rsidRPr="001E40CA">
        <w:rPr>
          <w:rFonts w:ascii="Times New Roman" w:hAnsi="Times New Roman" w:cs="Times New Roman"/>
        </w:rPr>
        <w:t xml:space="preserve">. Dan nilai terendah terdapat pada indikator </w:t>
      </w:r>
      <w:r>
        <w:rPr>
          <w:rFonts w:ascii="Times New Roman" w:hAnsi="Times New Roman" w:cs="Times New Roman"/>
        </w:rPr>
        <w:t>kecepatan respon</w:t>
      </w:r>
      <w:r w:rsidRPr="001E40CA">
        <w:rPr>
          <w:rFonts w:ascii="Times New Roman" w:hAnsi="Times New Roman" w:cs="Times New Roman"/>
        </w:rPr>
        <w:t xml:space="preserve"> dengan pertanyaan “</w:t>
      </w:r>
      <w:r>
        <w:rPr>
          <w:rFonts w:ascii="Times New Roman" w:hAnsi="Times New Roman" w:cs="Times New Roman"/>
        </w:rPr>
        <w:t>Sistem informasi PMM tanggap dalam merespon keluhan pengguna</w:t>
      </w:r>
      <w:r w:rsidRPr="001E40CA">
        <w:rPr>
          <w:rFonts w:ascii="Times New Roman" w:hAnsi="Times New Roman" w:cs="Times New Roman"/>
        </w:rPr>
        <w:t>” memiliki rata-rata nilai yang sama sebesar 3,</w:t>
      </w:r>
      <w:r>
        <w:rPr>
          <w:rFonts w:ascii="Times New Roman" w:hAnsi="Times New Roman" w:cs="Times New Roman"/>
        </w:rPr>
        <w:t>82</w:t>
      </w:r>
      <w:r w:rsidRPr="001E40CA">
        <w:rPr>
          <w:rFonts w:ascii="Times New Roman" w:hAnsi="Times New Roman" w:cs="Times New Roman"/>
        </w:rPr>
        <w:t>.</w:t>
      </w:r>
    </w:p>
    <w:p w14:paraId="3959F0CB" w14:textId="77777777" w:rsidR="005524C2" w:rsidRPr="001E40CA" w:rsidRDefault="005524C2" w:rsidP="005524C2">
      <w:pPr>
        <w:pStyle w:val="ListParagraph"/>
        <w:widowControl w:val="0"/>
        <w:numPr>
          <w:ilvl w:val="0"/>
          <w:numId w:val="79"/>
        </w:numPr>
        <w:tabs>
          <w:tab w:val="left" w:pos="1276"/>
          <w:tab w:val="left" w:pos="5412"/>
        </w:tabs>
        <w:autoSpaceDE w:val="0"/>
        <w:autoSpaceDN w:val="0"/>
        <w:spacing w:after="0" w:line="360" w:lineRule="auto"/>
        <w:ind w:left="851" w:hanging="284"/>
        <w:contextualSpacing w:val="0"/>
        <w:rPr>
          <w:rFonts w:ascii="Times New Roman" w:hAnsi="Times New Roman" w:cs="Times New Roman"/>
          <w:b/>
          <w:bCs/>
          <w:vanish/>
          <w:specVanish/>
        </w:rPr>
      </w:pPr>
      <w:r w:rsidRPr="001E40CA">
        <w:rPr>
          <w:rFonts w:ascii="Times New Roman" w:hAnsi="Times New Roman" w:cs="Times New Roman"/>
          <w:b/>
          <w:bCs/>
        </w:rPr>
        <w:t xml:space="preserve">Deskripsi Variabel </w:t>
      </w:r>
      <w:r>
        <w:rPr>
          <w:rFonts w:ascii="Times New Roman" w:hAnsi="Times New Roman" w:cs="Times New Roman"/>
          <w:b/>
          <w:bCs/>
        </w:rPr>
        <w:t>Kepuasan Pengguna</w:t>
      </w:r>
    </w:p>
    <w:p w14:paraId="4A775D75" w14:textId="77777777" w:rsidR="005524C2" w:rsidRPr="000A43F6" w:rsidRDefault="005524C2" w:rsidP="005524C2">
      <w:pPr>
        <w:spacing w:line="360" w:lineRule="auto"/>
        <w:rPr>
          <w:rFonts w:ascii="Times New Roman" w:hAnsi="Times New Roman" w:cs="Times New Roman"/>
          <w:vanish/>
          <w:lang w:val="en-US" w:bidi="ar-SA"/>
          <w:specVanish/>
        </w:rPr>
      </w:pPr>
    </w:p>
    <w:p w14:paraId="604936CE" w14:textId="77777777" w:rsidR="005524C2" w:rsidRDefault="005524C2" w:rsidP="005524C2">
      <w:pPr>
        <w:widowControl w:val="0"/>
        <w:tabs>
          <w:tab w:val="left" w:pos="1276"/>
          <w:tab w:val="left" w:pos="5412"/>
        </w:tabs>
        <w:autoSpaceDE w:val="0"/>
        <w:autoSpaceDN w:val="0"/>
        <w:spacing w:after="0" w:line="360" w:lineRule="auto"/>
        <w:jc w:val="both"/>
        <w:rPr>
          <w:rFonts w:ascii="Times New Roman" w:hAnsi="Times New Roman" w:cs="Times New Roman"/>
        </w:rPr>
      </w:pPr>
    </w:p>
    <w:p w14:paraId="73C86CDA" w14:textId="77777777" w:rsidR="005524C2" w:rsidRDefault="005524C2" w:rsidP="005524C2">
      <w:pPr>
        <w:widowControl w:val="0"/>
        <w:tabs>
          <w:tab w:val="left" w:pos="1276"/>
          <w:tab w:val="left" w:pos="5412"/>
        </w:tabs>
        <w:autoSpaceDE w:val="0"/>
        <w:autoSpaceDN w:val="0"/>
        <w:spacing w:after="0" w:line="360" w:lineRule="auto"/>
        <w:ind w:left="851" w:firstLine="283"/>
        <w:jc w:val="both"/>
        <w:rPr>
          <w:rFonts w:ascii="Times New Roman" w:hAnsi="Times New Roman" w:cs="Times New Roman"/>
          <w:lang w:val="en-US"/>
        </w:rPr>
      </w:pPr>
      <w:r w:rsidRPr="004C28E1">
        <w:rPr>
          <w:rFonts w:ascii="Times New Roman" w:hAnsi="Times New Roman" w:cs="Times New Roman"/>
        </w:rPr>
        <w:t xml:space="preserve">Variabel kepuasan pengguna diukur dengan 3 indikator yang terbagi kedalam 6 pertanyaan. Hasil </w:t>
      </w:r>
      <w:r w:rsidRPr="004C28E1">
        <w:rPr>
          <w:rFonts w:ascii="Times New Roman" w:hAnsi="Times New Roman" w:cs="Times New Roman"/>
        </w:rPr>
        <w:lastRenderedPageBreak/>
        <w:t xml:space="preserve">jawaban responden terhadap variabel kualitas layanan di </w:t>
      </w:r>
      <w:r>
        <w:rPr>
          <w:rFonts w:ascii="Times New Roman" w:hAnsi="Times New Roman" w:cs="Times New Roman"/>
        </w:rPr>
        <w:t>SDN Ngaliyan 01 dan SDN Tambakaji 04 Semarang</w:t>
      </w:r>
      <w:r w:rsidRPr="004C28E1">
        <w:rPr>
          <w:rFonts w:ascii="Times New Roman" w:hAnsi="Times New Roman" w:cs="Times New Roman"/>
        </w:rPr>
        <w:t xml:space="preserve"> adalah sebagai berikut:</w:t>
      </w:r>
      <w:bookmarkStart w:id="43" w:name="_Hlk136475192"/>
    </w:p>
    <w:p w14:paraId="6B04D63D" w14:textId="77777777" w:rsidR="005524C2" w:rsidRPr="00D22F04" w:rsidRDefault="005524C2" w:rsidP="005524C2">
      <w:pPr>
        <w:pStyle w:val="Caption"/>
        <w:spacing w:line="360" w:lineRule="auto"/>
        <w:ind w:left="426"/>
        <w:jc w:val="center"/>
        <w:rPr>
          <w:rFonts w:ascii="Times New Roman" w:hAnsi="Times New Roman" w:cs="Times New Roman"/>
          <w:vanish/>
          <w:color w:val="auto"/>
          <w:specVanish/>
        </w:rPr>
      </w:pPr>
      <w:r w:rsidRPr="001E40CA">
        <w:rPr>
          <w:rFonts w:ascii="Times New Roman" w:hAnsi="Times New Roman" w:cs="Times New Roman"/>
          <w:color w:val="auto"/>
        </w:rPr>
        <w:t>Tabel 4.2</w:t>
      </w:r>
      <w:r>
        <w:rPr>
          <w:rFonts w:ascii="Times New Roman" w:hAnsi="Times New Roman" w:cs="Times New Roman"/>
          <w:color w:val="auto"/>
        </w:rPr>
        <w:t>3</w:t>
      </w:r>
      <w:r w:rsidRPr="001E40CA">
        <w:rPr>
          <w:rFonts w:ascii="Times New Roman" w:hAnsi="Times New Roman" w:cs="Times New Roman"/>
          <w:color w:val="auto"/>
        </w:rPr>
        <w:t xml:space="preserve">. Tanggapan responden Mengenai </w:t>
      </w:r>
      <w:bookmarkEnd w:id="43"/>
      <w:r>
        <w:rPr>
          <w:rFonts w:ascii="Times New Roman" w:hAnsi="Times New Roman" w:cs="Times New Roman"/>
          <w:color w:val="auto"/>
        </w:rPr>
        <w:t>Kepuasa Pengguna</w:t>
      </w:r>
      <w:r w:rsidRPr="001E40CA">
        <w:rPr>
          <w:rFonts w:ascii="Times New Roman" w:hAnsi="Times New Roman" w:cs="Times New Roman"/>
          <w:color w:val="auto"/>
        </w:rPr>
        <w:t>n</w:t>
      </w:r>
    </w:p>
    <w:tbl>
      <w:tblPr>
        <w:tblW w:w="62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
        <w:gridCol w:w="2268"/>
        <w:gridCol w:w="284"/>
        <w:gridCol w:w="283"/>
        <w:gridCol w:w="284"/>
        <w:gridCol w:w="425"/>
        <w:gridCol w:w="425"/>
        <w:gridCol w:w="567"/>
        <w:gridCol w:w="567"/>
        <w:gridCol w:w="857"/>
      </w:tblGrid>
      <w:tr w:rsidR="005524C2" w:rsidRPr="001E40CA" w14:paraId="4DE25701" w14:textId="77777777" w:rsidTr="0090456C">
        <w:trPr>
          <w:trHeight w:val="20"/>
        </w:trPr>
        <w:tc>
          <w:tcPr>
            <w:tcW w:w="284" w:type="dxa"/>
            <w:vMerge w:val="restart"/>
          </w:tcPr>
          <w:p w14:paraId="339BC37E" w14:textId="77777777" w:rsidR="005524C2" w:rsidRPr="001E40CA" w:rsidRDefault="005524C2" w:rsidP="0090456C">
            <w:pPr>
              <w:pStyle w:val="TableParagraph"/>
              <w:rPr>
                <w:b/>
              </w:rPr>
            </w:pPr>
            <w:r>
              <w:rPr>
                <w:b/>
              </w:rPr>
              <w:t xml:space="preserve"> </w:t>
            </w:r>
            <w:r w:rsidRPr="001E40CA">
              <w:rPr>
                <w:b/>
              </w:rPr>
              <w:t>No</w:t>
            </w:r>
          </w:p>
        </w:tc>
        <w:tc>
          <w:tcPr>
            <w:tcW w:w="2268" w:type="dxa"/>
            <w:vMerge w:val="restart"/>
          </w:tcPr>
          <w:p w14:paraId="79A790D0" w14:textId="77777777" w:rsidR="005524C2" w:rsidRPr="001E40CA" w:rsidRDefault="005524C2" w:rsidP="0090456C">
            <w:pPr>
              <w:pStyle w:val="TableParagraph"/>
              <w:ind w:left="234" w:right="209" w:firstLine="323"/>
              <w:rPr>
                <w:b/>
              </w:rPr>
            </w:pPr>
            <w:r w:rsidRPr="001E40CA">
              <w:rPr>
                <w:b/>
              </w:rPr>
              <w:t>Item</w:t>
            </w:r>
            <w:r w:rsidRPr="001E40CA">
              <w:rPr>
                <w:b/>
                <w:spacing w:val="1"/>
              </w:rPr>
              <w:t xml:space="preserve"> </w:t>
            </w:r>
            <w:r w:rsidRPr="001E40CA">
              <w:rPr>
                <w:b/>
              </w:rPr>
              <w:t>Pernyataan</w:t>
            </w:r>
          </w:p>
        </w:tc>
        <w:tc>
          <w:tcPr>
            <w:tcW w:w="1701" w:type="dxa"/>
            <w:gridSpan w:val="5"/>
          </w:tcPr>
          <w:p w14:paraId="2C6B65D0" w14:textId="77777777" w:rsidR="005524C2" w:rsidRPr="001E40CA" w:rsidRDefault="005524C2" w:rsidP="0090456C">
            <w:pPr>
              <w:pStyle w:val="TableParagraph"/>
              <w:ind w:left="611"/>
              <w:rPr>
                <w:b/>
              </w:rPr>
            </w:pPr>
            <w:r w:rsidRPr="001E40CA">
              <w:rPr>
                <w:b/>
              </w:rPr>
              <w:t>SKOR</w:t>
            </w:r>
          </w:p>
        </w:tc>
        <w:tc>
          <w:tcPr>
            <w:tcW w:w="567" w:type="dxa"/>
            <w:vMerge w:val="restart"/>
          </w:tcPr>
          <w:p w14:paraId="2F2DA5EB" w14:textId="77777777" w:rsidR="005524C2" w:rsidRPr="001E40CA" w:rsidRDefault="005524C2" w:rsidP="0090456C">
            <w:pPr>
              <w:pStyle w:val="TableParagraph"/>
              <w:rPr>
                <w:b/>
              </w:rPr>
            </w:pPr>
            <w:r w:rsidRPr="001E40CA">
              <w:rPr>
                <w:b/>
              </w:rPr>
              <w:t>Total</w:t>
            </w:r>
          </w:p>
        </w:tc>
        <w:tc>
          <w:tcPr>
            <w:tcW w:w="567" w:type="dxa"/>
            <w:vMerge w:val="restart"/>
          </w:tcPr>
          <w:p w14:paraId="0542FB8C" w14:textId="77777777" w:rsidR="005524C2" w:rsidRPr="001E40CA" w:rsidRDefault="005524C2" w:rsidP="0090456C">
            <w:pPr>
              <w:pStyle w:val="TableParagraph"/>
              <w:ind w:right="84"/>
              <w:rPr>
                <w:b/>
              </w:rPr>
            </w:pPr>
            <w:r w:rsidRPr="001E40CA">
              <w:rPr>
                <w:b/>
              </w:rPr>
              <w:t>Rata-</w:t>
            </w:r>
            <w:r w:rsidRPr="001E40CA">
              <w:rPr>
                <w:b/>
                <w:spacing w:val="-52"/>
              </w:rPr>
              <w:t xml:space="preserve"> </w:t>
            </w:r>
            <w:r>
              <w:rPr>
                <w:b/>
              </w:rPr>
              <w:t>r</w:t>
            </w:r>
            <w:r w:rsidRPr="001E40CA">
              <w:rPr>
                <w:b/>
              </w:rPr>
              <w:t>ata</w:t>
            </w:r>
          </w:p>
        </w:tc>
        <w:tc>
          <w:tcPr>
            <w:tcW w:w="857" w:type="dxa"/>
            <w:vMerge w:val="restart"/>
          </w:tcPr>
          <w:p w14:paraId="75B8CECC" w14:textId="77777777" w:rsidR="005524C2" w:rsidRPr="001E40CA" w:rsidRDefault="005524C2" w:rsidP="0090456C">
            <w:pPr>
              <w:pStyle w:val="TableParagraph"/>
              <w:jc w:val="center"/>
              <w:rPr>
                <w:b/>
              </w:rPr>
            </w:pPr>
            <w:r w:rsidRPr="001E40CA">
              <w:rPr>
                <w:b/>
              </w:rPr>
              <w:t>Ket.</w:t>
            </w:r>
          </w:p>
        </w:tc>
      </w:tr>
      <w:tr w:rsidR="005524C2" w:rsidRPr="001E40CA" w14:paraId="3843BCC5" w14:textId="77777777" w:rsidTr="0090456C">
        <w:trPr>
          <w:trHeight w:val="20"/>
        </w:trPr>
        <w:tc>
          <w:tcPr>
            <w:tcW w:w="284" w:type="dxa"/>
            <w:vMerge/>
            <w:tcBorders>
              <w:top w:val="nil"/>
            </w:tcBorders>
          </w:tcPr>
          <w:p w14:paraId="7F30949B" w14:textId="77777777" w:rsidR="005524C2" w:rsidRPr="001E40CA" w:rsidRDefault="005524C2" w:rsidP="0090456C">
            <w:pPr>
              <w:spacing w:line="240" w:lineRule="auto"/>
              <w:rPr>
                <w:rFonts w:ascii="Times New Roman" w:hAnsi="Times New Roman" w:cs="Times New Roman"/>
                <w:sz w:val="2"/>
                <w:szCs w:val="2"/>
              </w:rPr>
            </w:pPr>
          </w:p>
        </w:tc>
        <w:tc>
          <w:tcPr>
            <w:tcW w:w="2268" w:type="dxa"/>
            <w:vMerge/>
            <w:tcBorders>
              <w:top w:val="nil"/>
            </w:tcBorders>
          </w:tcPr>
          <w:p w14:paraId="05C1F6F2" w14:textId="77777777" w:rsidR="005524C2" w:rsidRPr="001E40CA" w:rsidRDefault="005524C2" w:rsidP="0090456C">
            <w:pPr>
              <w:spacing w:line="240" w:lineRule="auto"/>
              <w:rPr>
                <w:rFonts w:ascii="Times New Roman" w:hAnsi="Times New Roman" w:cs="Times New Roman"/>
                <w:sz w:val="2"/>
                <w:szCs w:val="2"/>
              </w:rPr>
            </w:pPr>
          </w:p>
        </w:tc>
        <w:tc>
          <w:tcPr>
            <w:tcW w:w="284" w:type="dxa"/>
          </w:tcPr>
          <w:p w14:paraId="7D2B6678" w14:textId="77777777" w:rsidR="005524C2" w:rsidRPr="001E40CA" w:rsidRDefault="005524C2" w:rsidP="0090456C">
            <w:pPr>
              <w:pStyle w:val="TableParagraph"/>
              <w:ind w:left="7"/>
              <w:jc w:val="center"/>
              <w:rPr>
                <w:b/>
              </w:rPr>
            </w:pPr>
            <w:r w:rsidRPr="001E40CA">
              <w:rPr>
                <w:b/>
              </w:rPr>
              <w:t>1</w:t>
            </w:r>
          </w:p>
        </w:tc>
        <w:tc>
          <w:tcPr>
            <w:tcW w:w="283" w:type="dxa"/>
          </w:tcPr>
          <w:p w14:paraId="05071185" w14:textId="77777777" w:rsidR="005524C2" w:rsidRPr="001E40CA" w:rsidRDefault="005524C2" w:rsidP="0090456C">
            <w:pPr>
              <w:pStyle w:val="TableParagraph"/>
              <w:ind w:left="6"/>
              <w:jc w:val="center"/>
              <w:rPr>
                <w:b/>
              </w:rPr>
            </w:pPr>
            <w:r w:rsidRPr="001E40CA">
              <w:rPr>
                <w:b/>
              </w:rPr>
              <w:t>2</w:t>
            </w:r>
          </w:p>
        </w:tc>
        <w:tc>
          <w:tcPr>
            <w:tcW w:w="284" w:type="dxa"/>
          </w:tcPr>
          <w:p w14:paraId="7B37BB9B" w14:textId="77777777" w:rsidR="005524C2" w:rsidRPr="001E40CA" w:rsidRDefault="005524C2" w:rsidP="0090456C">
            <w:pPr>
              <w:pStyle w:val="TableParagraph"/>
              <w:ind w:right="98"/>
              <w:jc w:val="right"/>
              <w:rPr>
                <w:b/>
              </w:rPr>
            </w:pPr>
            <w:r w:rsidRPr="001E40CA">
              <w:rPr>
                <w:b/>
              </w:rPr>
              <w:t>3</w:t>
            </w:r>
          </w:p>
        </w:tc>
        <w:tc>
          <w:tcPr>
            <w:tcW w:w="425" w:type="dxa"/>
          </w:tcPr>
          <w:p w14:paraId="24253487" w14:textId="77777777" w:rsidR="005524C2" w:rsidRPr="001E40CA" w:rsidRDefault="005524C2" w:rsidP="0090456C">
            <w:pPr>
              <w:pStyle w:val="TableParagraph"/>
              <w:ind w:left="6"/>
              <w:jc w:val="center"/>
              <w:rPr>
                <w:b/>
              </w:rPr>
            </w:pPr>
            <w:r w:rsidRPr="001E40CA">
              <w:rPr>
                <w:b/>
              </w:rPr>
              <w:t>4</w:t>
            </w:r>
          </w:p>
        </w:tc>
        <w:tc>
          <w:tcPr>
            <w:tcW w:w="425" w:type="dxa"/>
          </w:tcPr>
          <w:p w14:paraId="425CE567" w14:textId="77777777" w:rsidR="005524C2" w:rsidRPr="001E40CA" w:rsidRDefault="005524C2" w:rsidP="0090456C">
            <w:pPr>
              <w:pStyle w:val="TableParagraph"/>
              <w:ind w:left="160"/>
              <w:rPr>
                <w:b/>
              </w:rPr>
            </w:pPr>
            <w:r w:rsidRPr="001E40CA">
              <w:rPr>
                <w:b/>
              </w:rPr>
              <w:t>5</w:t>
            </w:r>
          </w:p>
        </w:tc>
        <w:tc>
          <w:tcPr>
            <w:tcW w:w="567" w:type="dxa"/>
            <w:vMerge/>
            <w:tcBorders>
              <w:top w:val="nil"/>
            </w:tcBorders>
          </w:tcPr>
          <w:p w14:paraId="00D96967" w14:textId="77777777" w:rsidR="005524C2" w:rsidRPr="001E40CA" w:rsidRDefault="005524C2" w:rsidP="0090456C">
            <w:pPr>
              <w:spacing w:line="240" w:lineRule="auto"/>
              <w:rPr>
                <w:rFonts w:ascii="Times New Roman" w:hAnsi="Times New Roman" w:cs="Times New Roman"/>
                <w:sz w:val="2"/>
                <w:szCs w:val="2"/>
              </w:rPr>
            </w:pPr>
          </w:p>
        </w:tc>
        <w:tc>
          <w:tcPr>
            <w:tcW w:w="567" w:type="dxa"/>
            <w:vMerge/>
            <w:tcBorders>
              <w:top w:val="nil"/>
            </w:tcBorders>
          </w:tcPr>
          <w:p w14:paraId="2FAD44BF" w14:textId="77777777" w:rsidR="005524C2" w:rsidRPr="001E40CA" w:rsidRDefault="005524C2" w:rsidP="0090456C">
            <w:pPr>
              <w:spacing w:line="240" w:lineRule="auto"/>
              <w:rPr>
                <w:rFonts w:ascii="Times New Roman" w:hAnsi="Times New Roman" w:cs="Times New Roman"/>
                <w:sz w:val="2"/>
                <w:szCs w:val="2"/>
              </w:rPr>
            </w:pPr>
          </w:p>
        </w:tc>
        <w:tc>
          <w:tcPr>
            <w:tcW w:w="857" w:type="dxa"/>
            <w:vMerge/>
            <w:tcBorders>
              <w:top w:val="nil"/>
            </w:tcBorders>
          </w:tcPr>
          <w:p w14:paraId="2533334C" w14:textId="77777777" w:rsidR="005524C2" w:rsidRPr="001E40CA" w:rsidRDefault="005524C2" w:rsidP="0090456C">
            <w:pPr>
              <w:spacing w:line="240" w:lineRule="auto"/>
              <w:rPr>
                <w:rFonts w:ascii="Times New Roman" w:hAnsi="Times New Roman" w:cs="Times New Roman"/>
                <w:sz w:val="2"/>
                <w:szCs w:val="2"/>
              </w:rPr>
            </w:pPr>
          </w:p>
        </w:tc>
      </w:tr>
      <w:tr w:rsidR="005524C2" w:rsidRPr="001E40CA" w14:paraId="15E4FBB8" w14:textId="77777777" w:rsidTr="0090456C">
        <w:trPr>
          <w:trHeight w:val="20"/>
        </w:trPr>
        <w:tc>
          <w:tcPr>
            <w:tcW w:w="284" w:type="dxa"/>
          </w:tcPr>
          <w:p w14:paraId="19AD9EB5" w14:textId="77777777" w:rsidR="005524C2" w:rsidRPr="001E40CA" w:rsidRDefault="005524C2" w:rsidP="0090456C">
            <w:pPr>
              <w:pStyle w:val="TableParagraph"/>
              <w:ind w:left="9"/>
              <w:jc w:val="center"/>
            </w:pPr>
            <w:r w:rsidRPr="001E40CA">
              <w:t>1</w:t>
            </w:r>
          </w:p>
        </w:tc>
        <w:tc>
          <w:tcPr>
            <w:tcW w:w="2268" w:type="dxa"/>
          </w:tcPr>
          <w:p w14:paraId="34AE4C56" w14:textId="77777777" w:rsidR="005524C2" w:rsidRPr="001E40CA" w:rsidRDefault="005524C2" w:rsidP="0090456C">
            <w:pPr>
              <w:pStyle w:val="TableParagraph"/>
              <w:ind w:left="107"/>
            </w:pPr>
            <w:r>
              <w:t>Sistem informasi PMM membantu pencarian informasi secara efesien</w:t>
            </w:r>
          </w:p>
        </w:tc>
        <w:tc>
          <w:tcPr>
            <w:tcW w:w="284" w:type="dxa"/>
          </w:tcPr>
          <w:p w14:paraId="1DB35D21" w14:textId="77777777" w:rsidR="005524C2" w:rsidRPr="00D22F04" w:rsidRDefault="005524C2" w:rsidP="0090456C">
            <w:pPr>
              <w:pStyle w:val="TableParagraph"/>
              <w:ind w:left="7"/>
              <w:jc w:val="center"/>
            </w:pPr>
            <w:r>
              <w:t>0</w:t>
            </w:r>
          </w:p>
        </w:tc>
        <w:tc>
          <w:tcPr>
            <w:tcW w:w="283" w:type="dxa"/>
          </w:tcPr>
          <w:p w14:paraId="05088552" w14:textId="77777777" w:rsidR="005524C2" w:rsidRPr="00D22F04" w:rsidRDefault="005524C2" w:rsidP="0090456C">
            <w:pPr>
              <w:pStyle w:val="TableParagraph"/>
              <w:ind w:left="6"/>
              <w:jc w:val="center"/>
            </w:pPr>
            <w:r>
              <w:t>0</w:t>
            </w:r>
          </w:p>
        </w:tc>
        <w:tc>
          <w:tcPr>
            <w:tcW w:w="284" w:type="dxa"/>
          </w:tcPr>
          <w:p w14:paraId="32EF5576" w14:textId="77777777" w:rsidR="005524C2" w:rsidRPr="00D22F04" w:rsidRDefault="005524C2" w:rsidP="0090456C">
            <w:pPr>
              <w:pStyle w:val="TableParagraph"/>
              <w:ind w:right="98"/>
              <w:jc w:val="right"/>
            </w:pPr>
            <w:r>
              <w:t>0</w:t>
            </w:r>
          </w:p>
        </w:tc>
        <w:tc>
          <w:tcPr>
            <w:tcW w:w="425" w:type="dxa"/>
          </w:tcPr>
          <w:p w14:paraId="22AE4BF6" w14:textId="77777777" w:rsidR="005524C2" w:rsidRPr="00D22F04" w:rsidRDefault="005524C2" w:rsidP="0090456C">
            <w:pPr>
              <w:pStyle w:val="TableParagraph"/>
              <w:ind w:left="78" w:right="72"/>
              <w:jc w:val="center"/>
            </w:pPr>
            <w:r>
              <w:t>37</w:t>
            </w:r>
          </w:p>
        </w:tc>
        <w:tc>
          <w:tcPr>
            <w:tcW w:w="425" w:type="dxa"/>
          </w:tcPr>
          <w:p w14:paraId="13A4E9C5" w14:textId="77777777" w:rsidR="005524C2" w:rsidRPr="00D22F04" w:rsidRDefault="005524C2" w:rsidP="0090456C">
            <w:pPr>
              <w:pStyle w:val="TableParagraph"/>
              <w:ind w:left="105"/>
            </w:pPr>
            <w:r>
              <w:t>13</w:t>
            </w:r>
          </w:p>
        </w:tc>
        <w:tc>
          <w:tcPr>
            <w:tcW w:w="567" w:type="dxa"/>
          </w:tcPr>
          <w:p w14:paraId="38A8F665" w14:textId="77777777" w:rsidR="005524C2" w:rsidRPr="00D22F04" w:rsidRDefault="005524C2" w:rsidP="0090456C">
            <w:pPr>
              <w:pStyle w:val="TableParagraph"/>
              <w:ind w:right="223"/>
            </w:pPr>
            <w:r>
              <w:t>50</w:t>
            </w:r>
          </w:p>
        </w:tc>
        <w:tc>
          <w:tcPr>
            <w:tcW w:w="567" w:type="dxa"/>
          </w:tcPr>
          <w:p w14:paraId="450153A3" w14:textId="77777777" w:rsidR="005524C2" w:rsidRPr="00D22F04" w:rsidRDefault="005524C2" w:rsidP="0090456C">
            <w:pPr>
              <w:pStyle w:val="TableParagraph"/>
              <w:ind w:right="153"/>
            </w:pPr>
            <w:r>
              <w:t>4,26</w:t>
            </w:r>
          </w:p>
        </w:tc>
        <w:tc>
          <w:tcPr>
            <w:tcW w:w="857" w:type="dxa"/>
          </w:tcPr>
          <w:p w14:paraId="5EF270F9" w14:textId="77777777" w:rsidR="005524C2" w:rsidRPr="00D22F04" w:rsidRDefault="005524C2" w:rsidP="0090456C">
            <w:pPr>
              <w:pStyle w:val="TableParagraph"/>
              <w:ind w:right="119"/>
            </w:pPr>
            <w:r>
              <w:t>Sangat setuju</w:t>
            </w:r>
          </w:p>
        </w:tc>
      </w:tr>
      <w:tr w:rsidR="005524C2" w:rsidRPr="001E40CA" w14:paraId="39F46FE7" w14:textId="77777777" w:rsidTr="0090456C">
        <w:trPr>
          <w:trHeight w:val="20"/>
        </w:trPr>
        <w:tc>
          <w:tcPr>
            <w:tcW w:w="284" w:type="dxa"/>
          </w:tcPr>
          <w:p w14:paraId="0C996D9B" w14:textId="77777777" w:rsidR="005524C2" w:rsidRPr="001E40CA" w:rsidRDefault="005524C2" w:rsidP="0090456C">
            <w:pPr>
              <w:pStyle w:val="TableParagraph"/>
              <w:ind w:left="9"/>
              <w:jc w:val="center"/>
            </w:pPr>
            <w:r w:rsidRPr="001E40CA">
              <w:t>2</w:t>
            </w:r>
          </w:p>
        </w:tc>
        <w:tc>
          <w:tcPr>
            <w:tcW w:w="2268" w:type="dxa"/>
          </w:tcPr>
          <w:p w14:paraId="750E89C7" w14:textId="77777777" w:rsidR="005524C2" w:rsidRPr="001E40CA" w:rsidRDefault="005524C2" w:rsidP="0090456C">
            <w:pPr>
              <w:pStyle w:val="TableParagraph"/>
              <w:ind w:left="107"/>
            </w:pPr>
            <w:r>
              <w:t xml:space="preserve">Sisem informasi PMM memberikan solusi atas masalah yang timbul pada hal pelaporan data </w:t>
            </w:r>
          </w:p>
        </w:tc>
        <w:tc>
          <w:tcPr>
            <w:tcW w:w="284" w:type="dxa"/>
          </w:tcPr>
          <w:p w14:paraId="49C89985" w14:textId="77777777" w:rsidR="005524C2" w:rsidRPr="00D22F04" w:rsidRDefault="005524C2" w:rsidP="0090456C">
            <w:pPr>
              <w:pStyle w:val="TableParagraph"/>
              <w:spacing w:before="200"/>
              <w:ind w:left="7"/>
              <w:jc w:val="center"/>
            </w:pPr>
            <w:r>
              <w:t>0</w:t>
            </w:r>
          </w:p>
        </w:tc>
        <w:tc>
          <w:tcPr>
            <w:tcW w:w="283" w:type="dxa"/>
          </w:tcPr>
          <w:p w14:paraId="2FB65178" w14:textId="77777777" w:rsidR="005524C2" w:rsidRPr="00D22F04" w:rsidRDefault="005524C2" w:rsidP="0090456C">
            <w:pPr>
              <w:pStyle w:val="TableParagraph"/>
              <w:spacing w:before="200"/>
              <w:ind w:left="6"/>
              <w:jc w:val="center"/>
            </w:pPr>
            <w:r>
              <w:t>0</w:t>
            </w:r>
          </w:p>
        </w:tc>
        <w:tc>
          <w:tcPr>
            <w:tcW w:w="284" w:type="dxa"/>
          </w:tcPr>
          <w:p w14:paraId="00602D62" w14:textId="77777777" w:rsidR="005524C2" w:rsidRPr="00D22F04" w:rsidRDefault="005524C2" w:rsidP="0090456C">
            <w:pPr>
              <w:pStyle w:val="TableParagraph"/>
              <w:spacing w:before="200"/>
              <w:ind w:right="98"/>
              <w:jc w:val="right"/>
            </w:pPr>
            <w:r>
              <w:t>5</w:t>
            </w:r>
          </w:p>
        </w:tc>
        <w:tc>
          <w:tcPr>
            <w:tcW w:w="425" w:type="dxa"/>
          </w:tcPr>
          <w:p w14:paraId="04B9B257" w14:textId="77777777" w:rsidR="005524C2" w:rsidRPr="00D22F04" w:rsidRDefault="005524C2" w:rsidP="0090456C">
            <w:pPr>
              <w:pStyle w:val="TableParagraph"/>
              <w:spacing w:before="200"/>
              <w:ind w:left="78" w:right="72"/>
              <w:jc w:val="center"/>
            </w:pPr>
            <w:r>
              <w:t>34</w:t>
            </w:r>
          </w:p>
        </w:tc>
        <w:tc>
          <w:tcPr>
            <w:tcW w:w="425" w:type="dxa"/>
          </w:tcPr>
          <w:p w14:paraId="62FB6DC0" w14:textId="77777777" w:rsidR="005524C2" w:rsidRPr="00D22F04" w:rsidRDefault="005524C2" w:rsidP="0090456C">
            <w:pPr>
              <w:pStyle w:val="TableParagraph"/>
              <w:spacing w:before="200"/>
              <w:ind w:left="105"/>
            </w:pPr>
            <w:r>
              <w:t>11</w:t>
            </w:r>
          </w:p>
        </w:tc>
        <w:tc>
          <w:tcPr>
            <w:tcW w:w="567" w:type="dxa"/>
          </w:tcPr>
          <w:p w14:paraId="62AE4529" w14:textId="77777777" w:rsidR="005524C2" w:rsidRPr="00D22F04" w:rsidRDefault="005524C2" w:rsidP="0090456C">
            <w:pPr>
              <w:pStyle w:val="TableParagraph"/>
              <w:ind w:right="223"/>
            </w:pPr>
            <w:r>
              <w:t>50</w:t>
            </w:r>
          </w:p>
        </w:tc>
        <w:tc>
          <w:tcPr>
            <w:tcW w:w="567" w:type="dxa"/>
          </w:tcPr>
          <w:p w14:paraId="52A02ADB" w14:textId="77777777" w:rsidR="005524C2" w:rsidRPr="00D22F04" w:rsidRDefault="005524C2" w:rsidP="0090456C">
            <w:pPr>
              <w:pStyle w:val="TableParagraph"/>
              <w:ind w:right="153"/>
            </w:pPr>
            <w:r>
              <w:t>4,12</w:t>
            </w:r>
          </w:p>
        </w:tc>
        <w:tc>
          <w:tcPr>
            <w:tcW w:w="857" w:type="dxa"/>
          </w:tcPr>
          <w:p w14:paraId="65990227" w14:textId="77777777" w:rsidR="005524C2" w:rsidRPr="00D22F04" w:rsidRDefault="005524C2" w:rsidP="0090456C">
            <w:pPr>
              <w:pStyle w:val="TableParagraph"/>
              <w:ind w:right="119"/>
            </w:pPr>
            <w:r>
              <w:t>Setuju</w:t>
            </w:r>
          </w:p>
        </w:tc>
      </w:tr>
      <w:tr w:rsidR="005524C2" w:rsidRPr="001E40CA" w14:paraId="17D4E017" w14:textId="77777777" w:rsidTr="0090456C">
        <w:trPr>
          <w:trHeight w:val="20"/>
        </w:trPr>
        <w:tc>
          <w:tcPr>
            <w:tcW w:w="284" w:type="dxa"/>
          </w:tcPr>
          <w:p w14:paraId="7175D3AC" w14:textId="77777777" w:rsidR="005524C2" w:rsidRPr="001E40CA" w:rsidRDefault="005524C2" w:rsidP="0090456C">
            <w:pPr>
              <w:pStyle w:val="TableParagraph"/>
              <w:ind w:left="9"/>
              <w:jc w:val="center"/>
            </w:pPr>
            <w:r w:rsidRPr="001E40CA">
              <w:t>3</w:t>
            </w:r>
          </w:p>
        </w:tc>
        <w:tc>
          <w:tcPr>
            <w:tcW w:w="2268" w:type="dxa"/>
          </w:tcPr>
          <w:p w14:paraId="504656C2" w14:textId="77777777" w:rsidR="005524C2" w:rsidRPr="001E40CA" w:rsidRDefault="005524C2" w:rsidP="0090456C">
            <w:pPr>
              <w:pStyle w:val="TableParagraph"/>
              <w:ind w:left="107"/>
            </w:pPr>
            <w:r w:rsidRPr="004E7674">
              <w:rPr>
                <w:sz w:val="24"/>
                <w:szCs w:val="32"/>
              </w:rPr>
              <w:t>Setelah</w:t>
            </w:r>
            <w:r>
              <w:rPr>
                <w:sz w:val="24"/>
                <w:szCs w:val="32"/>
              </w:rPr>
              <w:t xml:space="preserve"> menggunakan sistem Informasi </w:t>
            </w:r>
            <w:r>
              <w:t>PMM</w:t>
            </w:r>
            <w:r>
              <w:rPr>
                <w:sz w:val="24"/>
                <w:szCs w:val="32"/>
              </w:rPr>
              <w:t xml:space="preserve"> pengguna mendapat kemudahan dalam menyelesaikan tugas</w:t>
            </w:r>
          </w:p>
        </w:tc>
        <w:tc>
          <w:tcPr>
            <w:tcW w:w="284" w:type="dxa"/>
          </w:tcPr>
          <w:p w14:paraId="357B3242" w14:textId="77777777" w:rsidR="005524C2" w:rsidRPr="00D22F04" w:rsidRDefault="005524C2" w:rsidP="0090456C">
            <w:pPr>
              <w:pStyle w:val="TableParagraph"/>
              <w:spacing w:before="200"/>
              <w:ind w:left="7"/>
              <w:jc w:val="center"/>
            </w:pPr>
            <w:r>
              <w:t>0</w:t>
            </w:r>
          </w:p>
        </w:tc>
        <w:tc>
          <w:tcPr>
            <w:tcW w:w="283" w:type="dxa"/>
          </w:tcPr>
          <w:p w14:paraId="5243E963" w14:textId="77777777" w:rsidR="005524C2" w:rsidRPr="00D22F04" w:rsidRDefault="005524C2" w:rsidP="0090456C">
            <w:pPr>
              <w:pStyle w:val="TableParagraph"/>
              <w:spacing w:before="200"/>
              <w:ind w:left="6"/>
              <w:jc w:val="center"/>
            </w:pPr>
            <w:r>
              <w:t>0</w:t>
            </w:r>
          </w:p>
        </w:tc>
        <w:tc>
          <w:tcPr>
            <w:tcW w:w="284" w:type="dxa"/>
          </w:tcPr>
          <w:p w14:paraId="125D6BE3" w14:textId="77777777" w:rsidR="005524C2" w:rsidRPr="00D22F04" w:rsidRDefault="005524C2" w:rsidP="0090456C">
            <w:pPr>
              <w:pStyle w:val="TableParagraph"/>
              <w:spacing w:before="200"/>
              <w:ind w:right="98"/>
              <w:jc w:val="right"/>
            </w:pPr>
            <w:r>
              <w:t>0</w:t>
            </w:r>
          </w:p>
        </w:tc>
        <w:tc>
          <w:tcPr>
            <w:tcW w:w="425" w:type="dxa"/>
          </w:tcPr>
          <w:p w14:paraId="25008CAD" w14:textId="77777777" w:rsidR="005524C2" w:rsidRPr="00D22F04" w:rsidRDefault="005524C2" w:rsidP="0090456C">
            <w:pPr>
              <w:pStyle w:val="TableParagraph"/>
              <w:spacing w:before="200"/>
              <w:ind w:left="78" w:right="72"/>
              <w:jc w:val="center"/>
            </w:pPr>
            <w:r>
              <w:t>33</w:t>
            </w:r>
          </w:p>
        </w:tc>
        <w:tc>
          <w:tcPr>
            <w:tcW w:w="425" w:type="dxa"/>
          </w:tcPr>
          <w:p w14:paraId="21219EF1" w14:textId="77777777" w:rsidR="005524C2" w:rsidRPr="00D22F04" w:rsidRDefault="005524C2" w:rsidP="0090456C">
            <w:pPr>
              <w:pStyle w:val="TableParagraph"/>
              <w:spacing w:before="200"/>
              <w:ind w:left="105"/>
            </w:pPr>
            <w:r>
              <w:t>17</w:t>
            </w:r>
          </w:p>
        </w:tc>
        <w:tc>
          <w:tcPr>
            <w:tcW w:w="567" w:type="dxa"/>
          </w:tcPr>
          <w:p w14:paraId="21DB5214" w14:textId="77777777" w:rsidR="005524C2" w:rsidRPr="00D22F04" w:rsidRDefault="005524C2" w:rsidP="0090456C">
            <w:pPr>
              <w:pStyle w:val="TableParagraph"/>
              <w:ind w:right="223"/>
            </w:pPr>
            <w:r>
              <w:t>50</w:t>
            </w:r>
          </w:p>
        </w:tc>
        <w:tc>
          <w:tcPr>
            <w:tcW w:w="567" w:type="dxa"/>
          </w:tcPr>
          <w:p w14:paraId="75E88A86" w14:textId="77777777" w:rsidR="005524C2" w:rsidRPr="00D22F04" w:rsidRDefault="005524C2" w:rsidP="0090456C">
            <w:pPr>
              <w:pStyle w:val="TableParagraph"/>
              <w:ind w:right="153"/>
            </w:pPr>
            <w:r>
              <w:t>4,34</w:t>
            </w:r>
          </w:p>
        </w:tc>
        <w:tc>
          <w:tcPr>
            <w:tcW w:w="857" w:type="dxa"/>
          </w:tcPr>
          <w:p w14:paraId="75173EE5" w14:textId="77777777" w:rsidR="005524C2" w:rsidRPr="00D22F04" w:rsidRDefault="005524C2" w:rsidP="0090456C">
            <w:pPr>
              <w:pStyle w:val="TableParagraph"/>
              <w:ind w:right="119"/>
            </w:pPr>
            <w:r>
              <w:t>Sangat setuju</w:t>
            </w:r>
          </w:p>
        </w:tc>
      </w:tr>
      <w:tr w:rsidR="005524C2" w:rsidRPr="001E40CA" w14:paraId="2D9A35A1" w14:textId="77777777" w:rsidTr="0090456C">
        <w:trPr>
          <w:trHeight w:val="20"/>
        </w:trPr>
        <w:tc>
          <w:tcPr>
            <w:tcW w:w="284" w:type="dxa"/>
          </w:tcPr>
          <w:p w14:paraId="5CA5806F" w14:textId="77777777" w:rsidR="005524C2" w:rsidRPr="001E40CA" w:rsidRDefault="005524C2" w:rsidP="0090456C">
            <w:pPr>
              <w:pStyle w:val="TableParagraph"/>
              <w:ind w:left="9"/>
              <w:jc w:val="center"/>
            </w:pPr>
            <w:r w:rsidRPr="001E40CA">
              <w:t>4</w:t>
            </w:r>
          </w:p>
        </w:tc>
        <w:tc>
          <w:tcPr>
            <w:tcW w:w="2268" w:type="dxa"/>
          </w:tcPr>
          <w:p w14:paraId="543D175C" w14:textId="77777777" w:rsidR="005524C2" w:rsidRPr="001E40CA" w:rsidRDefault="005524C2" w:rsidP="0090456C">
            <w:pPr>
              <w:pStyle w:val="TableParagraph"/>
              <w:ind w:left="107"/>
            </w:pPr>
            <w:r>
              <w:t>Dalam menggunakan sistem informasi PMM membantu mengurangi kesalahan dalam pekerjaan</w:t>
            </w:r>
          </w:p>
        </w:tc>
        <w:tc>
          <w:tcPr>
            <w:tcW w:w="284" w:type="dxa"/>
          </w:tcPr>
          <w:p w14:paraId="46B619FC" w14:textId="77777777" w:rsidR="005524C2" w:rsidRPr="00D22F04" w:rsidRDefault="005524C2" w:rsidP="0090456C">
            <w:pPr>
              <w:pStyle w:val="TableParagraph"/>
              <w:spacing w:before="200"/>
              <w:ind w:left="7"/>
              <w:jc w:val="center"/>
            </w:pPr>
            <w:r>
              <w:t>0</w:t>
            </w:r>
          </w:p>
        </w:tc>
        <w:tc>
          <w:tcPr>
            <w:tcW w:w="283" w:type="dxa"/>
          </w:tcPr>
          <w:p w14:paraId="530FB229" w14:textId="77777777" w:rsidR="005524C2" w:rsidRPr="00D22F04" w:rsidRDefault="005524C2" w:rsidP="0090456C">
            <w:pPr>
              <w:pStyle w:val="TableParagraph"/>
              <w:spacing w:before="200"/>
              <w:ind w:left="6"/>
              <w:jc w:val="center"/>
            </w:pPr>
            <w:r>
              <w:t>0</w:t>
            </w:r>
          </w:p>
        </w:tc>
        <w:tc>
          <w:tcPr>
            <w:tcW w:w="284" w:type="dxa"/>
          </w:tcPr>
          <w:p w14:paraId="1C32B207" w14:textId="77777777" w:rsidR="005524C2" w:rsidRPr="00D22F04" w:rsidRDefault="005524C2" w:rsidP="0090456C">
            <w:pPr>
              <w:pStyle w:val="TableParagraph"/>
              <w:spacing w:before="200"/>
              <w:ind w:right="98"/>
              <w:jc w:val="right"/>
            </w:pPr>
            <w:r>
              <w:t>5</w:t>
            </w:r>
          </w:p>
        </w:tc>
        <w:tc>
          <w:tcPr>
            <w:tcW w:w="425" w:type="dxa"/>
          </w:tcPr>
          <w:p w14:paraId="5FE475EE" w14:textId="77777777" w:rsidR="005524C2" w:rsidRPr="00D22F04" w:rsidRDefault="005524C2" w:rsidP="0090456C">
            <w:pPr>
              <w:pStyle w:val="TableParagraph"/>
              <w:spacing w:before="200"/>
              <w:ind w:left="78" w:right="72"/>
              <w:jc w:val="center"/>
            </w:pPr>
            <w:r>
              <w:t>39</w:t>
            </w:r>
          </w:p>
        </w:tc>
        <w:tc>
          <w:tcPr>
            <w:tcW w:w="425" w:type="dxa"/>
          </w:tcPr>
          <w:p w14:paraId="5A8D1EED" w14:textId="77777777" w:rsidR="005524C2" w:rsidRPr="00D22F04" w:rsidRDefault="005524C2" w:rsidP="0090456C">
            <w:pPr>
              <w:pStyle w:val="TableParagraph"/>
              <w:spacing w:before="200"/>
              <w:ind w:left="105"/>
            </w:pPr>
            <w:r>
              <w:t>6</w:t>
            </w:r>
          </w:p>
        </w:tc>
        <w:tc>
          <w:tcPr>
            <w:tcW w:w="567" w:type="dxa"/>
          </w:tcPr>
          <w:p w14:paraId="72E8406A" w14:textId="77777777" w:rsidR="005524C2" w:rsidRPr="00D22F04" w:rsidRDefault="005524C2" w:rsidP="0090456C">
            <w:pPr>
              <w:pStyle w:val="TableParagraph"/>
              <w:ind w:right="223"/>
            </w:pPr>
            <w:r>
              <w:t>50</w:t>
            </w:r>
          </w:p>
        </w:tc>
        <w:tc>
          <w:tcPr>
            <w:tcW w:w="567" w:type="dxa"/>
          </w:tcPr>
          <w:p w14:paraId="52FC05F0" w14:textId="77777777" w:rsidR="005524C2" w:rsidRPr="00D22F04" w:rsidRDefault="005524C2" w:rsidP="0090456C">
            <w:pPr>
              <w:pStyle w:val="TableParagraph"/>
              <w:ind w:right="153"/>
            </w:pPr>
            <w:r>
              <w:t>4,02</w:t>
            </w:r>
          </w:p>
        </w:tc>
        <w:tc>
          <w:tcPr>
            <w:tcW w:w="857" w:type="dxa"/>
          </w:tcPr>
          <w:p w14:paraId="297CA387" w14:textId="77777777" w:rsidR="005524C2" w:rsidRPr="00D22F04" w:rsidRDefault="005524C2" w:rsidP="0090456C">
            <w:pPr>
              <w:pStyle w:val="TableParagraph"/>
              <w:ind w:left="156" w:right="119" w:hanging="20"/>
            </w:pPr>
            <w:r>
              <w:t>Setuju</w:t>
            </w:r>
          </w:p>
        </w:tc>
      </w:tr>
      <w:tr w:rsidR="005524C2" w:rsidRPr="001E40CA" w14:paraId="77C1D9C8" w14:textId="77777777" w:rsidTr="0090456C">
        <w:trPr>
          <w:trHeight w:val="20"/>
        </w:trPr>
        <w:tc>
          <w:tcPr>
            <w:tcW w:w="284" w:type="dxa"/>
          </w:tcPr>
          <w:p w14:paraId="10083530" w14:textId="77777777" w:rsidR="005524C2" w:rsidRPr="001E40CA" w:rsidRDefault="005524C2" w:rsidP="0090456C">
            <w:pPr>
              <w:pStyle w:val="TableParagraph"/>
              <w:ind w:left="9"/>
              <w:jc w:val="center"/>
            </w:pPr>
            <w:r w:rsidRPr="001E40CA">
              <w:t>5</w:t>
            </w:r>
          </w:p>
        </w:tc>
        <w:tc>
          <w:tcPr>
            <w:tcW w:w="2268" w:type="dxa"/>
          </w:tcPr>
          <w:p w14:paraId="25ED21CB" w14:textId="77777777" w:rsidR="005524C2" w:rsidRPr="001E40CA" w:rsidRDefault="005524C2" w:rsidP="0090456C">
            <w:pPr>
              <w:pStyle w:val="TableParagraph"/>
              <w:ind w:left="107"/>
            </w:pPr>
            <w:r>
              <w:rPr>
                <w:sz w:val="24"/>
                <w:szCs w:val="24"/>
              </w:rPr>
              <w:t xml:space="preserve">Pengguna merasa puas terhadap layanan yang disediakan oleh sistem informasi </w:t>
            </w:r>
            <w:r>
              <w:t>PMM</w:t>
            </w:r>
          </w:p>
        </w:tc>
        <w:tc>
          <w:tcPr>
            <w:tcW w:w="284" w:type="dxa"/>
          </w:tcPr>
          <w:p w14:paraId="15363ACC" w14:textId="77777777" w:rsidR="005524C2" w:rsidRPr="00D22F04" w:rsidRDefault="005524C2" w:rsidP="0090456C">
            <w:pPr>
              <w:pStyle w:val="TableParagraph"/>
              <w:spacing w:before="200"/>
              <w:ind w:left="7"/>
              <w:jc w:val="center"/>
            </w:pPr>
            <w:r>
              <w:t>0</w:t>
            </w:r>
          </w:p>
        </w:tc>
        <w:tc>
          <w:tcPr>
            <w:tcW w:w="283" w:type="dxa"/>
          </w:tcPr>
          <w:p w14:paraId="5C7A539D" w14:textId="77777777" w:rsidR="005524C2" w:rsidRPr="00D22F04" w:rsidRDefault="005524C2" w:rsidP="0090456C">
            <w:pPr>
              <w:pStyle w:val="TableParagraph"/>
              <w:spacing w:before="200"/>
              <w:ind w:left="6"/>
              <w:jc w:val="center"/>
            </w:pPr>
            <w:r>
              <w:t>0</w:t>
            </w:r>
          </w:p>
        </w:tc>
        <w:tc>
          <w:tcPr>
            <w:tcW w:w="284" w:type="dxa"/>
          </w:tcPr>
          <w:p w14:paraId="5BE68E04" w14:textId="77777777" w:rsidR="005524C2" w:rsidRPr="00D22F04" w:rsidRDefault="005524C2" w:rsidP="0090456C">
            <w:pPr>
              <w:pStyle w:val="TableParagraph"/>
              <w:spacing w:before="200"/>
              <w:ind w:right="98"/>
              <w:jc w:val="right"/>
            </w:pPr>
            <w:r>
              <w:t>2</w:t>
            </w:r>
          </w:p>
        </w:tc>
        <w:tc>
          <w:tcPr>
            <w:tcW w:w="425" w:type="dxa"/>
          </w:tcPr>
          <w:p w14:paraId="36E32371" w14:textId="77777777" w:rsidR="005524C2" w:rsidRPr="00D22F04" w:rsidRDefault="005524C2" w:rsidP="0090456C">
            <w:pPr>
              <w:pStyle w:val="TableParagraph"/>
              <w:spacing w:before="200"/>
              <w:ind w:left="78" w:right="72"/>
              <w:jc w:val="center"/>
            </w:pPr>
            <w:r>
              <w:t>43</w:t>
            </w:r>
          </w:p>
        </w:tc>
        <w:tc>
          <w:tcPr>
            <w:tcW w:w="425" w:type="dxa"/>
          </w:tcPr>
          <w:p w14:paraId="42D386C9" w14:textId="77777777" w:rsidR="005524C2" w:rsidRPr="00D22F04" w:rsidRDefault="005524C2" w:rsidP="0090456C">
            <w:pPr>
              <w:pStyle w:val="TableParagraph"/>
              <w:spacing w:before="200"/>
              <w:ind w:left="105"/>
            </w:pPr>
            <w:r>
              <w:t>5</w:t>
            </w:r>
          </w:p>
        </w:tc>
        <w:tc>
          <w:tcPr>
            <w:tcW w:w="567" w:type="dxa"/>
          </w:tcPr>
          <w:p w14:paraId="47E6939A" w14:textId="77777777" w:rsidR="005524C2" w:rsidRPr="00D22F04" w:rsidRDefault="005524C2" w:rsidP="0090456C">
            <w:pPr>
              <w:pStyle w:val="TableParagraph"/>
              <w:ind w:right="223"/>
            </w:pPr>
            <w:r>
              <w:t>50</w:t>
            </w:r>
          </w:p>
        </w:tc>
        <w:tc>
          <w:tcPr>
            <w:tcW w:w="567" w:type="dxa"/>
          </w:tcPr>
          <w:p w14:paraId="73B958D4" w14:textId="77777777" w:rsidR="005524C2" w:rsidRPr="00D22F04" w:rsidRDefault="005524C2" w:rsidP="0090456C">
            <w:pPr>
              <w:pStyle w:val="TableParagraph"/>
              <w:ind w:right="153"/>
            </w:pPr>
            <w:r>
              <w:t>4,06</w:t>
            </w:r>
          </w:p>
        </w:tc>
        <w:tc>
          <w:tcPr>
            <w:tcW w:w="857" w:type="dxa"/>
          </w:tcPr>
          <w:p w14:paraId="2891ADB6" w14:textId="77777777" w:rsidR="005524C2" w:rsidRPr="00D22F04" w:rsidRDefault="005524C2" w:rsidP="0090456C">
            <w:pPr>
              <w:pStyle w:val="TableParagraph"/>
              <w:ind w:left="156" w:right="119" w:hanging="20"/>
            </w:pPr>
            <w:r>
              <w:t>Setuju</w:t>
            </w:r>
          </w:p>
        </w:tc>
      </w:tr>
      <w:tr w:rsidR="005524C2" w:rsidRPr="001E40CA" w14:paraId="3315059A" w14:textId="77777777" w:rsidTr="0090456C">
        <w:trPr>
          <w:trHeight w:val="20"/>
        </w:trPr>
        <w:tc>
          <w:tcPr>
            <w:tcW w:w="284" w:type="dxa"/>
          </w:tcPr>
          <w:p w14:paraId="62CCD679" w14:textId="77777777" w:rsidR="005524C2" w:rsidRPr="001E40CA" w:rsidRDefault="005524C2" w:rsidP="0090456C">
            <w:pPr>
              <w:pStyle w:val="TableParagraph"/>
              <w:ind w:left="9"/>
              <w:jc w:val="center"/>
            </w:pPr>
            <w:r w:rsidRPr="001E40CA">
              <w:t>6</w:t>
            </w:r>
          </w:p>
        </w:tc>
        <w:tc>
          <w:tcPr>
            <w:tcW w:w="2268" w:type="dxa"/>
          </w:tcPr>
          <w:p w14:paraId="674CD3DE" w14:textId="77777777" w:rsidR="005524C2" w:rsidRPr="001E40CA" w:rsidRDefault="005524C2" w:rsidP="0090456C">
            <w:pPr>
              <w:pStyle w:val="TableParagraph"/>
              <w:ind w:left="107"/>
            </w:pPr>
            <w:r>
              <w:rPr>
                <w:sz w:val="24"/>
                <w:szCs w:val="24"/>
              </w:rPr>
              <w:t xml:space="preserve">Pengguna selalu menggunakan </w:t>
            </w:r>
            <w:r>
              <w:t>PMM</w:t>
            </w:r>
            <w:r>
              <w:rPr>
                <w:sz w:val="24"/>
                <w:szCs w:val="24"/>
              </w:rPr>
              <w:t xml:space="preserve"> untuk membantu proses belajar mengajar</w:t>
            </w:r>
          </w:p>
        </w:tc>
        <w:tc>
          <w:tcPr>
            <w:tcW w:w="284" w:type="dxa"/>
          </w:tcPr>
          <w:p w14:paraId="0968EBC8" w14:textId="77777777" w:rsidR="005524C2" w:rsidRPr="00D22F04" w:rsidRDefault="005524C2" w:rsidP="0090456C">
            <w:pPr>
              <w:pStyle w:val="TableParagraph"/>
              <w:spacing w:before="200"/>
              <w:ind w:left="7"/>
              <w:jc w:val="center"/>
            </w:pPr>
            <w:r>
              <w:t>0</w:t>
            </w:r>
          </w:p>
        </w:tc>
        <w:tc>
          <w:tcPr>
            <w:tcW w:w="283" w:type="dxa"/>
          </w:tcPr>
          <w:p w14:paraId="1929FC00" w14:textId="77777777" w:rsidR="005524C2" w:rsidRPr="00D22F04" w:rsidRDefault="005524C2" w:rsidP="0090456C">
            <w:pPr>
              <w:pStyle w:val="TableParagraph"/>
              <w:spacing w:before="200"/>
              <w:ind w:left="6"/>
              <w:jc w:val="center"/>
            </w:pPr>
            <w:r>
              <w:t>0</w:t>
            </w:r>
          </w:p>
        </w:tc>
        <w:tc>
          <w:tcPr>
            <w:tcW w:w="284" w:type="dxa"/>
          </w:tcPr>
          <w:p w14:paraId="7AB54325" w14:textId="77777777" w:rsidR="005524C2" w:rsidRPr="00D22F04" w:rsidRDefault="005524C2" w:rsidP="0090456C">
            <w:pPr>
              <w:pStyle w:val="TableParagraph"/>
              <w:spacing w:before="200"/>
              <w:ind w:right="98"/>
              <w:jc w:val="center"/>
            </w:pPr>
            <w:r>
              <w:t>6</w:t>
            </w:r>
          </w:p>
        </w:tc>
        <w:tc>
          <w:tcPr>
            <w:tcW w:w="425" w:type="dxa"/>
          </w:tcPr>
          <w:p w14:paraId="16DDD6A8" w14:textId="77777777" w:rsidR="005524C2" w:rsidRPr="00D22F04" w:rsidRDefault="005524C2" w:rsidP="0090456C">
            <w:pPr>
              <w:pStyle w:val="TableParagraph"/>
              <w:spacing w:before="200"/>
              <w:ind w:left="78" w:right="72"/>
              <w:jc w:val="center"/>
            </w:pPr>
            <w:r>
              <w:t>33</w:t>
            </w:r>
          </w:p>
        </w:tc>
        <w:tc>
          <w:tcPr>
            <w:tcW w:w="425" w:type="dxa"/>
          </w:tcPr>
          <w:p w14:paraId="5780BA61" w14:textId="77777777" w:rsidR="005524C2" w:rsidRPr="00D22F04" w:rsidRDefault="005524C2" w:rsidP="0090456C">
            <w:pPr>
              <w:pStyle w:val="TableParagraph"/>
              <w:spacing w:before="200"/>
              <w:ind w:left="105"/>
              <w:jc w:val="center"/>
            </w:pPr>
            <w:r>
              <w:t>11</w:t>
            </w:r>
          </w:p>
        </w:tc>
        <w:tc>
          <w:tcPr>
            <w:tcW w:w="567" w:type="dxa"/>
          </w:tcPr>
          <w:p w14:paraId="007B02CB" w14:textId="77777777" w:rsidR="005524C2" w:rsidRPr="00D22F04" w:rsidRDefault="005524C2" w:rsidP="0090456C">
            <w:pPr>
              <w:pStyle w:val="TableParagraph"/>
              <w:ind w:right="223"/>
            </w:pPr>
            <w:r>
              <w:t>50</w:t>
            </w:r>
          </w:p>
        </w:tc>
        <w:tc>
          <w:tcPr>
            <w:tcW w:w="567" w:type="dxa"/>
          </w:tcPr>
          <w:p w14:paraId="0A26DA46" w14:textId="77777777" w:rsidR="005524C2" w:rsidRPr="00D22F04" w:rsidRDefault="005524C2" w:rsidP="0090456C">
            <w:pPr>
              <w:pStyle w:val="TableParagraph"/>
              <w:ind w:right="153"/>
            </w:pPr>
            <w:r>
              <w:t>4,10</w:t>
            </w:r>
          </w:p>
        </w:tc>
        <w:tc>
          <w:tcPr>
            <w:tcW w:w="857" w:type="dxa"/>
          </w:tcPr>
          <w:p w14:paraId="0F906F93" w14:textId="77777777" w:rsidR="005524C2" w:rsidRPr="00D22F04" w:rsidRDefault="005524C2" w:rsidP="0090456C">
            <w:pPr>
              <w:pStyle w:val="TableParagraph"/>
              <w:ind w:left="156" w:right="119" w:hanging="20"/>
            </w:pPr>
            <w:r>
              <w:t>Setuju</w:t>
            </w:r>
          </w:p>
        </w:tc>
      </w:tr>
      <w:tr w:rsidR="005524C2" w:rsidRPr="001E40CA" w14:paraId="354EA40D" w14:textId="77777777" w:rsidTr="0090456C">
        <w:trPr>
          <w:trHeight w:val="20"/>
        </w:trPr>
        <w:tc>
          <w:tcPr>
            <w:tcW w:w="4820" w:type="dxa"/>
            <w:gridSpan w:val="8"/>
          </w:tcPr>
          <w:p w14:paraId="4884A0B3" w14:textId="77777777" w:rsidR="005524C2" w:rsidRPr="001E40CA" w:rsidRDefault="005524C2" w:rsidP="0090456C">
            <w:pPr>
              <w:pStyle w:val="TableParagraph"/>
              <w:ind w:left="224" w:right="223"/>
            </w:pPr>
            <w:r w:rsidRPr="001E40CA">
              <w:rPr>
                <w:b/>
              </w:rPr>
              <w:lastRenderedPageBreak/>
              <w:t>Rata-rata</w:t>
            </w:r>
            <w:r w:rsidRPr="001E40CA">
              <w:rPr>
                <w:b/>
                <w:spacing w:val="-5"/>
              </w:rPr>
              <w:t xml:space="preserve"> </w:t>
            </w:r>
            <w:r w:rsidRPr="001E40CA">
              <w:rPr>
                <w:b/>
              </w:rPr>
              <w:t>variabel</w:t>
            </w:r>
            <w:r w:rsidRPr="001E40CA">
              <w:rPr>
                <w:b/>
                <w:spacing w:val="-1"/>
              </w:rPr>
              <w:t xml:space="preserve"> </w:t>
            </w:r>
            <w:r w:rsidRPr="001E40CA">
              <w:rPr>
                <w:b/>
              </w:rPr>
              <w:t>Kepuasan Pengguna(Y1)</w:t>
            </w:r>
          </w:p>
        </w:tc>
        <w:tc>
          <w:tcPr>
            <w:tcW w:w="567" w:type="dxa"/>
          </w:tcPr>
          <w:p w14:paraId="2315DA9E" w14:textId="77777777" w:rsidR="005524C2" w:rsidRPr="00D22F04" w:rsidRDefault="005524C2" w:rsidP="0090456C">
            <w:pPr>
              <w:pStyle w:val="TableParagraph"/>
              <w:ind w:right="153"/>
              <w:rPr>
                <w:b/>
                <w:bCs/>
              </w:rPr>
            </w:pPr>
            <w:r>
              <w:rPr>
                <w:b/>
                <w:bCs/>
              </w:rPr>
              <w:t>4,15</w:t>
            </w:r>
          </w:p>
        </w:tc>
        <w:tc>
          <w:tcPr>
            <w:tcW w:w="857" w:type="dxa"/>
          </w:tcPr>
          <w:p w14:paraId="1870AAA1" w14:textId="77777777" w:rsidR="005524C2" w:rsidRPr="00D22F04" w:rsidRDefault="005524C2" w:rsidP="0090456C">
            <w:pPr>
              <w:pStyle w:val="TableParagraph"/>
              <w:ind w:right="119"/>
              <w:rPr>
                <w:b/>
                <w:bCs/>
              </w:rPr>
            </w:pPr>
            <w:r>
              <w:rPr>
                <w:b/>
                <w:bCs/>
              </w:rPr>
              <w:t>Setuju</w:t>
            </w:r>
          </w:p>
        </w:tc>
      </w:tr>
    </w:tbl>
    <w:p w14:paraId="24F85E17" w14:textId="77777777" w:rsidR="005524C2" w:rsidRPr="00A2536D"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673E6A40" w14:textId="77777777" w:rsidR="005524C2" w:rsidRPr="00BA362E" w:rsidRDefault="005524C2" w:rsidP="005524C2">
      <w:pPr>
        <w:pStyle w:val="TableParagraph"/>
        <w:spacing w:line="360" w:lineRule="auto"/>
        <w:ind w:left="851" w:firstLine="283"/>
        <w:jc w:val="both"/>
      </w:pPr>
      <w:r>
        <w:t>Berdasarkan t</w:t>
      </w:r>
      <w:r w:rsidRPr="001E40CA">
        <w:t>abel 4.2</w:t>
      </w:r>
      <w:r>
        <w:t>3</w:t>
      </w:r>
      <w:r w:rsidRPr="001E40CA">
        <w:t xml:space="preserve"> </w:t>
      </w:r>
      <w:r>
        <w:t>di atas</w:t>
      </w:r>
      <w:r w:rsidRPr="001E40CA">
        <w:t xml:space="preserve"> jawaban responden tentang kualitas layanan</w:t>
      </w:r>
      <w:r>
        <w:t>,</w:t>
      </w:r>
      <w:r w:rsidRPr="001E40CA">
        <w:t xml:space="preserve"> </w:t>
      </w:r>
      <w:r>
        <w:t>r</w:t>
      </w:r>
      <w:r w:rsidRPr="001E40CA">
        <w:t>ata-rata jawaban responden adalah setuju dengan rata-rata nilai skor 4,</w:t>
      </w:r>
      <w:r>
        <w:t>15</w:t>
      </w:r>
      <w:r w:rsidRPr="001E40CA">
        <w:t xml:space="preserve">. Dapat dilihat dalam tabel, pada indikator </w:t>
      </w:r>
      <w:r>
        <w:t>keefektifan</w:t>
      </w:r>
      <w:r w:rsidRPr="001E40CA">
        <w:t xml:space="preserve"> dengan pertanyaan “</w:t>
      </w:r>
      <w:r w:rsidRPr="004E7674">
        <w:rPr>
          <w:sz w:val="24"/>
          <w:szCs w:val="32"/>
        </w:rPr>
        <w:t>Setelah</w:t>
      </w:r>
      <w:r>
        <w:rPr>
          <w:sz w:val="24"/>
          <w:szCs w:val="32"/>
        </w:rPr>
        <w:t xml:space="preserve"> menggunakan sistem Informasi </w:t>
      </w:r>
      <w:r>
        <w:t>PMM</w:t>
      </w:r>
      <w:r>
        <w:rPr>
          <w:sz w:val="24"/>
          <w:szCs w:val="32"/>
        </w:rPr>
        <w:t xml:space="preserve"> pengguna mendapat kemudahan dalam menyelesaikan tugas</w:t>
      </w:r>
      <w:r w:rsidRPr="00BA362E">
        <w:rPr>
          <w:sz w:val="24"/>
          <w:szCs w:val="32"/>
        </w:rPr>
        <w:t xml:space="preserve">” </w:t>
      </w:r>
      <w:r w:rsidRPr="00BA362E">
        <w:t>memiliki nilai tertinggi dengan rata-rata nilai sebesar 4,</w:t>
      </w:r>
      <w:r>
        <w:t>34</w:t>
      </w:r>
      <w:r w:rsidRPr="00BA362E">
        <w:t xml:space="preserve">. Dan nilai terendah terdapat pada indikator </w:t>
      </w:r>
      <w:r>
        <w:t>kepuasan</w:t>
      </w:r>
      <w:r w:rsidRPr="00BA362E">
        <w:t xml:space="preserve"> dengan pertanyaan “</w:t>
      </w:r>
      <w:r>
        <w:t>Dalam menggunakan sistem informasi PMM membantu mengurangi kesalahan dalam pekerjaan</w:t>
      </w:r>
      <w:r w:rsidRPr="00BA362E">
        <w:t xml:space="preserve">” memiliki rata-rata nilai yang sama sebesar </w:t>
      </w:r>
      <w:r>
        <w:t>4,02.</w:t>
      </w:r>
    </w:p>
    <w:p w14:paraId="607F078B" w14:textId="77777777" w:rsidR="005524C2" w:rsidRDefault="005524C2" w:rsidP="005524C2">
      <w:pPr>
        <w:pStyle w:val="ListParagraph"/>
        <w:numPr>
          <w:ilvl w:val="0"/>
          <w:numId w:val="81"/>
        </w:numPr>
        <w:spacing w:after="160" w:line="360" w:lineRule="auto"/>
        <w:ind w:left="567" w:hanging="141"/>
        <w:rPr>
          <w:rFonts w:ascii="Times New Roman" w:hAnsi="Times New Roman" w:cs="Times New Roman"/>
          <w:b/>
          <w:bCs/>
        </w:rPr>
      </w:pPr>
      <w:r>
        <w:rPr>
          <w:rFonts w:ascii="Times New Roman" w:hAnsi="Times New Roman" w:cs="Times New Roman"/>
          <w:b/>
          <w:bCs/>
        </w:rPr>
        <w:t>Uji Kualitas Data</w:t>
      </w:r>
    </w:p>
    <w:p w14:paraId="045147BA" w14:textId="77777777" w:rsidR="005524C2" w:rsidRDefault="005524C2" w:rsidP="005524C2">
      <w:pPr>
        <w:pStyle w:val="ListParagraph"/>
        <w:spacing w:line="360" w:lineRule="auto"/>
        <w:ind w:left="567" w:firstLine="153"/>
        <w:jc w:val="both"/>
        <w:rPr>
          <w:rFonts w:ascii="Times New Roman" w:hAnsi="Times New Roman" w:cs="Times New Roman"/>
        </w:rPr>
      </w:pPr>
      <w:r w:rsidRPr="0046002C">
        <w:rPr>
          <w:rFonts w:ascii="Times New Roman" w:hAnsi="Times New Roman" w:cs="Times New Roman"/>
        </w:rPr>
        <w:t xml:space="preserve">Untuk melakukan uji validitas dan reliabilitas serta mengukur pengaruh Kualitas istem, informasi dan layanan Platfrom Merdeka Mengajar terhadap kepuasan pengguna di SD Negeri Ngaliyan 01 dan SD Negeri </w:t>
      </w:r>
      <w:r>
        <w:rPr>
          <w:rFonts w:ascii="Times New Roman" w:hAnsi="Times New Roman" w:cs="Times New Roman"/>
        </w:rPr>
        <w:t>Tambakaji 04</w:t>
      </w:r>
      <w:r w:rsidRPr="0046002C">
        <w:rPr>
          <w:rFonts w:ascii="Times New Roman" w:hAnsi="Times New Roman" w:cs="Times New Roman"/>
        </w:rPr>
        <w:t xml:space="preserve">, peneliti menggunakan program SPSS. </w:t>
      </w:r>
    </w:p>
    <w:p w14:paraId="76BCE3C7" w14:textId="77777777" w:rsidR="009E7B28" w:rsidRDefault="009E7B28" w:rsidP="005524C2">
      <w:pPr>
        <w:pStyle w:val="ListParagraph"/>
        <w:spacing w:line="360" w:lineRule="auto"/>
        <w:ind w:left="567" w:firstLine="153"/>
        <w:jc w:val="both"/>
        <w:rPr>
          <w:rFonts w:ascii="Times New Roman" w:hAnsi="Times New Roman" w:cs="Times New Roman"/>
        </w:rPr>
      </w:pPr>
    </w:p>
    <w:p w14:paraId="70C5B79D" w14:textId="77777777" w:rsidR="009E7B28" w:rsidRPr="00C366CB" w:rsidRDefault="009E7B28" w:rsidP="005524C2">
      <w:pPr>
        <w:pStyle w:val="ListParagraph"/>
        <w:spacing w:line="360" w:lineRule="auto"/>
        <w:ind w:left="567" w:firstLine="153"/>
        <w:jc w:val="both"/>
        <w:rPr>
          <w:rFonts w:ascii="Times New Roman" w:hAnsi="Times New Roman" w:cs="Times New Roman"/>
        </w:rPr>
      </w:pPr>
    </w:p>
    <w:p w14:paraId="3D395115" w14:textId="77777777" w:rsidR="005524C2" w:rsidRPr="00DB2820" w:rsidRDefault="005524C2" w:rsidP="005524C2">
      <w:pPr>
        <w:pStyle w:val="ListParagraph"/>
        <w:numPr>
          <w:ilvl w:val="0"/>
          <w:numId w:val="67"/>
        </w:numPr>
        <w:spacing w:after="160" w:line="360" w:lineRule="auto"/>
        <w:ind w:left="851" w:hanging="284"/>
        <w:jc w:val="both"/>
        <w:rPr>
          <w:rFonts w:ascii="Times New Roman" w:hAnsi="Times New Roman" w:cs="Times New Roman"/>
          <w:b/>
          <w:bCs/>
          <w:vanish/>
          <w:specVanish/>
        </w:rPr>
      </w:pPr>
      <w:r>
        <w:rPr>
          <w:rFonts w:ascii="Times New Roman" w:hAnsi="Times New Roman" w:cs="Times New Roman"/>
          <w:b/>
          <w:bCs/>
        </w:rPr>
        <w:lastRenderedPageBreak/>
        <w:t>Uji Validitas</w:t>
      </w:r>
    </w:p>
    <w:p w14:paraId="5AE87A67" w14:textId="77777777" w:rsidR="005524C2" w:rsidRPr="00DB2820" w:rsidRDefault="005524C2" w:rsidP="005524C2">
      <w:pPr>
        <w:pStyle w:val="ListParagraph"/>
        <w:spacing w:line="360" w:lineRule="auto"/>
        <w:ind w:left="1134"/>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dan Reliabilitas</w:t>
      </w:r>
    </w:p>
    <w:p w14:paraId="43121A25" w14:textId="4F68F24C" w:rsidR="002E14D3" w:rsidRPr="00902273" w:rsidRDefault="005524C2" w:rsidP="00902273">
      <w:pPr>
        <w:pStyle w:val="ListParagraph"/>
        <w:spacing w:line="360" w:lineRule="auto"/>
        <w:ind w:left="851" w:firstLine="306"/>
        <w:jc w:val="both"/>
        <w:rPr>
          <w:rFonts w:ascii="Times New Roman" w:hAnsi="Times New Roman" w:cs="Times New Roman"/>
        </w:rPr>
      </w:pPr>
      <w:r>
        <w:rPr>
          <w:rFonts w:ascii="Times New Roman" w:hAnsi="Times New Roman" w:cs="Times New Roman"/>
        </w:rPr>
        <w:t>Untuk mengetahui instrumen yang valid dan reliabel perlu dilakukan yang namanya uji validitas dan reliabilitas. Instrumen dikatakan valid dan reliabel apabila instrumen yang digunakan telah memenuhi syarat.</w:t>
      </w:r>
      <w:r>
        <w:rPr>
          <w:rFonts w:ascii="Times New Roman" w:hAnsi="Times New Roman" w:cs="Times New Roman"/>
          <w:b/>
          <w:bCs/>
        </w:rPr>
        <w:t xml:space="preserve"> </w:t>
      </w:r>
      <w:r>
        <w:rPr>
          <w:rFonts w:ascii="Times New Roman" w:hAnsi="Times New Roman" w:cs="Times New Roman"/>
        </w:rPr>
        <w:t>berikut penjelasan uji validitas dan reliabilitas.</w:t>
      </w:r>
    </w:p>
    <w:p w14:paraId="33173EC2" w14:textId="77777777" w:rsidR="005524C2" w:rsidRPr="00DB2820" w:rsidRDefault="005524C2" w:rsidP="005524C2">
      <w:pPr>
        <w:pStyle w:val="ListParagraph"/>
        <w:numPr>
          <w:ilvl w:val="0"/>
          <w:numId w:val="68"/>
        </w:numPr>
        <w:tabs>
          <w:tab w:val="left" w:pos="1134"/>
        </w:tabs>
        <w:spacing w:after="160" w:line="360" w:lineRule="auto"/>
        <w:ind w:left="993" w:hanging="141"/>
        <w:jc w:val="both"/>
        <w:rPr>
          <w:rFonts w:ascii="Times New Roman" w:hAnsi="Times New Roman" w:cs="Times New Roman"/>
        </w:rPr>
      </w:pPr>
      <w:r>
        <w:rPr>
          <w:rFonts w:ascii="Times New Roman" w:hAnsi="Times New Roman" w:cs="Times New Roman"/>
          <w:b/>
          <w:bCs/>
        </w:rPr>
        <w:t>Uji Validitas</w:t>
      </w:r>
    </w:p>
    <w:p w14:paraId="1DCF5FA9" w14:textId="77777777" w:rsidR="005524C2" w:rsidRDefault="005524C2" w:rsidP="005524C2">
      <w:pPr>
        <w:pStyle w:val="ListParagraph"/>
        <w:spacing w:line="360" w:lineRule="auto"/>
        <w:ind w:left="1134" w:firstLine="459"/>
        <w:jc w:val="both"/>
        <w:rPr>
          <w:rFonts w:ascii="Times New Roman" w:hAnsi="Times New Roman" w:cs="Times New Roman"/>
        </w:rPr>
      </w:pPr>
      <w:r>
        <w:rPr>
          <w:rFonts w:ascii="Times New Roman" w:hAnsi="Times New Roman" w:cs="Times New Roman"/>
        </w:rPr>
        <w:t xml:space="preserve">Penulis melakukan analisis menggunakan SPSS, dimana validitas dilakukan uji signifikan dengan membandingkan r-hitung dengan r-tabel berdasarkan hasil 50 tanggapan responden. Nilai r-tabel dapat diperoleh melalui </w:t>
      </w:r>
      <w:r>
        <w:rPr>
          <w:rFonts w:ascii="Times New Roman" w:hAnsi="Times New Roman" w:cs="Times New Roman"/>
          <w:i/>
          <w:iCs/>
        </w:rPr>
        <w:t xml:space="preserve">degree of freedeom </w:t>
      </w:r>
      <w:r>
        <w:rPr>
          <w:rFonts w:ascii="Times New Roman" w:hAnsi="Times New Roman" w:cs="Times New Roman"/>
        </w:rPr>
        <w:t>(df= n-2), n merupakan jumlah sampel. Maka dapat dihitung 50-2=48, mencari nilai r-tabel dengan n=48 pada signifikansi 5% pada distribusi nilai r-tabel statistik, maka diperoleh nilai r-tabel sebesar 0,235. Dasar pengambilan nilai r-hitung dengan r-tabel adalah sebagai berikut:</w:t>
      </w:r>
    </w:p>
    <w:p w14:paraId="37959F4D" w14:textId="77777777" w:rsidR="005524C2" w:rsidRDefault="005524C2" w:rsidP="005524C2">
      <w:pPr>
        <w:pStyle w:val="ListParagraph"/>
        <w:numPr>
          <w:ilvl w:val="0"/>
          <w:numId w:val="69"/>
        </w:numPr>
        <w:spacing w:after="160" w:line="360" w:lineRule="auto"/>
        <w:ind w:left="1560" w:hanging="284"/>
        <w:jc w:val="both"/>
        <w:rPr>
          <w:rFonts w:ascii="Times New Roman" w:hAnsi="Times New Roman" w:cs="Times New Roman"/>
        </w:rPr>
      </w:pPr>
      <w:r>
        <w:rPr>
          <w:rFonts w:ascii="Times New Roman" w:hAnsi="Times New Roman" w:cs="Times New Roman"/>
        </w:rPr>
        <w:t>Jika nilai r-hitung &gt; r-tabel = valid</w:t>
      </w:r>
    </w:p>
    <w:p w14:paraId="020D1CB3" w14:textId="77777777" w:rsidR="005524C2" w:rsidRDefault="005524C2" w:rsidP="005524C2">
      <w:pPr>
        <w:pStyle w:val="ListParagraph"/>
        <w:numPr>
          <w:ilvl w:val="0"/>
          <w:numId w:val="69"/>
        </w:numPr>
        <w:spacing w:after="160" w:line="360" w:lineRule="auto"/>
        <w:ind w:left="1560" w:hanging="284"/>
        <w:jc w:val="both"/>
        <w:rPr>
          <w:rFonts w:ascii="Times New Roman" w:hAnsi="Times New Roman" w:cs="Times New Roman"/>
        </w:rPr>
      </w:pPr>
      <w:r>
        <w:rPr>
          <w:rFonts w:ascii="Times New Roman" w:hAnsi="Times New Roman" w:cs="Times New Roman"/>
        </w:rPr>
        <w:t>Jka nilai r-hitung &lt; r-tabel = tidak valid</w:t>
      </w:r>
    </w:p>
    <w:p w14:paraId="4C12BCB1" w14:textId="77777777" w:rsidR="005524C2" w:rsidRPr="000F4603" w:rsidRDefault="005524C2" w:rsidP="005524C2">
      <w:pPr>
        <w:pStyle w:val="Caption"/>
        <w:ind w:left="2268" w:hanging="425"/>
        <w:rPr>
          <w:rFonts w:ascii="Times New Roman" w:hAnsi="Times New Roman" w:cs="Times New Roman"/>
          <w:vanish/>
          <w:color w:val="000000" w:themeColor="text1"/>
          <w:specVanish/>
        </w:rPr>
      </w:pPr>
      <w:bookmarkStart w:id="44" w:name="_Hlk136475856"/>
      <w:r w:rsidRPr="000F4603">
        <w:rPr>
          <w:rFonts w:ascii="Times New Roman" w:hAnsi="Times New Roman" w:cs="Times New Roman"/>
          <w:color w:val="000000" w:themeColor="text1"/>
        </w:rPr>
        <w:t>Tabel 4.2</w:t>
      </w:r>
      <w:r>
        <w:rPr>
          <w:rFonts w:ascii="Times New Roman" w:hAnsi="Times New Roman" w:cs="Times New Roman"/>
          <w:color w:val="000000" w:themeColor="text1"/>
        </w:rPr>
        <w:t>4</w:t>
      </w:r>
      <w:r w:rsidRPr="000F4603">
        <w:rPr>
          <w:rFonts w:ascii="Times New Roman" w:hAnsi="Times New Roman" w:cs="Times New Roman"/>
          <w:color w:val="000000" w:themeColor="text1"/>
        </w:rPr>
        <w:t xml:space="preserve">. Uji Validitas Variabel X1 </w:t>
      </w:r>
    </w:p>
    <w:p w14:paraId="05DDBEF4" w14:textId="77777777" w:rsidR="005524C2" w:rsidRPr="000F4603" w:rsidRDefault="005524C2" w:rsidP="005524C2">
      <w:pPr>
        <w:pStyle w:val="ListParagraph"/>
        <w:spacing w:line="360" w:lineRule="auto"/>
        <w:ind w:left="1985"/>
        <w:jc w:val="both"/>
        <w:rPr>
          <w:rFonts w:ascii="Times New Roman" w:hAnsi="Times New Roman" w:cs="Times New Roman"/>
          <w:color w:val="000000" w:themeColor="text1"/>
        </w:rPr>
      </w:pPr>
      <w:r w:rsidRPr="000F4603">
        <w:rPr>
          <w:rFonts w:ascii="Times New Roman" w:hAnsi="Times New Roman" w:cs="Times New Roman"/>
          <w:color w:val="000000" w:themeColor="text1"/>
        </w:rPr>
        <w:t xml:space="preserve"> </w:t>
      </w:r>
      <w:bookmarkEnd w:id="44"/>
    </w:p>
    <w:tbl>
      <w:tblPr>
        <w:tblStyle w:val="TableGrid"/>
        <w:tblW w:w="0" w:type="auto"/>
        <w:tblInd w:w="1526" w:type="dxa"/>
        <w:tblLook w:val="04A0" w:firstRow="1" w:lastRow="0" w:firstColumn="1" w:lastColumn="0" w:noHBand="0" w:noVBand="1"/>
      </w:tblPr>
      <w:tblGrid>
        <w:gridCol w:w="1035"/>
        <w:gridCol w:w="778"/>
        <w:gridCol w:w="528"/>
        <w:gridCol w:w="711"/>
        <w:gridCol w:w="753"/>
      </w:tblGrid>
      <w:tr w:rsidR="005524C2" w:rsidRPr="002F102B" w14:paraId="7904BACE" w14:textId="77777777" w:rsidTr="0090456C">
        <w:trPr>
          <w:trHeight w:val="283"/>
        </w:trPr>
        <w:tc>
          <w:tcPr>
            <w:tcW w:w="1035" w:type="dxa"/>
          </w:tcPr>
          <w:p w14:paraId="26F3494B"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Variabel</w:t>
            </w:r>
          </w:p>
        </w:tc>
        <w:tc>
          <w:tcPr>
            <w:tcW w:w="778" w:type="dxa"/>
          </w:tcPr>
          <w:p w14:paraId="5E4F93FE"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R</w:t>
            </w:r>
            <w:r w:rsidRPr="002F102B">
              <w:rPr>
                <w:rFonts w:ascii="Times New Roman" w:hAnsi="Times New Roman" w:cs="Times New Roman"/>
                <w:b/>
                <w:bCs/>
                <w:vertAlign w:val="subscript"/>
              </w:rPr>
              <w:t>hitung</w:t>
            </w:r>
          </w:p>
        </w:tc>
        <w:tc>
          <w:tcPr>
            <w:tcW w:w="528" w:type="dxa"/>
          </w:tcPr>
          <w:p w14:paraId="2DED57A2"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&gt;/&lt;</w:t>
            </w:r>
          </w:p>
        </w:tc>
        <w:tc>
          <w:tcPr>
            <w:tcW w:w="711" w:type="dxa"/>
          </w:tcPr>
          <w:p w14:paraId="0547ABF6"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R</w:t>
            </w:r>
            <w:r w:rsidRPr="002F102B">
              <w:rPr>
                <w:rFonts w:ascii="Times New Roman" w:hAnsi="Times New Roman" w:cs="Times New Roman"/>
                <w:b/>
                <w:bCs/>
                <w:vertAlign w:val="subscript"/>
              </w:rPr>
              <w:t>tabel</w:t>
            </w:r>
          </w:p>
        </w:tc>
        <w:tc>
          <w:tcPr>
            <w:tcW w:w="753" w:type="dxa"/>
          </w:tcPr>
          <w:p w14:paraId="299CA222"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 xml:space="preserve">Ket </w:t>
            </w:r>
          </w:p>
        </w:tc>
      </w:tr>
      <w:tr w:rsidR="005524C2" w:rsidRPr="00B500A8" w14:paraId="071B53F0" w14:textId="77777777" w:rsidTr="0090456C">
        <w:trPr>
          <w:trHeight w:val="283"/>
        </w:trPr>
        <w:tc>
          <w:tcPr>
            <w:tcW w:w="1035" w:type="dxa"/>
          </w:tcPr>
          <w:p w14:paraId="457F637A"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lastRenderedPageBreak/>
              <w:t>X1.1</w:t>
            </w:r>
          </w:p>
        </w:tc>
        <w:tc>
          <w:tcPr>
            <w:tcW w:w="778" w:type="dxa"/>
          </w:tcPr>
          <w:p w14:paraId="431815DD"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0,612</w:t>
            </w:r>
          </w:p>
        </w:tc>
        <w:tc>
          <w:tcPr>
            <w:tcW w:w="528" w:type="dxa"/>
          </w:tcPr>
          <w:p w14:paraId="0E0B9143"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6CD05FE0"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0,235</w:t>
            </w:r>
          </w:p>
        </w:tc>
        <w:tc>
          <w:tcPr>
            <w:tcW w:w="753" w:type="dxa"/>
          </w:tcPr>
          <w:p w14:paraId="10FAF87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 xml:space="preserve">Valid </w:t>
            </w:r>
          </w:p>
        </w:tc>
      </w:tr>
      <w:tr w:rsidR="005524C2" w:rsidRPr="00B500A8" w14:paraId="43EC3B88" w14:textId="77777777" w:rsidTr="0090456C">
        <w:trPr>
          <w:trHeight w:val="283"/>
        </w:trPr>
        <w:tc>
          <w:tcPr>
            <w:tcW w:w="1035" w:type="dxa"/>
          </w:tcPr>
          <w:p w14:paraId="3E6FDC14"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X1.2</w:t>
            </w:r>
          </w:p>
        </w:tc>
        <w:tc>
          <w:tcPr>
            <w:tcW w:w="778" w:type="dxa"/>
          </w:tcPr>
          <w:p w14:paraId="645AC674"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0,700</w:t>
            </w:r>
          </w:p>
        </w:tc>
        <w:tc>
          <w:tcPr>
            <w:tcW w:w="528" w:type="dxa"/>
          </w:tcPr>
          <w:p w14:paraId="097C2C28"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7BB6B01A"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2A8ED0C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3BC48655" w14:textId="77777777" w:rsidTr="0090456C">
        <w:trPr>
          <w:trHeight w:val="283"/>
        </w:trPr>
        <w:tc>
          <w:tcPr>
            <w:tcW w:w="1035" w:type="dxa"/>
          </w:tcPr>
          <w:p w14:paraId="58B4B70F"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X1.3</w:t>
            </w:r>
          </w:p>
        </w:tc>
        <w:tc>
          <w:tcPr>
            <w:tcW w:w="778" w:type="dxa"/>
          </w:tcPr>
          <w:p w14:paraId="27DF8E72"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0,651</w:t>
            </w:r>
          </w:p>
        </w:tc>
        <w:tc>
          <w:tcPr>
            <w:tcW w:w="528" w:type="dxa"/>
          </w:tcPr>
          <w:p w14:paraId="466876A4"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309C5981"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7922813A"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39CA7F9E" w14:textId="77777777" w:rsidTr="0090456C">
        <w:trPr>
          <w:trHeight w:val="283"/>
        </w:trPr>
        <w:tc>
          <w:tcPr>
            <w:tcW w:w="1035" w:type="dxa"/>
          </w:tcPr>
          <w:p w14:paraId="7D6232E2"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X1.4</w:t>
            </w:r>
          </w:p>
        </w:tc>
        <w:tc>
          <w:tcPr>
            <w:tcW w:w="778" w:type="dxa"/>
          </w:tcPr>
          <w:p w14:paraId="3B46F74C"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0,648</w:t>
            </w:r>
          </w:p>
        </w:tc>
        <w:tc>
          <w:tcPr>
            <w:tcW w:w="528" w:type="dxa"/>
          </w:tcPr>
          <w:p w14:paraId="2C89E75E"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417DC2F0"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10AC3719"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09279CA7" w14:textId="77777777" w:rsidTr="0090456C">
        <w:trPr>
          <w:trHeight w:val="283"/>
        </w:trPr>
        <w:tc>
          <w:tcPr>
            <w:tcW w:w="1035" w:type="dxa"/>
          </w:tcPr>
          <w:p w14:paraId="288E9975"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X1.5</w:t>
            </w:r>
          </w:p>
        </w:tc>
        <w:tc>
          <w:tcPr>
            <w:tcW w:w="778" w:type="dxa"/>
          </w:tcPr>
          <w:p w14:paraId="01A1D4CE"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0,589</w:t>
            </w:r>
          </w:p>
        </w:tc>
        <w:tc>
          <w:tcPr>
            <w:tcW w:w="528" w:type="dxa"/>
          </w:tcPr>
          <w:p w14:paraId="386D9843"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5F77095F"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74AF6E4E"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17679A3E" w14:textId="77777777" w:rsidTr="0090456C">
        <w:trPr>
          <w:trHeight w:val="283"/>
        </w:trPr>
        <w:tc>
          <w:tcPr>
            <w:tcW w:w="1035" w:type="dxa"/>
          </w:tcPr>
          <w:p w14:paraId="4FB15EF3"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X1.6</w:t>
            </w:r>
          </w:p>
        </w:tc>
        <w:tc>
          <w:tcPr>
            <w:tcW w:w="778" w:type="dxa"/>
          </w:tcPr>
          <w:p w14:paraId="6294778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0,512</w:t>
            </w:r>
          </w:p>
        </w:tc>
        <w:tc>
          <w:tcPr>
            <w:tcW w:w="528" w:type="dxa"/>
          </w:tcPr>
          <w:p w14:paraId="74BA5B6B"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2C520EDC"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6310D27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773AF121" w14:textId="77777777" w:rsidTr="0090456C">
        <w:trPr>
          <w:trHeight w:val="283"/>
        </w:trPr>
        <w:tc>
          <w:tcPr>
            <w:tcW w:w="1035" w:type="dxa"/>
          </w:tcPr>
          <w:p w14:paraId="7C950307"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X1.7</w:t>
            </w:r>
          </w:p>
        </w:tc>
        <w:tc>
          <w:tcPr>
            <w:tcW w:w="778" w:type="dxa"/>
          </w:tcPr>
          <w:p w14:paraId="7BA220D2"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0,555</w:t>
            </w:r>
          </w:p>
        </w:tc>
        <w:tc>
          <w:tcPr>
            <w:tcW w:w="528" w:type="dxa"/>
          </w:tcPr>
          <w:p w14:paraId="15D20D1B"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364D7F2E"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5614CE4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5C0497BC" w14:textId="77777777" w:rsidTr="0090456C">
        <w:trPr>
          <w:trHeight w:val="283"/>
        </w:trPr>
        <w:tc>
          <w:tcPr>
            <w:tcW w:w="1035" w:type="dxa"/>
          </w:tcPr>
          <w:p w14:paraId="2B416FAF"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X1.8</w:t>
            </w:r>
          </w:p>
        </w:tc>
        <w:tc>
          <w:tcPr>
            <w:tcW w:w="778" w:type="dxa"/>
          </w:tcPr>
          <w:p w14:paraId="0866473F"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0,484</w:t>
            </w:r>
          </w:p>
        </w:tc>
        <w:tc>
          <w:tcPr>
            <w:tcW w:w="528" w:type="dxa"/>
          </w:tcPr>
          <w:p w14:paraId="56C7F7FA"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50812595"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058BB753"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635947E8" w14:textId="77777777" w:rsidTr="0090456C">
        <w:trPr>
          <w:trHeight w:val="283"/>
        </w:trPr>
        <w:tc>
          <w:tcPr>
            <w:tcW w:w="1035" w:type="dxa"/>
          </w:tcPr>
          <w:p w14:paraId="373DE40F"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X1.9</w:t>
            </w:r>
          </w:p>
        </w:tc>
        <w:tc>
          <w:tcPr>
            <w:tcW w:w="778" w:type="dxa"/>
          </w:tcPr>
          <w:p w14:paraId="5C62E85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0,739</w:t>
            </w:r>
          </w:p>
        </w:tc>
        <w:tc>
          <w:tcPr>
            <w:tcW w:w="528" w:type="dxa"/>
          </w:tcPr>
          <w:p w14:paraId="59784A17"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76BF3130"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1FCF00AA"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3EE3242F" w14:textId="77777777" w:rsidTr="0090456C">
        <w:trPr>
          <w:trHeight w:val="283"/>
        </w:trPr>
        <w:tc>
          <w:tcPr>
            <w:tcW w:w="1035" w:type="dxa"/>
          </w:tcPr>
          <w:p w14:paraId="73287A6D"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X1.10</w:t>
            </w:r>
          </w:p>
        </w:tc>
        <w:tc>
          <w:tcPr>
            <w:tcW w:w="778" w:type="dxa"/>
          </w:tcPr>
          <w:p w14:paraId="72ED9E0E"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0,675</w:t>
            </w:r>
          </w:p>
        </w:tc>
        <w:tc>
          <w:tcPr>
            <w:tcW w:w="528" w:type="dxa"/>
          </w:tcPr>
          <w:p w14:paraId="20D58609"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3A83BFFE" w14:textId="77777777" w:rsidR="005524C2" w:rsidRPr="00B500A8" w:rsidRDefault="005524C2" w:rsidP="0090456C">
            <w:pPr>
              <w:pStyle w:val="ListParagraph"/>
              <w:spacing w:after="0"/>
              <w:ind w:left="0"/>
              <w:jc w:val="both"/>
              <w:rPr>
                <w:rFonts w:ascii="Times New Roman" w:hAnsi="Times New Roman" w:cs="Times New Roman"/>
              </w:rPr>
            </w:pPr>
            <w:r w:rsidRPr="008F5130">
              <w:rPr>
                <w:rFonts w:ascii="Times New Roman" w:hAnsi="Times New Roman" w:cs="Times New Roman"/>
              </w:rPr>
              <w:t>0,235</w:t>
            </w:r>
          </w:p>
        </w:tc>
        <w:tc>
          <w:tcPr>
            <w:tcW w:w="753" w:type="dxa"/>
          </w:tcPr>
          <w:p w14:paraId="6B693A01" w14:textId="77777777" w:rsidR="005524C2" w:rsidRPr="00B500A8" w:rsidRDefault="005524C2" w:rsidP="0090456C">
            <w:pPr>
              <w:pStyle w:val="ListParagraph"/>
              <w:keepNext/>
              <w:spacing w:after="0"/>
              <w:ind w:left="0"/>
              <w:jc w:val="both"/>
              <w:rPr>
                <w:rFonts w:ascii="Times New Roman" w:hAnsi="Times New Roman" w:cs="Times New Roman"/>
              </w:rPr>
            </w:pPr>
            <w:r>
              <w:rPr>
                <w:rFonts w:ascii="Times New Roman" w:hAnsi="Times New Roman" w:cs="Times New Roman"/>
              </w:rPr>
              <w:t xml:space="preserve">Valid </w:t>
            </w:r>
          </w:p>
        </w:tc>
      </w:tr>
    </w:tbl>
    <w:p w14:paraId="2AF0079A" w14:textId="77777777" w:rsidR="005524C2" w:rsidRDefault="005524C2" w:rsidP="005524C2">
      <w:pPr>
        <w:pStyle w:val="Caption"/>
        <w:spacing w:after="0"/>
        <w:ind w:left="851" w:firstLine="1134"/>
        <w:rPr>
          <w:rFonts w:ascii="Times New Roman" w:hAnsi="Times New Roman" w:cs="Times New Roman"/>
          <w:color w:val="auto"/>
          <w:lang w:val="en-US"/>
        </w:rPr>
      </w:pPr>
      <w:r w:rsidRPr="001E40CA">
        <w:rPr>
          <w:rFonts w:ascii="Times New Roman" w:hAnsi="Times New Roman" w:cs="Times New Roman"/>
          <w:color w:val="auto"/>
        </w:rPr>
        <w:t>Sumber: Data Primer diolah 2023</w:t>
      </w:r>
    </w:p>
    <w:p w14:paraId="55606155" w14:textId="77777777" w:rsidR="005524C2" w:rsidRPr="00C52550" w:rsidRDefault="005524C2" w:rsidP="005524C2">
      <w:pPr>
        <w:rPr>
          <w:lang w:val="en-US"/>
        </w:rPr>
      </w:pPr>
    </w:p>
    <w:p w14:paraId="6D82D12B" w14:textId="77777777" w:rsidR="005524C2" w:rsidRPr="000F4603" w:rsidRDefault="005524C2" w:rsidP="005524C2">
      <w:pPr>
        <w:pStyle w:val="Caption"/>
        <w:spacing w:before="240" w:after="0" w:line="276" w:lineRule="auto"/>
        <w:ind w:left="2268" w:hanging="283"/>
        <w:rPr>
          <w:rFonts w:ascii="Times New Roman" w:hAnsi="Times New Roman" w:cs="Times New Roman"/>
          <w:vanish/>
          <w:color w:val="000000" w:themeColor="text1"/>
          <w:specVanish/>
        </w:rPr>
      </w:pPr>
      <w:bookmarkStart w:id="45" w:name="_Hlk136475867"/>
      <w:r w:rsidRPr="000F4603">
        <w:rPr>
          <w:rFonts w:ascii="Times New Roman" w:hAnsi="Times New Roman" w:cs="Times New Roman"/>
          <w:color w:val="000000" w:themeColor="text1"/>
        </w:rPr>
        <w:t>Tabel 4.2</w:t>
      </w:r>
      <w:r>
        <w:rPr>
          <w:rFonts w:ascii="Times New Roman" w:hAnsi="Times New Roman" w:cs="Times New Roman"/>
          <w:color w:val="000000" w:themeColor="text1"/>
        </w:rPr>
        <w:t>5</w:t>
      </w:r>
      <w:r w:rsidRPr="000F4603">
        <w:rPr>
          <w:rFonts w:ascii="Times New Roman" w:hAnsi="Times New Roman" w:cs="Times New Roman"/>
          <w:color w:val="000000" w:themeColor="text1"/>
        </w:rPr>
        <w:t xml:space="preserve">. Uji Validitas Variabel </w:t>
      </w:r>
      <w:bookmarkEnd w:id="45"/>
      <w:r w:rsidRPr="000F4603">
        <w:rPr>
          <w:rFonts w:ascii="Times New Roman" w:hAnsi="Times New Roman" w:cs="Times New Roman"/>
          <w:color w:val="000000" w:themeColor="text1"/>
        </w:rPr>
        <w:t>X</w:t>
      </w:r>
      <w:r>
        <w:rPr>
          <w:rFonts w:ascii="Times New Roman" w:hAnsi="Times New Roman" w:cs="Times New Roman"/>
          <w:color w:val="000000" w:themeColor="text1"/>
        </w:rPr>
        <w:t>2</w:t>
      </w:r>
    </w:p>
    <w:p w14:paraId="4E9F4FE9" w14:textId="77777777" w:rsidR="005524C2" w:rsidRPr="000F4603" w:rsidRDefault="005524C2" w:rsidP="005524C2">
      <w:pPr>
        <w:spacing w:after="0" w:line="240" w:lineRule="auto"/>
        <w:rPr>
          <w:vanish/>
          <w:lang w:val="en-US" w:bidi="ar-SA"/>
          <w:specVanish/>
        </w:rPr>
      </w:pPr>
    </w:p>
    <w:tbl>
      <w:tblPr>
        <w:tblStyle w:val="TableGrid"/>
        <w:tblW w:w="0" w:type="auto"/>
        <w:tblInd w:w="1526" w:type="dxa"/>
        <w:tblLook w:val="04A0" w:firstRow="1" w:lastRow="0" w:firstColumn="1" w:lastColumn="0" w:noHBand="0" w:noVBand="1"/>
      </w:tblPr>
      <w:tblGrid>
        <w:gridCol w:w="1035"/>
        <w:gridCol w:w="778"/>
        <w:gridCol w:w="528"/>
        <w:gridCol w:w="711"/>
        <w:gridCol w:w="753"/>
      </w:tblGrid>
      <w:tr w:rsidR="005524C2" w:rsidRPr="002F102B" w14:paraId="10EC5C1E" w14:textId="77777777" w:rsidTr="0090456C">
        <w:tc>
          <w:tcPr>
            <w:tcW w:w="1035" w:type="dxa"/>
          </w:tcPr>
          <w:p w14:paraId="50C9900F" w14:textId="77777777" w:rsidR="005524C2" w:rsidRPr="002F102B" w:rsidRDefault="005524C2" w:rsidP="0090456C">
            <w:pPr>
              <w:pStyle w:val="ListParagraph"/>
              <w:spacing w:after="0"/>
              <w:ind w:left="0"/>
              <w:jc w:val="center"/>
              <w:rPr>
                <w:rFonts w:ascii="Times New Roman" w:hAnsi="Times New Roman" w:cs="Times New Roman"/>
                <w:b/>
                <w:bCs/>
              </w:rPr>
            </w:pPr>
            <w:r w:rsidRPr="002F102B">
              <w:rPr>
                <w:rFonts w:ascii="Times New Roman" w:hAnsi="Times New Roman" w:cs="Times New Roman"/>
                <w:b/>
                <w:bCs/>
              </w:rPr>
              <w:t>Variabel</w:t>
            </w:r>
          </w:p>
        </w:tc>
        <w:tc>
          <w:tcPr>
            <w:tcW w:w="778" w:type="dxa"/>
          </w:tcPr>
          <w:p w14:paraId="5FA8774C"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R</w:t>
            </w:r>
            <w:r w:rsidRPr="002F102B">
              <w:rPr>
                <w:rFonts w:ascii="Times New Roman" w:hAnsi="Times New Roman" w:cs="Times New Roman"/>
                <w:b/>
                <w:bCs/>
                <w:vertAlign w:val="subscript"/>
              </w:rPr>
              <w:t>hitung</w:t>
            </w:r>
          </w:p>
        </w:tc>
        <w:tc>
          <w:tcPr>
            <w:tcW w:w="528" w:type="dxa"/>
          </w:tcPr>
          <w:p w14:paraId="5CF5955F"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&gt;/&lt;</w:t>
            </w:r>
          </w:p>
        </w:tc>
        <w:tc>
          <w:tcPr>
            <w:tcW w:w="711" w:type="dxa"/>
          </w:tcPr>
          <w:p w14:paraId="54703387"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R</w:t>
            </w:r>
            <w:r w:rsidRPr="002F102B">
              <w:rPr>
                <w:rFonts w:ascii="Times New Roman" w:hAnsi="Times New Roman" w:cs="Times New Roman"/>
                <w:b/>
                <w:bCs/>
                <w:vertAlign w:val="subscript"/>
              </w:rPr>
              <w:t>tabel</w:t>
            </w:r>
          </w:p>
        </w:tc>
        <w:tc>
          <w:tcPr>
            <w:tcW w:w="753" w:type="dxa"/>
          </w:tcPr>
          <w:p w14:paraId="6F75AFF6"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 xml:space="preserve">Ket </w:t>
            </w:r>
          </w:p>
        </w:tc>
      </w:tr>
      <w:tr w:rsidR="005524C2" w:rsidRPr="00B500A8" w14:paraId="002CAC0B" w14:textId="77777777" w:rsidTr="0090456C">
        <w:tc>
          <w:tcPr>
            <w:tcW w:w="1035" w:type="dxa"/>
          </w:tcPr>
          <w:p w14:paraId="5696A62A"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2.1</w:t>
            </w:r>
          </w:p>
        </w:tc>
        <w:tc>
          <w:tcPr>
            <w:tcW w:w="778" w:type="dxa"/>
          </w:tcPr>
          <w:p w14:paraId="6C718D18"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0,287</w:t>
            </w:r>
          </w:p>
        </w:tc>
        <w:tc>
          <w:tcPr>
            <w:tcW w:w="528" w:type="dxa"/>
          </w:tcPr>
          <w:p w14:paraId="5B3ECAE0"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12F9E8A4"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185E9952"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7176ECF3" w14:textId="77777777" w:rsidTr="0090456C">
        <w:tc>
          <w:tcPr>
            <w:tcW w:w="1035" w:type="dxa"/>
          </w:tcPr>
          <w:p w14:paraId="4CD0DFE3"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2</w:t>
            </w:r>
          </w:p>
        </w:tc>
        <w:tc>
          <w:tcPr>
            <w:tcW w:w="778" w:type="dxa"/>
          </w:tcPr>
          <w:p w14:paraId="0429E2A8"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0,808</w:t>
            </w:r>
          </w:p>
        </w:tc>
        <w:tc>
          <w:tcPr>
            <w:tcW w:w="528" w:type="dxa"/>
          </w:tcPr>
          <w:p w14:paraId="55E90B11"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685A6251"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6E7AA0C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53C6C5B2" w14:textId="77777777" w:rsidTr="0090456C">
        <w:tc>
          <w:tcPr>
            <w:tcW w:w="1035" w:type="dxa"/>
          </w:tcPr>
          <w:p w14:paraId="7A6D0D73"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3</w:t>
            </w:r>
          </w:p>
        </w:tc>
        <w:tc>
          <w:tcPr>
            <w:tcW w:w="778" w:type="dxa"/>
          </w:tcPr>
          <w:p w14:paraId="44A9F9A0"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0,805</w:t>
            </w:r>
          </w:p>
        </w:tc>
        <w:tc>
          <w:tcPr>
            <w:tcW w:w="528" w:type="dxa"/>
          </w:tcPr>
          <w:p w14:paraId="47DA4AE9"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1C78BA0B"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5E85F2F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5E3661A4" w14:textId="77777777" w:rsidTr="0090456C">
        <w:tc>
          <w:tcPr>
            <w:tcW w:w="1035" w:type="dxa"/>
          </w:tcPr>
          <w:p w14:paraId="0B9B20F3"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4</w:t>
            </w:r>
          </w:p>
        </w:tc>
        <w:tc>
          <w:tcPr>
            <w:tcW w:w="778" w:type="dxa"/>
          </w:tcPr>
          <w:p w14:paraId="594BB13D"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0,875</w:t>
            </w:r>
          </w:p>
        </w:tc>
        <w:tc>
          <w:tcPr>
            <w:tcW w:w="528" w:type="dxa"/>
          </w:tcPr>
          <w:p w14:paraId="47DB5C62"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4573F2AB"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0C316683"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70EB420B" w14:textId="77777777" w:rsidTr="0090456C">
        <w:tc>
          <w:tcPr>
            <w:tcW w:w="1035" w:type="dxa"/>
          </w:tcPr>
          <w:p w14:paraId="674CB74E"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5</w:t>
            </w:r>
          </w:p>
        </w:tc>
        <w:tc>
          <w:tcPr>
            <w:tcW w:w="778" w:type="dxa"/>
          </w:tcPr>
          <w:p w14:paraId="0521064E"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0,886</w:t>
            </w:r>
          </w:p>
        </w:tc>
        <w:tc>
          <w:tcPr>
            <w:tcW w:w="528" w:type="dxa"/>
          </w:tcPr>
          <w:p w14:paraId="5EFB7F14"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71470A90"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4D6D3085"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6128C747" w14:textId="77777777" w:rsidTr="0090456C">
        <w:tc>
          <w:tcPr>
            <w:tcW w:w="1035" w:type="dxa"/>
          </w:tcPr>
          <w:p w14:paraId="0C519723"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6</w:t>
            </w:r>
          </w:p>
        </w:tc>
        <w:tc>
          <w:tcPr>
            <w:tcW w:w="778" w:type="dxa"/>
          </w:tcPr>
          <w:p w14:paraId="311FC600"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0,808</w:t>
            </w:r>
          </w:p>
        </w:tc>
        <w:tc>
          <w:tcPr>
            <w:tcW w:w="528" w:type="dxa"/>
          </w:tcPr>
          <w:p w14:paraId="2AFBAEE4"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14711FD9"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52DF721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5E96E68C" w14:textId="77777777" w:rsidTr="0090456C">
        <w:tc>
          <w:tcPr>
            <w:tcW w:w="1035" w:type="dxa"/>
          </w:tcPr>
          <w:p w14:paraId="7471D059"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7</w:t>
            </w:r>
          </w:p>
        </w:tc>
        <w:tc>
          <w:tcPr>
            <w:tcW w:w="778" w:type="dxa"/>
          </w:tcPr>
          <w:p w14:paraId="4D52D334"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0,818</w:t>
            </w:r>
          </w:p>
        </w:tc>
        <w:tc>
          <w:tcPr>
            <w:tcW w:w="528" w:type="dxa"/>
          </w:tcPr>
          <w:p w14:paraId="7D7D48E1"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4A61DB85"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272F59D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36EBFCFF" w14:textId="77777777" w:rsidTr="0090456C">
        <w:tc>
          <w:tcPr>
            <w:tcW w:w="1035" w:type="dxa"/>
          </w:tcPr>
          <w:p w14:paraId="5E176758"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w:t>
            </w:r>
            <w:r w:rsidRPr="00B500A8">
              <w:rPr>
                <w:rFonts w:ascii="Times New Roman" w:hAnsi="Times New Roman" w:cs="Times New Roman"/>
              </w:rPr>
              <w:t>.</w:t>
            </w:r>
            <w:r>
              <w:rPr>
                <w:rFonts w:ascii="Times New Roman" w:hAnsi="Times New Roman" w:cs="Times New Roman"/>
              </w:rPr>
              <w:t>8</w:t>
            </w:r>
          </w:p>
        </w:tc>
        <w:tc>
          <w:tcPr>
            <w:tcW w:w="778" w:type="dxa"/>
          </w:tcPr>
          <w:p w14:paraId="42E476AE"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0,578</w:t>
            </w:r>
          </w:p>
        </w:tc>
        <w:tc>
          <w:tcPr>
            <w:tcW w:w="528" w:type="dxa"/>
          </w:tcPr>
          <w:p w14:paraId="51A9D7A3"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7BC26DAA"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6CF610B6"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129E64F5" w14:textId="77777777" w:rsidTr="0090456C">
        <w:tc>
          <w:tcPr>
            <w:tcW w:w="1035" w:type="dxa"/>
          </w:tcPr>
          <w:p w14:paraId="16558540"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2.9</w:t>
            </w:r>
          </w:p>
        </w:tc>
        <w:tc>
          <w:tcPr>
            <w:tcW w:w="778" w:type="dxa"/>
          </w:tcPr>
          <w:p w14:paraId="69E5AE15"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0,567</w:t>
            </w:r>
          </w:p>
        </w:tc>
        <w:tc>
          <w:tcPr>
            <w:tcW w:w="528" w:type="dxa"/>
          </w:tcPr>
          <w:p w14:paraId="2B54408F"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5A3D7B20" w14:textId="77777777" w:rsidR="005524C2" w:rsidRPr="00B500A8" w:rsidRDefault="005524C2" w:rsidP="0090456C">
            <w:pPr>
              <w:pStyle w:val="ListParagraph"/>
              <w:spacing w:after="0"/>
              <w:ind w:left="0"/>
              <w:jc w:val="both"/>
              <w:rPr>
                <w:rFonts w:ascii="Times New Roman" w:hAnsi="Times New Roman" w:cs="Times New Roman"/>
              </w:rPr>
            </w:pPr>
            <w:r w:rsidRPr="0003158E">
              <w:rPr>
                <w:rFonts w:ascii="Times New Roman" w:hAnsi="Times New Roman" w:cs="Times New Roman"/>
              </w:rPr>
              <w:t>0,235</w:t>
            </w:r>
          </w:p>
        </w:tc>
        <w:tc>
          <w:tcPr>
            <w:tcW w:w="753" w:type="dxa"/>
          </w:tcPr>
          <w:p w14:paraId="03A957EA" w14:textId="77777777" w:rsidR="005524C2" w:rsidRPr="00B500A8" w:rsidRDefault="005524C2" w:rsidP="0090456C">
            <w:pPr>
              <w:pStyle w:val="ListParagraph"/>
              <w:keepNext/>
              <w:spacing w:after="0"/>
              <w:ind w:left="0"/>
              <w:jc w:val="both"/>
              <w:rPr>
                <w:rFonts w:ascii="Times New Roman" w:hAnsi="Times New Roman" w:cs="Times New Roman"/>
              </w:rPr>
            </w:pPr>
            <w:r>
              <w:rPr>
                <w:rFonts w:ascii="Times New Roman" w:hAnsi="Times New Roman" w:cs="Times New Roman"/>
              </w:rPr>
              <w:t xml:space="preserve">Valid </w:t>
            </w:r>
          </w:p>
        </w:tc>
      </w:tr>
    </w:tbl>
    <w:p w14:paraId="6193C047" w14:textId="77777777" w:rsidR="005524C2" w:rsidRDefault="005524C2" w:rsidP="005524C2">
      <w:pPr>
        <w:pStyle w:val="Caption"/>
        <w:spacing w:after="0"/>
        <w:ind w:left="851" w:firstLine="1276"/>
        <w:rPr>
          <w:rFonts w:ascii="Times New Roman" w:hAnsi="Times New Roman" w:cs="Times New Roman"/>
          <w:color w:val="auto"/>
          <w:lang w:val="en-US"/>
        </w:rPr>
      </w:pPr>
      <w:r w:rsidRPr="001E40CA">
        <w:rPr>
          <w:rFonts w:ascii="Times New Roman" w:hAnsi="Times New Roman" w:cs="Times New Roman"/>
          <w:color w:val="auto"/>
        </w:rPr>
        <w:t>Sumber: Data Primer diolah 2023</w:t>
      </w:r>
    </w:p>
    <w:p w14:paraId="7C444340" w14:textId="77777777" w:rsidR="005524C2" w:rsidRPr="000F4603" w:rsidRDefault="005524C2" w:rsidP="005524C2">
      <w:pPr>
        <w:pStyle w:val="Caption"/>
        <w:spacing w:before="240" w:after="0"/>
        <w:ind w:left="2268" w:hanging="141"/>
        <w:rPr>
          <w:rFonts w:ascii="Times New Roman" w:hAnsi="Times New Roman" w:cs="Times New Roman"/>
          <w:vanish/>
          <w:color w:val="000000" w:themeColor="text1"/>
          <w:specVanish/>
        </w:rPr>
      </w:pPr>
      <w:bookmarkStart w:id="46" w:name="_Hlk136475904"/>
      <w:r w:rsidRPr="000F4603">
        <w:rPr>
          <w:rFonts w:ascii="Times New Roman" w:hAnsi="Times New Roman" w:cs="Times New Roman"/>
          <w:color w:val="000000" w:themeColor="text1"/>
        </w:rPr>
        <w:t>Tabel 4.2</w:t>
      </w:r>
      <w:r>
        <w:rPr>
          <w:rFonts w:ascii="Times New Roman" w:hAnsi="Times New Roman" w:cs="Times New Roman"/>
          <w:color w:val="000000" w:themeColor="text1"/>
        </w:rPr>
        <w:t>6</w:t>
      </w:r>
      <w:r w:rsidRPr="000F4603">
        <w:rPr>
          <w:rFonts w:ascii="Times New Roman" w:hAnsi="Times New Roman" w:cs="Times New Roman"/>
          <w:color w:val="000000" w:themeColor="text1"/>
        </w:rPr>
        <w:t xml:space="preserve">. Uji Validitas Variabel </w:t>
      </w:r>
      <w:bookmarkEnd w:id="46"/>
      <w:r w:rsidRPr="000F4603">
        <w:rPr>
          <w:rFonts w:ascii="Times New Roman" w:hAnsi="Times New Roman" w:cs="Times New Roman"/>
          <w:color w:val="000000" w:themeColor="text1"/>
        </w:rPr>
        <w:t>X</w:t>
      </w:r>
      <w:r>
        <w:rPr>
          <w:rFonts w:ascii="Times New Roman" w:hAnsi="Times New Roman" w:cs="Times New Roman"/>
          <w:color w:val="000000" w:themeColor="text1"/>
        </w:rPr>
        <w:t>3</w:t>
      </w:r>
    </w:p>
    <w:p w14:paraId="61D4D7D2" w14:textId="77777777" w:rsidR="005524C2" w:rsidRPr="000F4603" w:rsidRDefault="005524C2" w:rsidP="005524C2">
      <w:pPr>
        <w:spacing w:after="0" w:line="240" w:lineRule="auto"/>
        <w:rPr>
          <w:vanish/>
          <w:lang w:val="en-US" w:bidi="ar-SA"/>
          <w:specVanish/>
        </w:rPr>
      </w:pPr>
    </w:p>
    <w:p w14:paraId="3D6890F2" w14:textId="77777777" w:rsidR="005524C2" w:rsidRPr="005B6829" w:rsidRDefault="005524C2" w:rsidP="005524C2">
      <w:pPr>
        <w:spacing w:after="0" w:line="240" w:lineRule="auto"/>
        <w:rPr>
          <w:vanish/>
          <w:lang w:bidi="ar-SA"/>
          <w:specVanish/>
        </w:rPr>
      </w:pPr>
    </w:p>
    <w:tbl>
      <w:tblPr>
        <w:tblStyle w:val="TableGrid"/>
        <w:tblW w:w="0" w:type="auto"/>
        <w:tblInd w:w="1526" w:type="dxa"/>
        <w:tblLook w:val="04A0" w:firstRow="1" w:lastRow="0" w:firstColumn="1" w:lastColumn="0" w:noHBand="0" w:noVBand="1"/>
      </w:tblPr>
      <w:tblGrid>
        <w:gridCol w:w="1035"/>
        <w:gridCol w:w="778"/>
        <w:gridCol w:w="528"/>
        <w:gridCol w:w="711"/>
        <w:gridCol w:w="753"/>
      </w:tblGrid>
      <w:tr w:rsidR="005524C2" w:rsidRPr="002F102B" w14:paraId="55E09A93" w14:textId="77777777" w:rsidTr="0090456C">
        <w:tc>
          <w:tcPr>
            <w:tcW w:w="1035" w:type="dxa"/>
          </w:tcPr>
          <w:p w14:paraId="6F8D5ED7" w14:textId="77777777" w:rsidR="005524C2" w:rsidRPr="002F102B" w:rsidRDefault="005524C2" w:rsidP="0090456C">
            <w:pPr>
              <w:pStyle w:val="ListParagraph"/>
              <w:spacing w:after="0"/>
              <w:ind w:left="0"/>
              <w:jc w:val="center"/>
              <w:rPr>
                <w:rFonts w:ascii="Times New Roman" w:hAnsi="Times New Roman" w:cs="Times New Roman"/>
                <w:b/>
                <w:bCs/>
              </w:rPr>
            </w:pPr>
            <w:r w:rsidRPr="002F102B">
              <w:rPr>
                <w:rFonts w:ascii="Times New Roman" w:hAnsi="Times New Roman" w:cs="Times New Roman"/>
                <w:b/>
                <w:bCs/>
              </w:rPr>
              <w:t>Variabel</w:t>
            </w:r>
          </w:p>
        </w:tc>
        <w:tc>
          <w:tcPr>
            <w:tcW w:w="778" w:type="dxa"/>
          </w:tcPr>
          <w:p w14:paraId="1D7C5086"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R</w:t>
            </w:r>
            <w:r w:rsidRPr="002F102B">
              <w:rPr>
                <w:rFonts w:ascii="Times New Roman" w:hAnsi="Times New Roman" w:cs="Times New Roman"/>
                <w:b/>
                <w:bCs/>
                <w:vertAlign w:val="subscript"/>
              </w:rPr>
              <w:t>hitung</w:t>
            </w:r>
          </w:p>
        </w:tc>
        <w:tc>
          <w:tcPr>
            <w:tcW w:w="528" w:type="dxa"/>
          </w:tcPr>
          <w:p w14:paraId="4529E63E"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&gt;/&lt;</w:t>
            </w:r>
          </w:p>
        </w:tc>
        <w:tc>
          <w:tcPr>
            <w:tcW w:w="711" w:type="dxa"/>
          </w:tcPr>
          <w:p w14:paraId="7372AFE3"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R</w:t>
            </w:r>
            <w:r w:rsidRPr="002F102B">
              <w:rPr>
                <w:rFonts w:ascii="Times New Roman" w:hAnsi="Times New Roman" w:cs="Times New Roman"/>
                <w:b/>
                <w:bCs/>
                <w:vertAlign w:val="subscript"/>
              </w:rPr>
              <w:t>tabel</w:t>
            </w:r>
          </w:p>
        </w:tc>
        <w:tc>
          <w:tcPr>
            <w:tcW w:w="753" w:type="dxa"/>
          </w:tcPr>
          <w:p w14:paraId="11D28FBA" w14:textId="77777777" w:rsidR="005524C2" w:rsidRPr="002F102B" w:rsidRDefault="005524C2" w:rsidP="0090456C">
            <w:pPr>
              <w:pStyle w:val="ListParagraph"/>
              <w:spacing w:after="0"/>
              <w:ind w:left="0"/>
              <w:jc w:val="both"/>
              <w:rPr>
                <w:rFonts w:ascii="Times New Roman" w:hAnsi="Times New Roman" w:cs="Times New Roman"/>
                <w:b/>
                <w:bCs/>
              </w:rPr>
            </w:pPr>
            <w:r w:rsidRPr="002F102B">
              <w:rPr>
                <w:rFonts w:ascii="Times New Roman" w:hAnsi="Times New Roman" w:cs="Times New Roman"/>
                <w:b/>
                <w:bCs/>
              </w:rPr>
              <w:t xml:space="preserve">Ket </w:t>
            </w:r>
          </w:p>
        </w:tc>
      </w:tr>
      <w:tr w:rsidR="005524C2" w:rsidRPr="00B500A8" w14:paraId="6C1E699B" w14:textId="77777777" w:rsidTr="0090456C">
        <w:tc>
          <w:tcPr>
            <w:tcW w:w="1035" w:type="dxa"/>
          </w:tcPr>
          <w:p w14:paraId="2496E899"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3</w:t>
            </w:r>
            <w:r w:rsidRPr="00B500A8">
              <w:rPr>
                <w:rFonts w:ascii="Times New Roman" w:hAnsi="Times New Roman" w:cs="Times New Roman"/>
              </w:rPr>
              <w:t>.1</w:t>
            </w:r>
          </w:p>
        </w:tc>
        <w:tc>
          <w:tcPr>
            <w:tcW w:w="778" w:type="dxa"/>
          </w:tcPr>
          <w:p w14:paraId="4C65FE56"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0,867</w:t>
            </w:r>
          </w:p>
        </w:tc>
        <w:tc>
          <w:tcPr>
            <w:tcW w:w="528" w:type="dxa"/>
          </w:tcPr>
          <w:p w14:paraId="7FDB1164"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1237159A" w14:textId="77777777" w:rsidR="005524C2" w:rsidRPr="00B500A8" w:rsidRDefault="005524C2" w:rsidP="0090456C">
            <w:pPr>
              <w:pStyle w:val="ListParagraph"/>
              <w:spacing w:after="0"/>
              <w:ind w:left="0"/>
              <w:jc w:val="both"/>
              <w:rPr>
                <w:rFonts w:ascii="Times New Roman" w:hAnsi="Times New Roman" w:cs="Times New Roman"/>
              </w:rPr>
            </w:pPr>
            <w:r w:rsidRPr="00634B38">
              <w:rPr>
                <w:rFonts w:ascii="Times New Roman" w:hAnsi="Times New Roman" w:cs="Times New Roman"/>
              </w:rPr>
              <w:t>0,235</w:t>
            </w:r>
          </w:p>
        </w:tc>
        <w:tc>
          <w:tcPr>
            <w:tcW w:w="753" w:type="dxa"/>
          </w:tcPr>
          <w:p w14:paraId="66447A8D"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 xml:space="preserve">Valid </w:t>
            </w:r>
          </w:p>
        </w:tc>
      </w:tr>
      <w:tr w:rsidR="005524C2" w:rsidRPr="00B500A8" w14:paraId="57386106" w14:textId="77777777" w:rsidTr="0090456C">
        <w:tc>
          <w:tcPr>
            <w:tcW w:w="1035" w:type="dxa"/>
          </w:tcPr>
          <w:p w14:paraId="65C65F36"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3</w:t>
            </w:r>
            <w:r w:rsidRPr="00B500A8">
              <w:rPr>
                <w:rFonts w:ascii="Times New Roman" w:hAnsi="Times New Roman" w:cs="Times New Roman"/>
              </w:rPr>
              <w:t>.2</w:t>
            </w:r>
          </w:p>
        </w:tc>
        <w:tc>
          <w:tcPr>
            <w:tcW w:w="778" w:type="dxa"/>
          </w:tcPr>
          <w:p w14:paraId="063F76DC"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0,800</w:t>
            </w:r>
          </w:p>
        </w:tc>
        <w:tc>
          <w:tcPr>
            <w:tcW w:w="528" w:type="dxa"/>
          </w:tcPr>
          <w:p w14:paraId="4BBF7A09"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0BB99A3E" w14:textId="77777777" w:rsidR="005524C2" w:rsidRPr="00B500A8" w:rsidRDefault="005524C2" w:rsidP="0090456C">
            <w:pPr>
              <w:pStyle w:val="ListParagraph"/>
              <w:spacing w:after="0"/>
              <w:ind w:left="0"/>
              <w:jc w:val="both"/>
              <w:rPr>
                <w:rFonts w:ascii="Times New Roman" w:hAnsi="Times New Roman" w:cs="Times New Roman"/>
              </w:rPr>
            </w:pPr>
            <w:r w:rsidRPr="00634B38">
              <w:rPr>
                <w:rFonts w:ascii="Times New Roman" w:hAnsi="Times New Roman" w:cs="Times New Roman"/>
              </w:rPr>
              <w:t>0,235</w:t>
            </w:r>
          </w:p>
        </w:tc>
        <w:tc>
          <w:tcPr>
            <w:tcW w:w="753" w:type="dxa"/>
          </w:tcPr>
          <w:p w14:paraId="6A5EF05F"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57183E05" w14:textId="77777777" w:rsidTr="0090456C">
        <w:tc>
          <w:tcPr>
            <w:tcW w:w="1035" w:type="dxa"/>
          </w:tcPr>
          <w:p w14:paraId="28EF0E54"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3</w:t>
            </w:r>
            <w:r w:rsidRPr="00B500A8">
              <w:rPr>
                <w:rFonts w:ascii="Times New Roman" w:hAnsi="Times New Roman" w:cs="Times New Roman"/>
              </w:rPr>
              <w:t>.3</w:t>
            </w:r>
          </w:p>
        </w:tc>
        <w:tc>
          <w:tcPr>
            <w:tcW w:w="778" w:type="dxa"/>
          </w:tcPr>
          <w:p w14:paraId="76057C9C"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0,873</w:t>
            </w:r>
          </w:p>
        </w:tc>
        <w:tc>
          <w:tcPr>
            <w:tcW w:w="528" w:type="dxa"/>
          </w:tcPr>
          <w:p w14:paraId="4B8A738B"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197F738A" w14:textId="77777777" w:rsidR="005524C2" w:rsidRPr="00B500A8" w:rsidRDefault="005524C2" w:rsidP="0090456C">
            <w:pPr>
              <w:pStyle w:val="ListParagraph"/>
              <w:spacing w:after="0"/>
              <w:ind w:left="0"/>
              <w:jc w:val="both"/>
              <w:rPr>
                <w:rFonts w:ascii="Times New Roman" w:hAnsi="Times New Roman" w:cs="Times New Roman"/>
              </w:rPr>
            </w:pPr>
            <w:r w:rsidRPr="00634B38">
              <w:rPr>
                <w:rFonts w:ascii="Times New Roman" w:hAnsi="Times New Roman" w:cs="Times New Roman"/>
              </w:rPr>
              <w:t>0,235</w:t>
            </w:r>
          </w:p>
        </w:tc>
        <w:tc>
          <w:tcPr>
            <w:tcW w:w="753" w:type="dxa"/>
          </w:tcPr>
          <w:p w14:paraId="49803905"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708C7B87" w14:textId="77777777" w:rsidTr="0090456C">
        <w:tc>
          <w:tcPr>
            <w:tcW w:w="1035" w:type="dxa"/>
          </w:tcPr>
          <w:p w14:paraId="5810316A"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lastRenderedPageBreak/>
              <w:t>X</w:t>
            </w:r>
            <w:r>
              <w:rPr>
                <w:rFonts w:ascii="Times New Roman" w:hAnsi="Times New Roman" w:cs="Times New Roman"/>
              </w:rPr>
              <w:t>3</w:t>
            </w:r>
            <w:r w:rsidRPr="00B500A8">
              <w:rPr>
                <w:rFonts w:ascii="Times New Roman" w:hAnsi="Times New Roman" w:cs="Times New Roman"/>
              </w:rPr>
              <w:t>.4</w:t>
            </w:r>
          </w:p>
        </w:tc>
        <w:tc>
          <w:tcPr>
            <w:tcW w:w="778" w:type="dxa"/>
          </w:tcPr>
          <w:p w14:paraId="0044830F"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0,893</w:t>
            </w:r>
          </w:p>
        </w:tc>
        <w:tc>
          <w:tcPr>
            <w:tcW w:w="528" w:type="dxa"/>
          </w:tcPr>
          <w:p w14:paraId="5F6477DE"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2C5759F1" w14:textId="77777777" w:rsidR="005524C2" w:rsidRPr="00B500A8" w:rsidRDefault="005524C2" w:rsidP="0090456C">
            <w:pPr>
              <w:pStyle w:val="ListParagraph"/>
              <w:spacing w:after="0"/>
              <w:ind w:left="0"/>
              <w:jc w:val="both"/>
              <w:rPr>
                <w:rFonts w:ascii="Times New Roman" w:hAnsi="Times New Roman" w:cs="Times New Roman"/>
              </w:rPr>
            </w:pPr>
            <w:r w:rsidRPr="00634B38">
              <w:rPr>
                <w:rFonts w:ascii="Times New Roman" w:hAnsi="Times New Roman" w:cs="Times New Roman"/>
              </w:rPr>
              <w:t>0,235</w:t>
            </w:r>
          </w:p>
        </w:tc>
        <w:tc>
          <w:tcPr>
            <w:tcW w:w="753" w:type="dxa"/>
          </w:tcPr>
          <w:p w14:paraId="2E222FB2"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2F2146CD" w14:textId="77777777" w:rsidTr="0090456C">
        <w:tc>
          <w:tcPr>
            <w:tcW w:w="1035" w:type="dxa"/>
          </w:tcPr>
          <w:p w14:paraId="586BEF44"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3</w:t>
            </w:r>
            <w:r w:rsidRPr="00B500A8">
              <w:rPr>
                <w:rFonts w:ascii="Times New Roman" w:hAnsi="Times New Roman" w:cs="Times New Roman"/>
              </w:rPr>
              <w:t>.5</w:t>
            </w:r>
          </w:p>
        </w:tc>
        <w:tc>
          <w:tcPr>
            <w:tcW w:w="778" w:type="dxa"/>
          </w:tcPr>
          <w:p w14:paraId="3FC6DC0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0,686</w:t>
            </w:r>
          </w:p>
        </w:tc>
        <w:tc>
          <w:tcPr>
            <w:tcW w:w="528" w:type="dxa"/>
          </w:tcPr>
          <w:p w14:paraId="4AF471C1"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1EBCD833" w14:textId="77777777" w:rsidR="005524C2" w:rsidRPr="00B500A8" w:rsidRDefault="005524C2" w:rsidP="0090456C">
            <w:pPr>
              <w:pStyle w:val="ListParagraph"/>
              <w:spacing w:after="0"/>
              <w:ind w:left="0"/>
              <w:jc w:val="both"/>
              <w:rPr>
                <w:rFonts w:ascii="Times New Roman" w:hAnsi="Times New Roman" w:cs="Times New Roman"/>
              </w:rPr>
            </w:pPr>
            <w:r w:rsidRPr="00634B38">
              <w:rPr>
                <w:rFonts w:ascii="Times New Roman" w:hAnsi="Times New Roman" w:cs="Times New Roman"/>
              </w:rPr>
              <w:t>0,235</w:t>
            </w:r>
          </w:p>
        </w:tc>
        <w:tc>
          <w:tcPr>
            <w:tcW w:w="753" w:type="dxa"/>
          </w:tcPr>
          <w:p w14:paraId="4DBEE342"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210425BA" w14:textId="77777777" w:rsidTr="0090456C">
        <w:tc>
          <w:tcPr>
            <w:tcW w:w="1035" w:type="dxa"/>
          </w:tcPr>
          <w:p w14:paraId="2AA5E890" w14:textId="77777777" w:rsidR="005524C2" w:rsidRPr="00B500A8" w:rsidRDefault="005524C2" w:rsidP="0090456C">
            <w:pPr>
              <w:pStyle w:val="ListParagraph"/>
              <w:spacing w:after="0"/>
              <w:ind w:left="0"/>
              <w:jc w:val="center"/>
              <w:rPr>
                <w:rFonts w:ascii="Times New Roman" w:hAnsi="Times New Roman" w:cs="Times New Roman"/>
              </w:rPr>
            </w:pPr>
            <w:r w:rsidRPr="00B500A8">
              <w:rPr>
                <w:rFonts w:ascii="Times New Roman" w:hAnsi="Times New Roman" w:cs="Times New Roman"/>
              </w:rPr>
              <w:t>X</w:t>
            </w:r>
            <w:r>
              <w:rPr>
                <w:rFonts w:ascii="Times New Roman" w:hAnsi="Times New Roman" w:cs="Times New Roman"/>
              </w:rPr>
              <w:t>3</w:t>
            </w:r>
            <w:r w:rsidRPr="00B500A8">
              <w:rPr>
                <w:rFonts w:ascii="Times New Roman" w:hAnsi="Times New Roman" w:cs="Times New Roman"/>
              </w:rPr>
              <w:t>.6</w:t>
            </w:r>
          </w:p>
        </w:tc>
        <w:tc>
          <w:tcPr>
            <w:tcW w:w="778" w:type="dxa"/>
          </w:tcPr>
          <w:p w14:paraId="39D797B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0,865</w:t>
            </w:r>
          </w:p>
        </w:tc>
        <w:tc>
          <w:tcPr>
            <w:tcW w:w="528" w:type="dxa"/>
          </w:tcPr>
          <w:p w14:paraId="1EE4BC59"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481A6CE3" w14:textId="77777777" w:rsidR="005524C2" w:rsidRPr="00B500A8" w:rsidRDefault="005524C2" w:rsidP="0090456C">
            <w:pPr>
              <w:pStyle w:val="ListParagraph"/>
              <w:spacing w:after="0"/>
              <w:ind w:left="0"/>
              <w:jc w:val="both"/>
              <w:rPr>
                <w:rFonts w:ascii="Times New Roman" w:hAnsi="Times New Roman" w:cs="Times New Roman"/>
              </w:rPr>
            </w:pPr>
            <w:r w:rsidRPr="00634B38">
              <w:rPr>
                <w:rFonts w:ascii="Times New Roman" w:hAnsi="Times New Roman" w:cs="Times New Roman"/>
              </w:rPr>
              <w:t>0,235</w:t>
            </w:r>
          </w:p>
        </w:tc>
        <w:tc>
          <w:tcPr>
            <w:tcW w:w="753" w:type="dxa"/>
          </w:tcPr>
          <w:p w14:paraId="38D0100A"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bl>
    <w:p w14:paraId="37281F19" w14:textId="77777777" w:rsidR="005524C2" w:rsidRDefault="005524C2" w:rsidP="005524C2">
      <w:pPr>
        <w:pStyle w:val="Caption"/>
        <w:ind w:firstLine="993"/>
        <w:jc w:val="center"/>
        <w:rPr>
          <w:rFonts w:ascii="Times New Roman" w:hAnsi="Times New Roman" w:cs="Times New Roman"/>
          <w:color w:val="auto"/>
        </w:rPr>
      </w:pPr>
      <w:r w:rsidRPr="001E40CA">
        <w:rPr>
          <w:rFonts w:ascii="Times New Roman" w:hAnsi="Times New Roman" w:cs="Times New Roman"/>
          <w:color w:val="auto"/>
        </w:rPr>
        <w:t>Sumber: Data Primer diolah 2023</w:t>
      </w:r>
    </w:p>
    <w:p w14:paraId="193DC359" w14:textId="77777777" w:rsidR="005524C2" w:rsidRPr="005B6829" w:rsidRDefault="005524C2" w:rsidP="005524C2">
      <w:pPr>
        <w:pStyle w:val="Caption"/>
        <w:ind w:left="2268" w:hanging="283"/>
        <w:rPr>
          <w:rFonts w:ascii="Times New Roman" w:hAnsi="Times New Roman" w:cs="Times New Roman"/>
          <w:vanish/>
          <w:color w:val="000000" w:themeColor="text1"/>
          <w:specVanish/>
        </w:rPr>
      </w:pPr>
      <w:bookmarkStart w:id="47" w:name="_Hlk136475881"/>
      <w:r w:rsidRPr="000F4603">
        <w:rPr>
          <w:rFonts w:ascii="Times New Roman" w:hAnsi="Times New Roman" w:cs="Times New Roman"/>
          <w:color w:val="000000" w:themeColor="text1"/>
        </w:rPr>
        <w:t>Tabel 4.2</w:t>
      </w:r>
      <w:r>
        <w:rPr>
          <w:rFonts w:ascii="Times New Roman" w:hAnsi="Times New Roman" w:cs="Times New Roman"/>
          <w:color w:val="000000" w:themeColor="text1"/>
        </w:rPr>
        <w:t>7</w:t>
      </w:r>
      <w:r w:rsidRPr="000F4603">
        <w:rPr>
          <w:rFonts w:ascii="Times New Roman" w:hAnsi="Times New Roman" w:cs="Times New Roman"/>
          <w:color w:val="000000" w:themeColor="text1"/>
        </w:rPr>
        <w:t xml:space="preserve">. Uji Validitas Variabel </w:t>
      </w:r>
      <w:bookmarkEnd w:id="47"/>
      <w:r>
        <w:rPr>
          <w:rFonts w:ascii="Times New Roman" w:hAnsi="Times New Roman" w:cs="Times New Roman"/>
          <w:color w:val="000000" w:themeColor="text1"/>
        </w:rPr>
        <w:t>Y1</w:t>
      </w:r>
    </w:p>
    <w:p w14:paraId="717BE8D3" w14:textId="77777777" w:rsidR="005524C2" w:rsidRPr="000F4603" w:rsidRDefault="005524C2" w:rsidP="005524C2">
      <w:pPr>
        <w:spacing w:line="240" w:lineRule="auto"/>
        <w:rPr>
          <w:vanish/>
          <w:lang w:val="en-US" w:bidi="ar-SA"/>
          <w:specVanish/>
        </w:rPr>
      </w:pPr>
    </w:p>
    <w:p w14:paraId="399FC909" w14:textId="77777777" w:rsidR="005524C2" w:rsidRPr="005B6829" w:rsidRDefault="005524C2" w:rsidP="005524C2">
      <w:pPr>
        <w:spacing w:line="240" w:lineRule="auto"/>
        <w:rPr>
          <w:vanish/>
          <w:lang w:bidi="ar-SA"/>
          <w:specVanish/>
        </w:rPr>
      </w:pPr>
    </w:p>
    <w:p w14:paraId="41F024C7" w14:textId="77777777" w:rsidR="005524C2" w:rsidRPr="005B6829" w:rsidRDefault="005524C2" w:rsidP="005524C2">
      <w:pPr>
        <w:spacing w:line="240" w:lineRule="auto"/>
        <w:rPr>
          <w:vanish/>
          <w:lang w:val="en-US" w:bidi="ar-SA"/>
          <w:specVanish/>
        </w:rPr>
      </w:pPr>
    </w:p>
    <w:tbl>
      <w:tblPr>
        <w:tblStyle w:val="TableGrid"/>
        <w:tblW w:w="0" w:type="auto"/>
        <w:tblInd w:w="1526" w:type="dxa"/>
        <w:tblLook w:val="04A0" w:firstRow="1" w:lastRow="0" w:firstColumn="1" w:lastColumn="0" w:noHBand="0" w:noVBand="1"/>
      </w:tblPr>
      <w:tblGrid>
        <w:gridCol w:w="974"/>
        <w:gridCol w:w="778"/>
        <w:gridCol w:w="526"/>
        <w:gridCol w:w="711"/>
        <w:gridCol w:w="753"/>
      </w:tblGrid>
      <w:tr w:rsidR="005524C2" w:rsidRPr="00B500A8" w14:paraId="35819B22" w14:textId="77777777" w:rsidTr="0090456C">
        <w:tc>
          <w:tcPr>
            <w:tcW w:w="974" w:type="dxa"/>
          </w:tcPr>
          <w:p w14:paraId="34BFBD36" w14:textId="77777777" w:rsidR="005524C2" w:rsidRPr="00B500A8" w:rsidRDefault="005524C2" w:rsidP="0090456C">
            <w:pPr>
              <w:pStyle w:val="ListParagraph"/>
              <w:spacing w:after="0"/>
              <w:ind w:left="0"/>
              <w:rPr>
                <w:rFonts w:ascii="Times New Roman" w:hAnsi="Times New Roman" w:cs="Times New Roman"/>
              </w:rPr>
            </w:pPr>
            <w:r w:rsidRPr="00B500A8">
              <w:rPr>
                <w:rFonts w:ascii="Times New Roman" w:hAnsi="Times New Roman" w:cs="Times New Roman"/>
              </w:rPr>
              <w:t>Variabel</w:t>
            </w:r>
          </w:p>
        </w:tc>
        <w:tc>
          <w:tcPr>
            <w:tcW w:w="778" w:type="dxa"/>
          </w:tcPr>
          <w:p w14:paraId="3ACA8F11" w14:textId="77777777" w:rsidR="005524C2" w:rsidRPr="00B500A8" w:rsidRDefault="005524C2" w:rsidP="0090456C">
            <w:pPr>
              <w:pStyle w:val="ListParagraph"/>
              <w:spacing w:after="0"/>
              <w:ind w:left="0"/>
              <w:jc w:val="both"/>
              <w:rPr>
                <w:rFonts w:ascii="Times New Roman" w:hAnsi="Times New Roman" w:cs="Times New Roman"/>
              </w:rPr>
            </w:pPr>
            <w:r w:rsidRPr="00B500A8">
              <w:rPr>
                <w:rFonts w:ascii="Times New Roman" w:hAnsi="Times New Roman" w:cs="Times New Roman"/>
              </w:rPr>
              <w:t>R</w:t>
            </w:r>
            <w:r w:rsidRPr="00B500A8">
              <w:rPr>
                <w:rFonts w:ascii="Times New Roman" w:hAnsi="Times New Roman" w:cs="Times New Roman"/>
                <w:vertAlign w:val="subscript"/>
              </w:rPr>
              <w:t>hitung</w:t>
            </w:r>
          </w:p>
        </w:tc>
        <w:tc>
          <w:tcPr>
            <w:tcW w:w="526" w:type="dxa"/>
          </w:tcPr>
          <w:p w14:paraId="07DF5FD6" w14:textId="77777777" w:rsidR="005524C2" w:rsidRPr="00B500A8" w:rsidRDefault="005524C2" w:rsidP="0090456C">
            <w:pPr>
              <w:pStyle w:val="ListParagraph"/>
              <w:spacing w:after="0"/>
              <w:ind w:left="0"/>
              <w:jc w:val="both"/>
              <w:rPr>
                <w:rFonts w:ascii="Times New Roman" w:hAnsi="Times New Roman" w:cs="Times New Roman"/>
              </w:rPr>
            </w:pPr>
            <w:r w:rsidRPr="00B500A8">
              <w:rPr>
                <w:rFonts w:ascii="Times New Roman" w:hAnsi="Times New Roman" w:cs="Times New Roman"/>
              </w:rPr>
              <w:t>&gt;</w:t>
            </w:r>
            <w:r>
              <w:rPr>
                <w:rFonts w:ascii="Times New Roman" w:hAnsi="Times New Roman" w:cs="Times New Roman"/>
              </w:rPr>
              <w:t>/</w:t>
            </w:r>
            <w:r w:rsidRPr="00B500A8">
              <w:rPr>
                <w:rFonts w:ascii="Times New Roman" w:hAnsi="Times New Roman" w:cs="Times New Roman"/>
              </w:rPr>
              <w:t>&lt;</w:t>
            </w:r>
          </w:p>
        </w:tc>
        <w:tc>
          <w:tcPr>
            <w:tcW w:w="711" w:type="dxa"/>
          </w:tcPr>
          <w:p w14:paraId="1F6C545C" w14:textId="77777777" w:rsidR="005524C2" w:rsidRPr="00B500A8" w:rsidRDefault="005524C2" w:rsidP="0090456C">
            <w:pPr>
              <w:pStyle w:val="ListParagraph"/>
              <w:spacing w:after="0"/>
              <w:ind w:left="0"/>
              <w:jc w:val="both"/>
              <w:rPr>
                <w:rFonts w:ascii="Times New Roman" w:hAnsi="Times New Roman" w:cs="Times New Roman"/>
              </w:rPr>
            </w:pPr>
            <w:r w:rsidRPr="00B500A8">
              <w:rPr>
                <w:rFonts w:ascii="Times New Roman" w:hAnsi="Times New Roman" w:cs="Times New Roman"/>
              </w:rPr>
              <w:t>R</w:t>
            </w:r>
            <w:r w:rsidRPr="00B500A8">
              <w:rPr>
                <w:rFonts w:ascii="Times New Roman" w:hAnsi="Times New Roman" w:cs="Times New Roman"/>
                <w:vertAlign w:val="subscript"/>
              </w:rPr>
              <w:t>tabel</w:t>
            </w:r>
          </w:p>
        </w:tc>
        <w:tc>
          <w:tcPr>
            <w:tcW w:w="753" w:type="dxa"/>
          </w:tcPr>
          <w:p w14:paraId="19ED0911" w14:textId="77777777" w:rsidR="005524C2" w:rsidRPr="00B500A8" w:rsidRDefault="005524C2" w:rsidP="0090456C">
            <w:pPr>
              <w:pStyle w:val="ListParagraph"/>
              <w:spacing w:after="0"/>
              <w:ind w:left="0"/>
              <w:jc w:val="both"/>
              <w:rPr>
                <w:rFonts w:ascii="Times New Roman" w:hAnsi="Times New Roman" w:cs="Times New Roman"/>
              </w:rPr>
            </w:pPr>
            <w:r w:rsidRPr="00B500A8">
              <w:rPr>
                <w:rFonts w:ascii="Times New Roman" w:hAnsi="Times New Roman" w:cs="Times New Roman"/>
              </w:rPr>
              <w:t xml:space="preserve">Ket </w:t>
            </w:r>
          </w:p>
        </w:tc>
      </w:tr>
      <w:tr w:rsidR="005524C2" w:rsidRPr="00B500A8" w14:paraId="5C54DAE4" w14:textId="77777777" w:rsidTr="0090456C">
        <w:tc>
          <w:tcPr>
            <w:tcW w:w="974" w:type="dxa"/>
          </w:tcPr>
          <w:p w14:paraId="4829258B"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Y</w:t>
            </w:r>
            <w:r w:rsidRPr="00B500A8">
              <w:rPr>
                <w:rFonts w:ascii="Times New Roman" w:hAnsi="Times New Roman" w:cs="Times New Roman"/>
              </w:rPr>
              <w:t>1</w:t>
            </w:r>
          </w:p>
        </w:tc>
        <w:tc>
          <w:tcPr>
            <w:tcW w:w="778" w:type="dxa"/>
          </w:tcPr>
          <w:p w14:paraId="6D921631"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0,834</w:t>
            </w:r>
          </w:p>
        </w:tc>
        <w:tc>
          <w:tcPr>
            <w:tcW w:w="526" w:type="dxa"/>
          </w:tcPr>
          <w:p w14:paraId="186A47B2"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404D2EBD" w14:textId="77777777" w:rsidR="005524C2" w:rsidRPr="00B500A8" w:rsidRDefault="005524C2" w:rsidP="0090456C">
            <w:pPr>
              <w:pStyle w:val="ListParagraph"/>
              <w:spacing w:after="0"/>
              <w:ind w:left="0"/>
              <w:jc w:val="both"/>
              <w:rPr>
                <w:rFonts w:ascii="Times New Roman" w:hAnsi="Times New Roman" w:cs="Times New Roman"/>
              </w:rPr>
            </w:pPr>
            <w:r w:rsidRPr="0084006E">
              <w:rPr>
                <w:rFonts w:ascii="Times New Roman" w:hAnsi="Times New Roman" w:cs="Times New Roman"/>
              </w:rPr>
              <w:t>0,235</w:t>
            </w:r>
          </w:p>
        </w:tc>
        <w:tc>
          <w:tcPr>
            <w:tcW w:w="753" w:type="dxa"/>
          </w:tcPr>
          <w:p w14:paraId="6C06CF8A"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 xml:space="preserve">Valid </w:t>
            </w:r>
          </w:p>
        </w:tc>
      </w:tr>
      <w:tr w:rsidR="005524C2" w:rsidRPr="00B500A8" w14:paraId="304E9F45" w14:textId="77777777" w:rsidTr="0090456C">
        <w:tc>
          <w:tcPr>
            <w:tcW w:w="974" w:type="dxa"/>
          </w:tcPr>
          <w:p w14:paraId="3E5E3D1D"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Y</w:t>
            </w:r>
            <w:r w:rsidRPr="00B500A8">
              <w:rPr>
                <w:rFonts w:ascii="Times New Roman" w:hAnsi="Times New Roman" w:cs="Times New Roman"/>
              </w:rPr>
              <w:t>2</w:t>
            </w:r>
          </w:p>
        </w:tc>
        <w:tc>
          <w:tcPr>
            <w:tcW w:w="778" w:type="dxa"/>
          </w:tcPr>
          <w:p w14:paraId="405B44AC"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0,864</w:t>
            </w:r>
          </w:p>
        </w:tc>
        <w:tc>
          <w:tcPr>
            <w:tcW w:w="526" w:type="dxa"/>
          </w:tcPr>
          <w:p w14:paraId="08664ABC"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574DD660" w14:textId="77777777" w:rsidR="005524C2" w:rsidRPr="00B500A8" w:rsidRDefault="005524C2" w:rsidP="0090456C">
            <w:pPr>
              <w:pStyle w:val="ListParagraph"/>
              <w:spacing w:after="0"/>
              <w:ind w:left="0"/>
              <w:jc w:val="both"/>
              <w:rPr>
                <w:rFonts w:ascii="Times New Roman" w:hAnsi="Times New Roman" w:cs="Times New Roman"/>
              </w:rPr>
            </w:pPr>
            <w:r w:rsidRPr="0084006E">
              <w:rPr>
                <w:rFonts w:ascii="Times New Roman" w:hAnsi="Times New Roman" w:cs="Times New Roman"/>
              </w:rPr>
              <w:t>0,235</w:t>
            </w:r>
          </w:p>
        </w:tc>
        <w:tc>
          <w:tcPr>
            <w:tcW w:w="753" w:type="dxa"/>
          </w:tcPr>
          <w:p w14:paraId="60261709"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6357F63D" w14:textId="77777777" w:rsidTr="0090456C">
        <w:tc>
          <w:tcPr>
            <w:tcW w:w="974" w:type="dxa"/>
          </w:tcPr>
          <w:p w14:paraId="5340DC3A"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Y</w:t>
            </w:r>
            <w:r w:rsidRPr="00B500A8">
              <w:rPr>
                <w:rFonts w:ascii="Times New Roman" w:hAnsi="Times New Roman" w:cs="Times New Roman"/>
              </w:rPr>
              <w:t>3</w:t>
            </w:r>
          </w:p>
        </w:tc>
        <w:tc>
          <w:tcPr>
            <w:tcW w:w="778" w:type="dxa"/>
          </w:tcPr>
          <w:p w14:paraId="7A4D85D1"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0,799</w:t>
            </w:r>
          </w:p>
        </w:tc>
        <w:tc>
          <w:tcPr>
            <w:tcW w:w="526" w:type="dxa"/>
          </w:tcPr>
          <w:p w14:paraId="0B13A096"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0B043F23" w14:textId="77777777" w:rsidR="005524C2" w:rsidRPr="00B500A8" w:rsidRDefault="005524C2" w:rsidP="0090456C">
            <w:pPr>
              <w:pStyle w:val="ListParagraph"/>
              <w:spacing w:after="0"/>
              <w:ind w:left="0"/>
              <w:jc w:val="both"/>
              <w:rPr>
                <w:rFonts w:ascii="Times New Roman" w:hAnsi="Times New Roman" w:cs="Times New Roman"/>
              </w:rPr>
            </w:pPr>
            <w:r w:rsidRPr="0084006E">
              <w:rPr>
                <w:rFonts w:ascii="Times New Roman" w:hAnsi="Times New Roman" w:cs="Times New Roman"/>
              </w:rPr>
              <w:t>0,235</w:t>
            </w:r>
          </w:p>
        </w:tc>
        <w:tc>
          <w:tcPr>
            <w:tcW w:w="753" w:type="dxa"/>
          </w:tcPr>
          <w:p w14:paraId="3CF6CE5F"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48E7516C" w14:textId="77777777" w:rsidTr="0090456C">
        <w:tc>
          <w:tcPr>
            <w:tcW w:w="974" w:type="dxa"/>
          </w:tcPr>
          <w:p w14:paraId="408E794C"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Y</w:t>
            </w:r>
            <w:r w:rsidRPr="00B500A8">
              <w:rPr>
                <w:rFonts w:ascii="Times New Roman" w:hAnsi="Times New Roman" w:cs="Times New Roman"/>
              </w:rPr>
              <w:t>4</w:t>
            </w:r>
          </w:p>
        </w:tc>
        <w:tc>
          <w:tcPr>
            <w:tcW w:w="778" w:type="dxa"/>
          </w:tcPr>
          <w:p w14:paraId="34D02B1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0,719</w:t>
            </w:r>
          </w:p>
        </w:tc>
        <w:tc>
          <w:tcPr>
            <w:tcW w:w="526" w:type="dxa"/>
          </w:tcPr>
          <w:p w14:paraId="31128420"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2E6386E2" w14:textId="77777777" w:rsidR="005524C2" w:rsidRPr="00B500A8" w:rsidRDefault="005524C2" w:rsidP="0090456C">
            <w:pPr>
              <w:pStyle w:val="ListParagraph"/>
              <w:spacing w:after="0"/>
              <w:ind w:left="0"/>
              <w:jc w:val="both"/>
              <w:rPr>
                <w:rFonts w:ascii="Times New Roman" w:hAnsi="Times New Roman" w:cs="Times New Roman"/>
              </w:rPr>
            </w:pPr>
            <w:r w:rsidRPr="0084006E">
              <w:rPr>
                <w:rFonts w:ascii="Times New Roman" w:hAnsi="Times New Roman" w:cs="Times New Roman"/>
              </w:rPr>
              <w:t>0,235</w:t>
            </w:r>
          </w:p>
        </w:tc>
        <w:tc>
          <w:tcPr>
            <w:tcW w:w="753" w:type="dxa"/>
          </w:tcPr>
          <w:p w14:paraId="3B3A5BFA"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50D762AE" w14:textId="77777777" w:rsidTr="0090456C">
        <w:tc>
          <w:tcPr>
            <w:tcW w:w="974" w:type="dxa"/>
          </w:tcPr>
          <w:p w14:paraId="6D2B80A3"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Y</w:t>
            </w:r>
            <w:r w:rsidRPr="00B500A8">
              <w:rPr>
                <w:rFonts w:ascii="Times New Roman" w:hAnsi="Times New Roman" w:cs="Times New Roman"/>
              </w:rPr>
              <w:t>5</w:t>
            </w:r>
          </w:p>
        </w:tc>
        <w:tc>
          <w:tcPr>
            <w:tcW w:w="778" w:type="dxa"/>
          </w:tcPr>
          <w:p w14:paraId="38F2D657"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0,622</w:t>
            </w:r>
          </w:p>
        </w:tc>
        <w:tc>
          <w:tcPr>
            <w:tcW w:w="526" w:type="dxa"/>
          </w:tcPr>
          <w:p w14:paraId="57159B73"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72F96E6E" w14:textId="77777777" w:rsidR="005524C2" w:rsidRPr="00B500A8" w:rsidRDefault="005524C2" w:rsidP="0090456C">
            <w:pPr>
              <w:pStyle w:val="ListParagraph"/>
              <w:spacing w:after="0"/>
              <w:ind w:left="0"/>
              <w:jc w:val="both"/>
              <w:rPr>
                <w:rFonts w:ascii="Times New Roman" w:hAnsi="Times New Roman" w:cs="Times New Roman"/>
              </w:rPr>
            </w:pPr>
            <w:r w:rsidRPr="0084006E">
              <w:rPr>
                <w:rFonts w:ascii="Times New Roman" w:hAnsi="Times New Roman" w:cs="Times New Roman"/>
              </w:rPr>
              <w:t>0,235</w:t>
            </w:r>
          </w:p>
        </w:tc>
        <w:tc>
          <w:tcPr>
            <w:tcW w:w="753" w:type="dxa"/>
          </w:tcPr>
          <w:p w14:paraId="660E6220"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r w:rsidR="005524C2" w:rsidRPr="00B500A8" w14:paraId="3CA103AA" w14:textId="77777777" w:rsidTr="0090456C">
        <w:tc>
          <w:tcPr>
            <w:tcW w:w="974" w:type="dxa"/>
          </w:tcPr>
          <w:p w14:paraId="71F18D1E"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Y</w:t>
            </w:r>
            <w:r w:rsidRPr="00B500A8">
              <w:rPr>
                <w:rFonts w:ascii="Times New Roman" w:hAnsi="Times New Roman" w:cs="Times New Roman"/>
              </w:rPr>
              <w:t>6</w:t>
            </w:r>
          </w:p>
        </w:tc>
        <w:tc>
          <w:tcPr>
            <w:tcW w:w="778" w:type="dxa"/>
          </w:tcPr>
          <w:p w14:paraId="5ABFA4E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0,719</w:t>
            </w:r>
          </w:p>
        </w:tc>
        <w:tc>
          <w:tcPr>
            <w:tcW w:w="526" w:type="dxa"/>
          </w:tcPr>
          <w:p w14:paraId="0526B04E"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11" w:type="dxa"/>
          </w:tcPr>
          <w:p w14:paraId="38464726" w14:textId="77777777" w:rsidR="005524C2" w:rsidRPr="00B500A8" w:rsidRDefault="005524C2" w:rsidP="0090456C">
            <w:pPr>
              <w:pStyle w:val="ListParagraph"/>
              <w:spacing w:after="0"/>
              <w:ind w:left="0"/>
              <w:jc w:val="both"/>
              <w:rPr>
                <w:rFonts w:ascii="Times New Roman" w:hAnsi="Times New Roman" w:cs="Times New Roman"/>
              </w:rPr>
            </w:pPr>
            <w:r w:rsidRPr="0084006E">
              <w:rPr>
                <w:rFonts w:ascii="Times New Roman" w:hAnsi="Times New Roman" w:cs="Times New Roman"/>
              </w:rPr>
              <w:t>0,235</w:t>
            </w:r>
          </w:p>
        </w:tc>
        <w:tc>
          <w:tcPr>
            <w:tcW w:w="753" w:type="dxa"/>
          </w:tcPr>
          <w:p w14:paraId="7B245A16"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Valid</w:t>
            </w:r>
          </w:p>
        </w:tc>
      </w:tr>
    </w:tbl>
    <w:p w14:paraId="08166C66" w14:textId="77777777" w:rsidR="005524C2" w:rsidRDefault="005524C2" w:rsidP="005524C2">
      <w:pPr>
        <w:pStyle w:val="Caption"/>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5F493E26" w14:textId="77777777" w:rsidR="005524C2" w:rsidRPr="00EA7481" w:rsidRDefault="005524C2" w:rsidP="005524C2">
      <w:pPr>
        <w:spacing w:line="360" w:lineRule="auto"/>
        <w:ind w:left="1134" w:firstLine="283"/>
        <w:jc w:val="both"/>
        <w:rPr>
          <w:rFonts w:ascii="Times New Roman" w:hAnsi="Times New Roman" w:cs="Times New Roman"/>
          <w:lang w:bidi="ar-SA"/>
        </w:rPr>
      </w:pPr>
      <w:r w:rsidRPr="00EA7481">
        <w:rPr>
          <w:rFonts w:ascii="Times New Roman" w:hAnsi="Times New Roman" w:cs="Times New Roman"/>
          <w:lang w:bidi="ar-SA"/>
        </w:rPr>
        <w:t xml:space="preserve">Dari hasil uji validitas </w:t>
      </w:r>
      <w:r>
        <w:rPr>
          <w:rFonts w:ascii="Times New Roman" w:hAnsi="Times New Roman" w:cs="Times New Roman"/>
          <w:lang w:bidi="ar-SA"/>
        </w:rPr>
        <w:t>di atas</w:t>
      </w:r>
      <w:r w:rsidRPr="00EA7481">
        <w:rPr>
          <w:rFonts w:ascii="Times New Roman" w:hAnsi="Times New Roman" w:cs="Times New Roman"/>
          <w:lang w:bidi="ar-SA"/>
        </w:rPr>
        <w:t>, dapat disimpulkan bahwa nilai r-hitung setiap variabel lebih besar dari pada r-tabel. Dengan demikian, indikator dari kualitas sistem, informasi dan layanan dinyatakan valid sebagai alat ukur dalam variabel penelitian</w:t>
      </w:r>
      <w:r>
        <w:rPr>
          <w:rFonts w:ascii="Times New Roman" w:hAnsi="Times New Roman" w:cs="Times New Roman"/>
          <w:lang w:bidi="ar-SA"/>
        </w:rPr>
        <w:t>.</w:t>
      </w:r>
    </w:p>
    <w:p w14:paraId="17E22162" w14:textId="77777777" w:rsidR="005524C2" w:rsidRPr="00FA7707" w:rsidRDefault="005524C2" w:rsidP="005524C2">
      <w:pPr>
        <w:pStyle w:val="ListParagraph"/>
        <w:numPr>
          <w:ilvl w:val="0"/>
          <w:numId w:val="68"/>
        </w:numPr>
        <w:tabs>
          <w:tab w:val="left" w:pos="1134"/>
        </w:tabs>
        <w:spacing w:after="160" w:line="360" w:lineRule="auto"/>
        <w:ind w:left="993" w:hanging="142"/>
        <w:jc w:val="both"/>
        <w:rPr>
          <w:rFonts w:ascii="Times New Roman" w:hAnsi="Times New Roman" w:cs="Times New Roman"/>
          <w:vanish/>
          <w:specVanish/>
        </w:rPr>
      </w:pPr>
      <w:r>
        <w:rPr>
          <w:rFonts w:ascii="Times New Roman" w:hAnsi="Times New Roman" w:cs="Times New Roman"/>
          <w:b/>
          <w:bCs/>
        </w:rPr>
        <w:t>Uji Reliabilitas</w:t>
      </w:r>
    </w:p>
    <w:p w14:paraId="59275D74" w14:textId="77777777" w:rsidR="005524C2" w:rsidRDefault="005524C2" w:rsidP="005524C2">
      <w:pPr>
        <w:pStyle w:val="BodyText"/>
        <w:spacing w:line="360" w:lineRule="auto"/>
        <w:ind w:left="1701" w:right="-18" w:firstLine="459"/>
        <w:jc w:val="both"/>
        <w:rPr>
          <w:sz w:val="22"/>
          <w:szCs w:val="22"/>
        </w:rPr>
      </w:pPr>
      <w:r>
        <w:rPr>
          <w:sz w:val="22"/>
          <w:szCs w:val="22"/>
        </w:rPr>
        <w:t xml:space="preserve"> </w:t>
      </w:r>
    </w:p>
    <w:p w14:paraId="56391576" w14:textId="77777777" w:rsidR="005524C2" w:rsidRPr="004C4416" w:rsidRDefault="005524C2" w:rsidP="005524C2">
      <w:pPr>
        <w:pStyle w:val="BodyText"/>
        <w:spacing w:line="360" w:lineRule="auto"/>
        <w:ind w:left="1134" w:right="-18" w:firstLine="284"/>
        <w:jc w:val="both"/>
        <w:rPr>
          <w:sz w:val="22"/>
          <w:szCs w:val="22"/>
          <w:lang w:val="en-US"/>
        </w:rPr>
      </w:pPr>
      <w:r w:rsidRPr="00EA7481">
        <w:rPr>
          <w:sz w:val="22"/>
          <w:szCs w:val="22"/>
        </w:rPr>
        <w:t>U</w:t>
      </w:r>
      <w:r w:rsidRPr="00EA7481">
        <w:rPr>
          <w:color w:val="000000" w:themeColor="text1"/>
          <w:spacing w:val="-20"/>
          <w:w w:val="1"/>
          <w:sz w:val="22"/>
          <w:szCs w:val="22"/>
        </w:rPr>
        <w:t>i</w:t>
      </w:r>
      <w:r w:rsidRPr="00EA7481">
        <w:rPr>
          <w:sz w:val="22"/>
          <w:szCs w:val="22"/>
        </w:rPr>
        <w:t>ji re</w:t>
      </w:r>
      <w:r w:rsidRPr="00EA7481">
        <w:rPr>
          <w:color w:val="000000" w:themeColor="text1"/>
          <w:spacing w:val="-20"/>
          <w:w w:val="1"/>
          <w:sz w:val="22"/>
          <w:szCs w:val="22"/>
        </w:rPr>
        <w:t>i</w:t>
      </w:r>
      <w:r w:rsidRPr="00EA7481">
        <w:rPr>
          <w:sz w:val="22"/>
          <w:szCs w:val="22"/>
        </w:rPr>
        <w:t>abilitasbe</w:t>
      </w:r>
      <w:r w:rsidRPr="00EA7481">
        <w:rPr>
          <w:color w:val="000000" w:themeColor="text1"/>
          <w:spacing w:val="-20"/>
          <w:w w:val="1"/>
          <w:sz w:val="22"/>
          <w:szCs w:val="22"/>
        </w:rPr>
        <w:t>i</w:t>
      </w:r>
      <w:r w:rsidRPr="00EA7481">
        <w:rPr>
          <w:sz w:val="22"/>
          <w:szCs w:val="22"/>
        </w:rPr>
        <w:t>rtu</w:t>
      </w:r>
      <w:r w:rsidRPr="00EA7481">
        <w:rPr>
          <w:color w:val="000000" w:themeColor="text1"/>
          <w:spacing w:val="-20"/>
          <w:w w:val="1"/>
          <w:sz w:val="22"/>
          <w:szCs w:val="22"/>
        </w:rPr>
        <w:t>i</w:t>
      </w:r>
      <w:r w:rsidRPr="00EA7481">
        <w:rPr>
          <w:sz w:val="22"/>
          <w:szCs w:val="22"/>
        </w:rPr>
        <w:t>ju</w:t>
      </w:r>
      <w:r w:rsidRPr="00EA7481">
        <w:rPr>
          <w:color w:val="000000" w:themeColor="text1"/>
          <w:spacing w:val="-20"/>
          <w:w w:val="1"/>
          <w:sz w:val="22"/>
          <w:szCs w:val="22"/>
        </w:rPr>
        <w:t>i</w:t>
      </w:r>
      <w:r w:rsidRPr="00EA7481">
        <w:rPr>
          <w:sz w:val="22"/>
          <w:szCs w:val="22"/>
        </w:rPr>
        <w:t>an u</w:t>
      </w:r>
      <w:r w:rsidRPr="00EA7481">
        <w:rPr>
          <w:color w:val="000000" w:themeColor="text1"/>
          <w:spacing w:val="-20"/>
          <w:w w:val="1"/>
          <w:sz w:val="22"/>
          <w:szCs w:val="22"/>
        </w:rPr>
        <w:t>i</w:t>
      </w:r>
      <w:r w:rsidRPr="00EA7481">
        <w:rPr>
          <w:sz w:val="22"/>
          <w:szCs w:val="22"/>
        </w:rPr>
        <w:t>ntu</w:t>
      </w:r>
      <w:r w:rsidRPr="00EA7481">
        <w:rPr>
          <w:color w:val="000000" w:themeColor="text1"/>
          <w:spacing w:val="-20"/>
          <w:w w:val="1"/>
          <w:sz w:val="22"/>
          <w:szCs w:val="22"/>
        </w:rPr>
        <w:t>i</w:t>
      </w:r>
      <w:r w:rsidRPr="00EA7481">
        <w:rPr>
          <w:sz w:val="22"/>
          <w:szCs w:val="22"/>
        </w:rPr>
        <w:t>k me</w:t>
      </w:r>
      <w:r w:rsidRPr="00EA7481">
        <w:rPr>
          <w:color w:val="000000" w:themeColor="text1"/>
          <w:spacing w:val="-20"/>
          <w:w w:val="1"/>
          <w:sz w:val="22"/>
          <w:szCs w:val="22"/>
        </w:rPr>
        <w:t>i</w:t>
      </w:r>
      <w:r w:rsidRPr="00EA7481">
        <w:rPr>
          <w:sz w:val="22"/>
          <w:szCs w:val="22"/>
        </w:rPr>
        <w:t>lihat</w:t>
      </w:r>
      <w:r w:rsidRPr="00EA7481">
        <w:rPr>
          <w:spacing w:val="-52"/>
          <w:sz w:val="22"/>
          <w:szCs w:val="22"/>
        </w:rPr>
        <w:t xml:space="preserve"> </w:t>
      </w:r>
      <w:r w:rsidRPr="00EA7481">
        <w:rPr>
          <w:sz w:val="22"/>
          <w:szCs w:val="22"/>
        </w:rPr>
        <w:t>apakah</w:t>
      </w:r>
      <w:r w:rsidRPr="00EA7481">
        <w:rPr>
          <w:spacing w:val="1"/>
          <w:sz w:val="22"/>
          <w:szCs w:val="22"/>
        </w:rPr>
        <w:t xml:space="preserve"> </w:t>
      </w:r>
      <w:r w:rsidRPr="00EA7481">
        <w:rPr>
          <w:sz w:val="22"/>
          <w:szCs w:val="22"/>
        </w:rPr>
        <w:t>ku</w:t>
      </w:r>
      <w:r w:rsidRPr="00EA7481">
        <w:rPr>
          <w:color w:val="000000" w:themeColor="text1"/>
          <w:spacing w:val="-20"/>
          <w:w w:val="1"/>
          <w:sz w:val="22"/>
          <w:szCs w:val="22"/>
        </w:rPr>
        <w:t>i</w:t>
      </w:r>
      <w:r w:rsidRPr="00EA7481">
        <w:rPr>
          <w:sz w:val="22"/>
          <w:szCs w:val="22"/>
        </w:rPr>
        <w:t>e</w:t>
      </w:r>
      <w:r w:rsidRPr="00EA7481">
        <w:rPr>
          <w:color w:val="000000" w:themeColor="text1"/>
          <w:spacing w:val="-20"/>
          <w:w w:val="1"/>
          <w:sz w:val="22"/>
          <w:szCs w:val="22"/>
        </w:rPr>
        <w:t>i</w:t>
      </w:r>
      <w:r w:rsidRPr="00EA7481">
        <w:rPr>
          <w:sz w:val="22"/>
          <w:szCs w:val="22"/>
        </w:rPr>
        <w:t>sione</w:t>
      </w:r>
      <w:r w:rsidRPr="00EA7481">
        <w:rPr>
          <w:color w:val="000000" w:themeColor="text1"/>
          <w:spacing w:val="-20"/>
          <w:w w:val="1"/>
          <w:sz w:val="22"/>
          <w:szCs w:val="22"/>
        </w:rPr>
        <w:t>i</w:t>
      </w:r>
      <w:r w:rsidRPr="00EA7481">
        <w:rPr>
          <w:sz w:val="22"/>
          <w:szCs w:val="22"/>
        </w:rPr>
        <w:t>r</w:t>
      </w:r>
      <w:r w:rsidRPr="00EA7481">
        <w:rPr>
          <w:spacing w:val="1"/>
          <w:sz w:val="22"/>
          <w:szCs w:val="22"/>
        </w:rPr>
        <w:t xml:space="preserve"> </w:t>
      </w:r>
      <w:r w:rsidRPr="00EA7481">
        <w:rPr>
          <w:sz w:val="22"/>
          <w:szCs w:val="22"/>
        </w:rPr>
        <w:t>me</w:t>
      </w:r>
      <w:r w:rsidRPr="00EA7481">
        <w:rPr>
          <w:color w:val="000000" w:themeColor="text1"/>
          <w:spacing w:val="-20"/>
          <w:w w:val="1"/>
          <w:sz w:val="22"/>
          <w:szCs w:val="22"/>
        </w:rPr>
        <w:t>i</w:t>
      </w:r>
      <w:r w:rsidRPr="00EA7481">
        <w:rPr>
          <w:sz w:val="22"/>
          <w:szCs w:val="22"/>
        </w:rPr>
        <w:t>miliki</w:t>
      </w:r>
      <w:r w:rsidRPr="00EA7481">
        <w:rPr>
          <w:spacing w:val="1"/>
          <w:sz w:val="22"/>
          <w:szCs w:val="22"/>
        </w:rPr>
        <w:t xml:space="preserve"> </w:t>
      </w:r>
      <w:r w:rsidRPr="00EA7481">
        <w:rPr>
          <w:sz w:val="22"/>
          <w:szCs w:val="22"/>
        </w:rPr>
        <w:t>konsiste</w:t>
      </w:r>
      <w:r w:rsidRPr="00EA7481">
        <w:rPr>
          <w:color w:val="000000" w:themeColor="text1"/>
          <w:spacing w:val="-20"/>
          <w:w w:val="1"/>
          <w:sz w:val="22"/>
          <w:szCs w:val="22"/>
        </w:rPr>
        <w:t>i</w:t>
      </w:r>
      <w:r w:rsidRPr="00EA7481">
        <w:rPr>
          <w:sz w:val="22"/>
          <w:szCs w:val="22"/>
        </w:rPr>
        <w:t>nsi</w:t>
      </w:r>
      <w:r w:rsidRPr="00EA7481">
        <w:rPr>
          <w:spacing w:val="1"/>
          <w:sz w:val="22"/>
          <w:szCs w:val="22"/>
        </w:rPr>
        <w:t xml:space="preserve"> </w:t>
      </w:r>
      <w:r w:rsidRPr="00EA7481">
        <w:rPr>
          <w:sz w:val="22"/>
          <w:szCs w:val="22"/>
        </w:rPr>
        <w:t>jika</w:t>
      </w:r>
      <w:r w:rsidRPr="00EA7481">
        <w:rPr>
          <w:spacing w:val="1"/>
          <w:sz w:val="22"/>
          <w:szCs w:val="22"/>
        </w:rPr>
        <w:t xml:space="preserve"> </w:t>
      </w:r>
      <w:r w:rsidRPr="00EA7481">
        <w:rPr>
          <w:sz w:val="22"/>
          <w:szCs w:val="22"/>
        </w:rPr>
        <w:t>pe</w:t>
      </w:r>
      <w:r w:rsidRPr="00EA7481">
        <w:rPr>
          <w:color w:val="000000" w:themeColor="text1"/>
          <w:spacing w:val="-20"/>
          <w:w w:val="1"/>
          <w:sz w:val="22"/>
          <w:szCs w:val="22"/>
        </w:rPr>
        <w:t>i</w:t>
      </w:r>
      <w:r w:rsidRPr="00EA7481">
        <w:rPr>
          <w:sz w:val="22"/>
          <w:szCs w:val="22"/>
        </w:rPr>
        <w:t>ngu</w:t>
      </w:r>
      <w:r w:rsidRPr="00EA7481">
        <w:rPr>
          <w:color w:val="000000" w:themeColor="text1"/>
          <w:spacing w:val="-20"/>
          <w:w w:val="1"/>
          <w:sz w:val="22"/>
          <w:szCs w:val="22"/>
        </w:rPr>
        <w:t>i</w:t>
      </w:r>
      <w:r w:rsidRPr="00EA7481">
        <w:rPr>
          <w:sz w:val="22"/>
          <w:szCs w:val="22"/>
        </w:rPr>
        <w:t>ku</w:t>
      </w:r>
      <w:r w:rsidRPr="00EA7481">
        <w:rPr>
          <w:color w:val="000000" w:themeColor="text1"/>
          <w:spacing w:val="-20"/>
          <w:w w:val="1"/>
          <w:sz w:val="22"/>
          <w:szCs w:val="22"/>
        </w:rPr>
        <w:t>i</w:t>
      </w:r>
      <w:r w:rsidRPr="00EA7481">
        <w:rPr>
          <w:sz w:val="22"/>
          <w:szCs w:val="22"/>
        </w:rPr>
        <w:t>ran</w:t>
      </w:r>
      <w:r w:rsidRPr="00EA7481">
        <w:rPr>
          <w:spacing w:val="1"/>
          <w:sz w:val="22"/>
          <w:szCs w:val="22"/>
        </w:rPr>
        <w:t xml:space="preserve"> </w:t>
      </w:r>
      <w:r w:rsidRPr="00EA7481">
        <w:rPr>
          <w:sz w:val="22"/>
          <w:szCs w:val="22"/>
        </w:rPr>
        <w:t>dilaku</w:t>
      </w:r>
      <w:r w:rsidRPr="00EA7481">
        <w:rPr>
          <w:color w:val="000000" w:themeColor="text1"/>
          <w:spacing w:val="-20"/>
          <w:w w:val="1"/>
          <w:sz w:val="22"/>
          <w:szCs w:val="22"/>
        </w:rPr>
        <w:t>i</w:t>
      </w:r>
      <w:r w:rsidRPr="00EA7481">
        <w:rPr>
          <w:sz w:val="22"/>
          <w:szCs w:val="22"/>
        </w:rPr>
        <w:t>kan</w:t>
      </w:r>
      <w:r w:rsidRPr="00EA7481">
        <w:rPr>
          <w:spacing w:val="1"/>
          <w:sz w:val="22"/>
          <w:szCs w:val="22"/>
        </w:rPr>
        <w:t xml:space="preserve"> </w:t>
      </w:r>
      <w:r w:rsidRPr="00EA7481">
        <w:rPr>
          <w:sz w:val="22"/>
          <w:szCs w:val="22"/>
        </w:rPr>
        <w:t>de</w:t>
      </w:r>
      <w:r w:rsidRPr="00EA7481">
        <w:rPr>
          <w:color w:val="000000" w:themeColor="text1"/>
          <w:spacing w:val="-20"/>
          <w:w w:val="1"/>
          <w:sz w:val="22"/>
          <w:szCs w:val="22"/>
        </w:rPr>
        <w:t>i</w:t>
      </w:r>
      <w:r w:rsidRPr="00EA7481">
        <w:rPr>
          <w:sz w:val="22"/>
          <w:szCs w:val="22"/>
        </w:rPr>
        <w:t>ngan</w:t>
      </w:r>
      <w:r w:rsidRPr="00EA7481">
        <w:rPr>
          <w:spacing w:val="1"/>
          <w:sz w:val="22"/>
          <w:szCs w:val="22"/>
        </w:rPr>
        <w:t xml:space="preserve"> </w:t>
      </w:r>
      <w:r w:rsidRPr="00EA7481">
        <w:rPr>
          <w:sz w:val="22"/>
          <w:szCs w:val="22"/>
        </w:rPr>
        <w:t>ku</w:t>
      </w:r>
      <w:r w:rsidRPr="00EA7481">
        <w:rPr>
          <w:color w:val="000000" w:themeColor="text1"/>
          <w:spacing w:val="-20"/>
          <w:w w:val="1"/>
          <w:sz w:val="22"/>
          <w:szCs w:val="22"/>
        </w:rPr>
        <w:t>i</w:t>
      </w:r>
      <w:r w:rsidRPr="00EA7481">
        <w:rPr>
          <w:sz w:val="22"/>
          <w:szCs w:val="22"/>
        </w:rPr>
        <w:t>e</w:t>
      </w:r>
      <w:r w:rsidRPr="00EA7481">
        <w:rPr>
          <w:color w:val="000000" w:themeColor="text1"/>
          <w:spacing w:val="-20"/>
          <w:w w:val="1"/>
          <w:sz w:val="22"/>
          <w:szCs w:val="22"/>
        </w:rPr>
        <w:t>i</w:t>
      </w:r>
      <w:r w:rsidRPr="00EA7481">
        <w:rPr>
          <w:sz w:val="22"/>
          <w:szCs w:val="22"/>
        </w:rPr>
        <w:t>sione</w:t>
      </w:r>
      <w:r w:rsidRPr="00EA7481">
        <w:rPr>
          <w:color w:val="000000" w:themeColor="text1"/>
          <w:spacing w:val="-20"/>
          <w:w w:val="1"/>
          <w:sz w:val="22"/>
          <w:szCs w:val="22"/>
        </w:rPr>
        <w:t>i</w:t>
      </w:r>
      <w:r w:rsidRPr="00EA7481">
        <w:rPr>
          <w:sz w:val="22"/>
          <w:szCs w:val="22"/>
        </w:rPr>
        <w:t>r</w:t>
      </w:r>
      <w:r w:rsidRPr="00EA7481">
        <w:rPr>
          <w:spacing w:val="1"/>
          <w:sz w:val="22"/>
          <w:szCs w:val="22"/>
        </w:rPr>
        <w:t xml:space="preserve"> </w:t>
      </w:r>
      <w:r w:rsidRPr="00EA7481">
        <w:rPr>
          <w:sz w:val="22"/>
          <w:szCs w:val="22"/>
        </w:rPr>
        <w:t>te</w:t>
      </w:r>
      <w:r w:rsidRPr="00EA7481">
        <w:rPr>
          <w:color w:val="000000" w:themeColor="text1"/>
          <w:spacing w:val="-20"/>
          <w:w w:val="1"/>
          <w:sz w:val="22"/>
          <w:szCs w:val="22"/>
        </w:rPr>
        <w:t>i</w:t>
      </w:r>
      <w:r w:rsidRPr="00EA7481">
        <w:rPr>
          <w:sz w:val="22"/>
          <w:szCs w:val="22"/>
        </w:rPr>
        <w:t>rse</w:t>
      </w:r>
      <w:r w:rsidRPr="00EA7481">
        <w:rPr>
          <w:color w:val="000000" w:themeColor="text1"/>
          <w:spacing w:val="-20"/>
          <w:w w:val="1"/>
          <w:sz w:val="22"/>
          <w:szCs w:val="22"/>
        </w:rPr>
        <w:t>i</w:t>
      </w:r>
      <w:r w:rsidRPr="00EA7481">
        <w:rPr>
          <w:sz w:val="22"/>
          <w:szCs w:val="22"/>
        </w:rPr>
        <w:t>bu</w:t>
      </w:r>
      <w:r w:rsidRPr="00EA7481">
        <w:rPr>
          <w:color w:val="000000" w:themeColor="text1"/>
          <w:spacing w:val="-20"/>
          <w:w w:val="1"/>
          <w:sz w:val="22"/>
          <w:szCs w:val="22"/>
        </w:rPr>
        <w:t>i</w:t>
      </w:r>
      <w:r w:rsidRPr="00EA7481">
        <w:rPr>
          <w:sz w:val="22"/>
          <w:szCs w:val="22"/>
        </w:rPr>
        <w:t>t</w:t>
      </w:r>
      <w:r w:rsidRPr="00EA7481">
        <w:rPr>
          <w:spacing w:val="1"/>
          <w:sz w:val="22"/>
          <w:szCs w:val="22"/>
        </w:rPr>
        <w:t xml:space="preserve"> </w:t>
      </w:r>
      <w:r w:rsidRPr="00EA7481">
        <w:rPr>
          <w:sz w:val="22"/>
          <w:szCs w:val="22"/>
        </w:rPr>
        <w:t>dilaku</w:t>
      </w:r>
      <w:r w:rsidRPr="00EA7481">
        <w:rPr>
          <w:color w:val="000000" w:themeColor="text1"/>
          <w:spacing w:val="-20"/>
          <w:w w:val="1"/>
          <w:sz w:val="22"/>
          <w:szCs w:val="22"/>
        </w:rPr>
        <w:t>i</w:t>
      </w:r>
      <w:r w:rsidRPr="00EA7481">
        <w:rPr>
          <w:sz w:val="22"/>
          <w:szCs w:val="22"/>
        </w:rPr>
        <w:t>kan</w:t>
      </w:r>
      <w:r w:rsidRPr="00EA7481">
        <w:rPr>
          <w:spacing w:val="1"/>
          <w:sz w:val="22"/>
          <w:szCs w:val="22"/>
        </w:rPr>
        <w:t xml:space="preserve"> </w:t>
      </w:r>
      <w:r w:rsidRPr="00EA7481">
        <w:rPr>
          <w:sz w:val="22"/>
          <w:szCs w:val="22"/>
        </w:rPr>
        <w:t>se</w:t>
      </w:r>
      <w:r w:rsidRPr="00EA7481">
        <w:rPr>
          <w:color w:val="000000" w:themeColor="text1"/>
          <w:spacing w:val="-20"/>
          <w:w w:val="1"/>
          <w:sz w:val="22"/>
          <w:szCs w:val="22"/>
        </w:rPr>
        <w:t>i</w:t>
      </w:r>
      <w:r w:rsidRPr="00EA7481">
        <w:rPr>
          <w:sz w:val="22"/>
          <w:szCs w:val="22"/>
        </w:rPr>
        <w:t>cara</w:t>
      </w:r>
      <w:r w:rsidRPr="00EA7481">
        <w:rPr>
          <w:spacing w:val="-52"/>
          <w:sz w:val="22"/>
          <w:szCs w:val="22"/>
        </w:rPr>
        <w:t xml:space="preserve"> </w:t>
      </w:r>
      <w:r w:rsidRPr="00EA7481">
        <w:rPr>
          <w:sz w:val="22"/>
          <w:szCs w:val="22"/>
        </w:rPr>
        <w:t>be</w:t>
      </w:r>
      <w:r w:rsidRPr="00EA7481">
        <w:rPr>
          <w:color w:val="000000" w:themeColor="text1"/>
          <w:spacing w:val="-20"/>
          <w:w w:val="1"/>
          <w:sz w:val="22"/>
          <w:szCs w:val="22"/>
        </w:rPr>
        <w:t>i</w:t>
      </w:r>
      <w:r w:rsidRPr="00EA7481">
        <w:rPr>
          <w:sz w:val="22"/>
          <w:szCs w:val="22"/>
        </w:rPr>
        <w:t>ru</w:t>
      </w:r>
      <w:r w:rsidRPr="00EA7481">
        <w:rPr>
          <w:color w:val="000000" w:themeColor="text1"/>
          <w:spacing w:val="-20"/>
          <w:w w:val="1"/>
          <w:sz w:val="22"/>
          <w:szCs w:val="22"/>
        </w:rPr>
        <w:t>i</w:t>
      </w:r>
      <w:r w:rsidRPr="00EA7481">
        <w:rPr>
          <w:sz w:val="22"/>
          <w:szCs w:val="22"/>
        </w:rPr>
        <w:t>lang.</w:t>
      </w:r>
      <w:r w:rsidRPr="00EA7481">
        <w:rPr>
          <w:spacing w:val="1"/>
          <w:sz w:val="22"/>
          <w:szCs w:val="22"/>
        </w:rPr>
        <w:t xml:space="preserve"> </w:t>
      </w:r>
      <w:r w:rsidRPr="00EA7481">
        <w:rPr>
          <w:sz w:val="22"/>
          <w:szCs w:val="22"/>
        </w:rPr>
        <w:t>Dalam pe</w:t>
      </w:r>
      <w:r w:rsidRPr="00EA7481">
        <w:rPr>
          <w:color w:val="000000" w:themeColor="text1"/>
          <w:spacing w:val="-20"/>
          <w:w w:val="1"/>
          <w:sz w:val="22"/>
          <w:szCs w:val="22"/>
        </w:rPr>
        <w:t>i</w:t>
      </w:r>
      <w:r w:rsidRPr="00EA7481">
        <w:rPr>
          <w:sz w:val="22"/>
          <w:szCs w:val="22"/>
        </w:rPr>
        <w:t>ngu</w:t>
      </w:r>
      <w:r w:rsidRPr="00EA7481">
        <w:rPr>
          <w:color w:val="000000" w:themeColor="text1"/>
          <w:spacing w:val="-20"/>
          <w:w w:val="1"/>
          <w:sz w:val="22"/>
          <w:szCs w:val="22"/>
        </w:rPr>
        <w:t>i</w:t>
      </w:r>
      <w:r w:rsidRPr="00EA7481">
        <w:rPr>
          <w:sz w:val="22"/>
          <w:szCs w:val="22"/>
        </w:rPr>
        <w:t>jian</w:t>
      </w:r>
      <w:r w:rsidRPr="00EA7481">
        <w:rPr>
          <w:spacing w:val="1"/>
          <w:sz w:val="22"/>
          <w:szCs w:val="22"/>
        </w:rPr>
        <w:t xml:space="preserve"> </w:t>
      </w:r>
      <w:r w:rsidRPr="00EA7481">
        <w:rPr>
          <w:sz w:val="22"/>
          <w:szCs w:val="22"/>
        </w:rPr>
        <w:t>ini,</w:t>
      </w:r>
      <w:r w:rsidRPr="00EA7481">
        <w:rPr>
          <w:spacing w:val="1"/>
          <w:sz w:val="22"/>
          <w:szCs w:val="22"/>
        </w:rPr>
        <w:t xml:space="preserve"> </w:t>
      </w:r>
      <w:r w:rsidRPr="00EA7481">
        <w:rPr>
          <w:sz w:val="22"/>
          <w:szCs w:val="22"/>
        </w:rPr>
        <w:t>pe</w:t>
      </w:r>
      <w:r w:rsidRPr="00EA7481">
        <w:rPr>
          <w:color w:val="000000" w:themeColor="text1"/>
          <w:spacing w:val="-20"/>
          <w:w w:val="1"/>
          <w:sz w:val="22"/>
          <w:szCs w:val="22"/>
        </w:rPr>
        <w:t>i</w:t>
      </w:r>
      <w:r w:rsidRPr="00EA7481">
        <w:rPr>
          <w:sz w:val="22"/>
          <w:szCs w:val="22"/>
        </w:rPr>
        <w:t>ne</w:t>
      </w:r>
      <w:r w:rsidRPr="00EA7481">
        <w:rPr>
          <w:color w:val="000000" w:themeColor="text1"/>
          <w:spacing w:val="-20"/>
          <w:w w:val="1"/>
          <w:sz w:val="22"/>
          <w:szCs w:val="22"/>
        </w:rPr>
        <w:t>i</w:t>
      </w:r>
      <w:r w:rsidRPr="00EA7481">
        <w:rPr>
          <w:sz w:val="22"/>
          <w:szCs w:val="22"/>
        </w:rPr>
        <w:t>liti</w:t>
      </w:r>
      <w:r w:rsidRPr="00EA7481">
        <w:rPr>
          <w:spacing w:val="1"/>
          <w:sz w:val="22"/>
          <w:szCs w:val="22"/>
        </w:rPr>
        <w:t xml:space="preserve"> </w:t>
      </w:r>
      <w:r w:rsidRPr="00EA7481">
        <w:rPr>
          <w:sz w:val="22"/>
          <w:szCs w:val="22"/>
        </w:rPr>
        <w:t>me</w:t>
      </w:r>
      <w:r w:rsidRPr="00EA7481">
        <w:rPr>
          <w:color w:val="000000" w:themeColor="text1"/>
          <w:spacing w:val="-20"/>
          <w:w w:val="1"/>
          <w:sz w:val="22"/>
          <w:szCs w:val="22"/>
        </w:rPr>
        <w:t>i</w:t>
      </w:r>
      <w:r w:rsidRPr="00EA7481">
        <w:rPr>
          <w:sz w:val="22"/>
          <w:szCs w:val="22"/>
        </w:rPr>
        <w:t>makai</w:t>
      </w:r>
      <w:r w:rsidRPr="00EA7481">
        <w:rPr>
          <w:spacing w:val="24"/>
          <w:sz w:val="22"/>
          <w:szCs w:val="22"/>
        </w:rPr>
        <w:t xml:space="preserve"> </w:t>
      </w:r>
      <w:r w:rsidRPr="00EA7481">
        <w:rPr>
          <w:sz w:val="22"/>
          <w:szCs w:val="22"/>
        </w:rPr>
        <w:t>te</w:t>
      </w:r>
      <w:r w:rsidRPr="00EA7481">
        <w:rPr>
          <w:color w:val="000000" w:themeColor="text1"/>
          <w:spacing w:val="-20"/>
          <w:w w:val="1"/>
          <w:sz w:val="22"/>
          <w:szCs w:val="22"/>
        </w:rPr>
        <w:t>i</w:t>
      </w:r>
      <w:r w:rsidRPr="00EA7481">
        <w:rPr>
          <w:sz w:val="22"/>
          <w:szCs w:val="22"/>
        </w:rPr>
        <w:t>ori</w:t>
      </w:r>
      <w:r w:rsidRPr="00EA7481">
        <w:rPr>
          <w:spacing w:val="27"/>
          <w:sz w:val="22"/>
          <w:szCs w:val="22"/>
        </w:rPr>
        <w:t xml:space="preserve"> </w:t>
      </w:r>
      <w:r w:rsidRPr="00EA7481">
        <w:rPr>
          <w:i/>
          <w:sz w:val="22"/>
          <w:szCs w:val="22"/>
        </w:rPr>
        <w:t>Cronbach’s</w:t>
      </w:r>
      <w:r w:rsidRPr="00EA7481">
        <w:rPr>
          <w:i/>
          <w:spacing w:val="22"/>
          <w:sz w:val="22"/>
          <w:szCs w:val="22"/>
        </w:rPr>
        <w:t xml:space="preserve"> </w:t>
      </w:r>
      <w:r w:rsidRPr="00EA7481">
        <w:rPr>
          <w:i/>
          <w:sz w:val="22"/>
          <w:szCs w:val="22"/>
        </w:rPr>
        <w:t>Alpha.</w:t>
      </w:r>
      <w:r w:rsidRPr="00EA7481">
        <w:rPr>
          <w:i/>
          <w:spacing w:val="24"/>
          <w:sz w:val="22"/>
          <w:szCs w:val="22"/>
        </w:rPr>
        <w:t xml:space="preserve"> </w:t>
      </w:r>
      <w:r w:rsidRPr="004C4416">
        <w:rPr>
          <w:sz w:val="22"/>
          <w:szCs w:val="22"/>
        </w:rPr>
        <w:t xml:space="preserve">Dasar </w:t>
      </w:r>
      <w:r w:rsidRPr="004C4416">
        <w:rPr>
          <w:sz w:val="22"/>
          <w:szCs w:val="22"/>
        </w:rPr>
        <w:lastRenderedPageBreak/>
        <w:t>pe</w:t>
      </w:r>
      <w:r w:rsidRPr="004C4416">
        <w:rPr>
          <w:rFonts w:ascii="Microsoft Himalaya" w:hAnsi="Microsoft Himalaya"/>
          <w:color w:val="000000" w:themeColor="text1"/>
          <w:spacing w:val="-20"/>
          <w:w w:val="1"/>
          <w:sz w:val="22"/>
          <w:szCs w:val="22"/>
        </w:rPr>
        <w:t>i</w:t>
      </w:r>
      <w:r w:rsidRPr="004C4416">
        <w:rPr>
          <w:sz w:val="22"/>
          <w:szCs w:val="22"/>
        </w:rPr>
        <w:t>ngambilan</w:t>
      </w:r>
      <w:r w:rsidRPr="004C4416">
        <w:rPr>
          <w:spacing w:val="1"/>
          <w:sz w:val="22"/>
          <w:szCs w:val="22"/>
        </w:rPr>
        <w:t xml:space="preserve"> </w:t>
      </w:r>
      <w:r w:rsidRPr="004C4416">
        <w:rPr>
          <w:sz w:val="22"/>
          <w:szCs w:val="22"/>
        </w:rPr>
        <w:t>u</w:t>
      </w:r>
      <w:r w:rsidRPr="004C4416">
        <w:rPr>
          <w:rFonts w:ascii="Microsoft Himalaya" w:hAnsi="Microsoft Himalaya"/>
          <w:color w:val="000000" w:themeColor="text1"/>
          <w:spacing w:val="-20"/>
          <w:w w:val="1"/>
          <w:sz w:val="22"/>
          <w:szCs w:val="22"/>
        </w:rPr>
        <w:t>i</w:t>
      </w:r>
      <w:r w:rsidRPr="004C4416">
        <w:rPr>
          <w:sz w:val="22"/>
          <w:szCs w:val="22"/>
        </w:rPr>
        <w:t>ji</w:t>
      </w:r>
      <w:r w:rsidRPr="004C4416">
        <w:rPr>
          <w:spacing w:val="1"/>
          <w:sz w:val="22"/>
          <w:szCs w:val="22"/>
        </w:rPr>
        <w:t xml:space="preserve"> </w:t>
      </w:r>
      <w:r w:rsidRPr="004C4416">
        <w:rPr>
          <w:sz w:val="22"/>
          <w:szCs w:val="22"/>
        </w:rPr>
        <w:t>re</w:t>
      </w:r>
      <w:r w:rsidRPr="004C4416">
        <w:rPr>
          <w:rFonts w:ascii="Microsoft Himalaya" w:hAnsi="Microsoft Himalaya"/>
          <w:color w:val="000000" w:themeColor="text1"/>
          <w:spacing w:val="-20"/>
          <w:w w:val="1"/>
          <w:sz w:val="22"/>
          <w:szCs w:val="22"/>
        </w:rPr>
        <w:t>i</w:t>
      </w:r>
      <w:r w:rsidRPr="004C4416">
        <w:rPr>
          <w:sz w:val="22"/>
          <w:szCs w:val="22"/>
        </w:rPr>
        <w:t>abilitas</w:t>
      </w:r>
      <w:r w:rsidRPr="004C4416">
        <w:rPr>
          <w:spacing w:val="1"/>
          <w:sz w:val="22"/>
          <w:szCs w:val="22"/>
        </w:rPr>
        <w:t xml:space="preserve"> </w:t>
      </w:r>
      <w:r w:rsidRPr="004C4416">
        <w:rPr>
          <w:i/>
          <w:sz w:val="22"/>
          <w:szCs w:val="22"/>
        </w:rPr>
        <w:t>Cronbach’s</w:t>
      </w:r>
      <w:r w:rsidRPr="004C4416">
        <w:rPr>
          <w:i/>
          <w:spacing w:val="1"/>
          <w:sz w:val="22"/>
          <w:szCs w:val="22"/>
        </w:rPr>
        <w:t xml:space="preserve"> </w:t>
      </w:r>
      <w:r w:rsidRPr="004C4416">
        <w:rPr>
          <w:i/>
          <w:spacing w:val="-1"/>
          <w:sz w:val="22"/>
          <w:szCs w:val="22"/>
        </w:rPr>
        <w:t>Alpha</w:t>
      </w:r>
      <w:r w:rsidRPr="004C4416">
        <w:rPr>
          <w:i/>
          <w:spacing w:val="-13"/>
          <w:sz w:val="22"/>
          <w:szCs w:val="22"/>
        </w:rPr>
        <w:t xml:space="preserve"> </w:t>
      </w:r>
      <w:r w:rsidRPr="004C4416">
        <w:rPr>
          <w:spacing w:val="-1"/>
          <w:sz w:val="22"/>
          <w:szCs w:val="22"/>
        </w:rPr>
        <w:t>me</w:t>
      </w:r>
      <w:r w:rsidRPr="004C4416">
        <w:rPr>
          <w:rFonts w:ascii="Microsoft Himalaya" w:hAnsi="Microsoft Himalaya"/>
          <w:color w:val="000000" w:themeColor="text1"/>
          <w:spacing w:val="-20"/>
          <w:w w:val="1"/>
          <w:sz w:val="22"/>
          <w:szCs w:val="22"/>
        </w:rPr>
        <w:t>i</w:t>
      </w:r>
      <w:r w:rsidRPr="004C4416">
        <w:rPr>
          <w:spacing w:val="-1"/>
          <w:sz w:val="22"/>
          <w:szCs w:val="22"/>
        </w:rPr>
        <w:t>nu</w:t>
      </w:r>
      <w:r w:rsidRPr="004C4416">
        <w:rPr>
          <w:rFonts w:ascii="Microsoft Himalaya" w:hAnsi="Microsoft Himalaya"/>
          <w:color w:val="000000" w:themeColor="text1"/>
          <w:spacing w:val="-20"/>
          <w:w w:val="1"/>
          <w:sz w:val="22"/>
          <w:szCs w:val="22"/>
        </w:rPr>
        <w:t>i</w:t>
      </w:r>
      <w:r w:rsidRPr="004C4416">
        <w:rPr>
          <w:spacing w:val="-1"/>
          <w:sz w:val="22"/>
          <w:szCs w:val="22"/>
        </w:rPr>
        <w:t>ru</w:t>
      </w:r>
      <w:r w:rsidRPr="004C4416">
        <w:rPr>
          <w:rFonts w:ascii="Microsoft Himalaya" w:hAnsi="Microsoft Himalaya"/>
          <w:color w:val="000000" w:themeColor="text1"/>
          <w:spacing w:val="-20"/>
          <w:w w:val="1"/>
          <w:sz w:val="22"/>
          <w:szCs w:val="22"/>
        </w:rPr>
        <w:t>i</w:t>
      </w:r>
      <w:r w:rsidRPr="004C4416">
        <w:rPr>
          <w:spacing w:val="-1"/>
          <w:sz w:val="22"/>
          <w:szCs w:val="22"/>
        </w:rPr>
        <w:t>t</w:t>
      </w:r>
      <w:r w:rsidRPr="004C4416">
        <w:rPr>
          <w:spacing w:val="-13"/>
          <w:sz w:val="22"/>
          <w:szCs w:val="22"/>
        </w:rPr>
        <w:t xml:space="preserve"> </w:t>
      </w:r>
      <w:r w:rsidRPr="004C4416">
        <w:rPr>
          <w:sz w:val="22"/>
          <w:szCs w:val="22"/>
        </w:rPr>
        <w:t>Wiratna</w:t>
      </w:r>
      <w:r w:rsidRPr="004C4416">
        <w:rPr>
          <w:spacing w:val="-12"/>
          <w:sz w:val="22"/>
          <w:szCs w:val="22"/>
        </w:rPr>
        <w:t xml:space="preserve"> </w:t>
      </w:r>
      <w:r w:rsidRPr="004C4416">
        <w:rPr>
          <w:sz w:val="22"/>
          <w:szCs w:val="22"/>
        </w:rPr>
        <w:t>Su</w:t>
      </w:r>
      <w:r w:rsidRPr="004C4416">
        <w:rPr>
          <w:rFonts w:ascii="Microsoft Himalaya" w:hAnsi="Microsoft Himalaya"/>
          <w:color w:val="000000" w:themeColor="text1"/>
          <w:spacing w:val="-20"/>
          <w:w w:val="1"/>
          <w:sz w:val="22"/>
          <w:szCs w:val="22"/>
        </w:rPr>
        <w:t>i</w:t>
      </w:r>
      <w:r w:rsidRPr="004C4416">
        <w:rPr>
          <w:sz w:val="22"/>
          <w:szCs w:val="22"/>
        </w:rPr>
        <w:t>je</w:t>
      </w:r>
      <w:r w:rsidRPr="004C4416">
        <w:rPr>
          <w:rFonts w:ascii="Microsoft Himalaya" w:hAnsi="Microsoft Himalaya"/>
          <w:color w:val="000000" w:themeColor="text1"/>
          <w:spacing w:val="-20"/>
          <w:w w:val="1"/>
          <w:sz w:val="22"/>
          <w:szCs w:val="22"/>
        </w:rPr>
        <w:t>i</w:t>
      </w:r>
      <w:r w:rsidRPr="004C4416">
        <w:rPr>
          <w:sz w:val="22"/>
          <w:szCs w:val="22"/>
        </w:rPr>
        <w:t>rwe</w:t>
      </w:r>
      <w:r w:rsidRPr="004C4416">
        <w:rPr>
          <w:rFonts w:ascii="Microsoft Himalaya" w:hAnsi="Microsoft Himalaya"/>
          <w:color w:val="000000" w:themeColor="text1"/>
          <w:spacing w:val="-20"/>
          <w:w w:val="1"/>
          <w:sz w:val="22"/>
          <w:szCs w:val="22"/>
        </w:rPr>
        <w:t>i</w:t>
      </w:r>
      <w:r w:rsidRPr="004C4416">
        <w:rPr>
          <w:sz w:val="22"/>
          <w:szCs w:val="22"/>
        </w:rPr>
        <w:t>ni</w:t>
      </w:r>
      <w:r w:rsidRPr="004C4416">
        <w:rPr>
          <w:spacing w:val="-13"/>
          <w:sz w:val="22"/>
          <w:szCs w:val="22"/>
        </w:rPr>
        <w:t xml:space="preserve"> </w:t>
      </w:r>
      <w:r w:rsidRPr="004C4416">
        <w:rPr>
          <w:sz w:val="22"/>
          <w:szCs w:val="22"/>
        </w:rPr>
        <w:t>(2014),</w:t>
      </w:r>
      <w:r w:rsidRPr="004C4416">
        <w:rPr>
          <w:spacing w:val="-52"/>
          <w:sz w:val="22"/>
          <w:szCs w:val="22"/>
        </w:rPr>
        <w:t xml:space="preserve"> </w:t>
      </w:r>
      <w:r w:rsidRPr="004C4416">
        <w:rPr>
          <w:sz w:val="22"/>
          <w:szCs w:val="22"/>
        </w:rPr>
        <w:t>ku</w:t>
      </w:r>
      <w:r w:rsidRPr="004C4416">
        <w:rPr>
          <w:rFonts w:ascii="Microsoft Himalaya" w:hAnsi="Microsoft Himalaya"/>
          <w:color w:val="000000" w:themeColor="text1"/>
          <w:spacing w:val="-20"/>
          <w:w w:val="1"/>
          <w:sz w:val="22"/>
          <w:szCs w:val="22"/>
        </w:rPr>
        <w:t>i</w:t>
      </w:r>
      <w:r w:rsidRPr="004C4416">
        <w:rPr>
          <w:sz w:val="22"/>
          <w:szCs w:val="22"/>
        </w:rPr>
        <w:t>e</w:t>
      </w:r>
      <w:r w:rsidRPr="004C4416">
        <w:rPr>
          <w:rFonts w:ascii="Microsoft Himalaya" w:hAnsi="Microsoft Himalaya"/>
          <w:color w:val="000000" w:themeColor="text1"/>
          <w:spacing w:val="-20"/>
          <w:w w:val="1"/>
          <w:sz w:val="22"/>
          <w:szCs w:val="22"/>
        </w:rPr>
        <w:t>i</w:t>
      </w:r>
      <w:r w:rsidRPr="004C4416">
        <w:rPr>
          <w:sz w:val="22"/>
          <w:szCs w:val="22"/>
        </w:rPr>
        <w:t>sione</w:t>
      </w:r>
      <w:r w:rsidRPr="004C4416">
        <w:rPr>
          <w:rFonts w:ascii="Microsoft Himalaya" w:hAnsi="Microsoft Himalaya"/>
          <w:color w:val="000000" w:themeColor="text1"/>
          <w:spacing w:val="-20"/>
          <w:w w:val="1"/>
          <w:sz w:val="22"/>
          <w:szCs w:val="22"/>
        </w:rPr>
        <w:t>i</w:t>
      </w:r>
      <w:r w:rsidRPr="004C4416">
        <w:rPr>
          <w:sz w:val="22"/>
          <w:szCs w:val="22"/>
        </w:rPr>
        <w:t>r</w:t>
      </w:r>
      <w:r w:rsidRPr="004C4416">
        <w:rPr>
          <w:spacing w:val="1"/>
          <w:sz w:val="22"/>
          <w:szCs w:val="22"/>
        </w:rPr>
        <w:t xml:space="preserve"> </w:t>
      </w:r>
      <w:r w:rsidRPr="004C4416">
        <w:rPr>
          <w:sz w:val="22"/>
          <w:szCs w:val="22"/>
        </w:rPr>
        <w:t>dikatakan</w:t>
      </w:r>
      <w:r w:rsidRPr="004C4416">
        <w:rPr>
          <w:spacing w:val="1"/>
          <w:sz w:val="22"/>
          <w:szCs w:val="22"/>
        </w:rPr>
        <w:t xml:space="preserve"> </w:t>
      </w:r>
      <w:r w:rsidRPr="004C4416">
        <w:rPr>
          <w:sz w:val="22"/>
          <w:szCs w:val="22"/>
        </w:rPr>
        <w:t>re</w:t>
      </w:r>
      <w:r w:rsidRPr="004C4416">
        <w:rPr>
          <w:rFonts w:ascii="Microsoft Himalaya" w:hAnsi="Microsoft Himalaya"/>
          <w:color w:val="000000" w:themeColor="text1"/>
          <w:spacing w:val="-20"/>
          <w:w w:val="1"/>
          <w:sz w:val="22"/>
          <w:szCs w:val="22"/>
        </w:rPr>
        <w:t>i</w:t>
      </w:r>
      <w:r w:rsidRPr="004C4416">
        <w:rPr>
          <w:sz w:val="22"/>
          <w:szCs w:val="22"/>
        </w:rPr>
        <w:t>liable</w:t>
      </w:r>
      <w:r w:rsidRPr="004C4416">
        <w:rPr>
          <w:rFonts w:ascii="Microsoft Himalaya" w:hAnsi="Microsoft Himalaya"/>
          <w:color w:val="000000" w:themeColor="text1"/>
          <w:spacing w:val="-20"/>
          <w:w w:val="1"/>
          <w:sz w:val="22"/>
          <w:szCs w:val="22"/>
        </w:rPr>
        <w:t>i</w:t>
      </w:r>
      <w:r w:rsidRPr="004C4416">
        <w:rPr>
          <w:spacing w:val="1"/>
          <w:sz w:val="22"/>
          <w:szCs w:val="22"/>
        </w:rPr>
        <w:t xml:space="preserve"> </w:t>
      </w:r>
      <w:r w:rsidRPr="004C4416">
        <w:rPr>
          <w:sz w:val="22"/>
          <w:szCs w:val="22"/>
        </w:rPr>
        <w:t>jika</w:t>
      </w:r>
      <w:r w:rsidRPr="004C4416">
        <w:rPr>
          <w:spacing w:val="1"/>
          <w:sz w:val="22"/>
          <w:szCs w:val="22"/>
        </w:rPr>
        <w:t xml:space="preserve"> </w:t>
      </w:r>
      <w:r w:rsidRPr="004C4416">
        <w:rPr>
          <w:sz w:val="22"/>
          <w:szCs w:val="22"/>
        </w:rPr>
        <w:t>nilai</w:t>
      </w:r>
      <w:r w:rsidRPr="004C4416">
        <w:rPr>
          <w:spacing w:val="1"/>
          <w:sz w:val="22"/>
          <w:szCs w:val="22"/>
        </w:rPr>
        <w:t xml:space="preserve"> </w:t>
      </w:r>
      <w:r w:rsidRPr="004C4416">
        <w:rPr>
          <w:i/>
          <w:sz w:val="22"/>
          <w:szCs w:val="22"/>
        </w:rPr>
        <w:t>Cronbach’s</w:t>
      </w:r>
      <w:r w:rsidRPr="004C4416">
        <w:rPr>
          <w:i/>
          <w:spacing w:val="1"/>
          <w:sz w:val="22"/>
          <w:szCs w:val="22"/>
        </w:rPr>
        <w:t xml:space="preserve"> </w:t>
      </w:r>
      <w:r w:rsidRPr="004C4416">
        <w:rPr>
          <w:i/>
          <w:sz w:val="22"/>
          <w:szCs w:val="22"/>
        </w:rPr>
        <w:t>Alpha</w:t>
      </w:r>
      <w:r w:rsidRPr="004C4416">
        <w:rPr>
          <w:i/>
          <w:spacing w:val="1"/>
          <w:sz w:val="22"/>
          <w:szCs w:val="22"/>
        </w:rPr>
        <w:t xml:space="preserve"> </w:t>
      </w:r>
      <w:r w:rsidRPr="004C4416">
        <w:rPr>
          <w:sz w:val="22"/>
          <w:szCs w:val="22"/>
        </w:rPr>
        <w:t>&gt;</w:t>
      </w:r>
      <w:r w:rsidRPr="004C4416">
        <w:rPr>
          <w:spacing w:val="1"/>
          <w:sz w:val="22"/>
          <w:szCs w:val="22"/>
        </w:rPr>
        <w:t xml:space="preserve"> </w:t>
      </w:r>
      <w:r w:rsidRPr="004C4416">
        <w:rPr>
          <w:sz w:val="22"/>
          <w:szCs w:val="22"/>
        </w:rPr>
        <w:t>0,60.</w:t>
      </w:r>
      <w:r w:rsidRPr="004C4416">
        <w:rPr>
          <w:spacing w:val="1"/>
          <w:sz w:val="22"/>
          <w:szCs w:val="22"/>
        </w:rPr>
        <w:t xml:space="preserve"> </w:t>
      </w:r>
      <w:r w:rsidRPr="004C4416">
        <w:rPr>
          <w:sz w:val="22"/>
          <w:szCs w:val="22"/>
        </w:rPr>
        <w:t>Tabe</w:t>
      </w:r>
      <w:r w:rsidRPr="004C4416">
        <w:rPr>
          <w:rFonts w:ascii="Microsoft Himalaya" w:hAnsi="Microsoft Himalaya"/>
          <w:color w:val="000000" w:themeColor="text1"/>
          <w:spacing w:val="-20"/>
          <w:w w:val="1"/>
          <w:sz w:val="22"/>
          <w:szCs w:val="22"/>
        </w:rPr>
        <w:t>i</w:t>
      </w:r>
      <w:r w:rsidRPr="004C4416">
        <w:rPr>
          <w:sz w:val="22"/>
          <w:szCs w:val="22"/>
        </w:rPr>
        <w:t>l</w:t>
      </w:r>
      <w:r w:rsidRPr="004C4416">
        <w:rPr>
          <w:spacing w:val="1"/>
          <w:sz w:val="22"/>
          <w:szCs w:val="22"/>
        </w:rPr>
        <w:t xml:space="preserve"> </w:t>
      </w:r>
      <w:r w:rsidRPr="004C4416">
        <w:rPr>
          <w:sz w:val="22"/>
          <w:szCs w:val="22"/>
        </w:rPr>
        <w:t>4.11</w:t>
      </w:r>
      <w:r w:rsidRPr="004C4416">
        <w:rPr>
          <w:spacing w:val="1"/>
          <w:sz w:val="22"/>
          <w:szCs w:val="22"/>
        </w:rPr>
        <w:t xml:space="preserve"> </w:t>
      </w:r>
      <w:r w:rsidRPr="004C4416">
        <w:rPr>
          <w:spacing w:val="-1"/>
          <w:sz w:val="22"/>
          <w:szCs w:val="22"/>
        </w:rPr>
        <w:t>dibawah</w:t>
      </w:r>
      <w:r w:rsidRPr="004C4416">
        <w:rPr>
          <w:spacing w:val="-15"/>
          <w:sz w:val="22"/>
          <w:szCs w:val="22"/>
        </w:rPr>
        <w:t xml:space="preserve"> </w:t>
      </w:r>
      <w:r w:rsidRPr="004C4416">
        <w:rPr>
          <w:spacing w:val="-1"/>
          <w:sz w:val="22"/>
          <w:szCs w:val="22"/>
        </w:rPr>
        <w:t>ini</w:t>
      </w:r>
      <w:r w:rsidRPr="004C4416">
        <w:rPr>
          <w:spacing w:val="-10"/>
          <w:sz w:val="22"/>
          <w:szCs w:val="22"/>
        </w:rPr>
        <w:t xml:space="preserve"> </w:t>
      </w:r>
      <w:r w:rsidRPr="004C4416">
        <w:rPr>
          <w:spacing w:val="-1"/>
          <w:sz w:val="22"/>
          <w:szCs w:val="22"/>
        </w:rPr>
        <w:t>adalah</w:t>
      </w:r>
      <w:r w:rsidRPr="004C4416">
        <w:rPr>
          <w:spacing w:val="-10"/>
          <w:sz w:val="22"/>
          <w:szCs w:val="22"/>
        </w:rPr>
        <w:t xml:space="preserve"> </w:t>
      </w:r>
      <w:r w:rsidRPr="004C4416">
        <w:rPr>
          <w:sz w:val="22"/>
          <w:szCs w:val="22"/>
        </w:rPr>
        <w:t>hasil</w:t>
      </w:r>
      <w:r w:rsidRPr="004C4416">
        <w:rPr>
          <w:spacing w:val="-10"/>
          <w:sz w:val="22"/>
          <w:szCs w:val="22"/>
        </w:rPr>
        <w:t xml:space="preserve"> </w:t>
      </w:r>
      <w:r w:rsidRPr="004C4416">
        <w:rPr>
          <w:sz w:val="22"/>
          <w:szCs w:val="22"/>
        </w:rPr>
        <w:t>dari</w:t>
      </w:r>
      <w:r w:rsidRPr="004C4416">
        <w:rPr>
          <w:spacing w:val="-8"/>
          <w:sz w:val="22"/>
          <w:szCs w:val="22"/>
        </w:rPr>
        <w:t xml:space="preserve"> </w:t>
      </w:r>
      <w:r w:rsidRPr="004C4416">
        <w:rPr>
          <w:sz w:val="22"/>
          <w:szCs w:val="22"/>
        </w:rPr>
        <w:t>u</w:t>
      </w:r>
      <w:r w:rsidRPr="004C4416">
        <w:rPr>
          <w:rFonts w:ascii="Microsoft Himalaya" w:hAnsi="Microsoft Himalaya"/>
          <w:color w:val="000000" w:themeColor="text1"/>
          <w:spacing w:val="-20"/>
          <w:w w:val="1"/>
          <w:sz w:val="22"/>
          <w:szCs w:val="22"/>
        </w:rPr>
        <w:t>i</w:t>
      </w:r>
      <w:r w:rsidRPr="004C4416">
        <w:rPr>
          <w:sz w:val="22"/>
          <w:szCs w:val="22"/>
        </w:rPr>
        <w:t>ji</w:t>
      </w:r>
      <w:r w:rsidRPr="004C4416">
        <w:rPr>
          <w:spacing w:val="-11"/>
          <w:sz w:val="22"/>
          <w:szCs w:val="22"/>
        </w:rPr>
        <w:t xml:space="preserve"> </w:t>
      </w:r>
      <w:r w:rsidRPr="004C4416">
        <w:rPr>
          <w:sz w:val="22"/>
          <w:szCs w:val="22"/>
        </w:rPr>
        <w:t>re</w:t>
      </w:r>
      <w:r w:rsidRPr="004C4416">
        <w:rPr>
          <w:rFonts w:ascii="Microsoft Himalaya" w:hAnsi="Microsoft Himalaya"/>
          <w:color w:val="000000" w:themeColor="text1"/>
          <w:spacing w:val="-20"/>
          <w:w w:val="1"/>
          <w:sz w:val="22"/>
          <w:szCs w:val="22"/>
        </w:rPr>
        <w:t>i</w:t>
      </w:r>
      <w:r w:rsidRPr="004C4416">
        <w:rPr>
          <w:sz w:val="22"/>
          <w:szCs w:val="22"/>
        </w:rPr>
        <w:t>abilitas.</w:t>
      </w:r>
    </w:p>
    <w:p w14:paraId="66F94667" w14:textId="77777777" w:rsidR="005524C2" w:rsidRPr="00EA7481" w:rsidRDefault="005524C2" w:rsidP="005524C2">
      <w:pPr>
        <w:pStyle w:val="Caption"/>
        <w:ind w:left="1843"/>
        <w:jc w:val="center"/>
        <w:rPr>
          <w:rFonts w:ascii="Times New Roman" w:hAnsi="Times New Roman" w:cs="Times New Roman"/>
          <w:vanish/>
          <w:color w:val="000000" w:themeColor="text1"/>
          <w:specVanish/>
        </w:rPr>
      </w:pPr>
      <w:bookmarkStart w:id="48" w:name="_Hlk136475921"/>
      <w:r w:rsidRPr="000F4603">
        <w:rPr>
          <w:rFonts w:ascii="Times New Roman" w:hAnsi="Times New Roman" w:cs="Times New Roman"/>
          <w:color w:val="000000" w:themeColor="text1"/>
        </w:rPr>
        <w:t>Tabel 4.2</w:t>
      </w:r>
      <w:r>
        <w:rPr>
          <w:rFonts w:ascii="Times New Roman" w:hAnsi="Times New Roman" w:cs="Times New Roman"/>
          <w:color w:val="000000" w:themeColor="text1"/>
        </w:rPr>
        <w:t>8</w:t>
      </w:r>
      <w:r w:rsidRPr="000F4603">
        <w:rPr>
          <w:rFonts w:ascii="Times New Roman" w:hAnsi="Times New Roman" w:cs="Times New Roman"/>
          <w:color w:val="000000" w:themeColor="text1"/>
        </w:rPr>
        <w:t xml:space="preserve">. </w:t>
      </w:r>
      <w:r>
        <w:rPr>
          <w:rFonts w:ascii="Times New Roman" w:hAnsi="Times New Roman" w:cs="Times New Roman"/>
          <w:color w:val="000000" w:themeColor="text1"/>
        </w:rPr>
        <w:t>Hasil Uji Reliabilitas</w:t>
      </w:r>
    </w:p>
    <w:bookmarkEnd w:id="48"/>
    <w:p w14:paraId="040EC4E6" w14:textId="77777777" w:rsidR="005524C2" w:rsidRPr="000F4603" w:rsidRDefault="005524C2" w:rsidP="005524C2">
      <w:pPr>
        <w:rPr>
          <w:vanish/>
          <w:lang w:val="en-US" w:bidi="ar-SA"/>
          <w:specVanish/>
        </w:rPr>
      </w:pPr>
    </w:p>
    <w:p w14:paraId="45A4591C" w14:textId="77777777" w:rsidR="005524C2" w:rsidRPr="005B6829" w:rsidRDefault="005524C2" w:rsidP="005524C2">
      <w:pPr>
        <w:rPr>
          <w:vanish/>
          <w:lang w:bidi="ar-SA"/>
          <w:specVanish/>
        </w:rPr>
      </w:pPr>
    </w:p>
    <w:p w14:paraId="4CFB71CB" w14:textId="77777777" w:rsidR="005524C2" w:rsidRPr="005B6829" w:rsidRDefault="005524C2" w:rsidP="005524C2">
      <w:pPr>
        <w:rPr>
          <w:vanish/>
          <w:lang w:val="en-US" w:bidi="ar-SA"/>
          <w:specVanish/>
        </w:rPr>
      </w:pPr>
    </w:p>
    <w:p w14:paraId="654964CA" w14:textId="77777777" w:rsidR="005524C2" w:rsidRDefault="005524C2" w:rsidP="005524C2">
      <w:pPr>
        <w:pStyle w:val="BodyText"/>
        <w:spacing w:line="360" w:lineRule="auto"/>
        <w:ind w:left="1701" w:right="-18" w:firstLine="459"/>
        <w:jc w:val="both"/>
      </w:pPr>
    </w:p>
    <w:tbl>
      <w:tblPr>
        <w:tblStyle w:val="TableGrid"/>
        <w:tblW w:w="4678" w:type="dxa"/>
        <w:tblInd w:w="1384" w:type="dxa"/>
        <w:tblLook w:val="04A0" w:firstRow="1" w:lastRow="0" w:firstColumn="1" w:lastColumn="0" w:noHBand="0" w:noVBand="1"/>
      </w:tblPr>
      <w:tblGrid>
        <w:gridCol w:w="1641"/>
        <w:gridCol w:w="769"/>
        <w:gridCol w:w="567"/>
        <w:gridCol w:w="709"/>
        <w:gridCol w:w="992"/>
      </w:tblGrid>
      <w:tr w:rsidR="005524C2" w:rsidRPr="00D97094" w14:paraId="67B65E6D" w14:textId="77777777" w:rsidTr="0090456C">
        <w:trPr>
          <w:trHeight w:val="340"/>
        </w:trPr>
        <w:tc>
          <w:tcPr>
            <w:tcW w:w="1641" w:type="dxa"/>
          </w:tcPr>
          <w:p w14:paraId="4BAC96BD" w14:textId="77777777" w:rsidR="005524C2" w:rsidRPr="00D97094" w:rsidRDefault="005524C2" w:rsidP="0090456C">
            <w:pPr>
              <w:pStyle w:val="ListParagraph"/>
              <w:spacing w:after="0"/>
              <w:ind w:left="0"/>
              <w:jc w:val="center"/>
              <w:rPr>
                <w:rFonts w:ascii="Times New Roman" w:hAnsi="Times New Roman" w:cs="Times New Roman"/>
                <w:b/>
                <w:bCs/>
              </w:rPr>
            </w:pPr>
            <w:r w:rsidRPr="00D97094">
              <w:rPr>
                <w:rFonts w:ascii="Times New Roman" w:hAnsi="Times New Roman" w:cs="Times New Roman"/>
                <w:b/>
                <w:bCs/>
              </w:rPr>
              <w:t>Variabel</w:t>
            </w:r>
          </w:p>
        </w:tc>
        <w:tc>
          <w:tcPr>
            <w:tcW w:w="769" w:type="dxa"/>
          </w:tcPr>
          <w:p w14:paraId="371FA614" w14:textId="77777777" w:rsidR="005524C2" w:rsidRPr="00D97094" w:rsidRDefault="005524C2" w:rsidP="0090456C">
            <w:pPr>
              <w:pStyle w:val="ListParagraph"/>
              <w:spacing w:after="0"/>
              <w:ind w:left="0"/>
              <w:jc w:val="center"/>
              <w:rPr>
                <w:rFonts w:ascii="Times New Roman" w:hAnsi="Times New Roman" w:cs="Times New Roman"/>
                <w:b/>
                <w:bCs/>
              </w:rPr>
            </w:pPr>
            <w:r w:rsidRPr="00D97094">
              <w:rPr>
                <w:rFonts w:ascii="Times New Roman" w:hAnsi="Times New Roman" w:cs="Times New Roman"/>
                <w:b/>
                <w:bCs/>
              </w:rPr>
              <w:t>R</w:t>
            </w:r>
            <w:r w:rsidRPr="00D97094">
              <w:rPr>
                <w:rFonts w:ascii="Times New Roman" w:hAnsi="Times New Roman" w:cs="Times New Roman"/>
                <w:b/>
                <w:bCs/>
                <w:vertAlign w:val="subscript"/>
              </w:rPr>
              <w:t>hitung</w:t>
            </w:r>
          </w:p>
        </w:tc>
        <w:tc>
          <w:tcPr>
            <w:tcW w:w="567" w:type="dxa"/>
          </w:tcPr>
          <w:p w14:paraId="543329CD" w14:textId="77777777" w:rsidR="005524C2" w:rsidRPr="00D97094" w:rsidRDefault="005524C2" w:rsidP="0090456C">
            <w:pPr>
              <w:pStyle w:val="ListParagraph"/>
              <w:spacing w:after="0"/>
              <w:ind w:left="0"/>
              <w:jc w:val="center"/>
              <w:rPr>
                <w:rFonts w:ascii="Times New Roman" w:hAnsi="Times New Roman" w:cs="Times New Roman"/>
                <w:b/>
                <w:bCs/>
              </w:rPr>
            </w:pPr>
            <w:r w:rsidRPr="00D97094">
              <w:rPr>
                <w:rFonts w:ascii="Times New Roman" w:hAnsi="Times New Roman" w:cs="Times New Roman"/>
                <w:b/>
                <w:bCs/>
              </w:rPr>
              <w:t>&gt;/&lt;</w:t>
            </w:r>
          </w:p>
        </w:tc>
        <w:tc>
          <w:tcPr>
            <w:tcW w:w="709" w:type="dxa"/>
          </w:tcPr>
          <w:p w14:paraId="49D783D3" w14:textId="77777777" w:rsidR="005524C2" w:rsidRPr="00D97094" w:rsidRDefault="005524C2" w:rsidP="0090456C">
            <w:pPr>
              <w:pStyle w:val="ListParagraph"/>
              <w:spacing w:after="0"/>
              <w:ind w:left="0"/>
              <w:jc w:val="center"/>
              <w:rPr>
                <w:rFonts w:ascii="Times New Roman" w:hAnsi="Times New Roman" w:cs="Times New Roman"/>
                <w:b/>
                <w:bCs/>
              </w:rPr>
            </w:pPr>
            <w:r w:rsidRPr="00D97094">
              <w:rPr>
                <w:rFonts w:ascii="Times New Roman" w:hAnsi="Times New Roman" w:cs="Times New Roman"/>
                <w:b/>
                <w:bCs/>
              </w:rPr>
              <w:t>R</w:t>
            </w:r>
            <w:r w:rsidRPr="00D97094">
              <w:rPr>
                <w:rFonts w:ascii="Times New Roman" w:hAnsi="Times New Roman" w:cs="Times New Roman"/>
                <w:b/>
                <w:bCs/>
                <w:vertAlign w:val="subscript"/>
              </w:rPr>
              <w:t>tabel</w:t>
            </w:r>
          </w:p>
        </w:tc>
        <w:tc>
          <w:tcPr>
            <w:tcW w:w="992" w:type="dxa"/>
          </w:tcPr>
          <w:p w14:paraId="6BE91422" w14:textId="77777777" w:rsidR="005524C2" w:rsidRPr="00D97094" w:rsidRDefault="005524C2" w:rsidP="0090456C">
            <w:pPr>
              <w:pStyle w:val="ListParagraph"/>
              <w:spacing w:after="0"/>
              <w:ind w:left="0"/>
              <w:jc w:val="center"/>
              <w:rPr>
                <w:rFonts w:ascii="Times New Roman" w:hAnsi="Times New Roman" w:cs="Times New Roman"/>
                <w:b/>
                <w:bCs/>
              </w:rPr>
            </w:pPr>
            <w:r w:rsidRPr="00D97094">
              <w:rPr>
                <w:rFonts w:ascii="Times New Roman" w:hAnsi="Times New Roman" w:cs="Times New Roman"/>
                <w:b/>
                <w:bCs/>
              </w:rPr>
              <w:t>Ket</w:t>
            </w:r>
          </w:p>
        </w:tc>
      </w:tr>
      <w:tr w:rsidR="005524C2" w:rsidRPr="00B500A8" w14:paraId="28E89FDE" w14:textId="77777777" w:rsidTr="0090456C">
        <w:trPr>
          <w:trHeight w:val="340"/>
        </w:trPr>
        <w:tc>
          <w:tcPr>
            <w:tcW w:w="1641" w:type="dxa"/>
          </w:tcPr>
          <w:p w14:paraId="5A516206" w14:textId="77777777" w:rsidR="005524C2" w:rsidRPr="00B500A8" w:rsidRDefault="005524C2" w:rsidP="0090456C">
            <w:pPr>
              <w:pStyle w:val="ListParagraph"/>
              <w:spacing w:after="0"/>
              <w:ind w:left="0"/>
              <w:rPr>
                <w:rFonts w:ascii="Times New Roman" w:hAnsi="Times New Roman" w:cs="Times New Roman"/>
              </w:rPr>
            </w:pPr>
            <w:r>
              <w:rPr>
                <w:rFonts w:ascii="Times New Roman" w:hAnsi="Times New Roman" w:cs="Times New Roman"/>
              </w:rPr>
              <w:t>Kualitas Sistem (X1)</w:t>
            </w:r>
          </w:p>
        </w:tc>
        <w:tc>
          <w:tcPr>
            <w:tcW w:w="769" w:type="dxa"/>
          </w:tcPr>
          <w:p w14:paraId="7F2A65A1"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0,891</w:t>
            </w:r>
          </w:p>
        </w:tc>
        <w:tc>
          <w:tcPr>
            <w:tcW w:w="567" w:type="dxa"/>
          </w:tcPr>
          <w:p w14:paraId="1889CF72"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09" w:type="dxa"/>
          </w:tcPr>
          <w:p w14:paraId="79E808ED"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0,60</w:t>
            </w:r>
          </w:p>
        </w:tc>
        <w:tc>
          <w:tcPr>
            <w:tcW w:w="992" w:type="dxa"/>
          </w:tcPr>
          <w:p w14:paraId="55AB54FF"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Reliabel</w:t>
            </w:r>
          </w:p>
        </w:tc>
      </w:tr>
      <w:tr w:rsidR="005524C2" w:rsidRPr="00B500A8" w14:paraId="162D0FD8" w14:textId="77777777" w:rsidTr="0090456C">
        <w:trPr>
          <w:trHeight w:val="340"/>
        </w:trPr>
        <w:tc>
          <w:tcPr>
            <w:tcW w:w="1641" w:type="dxa"/>
          </w:tcPr>
          <w:p w14:paraId="7F49CA55" w14:textId="77777777" w:rsidR="005524C2" w:rsidRPr="00B500A8" w:rsidRDefault="005524C2" w:rsidP="0090456C">
            <w:pPr>
              <w:pStyle w:val="ListParagraph"/>
              <w:spacing w:after="0"/>
              <w:ind w:left="0"/>
              <w:rPr>
                <w:rFonts w:ascii="Times New Roman" w:hAnsi="Times New Roman" w:cs="Times New Roman"/>
              </w:rPr>
            </w:pPr>
            <w:r>
              <w:rPr>
                <w:rFonts w:ascii="Times New Roman" w:hAnsi="Times New Roman" w:cs="Times New Roman"/>
              </w:rPr>
              <w:t>Kualitas Informasi (X2)</w:t>
            </w:r>
          </w:p>
        </w:tc>
        <w:tc>
          <w:tcPr>
            <w:tcW w:w="769" w:type="dxa"/>
          </w:tcPr>
          <w:p w14:paraId="4CE4120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0,916</w:t>
            </w:r>
          </w:p>
        </w:tc>
        <w:tc>
          <w:tcPr>
            <w:tcW w:w="567" w:type="dxa"/>
          </w:tcPr>
          <w:p w14:paraId="649510E0"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09" w:type="dxa"/>
          </w:tcPr>
          <w:p w14:paraId="45B55C42"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0,60</w:t>
            </w:r>
          </w:p>
        </w:tc>
        <w:tc>
          <w:tcPr>
            <w:tcW w:w="992" w:type="dxa"/>
          </w:tcPr>
          <w:p w14:paraId="59A1259E"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Reliabel</w:t>
            </w:r>
          </w:p>
        </w:tc>
      </w:tr>
      <w:tr w:rsidR="005524C2" w:rsidRPr="00B500A8" w14:paraId="66280699" w14:textId="77777777" w:rsidTr="0090456C">
        <w:trPr>
          <w:trHeight w:val="340"/>
        </w:trPr>
        <w:tc>
          <w:tcPr>
            <w:tcW w:w="1641" w:type="dxa"/>
          </w:tcPr>
          <w:p w14:paraId="59C58518" w14:textId="77777777" w:rsidR="005524C2" w:rsidRPr="00B500A8" w:rsidRDefault="005524C2" w:rsidP="0090456C">
            <w:pPr>
              <w:pStyle w:val="ListParagraph"/>
              <w:spacing w:after="0"/>
              <w:ind w:left="0"/>
              <w:rPr>
                <w:rFonts w:ascii="Times New Roman" w:hAnsi="Times New Roman" w:cs="Times New Roman"/>
              </w:rPr>
            </w:pPr>
            <w:r>
              <w:rPr>
                <w:rFonts w:ascii="Times New Roman" w:hAnsi="Times New Roman" w:cs="Times New Roman"/>
              </w:rPr>
              <w:t>Kualitas Layanan (X3)</w:t>
            </w:r>
          </w:p>
        </w:tc>
        <w:tc>
          <w:tcPr>
            <w:tcW w:w="769" w:type="dxa"/>
          </w:tcPr>
          <w:p w14:paraId="098FC955"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0,911</w:t>
            </w:r>
          </w:p>
        </w:tc>
        <w:tc>
          <w:tcPr>
            <w:tcW w:w="567" w:type="dxa"/>
          </w:tcPr>
          <w:p w14:paraId="6C2B6CA9"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09" w:type="dxa"/>
          </w:tcPr>
          <w:p w14:paraId="58F484B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0,60</w:t>
            </w:r>
          </w:p>
        </w:tc>
        <w:tc>
          <w:tcPr>
            <w:tcW w:w="992" w:type="dxa"/>
          </w:tcPr>
          <w:p w14:paraId="3794E528"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Reliabel</w:t>
            </w:r>
          </w:p>
        </w:tc>
      </w:tr>
      <w:tr w:rsidR="005524C2" w:rsidRPr="00B500A8" w14:paraId="7926D51A" w14:textId="77777777" w:rsidTr="0090456C">
        <w:trPr>
          <w:trHeight w:val="340"/>
        </w:trPr>
        <w:tc>
          <w:tcPr>
            <w:tcW w:w="1641" w:type="dxa"/>
          </w:tcPr>
          <w:p w14:paraId="2891F7F8" w14:textId="77777777" w:rsidR="005524C2" w:rsidRPr="00B500A8" w:rsidRDefault="005524C2" w:rsidP="0090456C">
            <w:pPr>
              <w:pStyle w:val="ListParagraph"/>
              <w:spacing w:after="0"/>
              <w:ind w:left="0"/>
              <w:rPr>
                <w:rFonts w:ascii="Times New Roman" w:hAnsi="Times New Roman" w:cs="Times New Roman"/>
              </w:rPr>
            </w:pPr>
            <w:r>
              <w:rPr>
                <w:rFonts w:ascii="Times New Roman" w:hAnsi="Times New Roman" w:cs="Times New Roman"/>
              </w:rPr>
              <w:t>Kepuasan Pengguna (Y)</w:t>
            </w:r>
          </w:p>
        </w:tc>
        <w:tc>
          <w:tcPr>
            <w:tcW w:w="769" w:type="dxa"/>
          </w:tcPr>
          <w:p w14:paraId="02E2BD83"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0,852</w:t>
            </w:r>
          </w:p>
        </w:tc>
        <w:tc>
          <w:tcPr>
            <w:tcW w:w="567" w:type="dxa"/>
          </w:tcPr>
          <w:p w14:paraId="4F8D0AF4" w14:textId="77777777" w:rsidR="005524C2" w:rsidRPr="00B500A8" w:rsidRDefault="005524C2" w:rsidP="0090456C">
            <w:pPr>
              <w:pStyle w:val="ListParagraph"/>
              <w:spacing w:after="0"/>
              <w:ind w:left="0"/>
              <w:jc w:val="center"/>
              <w:rPr>
                <w:rFonts w:ascii="Times New Roman" w:hAnsi="Times New Roman" w:cs="Times New Roman"/>
              </w:rPr>
            </w:pPr>
            <w:r>
              <w:rPr>
                <w:rFonts w:ascii="Times New Roman" w:hAnsi="Times New Roman" w:cs="Times New Roman"/>
              </w:rPr>
              <w:t>&gt;</w:t>
            </w:r>
          </w:p>
        </w:tc>
        <w:tc>
          <w:tcPr>
            <w:tcW w:w="709" w:type="dxa"/>
          </w:tcPr>
          <w:p w14:paraId="70EA0D9A"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0,60</w:t>
            </w:r>
          </w:p>
        </w:tc>
        <w:tc>
          <w:tcPr>
            <w:tcW w:w="992" w:type="dxa"/>
          </w:tcPr>
          <w:p w14:paraId="5E18D16B" w14:textId="77777777" w:rsidR="005524C2" w:rsidRPr="00B500A8" w:rsidRDefault="005524C2" w:rsidP="0090456C">
            <w:pPr>
              <w:pStyle w:val="ListParagraph"/>
              <w:spacing w:after="0"/>
              <w:ind w:left="0"/>
              <w:jc w:val="both"/>
              <w:rPr>
                <w:rFonts w:ascii="Times New Roman" w:hAnsi="Times New Roman" w:cs="Times New Roman"/>
              </w:rPr>
            </w:pPr>
            <w:r>
              <w:rPr>
                <w:rFonts w:ascii="Times New Roman" w:hAnsi="Times New Roman" w:cs="Times New Roman"/>
              </w:rPr>
              <w:t>Reliabel</w:t>
            </w:r>
          </w:p>
        </w:tc>
      </w:tr>
    </w:tbl>
    <w:p w14:paraId="61CA417A" w14:textId="77777777" w:rsidR="005524C2" w:rsidRDefault="005524C2" w:rsidP="005524C2">
      <w:pPr>
        <w:pStyle w:val="Caption"/>
        <w:spacing w:line="360" w:lineRule="auto"/>
        <w:ind w:left="851" w:firstLine="1276"/>
        <w:rPr>
          <w:rFonts w:ascii="Times New Roman" w:hAnsi="Times New Roman" w:cs="Times New Roman"/>
          <w:color w:val="auto"/>
        </w:rPr>
      </w:pPr>
      <w:r w:rsidRPr="001E40CA">
        <w:rPr>
          <w:rFonts w:ascii="Times New Roman" w:hAnsi="Times New Roman" w:cs="Times New Roman"/>
          <w:color w:val="auto"/>
        </w:rPr>
        <w:t>Sumber: Data Primer diolah 2023</w:t>
      </w:r>
    </w:p>
    <w:p w14:paraId="273EC90D" w14:textId="77777777" w:rsidR="005524C2" w:rsidRDefault="005524C2" w:rsidP="005524C2">
      <w:pPr>
        <w:spacing w:line="360" w:lineRule="auto"/>
        <w:ind w:left="1134" w:firstLine="284"/>
        <w:jc w:val="both"/>
        <w:rPr>
          <w:rFonts w:ascii="Times New Roman" w:hAnsi="Times New Roman" w:cs="Times New Roman"/>
          <w:lang w:bidi="ar-SA"/>
        </w:rPr>
      </w:pPr>
      <w:r w:rsidRPr="00A96EB5">
        <w:rPr>
          <w:rFonts w:ascii="Times New Roman" w:hAnsi="Times New Roman" w:cs="Times New Roman"/>
          <w:lang w:bidi="ar-SA"/>
        </w:rPr>
        <w:t xml:space="preserve">Hasil uji reliabilitas menunjukkan bahwa </w:t>
      </w:r>
      <w:r w:rsidRPr="00A96EB5">
        <w:rPr>
          <w:rFonts w:ascii="Times New Roman" w:hAnsi="Times New Roman" w:cs="Times New Roman"/>
          <w:i/>
          <w:iCs/>
          <w:lang w:bidi="ar-SA"/>
        </w:rPr>
        <w:t xml:space="preserve">cronbach’s alpha </w:t>
      </w:r>
      <w:r w:rsidRPr="00A96EB5">
        <w:rPr>
          <w:rFonts w:ascii="Times New Roman" w:hAnsi="Times New Roman" w:cs="Times New Roman"/>
          <w:lang w:bidi="ar-SA"/>
        </w:rPr>
        <w:t>setiap indikator lebih besar dari standar reliabilitas. Hal tersebut menunjukkan bahwa indikator kualitas istem, informasi dan layanan dinyatakan reliabel untuk mengukur variabel penelitian.</w:t>
      </w:r>
    </w:p>
    <w:p w14:paraId="6FFBED0F" w14:textId="77777777" w:rsidR="009E7B28" w:rsidRDefault="009E7B28" w:rsidP="005524C2">
      <w:pPr>
        <w:spacing w:line="360" w:lineRule="auto"/>
        <w:ind w:left="1134" w:firstLine="284"/>
        <w:jc w:val="both"/>
        <w:rPr>
          <w:rFonts w:ascii="Times New Roman" w:hAnsi="Times New Roman" w:cs="Times New Roman"/>
          <w:lang w:bidi="ar-SA"/>
        </w:rPr>
      </w:pPr>
    </w:p>
    <w:p w14:paraId="6FB61D16" w14:textId="77777777" w:rsidR="009E7B28" w:rsidRPr="00D97094" w:rsidRDefault="009E7B28" w:rsidP="005524C2">
      <w:pPr>
        <w:spacing w:line="360" w:lineRule="auto"/>
        <w:ind w:left="1134" w:firstLine="284"/>
        <w:jc w:val="both"/>
        <w:rPr>
          <w:rFonts w:ascii="Times New Roman" w:hAnsi="Times New Roman" w:cs="Times New Roman"/>
          <w:lang w:bidi="ar-SA"/>
        </w:rPr>
      </w:pPr>
    </w:p>
    <w:p w14:paraId="2EB3C87F" w14:textId="77777777" w:rsidR="005524C2" w:rsidRDefault="005524C2" w:rsidP="005524C2">
      <w:pPr>
        <w:pStyle w:val="ListParagraph"/>
        <w:numPr>
          <w:ilvl w:val="0"/>
          <w:numId w:val="67"/>
        </w:numPr>
        <w:spacing w:after="160" w:line="360" w:lineRule="auto"/>
        <w:ind w:left="851" w:hanging="283"/>
        <w:jc w:val="both"/>
        <w:rPr>
          <w:rFonts w:ascii="Times New Roman" w:hAnsi="Times New Roman" w:cs="Times New Roman"/>
          <w:b/>
          <w:bCs/>
        </w:rPr>
      </w:pPr>
      <w:r>
        <w:rPr>
          <w:rFonts w:ascii="Times New Roman" w:hAnsi="Times New Roman" w:cs="Times New Roman"/>
          <w:b/>
          <w:bCs/>
        </w:rPr>
        <w:lastRenderedPageBreak/>
        <w:t>Analisis Regresi Linear Berganda</w:t>
      </w:r>
    </w:p>
    <w:p w14:paraId="421F82A2" w14:textId="77777777" w:rsidR="005524C2" w:rsidRDefault="005524C2" w:rsidP="005524C2">
      <w:pPr>
        <w:pStyle w:val="ListParagraph"/>
        <w:spacing w:line="360" w:lineRule="auto"/>
        <w:ind w:left="851" w:firstLine="283"/>
        <w:jc w:val="both"/>
        <w:rPr>
          <w:rFonts w:ascii="Times New Roman" w:hAnsi="Times New Roman" w:cs="Times New Roman"/>
          <w:lang w:val="en-US"/>
        </w:rPr>
      </w:pPr>
      <w:r>
        <w:rPr>
          <w:rFonts w:ascii="Times New Roman" w:hAnsi="Times New Roman" w:cs="Times New Roman"/>
        </w:rPr>
        <w:t>Analisis Linear berganda merupakan pengujian yang dilakukan untuk menentukan hubungan linear antara dua variabel atau lebih yang terdiri dari variabel bebas (</w:t>
      </w:r>
      <w:r>
        <w:rPr>
          <w:rFonts w:ascii="Times New Roman" w:hAnsi="Times New Roman" w:cs="Times New Roman"/>
          <w:i/>
          <w:iCs/>
        </w:rPr>
        <w:t xml:space="preserve">independent) </w:t>
      </w:r>
      <w:r>
        <w:rPr>
          <w:rFonts w:ascii="Times New Roman" w:hAnsi="Times New Roman" w:cs="Times New Roman"/>
        </w:rPr>
        <w:t>dan variabel terikat (</w:t>
      </w:r>
      <w:r>
        <w:rPr>
          <w:rFonts w:ascii="Times New Roman" w:hAnsi="Times New Roman" w:cs="Times New Roman"/>
          <w:i/>
          <w:iCs/>
        </w:rPr>
        <w:t xml:space="preserve">dependent). </w:t>
      </w:r>
      <w:r>
        <w:rPr>
          <w:rFonts w:ascii="Times New Roman" w:hAnsi="Times New Roman" w:cs="Times New Roman"/>
        </w:rPr>
        <w:t>Pada penelitian ini analisis linear berganda dilakukan untuk mengetahui gambaran bagaimana variabel bebas yang meliputi kualitas sistem (X1), informasi (X2), dan layanan (X3) mempengaruhi variabel terikat yaitu kepuasan pengguna (Y) dengan tingkat signifikasi sebesar 0,05. Hasil analisis menggunakan program SPSS seperti pada tabel 4.28 dibawah ini.</w:t>
      </w:r>
    </w:p>
    <w:p w14:paraId="4DE35A2A" w14:textId="77777777" w:rsidR="005524C2" w:rsidRPr="00246FBA" w:rsidRDefault="005524C2" w:rsidP="005524C2">
      <w:pPr>
        <w:pStyle w:val="Caption"/>
        <w:ind w:left="774"/>
        <w:jc w:val="center"/>
        <w:rPr>
          <w:rFonts w:ascii="Times New Roman" w:hAnsi="Times New Roman" w:cs="Times New Roman"/>
          <w:b/>
          <w:bCs/>
          <w:noProof/>
          <w:vanish/>
          <w:color w:val="000000" w:themeColor="text1"/>
          <w:szCs w:val="28"/>
          <w:lang w:bidi="th-TH"/>
          <w:specVanish/>
        </w:rPr>
      </w:pPr>
      <w:bookmarkStart w:id="49" w:name="_Hlk136476017"/>
      <w:r w:rsidRPr="00246FBA">
        <w:rPr>
          <w:rFonts w:ascii="Times New Roman" w:hAnsi="Times New Roman" w:cs="Times New Roman"/>
          <w:color w:val="000000" w:themeColor="text1"/>
        </w:rPr>
        <w:t>Tabel 4.2</w:t>
      </w:r>
      <w:r>
        <w:rPr>
          <w:rFonts w:ascii="Times New Roman" w:hAnsi="Times New Roman" w:cs="Times New Roman"/>
          <w:color w:val="000000" w:themeColor="text1"/>
        </w:rPr>
        <w:t>9</w:t>
      </w:r>
      <w:r w:rsidRPr="00246FBA">
        <w:rPr>
          <w:rFonts w:ascii="Times New Roman" w:hAnsi="Times New Roman" w:cs="Times New Roman"/>
          <w:color w:val="000000" w:themeColor="text1"/>
        </w:rPr>
        <w:t>. Hasil uji Resgresi Linear Berganda</w:t>
      </w:r>
    </w:p>
    <w:p w14:paraId="2606EAE1" w14:textId="77777777" w:rsidR="005524C2" w:rsidRPr="00032DED" w:rsidRDefault="005524C2" w:rsidP="005524C2">
      <w:pPr>
        <w:pStyle w:val="ListParagraph"/>
        <w:spacing w:line="360" w:lineRule="auto"/>
        <w:ind w:left="1134"/>
        <w:jc w:val="both"/>
        <w:rPr>
          <w:rFonts w:ascii="Times New Roman" w:hAnsi="Times New Roman" w:cs="Times New Roman"/>
          <w:b/>
          <w:bCs/>
          <w:vanish/>
          <w:color w:val="000000" w:themeColor="text1"/>
          <w:specVanish/>
        </w:rPr>
      </w:pPr>
    </w:p>
    <w:p w14:paraId="726D899C" w14:textId="77777777" w:rsidR="005524C2" w:rsidRPr="007A5AF6" w:rsidRDefault="005524C2" w:rsidP="005524C2">
      <w:pPr>
        <w:pStyle w:val="Caption"/>
        <w:spacing w:line="360" w:lineRule="auto"/>
        <w:ind w:firstLine="1418"/>
        <w:rPr>
          <w:rFonts w:ascii="Times New Roman" w:hAnsi="Times New Roman" w:cs="Times New Roman"/>
          <w:vanish/>
          <w:color w:val="auto"/>
          <w:specVanish/>
        </w:rPr>
      </w:pPr>
    </w:p>
    <w:p w14:paraId="6F4517A3" w14:textId="77777777" w:rsidR="005524C2" w:rsidRPr="00EE4E67" w:rsidRDefault="005524C2" w:rsidP="005524C2">
      <w:pPr>
        <w:autoSpaceDE w:val="0"/>
        <w:autoSpaceDN w:val="0"/>
        <w:adjustRightInd w:val="0"/>
        <w:spacing w:after="0" w:line="240" w:lineRule="auto"/>
        <w:rPr>
          <w:rFonts w:ascii="Times New Roman" w:hAnsi="Times New Roman" w:cs="Times New Roman"/>
          <w:vanish/>
          <w:sz w:val="24"/>
          <w:szCs w:val="24"/>
          <w:lang w:val="en-ID" w:bidi="ar-SA"/>
          <w:specVanish/>
        </w:rPr>
      </w:pPr>
      <w:r>
        <w:rPr>
          <w:rFonts w:ascii="Times New Roman" w:hAnsi="Times New Roman" w:cs="Times New Roman"/>
          <w:sz w:val="24"/>
          <w:szCs w:val="24"/>
          <w:lang w:val="en-ID" w:bidi="ar-SA"/>
        </w:rPr>
        <w:t xml:space="preserve"> </w:t>
      </w:r>
      <w:bookmarkEnd w:id="49"/>
    </w:p>
    <w:p w14:paraId="48A8ACB2" w14:textId="77777777" w:rsidR="005524C2" w:rsidRPr="0059210F" w:rsidRDefault="005524C2" w:rsidP="005524C2">
      <w:pPr>
        <w:autoSpaceDE w:val="0"/>
        <w:autoSpaceDN w:val="0"/>
        <w:adjustRightInd w:val="0"/>
        <w:spacing w:after="0" w:line="240" w:lineRule="auto"/>
        <w:rPr>
          <w:rFonts w:ascii="Times New Roman" w:hAnsi="Times New Roman" w:cs="Times New Roman"/>
          <w:sz w:val="24"/>
          <w:szCs w:val="24"/>
          <w:lang w:val="en-ID" w:bidi="ar-SA"/>
        </w:rPr>
      </w:pPr>
      <w:r>
        <w:rPr>
          <w:rFonts w:ascii="Times New Roman" w:hAnsi="Times New Roman" w:cs="Times New Roman"/>
          <w:sz w:val="24"/>
          <w:szCs w:val="24"/>
          <w:lang w:val="en-ID" w:bidi="ar-SA"/>
        </w:rPr>
        <w:t xml:space="preserve"> </w:t>
      </w:r>
    </w:p>
    <w:tbl>
      <w:tblPr>
        <w:tblW w:w="5000" w:type="pct"/>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174"/>
        <w:gridCol w:w="671"/>
        <w:gridCol w:w="936"/>
        <w:gridCol w:w="1396"/>
        <w:gridCol w:w="591"/>
        <w:gridCol w:w="502"/>
      </w:tblGrid>
      <w:tr w:rsidR="005524C2" w:rsidRPr="0059210F" w14:paraId="3B63BC36" w14:textId="77777777" w:rsidTr="0090456C">
        <w:trPr>
          <w:cantSplit/>
        </w:trPr>
        <w:tc>
          <w:tcPr>
            <w:tcW w:w="5000" w:type="pct"/>
            <w:gridSpan w:val="7"/>
            <w:tcBorders>
              <w:top w:val="nil"/>
              <w:left w:val="nil"/>
              <w:bottom w:val="nil"/>
              <w:right w:val="nil"/>
            </w:tcBorders>
            <w:shd w:val="clear" w:color="auto" w:fill="FFFFFF"/>
          </w:tcPr>
          <w:p w14:paraId="09F5F279"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bookmarkStart w:id="50" w:name="_Hlk137770772"/>
            <w:proofErr w:type="spellStart"/>
            <w:r w:rsidRPr="0059210F">
              <w:rPr>
                <w:rFonts w:ascii="Arial" w:hAnsi="Arial"/>
                <w:b/>
                <w:bCs/>
                <w:color w:val="000000"/>
                <w:sz w:val="18"/>
                <w:szCs w:val="18"/>
                <w:lang w:val="en-ID" w:bidi="ar-SA"/>
              </w:rPr>
              <w:t>Coefficients</w:t>
            </w:r>
            <w:r w:rsidRPr="0059210F">
              <w:rPr>
                <w:rFonts w:ascii="Arial" w:hAnsi="Arial"/>
                <w:b/>
                <w:bCs/>
                <w:color w:val="000000"/>
                <w:sz w:val="18"/>
                <w:szCs w:val="18"/>
                <w:vertAlign w:val="superscript"/>
                <w:lang w:val="en-ID" w:bidi="ar-SA"/>
              </w:rPr>
              <w:t>a</w:t>
            </w:r>
            <w:proofErr w:type="spellEnd"/>
          </w:p>
        </w:tc>
      </w:tr>
      <w:tr w:rsidR="005524C2" w:rsidRPr="0059210F" w14:paraId="46E243D9" w14:textId="77777777" w:rsidTr="0090456C">
        <w:trPr>
          <w:cantSplit/>
        </w:trPr>
        <w:tc>
          <w:tcPr>
            <w:tcW w:w="1284" w:type="pct"/>
            <w:gridSpan w:val="2"/>
            <w:vMerge w:val="restart"/>
            <w:tcBorders>
              <w:top w:val="single" w:sz="16" w:space="0" w:color="000000"/>
              <w:left w:val="single" w:sz="16" w:space="0" w:color="000000"/>
              <w:bottom w:val="nil"/>
              <w:right w:val="nil"/>
            </w:tcBorders>
            <w:shd w:val="clear" w:color="auto" w:fill="FFFFFF"/>
          </w:tcPr>
          <w:p w14:paraId="7C383C8E"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r w:rsidRPr="0059210F">
              <w:rPr>
                <w:rFonts w:ascii="Arial" w:hAnsi="Arial"/>
                <w:color w:val="000000"/>
                <w:sz w:val="18"/>
                <w:szCs w:val="18"/>
                <w:lang w:val="en-ID" w:bidi="ar-SA"/>
              </w:rPr>
              <w:t>Model</w:t>
            </w:r>
          </w:p>
        </w:tc>
        <w:tc>
          <w:tcPr>
            <w:tcW w:w="1458" w:type="pct"/>
            <w:gridSpan w:val="2"/>
            <w:tcBorders>
              <w:top w:val="single" w:sz="16" w:space="0" w:color="000000"/>
              <w:left w:val="single" w:sz="16" w:space="0" w:color="000000"/>
            </w:tcBorders>
            <w:shd w:val="clear" w:color="auto" w:fill="FFFFFF"/>
          </w:tcPr>
          <w:p w14:paraId="147804BB"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Unstandardized Coefficients</w:t>
            </w:r>
          </w:p>
        </w:tc>
        <w:tc>
          <w:tcPr>
            <w:tcW w:w="1267" w:type="pct"/>
            <w:tcBorders>
              <w:top w:val="single" w:sz="16" w:space="0" w:color="000000"/>
            </w:tcBorders>
            <w:shd w:val="clear" w:color="auto" w:fill="FFFFFF"/>
          </w:tcPr>
          <w:p w14:paraId="5B5A3833"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Standardized Coefficients</w:t>
            </w:r>
          </w:p>
        </w:tc>
        <w:tc>
          <w:tcPr>
            <w:tcW w:w="536" w:type="pct"/>
            <w:vMerge w:val="restart"/>
            <w:tcBorders>
              <w:top w:val="single" w:sz="16" w:space="0" w:color="000000"/>
            </w:tcBorders>
            <w:shd w:val="clear" w:color="auto" w:fill="FFFFFF"/>
          </w:tcPr>
          <w:p w14:paraId="2F2AD432"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t</w:t>
            </w:r>
          </w:p>
        </w:tc>
        <w:tc>
          <w:tcPr>
            <w:tcW w:w="455" w:type="pct"/>
            <w:vMerge w:val="restart"/>
            <w:tcBorders>
              <w:top w:val="single" w:sz="16" w:space="0" w:color="000000"/>
              <w:right w:val="single" w:sz="16" w:space="0" w:color="000000"/>
            </w:tcBorders>
            <w:shd w:val="clear" w:color="auto" w:fill="FFFFFF"/>
          </w:tcPr>
          <w:p w14:paraId="191B4993"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Sig.</w:t>
            </w:r>
          </w:p>
        </w:tc>
      </w:tr>
      <w:tr w:rsidR="005524C2" w:rsidRPr="0059210F" w14:paraId="0D365587" w14:textId="77777777" w:rsidTr="0090456C">
        <w:trPr>
          <w:cantSplit/>
        </w:trPr>
        <w:tc>
          <w:tcPr>
            <w:tcW w:w="1284" w:type="pct"/>
            <w:gridSpan w:val="2"/>
            <w:vMerge/>
            <w:tcBorders>
              <w:top w:val="single" w:sz="16" w:space="0" w:color="000000"/>
              <w:left w:val="single" w:sz="16" w:space="0" w:color="000000"/>
              <w:bottom w:val="nil"/>
              <w:right w:val="nil"/>
            </w:tcBorders>
            <w:shd w:val="clear" w:color="auto" w:fill="FFFFFF"/>
          </w:tcPr>
          <w:p w14:paraId="7151C58E" w14:textId="77777777" w:rsidR="005524C2" w:rsidRPr="0059210F" w:rsidRDefault="005524C2" w:rsidP="0090456C">
            <w:pPr>
              <w:autoSpaceDE w:val="0"/>
              <w:autoSpaceDN w:val="0"/>
              <w:adjustRightInd w:val="0"/>
              <w:spacing w:after="0" w:line="240" w:lineRule="auto"/>
              <w:rPr>
                <w:rFonts w:ascii="Arial" w:hAnsi="Arial"/>
                <w:color w:val="000000"/>
                <w:sz w:val="18"/>
                <w:szCs w:val="18"/>
                <w:lang w:val="en-ID" w:bidi="ar-SA"/>
              </w:rPr>
            </w:pPr>
          </w:p>
        </w:tc>
        <w:tc>
          <w:tcPr>
            <w:tcW w:w="609" w:type="pct"/>
            <w:tcBorders>
              <w:left w:val="single" w:sz="16" w:space="0" w:color="000000"/>
              <w:bottom w:val="single" w:sz="16" w:space="0" w:color="000000"/>
            </w:tcBorders>
            <w:shd w:val="clear" w:color="auto" w:fill="FFFFFF"/>
          </w:tcPr>
          <w:p w14:paraId="6914BDBD"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B</w:t>
            </w:r>
          </w:p>
        </w:tc>
        <w:tc>
          <w:tcPr>
            <w:tcW w:w="849" w:type="pct"/>
            <w:tcBorders>
              <w:bottom w:val="single" w:sz="16" w:space="0" w:color="000000"/>
            </w:tcBorders>
            <w:shd w:val="clear" w:color="auto" w:fill="FFFFFF"/>
          </w:tcPr>
          <w:p w14:paraId="5BBFDDE4"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Std. Error</w:t>
            </w:r>
          </w:p>
        </w:tc>
        <w:tc>
          <w:tcPr>
            <w:tcW w:w="1267" w:type="pct"/>
            <w:tcBorders>
              <w:bottom w:val="single" w:sz="16" w:space="0" w:color="000000"/>
            </w:tcBorders>
            <w:shd w:val="clear" w:color="auto" w:fill="FFFFFF"/>
          </w:tcPr>
          <w:p w14:paraId="6AB052AF" w14:textId="77777777" w:rsidR="005524C2" w:rsidRPr="0059210F" w:rsidRDefault="005524C2" w:rsidP="0090456C">
            <w:pPr>
              <w:autoSpaceDE w:val="0"/>
              <w:autoSpaceDN w:val="0"/>
              <w:adjustRightInd w:val="0"/>
              <w:spacing w:after="0" w:line="240" w:lineRule="auto"/>
              <w:ind w:left="60" w:right="60"/>
              <w:jc w:val="center"/>
              <w:rPr>
                <w:rFonts w:ascii="Arial" w:hAnsi="Arial"/>
                <w:color w:val="000000"/>
                <w:sz w:val="18"/>
                <w:szCs w:val="18"/>
                <w:lang w:val="en-ID" w:bidi="ar-SA"/>
              </w:rPr>
            </w:pPr>
            <w:r w:rsidRPr="0059210F">
              <w:rPr>
                <w:rFonts w:ascii="Arial" w:hAnsi="Arial"/>
                <w:color w:val="000000"/>
                <w:sz w:val="18"/>
                <w:szCs w:val="18"/>
                <w:lang w:val="en-ID" w:bidi="ar-SA"/>
              </w:rPr>
              <w:t>Beta</w:t>
            </w:r>
          </w:p>
        </w:tc>
        <w:tc>
          <w:tcPr>
            <w:tcW w:w="536" w:type="pct"/>
            <w:vMerge/>
            <w:tcBorders>
              <w:top w:val="single" w:sz="16" w:space="0" w:color="000000"/>
            </w:tcBorders>
            <w:shd w:val="clear" w:color="auto" w:fill="FFFFFF"/>
          </w:tcPr>
          <w:p w14:paraId="09610222" w14:textId="77777777" w:rsidR="005524C2" w:rsidRPr="0059210F" w:rsidRDefault="005524C2" w:rsidP="0090456C">
            <w:pPr>
              <w:autoSpaceDE w:val="0"/>
              <w:autoSpaceDN w:val="0"/>
              <w:adjustRightInd w:val="0"/>
              <w:spacing w:after="0" w:line="240" w:lineRule="auto"/>
              <w:rPr>
                <w:rFonts w:ascii="Arial" w:hAnsi="Arial"/>
                <w:color w:val="000000"/>
                <w:sz w:val="18"/>
                <w:szCs w:val="18"/>
                <w:lang w:val="en-ID" w:bidi="ar-SA"/>
              </w:rPr>
            </w:pPr>
          </w:p>
        </w:tc>
        <w:tc>
          <w:tcPr>
            <w:tcW w:w="455" w:type="pct"/>
            <w:vMerge/>
            <w:tcBorders>
              <w:top w:val="single" w:sz="16" w:space="0" w:color="000000"/>
              <w:right w:val="single" w:sz="16" w:space="0" w:color="000000"/>
            </w:tcBorders>
            <w:shd w:val="clear" w:color="auto" w:fill="FFFFFF"/>
          </w:tcPr>
          <w:p w14:paraId="699B7DCF" w14:textId="77777777" w:rsidR="005524C2" w:rsidRPr="0059210F" w:rsidRDefault="005524C2" w:rsidP="0090456C">
            <w:pPr>
              <w:autoSpaceDE w:val="0"/>
              <w:autoSpaceDN w:val="0"/>
              <w:adjustRightInd w:val="0"/>
              <w:spacing w:after="0" w:line="240" w:lineRule="auto"/>
              <w:rPr>
                <w:rFonts w:ascii="Arial" w:hAnsi="Arial"/>
                <w:color w:val="000000"/>
                <w:sz w:val="18"/>
                <w:szCs w:val="18"/>
                <w:lang w:val="en-ID" w:bidi="ar-SA"/>
              </w:rPr>
            </w:pPr>
          </w:p>
        </w:tc>
      </w:tr>
      <w:tr w:rsidR="005524C2" w:rsidRPr="0059210F" w14:paraId="3528593B" w14:textId="77777777" w:rsidTr="0090456C">
        <w:trPr>
          <w:cantSplit/>
        </w:trPr>
        <w:tc>
          <w:tcPr>
            <w:tcW w:w="219" w:type="pct"/>
            <w:vMerge w:val="restart"/>
            <w:tcBorders>
              <w:top w:val="single" w:sz="16" w:space="0" w:color="000000"/>
              <w:left w:val="single" w:sz="16" w:space="0" w:color="000000"/>
              <w:bottom w:val="single" w:sz="16" w:space="0" w:color="000000"/>
              <w:right w:val="nil"/>
            </w:tcBorders>
            <w:shd w:val="clear" w:color="auto" w:fill="FFFFFF"/>
            <w:vAlign w:val="center"/>
          </w:tcPr>
          <w:p w14:paraId="787BE206"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r w:rsidRPr="0059210F">
              <w:rPr>
                <w:rFonts w:ascii="Arial" w:hAnsi="Arial"/>
                <w:color w:val="000000"/>
                <w:sz w:val="18"/>
                <w:szCs w:val="18"/>
                <w:lang w:val="en-ID" w:bidi="ar-SA"/>
              </w:rPr>
              <w:t>1</w:t>
            </w:r>
          </w:p>
        </w:tc>
        <w:tc>
          <w:tcPr>
            <w:tcW w:w="1065" w:type="pct"/>
            <w:tcBorders>
              <w:top w:val="single" w:sz="16" w:space="0" w:color="000000"/>
              <w:left w:val="nil"/>
              <w:bottom w:val="nil"/>
              <w:right w:val="single" w:sz="16" w:space="0" w:color="000000"/>
            </w:tcBorders>
            <w:shd w:val="clear" w:color="auto" w:fill="FFFFFF"/>
            <w:vAlign w:val="center"/>
          </w:tcPr>
          <w:p w14:paraId="439AF30B"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r w:rsidRPr="0059210F">
              <w:rPr>
                <w:rFonts w:ascii="Arial" w:hAnsi="Arial"/>
                <w:color w:val="000000"/>
                <w:sz w:val="18"/>
                <w:szCs w:val="18"/>
                <w:lang w:val="en-ID" w:bidi="ar-SA"/>
              </w:rPr>
              <w:t>(Constant)</w:t>
            </w:r>
          </w:p>
        </w:tc>
        <w:tc>
          <w:tcPr>
            <w:tcW w:w="609" w:type="pct"/>
            <w:tcBorders>
              <w:top w:val="single" w:sz="16" w:space="0" w:color="000000"/>
              <w:left w:val="single" w:sz="16" w:space="0" w:color="000000"/>
              <w:bottom w:val="nil"/>
            </w:tcBorders>
            <w:shd w:val="clear" w:color="auto" w:fill="FFFFFF"/>
          </w:tcPr>
          <w:p w14:paraId="2A6AD85F"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2.615</w:t>
            </w:r>
          </w:p>
        </w:tc>
        <w:tc>
          <w:tcPr>
            <w:tcW w:w="849" w:type="pct"/>
            <w:tcBorders>
              <w:top w:val="single" w:sz="16" w:space="0" w:color="000000"/>
              <w:bottom w:val="nil"/>
            </w:tcBorders>
            <w:shd w:val="clear" w:color="auto" w:fill="FFFFFF"/>
          </w:tcPr>
          <w:p w14:paraId="5FFB7326"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1.567</w:t>
            </w:r>
          </w:p>
        </w:tc>
        <w:tc>
          <w:tcPr>
            <w:tcW w:w="1267" w:type="pct"/>
            <w:tcBorders>
              <w:top w:val="single" w:sz="16" w:space="0" w:color="000000"/>
              <w:bottom w:val="nil"/>
            </w:tcBorders>
            <w:shd w:val="clear" w:color="auto" w:fill="FFFFFF"/>
          </w:tcPr>
          <w:p w14:paraId="4C7D7350" w14:textId="77777777" w:rsidR="005524C2" w:rsidRPr="0059210F"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c>
          <w:tcPr>
            <w:tcW w:w="536" w:type="pct"/>
            <w:tcBorders>
              <w:top w:val="single" w:sz="16" w:space="0" w:color="000000"/>
              <w:bottom w:val="nil"/>
            </w:tcBorders>
            <w:shd w:val="clear" w:color="auto" w:fill="FFFFFF"/>
          </w:tcPr>
          <w:p w14:paraId="03BD9D3B"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1.669</w:t>
            </w:r>
          </w:p>
        </w:tc>
        <w:tc>
          <w:tcPr>
            <w:tcW w:w="455" w:type="pct"/>
            <w:tcBorders>
              <w:top w:val="single" w:sz="16" w:space="0" w:color="000000"/>
              <w:bottom w:val="nil"/>
              <w:right w:val="single" w:sz="16" w:space="0" w:color="000000"/>
            </w:tcBorders>
            <w:shd w:val="clear" w:color="auto" w:fill="FFFFFF"/>
          </w:tcPr>
          <w:p w14:paraId="1C4599C2"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.102</w:t>
            </w:r>
          </w:p>
        </w:tc>
      </w:tr>
      <w:tr w:rsidR="005524C2" w:rsidRPr="0059210F" w14:paraId="22190ED5"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67F3F749" w14:textId="77777777" w:rsidR="005524C2" w:rsidRPr="0059210F" w:rsidRDefault="005524C2" w:rsidP="0090456C">
            <w:pPr>
              <w:autoSpaceDE w:val="0"/>
              <w:autoSpaceDN w:val="0"/>
              <w:adjustRightInd w:val="0"/>
              <w:spacing w:after="0" w:line="240" w:lineRule="auto"/>
              <w:rPr>
                <w:rFonts w:ascii="Arial" w:hAnsi="Arial"/>
                <w:color w:val="000000"/>
                <w:sz w:val="18"/>
                <w:szCs w:val="18"/>
                <w:lang w:val="en-ID" w:bidi="ar-SA"/>
              </w:rPr>
            </w:pPr>
          </w:p>
        </w:tc>
        <w:tc>
          <w:tcPr>
            <w:tcW w:w="1065" w:type="pct"/>
            <w:tcBorders>
              <w:top w:val="nil"/>
              <w:left w:val="nil"/>
              <w:bottom w:val="nil"/>
              <w:right w:val="single" w:sz="16" w:space="0" w:color="000000"/>
            </w:tcBorders>
            <w:shd w:val="clear" w:color="auto" w:fill="FFFFFF"/>
            <w:vAlign w:val="center"/>
          </w:tcPr>
          <w:p w14:paraId="156296F8"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proofErr w:type="spellStart"/>
            <w:r w:rsidRPr="0059210F">
              <w:rPr>
                <w:rFonts w:ascii="Arial" w:hAnsi="Arial"/>
                <w:color w:val="000000"/>
                <w:sz w:val="18"/>
                <w:szCs w:val="18"/>
                <w:lang w:val="en-ID" w:bidi="ar-SA"/>
              </w:rPr>
              <w:t>Kualitas</w:t>
            </w:r>
            <w:proofErr w:type="spellEnd"/>
            <w:r w:rsidRPr="0059210F">
              <w:rPr>
                <w:rFonts w:ascii="Arial" w:hAnsi="Arial"/>
                <w:color w:val="000000"/>
                <w:sz w:val="18"/>
                <w:szCs w:val="18"/>
                <w:lang w:val="en-ID" w:bidi="ar-SA"/>
              </w:rPr>
              <w:t xml:space="preserve"> </w:t>
            </w:r>
            <w:proofErr w:type="spellStart"/>
            <w:r w:rsidRPr="0059210F">
              <w:rPr>
                <w:rFonts w:ascii="Arial" w:hAnsi="Arial"/>
                <w:color w:val="000000"/>
                <w:sz w:val="18"/>
                <w:szCs w:val="18"/>
                <w:lang w:val="en-ID" w:bidi="ar-SA"/>
              </w:rPr>
              <w:t>Sistem</w:t>
            </w:r>
            <w:proofErr w:type="spellEnd"/>
            <w:r w:rsidRPr="0059210F">
              <w:rPr>
                <w:rFonts w:ascii="Arial" w:hAnsi="Arial"/>
                <w:color w:val="000000"/>
                <w:sz w:val="18"/>
                <w:szCs w:val="18"/>
                <w:lang w:val="en-ID" w:bidi="ar-SA"/>
              </w:rPr>
              <w:t xml:space="preserve"> (X1)</w:t>
            </w:r>
          </w:p>
        </w:tc>
        <w:tc>
          <w:tcPr>
            <w:tcW w:w="609" w:type="pct"/>
            <w:tcBorders>
              <w:top w:val="nil"/>
              <w:left w:val="single" w:sz="16" w:space="0" w:color="000000"/>
              <w:bottom w:val="nil"/>
            </w:tcBorders>
            <w:shd w:val="clear" w:color="auto" w:fill="FFFFFF"/>
          </w:tcPr>
          <w:p w14:paraId="02466DB5"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.013</w:t>
            </w:r>
          </w:p>
        </w:tc>
        <w:tc>
          <w:tcPr>
            <w:tcW w:w="849" w:type="pct"/>
            <w:tcBorders>
              <w:top w:val="nil"/>
              <w:bottom w:val="nil"/>
            </w:tcBorders>
            <w:shd w:val="clear" w:color="auto" w:fill="FFFFFF"/>
          </w:tcPr>
          <w:p w14:paraId="62EB626A"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.065</w:t>
            </w:r>
          </w:p>
        </w:tc>
        <w:tc>
          <w:tcPr>
            <w:tcW w:w="1267" w:type="pct"/>
            <w:tcBorders>
              <w:top w:val="nil"/>
              <w:bottom w:val="nil"/>
            </w:tcBorders>
            <w:shd w:val="clear" w:color="auto" w:fill="FFFFFF"/>
          </w:tcPr>
          <w:p w14:paraId="7B2B560C"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.023</w:t>
            </w:r>
          </w:p>
        </w:tc>
        <w:tc>
          <w:tcPr>
            <w:tcW w:w="536" w:type="pct"/>
            <w:tcBorders>
              <w:top w:val="nil"/>
              <w:bottom w:val="nil"/>
            </w:tcBorders>
            <w:shd w:val="clear" w:color="auto" w:fill="FFFFFF"/>
          </w:tcPr>
          <w:p w14:paraId="4890FD86"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.201</w:t>
            </w:r>
          </w:p>
        </w:tc>
        <w:tc>
          <w:tcPr>
            <w:tcW w:w="455" w:type="pct"/>
            <w:tcBorders>
              <w:top w:val="nil"/>
              <w:bottom w:val="nil"/>
              <w:right w:val="single" w:sz="16" w:space="0" w:color="000000"/>
            </w:tcBorders>
            <w:shd w:val="clear" w:color="auto" w:fill="FFFFFF"/>
          </w:tcPr>
          <w:p w14:paraId="7D5ADE8F"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.842</w:t>
            </w:r>
          </w:p>
        </w:tc>
      </w:tr>
      <w:tr w:rsidR="005524C2" w:rsidRPr="0059210F" w14:paraId="6FE30732"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365AD706" w14:textId="77777777" w:rsidR="005524C2" w:rsidRPr="0059210F" w:rsidRDefault="005524C2" w:rsidP="0090456C">
            <w:pPr>
              <w:autoSpaceDE w:val="0"/>
              <w:autoSpaceDN w:val="0"/>
              <w:adjustRightInd w:val="0"/>
              <w:spacing w:after="0" w:line="240" w:lineRule="auto"/>
              <w:rPr>
                <w:rFonts w:ascii="Arial" w:hAnsi="Arial"/>
                <w:color w:val="000000"/>
                <w:sz w:val="18"/>
                <w:szCs w:val="18"/>
                <w:lang w:val="en-ID" w:bidi="ar-SA"/>
              </w:rPr>
            </w:pPr>
          </w:p>
        </w:tc>
        <w:tc>
          <w:tcPr>
            <w:tcW w:w="1065" w:type="pct"/>
            <w:tcBorders>
              <w:top w:val="nil"/>
              <w:left w:val="nil"/>
              <w:bottom w:val="nil"/>
              <w:right w:val="single" w:sz="16" w:space="0" w:color="000000"/>
            </w:tcBorders>
            <w:shd w:val="clear" w:color="auto" w:fill="FFFFFF"/>
            <w:vAlign w:val="center"/>
          </w:tcPr>
          <w:p w14:paraId="55F7CC42"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proofErr w:type="spellStart"/>
            <w:r w:rsidRPr="0059210F">
              <w:rPr>
                <w:rFonts w:ascii="Arial" w:hAnsi="Arial"/>
                <w:color w:val="000000"/>
                <w:sz w:val="18"/>
                <w:szCs w:val="18"/>
                <w:lang w:val="en-ID" w:bidi="ar-SA"/>
              </w:rPr>
              <w:t>Kualitas</w:t>
            </w:r>
            <w:proofErr w:type="spellEnd"/>
            <w:r w:rsidRPr="0059210F">
              <w:rPr>
                <w:rFonts w:ascii="Arial" w:hAnsi="Arial"/>
                <w:color w:val="000000"/>
                <w:sz w:val="18"/>
                <w:szCs w:val="18"/>
                <w:lang w:val="en-ID" w:bidi="ar-SA"/>
              </w:rPr>
              <w:t xml:space="preserve"> </w:t>
            </w:r>
            <w:proofErr w:type="spellStart"/>
            <w:r w:rsidRPr="0059210F">
              <w:rPr>
                <w:rFonts w:ascii="Arial" w:hAnsi="Arial"/>
                <w:color w:val="000000"/>
                <w:sz w:val="18"/>
                <w:szCs w:val="18"/>
                <w:lang w:val="en-ID" w:bidi="ar-SA"/>
              </w:rPr>
              <w:t>Informasi</w:t>
            </w:r>
            <w:proofErr w:type="spellEnd"/>
            <w:r w:rsidRPr="0059210F">
              <w:rPr>
                <w:rFonts w:ascii="Arial" w:hAnsi="Arial"/>
                <w:color w:val="000000"/>
                <w:sz w:val="18"/>
                <w:szCs w:val="18"/>
                <w:lang w:val="en-ID" w:bidi="ar-SA"/>
              </w:rPr>
              <w:t xml:space="preserve"> (X2)</w:t>
            </w:r>
          </w:p>
        </w:tc>
        <w:tc>
          <w:tcPr>
            <w:tcW w:w="609" w:type="pct"/>
            <w:tcBorders>
              <w:top w:val="nil"/>
              <w:left w:val="single" w:sz="16" w:space="0" w:color="000000"/>
              <w:bottom w:val="nil"/>
            </w:tcBorders>
            <w:shd w:val="clear" w:color="auto" w:fill="FFFFFF"/>
          </w:tcPr>
          <w:p w14:paraId="1E63D9F8"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.415</w:t>
            </w:r>
          </w:p>
        </w:tc>
        <w:tc>
          <w:tcPr>
            <w:tcW w:w="849" w:type="pct"/>
            <w:tcBorders>
              <w:top w:val="nil"/>
              <w:bottom w:val="nil"/>
            </w:tcBorders>
            <w:shd w:val="clear" w:color="auto" w:fill="FFFFFF"/>
          </w:tcPr>
          <w:p w14:paraId="77ADB856"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.068</w:t>
            </w:r>
          </w:p>
        </w:tc>
        <w:tc>
          <w:tcPr>
            <w:tcW w:w="1267" w:type="pct"/>
            <w:tcBorders>
              <w:top w:val="nil"/>
              <w:bottom w:val="nil"/>
            </w:tcBorders>
            <w:shd w:val="clear" w:color="auto" w:fill="FFFFFF"/>
          </w:tcPr>
          <w:p w14:paraId="5E85B2C0"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.619</w:t>
            </w:r>
          </w:p>
        </w:tc>
        <w:tc>
          <w:tcPr>
            <w:tcW w:w="536" w:type="pct"/>
            <w:tcBorders>
              <w:top w:val="nil"/>
              <w:bottom w:val="nil"/>
            </w:tcBorders>
            <w:shd w:val="clear" w:color="auto" w:fill="FFFFFF"/>
          </w:tcPr>
          <w:p w14:paraId="4A27652A"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6.141</w:t>
            </w:r>
          </w:p>
        </w:tc>
        <w:tc>
          <w:tcPr>
            <w:tcW w:w="455" w:type="pct"/>
            <w:tcBorders>
              <w:top w:val="nil"/>
              <w:bottom w:val="nil"/>
              <w:right w:val="single" w:sz="16" w:space="0" w:color="000000"/>
            </w:tcBorders>
            <w:shd w:val="clear" w:color="auto" w:fill="FFFFFF"/>
          </w:tcPr>
          <w:p w14:paraId="6460C7EF"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.000</w:t>
            </w:r>
          </w:p>
        </w:tc>
      </w:tr>
      <w:tr w:rsidR="005524C2" w:rsidRPr="0059210F" w14:paraId="567903F0"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7397EE2A" w14:textId="77777777" w:rsidR="005524C2" w:rsidRPr="0059210F" w:rsidRDefault="005524C2" w:rsidP="0090456C">
            <w:pPr>
              <w:autoSpaceDE w:val="0"/>
              <w:autoSpaceDN w:val="0"/>
              <w:adjustRightInd w:val="0"/>
              <w:spacing w:after="0" w:line="240" w:lineRule="auto"/>
              <w:rPr>
                <w:rFonts w:ascii="Arial" w:hAnsi="Arial"/>
                <w:color w:val="000000"/>
                <w:sz w:val="18"/>
                <w:szCs w:val="18"/>
                <w:lang w:val="en-ID" w:bidi="ar-SA"/>
              </w:rPr>
            </w:pPr>
          </w:p>
        </w:tc>
        <w:tc>
          <w:tcPr>
            <w:tcW w:w="1065" w:type="pct"/>
            <w:tcBorders>
              <w:top w:val="nil"/>
              <w:left w:val="nil"/>
              <w:bottom w:val="single" w:sz="16" w:space="0" w:color="000000"/>
              <w:right w:val="single" w:sz="16" w:space="0" w:color="000000"/>
            </w:tcBorders>
            <w:shd w:val="clear" w:color="auto" w:fill="FFFFFF"/>
            <w:vAlign w:val="center"/>
          </w:tcPr>
          <w:p w14:paraId="2698BBC4"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proofErr w:type="spellStart"/>
            <w:r w:rsidRPr="0059210F">
              <w:rPr>
                <w:rFonts w:ascii="Arial" w:hAnsi="Arial"/>
                <w:color w:val="000000"/>
                <w:sz w:val="18"/>
                <w:szCs w:val="18"/>
                <w:lang w:val="en-ID" w:bidi="ar-SA"/>
              </w:rPr>
              <w:t>Kualitas</w:t>
            </w:r>
            <w:proofErr w:type="spellEnd"/>
            <w:r w:rsidRPr="0059210F">
              <w:rPr>
                <w:rFonts w:ascii="Arial" w:hAnsi="Arial"/>
                <w:color w:val="000000"/>
                <w:sz w:val="18"/>
                <w:szCs w:val="18"/>
                <w:lang w:val="en-ID" w:bidi="ar-SA"/>
              </w:rPr>
              <w:t xml:space="preserve"> </w:t>
            </w:r>
            <w:proofErr w:type="spellStart"/>
            <w:r w:rsidRPr="0059210F">
              <w:rPr>
                <w:rFonts w:ascii="Arial" w:hAnsi="Arial"/>
                <w:color w:val="000000"/>
                <w:sz w:val="18"/>
                <w:szCs w:val="18"/>
                <w:lang w:val="en-ID" w:bidi="ar-SA"/>
              </w:rPr>
              <w:t>Layanan</w:t>
            </w:r>
            <w:proofErr w:type="spellEnd"/>
            <w:r w:rsidRPr="0059210F">
              <w:rPr>
                <w:rFonts w:ascii="Arial" w:hAnsi="Arial"/>
                <w:color w:val="000000"/>
                <w:sz w:val="18"/>
                <w:szCs w:val="18"/>
                <w:lang w:val="en-ID" w:bidi="ar-SA"/>
              </w:rPr>
              <w:t xml:space="preserve"> (X3)</w:t>
            </w:r>
          </w:p>
        </w:tc>
        <w:tc>
          <w:tcPr>
            <w:tcW w:w="609" w:type="pct"/>
            <w:tcBorders>
              <w:top w:val="nil"/>
              <w:left w:val="single" w:sz="16" w:space="0" w:color="000000"/>
              <w:bottom w:val="single" w:sz="16" w:space="0" w:color="000000"/>
            </w:tcBorders>
            <w:shd w:val="clear" w:color="auto" w:fill="FFFFFF"/>
          </w:tcPr>
          <w:p w14:paraId="4C682771"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.251</w:t>
            </w:r>
          </w:p>
        </w:tc>
        <w:tc>
          <w:tcPr>
            <w:tcW w:w="849" w:type="pct"/>
            <w:tcBorders>
              <w:top w:val="nil"/>
              <w:bottom w:val="single" w:sz="16" w:space="0" w:color="000000"/>
            </w:tcBorders>
            <w:shd w:val="clear" w:color="auto" w:fill="FFFFFF"/>
          </w:tcPr>
          <w:p w14:paraId="52BE00B4"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.061</w:t>
            </w:r>
          </w:p>
        </w:tc>
        <w:tc>
          <w:tcPr>
            <w:tcW w:w="1267" w:type="pct"/>
            <w:tcBorders>
              <w:top w:val="nil"/>
              <w:bottom w:val="single" w:sz="16" w:space="0" w:color="000000"/>
            </w:tcBorders>
            <w:shd w:val="clear" w:color="auto" w:fill="FFFFFF"/>
          </w:tcPr>
          <w:p w14:paraId="5E2DCD62"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.365</w:t>
            </w:r>
          </w:p>
        </w:tc>
        <w:tc>
          <w:tcPr>
            <w:tcW w:w="536" w:type="pct"/>
            <w:tcBorders>
              <w:top w:val="nil"/>
              <w:bottom w:val="single" w:sz="16" w:space="0" w:color="000000"/>
            </w:tcBorders>
            <w:shd w:val="clear" w:color="auto" w:fill="FFFFFF"/>
          </w:tcPr>
          <w:p w14:paraId="1E2D1A32"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4.105</w:t>
            </w:r>
          </w:p>
        </w:tc>
        <w:tc>
          <w:tcPr>
            <w:tcW w:w="455" w:type="pct"/>
            <w:tcBorders>
              <w:top w:val="nil"/>
              <w:bottom w:val="single" w:sz="16" w:space="0" w:color="000000"/>
              <w:right w:val="single" w:sz="16" w:space="0" w:color="000000"/>
            </w:tcBorders>
            <w:shd w:val="clear" w:color="auto" w:fill="FFFFFF"/>
          </w:tcPr>
          <w:p w14:paraId="4352B1BA" w14:textId="77777777" w:rsidR="005524C2" w:rsidRPr="0059210F" w:rsidRDefault="005524C2" w:rsidP="0090456C">
            <w:pPr>
              <w:autoSpaceDE w:val="0"/>
              <w:autoSpaceDN w:val="0"/>
              <w:adjustRightInd w:val="0"/>
              <w:spacing w:after="0" w:line="240" w:lineRule="auto"/>
              <w:ind w:left="60" w:right="60"/>
              <w:jc w:val="right"/>
              <w:rPr>
                <w:rFonts w:ascii="Arial" w:hAnsi="Arial"/>
                <w:color w:val="000000"/>
                <w:sz w:val="18"/>
                <w:szCs w:val="18"/>
                <w:lang w:val="en-ID" w:bidi="ar-SA"/>
              </w:rPr>
            </w:pPr>
            <w:r w:rsidRPr="0059210F">
              <w:rPr>
                <w:rFonts w:ascii="Arial" w:hAnsi="Arial"/>
                <w:color w:val="000000"/>
                <w:sz w:val="18"/>
                <w:szCs w:val="18"/>
                <w:lang w:val="en-ID" w:bidi="ar-SA"/>
              </w:rPr>
              <w:t>.000</w:t>
            </w:r>
          </w:p>
        </w:tc>
      </w:tr>
      <w:tr w:rsidR="005524C2" w:rsidRPr="0059210F" w14:paraId="32D973ED" w14:textId="77777777" w:rsidTr="0090456C">
        <w:trPr>
          <w:cantSplit/>
        </w:trPr>
        <w:tc>
          <w:tcPr>
            <w:tcW w:w="5000" w:type="pct"/>
            <w:gridSpan w:val="7"/>
            <w:tcBorders>
              <w:top w:val="nil"/>
              <w:left w:val="nil"/>
              <w:bottom w:val="nil"/>
              <w:right w:val="nil"/>
            </w:tcBorders>
            <w:shd w:val="clear" w:color="auto" w:fill="FFFFFF"/>
          </w:tcPr>
          <w:p w14:paraId="7B98E015" w14:textId="77777777" w:rsidR="005524C2" w:rsidRPr="0059210F" w:rsidRDefault="005524C2" w:rsidP="0090456C">
            <w:pPr>
              <w:autoSpaceDE w:val="0"/>
              <w:autoSpaceDN w:val="0"/>
              <w:adjustRightInd w:val="0"/>
              <w:spacing w:after="0" w:line="240" w:lineRule="auto"/>
              <w:ind w:left="60" w:right="60"/>
              <w:rPr>
                <w:rFonts w:ascii="Arial" w:hAnsi="Arial"/>
                <w:color w:val="000000"/>
                <w:sz w:val="18"/>
                <w:szCs w:val="18"/>
                <w:lang w:val="en-ID" w:bidi="ar-SA"/>
              </w:rPr>
            </w:pPr>
            <w:r w:rsidRPr="0059210F">
              <w:rPr>
                <w:rFonts w:ascii="Arial" w:hAnsi="Arial"/>
                <w:color w:val="000000"/>
                <w:sz w:val="18"/>
                <w:szCs w:val="18"/>
                <w:lang w:val="en-ID" w:bidi="ar-SA"/>
              </w:rPr>
              <w:t xml:space="preserve">a. Dependent Variable: </w:t>
            </w:r>
            <w:proofErr w:type="spellStart"/>
            <w:r w:rsidRPr="0059210F">
              <w:rPr>
                <w:rFonts w:ascii="Arial" w:hAnsi="Arial"/>
                <w:color w:val="000000"/>
                <w:sz w:val="18"/>
                <w:szCs w:val="18"/>
                <w:lang w:val="en-ID" w:bidi="ar-SA"/>
              </w:rPr>
              <w:t>Kepuasan</w:t>
            </w:r>
            <w:proofErr w:type="spellEnd"/>
            <w:r w:rsidRPr="0059210F">
              <w:rPr>
                <w:rFonts w:ascii="Arial" w:hAnsi="Arial"/>
                <w:color w:val="000000"/>
                <w:sz w:val="18"/>
                <w:szCs w:val="18"/>
                <w:lang w:val="en-ID" w:bidi="ar-SA"/>
              </w:rPr>
              <w:t xml:space="preserve"> </w:t>
            </w:r>
            <w:proofErr w:type="spellStart"/>
            <w:r w:rsidRPr="0059210F">
              <w:rPr>
                <w:rFonts w:ascii="Arial" w:hAnsi="Arial"/>
                <w:color w:val="000000"/>
                <w:sz w:val="18"/>
                <w:szCs w:val="18"/>
                <w:lang w:val="en-ID" w:bidi="ar-SA"/>
              </w:rPr>
              <w:t>Pengguna</w:t>
            </w:r>
            <w:proofErr w:type="spellEnd"/>
            <w:r w:rsidRPr="0059210F">
              <w:rPr>
                <w:rFonts w:ascii="Arial" w:hAnsi="Arial"/>
                <w:color w:val="000000"/>
                <w:sz w:val="18"/>
                <w:szCs w:val="18"/>
                <w:lang w:val="en-ID" w:bidi="ar-SA"/>
              </w:rPr>
              <w:t xml:space="preserve"> (Y)</w:t>
            </w:r>
          </w:p>
        </w:tc>
      </w:tr>
    </w:tbl>
    <w:bookmarkEnd w:id="50"/>
    <w:p w14:paraId="5B410CF5" w14:textId="77777777" w:rsidR="005524C2" w:rsidRDefault="005524C2" w:rsidP="005524C2">
      <w:pPr>
        <w:pStyle w:val="Caption"/>
        <w:spacing w:line="360" w:lineRule="auto"/>
        <w:ind w:firstLine="993"/>
        <w:jc w:val="center"/>
        <w:rPr>
          <w:rFonts w:ascii="Times New Roman" w:hAnsi="Times New Roman" w:cs="Times New Roman"/>
          <w:color w:val="auto"/>
        </w:rPr>
      </w:pPr>
      <w:r w:rsidRPr="001E40CA">
        <w:rPr>
          <w:rFonts w:ascii="Times New Roman" w:hAnsi="Times New Roman" w:cs="Times New Roman"/>
          <w:color w:val="auto"/>
        </w:rPr>
        <w:t>Sumber: Data Primer diolah 2023</w:t>
      </w:r>
    </w:p>
    <w:p w14:paraId="699B063E" w14:textId="77777777" w:rsidR="005524C2" w:rsidRDefault="005524C2" w:rsidP="005524C2">
      <w:pPr>
        <w:ind w:left="851"/>
        <w:jc w:val="both"/>
        <w:rPr>
          <w:rFonts w:ascii="Times New Roman" w:hAnsi="Times New Roman" w:cs="Times New Roman"/>
          <w:lang w:bidi="ar-SA"/>
        </w:rPr>
      </w:pPr>
      <w:r>
        <w:rPr>
          <w:rFonts w:ascii="Times New Roman" w:hAnsi="Times New Roman" w:cs="Times New Roman"/>
          <w:lang w:bidi="ar-SA"/>
        </w:rPr>
        <w:lastRenderedPageBreak/>
        <w:t>Adapun rumus persamaan dalam regresi berganda yaitu sebagai berikut:</w:t>
      </w:r>
    </w:p>
    <w:p w14:paraId="7B4B604C" w14:textId="77777777" w:rsidR="005524C2" w:rsidRDefault="005524C2" w:rsidP="005524C2">
      <w:pPr>
        <w:ind w:left="851"/>
        <w:rPr>
          <w:rFonts w:ascii="Times New Roman" w:hAnsi="Times New Roman" w:cs="Times New Roman"/>
          <w:lang w:bidi="ar-SA"/>
        </w:rPr>
      </w:pPr>
      <w:r>
        <w:rPr>
          <w:rFonts w:ascii="Times New Roman" w:hAnsi="Times New Roman" w:cs="Times New Roman"/>
          <w:lang w:bidi="ar-SA"/>
        </w:rPr>
        <w:t>Y= a + b</w:t>
      </w:r>
      <w:r w:rsidRPr="00CD2A2A">
        <w:rPr>
          <w:rFonts w:ascii="Times New Roman" w:hAnsi="Times New Roman" w:cs="Times New Roman"/>
          <w:vertAlign w:val="subscript"/>
          <w:lang w:bidi="ar-SA"/>
        </w:rPr>
        <w:t>1</w:t>
      </w:r>
      <w:r>
        <w:rPr>
          <w:rFonts w:ascii="Times New Roman" w:hAnsi="Times New Roman" w:cs="Times New Roman"/>
          <w:lang w:bidi="ar-SA"/>
        </w:rPr>
        <w:t>X</w:t>
      </w:r>
      <w:r w:rsidRPr="00CD2A2A">
        <w:rPr>
          <w:rFonts w:ascii="Times New Roman" w:hAnsi="Times New Roman" w:cs="Times New Roman"/>
          <w:vertAlign w:val="subscript"/>
          <w:lang w:bidi="ar-SA"/>
        </w:rPr>
        <w:t>1</w:t>
      </w:r>
      <w:r>
        <w:rPr>
          <w:rFonts w:ascii="Times New Roman" w:hAnsi="Times New Roman" w:cs="Times New Roman"/>
          <w:vertAlign w:val="subscript"/>
          <w:lang w:bidi="ar-SA"/>
        </w:rPr>
        <w:t xml:space="preserve"> </w:t>
      </w:r>
      <w:r>
        <w:rPr>
          <w:rFonts w:ascii="Times New Roman" w:hAnsi="Times New Roman" w:cs="Times New Roman"/>
          <w:lang w:bidi="ar-SA"/>
        </w:rPr>
        <w:t>+ b</w:t>
      </w:r>
      <w:r w:rsidRPr="00CD2A2A">
        <w:rPr>
          <w:rFonts w:ascii="Times New Roman" w:hAnsi="Times New Roman" w:cs="Times New Roman"/>
          <w:vertAlign w:val="subscript"/>
          <w:lang w:bidi="ar-SA"/>
        </w:rPr>
        <w:t>2</w:t>
      </w:r>
      <w:r>
        <w:rPr>
          <w:rFonts w:ascii="Times New Roman" w:hAnsi="Times New Roman" w:cs="Times New Roman"/>
          <w:vertAlign w:val="subscript"/>
          <w:lang w:bidi="ar-SA"/>
        </w:rPr>
        <w:t xml:space="preserve"> </w:t>
      </w:r>
      <w:r>
        <w:rPr>
          <w:rFonts w:ascii="Times New Roman" w:hAnsi="Times New Roman" w:cs="Times New Roman"/>
          <w:lang w:bidi="ar-SA"/>
        </w:rPr>
        <w:t>X</w:t>
      </w:r>
      <w:r w:rsidRPr="00CD2A2A">
        <w:rPr>
          <w:rFonts w:ascii="Times New Roman" w:hAnsi="Times New Roman" w:cs="Times New Roman"/>
          <w:vertAlign w:val="subscript"/>
          <w:lang w:bidi="ar-SA"/>
        </w:rPr>
        <w:t>2</w:t>
      </w:r>
      <w:r>
        <w:rPr>
          <w:rFonts w:ascii="Times New Roman" w:hAnsi="Times New Roman" w:cs="Times New Roman"/>
          <w:vertAlign w:val="subscript"/>
          <w:lang w:bidi="ar-SA"/>
        </w:rPr>
        <w:t xml:space="preserve"> </w:t>
      </w:r>
      <w:r>
        <w:rPr>
          <w:rFonts w:ascii="Times New Roman" w:hAnsi="Times New Roman" w:cs="Times New Roman"/>
          <w:lang w:bidi="ar-SA"/>
        </w:rPr>
        <w:t>+ b</w:t>
      </w:r>
      <w:r w:rsidRPr="00CD2A2A">
        <w:rPr>
          <w:rFonts w:ascii="Times New Roman" w:hAnsi="Times New Roman" w:cs="Times New Roman"/>
          <w:vertAlign w:val="subscript"/>
          <w:lang w:bidi="ar-SA"/>
        </w:rPr>
        <w:t>3</w:t>
      </w:r>
      <w:r>
        <w:rPr>
          <w:rFonts w:ascii="Times New Roman" w:hAnsi="Times New Roman" w:cs="Times New Roman"/>
          <w:vertAlign w:val="subscript"/>
          <w:lang w:bidi="ar-SA"/>
        </w:rPr>
        <w:t xml:space="preserve"> </w:t>
      </w:r>
      <w:r>
        <w:rPr>
          <w:rFonts w:ascii="Times New Roman" w:hAnsi="Times New Roman" w:cs="Times New Roman"/>
          <w:lang w:bidi="ar-SA"/>
        </w:rPr>
        <w:t>X</w:t>
      </w:r>
      <w:r w:rsidRPr="00CD2A2A">
        <w:rPr>
          <w:rFonts w:ascii="Times New Roman" w:hAnsi="Times New Roman" w:cs="Times New Roman"/>
          <w:vertAlign w:val="subscript"/>
          <w:lang w:bidi="ar-SA"/>
        </w:rPr>
        <w:t>3</w:t>
      </w:r>
    </w:p>
    <w:p w14:paraId="15BA3368" w14:textId="77777777" w:rsidR="005524C2" w:rsidRDefault="005524C2" w:rsidP="005524C2">
      <w:pPr>
        <w:ind w:left="851"/>
        <w:rPr>
          <w:rFonts w:ascii="Times New Roman" w:hAnsi="Times New Roman" w:cs="Times New Roman"/>
          <w:lang w:bidi="ar-SA"/>
        </w:rPr>
      </w:pPr>
      <w:r>
        <w:rPr>
          <w:rFonts w:ascii="Times New Roman" w:hAnsi="Times New Roman" w:cs="Times New Roman"/>
          <w:lang w:bidi="ar-SA"/>
        </w:rPr>
        <w:t>Y= 2,615</w:t>
      </w:r>
      <w:r w:rsidRPr="009D51D7">
        <w:rPr>
          <w:rFonts w:ascii="Times New Roman" w:hAnsi="Times New Roman" w:cs="Times New Roman"/>
          <w:lang w:bidi="ar-SA"/>
        </w:rPr>
        <w:t xml:space="preserve">+ </w:t>
      </w:r>
      <w:r>
        <w:rPr>
          <w:rFonts w:ascii="Times New Roman" w:hAnsi="Times New Roman" w:cs="Times New Roman"/>
          <w:lang w:bidi="ar-SA"/>
        </w:rPr>
        <w:t>0,013</w:t>
      </w:r>
      <w:r w:rsidRPr="009D51D7">
        <w:rPr>
          <w:rFonts w:ascii="Times New Roman" w:hAnsi="Times New Roman" w:cs="Times New Roman"/>
          <w:lang w:bidi="ar-SA"/>
        </w:rPr>
        <w:t xml:space="preserve"> + </w:t>
      </w:r>
      <w:r>
        <w:rPr>
          <w:rFonts w:ascii="Times New Roman" w:hAnsi="Times New Roman" w:cs="Times New Roman"/>
          <w:lang w:bidi="ar-SA"/>
        </w:rPr>
        <w:t>0,415+0,251</w:t>
      </w:r>
    </w:p>
    <w:p w14:paraId="2352D08F" w14:textId="77777777" w:rsidR="005524C2" w:rsidRDefault="005524C2" w:rsidP="005524C2">
      <w:pPr>
        <w:ind w:left="851"/>
        <w:rPr>
          <w:rFonts w:ascii="Times New Roman" w:hAnsi="Times New Roman" w:cs="Times New Roman"/>
          <w:lang w:bidi="ar-SA"/>
        </w:rPr>
      </w:pPr>
      <w:r>
        <w:rPr>
          <w:rFonts w:ascii="Times New Roman" w:hAnsi="Times New Roman" w:cs="Times New Roman"/>
          <w:lang w:bidi="ar-SA"/>
        </w:rPr>
        <w:t>Keterangan:</w:t>
      </w:r>
    </w:p>
    <w:p w14:paraId="3B17C522"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Y = Kepuasan pengguna</w:t>
      </w:r>
    </w:p>
    <w:p w14:paraId="19F27242"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a = bilangan konstanta</w:t>
      </w:r>
    </w:p>
    <w:p w14:paraId="05161DB4"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b</w:t>
      </w:r>
      <w:r w:rsidRPr="00CD2A2A">
        <w:rPr>
          <w:rFonts w:ascii="Times New Roman" w:hAnsi="Times New Roman" w:cs="Times New Roman"/>
          <w:vertAlign w:val="subscript"/>
          <w:lang w:bidi="ar-SA"/>
        </w:rPr>
        <w:t>1</w:t>
      </w:r>
      <w:r>
        <w:rPr>
          <w:rFonts w:ascii="Times New Roman" w:hAnsi="Times New Roman" w:cs="Times New Roman"/>
          <w:vertAlign w:val="subscript"/>
          <w:lang w:bidi="ar-SA"/>
        </w:rPr>
        <w:t xml:space="preserve"> </w:t>
      </w:r>
      <w:r>
        <w:rPr>
          <w:rFonts w:ascii="Times New Roman" w:hAnsi="Times New Roman" w:cs="Times New Roman"/>
          <w:lang w:bidi="ar-SA"/>
        </w:rPr>
        <w:t>= koefisien regresi kualitas sistem</w:t>
      </w:r>
    </w:p>
    <w:p w14:paraId="3C7E400F"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b</w:t>
      </w:r>
      <w:r w:rsidRPr="00D43F62">
        <w:rPr>
          <w:rFonts w:ascii="Times New Roman" w:hAnsi="Times New Roman" w:cs="Times New Roman"/>
          <w:vertAlign w:val="subscript"/>
          <w:lang w:bidi="ar-SA"/>
        </w:rPr>
        <w:t>2</w:t>
      </w:r>
      <w:r>
        <w:rPr>
          <w:rFonts w:ascii="Times New Roman" w:hAnsi="Times New Roman" w:cs="Times New Roman"/>
          <w:lang w:bidi="ar-SA"/>
        </w:rPr>
        <w:t xml:space="preserve"> = koefisien regresi kualitas informasi</w:t>
      </w:r>
    </w:p>
    <w:p w14:paraId="526C45BB"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b</w:t>
      </w:r>
      <w:r w:rsidRPr="00D43F62">
        <w:rPr>
          <w:rFonts w:ascii="Times New Roman" w:hAnsi="Times New Roman" w:cs="Times New Roman"/>
          <w:vertAlign w:val="subscript"/>
          <w:lang w:bidi="ar-SA"/>
        </w:rPr>
        <w:t>3</w:t>
      </w:r>
      <w:r>
        <w:rPr>
          <w:rFonts w:ascii="Times New Roman" w:hAnsi="Times New Roman" w:cs="Times New Roman"/>
          <w:lang w:bidi="ar-SA"/>
        </w:rPr>
        <w:t xml:space="preserve"> = koefisien regresi kualitas layanan</w:t>
      </w:r>
    </w:p>
    <w:p w14:paraId="1EBBFF50"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X</w:t>
      </w:r>
      <w:r w:rsidRPr="00D43F62">
        <w:rPr>
          <w:rFonts w:ascii="Times New Roman" w:hAnsi="Times New Roman" w:cs="Times New Roman"/>
          <w:vertAlign w:val="subscript"/>
          <w:lang w:bidi="ar-SA"/>
        </w:rPr>
        <w:t>1</w:t>
      </w:r>
      <w:r>
        <w:rPr>
          <w:rFonts w:ascii="Times New Roman" w:hAnsi="Times New Roman" w:cs="Times New Roman"/>
          <w:lang w:bidi="ar-SA"/>
        </w:rPr>
        <w:t xml:space="preserve"> = kualitas sistem</w:t>
      </w:r>
    </w:p>
    <w:p w14:paraId="2D3E5484"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X</w:t>
      </w:r>
      <w:r w:rsidRPr="00D43F62">
        <w:rPr>
          <w:rFonts w:ascii="Times New Roman" w:hAnsi="Times New Roman" w:cs="Times New Roman"/>
          <w:vertAlign w:val="subscript"/>
          <w:lang w:bidi="ar-SA"/>
        </w:rPr>
        <w:t>2</w:t>
      </w:r>
      <w:r>
        <w:rPr>
          <w:rFonts w:ascii="Times New Roman" w:hAnsi="Times New Roman" w:cs="Times New Roman"/>
          <w:lang w:bidi="ar-SA"/>
        </w:rPr>
        <w:t xml:space="preserve"> = Kualitas informasi</w:t>
      </w:r>
    </w:p>
    <w:p w14:paraId="4B3D0520" w14:textId="77777777" w:rsidR="005524C2" w:rsidRDefault="005524C2" w:rsidP="005524C2">
      <w:pPr>
        <w:spacing w:line="240" w:lineRule="auto"/>
        <w:ind w:left="851"/>
        <w:rPr>
          <w:rFonts w:ascii="Times New Roman" w:hAnsi="Times New Roman" w:cs="Times New Roman"/>
          <w:lang w:bidi="ar-SA"/>
        </w:rPr>
      </w:pPr>
      <w:r>
        <w:rPr>
          <w:rFonts w:ascii="Times New Roman" w:hAnsi="Times New Roman" w:cs="Times New Roman"/>
          <w:lang w:bidi="ar-SA"/>
        </w:rPr>
        <w:t>X</w:t>
      </w:r>
      <w:r w:rsidRPr="00D43F62">
        <w:rPr>
          <w:rFonts w:ascii="Times New Roman" w:hAnsi="Times New Roman" w:cs="Times New Roman"/>
          <w:vertAlign w:val="subscript"/>
          <w:lang w:bidi="ar-SA"/>
        </w:rPr>
        <w:t>3</w:t>
      </w:r>
      <w:r>
        <w:rPr>
          <w:rFonts w:ascii="Times New Roman" w:hAnsi="Times New Roman" w:cs="Times New Roman"/>
          <w:lang w:bidi="ar-SA"/>
        </w:rPr>
        <w:t xml:space="preserve"> = Kualitas layanan </w:t>
      </w:r>
    </w:p>
    <w:p w14:paraId="7EFA66CD" w14:textId="77777777" w:rsidR="005524C2" w:rsidRDefault="005524C2" w:rsidP="005524C2">
      <w:pPr>
        <w:spacing w:line="360" w:lineRule="auto"/>
        <w:ind w:left="851"/>
        <w:jc w:val="both"/>
        <w:rPr>
          <w:rFonts w:ascii="Times New Roman" w:hAnsi="Times New Roman" w:cs="Times New Roman"/>
          <w:lang w:bidi="ar-SA"/>
        </w:rPr>
      </w:pPr>
      <w:bookmarkStart w:id="51" w:name="_Hlk137770794"/>
      <w:r>
        <w:rPr>
          <w:rFonts w:ascii="Times New Roman" w:hAnsi="Times New Roman" w:cs="Times New Roman"/>
          <w:lang w:bidi="ar-SA"/>
        </w:rPr>
        <w:t>Berdasarkan analisis di atas dapat disimpulkan sebagai berikut:</w:t>
      </w:r>
    </w:p>
    <w:p w14:paraId="6746BFEE" w14:textId="77777777" w:rsidR="005524C2" w:rsidRDefault="005524C2" w:rsidP="005524C2">
      <w:pPr>
        <w:pStyle w:val="ListParagraph"/>
        <w:numPr>
          <w:ilvl w:val="0"/>
          <w:numId w:val="70"/>
        </w:numPr>
        <w:spacing w:after="160" w:line="360" w:lineRule="auto"/>
        <w:ind w:left="1276" w:hanging="283"/>
        <w:jc w:val="both"/>
        <w:rPr>
          <w:rFonts w:ascii="Times New Roman" w:hAnsi="Times New Roman" w:cs="Times New Roman"/>
          <w:lang w:bidi="ar-SA"/>
        </w:rPr>
      </w:pPr>
      <w:r>
        <w:rPr>
          <w:rFonts w:ascii="Times New Roman" w:hAnsi="Times New Roman" w:cs="Times New Roman"/>
          <w:lang w:bidi="ar-SA"/>
        </w:rPr>
        <w:t xml:space="preserve">Nilai konstanta (a) dari penelitian ini sebesar 2.615 memiliki nilai positif, yang dapat diartikan bahwa berpengaruh searah antara variabel independen yang terdiri dari kualitas sistem (X1), Informasi (X2) dan Layanan (X3) dan variabel dependen yaitu Kepuasan pengguna </w:t>
      </w:r>
      <w:r>
        <w:rPr>
          <w:rFonts w:ascii="Times New Roman" w:hAnsi="Times New Roman" w:cs="Times New Roman"/>
          <w:lang w:bidi="ar-SA"/>
        </w:rPr>
        <w:lastRenderedPageBreak/>
        <w:t xml:space="preserve">(Y). Hal tersebut menunjukkan bahwa jika semua variabel dan dependen bernilai 0 persen yang artinya tidak </w:t>
      </w:r>
      <w:r w:rsidRPr="009A2D67">
        <w:rPr>
          <w:rFonts w:ascii="Times New Roman" w:hAnsi="Times New Roman" w:cs="Times New Roman"/>
          <w:lang w:bidi="ar-SA"/>
        </w:rPr>
        <w:t>mengalami perubahan. Maka nilai  kepuasan</w:t>
      </w:r>
      <w:r>
        <w:rPr>
          <w:rFonts w:ascii="Times New Roman" w:hAnsi="Times New Roman" w:cs="Times New Roman"/>
          <w:lang w:bidi="ar-SA"/>
        </w:rPr>
        <w:t xml:space="preserve"> penguna adalah 2,615.</w:t>
      </w:r>
    </w:p>
    <w:p w14:paraId="203DF83C" w14:textId="77777777" w:rsidR="005524C2" w:rsidRDefault="005524C2" w:rsidP="005524C2">
      <w:pPr>
        <w:pStyle w:val="ListParagraph"/>
        <w:numPr>
          <w:ilvl w:val="0"/>
          <w:numId w:val="70"/>
        </w:numPr>
        <w:spacing w:after="160" w:line="360" w:lineRule="auto"/>
        <w:ind w:left="1276" w:hanging="283"/>
        <w:jc w:val="both"/>
        <w:rPr>
          <w:rFonts w:ascii="Times New Roman" w:hAnsi="Times New Roman" w:cs="Times New Roman"/>
          <w:lang w:bidi="ar-SA"/>
        </w:rPr>
      </w:pPr>
      <w:r w:rsidRPr="004F23FA">
        <w:rPr>
          <w:rFonts w:ascii="Times New Roman" w:hAnsi="Times New Roman" w:cs="Times New Roman"/>
          <w:lang w:bidi="ar-SA"/>
        </w:rPr>
        <w:t xml:space="preserve">Nilai koefisien regresi untuk kualitas sistem (X1) yaitu sebesar 0,013. Nilai tersebut menunjukkan pengaruh positif, yang dapat diartikan berpengaruh antara variabel kualitas sistem dan kepuasan pengguna. Artinya jika variabel kualitas sistem mengalami kenaikan 1% maka kepuasan pengguna akan megalami </w:t>
      </w:r>
      <w:r>
        <w:rPr>
          <w:rFonts w:ascii="Times New Roman" w:hAnsi="Times New Roman" w:cs="Times New Roman"/>
          <w:lang w:bidi="ar-SA"/>
        </w:rPr>
        <w:t xml:space="preserve">kenaikan </w:t>
      </w:r>
      <w:r w:rsidRPr="004F23FA">
        <w:rPr>
          <w:rFonts w:ascii="Times New Roman" w:hAnsi="Times New Roman" w:cs="Times New Roman"/>
          <w:lang w:bidi="ar-SA"/>
        </w:rPr>
        <w:t>sebesar 0,0</w:t>
      </w:r>
      <w:r>
        <w:rPr>
          <w:rFonts w:ascii="Times New Roman" w:hAnsi="Times New Roman" w:cs="Times New Roman"/>
          <w:lang w:bidi="ar-SA"/>
        </w:rPr>
        <w:t>13</w:t>
      </w:r>
      <w:r w:rsidRPr="004F23FA">
        <w:rPr>
          <w:rFonts w:ascii="Times New Roman" w:hAnsi="Times New Roman" w:cs="Times New Roman"/>
          <w:lang w:bidi="ar-SA"/>
        </w:rPr>
        <w:t xml:space="preserve">, dengan asumsi bahwa variabel lainnya tetap konstan. </w:t>
      </w:r>
    </w:p>
    <w:p w14:paraId="0468E96C" w14:textId="77777777" w:rsidR="005524C2" w:rsidRDefault="005524C2" w:rsidP="005524C2">
      <w:pPr>
        <w:pStyle w:val="ListParagraph"/>
        <w:numPr>
          <w:ilvl w:val="0"/>
          <w:numId w:val="70"/>
        </w:numPr>
        <w:spacing w:after="160" w:line="360" w:lineRule="auto"/>
        <w:ind w:left="1276" w:hanging="283"/>
        <w:jc w:val="both"/>
        <w:rPr>
          <w:rFonts w:ascii="Times New Roman" w:hAnsi="Times New Roman" w:cs="Times New Roman"/>
          <w:lang w:bidi="ar-SA"/>
        </w:rPr>
      </w:pPr>
      <w:r w:rsidRPr="004F23FA">
        <w:rPr>
          <w:rFonts w:ascii="Times New Roman" w:hAnsi="Times New Roman" w:cs="Times New Roman"/>
          <w:lang w:bidi="ar-SA"/>
        </w:rPr>
        <w:t>Nilai koefisien regresi untuk kualitas informasi (X2) yaitu sebesar 0,415. Nilai tersebut menunjukkan pengaruh positif antara variabel kualitas informasi dan kepuasan pengguna. Artinya jika variabel kualitas informasi mengalami kenaikan 1% maka kepuasan pengguna akan megalami</w:t>
      </w:r>
      <w:r>
        <w:rPr>
          <w:rFonts w:ascii="Times New Roman" w:hAnsi="Times New Roman" w:cs="Times New Roman"/>
          <w:lang w:bidi="ar-SA"/>
        </w:rPr>
        <w:t xml:space="preserve"> kenaikan</w:t>
      </w:r>
      <w:r w:rsidRPr="004F23FA">
        <w:rPr>
          <w:rFonts w:ascii="Times New Roman" w:hAnsi="Times New Roman" w:cs="Times New Roman"/>
          <w:lang w:bidi="ar-SA"/>
        </w:rPr>
        <w:t xml:space="preserve"> sebesar 0,415, dengan asumsi bahwa variabel lainnya tetap konstan. </w:t>
      </w:r>
    </w:p>
    <w:p w14:paraId="47CF7C9F" w14:textId="77777777" w:rsidR="005524C2" w:rsidRPr="004F23FA" w:rsidRDefault="005524C2" w:rsidP="005524C2">
      <w:pPr>
        <w:pStyle w:val="ListParagraph"/>
        <w:numPr>
          <w:ilvl w:val="0"/>
          <w:numId w:val="70"/>
        </w:numPr>
        <w:spacing w:after="160" w:line="360" w:lineRule="auto"/>
        <w:ind w:left="1276" w:hanging="283"/>
        <w:jc w:val="both"/>
        <w:rPr>
          <w:rFonts w:ascii="Times New Roman" w:hAnsi="Times New Roman" w:cs="Times New Roman"/>
          <w:lang w:bidi="ar-SA"/>
        </w:rPr>
      </w:pPr>
      <w:r w:rsidRPr="004F23FA">
        <w:rPr>
          <w:rFonts w:ascii="Times New Roman" w:hAnsi="Times New Roman" w:cs="Times New Roman"/>
          <w:lang w:bidi="ar-SA"/>
        </w:rPr>
        <w:t xml:space="preserve">Nilai koefisien regresi untuk variabel kualitas layanan (X3) memiliki nilai positif sebesar </w:t>
      </w:r>
      <w:r w:rsidRPr="004F23FA">
        <w:rPr>
          <w:rFonts w:ascii="Times New Roman" w:hAnsi="Times New Roman" w:cs="Times New Roman"/>
          <w:lang w:bidi="ar-SA"/>
        </w:rPr>
        <w:lastRenderedPageBreak/>
        <w:t>0,251. Nilai tersebut menunjukkan jika kualitas layanan mengalami kenaikan 1%, maka kepuasan pengguna akan naik sebesar 0,251 dengan asumsi variabel independen lainnya dianggap konstan.</w:t>
      </w:r>
    </w:p>
    <w:bookmarkEnd w:id="51"/>
    <w:p w14:paraId="7DECB5ED" w14:textId="77777777" w:rsidR="005524C2" w:rsidRDefault="005524C2" w:rsidP="005524C2">
      <w:pPr>
        <w:pStyle w:val="ListParagraph"/>
        <w:numPr>
          <w:ilvl w:val="0"/>
          <w:numId w:val="67"/>
        </w:numPr>
        <w:spacing w:after="160" w:line="360" w:lineRule="auto"/>
        <w:ind w:left="1134" w:hanging="283"/>
        <w:jc w:val="both"/>
        <w:rPr>
          <w:rFonts w:ascii="Times New Roman" w:hAnsi="Times New Roman" w:cs="Times New Roman"/>
          <w:b/>
          <w:bCs/>
        </w:rPr>
      </w:pPr>
      <w:r>
        <w:rPr>
          <w:rFonts w:ascii="Times New Roman" w:hAnsi="Times New Roman" w:cs="Times New Roman"/>
          <w:b/>
          <w:bCs/>
        </w:rPr>
        <w:t>Uji Hipotesis</w:t>
      </w:r>
    </w:p>
    <w:p w14:paraId="7D0C40F3" w14:textId="77777777" w:rsidR="005524C2" w:rsidRDefault="005524C2" w:rsidP="005524C2">
      <w:pPr>
        <w:pStyle w:val="ListParagraph"/>
        <w:numPr>
          <w:ilvl w:val="0"/>
          <w:numId w:val="71"/>
        </w:numPr>
        <w:spacing w:after="160" w:line="360" w:lineRule="auto"/>
        <w:ind w:left="1418" w:hanging="142"/>
        <w:jc w:val="both"/>
        <w:rPr>
          <w:rFonts w:ascii="Times New Roman" w:hAnsi="Times New Roman" w:cs="Times New Roman"/>
          <w:b/>
          <w:bCs/>
        </w:rPr>
      </w:pPr>
      <w:r>
        <w:rPr>
          <w:rFonts w:ascii="Times New Roman" w:hAnsi="Times New Roman" w:cs="Times New Roman"/>
          <w:b/>
          <w:bCs/>
        </w:rPr>
        <w:t>Uji-t</w:t>
      </w:r>
    </w:p>
    <w:p w14:paraId="5A24B438" w14:textId="77777777" w:rsidR="005524C2" w:rsidRPr="0034532E" w:rsidRDefault="005524C2" w:rsidP="005524C2">
      <w:pPr>
        <w:pStyle w:val="ListParagraph"/>
        <w:spacing w:line="360" w:lineRule="auto"/>
        <w:ind w:left="1418" w:firstLine="142"/>
        <w:jc w:val="both"/>
        <w:rPr>
          <w:rFonts w:ascii="Times New Roman" w:hAnsi="Times New Roman" w:cs="Times New Roman"/>
          <w:b/>
          <w:bCs/>
        </w:rPr>
      </w:pPr>
      <w:r w:rsidRPr="0034532E">
        <w:rPr>
          <w:rFonts w:ascii="Times New Roman" w:hAnsi="Times New Roman" w:cs="Times New Roman"/>
        </w:rPr>
        <w:t xml:space="preserve">Uji-t atau dikenal dengan uji parsial, digunakan untuk menentukan seberapa besar pengaruh variabel independen secara parsial terhadap variabel dependen. Nilai tabel tersebut ditunjukkan pada tabel statistik dengan signifikansi 0,05 karena hipotesis yang digunakan adalah uji satu arah, maka tetap menggunakan signifikansi 0,05 dengan </w:t>
      </w:r>
      <w:r w:rsidRPr="0034532E">
        <w:rPr>
          <w:rFonts w:ascii="Times New Roman" w:hAnsi="Times New Roman" w:cs="Times New Roman"/>
          <w:i/>
          <w:iCs/>
        </w:rPr>
        <w:t xml:space="preserve">degree of Freedom </w:t>
      </w:r>
      <w:r w:rsidRPr="0034532E">
        <w:rPr>
          <w:rFonts w:ascii="Times New Roman" w:hAnsi="Times New Roman" w:cs="Times New Roman"/>
        </w:rPr>
        <w:t xml:space="preserve">(df = </w:t>
      </w:r>
      <w:r w:rsidRPr="0034532E">
        <w:rPr>
          <w:rFonts w:ascii="Times New Roman" w:hAnsi="Times New Roman" w:cs="Times New Roman"/>
          <w:i/>
          <w:iCs/>
        </w:rPr>
        <w:t>n</w:t>
      </w:r>
      <w:r w:rsidRPr="0034532E">
        <w:rPr>
          <w:rFonts w:ascii="Times New Roman" w:hAnsi="Times New Roman" w:cs="Times New Roman"/>
        </w:rPr>
        <w:t>-k).</w:t>
      </w:r>
    </w:p>
    <w:p w14:paraId="4D22B19E" w14:textId="77777777" w:rsidR="005524C2" w:rsidRDefault="005524C2" w:rsidP="005524C2">
      <w:pPr>
        <w:pStyle w:val="ListParagraph"/>
        <w:spacing w:line="360" w:lineRule="auto"/>
        <w:ind w:left="1701"/>
        <w:jc w:val="both"/>
        <w:rPr>
          <w:rFonts w:ascii="Times New Roman" w:hAnsi="Times New Roman" w:cs="Times New Roman"/>
        </w:rPr>
      </w:pPr>
      <w:r>
        <w:rPr>
          <w:rFonts w:ascii="Times New Roman" w:hAnsi="Times New Roman" w:cs="Times New Roman"/>
        </w:rPr>
        <w:t xml:space="preserve">Keterangan : </w:t>
      </w:r>
    </w:p>
    <w:p w14:paraId="4704DC1B" w14:textId="77777777" w:rsidR="005524C2" w:rsidRDefault="005524C2" w:rsidP="005524C2">
      <w:pPr>
        <w:pStyle w:val="ListParagraph"/>
        <w:spacing w:line="360" w:lineRule="auto"/>
        <w:ind w:left="2552" w:hanging="851"/>
        <w:jc w:val="both"/>
        <w:rPr>
          <w:rFonts w:ascii="Times New Roman" w:hAnsi="Times New Roman" w:cs="Times New Roman"/>
        </w:rPr>
      </w:pPr>
      <w:r>
        <w:rPr>
          <w:rFonts w:ascii="Times New Roman" w:hAnsi="Times New Roman" w:cs="Times New Roman"/>
        </w:rPr>
        <w:t>k: jumlah variabel (variabel bebas          dan terikat)</w:t>
      </w:r>
    </w:p>
    <w:p w14:paraId="207CCC41" w14:textId="77777777" w:rsidR="005524C2" w:rsidRDefault="005524C2" w:rsidP="005524C2">
      <w:pPr>
        <w:pStyle w:val="ListParagraph"/>
        <w:spacing w:line="360" w:lineRule="auto"/>
        <w:ind w:left="2552" w:hanging="851"/>
        <w:jc w:val="both"/>
        <w:rPr>
          <w:rFonts w:ascii="Times New Roman" w:hAnsi="Times New Roman" w:cs="Times New Roman"/>
        </w:rPr>
      </w:pPr>
      <w:r>
        <w:rPr>
          <w:rFonts w:ascii="Times New Roman" w:hAnsi="Times New Roman" w:cs="Times New Roman"/>
          <w:i/>
          <w:iCs/>
        </w:rPr>
        <w:t xml:space="preserve">n </w:t>
      </w:r>
      <w:r>
        <w:rPr>
          <w:rFonts w:ascii="Times New Roman" w:hAnsi="Times New Roman" w:cs="Times New Roman"/>
        </w:rPr>
        <w:t>: jumlah sampel pembentuk regresi.</w:t>
      </w:r>
    </w:p>
    <w:p w14:paraId="6EB4A849" w14:textId="77777777" w:rsidR="005524C2" w:rsidRDefault="005524C2" w:rsidP="005524C2">
      <w:pPr>
        <w:pStyle w:val="ListParagraph"/>
        <w:spacing w:line="360" w:lineRule="auto"/>
        <w:ind w:left="1843" w:hanging="142"/>
        <w:jc w:val="both"/>
        <w:rPr>
          <w:rFonts w:ascii="Times New Roman" w:hAnsi="Times New Roman" w:cs="Times New Roman"/>
        </w:rPr>
      </w:pPr>
      <w:r>
        <w:rPr>
          <w:rFonts w:ascii="Times New Roman" w:hAnsi="Times New Roman" w:cs="Times New Roman"/>
        </w:rPr>
        <w:t xml:space="preserve">Jadi : </w:t>
      </w:r>
      <w:r>
        <w:rPr>
          <w:rFonts w:ascii="Times New Roman" w:hAnsi="Times New Roman" w:cs="Times New Roman"/>
          <w:i/>
          <w:iCs/>
        </w:rPr>
        <w:t xml:space="preserve">df = </w:t>
      </w:r>
      <w:r>
        <w:rPr>
          <w:rFonts w:ascii="Times New Roman" w:hAnsi="Times New Roman" w:cs="Times New Roman"/>
        </w:rPr>
        <w:t>4-50 = 46</w:t>
      </w:r>
    </w:p>
    <w:p w14:paraId="23A8EE16" w14:textId="77777777" w:rsidR="005524C2" w:rsidRPr="0034532E" w:rsidRDefault="005524C2" w:rsidP="005524C2">
      <w:pPr>
        <w:pStyle w:val="ListParagraph"/>
        <w:tabs>
          <w:tab w:val="left" w:pos="2177"/>
        </w:tabs>
        <w:spacing w:line="360" w:lineRule="auto"/>
        <w:ind w:left="1418" w:firstLine="284"/>
        <w:jc w:val="both"/>
        <w:rPr>
          <w:rFonts w:ascii="Times New Roman" w:hAnsi="Times New Roman" w:cs="Times New Roman"/>
        </w:rPr>
      </w:pPr>
      <w:r w:rsidRPr="0034532E">
        <w:rPr>
          <w:rFonts w:ascii="Times New Roman" w:hAnsi="Times New Roman" w:cs="Times New Roman"/>
        </w:rPr>
        <w:t>Maka hasil yang didapatkan untuk t</w:t>
      </w:r>
      <w:r w:rsidRPr="0034532E">
        <w:rPr>
          <w:rFonts w:ascii="Times New Roman" w:hAnsi="Times New Roman" w:cs="Times New Roman"/>
          <w:vertAlign w:val="subscript"/>
        </w:rPr>
        <w:t xml:space="preserve">tabel </w:t>
      </w:r>
      <w:r w:rsidRPr="0034532E">
        <w:rPr>
          <w:rFonts w:ascii="Times New Roman" w:hAnsi="Times New Roman" w:cs="Times New Roman"/>
        </w:rPr>
        <w:t xml:space="preserve">adalah sebesar 1,678. Dengan demikian </w:t>
      </w:r>
      <w:r>
        <w:rPr>
          <w:rFonts w:ascii="Times New Roman" w:hAnsi="Times New Roman" w:cs="Times New Roman"/>
        </w:rPr>
        <w:t xml:space="preserve">dasar pengambilan keputusan untuk uji t menurut </w:t>
      </w:r>
      <w:r>
        <w:rPr>
          <w:rFonts w:ascii="Times New Roman" w:hAnsi="Times New Roman" w:cs="Times New Roman"/>
        </w:rPr>
        <w:lastRenderedPageBreak/>
        <w:t xml:space="preserve">Ghozali (2018) </w:t>
      </w:r>
      <w:r w:rsidRPr="0034532E">
        <w:rPr>
          <w:rFonts w:ascii="Times New Roman" w:hAnsi="Times New Roman" w:cs="Times New Roman"/>
        </w:rPr>
        <w:t>pada penelitian ini adalah sebagai berikut:</w:t>
      </w:r>
      <w:r>
        <w:rPr>
          <w:rStyle w:val="FootnoteReference"/>
        </w:rPr>
        <w:footnoteReference w:id="61"/>
      </w:r>
    </w:p>
    <w:p w14:paraId="22C27552" w14:textId="77777777" w:rsidR="005524C2" w:rsidRDefault="005524C2" w:rsidP="005524C2">
      <w:pPr>
        <w:pStyle w:val="ListParagraph"/>
        <w:numPr>
          <w:ilvl w:val="0"/>
          <w:numId w:val="72"/>
        </w:numPr>
        <w:spacing w:after="160" w:line="360" w:lineRule="auto"/>
        <w:ind w:left="1701" w:hanging="283"/>
        <w:jc w:val="both"/>
        <w:rPr>
          <w:rFonts w:ascii="Times New Roman" w:hAnsi="Times New Roman" w:cs="Times New Roman"/>
        </w:rPr>
      </w:pPr>
      <w:r>
        <w:rPr>
          <w:rFonts w:ascii="Times New Roman" w:hAnsi="Times New Roman" w:cs="Times New Roman"/>
        </w:rPr>
        <w:t>Jika nilai signifikansi t &lt; 0,05 maka menunjukkan bahwa terdapat pengaruh signifikan secara parsial antara variabel bebas (X) terhadap variabel terikat (Y).</w:t>
      </w:r>
    </w:p>
    <w:p w14:paraId="191B8E87" w14:textId="77777777" w:rsidR="005524C2" w:rsidRPr="001D00BC" w:rsidRDefault="005524C2" w:rsidP="005524C2">
      <w:pPr>
        <w:pStyle w:val="ListParagraph"/>
        <w:numPr>
          <w:ilvl w:val="0"/>
          <w:numId w:val="72"/>
        </w:numPr>
        <w:spacing w:after="160" w:line="360" w:lineRule="auto"/>
        <w:ind w:left="1701" w:hanging="283"/>
        <w:jc w:val="both"/>
        <w:rPr>
          <w:rFonts w:ascii="Times New Roman" w:hAnsi="Times New Roman" w:cs="Times New Roman"/>
          <w:vanish/>
          <w:specVanish/>
        </w:rPr>
      </w:pPr>
      <w:r w:rsidRPr="007A1FC8">
        <w:rPr>
          <w:rFonts w:ascii="Times New Roman" w:hAnsi="Times New Roman" w:cs="Times New Roman"/>
        </w:rPr>
        <w:t>Jika nilai signifikansi t &gt; 0,05 maka menunjukkan bahwa tidak terdapat pengaruh signifikan secara parsial antara variabel bebas (X) terhadap variabel terikat (Y).</w:t>
      </w:r>
    </w:p>
    <w:p w14:paraId="51378C4F" w14:textId="77777777" w:rsidR="005524C2" w:rsidRDefault="005524C2" w:rsidP="005524C2">
      <w:pPr>
        <w:pStyle w:val="Caption"/>
        <w:rPr>
          <w:rFonts w:ascii="Times New Roman" w:hAnsi="Times New Roman" w:cs="Times New Roman"/>
          <w:color w:val="auto"/>
        </w:rPr>
      </w:pPr>
      <w:bookmarkStart w:id="52" w:name="_Hlk136476033"/>
      <w:r>
        <w:rPr>
          <w:rFonts w:ascii="Times New Roman" w:hAnsi="Times New Roman" w:cs="Times New Roman"/>
          <w:color w:val="auto"/>
        </w:rPr>
        <w:t xml:space="preserve"> </w:t>
      </w:r>
    </w:p>
    <w:p w14:paraId="5B0EA689" w14:textId="77777777" w:rsidR="005524C2" w:rsidRPr="0034532E" w:rsidRDefault="005524C2" w:rsidP="005524C2">
      <w:pPr>
        <w:pStyle w:val="Caption"/>
        <w:jc w:val="center"/>
        <w:rPr>
          <w:rFonts w:ascii="Times New Roman" w:hAnsi="Times New Roman" w:cs="Times New Roman"/>
          <w:vanish/>
          <w:color w:val="auto"/>
          <w:sz w:val="24"/>
          <w:szCs w:val="24"/>
          <w:lang w:val="en-ID"/>
          <w:specVanish/>
        </w:rPr>
      </w:pPr>
      <w:r w:rsidRPr="0034532E">
        <w:rPr>
          <w:rFonts w:ascii="Times New Roman" w:hAnsi="Times New Roman" w:cs="Times New Roman"/>
          <w:color w:val="auto"/>
        </w:rPr>
        <w:t>Tabel 4.</w:t>
      </w:r>
      <w:r>
        <w:rPr>
          <w:rFonts w:ascii="Times New Roman" w:hAnsi="Times New Roman" w:cs="Times New Roman"/>
          <w:color w:val="auto"/>
        </w:rPr>
        <w:t>30</w:t>
      </w:r>
      <w:r w:rsidRPr="0034532E">
        <w:rPr>
          <w:rFonts w:ascii="Times New Roman" w:hAnsi="Times New Roman" w:cs="Times New Roman"/>
          <w:color w:val="auto"/>
        </w:rPr>
        <w:t>. Hasil Uji Parsial (Uji-T)</w:t>
      </w:r>
    </w:p>
    <w:bookmarkEnd w:id="52"/>
    <w:p w14:paraId="5C17CEED" w14:textId="77777777" w:rsidR="005524C2" w:rsidRPr="008906E1" w:rsidRDefault="005524C2" w:rsidP="005524C2">
      <w:pPr>
        <w:pStyle w:val="Caption"/>
        <w:ind w:left="851" w:firstLine="1276"/>
        <w:rPr>
          <w:rFonts w:ascii="Times New Roman" w:hAnsi="Times New Roman" w:cs="Times New Roman"/>
          <w:vanish/>
          <w:color w:val="auto"/>
          <w:specVanish/>
        </w:rPr>
      </w:pPr>
    </w:p>
    <w:p w14:paraId="186A4F4A" w14:textId="77777777" w:rsidR="005524C2" w:rsidRPr="00DB675D" w:rsidRDefault="005524C2" w:rsidP="005524C2">
      <w:pPr>
        <w:autoSpaceDE w:val="0"/>
        <w:autoSpaceDN w:val="0"/>
        <w:adjustRightInd w:val="0"/>
        <w:spacing w:after="0" w:line="240" w:lineRule="auto"/>
        <w:rPr>
          <w:rFonts w:ascii="Times New Roman" w:hAnsi="Times New Roman" w:cs="Times New Roman"/>
          <w:vanish/>
          <w:sz w:val="24"/>
          <w:szCs w:val="24"/>
          <w:lang w:val="en-ID" w:bidi="ar-SA"/>
          <w:specVanish/>
        </w:rPr>
      </w:pPr>
    </w:p>
    <w:p w14:paraId="417080A8" w14:textId="77777777" w:rsidR="005524C2" w:rsidRPr="00F07A7B" w:rsidRDefault="005524C2" w:rsidP="005524C2">
      <w:pPr>
        <w:autoSpaceDE w:val="0"/>
        <w:autoSpaceDN w:val="0"/>
        <w:adjustRightInd w:val="0"/>
        <w:spacing w:after="0" w:line="240" w:lineRule="auto"/>
        <w:rPr>
          <w:rFonts w:ascii="Times New Roman" w:hAnsi="Times New Roman" w:cs="Times New Roman"/>
          <w:vanish/>
          <w:sz w:val="24"/>
          <w:szCs w:val="24"/>
          <w:lang w:val="en-ID" w:bidi="ar-SA"/>
          <w:specVanish/>
        </w:rPr>
      </w:pPr>
      <w:r>
        <w:rPr>
          <w:rFonts w:ascii="Times New Roman" w:hAnsi="Times New Roman" w:cs="Times New Roman"/>
          <w:sz w:val="24"/>
          <w:szCs w:val="24"/>
          <w:lang w:val="en-ID" w:bidi="ar-SA"/>
        </w:rPr>
        <w:t xml:space="preserve"> </w:t>
      </w:r>
    </w:p>
    <w:tbl>
      <w:tblPr>
        <w:tblW w:w="5000" w:type="pct"/>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174"/>
        <w:gridCol w:w="671"/>
        <w:gridCol w:w="936"/>
        <w:gridCol w:w="1396"/>
        <w:gridCol w:w="591"/>
        <w:gridCol w:w="502"/>
      </w:tblGrid>
      <w:tr w:rsidR="005524C2" w:rsidRPr="00E17C79" w14:paraId="0B72194D" w14:textId="77777777" w:rsidTr="0090456C">
        <w:trPr>
          <w:cantSplit/>
        </w:trPr>
        <w:tc>
          <w:tcPr>
            <w:tcW w:w="5000" w:type="pct"/>
            <w:gridSpan w:val="7"/>
            <w:tcBorders>
              <w:top w:val="nil"/>
              <w:left w:val="nil"/>
              <w:bottom w:val="nil"/>
              <w:right w:val="nil"/>
            </w:tcBorders>
            <w:shd w:val="clear" w:color="auto" w:fill="FFFFFF"/>
          </w:tcPr>
          <w:p w14:paraId="14047E68"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bookmarkStart w:id="53" w:name="_Hlk137771099"/>
            <w:r>
              <w:rPr>
                <w:rFonts w:ascii="Arial" w:hAnsi="Arial"/>
                <w:b/>
                <w:bCs/>
                <w:color w:val="000000"/>
                <w:sz w:val="18"/>
                <w:szCs w:val="18"/>
                <w:lang w:val="en-ID" w:bidi="ar-SA"/>
              </w:rPr>
              <w:t xml:space="preserve"> </w:t>
            </w:r>
            <w:proofErr w:type="spellStart"/>
            <w:r w:rsidRPr="00E17C79">
              <w:rPr>
                <w:rFonts w:ascii="Arial" w:hAnsi="Arial"/>
                <w:b/>
                <w:bCs/>
                <w:color w:val="000000"/>
                <w:sz w:val="18"/>
                <w:szCs w:val="18"/>
                <w:lang w:val="en-ID" w:bidi="ar-SA"/>
              </w:rPr>
              <w:t>Coefficients</w:t>
            </w:r>
            <w:r w:rsidRPr="00E17C79">
              <w:rPr>
                <w:rFonts w:ascii="Arial" w:hAnsi="Arial"/>
                <w:b/>
                <w:bCs/>
                <w:color w:val="000000"/>
                <w:sz w:val="18"/>
                <w:szCs w:val="18"/>
                <w:vertAlign w:val="superscript"/>
                <w:lang w:val="en-ID" w:bidi="ar-SA"/>
              </w:rPr>
              <w:t>a</w:t>
            </w:r>
            <w:proofErr w:type="spellEnd"/>
          </w:p>
        </w:tc>
      </w:tr>
      <w:tr w:rsidR="005524C2" w:rsidRPr="00E17C79" w14:paraId="450F8E2B" w14:textId="77777777" w:rsidTr="0090456C">
        <w:trPr>
          <w:cantSplit/>
        </w:trPr>
        <w:tc>
          <w:tcPr>
            <w:tcW w:w="1284" w:type="pct"/>
            <w:gridSpan w:val="2"/>
            <w:vMerge w:val="restart"/>
            <w:tcBorders>
              <w:top w:val="single" w:sz="16" w:space="0" w:color="000000"/>
              <w:left w:val="single" w:sz="16" w:space="0" w:color="000000"/>
              <w:bottom w:val="nil"/>
              <w:right w:val="nil"/>
            </w:tcBorders>
            <w:shd w:val="clear" w:color="auto" w:fill="FFFFFF"/>
          </w:tcPr>
          <w:p w14:paraId="33415752"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r w:rsidRPr="00E17C79">
              <w:rPr>
                <w:rFonts w:ascii="Arial" w:hAnsi="Arial"/>
                <w:color w:val="000000"/>
                <w:sz w:val="18"/>
                <w:szCs w:val="18"/>
                <w:lang w:val="en-ID" w:bidi="ar-SA"/>
              </w:rPr>
              <w:t>Model</w:t>
            </w:r>
          </w:p>
        </w:tc>
        <w:tc>
          <w:tcPr>
            <w:tcW w:w="1458" w:type="pct"/>
            <w:gridSpan w:val="2"/>
            <w:tcBorders>
              <w:top w:val="single" w:sz="16" w:space="0" w:color="000000"/>
              <w:left w:val="single" w:sz="16" w:space="0" w:color="000000"/>
            </w:tcBorders>
            <w:shd w:val="clear" w:color="auto" w:fill="FFFFFF"/>
          </w:tcPr>
          <w:p w14:paraId="6CBFAF0A"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Unstandardized Coefficients</w:t>
            </w:r>
          </w:p>
        </w:tc>
        <w:tc>
          <w:tcPr>
            <w:tcW w:w="1267" w:type="pct"/>
            <w:tcBorders>
              <w:top w:val="single" w:sz="16" w:space="0" w:color="000000"/>
            </w:tcBorders>
            <w:shd w:val="clear" w:color="auto" w:fill="FFFFFF"/>
          </w:tcPr>
          <w:p w14:paraId="10AB1310"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Standardized Coefficients</w:t>
            </w:r>
          </w:p>
        </w:tc>
        <w:tc>
          <w:tcPr>
            <w:tcW w:w="536" w:type="pct"/>
            <w:vMerge w:val="restart"/>
            <w:tcBorders>
              <w:top w:val="single" w:sz="16" w:space="0" w:color="000000"/>
            </w:tcBorders>
            <w:shd w:val="clear" w:color="auto" w:fill="FFFFFF"/>
          </w:tcPr>
          <w:p w14:paraId="0E070D2E"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t</w:t>
            </w:r>
          </w:p>
        </w:tc>
        <w:tc>
          <w:tcPr>
            <w:tcW w:w="455" w:type="pct"/>
            <w:vMerge w:val="restart"/>
            <w:tcBorders>
              <w:top w:val="single" w:sz="16" w:space="0" w:color="000000"/>
              <w:right w:val="single" w:sz="16" w:space="0" w:color="000000"/>
            </w:tcBorders>
            <w:shd w:val="clear" w:color="auto" w:fill="FFFFFF"/>
          </w:tcPr>
          <w:p w14:paraId="3F915250"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Sig.</w:t>
            </w:r>
          </w:p>
        </w:tc>
      </w:tr>
      <w:tr w:rsidR="005524C2" w:rsidRPr="00E17C79" w14:paraId="77F909CD" w14:textId="77777777" w:rsidTr="0090456C">
        <w:trPr>
          <w:cantSplit/>
        </w:trPr>
        <w:tc>
          <w:tcPr>
            <w:tcW w:w="1284" w:type="pct"/>
            <w:gridSpan w:val="2"/>
            <w:vMerge/>
            <w:tcBorders>
              <w:top w:val="single" w:sz="16" w:space="0" w:color="000000"/>
              <w:left w:val="single" w:sz="16" w:space="0" w:color="000000"/>
              <w:bottom w:val="nil"/>
              <w:right w:val="nil"/>
            </w:tcBorders>
            <w:shd w:val="clear" w:color="auto" w:fill="FFFFFF"/>
          </w:tcPr>
          <w:p w14:paraId="00CDEFED" w14:textId="77777777" w:rsidR="005524C2" w:rsidRPr="00E17C79" w:rsidRDefault="005524C2" w:rsidP="0090456C">
            <w:pPr>
              <w:autoSpaceDE w:val="0"/>
              <w:autoSpaceDN w:val="0"/>
              <w:adjustRightInd w:val="0"/>
              <w:spacing w:after="0"/>
              <w:rPr>
                <w:rFonts w:ascii="Arial" w:hAnsi="Arial"/>
                <w:color w:val="000000"/>
                <w:sz w:val="18"/>
                <w:szCs w:val="18"/>
                <w:lang w:val="en-ID" w:bidi="ar-SA"/>
              </w:rPr>
            </w:pPr>
          </w:p>
        </w:tc>
        <w:tc>
          <w:tcPr>
            <w:tcW w:w="609" w:type="pct"/>
            <w:tcBorders>
              <w:left w:val="single" w:sz="16" w:space="0" w:color="000000"/>
              <w:bottom w:val="single" w:sz="16" w:space="0" w:color="000000"/>
            </w:tcBorders>
            <w:shd w:val="clear" w:color="auto" w:fill="FFFFFF"/>
          </w:tcPr>
          <w:p w14:paraId="777A0493"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B</w:t>
            </w:r>
          </w:p>
        </w:tc>
        <w:tc>
          <w:tcPr>
            <w:tcW w:w="849" w:type="pct"/>
            <w:tcBorders>
              <w:bottom w:val="single" w:sz="16" w:space="0" w:color="000000"/>
            </w:tcBorders>
            <w:shd w:val="clear" w:color="auto" w:fill="FFFFFF"/>
          </w:tcPr>
          <w:p w14:paraId="1F0E856C"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Std. Error</w:t>
            </w:r>
          </w:p>
        </w:tc>
        <w:tc>
          <w:tcPr>
            <w:tcW w:w="1267" w:type="pct"/>
            <w:tcBorders>
              <w:bottom w:val="single" w:sz="16" w:space="0" w:color="000000"/>
            </w:tcBorders>
            <w:shd w:val="clear" w:color="auto" w:fill="FFFFFF"/>
          </w:tcPr>
          <w:p w14:paraId="0B215595" w14:textId="77777777" w:rsidR="005524C2" w:rsidRPr="00E17C79" w:rsidRDefault="005524C2" w:rsidP="0090456C">
            <w:pPr>
              <w:autoSpaceDE w:val="0"/>
              <w:autoSpaceDN w:val="0"/>
              <w:adjustRightInd w:val="0"/>
              <w:spacing w:after="0"/>
              <w:ind w:left="60" w:right="60"/>
              <w:jc w:val="center"/>
              <w:rPr>
                <w:rFonts w:ascii="Arial" w:hAnsi="Arial"/>
                <w:color w:val="000000"/>
                <w:sz w:val="18"/>
                <w:szCs w:val="18"/>
                <w:lang w:val="en-ID" w:bidi="ar-SA"/>
              </w:rPr>
            </w:pPr>
            <w:r w:rsidRPr="00E17C79">
              <w:rPr>
                <w:rFonts w:ascii="Arial" w:hAnsi="Arial"/>
                <w:color w:val="000000"/>
                <w:sz w:val="18"/>
                <w:szCs w:val="18"/>
                <w:lang w:val="en-ID" w:bidi="ar-SA"/>
              </w:rPr>
              <w:t>Beta</w:t>
            </w:r>
          </w:p>
        </w:tc>
        <w:tc>
          <w:tcPr>
            <w:tcW w:w="536" w:type="pct"/>
            <w:vMerge/>
            <w:tcBorders>
              <w:top w:val="single" w:sz="16" w:space="0" w:color="000000"/>
            </w:tcBorders>
            <w:shd w:val="clear" w:color="auto" w:fill="FFFFFF"/>
          </w:tcPr>
          <w:p w14:paraId="18DCE456" w14:textId="77777777" w:rsidR="005524C2" w:rsidRPr="00E17C79" w:rsidRDefault="005524C2" w:rsidP="0090456C">
            <w:pPr>
              <w:autoSpaceDE w:val="0"/>
              <w:autoSpaceDN w:val="0"/>
              <w:adjustRightInd w:val="0"/>
              <w:spacing w:after="0"/>
              <w:rPr>
                <w:rFonts w:ascii="Arial" w:hAnsi="Arial"/>
                <w:color w:val="000000"/>
                <w:sz w:val="18"/>
                <w:szCs w:val="18"/>
                <w:lang w:val="en-ID" w:bidi="ar-SA"/>
              </w:rPr>
            </w:pPr>
          </w:p>
        </w:tc>
        <w:tc>
          <w:tcPr>
            <w:tcW w:w="455" w:type="pct"/>
            <w:vMerge/>
            <w:tcBorders>
              <w:top w:val="single" w:sz="16" w:space="0" w:color="000000"/>
              <w:right w:val="single" w:sz="16" w:space="0" w:color="000000"/>
            </w:tcBorders>
            <w:shd w:val="clear" w:color="auto" w:fill="FFFFFF"/>
          </w:tcPr>
          <w:p w14:paraId="6D307B59" w14:textId="77777777" w:rsidR="005524C2" w:rsidRPr="00E17C79" w:rsidRDefault="005524C2" w:rsidP="0090456C">
            <w:pPr>
              <w:autoSpaceDE w:val="0"/>
              <w:autoSpaceDN w:val="0"/>
              <w:adjustRightInd w:val="0"/>
              <w:spacing w:after="0"/>
              <w:rPr>
                <w:rFonts w:ascii="Arial" w:hAnsi="Arial"/>
                <w:color w:val="000000"/>
                <w:sz w:val="18"/>
                <w:szCs w:val="18"/>
                <w:lang w:val="en-ID" w:bidi="ar-SA"/>
              </w:rPr>
            </w:pPr>
          </w:p>
        </w:tc>
      </w:tr>
      <w:tr w:rsidR="005524C2" w:rsidRPr="00E17C79" w14:paraId="5B4D5C2E" w14:textId="77777777" w:rsidTr="0090456C">
        <w:trPr>
          <w:cantSplit/>
        </w:trPr>
        <w:tc>
          <w:tcPr>
            <w:tcW w:w="219" w:type="pct"/>
            <w:vMerge w:val="restart"/>
            <w:tcBorders>
              <w:top w:val="single" w:sz="16" w:space="0" w:color="000000"/>
              <w:left w:val="single" w:sz="16" w:space="0" w:color="000000"/>
              <w:bottom w:val="single" w:sz="16" w:space="0" w:color="000000"/>
              <w:right w:val="nil"/>
            </w:tcBorders>
            <w:shd w:val="clear" w:color="auto" w:fill="FFFFFF"/>
            <w:vAlign w:val="center"/>
          </w:tcPr>
          <w:p w14:paraId="27FA0312"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r w:rsidRPr="00E17C79">
              <w:rPr>
                <w:rFonts w:ascii="Arial" w:hAnsi="Arial"/>
                <w:color w:val="000000"/>
                <w:sz w:val="18"/>
                <w:szCs w:val="18"/>
                <w:lang w:val="en-ID" w:bidi="ar-SA"/>
              </w:rPr>
              <w:t>1</w:t>
            </w:r>
          </w:p>
        </w:tc>
        <w:tc>
          <w:tcPr>
            <w:tcW w:w="1065" w:type="pct"/>
            <w:tcBorders>
              <w:top w:val="single" w:sz="16" w:space="0" w:color="000000"/>
              <w:left w:val="nil"/>
              <w:bottom w:val="nil"/>
              <w:right w:val="single" w:sz="16" w:space="0" w:color="000000"/>
            </w:tcBorders>
            <w:shd w:val="clear" w:color="auto" w:fill="FFFFFF"/>
            <w:vAlign w:val="center"/>
          </w:tcPr>
          <w:p w14:paraId="3D549E49"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r w:rsidRPr="00E17C79">
              <w:rPr>
                <w:rFonts w:ascii="Arial" w:hAnsi="Arial"/>
                <w:color w:val="000000"/>
                <w:sz w:val="18"/>
                <w:szCs w:val="18"/>
                <w:lang w:val="en-ID" w:bidi="ar-SA"/>
              </w:rPr>
              <w:t>(Constant)</w:t>
            </w:r>
          </w:p>
        </w:tc>
        <w:tc>
          <w:tcPr>
            <w:tcW w:w="609" w:type="pct"/>
            <w:tcBorders>
              <w:top w:val="single" w:sz="16" w:space="0" w:color="000000"/>
              <w:left w:val="single" w:sz="16" w:space="0" w:color="000000"/>
              <w:bottom w:val="nil"/>
            </w:tcBorders>
            <w:shd w:val="clear" w:color="auto" w:fill="FFFFFF"/>
          </w:tcPr>
          <w:p w14:paraId="72491AB4"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2.615</w:t>
            </w:r>
          </w:p>
        </w:tc>
        <w:tc>
          <w:tcPr>
            <w:tcW w:w="849" w:type="pct"/>
            <w:tcBorders>
              <w:top w:val="single" w:sz="16" w:space="0" w:color="000000"/>
              <w:bottom w:val="nil"/>
            </w:tcBorders>
            <w:shd w:val="clear" w:color="auto" w:fill="FFFFFF"/>
          </w:tcPr>
          <w:p w14:paraId="79925077"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1.567</w:t>
            </w:r>
          </w:p>
        </w:tc>
        <w:tc>
          <w:tcPr>
            <w:tcW w:w="1267" w:type="pct"/>
            <w:tcBorders>
              <w:top w:val="single" w:sz="16" w:space="0" w:color="000000"/>
              <w:bottom w:val="nil"/>
            </w:tcBorders>
            <w:shd w:val="clear" w:color="auto" w:fill="FFFFFF"/>
          </w:tcPr>
          <w:p w14:paraId="7D25E6C7" w14:textId="77777777" w:rsidR="005524C2" w:rsidRPr="00E17C79" w:rsidRDefault="005524C2" w:rsidP="0090456C">
            <w:pPr>
              <w:autoSpaceDE w:val="0"/>
              <w:autoSpaceDN w:val="0"/>
              <w:adjustRightInd w:val="0"/>
              <w:spacing w:after="0"/>
              <w:rPr>
                <w:rFonts w:ascii="Times New Roman" w:hAnsi="Times New Roman" w:cs="Times New Roman"/>
                <w:sz w:val="24"/>
                <w:szCs w:val="24"/>
                <w:lang w:val="en-ID" w:bidi="ar-SA"/>
              </w:rPr>
            </w:pPr>
          </w:p>
        </w:tc>
        <w:tc>
          <w:tcPr>
            <w:tcW w:w="536" w:type="pct"/>
            <w:tcBorders>
              <w:top w:val="single" w:sz="16" w:space="0" w:color="000000"/>
              <w:bottom w:val="nil"/>
            </w:tcBorders>
            <w:shd w:val="clear" w:color="auto" w:fill="FFFFFF"/>
          </w:tcPr>
          <w:p w14:paraId="321362BF"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1.669</w:t>
            </w:r>
          </w:p>
        </w:tc>
        <w:tc>
          <w:tcPr>
            <w:tcW w:w="455" w:type="pct"/>
            <w:tcBorders>
              <w:top w:val="single" w:sz="16" w:space="0" w:color="000000"/>
              <w:bottom w:val="nil"/>
              <w:right w:val="single" w:sz="16" w:space="0" w:color="000000"/>
            </w:tcBorders>
            <w:shd w:val="clear" w:color="auto" w:fill="FFFFFF"/>
          </w:tcPr>
          <w:p w14:paraId="2CBFF601"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.102</w:t>
            </w:r>
          </w:p>
        </w:tc>
      </w:tr>
      <w:tr w:rsidR="005524C2" w:rsidRPr="00E17C79" w14:paraId="1B76A697"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41D6260E" w14:textId="77777777" w:rsidR="005524C2" w:rsidRPr="00E17C79" w:rsidRDefault="005524C2" w:rsidP="0090456C">
            <w:pPr>
              <w:autoSpaceDE w:val="0"/>
              <w:autoSpaceDN w:val="0"/>
              <w:adjustRightInd w:val="0"/>
              <w:spacing w:after="0"/>
              <w:rPr>
                <w:rFonts w:ascii="Arial" w:hAnsi="Arial"/>
                <w:color w:val="000000"/>
                <w:sz w:val="18"/>
                <w:szCs w:val="18"/>
                <w:lang w:val="en-ID" w:bidi="ar-SA"/>
              </w:rPr>
            </w:pPr>
          </w:p>
        </w:tc>
        <w:tc>
          <w:tcPr>
            <w:tcW w:w="1065" w:type="pct"/>
            <w:tcBorders>
              <w:top w:val="nil"/>
              <w:left w:val="nil"/>
              <w:bottom w:val="nil"/>
              <w:right w:val="single" w:sz="16" w:space="0" w:color="000000"/>
            </w:tcBorders>
            <w:shd w:val="clear" w:color="auto" w:fill="FFFFFF"/>
            <w:vAlign w:val="center"/>
          </w:tcPr>
          <w:p w14:paraId="4F7EBCA7"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proofErr w:type="spellStart"/>
            <w:r w:rsidRPr="00E17C79">
              <w:rPr>
                <w:rFonts w:ascii="Arial" w:hAnsi="Arial"/>
                <w:color w:val="000000"/>
                <w:sz w:val="18"/>
                <w:szCs w:val="18"/>
                <w:lang w:val="en-ID" w:bidi="ar-SA"/>
              </w:rPr>
              <w:t>Kualitas</w:t>
            </w:r>
            <w:proofErr w:type="spellEnd"/>
            <w:r w:rsidRPr="00E17C79">
              <w:rPr>
                <w:rFonts w:ascii="Arial" w:hAnsi="Arial"/>
                <w:color w:val="000000"/>
                <w:sz w:val="18"/>
                <w:szCs w:val="18"/>
                <w:lang w:val="en-ID" w:bidi="ar-SA"/>
              </w:rPr>
              <w:t xml:space="preserve"> </w:t>
            </w:r>
            <w:proofErr w:type="spellStart"/>
            <w:r w:rsidRPr="00E17C79">
              <w:rPr>
                <w:rFonts w:ascii="Arial" w:hAnsi="Arial"/>
                <w:color w:val="000000"/>
                <w:sz w:val="18"/>
                <w:szCs w:val="18"/>
                <w:lang w:val="en-ID" w:bidi="ar-SA"/>
              </w:rPr>
              <w:t>sistem</w:t>
            </w:r>
            <w:proofErr w:type="spellEnd"/>
            <w:r w:rsidRPr="00E17C79">
              <w:rPr>
                <w:rFonts w:ascii="Arial" w:hAnsi="Arial"/>
                <w:color w:val="000000"/>
                <w:sz w:val="18"/>
                <w:szCs w:val="18"/>
                <w:lang w:val="en-ID" w:bidi="ar-SA"/>
              </w:rPr>
              <w:t xml:space="preserve"> (X1)</w:t>
            </w:r>
          </w:p>
        </w:tc>
        <w:tc>
          <w:tcPr>
            <w:tcW w:w="609" w:type="pct"/>
            <w:tcBorders>
              <w:top w:val="nil"/>
              <w:left w:val="single" w:sz="16" w:space="0" w:color="000000"/>
              <w:bottom w:val="nil"/>
            </w:tcBorders>
            <w:shd w:val="clear" w:color="auto" w:fill="FFFFFF"/>
          </w:tcPr>
          <w:p w14:paraId="4C183D24"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.013</w:t>
            </w:r>
          </w:p>
        </w:tc>
        <w:tc>
          <w:tcPr>
            <w:tcW w:w="849" w:type="pct"/>
            <w:tcBorders>
              <w:top w:val="nil"/>
              <w:bottom w:val="nil"/>
            </w:tcBorders>
            <w:shd w:val="clear" w:color="auto" w:fill="FFFFFF"/>
          </w:tcPr>
          <w:p w14:paraId="58EE6C30"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.065</w:t>
            </w:r>
          </w:p>
        </w:tc>
        <w:tc>
          <w:tcPr>
            <w:tcW w:w="1267" w:type="pct"/>
            <w:tcBorders>
              <w:top w:val="nil"/>
              <w:bottom w:val="nil"/>
            </w:tcBorders>
            <w:shd w:val="clear" w:color="auto" w:fill="FFFFFF"/>
          </w:tcPr>
          <w:p w14:paraId="4DB94CAC"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.023</w:t>
            </w:r>
          </w:p>
        </w:tc>
        <w:tc>
          <w:tcPr>
            <w:tcW w:w="536" w:type="pct"/>
            <w:tcBorders>
              <w:top w:val="nil"/>
              <w:bottom w:val="nil"/>
            </w:tcBorders>
            <w:shd w:val="clear" w:color="auto" w:fill="FFFFFF"/>
          </w:tcPr>
          <w:p w14:paraId="58BF3727"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.201</w:t>
            </w:r>
          </w:p>
        </w:tc>
        <w:tc>
          <w:tcPr>
            <w:tcW w:w="455" w:type="pct"/>
            <w:tcBorders>
              <w:top w:val="nil"/>
              <w:bottom w:val="nil"/>
              <w:right w:val="single" w:sz="16" w:space="0" w:color="000000"/>
            </w:tcBorders>
            <w:shd w:val="clear" w:color="auto" w:fill="FFFFFF"/>
          </w:tcPr>
          <w:p w14:paraId="3AB3B6C0"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.842</w:t>
            </w:r>
          </w:p>
        </w:tc>
      </w:tr>
      <w:tr w:rsidR="005524C2" w:rsidRPr="00E17C79" w14:paraId="5EC6D474"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31E1A33B" w14:textId="77777777" w:rsidR="005524C2" w:rsidRPr="00E17C79" w:rsidRDefault="005524C2" w:rsidP="0090456C">
            <w:pPr>
              <w:autoSpaceDE w:val="0"/>
              <w:autoSpaceDN w:val="0"/>
              <w:adjustRightInd w:val="0"/>
              <w:spacing w:after="0"/>
              <w:rPr>
                <w:rFonts w:ascii="Arial" w:hAnsi="Arial"/>
                <w:color w:val="000000"/>
                <w:sz w:val="18"/>
                <w:szCs w:val="18"/>
                <w:lang w:val="en-ID" w:bidi="ar-SA"/>
              </w:rPr>
            </w:pPr>
          </w:p>
        </w:tc>
        <w:tc>
          <w:tcPr>
            <w:tcW w:w="1065" w:type="pct"/>
            <w:tcBorders>
              <w:top w:val="nil"/>
              <w:left w:val="nil"/>
              <w:bottom w:val="nil"/>
              <w:right w:val="single" w:sz="16" w:space="0" w:color="000000"/>
            </w:tcBorders>
            <w:shd w:val="clear" w:color="auto" w:fill="FFFFFF"/>
            <w:vAlign w:val="center"/>
          </w:tcPr>
          <w:p w14:paraId="383FE700"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proofErr w:type="spellStart"/>
            <w:r w:rsidRPr="00E17C79">
              <w:rPr>
                <w:rFonts w:ascii="Arial" w:hAnsi="Arial"/>
                <w:color w:val="000000"/>
                <w:sz w:val="18"/>
                <w:szCs w:val="18"/>
                <w:lang w:val="en-ID" w:bidi="ar-SA"/>
              </w:rPr>
              <w:t>Kualitas</w:t>
            </w:r>
            <w:proofErr w:type="spellEnd"/>
            <w:r w:rsidRPr="00E17C79">
              <w:rPr>
                <w:rFonts w:ascii="Arial" w:hAnsi="Arial"/>
                <w:color w:val="000000"/>
                <w:sz w:val="18"/>
                <w:szCs w:val="18"/>
                <w:lang w:val="en-ID" w:bidi="ar-SA"/>
              </w:rPr>
              <w:t xml:space="preserve"> </w:t>
            </w:r>
            <w:proofErr w:type="spellStart"/>
            <w:r w:rsidRPr="00E17C79">
              <w:rPr>
                <w:rFonts w:ascii="Arial" w:hAnsi="Arial"/>
                <w:color w:val="000000"/>
                <w:sz w:val="18"/>
                <w:szCs w:val="18"/>
                <w:lang w:val="en-ID" w:bidi="ar-SA"/>
              </w:rPr>
              <w:t>Informasi</w:t>
            </w:r>
            <w:proofErr w:type="spellEnd"/>
            <w:r w:rsidRPr="00E17C79">
              <w:rPr>
                <w:rFonts w:ascii="Arial" w:hAnsi="Arial"/>
                <w:color w:val="000000"/>
                <w:sz w:val="18"/>
                <w:szCs w:val="18"/>
                <w:lang w:val="en-ID" w:bidi="ar-SA"/>
              </w:rPr>
              <w:t xml:space="preserve"> (X2)</w:t>
            </w:r>
          </w:p>
        </w:tc>
        <w:tc>
          <w:tcPr>
            <w:tcW w:w="609" w:type="pct"/>
            <w:tcBorders>
              <w:top w:val="nil"/>
              <w:left w:val="single" w:sz="16" w:space="0" w:color="000000"/>
              <w:bottom w:val="nil"/>
            </w:tcBorders>
            <w:shd w:val="clear" w:color="auto" w:fill="FFFFFF"/>
          </w:tcPr>
          <w:p w14:paraId="068DB94E"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.415</w:t>
            </w:r>
          </w:p>
        </w:tc>
        <w:tc>
          <w:tcPr>
            <w:tcW w:w="849" w:type="pct"/>
            <w:tcBorders>
              <w:top w:val="nil"/>
              <w:bottom w:val="nil"/>
            </w:tcBorders>
            <w:shd w:val="clear" w:color="auto" w:fill="FFFFFF"/>
          </w:tcPr>
          <w:p w14:paraId="060A91B3"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.068</w:t>
            </w:r>
          </w:p>
        </w:tc>
        <w:tc>
          <w:tcPr>
            <w:tcW w:w="1267" w:type="pct"/>
            <w:tcBorders>
              <w:top w:val="nil"/>
              <w:bottom w:val="nil"/>
            </w:tcBorders>
            <w:shd w:val="clear" w:color="auto" w:fill="FFFFFF"/>
          </w:tcPr>
          <w:p w14:paraId="5E842185"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.619</w:t>
            </w:r>
          </w:p>
        </w:tc>
        <w:tc>
          <w:tcPr>
            <w:tcW w:w="536" w:type="pct"/>
            <w:tcBorders>
              <w:top w:val="nil"/>
              <w:bottom w:val="nil"/>
            </w:tcBorders>
            <w:shd w:val="clear" w:color="auto" w:fill="FFFFFF"/>
          </w:tcPr>
          <w:p w14:paraId="0E06CC94"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6.141</w:t>
            </w:r>
          </w:p>
        </w:tc>
        <w:tc>
          <w:tcPr>
            <w:tcW w:w="455" w:type="pct"/>
            <w:tcBorders>
              <w:top w:val="nil"/>
              <w:bottom w:val="nil"/>
              <w:right w:val="single" w:sz="16" w:space="0" w:color="000000"/>
            </w:tcBorders>
            <w:shd w:val="clear" w:color="auto" w:fill="FFFFFF"/>
          </w:tcPr>
          <w:p w14:paraId="35E2F467"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.000</w:t>
            </w:r>
          </w:p>
        </w:tc>
      </w:tr>
      <w:tr w:rsidR="005524C2" w:rsidRPr="00E17C79" w14:paraId="4970F5BE"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0CD15975" w14:textId="77777777" w:rsidR="005524C2" w:rsidRPr="00E17C79" w:rsidRDefault="005524C2" w:rsidP="0090456C">
            <w:pPr>
              <w:autoSpaceDE w:val="0"/>
              <w:autoSpaceDN w:val="0"/>
              <w:adjustRightInd w:val="0"/>
              <w:spacing w:after="0"/>
              <w:rPr>
                <w:rFonts w:ascii="Arial" w:hAnsi="Arial"/>
                <w:color w:val="000000"/>
                <w:sz w:val="18"/>
                <w:szCs w:val="18"/>
                <w:lang w:val="en-ID" w:bidi="ar-SA"/>
              </w:rPr>
            </w:pPr>
          </w:p>
        </w:tc>
        <w:tc>
          <w:tcPr>
            <w:tcW w:w="1065" w:type="pct"/>
            <w:tcBorders>
              <w:top w:val="nil"/>
              <w:left w:val="nil"/>
              <w:bottom w:val="single" w:sz="16" w:space="0" w:color="000000"/>
              <w:right w:val="single" w:sz="16" w:space="0" w:color="000000"/>
            </w:tcBorders>
            <w:shd w:val="clear" w:color="auto" w:fill="FFFFFF"/>
            <w:vAlign w:val="center"/>
          </w:tcPr>
          <w:p w14:paraId="5661A5E2"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proofErr w:type="spellStart"/>
            <w:r w:rsidRPr="00E17C79">
              <w:rPr>
                <w:rFonts w:ascii="Arial" w:hAnsi="Arial"/>
                <w:color w:val="000000"/>
                <w:sz w:val="18"/>
                <w:szCs w:val="18"/>
                <w:lang w:val="en-ID" w:bidi="ar-SA"/>
              </w:rPr>
              <w:t>Kualitas</w:t>
            </w:r>
            <w:proofErr w:type="spellEnd"/>
            <w:r w:rsidRPr="00E17C79">
              <w:rPr>
                <w:rFonts w:ascii="Arial" w:hAnsi="Arial"/>
                <w:color w:val="000000"/>
                <w:sz w:val="18"/>
                <w:szCs w:val="18"/>
                <w:lang w:val="en-ID" w:bidi="ar-SA"/>
              </w:rPr>
              <w:t xml:space="preserve"> </w:t>
            </w:r>
            <w:proofErr w:type="spellStart"/>
            <w:r w:rsidRPr="00E17C79">
              <w:rPr>
                <w:rFonts w:ascii="Arial" w:hAnsi="Arial"/>
                <w:color w:val="000000"/>
                <w:sz w:val="18"/>
                <w:szCs w:val="18"/>
                <w:lang w:val="en-ID" w:bidi="ar-SA"/>
              </w:rPr>
              <w:t>Layanan</w:t>
            </w:r>
            <w:proofErr w:type="spellEnd"/>
            <w:r w:rsidRPr="00E17C79">
              <w:rPr>
                <w:rFonts w:ascii="Arial" w:hAnsi="Arial"/>
                <w:color w:val="000000"/>
                <w:sz w:val="18"/>
                <w:szCs w:val="18"/>
                <w:lang w:val="en-ID" w:bidi="ar-SA"/>
              </w:rPr>
              <w:t xml:space="preserve"> (X3)</w:t>
            </w:r>
          </w:p>
        </w:tc>
        <w:tc>
          <w:tcPr>
            <w:tcW w:w="609" w:type="pct"/>
            <w:tcBorders>
              <w:top w:val="nil"/>
              <w:left w:val="single" w:sz="16" w:space="0" w:color="000000"/>
              <w:bottom w:val="single" w:sz="16" w:space="0" w:color="000000"/>
            </w:tcBorders>
            <w:shd w:val="clear" w:color="auto" w:fill="FFFFFF"/>
          </w:tcPr>
          <w:p w14:paraId="7B25BAC5"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.251</w:t>
            </w:r>
          </w:p>
        </w:tc>
        <w:tc>
          <w:tcPr>
            <w:tcW w:w="849" w:type="pct"/>
            <w:tcBorders>
              <w:top w:val="nil"/>
              <w:bottom w:val="single" w:sz="16" w:space="0" w:color="000000"/>
            </w:tcBorders>
            <w:shd w:val="clear" w:color="auto" w:fill="FFFFFF"/>
          </w:tcPr>
          <w:p w14:paraId="717B1871"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.061</w:t>
            </w:r>
          </w:p>
        </w:tc>
        <w:tc>
          <w:tcPr>
            <w:tcW w:w="1267" w:type="pct"/>
            <w:tcBorders>
              <w:top w:val="nil"/>
              <w:bottom w:val="single" w:sz="16" w:space="0" w:color="000000"/>
            </w:tcBorders>
            <w:shd w:val="clear" w:color="auto" w:fill="FFFFFF"/>
          </w:tcPr>
          <w:p w14:paraId="1A659114"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.365</w:t>
            </w:r>
          </w:p>
        </w:tc>
        <w:tc>
          <w:tcPr>
            <w:tcW w:w="536" w:type="pct"/>
            <w:tcBorders>
              <w:top w:val="nil"/>
              <w:bottom w:val="single" w:sz="16" w:space="0" w:color="000000"/>
            </w:tcBorders>
            <w:shd w:val="clear" w:color="auto" w:fill="FFFFFF"/>
          </w:tcPr>
          <w:p w14:paraId="457B60A4"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4.105</w:t>
            </w:r>
          </w:p>
        </w:tc>
        <w:tc>
          <w:tcPr>
            <w:tcW w:w="455" w:type="pct"/>
            <w:tcBorders>
              <w:top w:val="nil"/>
              <w:bottom w:val="single" w:sz="16" w:space="0" w:color="000000"/>
              <w:right w:val="single" w:sz="16" w:space="0" w:color="000000"/>
            </w:tcBorders>
            <w:shd w:val="clear" w:color="auto" w:fill="FFFFFF"/>
          </w:tcPr>
          <w:p w14:paraId="29374C25" w14:textId="77777777" w:rsidR="005524C2" w:rsidRPr="00E17C79" w:rsidRDefault="005524C2" w:rsidP="0090456C">
            <w:pPr>
              <w:autoSpaceDE w:val="0"/>
              <w:autoSpaceDN w:val="0"/>
              <w:adjustRightInd w:val="0"/>
              <w:spacing w:after="0"/>
              <w:ind w:left="60" w:right="60"/>
              <w:jc w:val="right"/>
              <w:rPr>
                <w:rFonts w:ascii="Arial" w:hAnsi="Arial"/>
                <w:color w:val="000000"/>
                <w:sz w:val="18"/>
                <w:szCs w:val="18"/>
                <w:lang w:val="en-ID" w:bidi="ar-SA"/>
              </w:rPr>
            </w:pPr>
            <w:r w:rsidRPr="00E17C79">
              <w:rPr>
                <w:rFonts w:ascii="Arial" w:hAnsi="Arial"/>
                <w:color w:val="000000"/>
                <w:sz w:val="18"/>
                <w:szCs w:val="18"/>
                <w:lang w:val="en-ID" w:bidi="ar-SA"/>
              </w:rPr>
              <w:t>.000</w:t>
            </w:r>
          </w:p>
        </w:tc>
      </w:tr>
      <w:tr w:rsidR="005524C2" w:rsidRPr="00E17C79" w14:paraId="73DD033D" w14:textId="77777777" w:rsidTr="0090456C">
        <w:trPr>
          <w:cantSplit/>
        </w:trPr>
        <w:tc>
          <w:tcPr>
            <w:tcW w:w="5000" w:type="pct"/>
            <w:gridSpan w:val="7"/>
            <w:tcBorders>
              <w:top w:val="nil"/>
              <w:left w:val="nil"/>
              <w:bottom w:val="nil"/>
              <w:right w:val="nil"/>
            </w:tcBorders>
            <w:shd w:val="clear" w:color="auto" w:fill="FFFFFF"/>
          </w:tcPr>
          <w:p w14:paraId="0D904CBF" w14:textId="77777777" w:rsidR="005524C2" w:rsidRPr="00E17C79" w:rsidRDefault="005524C2" w:rsidP="0090456C">
            <w:pPr>
              <w:autoSpaceDE w:val="0"/>
              <w:autoSpaceDN w:val="0"/>
              <w:adjustRightInd w:val="0"/>
              <w:spacing w:after="0"/>
              <w:ind w:left="60" w:right="60"/>
              <w:rPr>
                <w:rFonts w:ascii="Arial" w:hAnsi="Arial"/>
                <w:color w:val="000000"/>
                <w:sz w:val="18"/>
                <w:szCs w:val="18"/>
                <w:lang w:val="en-ID" w:bidi="ar-SA"/>
              </w:rPr>
            </w:pPr>
            <w:r w:rsidRPr="00E17C79">
              <w:rPr>
                <w:rFonts w:ascii="Arial" w:hAnsi="Arial"/>
                <w:color w:val="000000"/>
                <w:sz w:val="18"/>
                <w:szCs w:val="18"/>
                <w:lang w:val="en-ID" w:bidi="ar-SA"/>
              </w:rPr>
              <w:lastRenderedPageBreak/>
              <w:t xml:space="preserve">a. Dependent Variable: </w:t>
            </w:r>
            <w:proofErr w:type="spellStart"/>
            <w:r w:rsidRPr="00E17C79">
              <w:rPr>
                <w:rFonts w:ascii="Arial" w:hAnsi="Arial"/>
                <w:color w:val="000000"/>
                <w:sz w:val="18"/>
                <w:szCs w:val="18"/>
                <w:lang w:val="en-ID" w:bidi="ar-SA"/>
              </w:rPr>
              <w:t>Kepuasan</w:t>
            </w:r>
            <w:proofErr w:type="spellEnd"/>
            <w:r w:rsidRPr="00E17C79">
              <w:rPr>
                <w:rFonts w:ascii="Arial" w:hAnsi="Arial"/>
                <w:color w:val="000000"/>
                <w:sz w:val="18"/>
                <w:szCs w:val="18"/>
                <w:lang w:val="en-ID" w:bidi="ar-SA"/>
              </w:rPr>
              <w:t xml:space="preserve"> </w:t>
            </w:r>
            <w:proofErr w:type="spellStart"/>
            <w:r w:rsidRPr="00E17C79">
              <w:rPr>
                <w:rFonts w:ascii="Arial" w:hAnsi="Arial"/>
                <w:color w:val="000000"/>
                <w:sz w:val="18"/>
                <w:szCs w:val="18"/>
                <w:lang w:val="en-ID" w:bidi="ar-SA"/>
              </w:rPr>
              <w:t>Pengguna</w:t>
            </w:r>
            <w:proofErr w:type="spellEnd"/>
            <w:r w:rsidRPr="00E17C79">
              <w:rPr>
                <w:rFonts w:ascii="Arial" w:hAnsi="Arial"/>
                <w:color w:val="000000"/>
                <w:sz w:val="18"/>
                <w:szCs w:val="18"/>
                <w:lang w:val="en-ID" w:bidi="ar-SA"/>
              </w:rPr>
              <w:t xml:space="preserve"> (Y)</w:t>
            </w:r>
          </w:p>
        </w:tc>
      </w:tr>
    </w:tbl>
    <w:bookmarkEnd w:id="53"/>
    <w:p w14:paraId="00D242C9" w14:textId="77777777" w:rsidR="005524C2" w:rsidRDefault="005524C2" w:rsidP="005524C2">
      <w:pPr>
        <w:pStyle w:val="Caption"/>
        <w:spacing w:line="360" w:lineRule="auto"/>
        <w:ind w:left="1134"/>
        <w:jc w:val="center"/>
        <w:rPr>
          <w:rFonts w:ascii="Times New Roman" w:hAnsi="Times New Roman" w:cs="Times New Roman"/>
          <w:color w:val="auto"/>
        </w:rPr>
      </w:pPr>
      <w:r w:rsidRPr="001E40CA">
        <w:rPr>
          <w:rFonts w:ascii="Times New Roman" w:hAnsi="Times New Roman" w:cs="Times New Roman"/>
          <w:color w:val="auto"/>
        </w:rPr>
        <w:t>Sumber: Data Primer diolah 2023</w:t>
      </w:r>
    </w:p>
    <w:p w14:paraId="1D58C3CE" w14:textId="77777777" w:rsidR="005524C2" w:rsidRDefault="005524C2" w:rsidP="005524C2">
      <w:pPr>
        <w:pStyle w:val="ListParagraph"/>
        <w:tabs>
          <w:tab w:val="left" w:pos="1843"/>
        </w:tabs>
        <w:autoSpaceDE w:val="0"/>
        <w:autoSpaceDN w:val="0"/>
        <w:adjustRightInd w:val="0"/>
        <w:spacing w:after="0" w:line="400" w:lineRule="atLeast"/>
        <w:ind w:left="1418" w:firstLine="284"/>
        <w:jc w:val="both"/>
        <w:rPr>
          <w:rFonts w:ascii="Times New Roman" w:hAnsi="Times New Roman" w:cs="Times New Roman"/>
          <w:sz w:val="24"/>
          <w:szCs w:val="24"/>
          <w:lang w:bidi="ar-SA"/>
        </w:rPr>
      </w:pPr>
      <w:r>
        <w:rPr>
          <w:rFonts w:ascii="Times New Roman" w:hAnsi="Times New Roman" w:cs="Times New Roman"/>
          <w:sz w:val="24"/>
          <w:szCs w:val="24"/>
          <w:lang w:val="en-ID" w:bidi="ar-SA"/>
        </w:rPr>
        <w:tab/>
      </w:r>
      <w:r>
        <w:rPr>
          <w:rFonts w:ascii="Times New Roman" w:hAnsi="Times New Roman" w:cs="Times New Roman"/>
          <w:sz w:val="24"/>
          <w:szCs w:val="24"/>
          <w:lang w:bidi="ar-SA"/>
        </w:rPr>
        <w:t>Berdasarkan hasil pengujian hipotesis dengan SPPS, dapat diambil kesimpulan sebagai berikut:</w:t>
      </w:r>
    </w:p>
    <w:p w14:paraId="715C84CF" w14:textId="77777777" w:rsidR="005524C2" w:rsidRPr="0034532E" w:rsidRDefault="005524C2" w:rsidP="005524C2">
      <w:pPr>
        <w:pStyle w:val="ListParagraph"/>
        <w:numPr>
          <w:ilvl w:val="0"/>
          <w:numId w:val="77"/>
        </w:numPr>
        <w:autoSpaceDE w:val="0"/>
        <w:autoSpaceDN w:val="0"/>
        <w:adjustRightInd w:val="0"/>
        <w:spacing w:after="0" w:line="400" w:lineRule="atLeast"/>
        <w:ind w:left="1985"/>
        <w:jc w:val="both"/>
        <w:rPr>
          <w:rFonts w:ascii="Times New Roman" w:hAnsi="Times New Roman" w:cs="Times New Roman"/>
          <w:b/>
          <w:bCs/>
          <w:vanish/>
          <w:sz w:val="24"/>
          <w:szCs w:val="24"/>
          <w:lang w:bidi="ar-SA"/>
          <w:specVanish/>
        </w:rPr>
      </w:pPr>
      <w:r w:rsidRPr="0034532E">
        <w:rPr>
          <w:rFonts w:ascii="Times New Roman" w:hAnsi="Times New Roman" w:cs="Times New Roman"/>
          <w:b/>
          <w:bCs/>
          <w:sz w:val="24"/>
          <w:szCs w:val="24"/>
          <w:lang w:bidi="ar-SA"/>
        </w:rPr>
        <w:t>Pengujian Hipotesis Pertama (H1)</w:t>
      </w:r>
    </w:p>
    <w:p w14:paraId="055FEFC7" w14:textId="77777777" w:rsidR="005524C2" w:rsidRPr="000276B5" w:rsidRDefault="005524C2" w:rsidP="005524C2">
      <w:pPr>
        <w:autoSpaceDE w:val="0"/>
        <w:autoSpaceDN w:val="0"/>
        <w:adjustRightInd w:val="0"/>
        <w:spacing w:after="0" w:line="400" w:lineRule="atLeast"/>
        <w:jc w:val="both"/>
        <w:rPr>
          <w:rFonts w:ascii="Times New Roman" w:hAnsi="Times New Roman" w:cs="Times New Roman"/>
          <w:sz w:val="24"/>
          <w:szCs w:val="24"/>
          <w:lang w:bidi="ar-SA"/>
        </w:rPr>
      </w:pPr>
    </w:p>
    <w:p w14:paraId="4C7E56D2" w14:textId="77777777" w:rsidR="005524C2" w:rsidRDefault="005524C2" w:rsidP="005524C2">
      <w:pPr>
        <w:pStyle w:val="ListParagraph"/>
        <w:autoSpaceDE w:val="0"/>
        <w:autoSpaceDN w:val="0"/>
        <w:adjustRightInd w:val="0"/>
        <w:spacing w:after="0" w:line="400" w:lineRule="atLeast"/>
        <w:ind w:left="1985" w:firstLine="392"/>
        <w:jc w:val="both"/>
        <w:rPr>
          <w:rFonts w:ascii="Times New Roman" w:hAnsi="Times New Roman" w:cs="Times New Roman"/>
          <w:sz w:val="24"/>
          <w:szCs w:val="24"/>
          <w:lang w:bidi="ar-SA"/>
        </w:rPr>
      </w:pPr>
      <w:r>
        <w:rPr>
          <w:rFonts w:ascii="Times New Roman" w:hAnsi="Times New Roman" w:cs="Times New Roman"/>
          <w:sz w:val="24"/>
          <w:szCs w:val="24"/>
          <w:lang w:bidi="ar-SA"/>
        </w:rPr>
        <w:t>Berdasarkan tabel uji-t di atas variabel kualitas sistem (X1) memiliki nilai t</w:t>
      </w:r>
      <w:r w:rsidRPr="0034532E">
        <w:rPr>
          <w:rFonts w:ascii="Times New Roman" w:hAnsi="Times New Roman" w:cs="Times New Roman"/>
          <w:sz w:val="24"/>
          <w:szCs w:val="24"/>
          <w:vertAlign w:val="subscript"/>
          <w:lang w:bidi="ar-SA"/>
        </w:rPr>
        <w:t>hitung</w:t>
      </w:r>
      <w:r>
        <w:rPr>
          <w:rFonts w:ascii="Times New Roman" w:hAnsi="Times New Roman" w:cs="Times New Roman"/>
          <w:sz w:val="24"/>
          <w:szCs w:val="24"/>
          <w:vertAlign w:val="subscript"/>
          <w:lang w:bidi="ar-SA"/>
        </w:rPr>
        <w:t xml:space="preserve"> </w:t>
      </w:r>
      <w:r>
        <w:rPr>
          <w:rFonts w:ascii="Times New Roman" w:hAnsi="Times New Roman" w:cs="Times New Roman"/>
          <w:sz w:val="24"/>
          <w:szCs w:val="24"/>
          <w:lang w:bidi="ar-SA"/>
        </w:rPr>
        <w:t>dan t</w:t>
      </w:r>
      <w:r w:rsidRPr="0034532E">
        <w:rPr>
          <w:rFonts w:ascii="Times New Roman" w:hAnsi="Times New Roman" w:cs="Times New Roman"/>
          <w:sz w:val="24"/>
          <w:szCs w:val="24"/>
          <w:vertAlign w:val="subscript"/>
          <w:lang w:bidi="ar-SA"/>
        </w:rPr>
        <w:t>tabel</w:t>
      </w:r>
      <w:r>
        <w:rPr>
          <w:rFonts w:ascii="Times New Roman" w:hAnsi="Times New Roman" w:cs="Times New Roman"/>
          <w:sz w:val="24"/>
          <w:szCs w:val="24"/>
          <w:vertAlign w:val="subscript"/>
          <w:lang w:bidi="ar-SA"/>
        </w:rPr>
        <w:t xml:space="preserve"> </w:t>
      </w:r>
      <w:r>
        <w:rPr>
          <w:rFonts w:ascii="Times New Roman" w:hAnsi="Times New Roman" w:cs="Times New Roman"/>
          <w:sz w:val="24"/>
          <w:szCs w:val="24"/>
          <w:lang w:bidi="ar-SA"/>
        </w:rPr>
        <w:t xml:space="preserve">sebesar (0,201&lt;1,678) serta nilai signifikansi 0,842 &gt; 0,05. Maka </w:t>
      </w:r>
      <w:r w:rsidRPr="002B709A">
        <w:rPr>
          <w:rFonts w:ascii="Times New Roman" w:hAnsi="Times New Roman" w:cs="Times New Roman"/>
          <w:sz w:val="24"/>
          <w:szCs w:val="24"/>
          <w:lang w:bidi="ar-SA"/>
        </w:rPr>
        <w:t xml:space="preserve">H1 ditolak yang berarti </w:t>
      </w:r>
      <w:r>
        <w:rPr>
          <w:rFonts w:ascii="Times New Roman" w:hAnsi="Times New Roman" w:cs="Times New Roman"/>
          <w:sz w:val="24"/>
          <w:szCs w:val="24"/>
          <w:lang w:bidi="ar-SA"/>
        </w:rPr>
        <w:t>tidak ada pengaruh antara kualitas sistem terhadap kepuasan pengguna.</w:t>
      </w:r>
    </w:p>
    <w:p w14:paraId="25D5929A" w14:textId="77777777" w:rsidR="005524C2" w:rsidRPr="000276B5" w:rsidRDefault="005524C2" w:rsidP="005524C2">
      <w:pPr>
        <w:pStyle w:val="ListParagraph"/>
        <w:numPr>
          <w:ilvl w:val="0"/>
          <w:numId w:val="77"/>
        </w:numPr>
        <w:autoSpaceDE w:val="0"/>
        <w:autoSpaceDN w:val="0"/>
        <w:adjustRightInd w:val="0"/>
        <w:spacing w:after="0" w:line="400" w:lineRule="atLeast"/>
        <w:ind w:left="1985"/>
        <w:jc w:val="both"/>
        <w:rPr>
          <w:rFonts w:ascii="Times New Roman" w:hAnsi="Times New Roman" w:cs="Times New Roman"/>
          <w:b/>
          <w:bCs/>
          <w:sz w:val="24"/>
          <w:szCs w:val="24"/>
          <w:lang w:bidi="ar-SA"/>
        </w:rPr>
      </w:pPr>
      <w:r w:rsidRPr="000276B5">
        <w:rPr>
          <w:rFonts w:ascii="Times New Roman" w:hAnsi="Times New Roman" w:cs="Times New Roman"/>
          <w:b/>
          <w:bCs/>
          <w:sz w:val="24"/>
          <w:szCs w:val="24"/>
          <w:lang w:bidi="ar-SA"/>
        </w:rPr>
        <w:t>Pengujian Hipotesis Kedua (H2)</w:t>
      </w:r>
    </w:p>
    <w:p w14:paraId="0D65EF65" w14:textId="77777777" w:rsidR="005524C2" w:rsidRPr="007E0774" w:rsidRDefault="005524C2" w:rsidP="005524C2">
      <w:pPr>
        <w:pStyle w:val="ListParagraph"/>
        <w:autoSpaceDE w:val="0"/>
        <w:autoSpaceDN w:val="0"/>
        <w:adjustRightInd w:val="0"/>
        <w:spacing w:after="0" w:line="400" w:lineRule="atLeast"/>
        <w:ind w:left="1985" w:firstLine="425"/>
        <w:jc w:val="both"/>
        <w:rPr>
          <w:rFonts w:ascii="Times New Roman" w:hAnsi="Times New Roman" w:cs="Times New Roman"/>
          <w:sz w:val="24"/>
          <w:szCs w:val="24"/>
          <w:lang w:bidi="ar-SA"/>
        </w:rPr>
      </w:pPr>
      <w:r>
        <w:rPr>
          <w:rFonts w:ascii="Times New Roman" w:hAnsi="Times New Roman" w:cs="Times New Roman"/>
          <w:sz w:val="24"/>
          <w:szCs w:val="24"/>
          <w:lang w:bidi="ar-SA"/>
        </w:rPr>
        <w:t>Diketahui nilai sig untuk kualitas informasi (X2) 0,000 &lt; 0,05 serta nilai t</w:t>
      </w:r>
      <w:r w:rsidRPr="0034532E">
        <w:rPr>
          <w:rFonts w:ascii="Times New Roman" w:hAnsi="Times New Roman" w:cs="Times New Roman"/>
          <w:sz w:val="24"/>
          <w:szCs w:val="24"/>
          <w:vertAlign w:val="subscript"/>
          <w:lang w:bidi="ar-SA"/>
        </w:rPr>
        <w:t>hitung</w:t>
      </w:r>
      <w:r>
        <w:rPr>
          <w:rFonts w:ascii="Times New Roman" w:hAnsi="Times New Roman" w:cs="Times New Roman"/>
          <w:sz w:val="24"/>
          <w:szCs w:val="24"/>
          <w:vertAlign w:val="subscript"/>
          <w:lang w:bidi="ar-SA"/>
        </w:rPr>
        <w:t xml:space="preserve"> </w:t>
      </w:r>
      <w:r>
        <w:rPr>
          <w:rFonts w:ascii="Times New Roman" w:hAnsi="Times New Roman" w:cs="Times New Roman"/>
          <w:sz w:val="24"/>
          <w:szCs w:val="24"/>
          <w:lang w:bidi="ar-SA"/>
        </w:rPr>
        <w:t>dan t</w:t>
      </w:r>
      <w:r w:rsidRPr="0034532E">
        <w:rPr>
          <w:rFonts w:ascii="Times New Roman" w:hAnsi="Times New Roman" w:cs="Times New Roman"/>
          <w:sz w:val="24"/>
          <w:szCs w:val="24"/>
          <w:vertAlign w:val="subscript"/>
          <w:lang w:bidi="ar-SA"/>
        </w:rPr>
        <w:t>tabel</w:t>
      </w:r>
      <w:r>
        <w:rPr>
          <w:rFonts w:ascii="Times New Roman" w:hAnsi="Times New Roman" w:cs="Times New Roman"/>
          <w:sz w:val="24"/>
          <w:szCs w:val="24"/>
          <w:vertAlign w:val="subscript"/>
          <w:lang w:bidi="ar-SA"/>
        </w:rPr>
        <w:t xml:space="preserve"> </w:t>
      </w:r>
      <w:r>
        <w:rPr>
          <w:rFonts w:ascii="Times New Roman" w:hAnsi="Times New Roman" w:cs="Times New Roman"/>
          <w:sz w:val="24"/>
          <w:szCs w:val="24"/>
          <w:lang w:bidi="ar-SA"/>
        </w:rPr>
        <w:t xml:space="preserve">memiliki nilai sebesar (6,141 &gt; 1,678), sehingga dapat disimpulkan bahwa H2 diterima yang berarti kualitas informasi  berpengaruh positif dan </w:t>
      </w:r>
      <w:r>
        <w:rPr>
          <w:rFonts w:ascii="Times New Roman" w:hAnsi="Times New Roman" w:cs="Times New Roman"/>
          <w:sz w:val="24"/>
          <w:szCs w:val="24"/>
          <w:lang w:bidi="ar-SA"/>
        </w:rPr>
        <w:lastRenderedPageBreak/>
        <w:t>signifikan terhadap kepuasan pengguna.</w:t>
      </w:r>
    </w:p>
    <w:p w14:paraId="1A9DBA2E" w14:textId="77777777" w:rsidR="005524C2" w:rsidRPr="000276B5" w:rsidRDefault="005524C2" w:rsidP="005524C2">
      <w:pPr>
        <w:pStyle w:val="ListParagraph"/>
        <w:numPr>
          <w:ilvl w:val="0"/>
          <w:numId w:val="77"/>
        </w:numPr>
        <w:autoSpaceDE w:val="0"/>
        <w:autoSpaceDN w:val="0"/>
        <w:adjustRightInd w:val="0"/>
        <w:spacing w:after="0" w:line="400" w:lineRule="atLeast"/>
        <w:ind w:left="1985" w:hanging="425"/>
        <w:jc w:val="both"/>
        <w:rPr>
          <w:rFonts w:ascii="Times New Roman" w:hAnsi="Times New Roman" w:cs="Times New Roman"/>
          <w:b/>
          <w:bCs/>
          <w:sz w:val="24"/>
          <w:szCs w:val="24"/>
          <w:lang w:bidi="ar-SA"/>
        </w:rPr>
      </w:pPr>
      <w:r w:rsidRPr="000276B5">
        <w:rPr>
          <w:rFonts w:ascii="Times New Roman" w:hAnsi="Times New Roman" w:cs="Times New Roman"/>
          <w:b/>
          <w:bCs/>
          <w:sz w:val="24"/>
          <w:szCs w:val="24"/>
          <w:lang w:bidi="ar-SA"/>
        </w:rPr>
        <w:t>Pengujian Hipotesis Ketiga (H3)</w:t>
      </w:r>
    </w:p>
    <w:p w14:paraId="2FFC2AF0" w14:textId="77777777" w:rsidR="005524C2" w:rsidRDefault="005524C2" w:rsidP="005524C2">
      <w:pPr>
        <w:pStyle w:val="ListParagraph"/>
        <w:autoSpaceDE w:val="0"/>
        <w:autoSpaceDN w:val="0"/>
        <w:adjustRightInd w:val="0"/>
        <w:spacing w:after="0" w:line="400" w:lineRule="atLeast"/>
        <w:ind w:left="1985" w:firstLine="425"/>
        <w:jc w:val="both"/>
        <w:rPr>
          <w:rFonts w:ascii="Times New Roman" w:hAnsi="Times New Roman" w:cs="Times New Roman"/>
          <w:sz w:val="24"/>
          <w:szCs w:val="24"/>
          <w:lang w:bidi="ar-SA"/>
        </w:rPr>
      </w:pPr>
      <w:r w:rsidRPr="0034532E">
        <w:rPr>
          <w:rFonts w:ascii="Times New Roman" w:hAnsi="Times New Roman" w:cs="Times New Roman"/>
          <w:sz w:val="24"/>
          <w:szCs w:val="24"/>
          <w:lang w:bidi="ar-SA"/>
        </w:rPr>
        <w:t xml:space="preserve">Dapat diketahui </w:t>
      </w:r>
      <w:r>
        <w:rPr>
          <w:rFonts w:ascii="Times New Roman" w:hAnsi="Times New Roman" w:cs="Times New Roman"/>
          <w:sz w:val="24"/>
          <w:szCs w:val="24"/>
          <w:lang w:bidi="ar-SA"/>
        </w:rPr>
        <w:t>bahwa nilai t</w:t>
      </w:r>
      <w:r w:rsidRPr="0034532E">
        <w:rPr>
          <w:rFonts w:ascii="Times New Roman" w:hAnsi="Times New Roman" w:cs="Times New Roman"/>
          <w:sz w:val="24"/>
          <w:szCs w:val="24"/>
          <w:vertAlign w:val="subscript"/>
          <w:lang w:bidi="ar-SA"/>
        </w:rPr>
        <w:t>hitung</w:t>
      </w:r>
      <w:r>
        <w:rPr>
          <w:rFonts w:ascii="Times New Roman" w:hAnsi="Times New Roman" w:cs="Times New Roman"/>
          <w:sz w:val="24"/>
          <w:szCs w:val="24"/>
          <w:vertAlign w:val="subscript"/>
          <w:lang w:bidi="ar-SA"/>
        </w:rPr>
        <w:t xml:space="preserve"> </w:t>
      </w:r>
      <w:r>
        <w:rPr>
          <w:rFonts w:ascii="Times New Roman" w:hAnsi="Times New Roman" w:cs="Times New Roman"/>
          <w:sz w:val="24"/>
          <w:szCs w:val="24"/>
          <w:lang w:bidi="ar-SA"/>
        </w:rPr>
        <w:t>dan t</w:t>
      </w:r>
      <w:r w:rsidRPr="0034532E">
        <w:rPr>
          <w:rFonts w:ascii="Times New Roman" w:hAnsi="Times New Roman" w:cs="Times New Roman"/>
          <w:sz w:val="24"/>
          <w:szCs w:val="24"/>
          <w:vertAlign w:val="subscript"/>
          <w:lang w:bidi="ar-SA"/>
        </w:rPr>
        <w:t>tabel</w:t>
      </w:r>
      <w:r>
        <w:rPr>
          <w:rFonts w:ascii="Times New Roman" w:hAnsi="Times New Roman" w:cs="Times New Roman"/>
          <w:sz w:val="24"/>
          <w:szCs w:val="24"/>
          <w:vertAlign w:val="subscript"/>
          <w:lang w:bidi="ar-SA"/>
        </w:rPr>
        <w:t xml:space="preserve"> </w:t>
      </w:r>
      <w:r>
        <w:rPr>
          <w:rFonts w:ascii="Times New Roman" w:hAnsi="Times New Roman" w:cs="Times New Roman"/>
          <w:sz w:val="24"/>
          <w:szCs w:val="24"/>
          <w:lang w:bidi="ar-SA"/>
        </w:rPr>
        <w:t>pada variabel kualitas layanan sebesar (4,105&gt; 1,678) serta memiliki nilai sig sebesar 0,000 &lt; 0,05, maka dapat disimpulkan bahwa H3 diterima yang berarti kualitas layanan berpengaruh positif dan signifikan terhadap kepuasan pengguna.</w:t>
      </w:r>
    </w:p>
    <w:p w14:paraId="780803D0" w14:textId="77777777" w:rsidR="005524C2" w:rsidRDefault="005524C2" w:rsidP="005524C2">
      <w:pPr>
        <w:pStyle w:val="ListParagraph"/>
        <w:numPr>
          <w:ilvl w:val="0"/>
          <w:numId w:val="71"/>
        </w:numPr>
        <w:spacing w:after="160" w:line="360" w:lineRule="auto"/>
        <w:ind w:left="1418" w:hanging="142"/>
        <w:jc w:val="both"/>
        <w:rPr>
          <w:rFonts w:ascii="Times New Roman" w:hAnsi="Times New Roman" w:cs="Times New Roman"/>
          <w:b/>
          <w:bCs/>
        </w:rPr>
      </w:pPr>
      <w:r>
        <w:rPr>
          <w:rFonts w:ascii="Times New Roman" w:hAnsi="Times New Roman" w:cs="Times New Roman"/>
          <w:b/>
          <w:bCs/>
        </w:rPr>
        <w:t>Uji-f</w:t>
      </w:r>
    </w:p>
    <w:p w14:paraId="66873F77" w14:textId="77777777" w:rsidR="005524C2" w:rsidRPr="00272F80" w:rsidRDefault="005524C2" w:rsidP="005524C2">
      <w:pPr>
        <w:pStyle w:val="ListParagraph"/>
        <w:spacing w:after="160" w:line="360" w:lineRule="auto"/>
        <w:ind w:left="1440" w:firstLine="403"/>
        <w:jc w:val="both"/>
        <w:rPr>
          <w:rFonts w:ascii="Times New Roman" w:hAnsi="Times New Roman" w:cs="Times New Roman"/>
          <w:b/>
          <w:bCs/>
        </w:rPr>
      </w:pPr>
      <w:r w:rsidRPr="00272F80">
        <w:rPr>
          <w:rFonts w:ascii="Times New Roman" w:hAnsi="Times New Roman" w:cs="Times New Roman"/>
        </w:rPr>
        <w:t>Uji-f dilakukan untuk menunjukkan bahwa variabel bebas dapat mempengaruhi variabel terikat secara bersamaan. Pengaruh variabel bebas terhadap variabel terikat dapat dilihat melalui uji-f, dengan dasar pengambilan keputusan menurut Ghozali (2018) sebagai berikut:</w:t>
      </w:r>
      <w:r>
        <w:rPr>
          <w:rStyle w:val="FootnoteReference"/>
          <w:rFonts w:ascii="Times New Roman" w:hAnsi="Times New Roman" w:cs="Times New Roman"/>
        </w:rPr>
        <w:footnoteReference w:id="62"/>
      </w:r>
    </w:p>
    <w:p w14:paraId="6D9AB0A3" w14:textId="77777777" w:rsidR="005524C2" w:rsidRDefault="005524C2" w:rsidP="005524C2">
      <w:pPr>
        <w:pStyle w:val="ListParagraph"/>
        <w:numPr>
          <w:ilvl w:val="0"/>
          <w:numId w:val="109"/>
        </w:numPr>
        <w:spacing w:after="160" w:line="360" w:lineRule="auto"/>
        <w:ind w:left="1985"/>
        <w:jc w:val="both"/>
        <w:rPr>
          <w:rFonts w:ascii="Times New Roman" w:eastAsiaTheme="minorHAnsi" w:hAnsi="Times New Roman" w:cs="Times New Roman"/>
          <w:b/>
          <w:bCs/>
          <w:szCs w:val="28"/>
          <w:lang w:bidi="th-TH"/>
        </w:rPr>
      </w:pPr>
      <w:r>
        <w:rPr>
          <w:rFonts w:ascii="Times New Roman" w:hAnsi="Times New Roman" w:cs="Times New Roman"/>
        </w:rPr>
        <w:lastRenderedPageBreak/>
        <w:t>Jika nilai sig &lt; 0,05, atau f</w:t>
      </w:r>
      <w:r>
        <w:rPr>
          <w:rFonts w:ascii="Times New Roman" w:hAnsi="Times New Roman" w:cs="Times New Roman"/>
          <w:vertAlign w:val="subscript"/>
        </w:rPr>
        <w:t>hitung</w:t>
      </w:r>
      <w:r>
        <w:rPr>
          <w:rFonts w:ascii="Times New Roman" w:hAnsi="Times New Roman" w:cs="Times New Roman"/>
        </w:rPr>
        <w:t>&gt;f</w:t>
      </w:r>
      <w:r>
        <w:rPr>
          <w:rFonts w:ascii="Times New Roman" w:hAnsi="Times New Roman" w:cs="Times New Roman"/>
          <w:vertAlign w:val="subscript"/>
        </w:rPr>
        <w:t>tabel</w:t>
      </w:r>
      <w:r>
        <w:rPr>
          <w:rFonts w:ascii="Times New Roman" w:hAnsi="Times New Roman" w:cs="Times New Roman"/>
        </w:rPr>
        <w:t>, maka variabel bebas (X) mempengaruhi variabel terikat (Y) secara bersama-sama.</w:t>
      </w:r>
    </w:p>
    <w:p w14:paraId="17AF4A8D" w14:textId="19252FF8" w:rsidR="005524C2" w:rsidRPr="009E7B28" w:rsidRDefault="005524C2" w:rsidP="005524C2">
      <w:pPr>
        <w:pStyle w:val="ListParagraph"/>
        <w:numPr>
          <w:ilvl w:val="0"/>
          <w:numId w:val="109"/>
        </w:numPr>
        <w:spacing w:after="160" w:line="360" w:lineRule="auto"/>
        <w:ind w:left="1985"/>
        <w:jc w:val="both"/>
        <w:rPr>
          <w:rFonts w:ascii="Times New Roman" w:hAnsi="Times New Roman" w:cs="Times New Roman"/>
          <w:b/>
          <w:bCs/>
        </w:rPr>
      </w:pPr>
      <w:r>
        <w:rPr>
          <w:rFonts w:ascii="Times New Roman" w:hAnsi="Times New Roman" w:cs="Times New Roman"/>
        </w:rPr>
        <w:t>Jika nilai sig &gt; 0,05, atau f</w:t>
      </w:r>
      <w:r>
        <w:rPr>
          <w:rFonts w:ascii="Times New Roman" w:hAnsi="Times New Roman" w:cs="Times New Roman"/>
          <w:vertAlign w:val="subscript"/>
        </w:rPr>
        <w:t>hitung</w:t>
      </w:r>
      <w:r>
        <w:rPr>
          <w:rFonts w:ascii="Times New Roman" w:hAnsi="Times New Roman" w:cs="Times New Roman"/>
        </w:rPr>
        <w:t>&lt;f</w:t>
      </w:r>
      <w:r>
        <w:rPr>
          <w:rFonts w:ascii="Times New Roman" w:hAnsi="Times New Roman" w:cs="Times New Roman"/>
          <w:vertAlign w:val="subscript"/>
        </w:rPr>
        <w:t xml:space="preserve">tabel </w:t>
      </w:r>
      <w:r>
        <w:rPr>
          <w:rFonts w:ascii="Times New Roman" w:hAnsi="Times New Roman" w:cs="Times New Roman"/>
        </w:rPr>
        <w:t>maka variabel bebas (X) tidak mempengaruhi variabel terikat (Y) secara bersama-sama.</w:t>
      </w:r>
    </w:p>
    <w:p w14:paraId="1C89A9E8" w14:textId="77777777" w:rsidR="005524C2" w:rsidRDefault="005524C2" w:rsidP="005524C2">
      <w:pPr>
        <w:pStyle w:val="Caption"/>
        <w:jc w:val="center"/>
        <w:rPr>
          <w:rFonts w:ascii="Times New Roman" w:hAnsi="Times New Roman" w:cs="Times New Roman"/>
          <w:vanish/>
          <w:color w:val="auto"/>
          <w:sz w:val="24"/>
          <w:szCs w:val="24"/>
          <w:lang w:bidi="ar-SA"/>
          <w:specVanish/>
        </w:rPr>
      </w:pPr>
      <w:r>
        <w:rPr>
          <w:rFonts w:ascii="Times New Roman" w:hAnsi="Times New Roman" w:cs="Times New Roman"/>
          <w:color w:val="auto"/>
        </w:rPr>
        <w:t>Tabel 4.31. Hasil Uji Simultan (Uji-F)</w:t>
      </w:r>
    </w:p>
    <w:tbl>
      <w:tblPr>
        <w:tblW w:w="609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08"/>
        <w:gridCol w:w="1268"/>
        <w:gridCol w:w="1116"/>
        <w:gridCol w:w="849"/>
        <w:gridCol w:w="1133"/>
        <w:gridCol w:w="708"/>
        <w:gridCol w:w="708"/>
      </w:tblGrid>
      <w:tr w:rsidR="005524C2" w14:paraId="2779D553" w14:textId="77777777" w:rsidTr="0090456C">
        <w:trPr>
          <w:cantSplit/>
        </w:trPr>
        <w:tc>
          <w:tcPr>
            <w:tcW w:w="6096" w:type="dxa"/>
            <w:gridSpan w:val="7"/>
            <w:tcBorders>
              <w:top w:val="nil"/>
              <w:left w:val="nil"/>
              <w:bottom w:val="nil"/>
              <w:right w:val="nil"/>
            </w:tcBorders>
            <w:shd w:val="clear" w:color="auto" w:fill="FFFFFF"/>
            <w:hideMark/>
          </w:tcPr>
          <w:p w14:paraId="6847D9C2" w14:textId="77777777" w:rsidR="005524C2" w:rsidRDefault="005524C2" w:rsidP="0090456C">
            <w:pPr>
              <w:autoSpaceDE w:val="0"/>
              <w:autoSpaceDN w:val="0"/>
              <w:adjustRightInd w:val="0"/>
              <w:spacing w:after="0" w:line="320" w:lineRule="atLeast"/>
              <w:ind w:left="60" w:right="60"/>
              <w:jc w:val="center"/>
              <w:rPr>
                <w:rFonts w:ascii="Arial" w:hAnsi="Arial"/>
                <w:sz w:val="18"/>
                <w:szCs w:val="18"/>
                <w:lang w:val="en-ID" w:bidi="ar-SA"/>
              </w:rPr>
            </w:pPr>
            <w:bookmarkStart w:id="54" w:name="_Hlk139197713"/>
            <w:r>
              <w:rPr>
                <w:rFonts w:ascii="Arial" w:hAnsi="Arial"/>
                <w:b/>
                <w:bCs/>
                <w:sz w:val="18"/>
                <w:szCs w:val="18"/>
                <w:lang w:val="en-ID" w:bidi="ar-SA"/>
              </w:rPr>
              <w:t xml:space="preserve"> </w:t>
            </w:r>
            <w:proofErr w:type="spellStart"/>
            <w:r>
              <w:rPr>
                <w:rFonts w:ascii="Arial" w:hAnsi="Arial"/>
                <w:b/>
                <w:bCs/>
                <w:sz w:val="18"/>
                <w:szCs w:val="18"/>
                <w:lang w:val="en-ID" w:bidi="ar-SA"/>
              </w:rPr>
              <w:t>ANOVA</w:t>
            </w:r>
            <w:r>
              <w:rPr>
                <w:rFonts w:ascii="Arial" w:hAnsi="Arial"/>
                <w:b/>
                <w:bCs/>
                <w:sz w:val="18"/>
                <w:szCs w:val="18"/>
                <w:vertAlign w:val="superscript"/>
                <w:lang w:val="en-ID" w:bidi="ar-SA"/>
              </w:rPr>
              <w:t>a</w:t>
            </w:r>
            <w:proofErr w:type="spellEnd"/>
          </w:p>
        </w:tc>
      </w:tr>
      <w:tr w:rsidR="005524C2" w14:paraId="146E6286" w14:textId="77777777" w:rsidTr="0090456C">
        <w:trPr>
          <w:cantSplit/>
        </w:trPr>
        <w:tc>
          <w:tcPr>
            <w:tcW w:w="1577" w:type="dxa"/>
            <w:gridSpan w:val="2"/>
            <w:tcBorders>
              <w:top w:val="single" w:sz="18" w:space="0" w:color="000000"/>
              <w:left w:val="single" w:sz="18" w:space="0" w:color="000000"/>
              <w:bottom w:val="single" w:sz="18" w:space="0" w:color="000000"/>
              <w:right w:val="nil"/>
            </w:tcBorders>
            <w:shd w:val="clear" w:color="auto" w:fill="FFFFFF"/>
            <w:hideMark/>
          </w:tcPr>
          <w:p w14:paraId="07F98F92"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Model</w:t>
            </w:r>
          </w:p>
        </w:tc>
        <w:tc>
          <w:tcPr>
            <w:tcW w:w="1117" w:type="dxa"/>
            <w:tcBorders>
              <w:top w:val="single" w:sz="18" w:space="0" w:color="000000"/>
              <w:left w:val="single" w:sz="18" w:space="0" w:color="000000"/>
              <w:bottom w:val="single" w:sz="18" w:space="0" w:color="000000"/>
              <w:right w:val="single" w:sz="8" w:space="0" w:color="000000"/>
            </w:tcBorders>
            <w:shd w:val="clear" w:color="auto" w:fill="FFFFFF"/>
            <w:hideMark/>
          </w:tcPr>
          <w:p w14:paraId="0C059348" w14:textId="77777777" w:rsidR="005524C2"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Pr>
                <w:rFonts w:ascii="Arial" w:hAnsi="Arial"/>
                <w:color w:val="000000"/>
                <w:sz w:val="18"/>
                <w:szCs w:val="18"/>
                <w:lang w:val="en-ID" w:bidi="ar-SA"/>
              </w:rPr>
              <w:t>Sum of Squares</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hideMark/>
          </w:tcPr>
          <w:p w14:paraId="4CEFF052" w14:textId="77777777" w:rsidR="005524C2"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proofErr w:type="spellStart"/>
            <w:r>
              <w:rPr>
                <w:rFonts w:ascii="Arial" w:hAnsi="Arial"/>
                <w:color w:val="000000"/>
                <w:sz w:val="18"/>
                <w:szCs w:val="18"/>
                <w:lang w:val="en-ID" w:bidi="ar-SA"/>
              </w:rPr>
              <w:t>df</w:t>
            </w:r>
            <w:proofErr w:type="spellEnd"/>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14:paraId="2BE3585A" w14:textId="77777777" w:rsidR="005524C2"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Pr>
                <w:rFonts w:ascii="Arial" w:hAnsi="Arial"/>
                <w:color w:val="000000"/>
                <w:sz w:val="18"/>
                <w:szCs w:val="18"/>
                <w:lang w:val="en-ID" w:bidi="ar-SA"/>
              </w:rPr>
              <w:t>Mean Square</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hideMark/>
          </w:tcPr>
          <w:p w14:paraId="4BC13103" w14:textId="77777777" w:rsidR="005524C2"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Pr>
                <w:rFonts w:ascii="Arial" w:hAnsi="Arial"/>
                <w:color w:val="000000"/>
                <w:sz w:val="18"/>
                <w:szCs w:val="18"/>
                <w:lang w:val="en-ID" w:bidi="ar-SA"/>
              </w:rPr>
              <w:t>F</w:t>
            </w:r>
          </w:p>
        </w:tc>
        <w:tc>
          <w:tcPr>
            <w:tcW w:w="709" w:type="dxa"/>
            <w:tcBorders>
              <w:top w:val="single" w:sz="18" w:space="0" w:color="000000"/>
              <w:left w:val="single" w:sz="8" w:space="0" w:color="000000"/>
              <w:bottom w:val="single" w:sz="18" w:space="0" w:color="000000"/>
              <w:right w:val="single" w:sz="18" w:space="0" w:color="000000"/>
            </w:tcBorders>
            <w:shd w:val="clear" w:color="auto" w:fill="FFFFFF"/>
            <w:hideMark/>
          </w:tcPr>
          <w:p w14:paraId="4D822265" w14:textId="77777777" w:rsidR="005524C2"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Pr>
                <w:rFonts w:ascii="Arial" w:hAnsi="Arial"/>
                <w:color w:val="000000"/>
                <w:sz w:val="18"/>
                <w:szCs w:val="18"/>
                <w:lang w:val="en-ID" w:bidi="ar-SA"/>
              </w:rPr>
              <w:t>Sig.</w:t>
            </w:r>
          </w:p>
        </w:tc>
      </w:tr>
      <w:tr w:rsidR="005524C2" w14:paraId="27C98F9C" w14:textId="77777777" w:rsidTr="0090456C">
        <w:trPr>
          <w:cantSplit/>
        </w:trPr>
        <w:tc>
          <w:tcPr>
            <w:tcW w:w="308"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69C65C62"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1</w:t>
            </w:r>
          </w:p>
        </w:tc>
        <w:tc>
          <w:tcPr>
            <w:tcW w:w="1269" w:type="dxa"/>
            <w:tcBorders>
              <w:top w:val="single" w:sz="18" w:space="0" w:color="000000"/>
              <w:left w:val="nil"/>
              <w:bottom w:val="nil"/>
              <w:right w:val="single" w:sz="18" w:space="0" w:color="000000"/>
            </w:tcBorders>
            <w:shd w:val="clear" w:color="auto" w:fill="FFFFFF"/>
            <w:vAlign w:val="center"/>
            <w:hideMark/>
          </w:tcPr>
          <w:p w14:paraId="79D31428"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Regression</w:t>
            </w:r>
          </w:p>
        </w:tc>
        <w:tc>
          <w:tcPr>
            <w:tcW w:w="1117" w:type="dxa"/>
            <w:tcBorders>
              <w:top w:val="single" w:sz="18" w:space="0" w:color="000000"/>
              <w:left w:val="single" w:sz="18" w:space="0" w:color="000000"/>
              <w:bottom w:val="nil"/>
              <w:right w:val="single" w:sz="8" w:space="0" w:color="000000"/>
            </w:tcBorders>
            <w:shd w:val="clear" w:color="auto" w:fill="FFFFFF"/>
            <w:hideMark/>
          </w:tcPr>
          <w:p w14:paraId="31B94CB3"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202.293</w:t>
            </w:r>
          </w:p>
        </w:tc>
        <w:tc>
          <w:tcPr>
            <w:tcW w:w="850" w:type="dxa"/>
            <w:tcBorders>
              <w:top w:val="single" w:sz="18" w:space="0" w:color="000000"/>
              <w:left w:val="single" w:sz="8" w:space="0" w:color="000000"/>
              <w:bottom w:val="nil"/>
              <w:right w:val="single" w:sz="8" w:space="0" w:color="000000"/>
            </w:tcBorders>
            <w:shd w:val="clear" w:color="auto" w:fill="FFFFFF"/>
            <w:hideMark/>
          </w:tcPr>
          <w:p w14:paraId="2CC046C5"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3</w:t>
            </w:r>
          </w:p>
        </w:tc>
        <w:tc>
          <w:tcPr>
            <w:tcW w:w="1134" w:type="dxa"/>
            <w:tcBorders>
              <w:top w:val="single" w:sz="18" w:space="0" w:color="000000"/>
              <w:left w:val="single" w:sz="8" w:space="0" w:color="000000"/>
              <w:bottom w:val="nil"/>
              <w:right w:val="single" w:sz="8" w:space="0" w:color="000000"/>
            </w:tcBorders>
            <w:shd w:val="clear" w:color="auto" w:fill="FFFFFF"/>
            <w:hideMark/>
          </w:tcPr>
          <w:p w14:paraId="6767C1F0"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67.431</w:t>
            </w:r>
          </w:p>
        </w:tc>
        <w:tc>
          <w:tcPr>
            <w:tcW w:w="709" w:type="dxa"/>
            <w:tcBorders>
              <w:top w:val="single" w:sz="18" w:space="0" w:color="000000"/>
              <w:left w:val="single" w:sz="8" w:space="0" w:color="000000"/>
              <w:bottom w:val="nil"/>
              <w:right w:val="single" w:sz="8" w:space="0" w:color="000000"/>
            </w:tcBorders>
            <w:shd w:val="clear" w:color="auto" w:fill="FFFFFF"/>
            <w:hideMark/>
          </w:tcPr>
          <w:p w14:paraId="1288143E" w14:textId="77777777" w:rsidR="005524C2" w:rsidRPr="0095236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95236A">
              <w:rPr>
                <w:rFonts w:ascii="Arial" w:hAnsi="Arial"/>
                <w:color w:val="000000"/>
                <w:sz w:val="18"/>
                <w:szCs w:val="18"/>
                <w:lang w:val="en-ID" w:bidi="ar-SA"/>
              </w:rPr>
              <w:t>77.147</w:t>
            </w:r>
          </w:p>
        </w:tc>
        <w:tc>
          <w:tcPr>
            <w:tcW w:w="709" w:type="dxa"/>
            <w:tcBorders>
              <w:top w:val="single" w:sz="18" w:space="0" w:color="000000"/>
              <w:left w:val="single" w:sz="8" w:space="0" w:color="000000"/>
              <w:bottom w:val="nil"/>
              <w:right w:val="single" w:sz="18" w:space="0" w:color="000000"/>
            </w:tcBorders>
            <w:shd w:val="clear" w:color="auto" w:fill="FFFFFF"/>
            <w:hideMark/>
          </w:tcPr>
          <w:p w14:paraId="097D5243" w14:textId="77777777" w:rsidR="005524C2" w:rsidRPr="0095236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95236A">
              <w:rPr>
                <w:rFonts w:ascii="Arial" w:hAnsi="Arial"/>
                <w:color w:val="000000"/>
                <w:sz w:val="18"/>
                <w:szCs w:val="18"/>
                <w:lang w:val="en-ID" w:bidi="ar-SA"/>
              </w:rPr>
              <w:t>.000</w:t>
            </w:r>
            <w:r w:rsidRPr="0095236A">
              <w:rPr>
                <w:rFonts w:ascii="Arial" w:hAnsi="Arial"/>
                <w:color w:val="000000"/>
                <w:sz w:val="18"/>
                <w:szCs w:val="18"/>
                <w:vertAlign w:val="superscript"/>
                <w:lang w:val="en-ID" w:bidi="ar-SA"/>
              </w:rPr>
              <w:t>b</w:t>
            </w:r>
          </w:p>
        </w:tc>
      </w:tr>
      <w:tr w:rsidR="005524C2" w14:paraId="3333E490" w14:textId="77777777" w:rsidTr="0090456C">
        <w:trPr>
          <w:cantSplit/>
        </w:trPr>
        <w:tc>
          <w:tcPr>
            <w:tcW w:w="6096" w:type="dxa"/>
            <w:vMerge/>
            <w:tcBorders>
              <w:top w:val="single" w:sz="18" w:space="0" w:color="000000"/>
              <w:left w:val="single" w:sz="18" w:space="0" w:color="000000"/>
              <w:bottom w:val="single" w:sz="18" w:space="0" w:color="000000"/>
              <w:right w:val="nil"/>
            </w:tcBorders>
            <w:vAlign w:val="center"/>
            <w:hideMark/>
          </w:tcPr>
          <w:p w14:paraId="7A972125" w14:textId="77777777" w:rsidR="005524C2" w:rsidRDefault="005524C2" w:rsidP="0090456C">
            <w:pPr>
              <w:spacing w:after="0"/>
              <w:rPr>
                <w:rFonts w:ascii="Arial" w:hAnsi="Arial"/>
                <w:color w:val="000000"/>
                <w:sz w:val="18"/>
                <w:szCs w:val="18"/>
                <w:lang w:val="en-ID" w:bidi="ar-SA"/>
              </w:rPr>
            </w:pPr>
          </w:p>
        </w:tc>
        <w:tc>
          <w:tcPr>
            <w:tcW w:w="1269" w:type="dxa"/>
            <w:tcBorders>
              <w:top w:val="nil"/>
              <w:left w:val="nil"/>
              <w:bottom w:val="nil"/>
              <w:right w:val="single" w:sz="18" w:space="0" w:color="000000"/>
            </w:tcBorders>
            <w:shd w:val="clear" w:color="auto" w:fill="FFFFFF"/>
            <w:vAlign w:val="center"/>
            <w:hideMark/>
          </w:tcPr>
          <w:p w14:paraId="12DF819B"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Residual</w:t>
            </w:r>
          </w:p>
        </w:tc>
        <w:tc>
          <w:tcPr>
            <w:tcW w:w="1117" w:type="dxa"/>
            <w:tcBorders>
              <w:top w:val="nil"/>
              <w:left w:val="single" w:sz="18" w:space="0" w:color="000000"/>
              <w:bottom w:val="nil"/>
              <w:right w:val="single" w:sz="8" w:space="0" w:color="000000"/>
            </w:tcBorders>
            <w:shd w:val="clear" w:color="auto" w:fill="FFFFFF"/>
            <w:hideMark/>
          </w:tcPr>
          <w:p w14:paraId="237BBFD9"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40.207</w:t>
            </w:r>
          </w:p>
        </w:tc>
        <w:tc>
          <w:tcPr>
            <w:tcW w:w="850" w:type="dxa"/>
            <w:tcBorders>
              <w:top w:val="nil"/>
              <w:left w:val="single" w:sz="8" w:space="0" w:color="000000"/>
              <w:bottom w:val="nil"/>
              <w:right w:val="single" w:sz="8" w:space="0" w:color="000000"/>
            </w:tcBorders>
            <w:shd w:val="clear" w:color="auto" w:fill="FFFFFF"/>
            <w:hideMark/>
          </w:tcPr>
          <w:p w14:paraId="5D7BA592"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46</w:t>
            </w:r>
          </w:p>
        </w:tc>
        <w:tc>
          <w:tcPr>
            <w:tcW w:w="1134" w:type="dxa"/>
            <w:tcBorders>
              <w:top w:val="nil"/>
              <w:left w:val="single" w:sz="8" w:space="0" w:color="000000"/>
              <w:bottom w:val="nil"/>
              <w:right w:val="single" w:sz="8" w:space="0" w:color="000000"/>
            </w:tcBorders>
            <w:shd w:val="clear" w:color="auto" w:fill="FFFFFF"/>
            <w:hideMark/>
          </w:tcPr>
          <w:p w14:paraId="6B8BC5A7"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.874</w:t>
            </w:r>
          </w:p>
        </w:tc>
        <w:tc>
          <w:tcPr>
            <w:tcW w:w="709" w:type="dxa"/>
            <w:tcBorders>
              <w:top w:val="nil"/>
              <w:left w:val="single" w:sz="8" w:space="0" w:color="000000"/>
              <w:bottom w:val="nil"/>
              <w:right w:val="single" w:sz="8" w:space="0" w:color="000000"/>
            </w:tcBorders>
            <w:shd w:val="clear" w:color="auto" w:fill="FFFFFF"/>
          </w:tcPr>
          <w:p w14:paraId="6C2A7BEB" w14:textId="77777777" w:rsidR="005524C2"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c>
          <w:tcPr>
            <w:tcW w:w="709" w:type="dxa"/>
            <w:tcBorders>
              <w:top w:val="nil"/>
              <w:left w:val="single" w:sz="8" w:space="0" w:color="000000"/>
              <w:bottom w:val="nil"/>
              <w:right w:val="single" w:sz="18" w:space="0" w:color="000000"/>
            </w:tcBorders>
            <w:shd w:val="clear" w:color="auto" w:fill="FFFFFF"/>
          </w:tcPr>
          <w:p w14:paraId="34E0E813" w14:textId="77777777" w:rsidR="005524C2"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r>
      <w:tr w:rsidR="005524C2" w14:paraId="7FF011C1" w14:textId="77777777" w:rsidTr="0090456C">
        <w:trPr>
          <w:cantSplit/>
        </w:trPr>
        <w:tc>
          <w:tcPr>
            <w:tcW w:w="6096" w:type="dxa"/>
            <w:vMerge/>
            <w:tcBorders>
              <w:top w:val="single" w:sz="18" w:space="0" w:color="000000"/>
              <w:left w:val="single" w:sz="18" w:space="0" w:color="000000"/>
              <w:bottom w:val="single" w:sz="18" w:space="0" w:color="000000"/>
              <w:right w:val="nil"/>
            </w:tcBorders>
            <w:vAlign w:val="center"/>
            <w:hideMark/>
          </w:tcPr>
          <w:p w14:paraId="68D442F9" w14:textId="77777777" w:rsidR="005524C2" w:rsidRDefault="005524C2" w:rsidP="0090456C">
            <w:pPr>
              <w:spacing w:after="0"/>
              <w:rPr>
                <w:rFonts w:ascii="Arial" w:hAnsi="Arial"/>
                <w:color w:val="000000"/>
                <w:sz w:val="18"/>
                <w:szCs w:val="18"/>
                <w:lang w:val="en-ID" w:bidi="ar-SA"/>
              </w:rPr>
            </w:pPr>
          </w:p>
        </w:tc>
        <w:tc>
          <w:tcPr>
            <w:tcW w:w="1269" w:type="dxa"/>
            <w:tcBorders>
              <w:top w:val="nil"/>
              <w:left w:val="nil"/>
              <w:bottom w:val="single" w:sz="18" w:space="0" w:color="000000"/>
              <w:right w:val="single" w:sz="18" w:space="0" w:color="000000"/>
            </w:tcBorders>
            <w:shd w:val="clear" w:color="auto" w:fill="FFFFFF"/>
            <w:vAlign w:val="center"/>
            <w:hideMark/>
          </w:tcPr>
          <w:p w14:paraId="321A426B"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Total</w:t>
            </w:r>
          </w:p>
        </w:tc>
        <w:tc>
          <w:tcPr>
            <w:tcW w:w="1117" w:type="dxa"/>
            <w:tcBorders>
              <w:top w:val="nil"/>
              <w:left w:val="single" w:sz="18" w:space="0" w:color="000000"/>
              <w:bottom w:val="single" w:sz="18" w:space="0" w:color="000000"/>
              <w:right w:val="single" w:sz="8" w:space="0" w:color="000000"/>
            </w:tcBorders>
            <w:shd w:val="clear" w:color="auto" w:fill="FFFFFF"/>
            <w:hideMark/>
          </w:tcPr>
          <w:p w14:paraId="3472D54B"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242.500</w:t>
            </w:r>
          </w:p>
        </w:tc>
        <w:tc>
          <w:tcPr>
            <w:tcW w:w="850" w:type="dxa"/>
            <w:tcBorders>
              <w:top w:val="nil"/>
              <w:left w:val="single" w:sz="8" w:space="0" w:color="000000"/>
              <w:bottom w:val="single" w:sz="18" w:space="0" w:color="000000"/>
              <w:right w:val="single" w:sz="8" w:space="0" w:color="000000"/>
            </w:tcBorders>
            <w:shd w:val="clear" w:color="auto" w:fill="FFFFFF"/>
            <w:hideMark/>
          </w:tcPr>
          <w:p w14:paraId="346D7098" w14:textId="77777777" w:rsidR="005524C2"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Pr>
                <w:rFonts w:ascii="Arial" w:hAnsi="Arial"/>
                <w:color w:val="000000"/>
                <w:sz w:val="18"/>
                <w:szCs w:val="18"/>
                <w:lang w:val="en-ID" w:bidi="ar-SA"/>
              </w:rPr>
              <w:t>49</w:t>
            </w:r>
          </w:p>
        </w:tc>
        <w:tc>
          <w:tcPr>
            <w:tcW w:w="1134" w:type="dxa"/>
            <w:tcBorders>
              <w:top w:val="nil"/>
              <w:left w:val="single" w:sz="8" w:space="0" w:color="000000"/>
              <w:bottom w:val="single" w:sz="18" w:space="0" w:color="000000"/>
              <w:right w:val="single" w:sz="8" w:space="0" w:color="000000"/>
            </w:tcBorders>
            <w:shd w:val="clear" w:color="auto" w:fill="FFFFFF"/>
          </w:tcPr>
          <w:p w14:paraId="65854298" w14:textId="77777777" w:rsidR="005524C2"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c>
          <w:tcPr>
            <w:tcW w:w="709" w:type="dxa"/>
            <w:tcBorders>
              <w:top w:val="nil"/>
              <w:left w:val="single" w:sz="8" w:space="0" w:color="000000"/>
              <w:bottom w:val="single" w:sz="18" w:space="0" w:color="000000"/>
              <w:right w:val="single" w:sz="8" w:space="0" w:color="000000"/>
            </w:tcBorders>
            <w:shd w:val="clear" w:color="auto" w:fill="FFFFFF"/>
          </w:tcPr>
          <w:p w14:paraId="4458B715" w14:textId="77777777" w:rsidR="005524C2"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c>
          <w:tcPr>
            <w:tcW w:w="709" w:type="dxa"/>
            <w:tcBorders>
              <w:top w:val="nil"/>
              <w:left w:val="single" w:sz="8" w:space="0" w:color="000000"/>
              <w:bottom w:val="single" w:sz="18" w:space="0" w:color="000000"/>
              <w:right w:val="single" w:sz="18" w:space="0" w:color="000000"/>
            </w:tcBorders>
            <w:shd w:val="clear" w:color="auto" w:fill="FFFFFF"/>
          </w:tcPr>
          <w:p w14:paraId="1A746FC1" w14:textId="77777777" w:rsidR="005524C2"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r>
      <w:tr w:rsidR="005524C2" w14:paraId="1368931A" w14:textId="77777777" w:rsidTr="0090456C">
        <w:trPr>
          <w:cantSplit/>
        </w:trPr>
        <w:tc>
          <w:tcPr>
            <w:tcW w:w="6096" w:type="dxa"/>
            <w:gridSpan w:val="7"/>
            <w:tcBorders>
              <w:top w:val="nil"/>
              <w:left w:val="nil"/>
              <w:bottom w:val="nil"/>
              <w:right w:val="nil"/>
            </w:tcBorders>
            <w:shd w:val="clear" w:color="auto" w:fill="FFFFFF"/>
            <w:hideMark/>
          </w:tcPr>
          <w:p w14:paraId="37E626BB"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 xml:space="preserve">a. Dependent Variable: </w:t>
            </w:r>
            <w:proofErr w:type="spellStart"/>
            <w:r>
              <w:rPr>
                <w:rFonts w:ascii="Arial" w:hAnsi="Arial"/>
                <w:color w:val="000000"/>
                <w:sz w:val="18"/>
                <w:szCs w:val="18"/>
                <w:lang w:val="en-ID" w:bidi="ar-SA"/>
              </w:rPr>
              <w:t>Kepuasan</w:t>
            </w:r>
            <w:proofErr w:type="spellEnd"/>
            <w:r>
              <w:rPr>
                <w:rFonts w:ascii="Arial" w:hAnsi="Arial"/>
                <w:color w:val="000000"/>
                <w:sz w:val="18"/>
                <w:szCs w:val="18"/>
                <w:lang w:val="en-ID" w:bidi="ar-SA"/>
              </w:rPr>
              <w:t xml:space="preserve"> </w:t>
            </w:r>
            <w:proofErr w:type="spellStart"/>
            <w:r>
              <w:rPr>
                <w:rFonts w:ascii="Arial" w:hAnsi="Arial"/>
                <w:color w:val="000000"/>
                <w:sz w:val="18"/>
                <w:szCs w:val="18"/>
                <w:lang w:val="en-ID" w:bidi="ar-SA"/>
              </w:rPr>
              <w:t>Pengguna</w:t>
            </w:r>
            <w:proofErr w:type="spellEnd"/>
          </w:p>
        </w:tc>
      </w:tr>
      <w:tr w:rsidR="005524C2" w14:paraId="061EEA43" w14:textId="77777777" w:rsidTr="0090456C">
        <w:trPr>
          <w:cantSplit/>
        </w:trPr>
        <w:tc>
          <w:tcPr>
            <w:tcW w:w="6096" w:type="dxa"/>
            <w:gridSpan w:val="7"/>
            <w:tcBorders>
              <w:top w:val="nil"/>
              <w:left w:val="nil"/>
              <w:bottom w:val="nil"/>
              <w:right w:val="nil"/>
            </w:tcBorders>
            <w:shd w:val="clear" w:color="auto" w:fill="FFFFFF"/>
            <w:hideMark/>
          </w:tcPr>
          <w:p w14:paraId="2DE004A5" w14:textId="77777777" w:rsidR="005524C2"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Pr>
                <w:rFonts w:ascii="Arial" w:hAnsi="Arial"/>
                <w:color w:val="000000"/>
                <w:sz w:val="18"/>
                <w:szCs w:val="18"/>
                <w:lang w:val="en-ID" w:bidi="ar-SA"/>
              </w:rPr>
              <w:t xml:space="preserve">b. Predictors: (Constant), </w:t>
            </w:r>
            <w:proofErr w:type="spellStart"/>
            <w:r>
              <w:rPr>
                <w:rFonts w:ascii="Arial" w:hAnsi="Arial"/>
                <w:color w:val="000000"/>
                <w:sz w:val="18"/>
                <w:szCs w:val="18"/>
                <w:lang w:val="en-ID" w:bidi="ar-SA"/>
              </w:rPr>
              <w:t>Kualitas</w:t>
            </w:r>
            <w:proofErr w:type="spellEnd"/>
            <w:r>
              <w:rPr>
                <w:rFonts w:ascii="Arial" w:hAnsi="Arial"/>
                <w:color w:val="000000"/>
                <w:sz w:val="18"/>
                <w:szCs w:val="18"/>
                <w:lang w:val="en-ID" w:bidi="ar-SA"/>
              </w:rPr>
              <w:t xml:space="preserve"> </w:t>
            </w:r>
            <w:proofErr w:type="spellStart"/>
            <w:r>
              <w:rPr>
                <w:rFonts w:ascii="Arial" w:hAnsi="Arial"/>
                <w:color w:val="000000"/>
                <w:sz w:val="18"/>
                <w:szCs w:val="18"/>
                <w:lang w:val="en-ID" w:bidi="ar-SA"/>
              </w:rPr>
              <w:t>Layanan</w:t>
            </w:r>
            <w:proofErr w:type="spellEnd"/>
            <w:r>
              <w:rPr>
                <w:rFonts w:ascii="Arial" w:hAnsi="Arial"/>
                <w:color w:val="000000"/>
                <w:sz w:val="18"/>
                <w:szCs w:val="18"/>
                <w:lang w:val="en-ID" w:bidi="ar-SA"/>
              </w:rPr>
              <w:t xml:space="preserve">, </w:t>
            </w:r>
            <w:proofErr w:type="spellStart"/>
            <w:r>
              <w:rPr>
                <w:rFonts w:ascii="Arial" w:hAnsi="Arial"/>
                <w:color w:val="000000"/>
                <w:sz w:val="18"/>
                <w:szCs w:val="18"/>
                <w:lang w:val="en-ID" w:bidi="ar-SA"/>
              </w:rPr>
              <w:t>Kualitas</w:t>
            </w:r>
            <w:proofErr w:type="spellEnd"/>
            <w:r>
              <w:rPr>
                <w:rFonts w:ascii="Arial" w:hAnsi="Arial"/>
                <w:color w:val="000000"/>
                <w:sz w:val="18"/>
                <w:szCs w:val="18"/>
                <w:lang w:val="en-ID" w:bidi="ar-SA"/>
              </w:rPr>
              <w:t xml:space="preserve"> </w:t>
            </w:r>
            <w:proofErr w:type="spellStart"/>
            <w:proofErr w:type="gramStart"/>
            <w:r>
              <w:rPr>
                <w:rFonts w:ascii="Arial" w:hAnsi="Arial"/>
                <w:color w:val="000000"/>
                <w:sz w:val="18"/>
                <w:szCs w:val="18"/>
                <w:lang w:val="en-ID" w:bidi="ar-SA"/>
              </w:rPr>
              <w:t>SIstem</w:t>
            </w:r>
            <w:proofErr w:type="spellEnd"/>
            <w:r>
              <w:rPr>
                <w:rFonts w:ascii="Arial" w:hAnsi="Arial"/>
                <w:color w:val="000000"/>
                <w:sz w:val="18"/>
                <w:szCs w:val="18"/>
                <w:lang w:val="en-ID" w:bidi="ar-SA"/>
              </w:rPr>
              <w:t xml:space="preserve"> ,</w:t>
            </w:r>
            <w:proofErr w:type="gramEnd"/>
            <w:r>
              <w:rPr>
                <w:rFonts w:ascii="Arial" w:hAnsi="Arial"/>
                <w:color w:val="000000"/>
                <w:sz w:val="18"/>
                <w:szCs w:val="18"/>
                <w:lang w:val="en-ID" w:bidi="ar-SA"/>
              </w:rPr>
              <w:t xml:space="preserve"> </w:t>
            </w:r>
            <w:proofErr w:type="spellStart"/>
            <w:r>
              <w:rPr>
                <w:rFonts w:ascii="Arial" w:hAnsi="Arial"/>
                <w:color w:val="000000"/>
                <w:sz w:val="18"/>
                <w:szCs w:val="18"/>
                <w:lang w:val="en-ID" w:bidi="ar-SA"/>
              </w:rPr>
              <w:t>Kualitas</w:t>
            </w:r>
            <w:proofErr w:type="spellEnd"/>
            <w:r>
              <w:rPr>
                <w:rFonts w:ascii="Arial" w:hAnsi="Arial"/>
                <w:color w:val="000000"/>
                <w:sz w:val="18"/>
                <w:szCs w:val="18"/>
                <w:lang w:val="en-ID" w:bidi="ar-SA"/>
              </w:rPr>
              <w:t xml:space="preserve"> </w:t>
            </w:r>
            <w:proofErr w:type="spellStart"/>
            <w:r>
              <w:rPr>
                <w:rFonts w:ascii="Arial" w:hAnsi="Arial"/>
                <w:color w:val="000000"/>
                <w:sz w:val="18"/>
                <w:szCs w:val="18"/>
                <w:lang w:val="en-ID" w:bidi="ar-SA"/>
              </w:rPr>
              <w:t>Informasi</w:t>
            </w:r>
            <w:proofErr w:type="spellEnd"/>
          </w:p>
        </w:tc>
      </w:tr>
    </w:tbl>
    <w:bookmarkEnd w:id="54"/>
    <w:p w14:paraId="6B0DC848" w14:textId="77777777" w:rsidR="005524C2" w:rsidRDefault="005524C2" w:rsidP="005524C2">
      <w:pPr>
        <w:pStyle w:val="Caption"/>
        <w:spacing w:line="360" w:lineRule="auto"/>
        <w:jc w:val="center"/>
        <w:rPr>
          <w:rFonts w:ascii="Times New Roman" w:hAnsi="Times New Roman" w:cs="Times New Roman"/>
          <w:color w:val="auto"/>
          <w:szCs w:val="18"/>
          <w:lang w:val="en-US" w:bidi="ar-SA"/>
        </w:rPr>
      </w:pPr>
      <w:r>
        <w:rPr>
          <w:rFonts w:ascii="Times New Roman" w:hAnsi="Times New Roman" w:cs="Times New Roman"/>
          <w:color w:val="auto"/>
        </w:rPr>
        <w:t>Sumber: Data Primer diolah 2023</w:t>
      </w:r>
    </w:p>
    <w:p w14:paraId="0AC957FD" w14:textId="77777777" w:rsidR="005524C2" w:rsidRDefault="005524C2" w:rsidP="005524C2">
      <w:pPr>
        <w:spacing w:line="360" w:lineRule="auto"/>
        <w:ind w:left="1701" w:firstLine="284"/>
        <w:jc w:val="both"/>
        <w:rPr>
          <w:rFonts w:ascii="Times New Roman" w:eastAsiaTheme="minorHAnsi" w:hAnsi="Times New Roman" w:cs="Times New Roman"/>
          <w:szCs w:val="28"/>
          <w:lang w:bidi="th-TH"/>
        </w:rPr>
      </w:pPr>
      <w:r>
        <w:rPr>
          <w:rFonts w:ascii="Times New Roman" w:hAnsi="Times New Roman" w:cs="Times New Roman"/>
        </w:rPr>
        <w:t xml:space="preserve">Nilai F tabel bisa  dilihat pada tabel statistik signifikansi sebesar 0,05 dengan melihat </w:t>
      </w:r>
      <w:r>
        <w:rPr>
          <w:rFonts w:ascii="Times New Roman" w:hAnsi="Times New Roman" w:cs="Times New Roman"/>
          <w:i/>
          <w:iCs/>
        </w:rPr>
        <w:t xml:space="preserve">df </w:t>
      </w:r>
      <w:r>
        <w:rPr>
          <w:rFonts w:ascii="Times New Roman" w:hAnsi="Times New Roman" w:cs="Times New Roman"/>
        </w:rPr>
        <w:t xml:space="preserve"> penyebut (N2) dan </w:t>
      </w:r>
      <w:r>
        <w:rPr>
          <w:rFonts w:ascii="Times New Roman" w:hAnsi="Times New Roman" w:cs="Times New Roman"/>
          <w:i/>
          <w:iCs/>
        </w:rPr>
        <w:t xml:space="preserve">df </w:t>
      </w:r>
      <w:r>
        <w:rPr>
          <w:rFonts w:ascii="Times New Roman" w:hAnsi="Times New Roman" w:cs="Times New Roman"/>
        </w:rPr>
        <w:t xml:space="preserve"> pembilang (N1), rumus sebagai berikut: </w:t>
      </w:r>
    </w:p>
    <w:p w14:paraId="694132B0" w14:textId="77777777" w:rsidR="005524C2" w:rsidRDefault="005524C2" w:rsidP="005524C2">
      <w:pPr>
        <w:spacing w:line="360" w:lineRule="auto"/>
        <w:ind w:firstLine="1843"/>
        <w:jc w:val="both"/>
        <w:rPr>
          <w:rFonts w:ascii="Times New Roman" w:hAnsi="Times New Roman" w:cs="Times New Roman"/>
        </w:rPr>
      </w:pPr>
      <w:r>
        <w:rPr>
          <w:rFonts w:ascii="Times New Roman" w:hAnsi="Times New Roman" w:cs="Times New Roman"/>
          <w:i/>
          <w:iCs/>
        </w:rPr>
        <w:t xml:space="preserve">df </w:t>
      </w:r>
      <w:r>
        <w:rPr>
          <w:rFonts w:ascii="Times New Roman" w:hAnsi="Times New Roman" w:cs="Times New Roman"/>
        </w:rPr>
        <w:t>(N1) = k-1 / (4-1)= 3</w:t>
      </w:r>
    </w:p>
    <w:p w14:paraId="05428978" w14:textId="77777777" w:rsidR="005524C2" w:rsidRDefault="005524C2" w:rsidP="005524C2">
      <w:pPr>
        <w:spacing w:line="360" w:lineRule="auto"/>
        <w:ind w:firstLine="1843"/>
        <w:jc w:val="both"/>
        <w:rPr>
          <w:rFonts w:ascii="Times New Roman" w:hAnsi="Times New Roman" w:cs="Times New Roman"/>
        </w:rPr>
      </w:pPr>
      <w:r>
        <w:rPr>
          <w:rFonts w:ascii="Times New Roman" w:hAnsi="Times New Roman" w:cs="Times New Roman"/>
          <w:i/>
          <w:iCs/>
        </w:rPr>
        <w:lastRenderedPageBreak/>
        <w:t xml:space="preserve">df </w:t>
      </w:r>
      <w:r>
        <w:rPr>
          <w:rFonts w:ascii="Times New Roman" w:hAnsi="Times New Roman" w:cs="Times New Roman"/>
        </w:rPr>
        <w:t>(N2) = n-k / (50-4)=46</w:t>
      </w:r>
    </w:p>
    <w:p w14:paraId="64A079E9" w14:textId="77777777" w:rsidR="005524C2" w:rsidRDefault="005524C2" w:rsidP="005524C2">
      <w:pPr>
        <w:spacing w:line="360" w:lineRule="auto"/>
        <w:ind w:left="1701"/>
        <w:jc w:val="both"/>
        <w:rPr>
          <w:rFonts w:ascii="Times New Roman" w:hAnsi="Times New Roman" w:cs="Times New Roman"/>
        </w:rPr>
      </w:pPr>
      <w:r>
        <w:rPr>
          <w:rFonts w:ascii="Times New Roman" w:hAnsi="Times New Roman" w:cs="Times New Roman"/>
        </w:rPr>
        <w:t xml:space="preserve">Karena N1 = 3 dan N2 = 46, maka nilai F tabel yaitu sebesar 2,81 </w:t>
      </w:r>
    </w:p>
    <w:p w14:paraId="7B71DE1F" w14:textId="77777777" w:rsidR="005524C2" w:rsidRPr="00195750" w:rsidRDefault="005524C2" w:rsidP="005524C2">
      <w:pPr>
        <w:spacing w:line="360" w:lineRule="auto"/>
        <w:ind w:left="1701" w:firstLine="284"/>
        <w:jc w:val="both"/>
        <w:rPr>
          <w:rFonts w:ascii="Times New Roman" w:hAnsi="Times New Roman" w:cs="Times New Roman"/>
        </w:rPr>
      </w:pPr>
      <w:r>
        <w:rPr>
          <w:rFonts w:ascii="Times New Roman" w:hAnsi="Times New Roman" w:cs="Times New Roman"/>
        </w:rPr>
        <w:t>Berdasarkan tabel di atas dpat diketahui bahwa nilai F hitung sebesar 77,147 &gt; dari F tabel yaitu 2,81 dengan probabailitas 0,000. Karena nilai probabilitas 0,000 &lt; 0,05 maka model regresi dapat digunakan untuk memprediksi pengambilan keputusan atau dapat dinyatakan bahwa ketiga variabel bebas yaitu kualitas sistem (X1), informasi (X2) dan layanan (X3) secara bersama-sama berpengaruh positif dan signifikan terhadap variabel terikat yaitu kepuasan pengguna (Y).</w:t>
      </w:r>
    </w:p>
    <w:p w14:paraId="5A633C7A" w14:textId="77777777" w:rsidR="005524C2" w:rsidRPr="00DC111D" w:rsidRDefault="005524C2" w:rsidP="005524C2">
      <w:pPr>
        <w:pStyle w:val="ListParagraph"/>
        <w:numPr>
          <w:ilvl w:val="0"/>
          <w:numId w:val="67"/>
        </w:numPr>
        <w:spacing w:after="160" w:line="360" w:lineRule="auto"/>
        <w:ind w:left="1134" w:hanging="283"/>
        <w:jc w:val="both"/>
        <w:rPr>
          <w:rFonts w:ascii="Times New Roman" w:hAnsi="Times New Roman" w:cs="Times New Roman"/>
          <w:b/>
          <w:bCs/>
        </w:rPr>
      </w:pPr>
      <w:r w:rsidRPr="00DC111D">
        <w:rPr>
          <w:rFonts w:ascii="Times New Roman" w:hAnsi="Times New Roman" w:cs="Times New Roman"/>
          <w:b/>
          <w:bCs/>
        </w:rPr>
        <w:t>Koefisien Determinasi (R</w:t>
      </w:r>
      <w:r w:rsidRPr="00DC111D">
        <w:rPr>
          <w:rFonts w:ascii="Times New Roman" w:hAnsi="Times New Roman" w:cs="Times New Roman"/>
          <w:b/>
          <w:bCs/>
          <w:vertAlign w:val="superscript"/>
        </w:rPr>
        <w:t>2</w:t>
      </w:r>
      <w:r w:rsidRPr="00DC111D">
        <w:rPr>
          <w:rFonts w:ascii="Times New Roman" w:hAnsi="Times New Roman" w:cs="Times New Roman"/>
          <w:b/>
          <w:bCs/>
        </w:rPr>
        <w:t>)</w:t>
      </w:r>
    </w:p>
    <w:p w14:paraId="2C13FFD8" w14:textId="77777777" w:rsidR="005524C2" w:rsidRPr="00BE09FD" w:rsidRDefault="005524C2" w:rsidP="005524C2">
      <w:pPr>
        <w:pStyle w:val="ListParagraph"/>
        <w:spacing w:line="360" w:lineRule="auto"/>
        <w:ind w:left="1134" w:firstLine="306"/>
        <w:jc w:val="both"/>
        <w:rPr>
          <w:rFonts w:ascii="Times New Roman" w:hAnsi="Times New Roman" w:cs="Times New Roman"/>
        </w:rPr>
      </w:pPr>
      <w:bookmarkStart w:id="55" w:name="_Hlk137770886"/>
      <w:r>
        <w:rPr>
          <w:rFonts w:ascii="Times New Roman" w:hAnsi="Times New Roman" w:cs="Times New Roman"/>
        </w:rPr>
        <w:t>Koefisien determinasi berfungsi untuk mengetahui seberapa persen pengaruh yang diberikan variabel X secara simultan terhadap variabel Y. Hasil dari analisis koefisien determinasi pada penelitian ini menggunakan SPSS, sebagai berikut:</w:t>
      </w:r>
    </w:p>
    <w:p w14:paraId="124263CE" w14:textId="77777777" w:rsidR="002E14D3" w:rsidRDefault="002E14D3" w:rsidP="005524C2">
      <w:pPr>
        <w:pStyle w:val="Caption"/>
        <w:ind w:left="2268"/>
        <w:rPr>
          <w:rFonts w:ascii="Times New Roman" w:hAnsi="Times New Roman" w:cs="Times New Roman"/>
          <w:color w:val="auto"/>
        </w:rPr>
      </w:pPr>
      <w:bookmarkStart w:id="56" w:name="_Hlk136476048"/>
    </w:p>
    <w:p w14:paraId="164ACE0C" w14:textId="1E78903E" w:rsidR="005524C2" w:rsidRPr="00EE27BD" w:rsidRDefault="005524C2" w:rsidP="005524C2">
      <w:pPr>
        <w:pStyle w:val="Caption"/>
        <w:ind w:left="2268"/>
        <w:rPr>
          <w:rFonts w:ascii="Times New Roman" w:hAnsi="Times New Roman" w:cs="Times New Roman"/>
          <w:vanish/>
          <w:color w:val="auto"/>
          <w:sz w:val="24"/>
          <w:szCs w:val="24"/>
          <w:lang w:val="en-ID"/>
          <w:specVanish/>
        </w:rPr>
      </w:pPr>
      <w:r w:rsidRPr="007F0FC7">
        <w:rPr>
          <w:rFonts w:ascii="Times New Roman" w:hAnsi="Times New Roman" w:cs="Times New Roman"/>
          <w:color w:val="auto"/>
        </w:rPr>
        <w:t>Tabel 4.3</w:t>
      </w:r>
      <w:r>
        <w:rPr>
          <w:rFonts w:ascii="Times New Roman" w:hAnsi="Times New Roman" w:cs="Times New Roman"/>
          <w:color w:val="auto"/>
        </w:rPr>
        <w:t>2</w:t>
      </w:r>
      <w:r w:rsidRPr="007F0FC7">
        <w:rPr>
          <w:rFonts w:ascii="Times New Roman" w:hAnsi="Times New Roman" w:cs="Times New Roman"/>
          <w:color w:val="auto"/>
        </w:rPr>
        <w:t>. Hasil Uji Determinasi</w:t>
      </w:r>
    </w:p>
    <w:p w14:paraId="4ECF6E43" w14:textId="77777777" w:rsidR="005524C2" w:rsidRPr="00984523" w:rsidRDefault="005524C2" w:rsidP="005524C2">
      <w:pPr>
        <w:autoSpaceDE w:val="0"/>
        <w:autoSpaceDN w:val="0"/>
        <w:adjustRightInd w:val="0"/>
        <w:spacing w:after="0" w:line="240" w:lineRule="auto"/>
        <w:rPr>
          <w:rFonts w:ascii="Times New Roman" w:hAnsi="Times New Roman" w:cs="Times New Roman"/>
          <w:vanish/>
          <w:sz w:val="24"/>
          <w:szCs w:val="24"/>
          <w:lang w:val="en-ID" w:bidi="ar-SA"/>
          <w:specVanish/>
        </w:rPr>
      </w:pPr>
      <w:r>
        <w:rPr>
          <w:rFonts w:ascii="Times New Roman" w:hAnsi="Times New Roman" w:cs="Times New Roman"/>
          <w:sz w:val="24"/>
          <w:szCs w:val="24"/>
          <w:lang w:val="en-ID" w:bidi="ar-SA"/>
        </w:rPr>
        <w:t xml:space="preserve"> </w:t>
      </w:r>
    </w:p>
    <w:p w14:paraId="06C5DA42" w14:textId="77777777" w:rsidR="005524C2" w:rsidRPr="00984523" w:rsidRDefault="005524C2" w:rsidP="005524C2">
      <w:pPr>
        <w:autoSpaceDE w:val="0"/>
        <w:autoSpaceDN w:val="0"/>
        <w:adjustRightInd w:val="0"/>
        <w:spacing w:after="0" w:line="240" w:lineRule="auto"/>
        <w:rPr>
          <w:rFonts w:ascii="Times New Roman" w:hAnsi="Times New Roman" w:cs="Times New Roman"/>
          <w:sz w:val="24"/>
          <w:szCs w:val="24"/>
          <w:lang w:val="en-ID" w:bidi="ar-SA"/>
        </w:rPr>
      </w:pPr>
      <w:r>
        <w:rPr>
          <w:rFonts w:ascii="Times New Roman" w:hAnsi="Times New Roman" w:cs="Times New Roman"/>
          <w:sz w:val="24"/>
          <w:szCs w:val="24"/>
          <w:lang w:val="en-ID" w:bidi="ar-SA"/>
        </w:rPr>
        <w:t xml:space="preserve"> </w:t>
      </w:r>
      <w:bookmarkEnd w:id="56"/>
    </w:p>
    <w:tbl>
      <w:tblPr>
        <w:tblW w:w="4660"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651"/>
        <w:gridCol w:w="1066"/>
        <w:gridCol w:w="1069"/>
        <w:gridCol w:w="1223"/>
      </w:tblGrid>
      <w:tr w:rsidR="005524C2" w:rsidRPr="00984523" w14:paraId="55D93AE1" w14:textId="77777777" w:rsidTr="0090456C">
        <w:trPr>
          <w:cantSplit/>
        </w:trPr>
        <w:tc>
          <w:tcPr>
            <w:tcW w:w="4660" w:type="dxa"/>
            <w:gridSpan w:val="5"/>
            <w:tcBorders>
              <w:top w:val="nil"/>
              <w:left w:val="nil"/>
              <w:bottom w:val="nil"/>
              <w:right w:val="nil"/>
            </w:tcBorders>
            <w:shd w:val="clear" w:color="auto" w:fill="FFFFFF"/>
          </w:tcPr>
          <w:p w14:paraId="6F52C840" w14:textId="77777777" w:rsidR="005524C2" w:rsidRPr="00984523"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984523">
              <w:rPr>
                <w:rFonts w:ascii="Arial" w:hAnsi="Arial"/>
                <w:b/>
                <w:bCs/>
                <w:color w:val="000000"/>
                <w:sz w:val="18"/>
                <w:szCs w:val="18"/>
                <w:lang w:val="en-ID" w:bidi="ar-SA"/>
              </w:rPr>
              <w:t>Model Summary</w:t>
            </w:r>
          </w:p>
        </w:tc>
      </w:tr>
      <w:tr w:rsidR="005524C2" w:rsidRPr="00984523" w14:paraId="23FDA0DB" w14:textId="77777777" w:rsidTr="0090456C">
        <w:trPr>
          <w:cantSplit/>
        </w:trPr>
        <w:tc>
          <w:tcPr>
            <w:tcW w:w="651" w:type="dxa"/>
            <w:tcBorders>
              <w:top w:val="single" w:sz="16" w:space="0" w:color="000000"/>
              <w:left w:val="single" w:sz="16" w:space="0" w:color="000000"/>
              <w:bottom w:val="single" w:sz="16" w:space="0" w:color="000000"/>
              <w:right w:val="single" w:sz="16" w:space="0" w:color="000000"/>
            </w:tcBorders>
            <w:shd w:val="clear" w:color="auto" w:fill="FFFFFF"/>
          </w:tcPr>
          <w:p w14:paraId="09B4BEDB" w14:textId="77777777" w:rsidR="005524C2" w:rsidRPr="00984523"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sidRPr="00984523">
              <w:rPr>
                <w:rFonts w:ascii="Arial" w:hAnsi="Arial"/>
                <w:color w:val="000000"/>
                <w:sz w:val="18"/>
                <w:szCs w:val="18"/>
                <w:lang w:val="en-ID" w:bidi="ar-SA"/>
              </w:rPr>
              <w:t>Model</w:t>
            </w:r>
          </w:p>
        </w:tc>
        <w:tc>
          <w:tcPr>
            <w:tcW w:w="651" w:type="dxa"/>
            <w:tcBorders>
              <w:top w:val="single" w:sz="16" w:space="0" w:color="000000"/>
              <w:left w:val="single" w:sz="16" w:space="0" w:color="000000"/>
              <w:bottom w:val="single" w:sz="16" w:space="0" w:color="000000"/>
            </w:tcBorders>
            <w:shd w:val="clear" w:color="auto" w:fill="FFFFFF"/>
          </w:tcPr>
          <w:p w14:paraId="760A875C" w14:textId="77777777" w:rsidR="005524C2" w:rsidRPr="00984523"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984523">
              <w:rPr>
                <w:rFonts w:ascii="Arial" w:hAnsi="Arial"/>
                <w:color w:val="000000"/>
                <w:sz w:val="18"/>
                <w:szCs w:val="18"/>
                <w:lang w:val="en-ID" w:bidi="ar-SA"/>
              </w:rPr>
              <w:t>R</w:t>
            </w:r>
          </w:p>
        </w:tc>
        <w:tc>
          <w:tcPr>
            <w:tcW w:w="1066" w:type="dxa"/>
            <w:tcBorders>
              <w:top w:val="single" w:sz="16" w:space="0" w:color="000000"/>
              <w:bottom w:val="single" w:sz="16" w:space="0" w:color="000000"/>
            </w:tcBorders>
            <w:shd w:val="clear" w:color="auto" w:fill="FFFFFF"/>
          </w:tcPr>
          <w:p w14:paraId="0CF7D048" w14:textId="77777777" w:rsidR="005524C2" w:rsidRPr="00984523"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984523">
              <w:rPr>
                <w:rFonts w:ascii="Arial" w:hAnsi="Arial"/>
                <w:color w:val="000000"/>
                <w:sz w:val="18"/>
                <w:szCs w:val="18"/>
                <w:lang w:val="en-ID" w:bidi="ar-SA"/>
              </w:rPr>
              <w:t>R Square</w:t>
            </w:r>
          </w:p>
        </w:tc>
        <w:tc>
          <w:tcPr>
            <w:tcW w:w="0" w:type="auto"/>
            <w:tcBorders>
              <w:top w:val="single" w:sz="16" w:space="0" w:color="000000"/>
              <w:bottom w:val="single" w:sz="16" w:space="0" w:color="000000"/>
            </w:tcBorders>
            <w:shd w:val="clear" w:color="auto" w:fill="FFFFFF"/>
          </w:tcPr>
          <w:p w14:paraId="19FE1760" w14:textId="77777777" w:rsidR="005524C2" w:rsidRPr="00984523"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984523">
              <w:rPr>
                <w:rFonts w:ascii="Arial" w:hAnsi="Arial"/>
                <w:color w:val="000000"/>
                <w:sz w:val="18"/>
                <w:szCs w:val="18"/>
                <w:lang w:val="en-ID" w:bidi="ar-SA"/>
              </w:rPr>
              <w:t>Adjusted R Square</w:t>
            </w:r>
          </w:p>
        </w:tc>
        <w:tc>
          <w:tcPr>
            <w:tcW w:w="0" w:type="auto"/>
            <w:tcBorders>
              <w:top w:val="single" w:sz="16" w:space="0" w:color="000000"/>
              <w:bottom w:val="single" w:sz="16" w:space="0" w:color="000000"/>
              <w:right w:val="single" w:sz="16" w:space="0" w:color="000000"/>
            </w:tcBorders>
            <w:shd w:val="clear" w:color="auto" w:fill="FFFFFF"/>
          </w:tcPr>
          <w:p w14:paraId="43D380B6" w14:textId="77777777" w:rsidR="005524C2" w:rsidRPr="00984523"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984523">
              <w:rPr>
                <w:rFonts w:ascii="Arial" w:hAnsi="Arial"/>
                <w:color w:val="000000"/>
                <w:sz w:val="18"/>
                <w:szCs w:val="18"/>
                <w:lang w:val="en-ID" w:bidi="ar-SA"/>
              </w:rPr>
              <w:t>Std. Error of the Estimate</w:t>
            </w:r>
          </w:p>
        </w:tc>
      </w:tr>
      <w:tr w:rsidR="005524C2" w:rsidRPr="00984523" w14:paraId="5CD0B906" w14:textId="77777777" w:rsidTr="0090456C">
        <w:trPr>
          <w:cantSplit/>
        </w:trPr>
        <w:tc>
          <w:tcPr>
            <w:tcW w:w="65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410CA1F" w14:textId="77777777" w:rsidR="005524C2" w:rsidRPr="00984523"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sidRPr="00984523">
              <w:rPr>
                <w:rFonts w:ascii="Arial" w:hAnsi="Arial"/>
                <w:color w:val="000000"/>
                <w:sz w:val="18"/>
                <w:szCs w:val="18"/>
                <w:lang w:val="en-ID" w:bidi="ar-SA"/>
              </w:rPr>
              <w:t>1</w:t>
            </w:r>
          </w:p>
        </w:tc>
        <w:tc>
          <w:tcPr>
            <w:tcW w:w="651" w:type="dxa"/>
            <w:tcBorders>
              <w:top w:val="single" w:sz="16" w:space="0" w:color="000000"/>
              <w:left w:val="single" w:sz="16" w:space="0" w:color="000000"/>
              <w:bottom w:val="single" w:sz="16" w:space="0" w:color="000000"/>
            </w:tcBorders>
            <w:shd w:val="clear" w:color="auto" w:fill="FFFFFF"/>
          </w:tcPr>
          <w:p w14:paraId="2326FBED" w14:textId="77777777" w:rsidR="005524C2" w:rsidRPr="00984523"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984523">
              <w:rPr>
                <w:rFonts w:ascii="Arial" w:hAnsi="Arial"/>
                <w:color w:val="000000"/>
                <w:sz w:val="18"/>
                <w:szCs w:val="18"/>
                <w:lang w:val="en-ID" w:bidi="ar-SA"/>
              </w:rPr>
              <w:t>.913</w:t>
            </w:r>
            <w:r w:rsidRPr="00984523">
              <w:rPr>
                <w:rFonts w:ascii="Arial" w:hAnsi="Arial"/>
                <w:color w:val="000000"/>
                <w:sz w:val="18"/>
                <w:szCs w:val="18"/>
                <w:vertAlign w:val="superscript"/>
                <w:lang w:val="en-ID" w:bidi="ar-SA"/>
              </w:rPr>
              <w:t>a</w:t>
            </w:r>
          </w:p>
        </w:tc>
        <w:tc>
          <w:tcPr>
            <w:tcW w:w="1066" w:type="dxa"/>
            <w:tcBorders>
              <w:top w:val="single" w:sz="16" w:space="0" w:color="000000"/>
              <w:bottom w:val="single" w:sz="16" w:space="0" w:color="000000"/>
            </w:tcBorders>
            <w:shd w:val="clear" w:color="auto" w:fill="FFFFFF"/>
          </w:tcPr>
          <w:p w14:paraId="299B85D2" w14:textId="77777777" w:rsidR="005524C2" w:rsidRPr="00984523"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984523">
              <w:rPr>
                <w:rFonts w:ascii="Arial" w:hAnsi="Arial"/>
                <w:color w:val="000000"/>
                <w:sz w:val="18"/>
                <w:szCs w:val="18"/>
                <w:lang w:val="en-ID" w:bidi="ar-SA"/>
              </w:rPr>
              <w:t>.834</w:t>
            </w:r>
          </w:p>
        </w:tc>
        <w:tc>
          <w:tcPr>
            <w:tcW w:w="0" w:type="auto"/>
            <w:tcBorders>
              <w:top w:val="single" w:sz="16" w:space="0" w:color="000000"/>
              <w:bottom w:val="single" w:sz="16" w:space="0" w:color="000000"/>
            </w:tcBorders>
            <w:shd w:val="clear" w:color="auto" w:fill="FFFFFF"/>
          </w:tcPr>
          <w:p w14:paraId="4E699125" w14:textId="77777777" w:rsidR="005524C2" w:rsidRPr="00984523"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984523">
              <w:rPr>
                <w:rFonts w:ascii="Arial" w:hAnsi="Arial"/>
                <w:color w:val="000000"/>
                <w:sz w:val="18"/>
                <w:szCs w:val="18"/>
                <w:lang w:val="en-ID" w:bidi="ar-SA"/>
              </w:rPr>
              <w:t>.823</w:t>
            </w:r>
          </w:p>
        </w:tc>
        <w:tc>
          <w:tcPr>
            <w:tcW w:w="0" w:type="auto"/>
            <w:tcBorders>
              <w:top w:val="single" w:sz="16" w:space="0" w:color="000000"/>
              <w:bottom w:val="single" w:sz="16" w:space="0" w:color="000000"/>
              <w:right w:val="single" w:sz="16" w:space="0" w:color="000000"/>
            </w:tcBorders>
            <w:shd w:val="clear" w:color="auto" w:fill="FFFFFF"/>
          </w:tcPr>
          <w:p w14:paraId="42F219B3" w14:textId="77777777" w:rsidR="005524C2" w:rsidRPr="00984523"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984523">
              <w:rPr>
                <w:rFonts w:ascii="Arial" w:hAnsi="Arial"/>
                <w:color w:val="000000"/>
                <w:sz w:val="18"/>
                <w:szCs w:val="18"/>
                <w:lang w:val="en-ID" w:bidi="ar-SA"/>
              </w:rPr>
              <w:t>.93537</w:t>
            </w:r>
          </w:p>
        </w:tc>
      </w:tr>
      <w:tr w:rsidR="005524C2" w:rsidRPr="00984523" w14:paraId="7B0ADB14" w14:textId="77777777" w:rsidTr="0090456C">
        <w:trPr>
          <w:cantSplit/>
        </w:trPr>
        <w:tc>
          <w:tcPr>
            <w:tcW w:w="4660" w:type="dxa"/>
            <w:gridSpan w:val="5"/>
            <w:tcBorders>
              <w:top w:val="nil"/>
              <w:left w:val="nil"/>
              <w:bottom w:val="nil"/>
              <w:right w:val="nil"/>
            </w:tcBorders>
            <w:shd w:val="clear" w:color="auto" w:fill="FFFFFF"/>
          </w:tcPr>
          <w:p w14:paraId="4E570295" w14:textId="77777777" w:rsidR="005524C2" w:rsidRPr="00984523"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sidRPr="00984523">
              <w:rPr>
                <w:rFonts w:ascii="Arial" w:hAnsi="Arial"/>
                <w:color w:val="000000"/>
                <w:sz w:val="18"/>
                <w:szCs w:val="18"/>
                <w:lang w:val="en-ID" w:bidi="ar-SA"/>
              </w:rPr>
              <w:t xml:space="preserve">a. Predictors: (Constant), </w:t>
            </w:r>
            <w:proofErr w:type="spellStart"/>
            <w:r w:rsidRPr="00984523">
              <w:rPr>
                <w:rFonts w:ascii="Arial" w:hAnsi="Arial"/>
                <w:color w:val="000000"/>
                <w:sz w:val="18"/>
                <w:szCs w:val="18"/>
                <w:lang w:val="en-ID" w:bidi="ar-SA"/>
              </w:rPr>
              <w:t>Kualitas</w:t>
            </w:r>
            <w:proofErr w:type="spellEnd"/>
            <w:r w:rsidRPr="00984523">
              <w:rPr>
                <w:rFonts w:ascii="Arial" w:hAnsi="Arial"/>
                <w:color w:val="000000"/>
                <w:sz w:val="18"/>
                <w:szCs w:val="18"/>
                <w:lang w:val="en-ID" w:bidi="ar-SA"/>
              </w:rPr>
              <w:t xml:space="preserve"> </w:t>
            </w:r>
            <w:proofErr w:type="spellStart"/>
            <w:r w:rsidRPr="00984523">
              <w:rPr>
                <w:rFonts w:ascii="Arial" w:hAnsi="Arial"/>
                <w:color w:val="000000"/>
                <w:sz w:val="18"/>
                <w:szCs w:val="18"/>
                <w:lang w:val="en-ID" w:bidi="ar-SA"/>
              </w:rPr>
              <w:t>Layanan</w:t>
            </w:r>
            <w:proofErr w:type="spellEnd"/>
            <w:r w:rsidRPr="00984523">
              <w:rPr>
                <w:rFonts w:ascii="Arial" w:hAnsi="Arial"/>
                <w:color w:val="000000"/>
                <w:sz w:val="18"/>
                <w:szCs w:val="18"/>
                <w:lang w:val="en-ID" w:bidi="ar-SA"/>
              </w:rPr>
              <w:t xml:space="preserve"> (X3), </w:t>
            </w:r>
            <w:proofErr w:type="spellStart"/>
            <w:r w:rsidRPr="00984523">
              <w:rPr>
                <w:rFonts w:ascii="Arial" w:hAnsi="Arial"/>
                <w:color w:val="000000"/>
                <w:sz w:val="18"/>
                <w:szCs w:val="18"/>
                <w:lang w:val="en-ID" w:bidi="ar-SA"/>
              </w:rPr>
              <w:t>Kualitas</w:t>
            </w:r>
            <w:proofErr w:type="spellEnd"/>
            <w:r w:rsidRPr="00984523">
              <w:rPr>
                <w:rFonts w:ascii="Arial" w:hAnsi="Arial"/>
                <w:color w:val="000000"/>
                <w:sz w:val="18"/>
                <w:szCs w:val="18"/>
                <w:lang w:val="en-ID" w:bidi="ar-SA"/>
              </w:rPr>
              <w:t xml:space="preserve"> </w:t>
            </w:r>
            <w:proofErr w:type="spellStart"/>
            <w:r w:rsidRPr="00984523">
              <w:rPr>
                <w:rFonts w:ascii="Arial" w:hAnsi="Arial"/>
                <w:color w:val="000000"/>
                <w:sz w:val="18"/>
                <w:szCs w:val="18"/>
                <w:lang w:val="en-ID" w:bidi="ar-SA"/>
              </w:rPr>
              <w:t>Informasi</w:t>
            </w:r>
            <w:proofErr w:type="spellEnd"/>
            <w:r w:rsidRPr="00984523">
              <w:rPr>
                <w:rFonts w:ascii="Arial" w:hAnsi="Arial"/>
                <w:color w:val="000000"/>
                <w:sz w:val="18"/>
                <w:szCs w:val="18"/>
                <w:lang w:val="en-ID" w:bidi="ar-SA"/>
              </w:rPr>
              <w:t xml:space="preserve"> (X2), </w:t>
            </w:r>
            <w:proofErr w:type="spellStart"/>
            <w:r w:rsidRPr="00984523">
              <w:rPr>
                <w:rFonts w:ascii="Arial" w:hAnsi="Arial"/>
                <w:color w:val="000000"/>
                <w:sz w:val="18"/>
                <w:szCs w:val="18"/>
                <w:lang w:val="en-ID" w:bidi="ar-SA"/>
              </w:rPr>
              <w:t>Kualitas</w:t>
            </w:r>
            <w:proofErr w:type="spellEnd"/>
            <w:r w:rsidRPr="00984523">
              <w:rPr>
                <w:rFonts w:ascii="Arial" w:hAnsi="Arial"/>
                <w:color w:val="000000"/>
                <w:sz w:val="18"/>
                <w:szCs w:val="18"/>
                <w:lang w:val="en-ID" w:bidi="ar-SA"/>
              </w:rPr>
              <w:t xml:space="preserve"> </w:t>
            </w:r>
            <w:proofErr w:type="spellStart"/>
            <w:r w:rsidRPr="00984523">
              <w:rPr>
                <w:rFonts w:ascii="Arial" w:hAnsi="Arial"/>
                <w:color w:val="000000"/>
                <w:sz w:val="18"/>
                <w:szCs w:val="18"/>
                <w:lang w:val="en-ID" w:bidi="ar-SA"/>
              </w:rPr>
              <w:t>sistem</w:t>
            </w:r>
            <w:proofErr w:type="spellEnd"/>
            <w:r w:rsidRPr="00984523">
              <w:rPr>
                <w:rFonts w:ascii="Arial" w:hAnsi="Arial"/>
                <w:color w:val="000000"/>
                <w:sz w:val="18"/>
                <w:szCs w:val="18"/>
                <w:lang w:val="en-ID" w:bidi="ar-SA"/>
              </w:rPr>
              <w:t xml:space="preserve"> (X1)</w:t>
            </w:r>
          </w:p>
        </w:tc>
      </w:tr>
    </w:tbl>
    <w:p w14:paraId="6A837D02" w14:textId="77777777" w:rsidR="005524C2" w:rsidRDefault="005524C2" w:rsidP="005524C2">
      <w:pPr>
        <w:pStyle w:val="Caption"/>
        <w:spacing w:line="360" w:lineRule="auto"/>
        <w:ind w:left="993" w:firstLine="1275"/>
        <w:rPr>
          <w:rFonts w:ascii="Times New Roman" w:hAnsi="Times New Roman" w:cs="Times New Roman"/>
          <w:color w:val="auto"/>
        </w:rPr>
      </w:pPr>
      <w:r w:rsidRPr="001E40CA">
        <w:rPr>
          <w:rFonts w:ascii="Times New Roman" w:hAnsi="Times New Roman" w:cs="Times New Roman"/>
          <w:color w:val="auto"/>
        </w:rPr>
        <w:t>Sumber: Data Primer diolah 2023</w:t>
      </w:r>
    </w:p>
    <w:p w14:paraId="515FA18C" w14:textId="77777777" w:rsidR="005524C2" w:rsidRPr="007E0774" w:rsidRDefault="005524C2" w:rsidP="005524C2">
      <w:pPr>
        <w:spacing w:line="360" w:lineRule="auto"/>
        <w:ind w:left="1134" w:firstLine="284"/>
        <w:jc w:val="both"/>
        <w:rPr>
          <w:rFonts w:ascii="Times New Roman" w:hAnsi="Times New Roman" w:cs="Times New Roman"/>
          <w:lang w:bidi="ar-SA"/>
        </w:rPr>
      </w:pPr>
      <w:r w:rsidRPr="007F0FC7">
        <w:rPr>
          <w:rFonts w:ascii="Times New Roman" w:hAnsi="Times New Roman" w:cs="Times New Roman"/>
          <w:lang w:bidi="ar-SA"/>
        </w:rPr>
        <w:t xml:space="preserve">Berdasarkan tabel 4.31 output uji determinasi pada penelitian ini menghasilkan nilai </w:t>
      </w:r>
      <w:r w:rsidRPr="007F0FC7">
        <w:rPr>
          <w:rFonts w:ascii="Times New Roman" w:hAnsi="Times New Roman" w:cs="Times New Roman"/>
          <w:i/>
          <w:iCs/>
          <w:lang w:bidi="ar-SA"/>
        </w:rPr>
        <w:t xml:space="preserve">adjusted R square </w:t>
      </w:r>
      <w:r w:rsidRPr="007F0FC7">
        <w:rPr>
          <w:rFonts w:ascii="Times New Roman" w:hAnsi="Times New Roman" w:cs="Times New Roman"/>
          <w:lang w:bidi="ar-SA"/>
        </w:rPr>
        <w:t>sebesar 0,</w:t>
      </w:r>
      <w:r>
        <w:rPr>
          <w:rFonts w:ascii="Times New Roman" w:hAnsi="Times New Roman" w:cs="Times New Roman"/>
          <w:lang w:bidi="ar-SA"/>
        </w:rPr>
        <w:t xml:space="preserve">823. Sehinga dapat dijelaskan bahwa angka tersebut menunjukkan kemampuan variabel kualitas sistem, informasi dan layanan platform merdeka mengajar dalam menjelaskan kepuasan pengguna di SDN Ngaliyan 01 dan SDN Tambakaji 04 Semarang adalah sebesar 8.23, sementara sisanya 91,77 (100-8,23). Kepuasan pengguna SDN Ngaliyan 01 dan SDN Tambakaji 04 Semarang dijelaskan oleh variabel lain.                                   </w:t>
      </w:r>
    </w:p>
    <w:bookmarkEnd w:id="55"/>
    <w:p w14:paraId="5CC5604F" w14:textId="77777777" w:rsidR="005524C2" w:rsidRDefault="005524C2" w:rsidP="005524C2">
      <w:pPr>
        <w:pStyle w:val="ListParagraph"/>
        <w:numPr>
          <w:ilvl w:val="0"/>
          <w:numId w:val="67"/>
        </w:numPr>
        <w:spacing w:after="160" w:line="360" w:lineRule="auto"/>
        <w:ind w:left="1134" w:hanging="283"/>
        <w:jc w:val="both"/>
        <w:rPr>
          <w:rFonts w:ascii="Times New Roman" w:hAnsi="Times New Roman" w:cs="Times New Roman"/>
          <w:b/>
          <w:bCs/>
        </w:rPr>
      </w:pPr>
      <w:r>
        <w:rPr>
          <w:rFonts w:ascii="Times New Roman" w:hAnsi="Times New Roman" w:cs="Times New Roman"/>
          <w:b/>
          <w:bCs/>
        </w:rPr>
        <w:t>Uji Asumsi Klasik</w:t>
      </w:r>
    </w:p>
    <w:p w14:paraId="1B0C987C" w14:textId="77777777" w:rsidR="005524C2" w:rsidRDefault="005524C2" w:rsidP="005524C2">
      <w:pPr>
        <w:pStyle w:val="ListParagraph"/>
        <w:numPr>
          <w:ilvl w:val="0"/>
          <w:numId w:val="73"/>
        </w:numPr>
        <w:spacing w:after="160" w:line="360" w:lineRule="auto"/>
        <w:ind w:left="1560" w:hanging="142"/>
        <w:jc w:val="both"/>
        <w:rPr>
          <w:rFonts w:ascii="Times New Roman" w:hAnsi="Times New Roman" w:cs="Times New Roman"/>
          <w:b/>
          <w:bCs/>
        </w:rPr>
      </w:pPr>
      <w:r>
        <w:rPr>
          <w:rFonts w:ascii="Times New Roman" w:hAnsi="Times New Roman" w:cs="Times New Roman"/>
          <w:b/>
          <w:bCs/>
        </w:rPr>
        <w:t>Uji Normalitas</w:t>
      </w:r>
    </w:p>
    <w:p w14:paraId="4D428218" w14:textId="77777777" w:rsidR="005524C2" w:rsidRDefault="005524C2" w:rsidP="005524C2">
      <w:pPr>
        <w:pStyle w:val="ListParagraph"/>
        <w:spacing w:line="360" w:lineRule="auto"/>
        <w:ind w:left="1560" w:firstLine="425"/>
        <w:jc w:val="both"/>
        <w:rPr>
          <w:rStyle w:val="sw"/>
          <w:rFonts w:ascii="Times New Roman" w:hAnsi="Times New Roman" w:cs="Times New Roman"/>
        </w:rPr>
      </w:pPr>
      <w:r>
        <w:rPr>
          <w:rStyle w:val="sw"/>
          <w:rFonts w:ascii="Times New Roman" w:hAnsi="Times New Roman" w:cs="Times New Roman"/>
        </w:rPr>
        <w:t xml:space="preserve">Uji normalitas adalah pengujian tentang kenormalan distribusi data. Uji normalitas </w:t>
      </w:r>
      <w:r>
        <w:rPr>
          <w:rStyle w:val="sw"/>
          <w:rFonts w:ascii="Times New Roman" w:hAnsi="Times New Roman" w:cs="Times New Roman"/>
        </w:rPr>
        <w:lastRenderedPageBreak/>
        <w:t xml:space="preserve">dapat dilakukan dengan dua cara yaitu dengan “normal P-P Plot” dan “tabel Kolmogorov Smirnov”. Yang paling banyak digunakan adalah Normal P-P Plot. </w:t>
      </w:r>
    </w:p>
    <w:p w14:paraId="0B85C3A4" w14:textId="77777777" w:rsidR="005524C2" w:rsidRDefault="005524C2" w:rsidP="005524C2">
      <w:pPr>
        <w:pStyle w:val="ListParagraph"/>
        <w:spacing w:line="360" w:lineRule="auto"/>
        <w:ind w:left="1560" w:firstLine="425"/>
        <w:jc w:val="both"/>
        <w:rPr>
          <w:rFonts w:ascii="Times New Roman" w:hAnsi="Times New Roman" w:cs="Times New Roman"/>
        </w:rPr>
      </w:pPr>
      <w:r w:rsidRPr="00E903F0">
        <w:rPr>
          <w:rStyle w:val="sw"/>
          <w:rFonts w:ascii="Times New Roman" w:hAnsi="Times New Roman" w:cs="Times New Roman"/>
        </w:rPr>
        <w:t>Dasar</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pengambilan</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keputusan</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dalam</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uji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normalitas</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dapat</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dilihat</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dari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sebaran</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data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(skor)</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pada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sumbu</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diagonal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diagram,</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diantaranya:</w:t>
      </w:r>
    </w:p>
    <w:p w14:paraId="25AF13CA" w14:textId="77777777" w:rsidR="005524C2" w:rsidRDefault="005524C2" w:rsidP="005524C2">
      <w:pPr>
        <w:pStyle w:val="ListParagraph"/>
        <w:numPr>
          <w:ilvl w:val="0"/>
          <w:numId w:val="74"/>
        </w:numPr>
        <w:spacing w:after="160" w:line="360" w:lineRule="auto"/>
        <w:ind w:left="1985"/>
        <w:jc w:val="both"/>
        <w:rPr>
          <w:rFonts w:ascii="Times New Roman" w:hAnsi="Times New Roman" w:cs="Times New Roman"/>
        </w:rPr>
      </w:pPr>
      <w:r w:rsidRPr="00E903F0">
        <w:rPr>
          <w:rStyle w:val="sw"/>
          <w:rFonts w:ascii="Times New Roman" w:hAnsi="Times New Roman" w:cs="Times New Roman"/>
        </w:rPr>
        <w:t>Jika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data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terdistribusi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sekitar</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garis</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diagonal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dan</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mengikuti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arah</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garis</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diagonal,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maka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model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regresi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memenuhi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asumsi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normalitas.</w:t>
      </w:r>
    </w:p>
    <w:p w14:paraId="4897027A" w14:textId="77777777" w:rsidR="005524C2" w:rsidRPr="00E54E64" w:rsidRDefault="005524C2" w:rsidP="005524C2">
      <w:pPr>
        <w:pStyle w:val="ListParagraph"/>
        <w:numPr>
          <w:ilvl w:val="0"/>
          <w:numId w:val="74"/>
        </w:numPr>
        <w:spacing w:after="160" w:line="360" w:lineRule="auto"/>
        <w:ind w:left="1985"/>
        <w:jc w:val="both"/>
        <w:rPr>
          <w:rFonts w:ascii="Times New Roman" w:hAnsi="Times New Roman" w:cs="Times New Roman"/>
        </w:rPr>
      </w:pPr>
      <w:r w:rsidRPr="00E903F0">
        <w:rPr>
          <w:rStyle w:val="sw"/>
          <w:rFonts w:ascii="Times New Roman" w:hAnsi="Times New Roman" w:cs="Times New Roman"/>
        </w:rPr>
        <w:t>Jika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data</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menyebar</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menjauhi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garis</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diagonal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dan</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tidak</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mengikuti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arah</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garis</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diagonal,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model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regresi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gagal</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memenuhi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asumsi</w:t>
      </w:r>
      <w:r w:rsidRPr="00E903F0">
        <w:rPr>
          <w:rFonts w:ascii="Times New Roman" w:hAnsi="Times New Roman" w:cs="Times New Roman"/>
          <w:shd w:val="clear" w:color="auto" w:fill="FFFFFF"/>
        </w:rPr>
        <w:t xml:space="preserve"> </w:t>
      </w:r>
      <w:r w:rsidRPr="00E903F0">
        <w:rPr>
          <w:rStyle w:val="sw"/>
          <w:rFonts w:ascii="Times New Roman" w:hAnsi="Times New Roman" w:cs="Times New Roman"/>
        </w:rPr>
        <w:t>normalitas.</w:t>
      </w:r>
      <w:r w:rsidRPr="00E903F0">
        <w:rPr>
          <w:rFonts w:ascii="Times New Roman" w:hAnsi="Times New Roman" w:cs="Times New Roman"/>
          <w:shd w:val="clear" w:color="auto" w:fill="FFFFFF"/>
        </w:rPr>
        <w:t xml:space="preserve">  </w:t>
      </w:r>
    </w:p>
    <w:p w14:paraId="6446D0D8" w14:textId="77777777" w:rsidR="005524C2" w:rsidRPr="00405786" w:rsidRDefault="005524C2" w:rsidP="005524C2">
      <w:pPr>
        <w:pStyle w:val="Caption"/>
        <w:ind w:left="142" w:firstLine="1275"/>
        <w:rPr>
          <w:rFonts w:ascii="Times New Roman" w:hAnsi="Times New Roman" w:cs="Times New Roman"/>
          <w:vanish/>
          <w:sz w:val="24"/>
          <w:szCs w:val="24"/>
          <w:lang w:val="en-ID"/>
          <w:specVanish/>
        </w:rPr>
      </w:pPr>
      <w:bookmarkStart w:id="57" w:name="_Hlk136476073"/>
      <w:r w:rsidRPr="00405786">
        <w:rPr>
          <w:rFonts w:ascii="Times New Roman" w:hAnsi="Times New Roman" w:cs="Times New Roman"/>
          <w:color w:val="auto"/>
        </w:rPr>
        <w:lastRenderedPageBreak/>
        <w:t>G</w:t>
      </w:r>
      <w:r>
        <w:rPr>
          <w:rFonts w:ascii="Times New Roman" w:hAnsi="Times New Roman" w:cs="Times New Roman"/>
          <w:color w:val="auto"/>
        </w:rPr>
        <w:t>ambar</w:t>
      </w:r>
      <w:r w:rsidRPr="00405786">
        <w:rPr>
          <w:rFonts w:ascii="Times New Roman" w:hAnsi="Times New Roman" w:cs="Times New Roman"/>
          <w:color w:val="auto"/>
        </w:rPr>
        <w:t xml:space="preserve"> 4.</w:t>
      </w:r>
      <w:r>
        <w:rPr>
          <w:rFonts w:ascii="Times New Roman" w:hAnsi="Times New Roman" w:cs="Times New Roman"/>
          <w:color w:val="auto"/>
        </w:rPr>
        <w:t>2. Grafik Normal P-P Plot diolah 2023</w:t>
      </w:r>
    </w:p>
    <w:p w14:paraId="0BC6D619" w14:textId="77777777" w:rsidR="005524C2" w:rsidRPr="001B0B52" w:rsidRDefault="005524C2" w:rsidP="005524C2">
      <w:pPr>
        <w:spacing w:line="360" w:lineRule="auto"/>
        <w:jc w:val="both"/>
        <w:rPr>
          <w:noProof/>
          <w:vanish/>
          <w:lang w:val="en-ID" w:bidi="ar-SA"/>
          <w:specVanish/>
        </w:rPr>
      </w:pPr>
    </w:p>
    <w:bookmarkEnd w:id="57"/>
    <w:p w14:paraId="66103893" w14:textId="77777777" w:rsidR="005524C2" w:rsidRPr="001B0B52" w:rsidRDefault="005524C2" w:rsidP="002E14D3">
      <w:pPr>
        <w:spacing w:line="360" w:lineRule="auto"/>
        <w:ind w:left="1560" w:hanging="426"/>
        <w:jc w:val="center"/>
        <w:rPr>
          <w:noProof/>
          <w:lang w:val="en-ID" w:bidi="ar-SA"/>
        </w:rPr>
      </w:pPr>
      <w:r w:rsidRPr="00FB3AA6">
        <w:rPr>
          <w:noProof/>
          <w:sz w:val="24"/>
          <w:szCs w:val="24"/>
          <w:lang w:val="en-US" w:eastAsia="zh-CN" w:bidi="ar-SA"/>
        </w:rPr>
        <w:drawing>
          <wp:inline distT="0" distB="0" distL="0" distR="0" wp14:anchorId="0D971331" wp14:editId="77C7F160">
            <wp:extent cx="4036036" cy="3228975"/>
            <wp:effectExtent l="0" t="0" r="3175" b="0"/>
            <wp:docPr id="140464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0575" cy="3248607"/>
                    </a:xfrm>
                    <a:prstGeom prst="rect">
                      <a:avLst/>
                    </a:prstGeom>
                    <a:noFill/>
                    <a:ln>
                      <a:noFill/>
                    </a:ln>
                  </pic:spPr>
                </pic:pic>
              </a:graphicData>
            </a:graphic>
          </wp:inline>
        </w:drawing>
      </w:r>
      <w:r w:rsidRPr="001B0B52">
        <w:rPr>
          <w:rFonts w:ascii="Times New Roman" w:hAnsi="Times New Roman" w:cs="Times New Roman"/>
          <w:i/>
          <w:iCs/>
          <w:sz w:val="18"/>
        </w:rPr>
        <w:t>Sumber: Data Primer diolah 2023</w:t>
      </w:r>
    </w:p>
    <w:p w14:paraId="175741C9" w14:textId="77777777" w:rsidR="005524C2" w:rsidRDefault="005524C2" w:rsidP="005524C2">
      <w:pPr>
        <w:pStyle w:val="ListParagraph"/>
        <w:spacing w:line="360" w:lineRule="auto"/>
        <w:ind w:left="1560" w:firstLine="600"/>
        <w:jc w:val="both"/>
        <w:rPr>
          <w:rFonts w:ascii="Times New Roman" w:hAnsi="Times New Roman" w:cs="Times New Roman"/>
        </w:rPr>
      </w:pPr>
      <w:r>
        <w:rPr>
          <w:rFonts w:ascii="Times New Roman" w:hAnsi="Times New Roman" w:cs="Times New Roman"/>
        </w:rPr>
        <w:t>Dari analisis kurva dapat dilihat bahwa data menyebar di sekitar diagram dan mengikuti model regresi sehingga dapat disimpulkan bahwa data yang diolah merupakan data yang berdistribusi normal sehingga uji normalitas terpenuhi.</w:t>
      </w:r>
    </w:p>
    <w:p w14:paraId="09838275" w14:textId="77777777" w:rsidR="005524C2" w:rsidRDefault="005524C2" w:rsidP="005524C2">
      <w:pPr>
        <w:pStyle w:val="ListParagraph"/>
        <w:spacing w:line="360" w:lineRule="auto"/>
        <w:ind w:left="1560" w:firstLine="600"/>
        <w:jc w:val="both"/>
        <w:rPr>
          <w:rFonts w:ascii="Times New Roman" w:hAnsi="Times New Roman" w:cs="Times New Roman"/>
        </w:rPr>
      </w:pPr>
    </w:p>
    <w:p w14:paraId="15306C18" w14:textId="77777777" w:rsidR="005524C2" w:rsidRDefault="005524C2" w:rsidP="005524C2">
      <w:pPr>
        <w:pStyle w:val="ListParagraph"/>
        <w:spacing w:line="360" w:lineRule="auto"/>
        <w:ind w:left="1560" w:firstLine="600"/>
        <w:jc w:val="both"/>
        <w:rPr>
          <w:rFonts w:ascii="Times New Roman" w:hAnsi="Times New Roman" w:cs="Times New Roman"/>
        </w:rPr>
      </w:pPr>
    </w:p>
    <w:p w14:paraId="7DAF80EC" w14:textId="77777777" w:rsidR="005524C2" w:rsidRDefault="005524C2" w:rsidP="005524C2">
      <w:pPr>
        <w:pStyle w:val="ListParagraph"/>
        <w:numPr>
          <w:ilvl w:val="0"/>
          <w:numId w:val="73"/>
        </w:numPr>
        <w:spacing w:after="160" w:line="360" w:lineRule="auto"/>
        <w:ind w:left="1560" w:hanging="142"/>
        <w:jc w:val="both"/>
        <w:rPr>
          <w:rFonts w:ascii="Times New Roman" w:hAnsi="Times New Roman" w:cs="Times New Roman"/>
          <w:b/>
          <w:bCs/>
        </w:rPr>
      </w:pPr>
      <w:r>
        <w:rPr>
          <w:rFonts w:ascii="Times New Roman" w:hAnsi="Times New Roman" w:cs="Times New Roman"/>
          <w:b/>
          <w:bCs/>
        </w:rPr>
        <w:lastRenderedPageBreak/>
        <w:t>Uji heteroskedasitas</w:t>
      </w:r>
    </w:p>
    <w:p w14:paraId="50F1E461" w14:textId="77777777" w:rsidR="005524C2" w:rsidRPr="000846D2" w:rsidRDefault="005524C2" w:rsidP="005524C2">
      <w:pPr>
        <w:pStyle w:val="ListParagraph"/>
        <w:spacing w:line="360" w:lineRule="auto"/>
        <w:ind w:left="1560" w:firstLine="600"/>
        <w:jc w:val="both"/>
        <w:rPr>
          <w:rFonts w:ascii="Times New Roman" w:hAnsi="Times New Roman" w:cs="Times New Roman"/>
        </w:rPr>
      </w:pPr>
      <w:r w:rsidRPr="00085320">
        <w:rPr>
          <w:rFonts w:ascii="Times New Roman" w:hAnsi="Times New Roman" w:cs="Times New Roman"/>
        </w:rPr>
        <w:t xml:space="preserve">Pengujian ini digunakan untuk melihat apakah variabel pengganggu memiliki </w:t>
      </w:r>
      <w:r>
        <w:rPr>
          <w:rFonts w:ascii="Times New Roman" w:hAnsi="Times New Roman" w:cs="Times New Roman"/>
        </w:rPr>
        <w:t>varian yang sama atau tidak. Heteroskedasrisitas memiliki keadaan dimana varian dari residual suatu pengamatan ke pengamatan yang lain berbeda. Jika varians berbeda, disebut dengan homoskedasitas. Dikatakan model regresi yang baik adalah ketika tidak terjadi heteroskedasitas.</w:t>
      </w:r>
      <w:r w:rsidRPr="000846D2">
        <w:rPr>
          <w:rFonts w:ascii="Times New Roman" w:hAnsi="Times New Roman" w:cs="Times New Roman"/>
        </w:rPr>
        <w:t>Dasar analisisnya adalah sebagai berikut:</w:t>
      </w:r>
      <w:r>
        <w:rPr>
          <w:rStyle w:val="FootnoteReference"/>
        </w:rPr>
        <w:footnoteReference w:id="63"/>
      </w:r>
    </w:p>
    <w:p w14:paraId="6AD346CF" w14:textId="77777777" w:rsidR="005524C2" w:rsidRPr="000846D2" w:rsidRDefault="005524C2" w:rsidP="005524C2">
      <w:pPr>
        <w:pStyle w:val="ListParagraph"/>
        <w:numPr>
          <w:ilvl w:val="0"/>
          <w:numId w:val="75"/>
        </w:numPr>
        <w:spacing w:after="160" w:line="360" w:lineRule="auto"/>
        <w:ind w:left="1985"/>
        <w:jc w:val="both"/>
        <w:rPr>
          <w:rFonts w:ascii="Times New Roman" w:hAnsi="Times New Roman" w:cs="Times New Roman"/>
          <w:b/>
          <w:bCs/>
        </w:rPr>
      </w:pPr>
      <w:r>
        <w:rPr>
          <w:rFonts w:ascii="Times New Roman" w:hAnsi="Times New Roman" w:cs="Times New Roman"/>
        </w:rPr>
        <w:t>Jika terdapat pola tertentu, seperti titik-titik yang ada membentuk pola tertentu yang teratur (bergelombang, melebar kemudian menyempit), maka telah terjadi heteroskedastisitas,</w:t>
      </w:r>
    </w:p>
    <w:p w14:paraId="465070C7" w14:textId="77777777" w:rsidR="005524C2" w:rsidRPr="00DD727F" w:rsidRDefault="005524C2" w:rsidP="005524C2">
      <w:pPr>
        <w:pStyle w:val="ListParagraph"/>
        <w:numPr>
          <w:ilvl w:val="0"/>
          <w:numId w:val="75"/>
        </w:numPr>
        <w:spacing w:after="160" w:line="360" w:lineRule="auto"/>
        <w:ind w:left="1985"/>
        <w:jc w:val="both"/>
        <w:rPr>
          <w:rFonts w:ascii="Times New Roman" w:hAnsi="Times New Roman" w:cs="Times New Roman"/>
          <w:b/>
          <w:bCs/>
        </w:rPr>
      </w:pPr>
      <w:r>
        <w:rPr>
          <w:rFonts w:ascii="Times New Roman" w:hAnsi="Times New Roman" w:cs="Times New Roman"/>
        </w:rPr>
        <w:t xml:space="preserve">Jika terdapat pola yang jelas, serta titik-titik menyebar di atas dan di bawah angka 0 pada sumbu Y, maka tidak terjadi heteroskedastisitas. Untuk menganalisis data pada penelitian ini </w:t>
      </w:r>
      <w:r>
        <w:rPr>
          <w:rFonts w:ascii="Times New Roman" w:hAnsi="Times New Roman" w:cs="Times New Roman"/>
        </w:rPr>
        <w:lastRenderedPageBreak/>
        <w:t>menggunakan SPSS, dapat dilihat pada gambar “Scatterplot” dibawah ini.</w:t>
      </w:r>
    </w:p>
    <w:p w14:paraId="17036C9E" w14:textId="77777777" w:rsidR="005524C2" w:rsidRPr="00DD727F" w:rsidRDefault="005524C2" w:rsidP="005524C2">
      <w:pPr>
        <w:pStyle w:val="Caption"/>
        <w:ind w:firstLine="1418"/>
        <w:jc w:val="center"/>
        <w:rPr>
          <w:rFonts w:ascii="Times New Roman" w:hAnsi="Times New Roman" w:cs="Times New Roman"/>
          <w:vanish/>
          <w:specVanish/>
        </w:rPr>
      </w:pPr>
      <w:bookmarkStart w:id="58" w:name="_Hlk136476082"/>
      <w:r>
        <w:rPr>
          <w:rFonts w:ascii="Times New Roman" w:hAnsi="Times New Roman" w:cs="Times New Roman"/>
          <w:color w:val="auto"/>
        </w:rPr>
        <w:t>Gambar</w:t>
      </w:r>
      <w:r w:rsidRPr="00E9488A">
        <w:rPr>
          <w:rFonts w:ascii="Times New Roman" w:hAnsi="Times New Roman" w:cs="Times New Roman"/>
          <w:color w:val="auto"/>
        </w:rPr>
        <w:t xml:space="preserve"> 4</w:t>
      </w:r>
      <w:r>
        <w:rPr>
          <w:rFonts w:ascii="Times New Roman" w:hAnsi="Times New Roman" w:cs="Times New Roman"/>
          <w:color w:val="auto"/>
        </w:rPr>
        <w:t>.3</w:t>
      </w:r>
      <w:r w:rsidRPr="00E9488A">
        <w:rPr>
          <w:rFonts w:ascii="Times New Roman" w:hAnsi="Times New Roman" w:cs="Times New Roman"/>
          <w:color w:val="auto"/>
        </w:rPr>
        <w:t xml:space="preserve">. </w:t>
      </w:r>
      <w:r>
        <w:rPr>
          <w:rFonts w:ascii="Times New Roman" w:hAnsi="Times New Roman" w:cs="Times New Roman"/>
          <w:color w:val="auto"/>
        </w:rPr>
        <w:t>Grafik Scatterplot</w:t>
      </w:r>
      <w:r w:rsidRPr="00E9488A">
        <w:rPr>
          <w:rFonts w:ascii="Times New Roman" w:hAnsi="Times New Roman" w:cs="Times New Roman"/>
        </w:rPr>
        <w:t xml:space="preserve"> </w:t>
      </w:r>
    </w:p>
    <w:p w14:paraId="796AB992" w14:textId="77777777" w:rsidR="005524C2" w:rsidRPr="00DD727F" w:rsidRDefault="005524C2" w:rsidP="005524C2">
      <w:pPr>
        <w:autoSpaceDE w:val="0"/>
        <w:autoSpaceDN w:val="0"/>
        <w:adjustRightInd w:val="0"/>
        <w:spacing w:after="0" w:line="240" w:lineRule="auto"/>
        <w:ind w:left="567" w:hanging="1276"/>
        <w:rPr>
          <w:rFonts w:ascii="Times New Roman" w:hAnsi="Times New Roman" w:cs="Times New Roman"/>
          <w:sz w:val="24"/>
          <w:szCs w:val="24"/>
          <w:lang w:val="en-ID" w:bidi="ar-SA"/>
        </w:rPr>
      </w:pPr>
      <w:r>
        <w:rPr>
          <w:rFonts w:ascii="Times New Roman" w:hAnsi="Times New Roman" w:cs="Times New Roman"/>
          <w:noProof/>
          <w:sz w:val="24"/>
          <w:szCs w:val="24"/>
          <w:lang w:val="en-ID" w:bidi="ar-SA"/>
        </w:rPr>
        <w:t xml:space="preserve"> </w:t>
      </w:r>
      <w:bookmarkEnd w:id="58"/>
      <w:r w:rsidRPr="00DD727F">
        <w:rPr>
          <w:rFonts w:ascii="Times New Roman" w:hAnsi="Times New Roman" w:cs="Times New Roman"/>
          <w:noProof/>
          <w:sz w:val="24"/>
          <w:szCs w:val="24"/>
          <w:lang w:val="en-US" w:eastAsia="zh-CN" w:bidi="ar-SA"/>
        </w:rPr>
        <w:drawing>
          <wp:inline distT="0" distB="0" distL="0" distR="0" wp14:anchorId="4C83E104" wp14:editId="7A5C3B14">
            <wp:extent cx="3448665" cy="2759057"/>
            <wp:effectExtent l="0" t="0" r="0" b="0"/>
            <wp:docPr id="40881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7186" cy="2781875"/>
                    </a:xfrm>
                    <a:prstGeom prst="rect">
                      <a:avLst/>
                    </a:prstGeom>
                    <a:noFill/>
                    <a:ln>
                      <a:noFill/>
                    </a:ln>
                  </pic:spPr>
                </pic:pic>
              </a:graphicData>
            </a:graphic>
          </wp:inline>
        </w:drawing>
      </w:r>
    </w:p>
    <w:p w14:paraId="0E5DFD85" w14:textId="77777777" w:rsidR="005524C2" w:rsidRPr="00D52C32" w:rsidRDefault="005524C2" w:rsidP="005524C2">
      <w:pPr>
        <w:spacing w:line="360" w:lineRule="auto"/>
        <w:ind w:left="1560"/>
        <w:jc w:val="center"/>
        <w:rPr>
          <w:rFonts w:ascii="Times New Roman" w:hAnsi="Times New Roman" w:cs="Times New Roman"/>
          <w:i/>
          <w:iCs/>
          <w:sz w:val="18"/>
        </w:rPr>
      </w:pPr>
      <w:r w:rsidRPr="00D52C32">
        <w:rPr>
          <w:rFonts w:ascii="Times New Roman" w:hAnsi="Times New Roman" w:cs="Times New Roman"/>
          <w:i/>
          <w:iCs/>
          <w:sz w:val="18"/>
        </w:rPr>
        <w:t>Sumber: Data Primer diolah 2023</w:t>
      </w:r>
    </w:p>
    <w:p w14:paraId="46D384F3" w14:textId="77777777" w:rsidR="005524C2" w:rsidRPr="008107C4" w:rsidRDefault="005524C2" w:rsidP="005524C2">
      <w:pPr>
        <w:pStyle w:val="ListParagraph"/>
        <w:autoSpaceDE w:val="0"/>
        <w:autoSpaceDN w:val="0"/>
        <w:adjustRightInd w:val="0"/>
        <w:spacing w:after="0" w:line="360" w:lineRule="auto"/>
        <w:ind w:left="1701" w:firstLine="283"/>
        <w:jc w:val="both"/>
        <w:rPr>
          <w:rFonts w:ascii="Times New Roman" w:hAnsi="Times New Roman" w:cs="Times New Roman"/>
          <w:sz w:val="24"/>
          <w:szCs w:val="24"/>
          <w:lang w:bidi="ar-SA"/>
        </w:rPr>
      </w:pPr>
      <w:r>
        <w:rPr>
          <w:rFonts w:ascii="Times New Roman" w:hAnsi="Times New Roman" w:cs="Times New Roman"/>
          <w:sz w:val="24"/>
          <w:szCs w:val="24"/>
          <w:lang w:bidi="ar-SA"/>
        </w:rPr>
        <w:t>Berdasarkan grafik 4.32 di atas, terlihat titik-titik menyebar secara acak di atas dan dibawah angka 0 pada sumbu Y yang artinya tidak terjadi heteroskedastisitas. Sehingga model regresi dapat dikatakan uji heteroskedastisitas terpenuhi.</w:t>
      </w:r>
    </w:p>
    <w:p w14:paraId="3BA02982" w14:textId="77777777" w:rsidR="005524C2" w:rsidRDefault="005524C2" w:rsidP="005524C2">
      <w:pPr>
        <w:pStyle w:val="ListParagraph"/>
        <w:numPr>
          <w:ilvl w:val="0"/>
          <w:numId w:val="73"/>
        </w:numPr>
        <w:spacing w:after="160" w:line="360" w:lineRule="auto"/>
        <w:ind w:left="1701" w:hanging="283"/>
        <w:jc w:val="both"/>
        <w:rPr>
          <w:rFonts w:ascii="Times New Roman" w:hAnsi="Times New Roman" w:cs="Times New Roman"/>
          <w:b/>
          <w:bCs/>
        </w:rPr>
      </w:pPr>
      <w:r>
        <w:rPr>
          <w:rFonts w:ascii="Times New Roman" w:hAnsi="Times New Roman" w:cs="Times New Roman"/>
          <w:b/>
          <w:bCs/>
        </w:rPr>
        <w:lastRenderedPageBreak/>
        <w:t>Uji Multikolinearitas</w:t>
      </w:r>
    </w:p>
    <w:p w14:paraId="0A6521CB" w14:textId="77777777" w:rsidR="005524C2" w:rsidRDefault="005524C2" w:rsidP="005524C2">
      <w:pPr>
        <w:pStyle w:val="ListParagraph"/>
        <w:spacing w:line="360" w:lineRule="auto"/>
        <w:ind w:left="1701" w:firstLine="284"/>
        <w:jc w:val="both"/>
        <w:rPr>
          <w:rFonts w:ascii="Times New Roman" w:hAnsi="Times New Roman" w:cs="Times New Roman"/>
        </w:rPr>
      </w:pPr>
      <w:r>
        <w:rPr>
          <w:rFonts w:ascii="Times New Roman" w:hAnsi="Times New Roman" w:cs="Times New Roman"/>
        </w:rPr>
        <w:t>Pengujian multikolinearitas</w:t>
      </w:r>
      <w:r w:rsidRPr="00697A3D">
        <w:rPr>
          <w:rFonts w:ascii="Times New Roman" w:hAnsi="Times New Roman" w:cs="Times New Roman"/>
        </w:rPr>
        <w:t xml:space="preserve"> bertujuan untuk menguji apakah meodel regresi ditemukan adanya korelasi antar variabel independen. </w:t>
      </w:r>
      <w:r>
        <w:rPr>
          <w:rFonts w:ascii="Times New Roman" w:hAnsi="Times New Roman" w:cs="Times New Roman"/>
        </w:rPr>
        <w:t xml:space="preserve">Cara mengetahui ada atau tidaknya multikolinearitas di dalam model regresi adalah dengan melihat nilai </w:t>
      </w:r>
      <w:r>
        <w:rPr>
          <w:rFonts w:ascii="Times New Roman" w:hAnsi="Times New Roman" w:cs="Times New Roman"/>
          <w:i/>
          <w:iCs/>
        </w:rPr>
        <w:t>tolerance</w:t>
      </w:r>
      <w:r>
        <w:rPr>
          <w:rFonts w:ascii="Times New Roman" w:hAnsi="Times New Roman" w:cs="Times New Roman"/>
        </w:rPr>
        <w:t xml:space="preserve"> dan </w:t>
      </w:r>
      <w:r>
        <w:rPr>
          <w:rFonts w:ascii="Times New Roman" w:hAnsi="Times New Roman" w:cs="Times New Roman"/>
          <w:i/>
          <w:iCs/>
        </w:rPr>
        <w:t>Varianve Inflation Factor</w:t>
      </w:r>
      <w:r>
        <w:rPr>
          <w:rFonts w:ascii="Times New Roman" w:hAnsi="Times New Roman" w:cs="Times New Roman"/>
        </w:rPr>
        <w:t xml:space="preserve"> (VIF). Dengan ketentuan apabila nilai </w:t>
      </w:r>
      <w:r>
        <w:rPr>
          <w:rFonts w:ascii="Times New Roman" w:hAnsi="Times New Roman" w:cs="Times New Roman"/>
          <w:i/>
          <w:iCs/>
        </w:rPr>
        <w:t xml:space="preserve">tolerance &gt; </w:t>
      </w:r>
      <w:r>
        <w:rPr>
          <w:rFonts w:ascii="Times New Roman" w:hAnsi="Times New Roman" w:cs="Times New Roman"/>
        </w:rPr>
        <w:t>10% dan nilai VIF &lt; 10, maka dapat disimpulkan tidak ada multikolinearitas antar variabel bebas dalam model regresi. Hasil perhitungan menggunakan SPSS 21 sebagai berikut:</w:t>
      </w:r>
    </w:p>
    <w:p w14:paraId="64CE19BF" w14:textId="77777777" w:rsidR="005524C2" w:rsidRPr="001C3BDD" w:rsidRDefault="005524C2" w:rsidP="005524C2">
      <w:pPr>
        <w:rPr>
          <w:rFonts w:ascii="Times New Roman" w:hAnsi="Times New Roman" w:cs="Times New Roman"/>
          <w:vanish/>
          <w:sz w:val="24"/>
          <w:szCs w:val="24"/>
          <w:lang w:val="en-ID" w:bidi="ar-SA"/>
          <w:specVanish/>
        </w:rPr>
      </w:pPr>
    </w:p>
    <w:tbl>
      <w:tblPr>
        <w:tblW w:w="5386"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2"/>
        <w:gridCol w:w="1389"/>
        <w:gridCol w:w="2835"/>
      </w:tblGrid>
      <w:tr w:rsidR="005524C2" w:rsidRPr="0056421A" w14:paraId="7AD8850E" w14:textId="77777777" w:rsidTr="0090456C">
        <w:trPr>
          <w:cantSplit/>
        </w:trPr>
        <w:tc>
          <w:tcPr>
            <w:tcW w:w="5386" w:type="dxa"/>
            <w:gridSpan w:val="3"/>
            <w:tcBorders>
              <w:top w:val="nil"/>
              <w:left w:val="nil"/>
              <w:bottom w:val="nil"/>
              <w:right w:val="nil"/>
            </w:tcBorders>
            <w:shd w:val="clear" w:color="auto" w:fill="FFFFFF"/>
          </w:tcPr>
          <w:p w14:paraId="51BEACA5" w14:textId="77777777" w:rsidR="005524C2" w:rsidRPr="009C0375" w:rsidRDefault="005524C2" w:rsidP="0090456C">
            <w:pPr>
              <w:pStyle w:val="Caption"/>
              <w:ind w:left="3"/>
              <w:rPr>
                <w:rFonts w:ascii="Times New Roman" w:hAnsi="Times New Roman" w:cs="Times New Roman"/>
                <w:vanish/>
                <w:color w:val="auto"/>
                <w:sz w:val="24"/>
                <w:szCs w:val="24"/>
                <w:specVanish/>
              </w:rPr>
            </w:pPr>
            <w:r>
              <w:rPr>
                <w:rFonts w:ascii="Times New Roman" w:hAnsi="Times New Roman" w:cs="Times New Roman"/>
                <w:color w:val="auto"/>
              </w:rPr>
              <w:t>Tabel</w:t>
            </w:r>
            <w:r w:rsidRPr="009C0375">
              <w:rPr>
                <w:rFonts w:ascii="Times New Roman" w:hAnsi="Times New Roman" w:cs="Times New Roman"/>
                <w:color w:val="auto"/>
              </w:rPr>
              <w:t xml:space="preserve"> 4.3</w:t>
            </w:r>
            <w:r>
              <w:rPr>
                <w:rFonts w:ascii="Times New Roman" w:hAnsi="Times New Roman" w:cs="Times New Roman"/>
                <w:color w:val="auto"/>
              </w:rPr>
              <w:t>3</w:t>
            </w:r>
            <w:r w:rsidRPr="009C0375">
              <w:rPr>
                <w:rFonts w:ascii="Times New Roman" w:hAnsi="Times New Roman" w:cs="Times New Roman"/>
                <w:color w:val="auto"/>
              </w:rPr>
              <w:t xml:space="preserve">. Hasil </w:t>
            </w:r>
            <w:r>
              <w:rPr>
                <w:rFonts w:ascii="Times New Roman" w:hAnsi="Times New Roman" w:cs="Times New Roman"/>
                <w:color w:val="auto"/>
              </w:rPr>
              <w:t>Multikolinearitas</w:t>
            </w:r>
          </w:p>
          <w:p w14:paraId="1AF2243D" w14:textId="77777777" w:rsidR="005524C2" w:rsidRPr="001C3BDD" w:rsidRDefault="005524C2" w:rsidP="0090456C">
            <w:pPr>
              <w:rPr>
                <w:rFonts w:ascii="Times New Roman" w:hAnsi="Times New Roman" w:cs="Times New Roman"/>
                <w:vanish/>
                <w:sz w:val="24"/>
                <w:szCs w:val="24"/>
                <w:lang w:val="en-ID" w:bidi="ar-SA"/>
                <w:specVanish/>
              </w:rPr>
            </w:pPr>
            <w:r>
              <w:rPr>
                <w:rFonts w:ascii="Times New Roman" w:hAnsi="Times New Roman" w:cs="Times New Roman"/>
                <w:i/>
                <w:iCs/>
                <w:sz w:val="18"/>
              </w:rPr>
              <w:br/>
            </w:r>
          </w:p>
          <w:p w14:paraId="5664FA05" w14:textId="77777777" w:rsidR="005524C2" w:rsidRPr="0056421A" w:rsidRDefault="005524C2" w:rsidP="0090456C">
            <w:pPr>
              <w:autoSpaceDE w:val="0"/>
              <w:autoSpaceDN w:val="0"/>
              <w:adjustRightInd w:val="0"/>
              <w:spacing w:after="0" w:line="320" w:lineRule="atLeast"/>
              <w:ind w:right="60"/>
              <w:rPr>
                <w:rFonts w:ascii="Arial" w:hAnsi="Arial"/>
                <w:color w:val="000000"/>
                <w:sz w:val="18"/>
                <w:szCs w:val="18"/>
                <w:lang w:val="en-ID" w:bidi="ar-SA"/>
              </w:rPr>
            </w:pPr>
            <w:r>
              <w:rPr>
                <w:rFonts w:ascii="Arial" w:hAnsi="Arial"/>
                <w:b/>
                <w:bCs/>
                <w:color w:val="000000"/>
                <w:sz w:val="18"/>
                <w:szCs w:val="18"/>
                <w:lang w:val="en-ID" w:bidi="ar-SA"/>
              </w:rPr>
              <w:t xml:space="preserve"> </w:t>
            </w:r>
            <w:proofErr w:type="spellStart"/>
            <w:r w:rsidRPr="0056421A">
              <w:rPr>
                <w:rFonts w:ascii="Arial" w:hAnsi="Arial"/>
                <w:b/>
                <w:bCs/>
                <w:color w:val="000000"/>
                <w:sz w:val="18"/>
                <w:szCs w:val="18"/>
                <w:lang w:val="en-ID" w:bidi="ar-SA"/>
              </w:rPr>
              <w:t>Coefficients</w:t>
            </w:r>
            <w:r w:rsidRPr="0056421A">
              <w:rPr>
                <w:rFonts w:ascii="Arial" w:hAnsi="Arial"/>
                <w:b/>
                <w:bCs/>
                <w:color w:val="000000"/>
                <w:sz w:val="18"/>
                <w:szCs w:val="18"/>
                <w:vertAlign w:val="superscript"/>
                <w:lang w:val="en-ID" w:bidi="ar-SA"/>
              </w:rPr>
              <w:t>a</w:t>
            </w:r>
            <w:proofErr w:type="spellEnd"/>
          </w:p>
        </w:tc>
      </w:tr>
      <w:tr w:rsidR="005524C2" w:rsidRPr="0056421A" w14:paraId="32D254CA" w14:textId="77777777" w:rsidTr="0090456C">
        <w:trPr>
          <w:gridAfter w:val="1"/>
          <w:wAfter w:w="2835" w:type="dxa"/>
          <w:cantSplit/>
        </w:trPr>
        <w:tc>
          <w:tcPr>
            <w:tcW w:w="2551" w:type="dxa"/>
            <w:gridSpan w:val="2"/>
            <w:tcBorders>
              <w:top w:val="single" w:sz="16" w:space="0" w:color="000000"/>
            </w:tcBorders>
            <w:shd w:val="clear" w:color="auto" w:fill="FFFFFF"/>
          </w:tcPr>
          <w:p w14:paraId="5F7551DC" w14:textId="77777777" w:rsidR="005524C2" w:rsidRPr="0056421A"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56421A">
              <w:rPr>
                <w:rFonts w:ascii="Arial" w:hAnsi="Arial"/>
                <w:color w:val="000000"/>
                <w:sz w:val="18"/>
                <w:szCs w:val="18"/>
                <w:lang w:val="en-ID" w:bidi="ar-SA"/>
              </w:rPr>
              <w:t>Collinearity Statistics</w:t>
            </w:r>
          </w:p>
        </w:tc>
      </w:tr>
      <w:tr w:rsidR="005524C2" w:rsidRPr="0056421A" w14:paraId="3DADE906" w14:textId="77777777" w:rsidTr="0090456C">
        <w:trPr>
          <w:gridAfter w:val="1"/>
          <w:wAfter w:w="2835" w:type="dxa"/>
          <w:cantSplit/>
        </w:trPr>
        <w:tc>
          <w:tcPr>
            <w:tcW w:w="1162" w:type="dxa"/>
            <w:tcBorders>
              <w:bottom w:val="single" w:sz="16" w:space="0" w:color="000000"/>
            </w:tcBorders>
            <w:shd w:val="clear" w:color="auto" w:fill="FFFFFF"/>
          </w:tcPr>
          <w:p w14:paraId="4A0BAA7D" w14:textId="77777777" w:rsidR="005524C2" w:rsidRPr="0056421A"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56421A">
              <w:rPr>
                <w:rFonts w:ascii="Arial" w:hAnsi="Arial"/>
                <w:color w:val="000000"/>
                <w:sz w:val="18"/>
                <w:szCs w:val="18"/>
                <w:lang w:val="en-ID" w:bidi="ar-SA"/>
              </w:rPr>
              <w:t>Tolerance</w:t>
            </w:r>
          </w:p>
        </w:tc>
        <w:tc>
          <w:tcPr>
            <w:tcW w:w="1389" w:type="dxa"/>
            <w:tcBorders>
              <w:bottom w:val="single" w:sz="16" w:space="0" w:color="000000"/>
              <w:right w:val="single" w:sz="16" w:space="0" w:color="000000"/>
            </w:tcBorders>
            <w:shd w:val="clear" w:color="auto" w:fill="FFFFFF"/>
          </w:tcPr>
          <w:p w14:paraId="3C9866D6" w14:textId="77777777" w:rsidR="005524C2" w:rsidRPr="0056421A" w:rsidRDefault="005524C2" w:rsidP="0090456C">
            <w:pPr>
              <w:autoSpaceDE w:val="0"/>
              <w:autoSpaceDN w:val="0"/>
              <w:adjustRightInd w:val="0"/>
              <w:spacing w:after="0" w:line="320" w:lineRule="atLeast"/>
              <w:ind w:left="60" w:right="60"/>
              <w:jc w:val="center"/>
              <w:rPr>
                <w:rFonts w:ascii="Arial" w:hAnsi="Arial"/>
                <w:color w:val="000000"/>
                <w:sz w:val="18"/>
                <w:szCs w:val="18"/>
                <w:lang w:val="en-ID" w:bidi="ar-SA"/>
              </w:rPr>
            </w:pPr>
            <w:r w:rsidRPr="0056421A">
              <w:rPr>
                <w:rFonts w:ascii="Arial" w:hAnsi="Arial"/>
                <w:color w:val="000000"/>
                <w:sz w:val="18"/>
                <w:szCs w:val="18"/>
                <w:lang w:val="en-ID" w:bidi="ar-SA"/>
              </w:rPr>
              <w:t>VIF</w:t>
            </w:r>
          </w:p>
        </w:tc>
      </w:tr>
      <w:tr w:rsidR="005524C2" w:rsidRPr="0056421A" w14:paraId="4E7D46B3" w14:textId="77777777" w:rsidTr="0090456C">
        <w:trPr>
          <w:gridAfter w:val="1"/>
          <w:wAfter w:w="2835" w:type="dxa"/>
          <w:cantSplit/>
        </w:trPr>
        <w:tc>
          <w:tcPr>
            <w:tcW w:w="1162" w:type="dxa"/>
            <w:tcBorders>
              <w:top w:val="single" w:sz="16" w:space="0" w:color="000000"/>
              <w:bottom w:val="nil"/>
            </w:tcBorders>
            <w:shd w:val="clear" w:color="auto" w:fill="FFFFFF"/>
          </w:tcPr>
          <w:p w14:paraId="53D15762" w14:textId="77777777" w:rsidR="005524C2" w:rsidRPr="0056421A"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c>
          <w:tcPr>
            <w:tcW w:w="1389" w:type="dxa"/>
            <w:tcBorders>
              <w:top w:val="single" w:sz="16" w:space="0" w:color="000000"/>
              <w:bottom w:val="nil"/>
              <w:right w:val="single" w:sz="16" w:space="0" w:color="000000"/>
            </w:tcBorders>
            <w:shd w:val="clear" w:color="auto" w:fill="FFFFFF"/>
          </w:tcPr>
          <w:p w14:paraId="21121A07" w14:textId="77777777" w:rsidR="005524C2" w:rsidRPr="0056421A" w:rsidRDefault="005524C2" w:rsidP="0090456C">
            <w:pPr>
              <w:autoSpaceDE w:val="0"/>
              <w:autoSpaceDN w:val="0"/>
              <w:adjustRightInd w:val="0"/>
              <w:spacing w:after="0" w:line="240" w:lineRule="auto"/>
              <w:rPr>
                <w:rFonts w:ascii="Times New Roman" w:hAnsi="Times New Roman" w:cs="Times New Roman"/>
                <w:sz w:val="24"/>
                <w:szCs w:val="24"/>
                <w:lang w:val="en-ID" w:bidi="ar-SA"/>
              </w:rPr>
            </w:pPr>
          </w:p>
        </w:tc>
      </w:tr>
      <w:tr w:rsidR="005524C2" w:rsidRPr="0056421A" w14:paraId="321895AA" w14:textId="77777777" w:rsidTr="0090456C">
        <w:trPr>
          <w:gridAfter w:val="1"/>
          <w:wAfter w:w="2835" w:type="dxa"/>
          <w:cantSplit/>
        </w:trPr>
        <w:tc>
          <w:tcPr>
            <w:tcW w:w="1162" w:type="dxa"/>
            <w:tcBorders>
              <w:top w:val="nil"/>
              <w:bottom w:val="nil"/>
            </w:tcBorders>
            <w:shd w:val="clear" w:color="auto" w:fill="FFFFFF"/>
          </w:tcPr>
          <w:p w14:paraId="370E17CC" w14:textId="77777777" w:rsidR="005524C2" w:rsidRPr="0056421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56421A">
              <w:rPr>
                <w:rFonts w:ascii="Arial" w:hAnsi="Arial"/>
                <w:color w:val="000000"/>
                <w:sz w:val="18"/>
                <w:szCs w:val="18"/>
                <w:lang w:val="en-ID" w:bidi="ar-SA"/>
              </w:rPr>
              <w:t>.342</w:t>
            </w:r>
          </w:p>
        </w:tc>
        <w:tc>
          <w:tcPr>
            <w:tcW w:w="1389" w:type="dxa"/>
            <w:tcBorders>
              <w:top w:val="nil"/>
              <w:bottom w:val="nil"/>
              <w:right w:val="single" w:sz="16" w:space="0" w:color="000000"/>
            </w:tcBorders>
            <w:shd w:val="clear" w:color="auto" w:fill="FFFFFF"/>
          </w:tcPr>
          <w:p w14:paraId="32B3ADA0" w14:textId="77777777" w:rsidR="005524C2" w:rsidRPr="0056421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56421A">
              <w:rPr>
                <w:rFonts w:ascii="Arial" w:hAnsi="Arial"/>
                <w:color w:val="000000"/>
                <w:sz w:val="18"/>
                <w:szCs w:val="18"/>
                <w:lang w:val="en-ID" w:bidi="ar-SA"/>
              </w:rPr>
              <w:t>2.925</w:t>
            </w:r>
          </w:p>
        </w:tc>
      </w:tr>
      <w:tr w:rsidR="005524C2" w:rsidRPr="0056421A" w14:paraId="39A92584" w14:textId="77777777" w:rsidTr="0090456C">
        <w:trPr>
          <w:gridAfter w:val="1"/>
          <w:wAfter w:w="2835" w:type="dxa"/>
          <w:cantSplit/>
        </w:trPr>
        <w:tc>
          <w:tcPr>
            <w:tcW w:w="1162" w:type="dxa"/>
            <w:tcBorders>
              <w:top w:val="nil"/>
              <w:bottom w:val="nil"/>
            </w:tcBorders>
            <w:shd w:val="clear" w:color="auto" w:fill="FFFFFF"/>
          </w:tcPr>
          <w:p w14:paraId="7432599F" w14:textId="77777777" w:rsidR="005524C2" w:rsidRPr="0056421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56421A">
              <w:rPr>
                <w:rFonts w:ascii="Arial" w:hAnsi="Arial"/>
                <w:color w:val="000000"/>
                <w:sz w:val="18"/>
                <w:szCs w:val="18"/>
                <w:lang w:val="en-ID" w:bidi="ar-SA"/>
              </w:rPr>
              <w:t>.347</w:t>
            </w:r>
          </w:p>
        </w:tc>
        <w:tc>
          <w:tcPr>
            <w:tcW w:w="1389" w:type="dxa"/>
            <w:tcBorders>
              <w:top w:val="nil"/>
              <w:bottom w:val="nil"/>
              <w:right w:val="single" w:sz="16" w:space="0" w:color="000000"/>
            </w:tcBorders>
            <w:shd w:val="clear" w:color="auto" w:fill="FFFFFF"/>
          </w:tcPr>
          <w:p w14:paraId="4AA511D0" w14:textId="77777777" w:rsidR="005524C2" w:rsidRPr="0056421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56421A">
              <w:rPr>
                <w:rFonts w:ascii="Arial" w:hAnsi="Arial"/>
                <w:color w:val="000000"/>
                <w:sz w:val="18"/>
                <w:szCs w:val="18"/>
                <w:lang w:val="en-ID" w:bidi="ar-SA"/>
              </w:rPr>
              <w:t>2.885</w:t>
            </w:r>
          </w:p>
        </w:tc>
      </w:tr>
      <w:tr w:rsidR="005524C2" w:rsidRPr="0056421A" w14:paraId="4D7ACCBC" w14:textId="77777777" w:rsidTr="0090456C">
        <w:trPr>
          <w:gridAfter w:val="1"/>
          <w:wAfter w:w="2835" w:type="dxa"/>
          <w:cantSplit/>
          <w:trHeight w:val="488"/>
        </w:trPr>
        <w:tc>
          <w:tcPr>
            <w:tcW w:w="1162" w:type="dxa"/>
            <w:tcBorders>
              <w:top w:val="nil"/>
              <w:bottom w:val="single" w:sz="16" w:space="0" w:color="000000"/>
            </w:tcBorders>
            <w:shd w:val="clear" w:color="auto" w:fill="FFFFFF"/>
          </w:tcPr>
          <w:p w14:paraId="29110156" w14:textId="77777777" w:rsidR="005524C2" w:rsidRPr="0056421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56421A">
              <w:rPr>
                <w:rFonts w:ascii="Arial" w:hAnsi="Arial"/>
                <w:color w:val="000000"/>
                <w:sz w:val="18"/>
                <w:szCs w:val="18"/>
                <w:lang w:val="en-ID" w:bidi="ar-SA"/>
              </w:rPr>
              <w:t>.956</w:t>
            </w:r>
          </w:p>
        </w:tc>
        <w:tc>
          <w:tcPr>
            <w:tcW w:w="1389" w:type="dxa"/>
            <w:tcBorders>
              <w:top w:val="nil"/>
              <w:bottom w:val="single" w:sz="16" w:space="0" w:color="000000"/>
              <w:right w:val="single" w:sz="16" w:space="0" w:color="000000"/>
            </w:tcBorders>
            <w:shd w:val="clear" w:color="auto" w:fill="FFFFFF"/>
          </w:tcPr>
          <w:p w14:paraId="0C6D058E" w14:textId="77777777" w:rsidR="005524C2" w:rsidRPr="0056421A" w:rsidRDefault="005524C2" w:rsidP="0090456C">
            <w:pPr>
              <w:autoSpaceDE w:val="0"/>
              <w:autoSpaceDN w:val="0"/>
              <w:adjustRightInd w:val="0"/>
              <w:spacing w:after="0" w:line="320" w:lineRule="atLeast"/>
              <w:ind w:left="60" w:right="60"/>
              <w:jc w:val="right"/>
              <w:rPr>
                <w:rFonts w:ascii="Arial" w:hAnsi="Arial"/>
                <w:color w:val="000000"/>
                <w:sz w:val="18"/>
                <w:szCs w:val="18"/>
                <w:lang w:val="en-ID" w:bidi="ar-SA"/>
              </w:rPr>
            </w:pPr>
            <w:r w:rsidRPr="0056421A">
              <w:rPr>
                <w:rFonts w:ascii="Arial" w:hAnsi="Arial"/>
                <w:color w:val="000000"/>
                <w:sz w:val="18"/>
                <w:szCs w:val="18"/>
                <w:lang w:val="en-ID" w:bidi="ar-SA"/>
              </w:rPr>
              <w:t>1.046</w:t>
            </w:r>
          </w:p>
        </w:tc>
      </w:tr>
      <w:tr w:rsidR="005524C2" w:rsidRPr="0056421A" w14:paraId="44504E74" w14:textId="77777777" w:rsidTr="0090456C">
        <w:trPr>
          <w:cantSplit/>
        </w:trPr>
        <w:tc>
          <w:tcPr>
            <w:tcW w:w="5386" w:type="dxa"/>
            <w:gridSpan w:val="3"/>
            <w:tcBorders>
              <w:top w:val="nil"/>
              <w:left w:val="nil"/>
              <w:bottom w:val="nil"/>
              <w:right w:val="nil"/>
            </w:tcBorders>
            <w:shd w:val="clear" w:color="auto" w:fill="FFFFFF"/>
          </w:tcPr>
          <w:p w14:paraId="7B0D3251" w14:textId="77777777" w:rsidR="005524C2" w:rsidRPr="0056421A" w:rsidRDefault="005524C2" w:rsidP="0090456C">
            <w:pPr>
              <w:autoSpaceDE w:val="0"/>
              <w:autoSpaceDN w:val="0"/>
              <w:adjustRightInd w:val="0"/>
              <w:spacing w:after="0" w:line="320" w:lineRule="atLeast"/>
              <w:ind w:left="60" w:right="60"/>
              <w:rPr>
                <w:rFonts w:ascii="Arial" w:hAnsi="Arial"/>
                <w:color w:val="000000"/>
                <w:sz w:val="18"/>
                <w:szCs w:val="18"/>
                <w:lang w:val="en-ID" w:bidi="ar-SA"/>
              </w:rPr>
            </w:pPr>
            <w:r w:rsidRPr="0056421A">
              <w:rPr>
                <w:rFonts w:ascii="Arial" w:hAnsi="Arial"/>
                <w:color w:val="000000"/>
                <w:sz w:val="18"/>
                <w:szCs w:val="18"/>
                <w:lang w:val="en-ID" w:bidi="ar-SA"/>
              </w:rPr>
              <w:t xml:space="preserve">a. Dependent Variable: </w:t>
            </w:r>
            <w:proofErr w:type="spellStart"/>
            <w:r w:rsidRPr="0056421A">
              <w:rPr>
                <w:rFonts w:ascii="Arial" w:hAnsi="Arial"/>
                <w:color w:val="000000"/>
                <w:sz w:val="18"/>
                <w:szCs w:val="18"/>
                <w:lang w:val="en-ID" w:bidi="ar-SA"/>
              </w:rPr>
              <w:t>Kepuasan</w:t>
            </w:r>
            <w:proofErr w:type="spellEnd"/>
            <w:r w:rsidRPr="0056421A">
              <w:rPr>
                <w:rFonts w:ascii="Arial" w:hAnsi="Arial"/>
                <w:color w:val="000000"/>
                <w:sz w:val="18"/>
                <w:szCs w:val="18"/>
                <w:lang w:val="en-ID" w:bidi="ar-SA"/>
              </w:rPr>
              <w:t xml:space="preserve"> </w:t>
            </w:r>
            <w:proofErr w:type="spellStart"/>
            <w:r w:rsidRPr="0056421A">
              <w:rPr>
                <w:rFonts w:ascii="Arial" w:hAnsi="Arial"/>
                <w:color w:val="000000"/>
                <w:sz w:val="18"/>
                <w:szCs w:val="18"/>
                <w:lang w:val="en-ID" w:bidi="ar-SA"/>
              </w:rPr>
              <w:t>Pengguna</w:t>
            </w:r>
            <w:proofErr w:type="spellEnd"/>
          </w:p>
        </w:tc>
      </w:tr>
    </w:tbl>
    <w:p w14:paraId="57DE89E3" w14:textId="77777777" w:rsidR="005524C2" w:rsidRDefault="005524C2" w:rsidP="005524C2">
      <w:pPr>
        <w:spacing w:line="360" w:lineRule="auto"/>
        <w:ind w:left="1843"/>
        <w:rPr>
          <w:rFonts w:ascii="Times New Roman" w:hAnsi="Times New Roman" w:cs="Times New Roman"/>
          <w:i/>
          <w:iCs/>
          <w:sz w:val="18"/>
        </w:rPr>
      </w:pPr>
      <w:r w:rsidRPr="00D52C32">
        <w:rPr>
          <w:rFonts w:ascii="Times New Roman" w:hAnsi="Times New Roman" w:cs="Times New Roman"/>
          <w:i/>
          <w:iCs/>
          <w:sz w:val="18"/>
        </w:rPr>
        <w:t>Sumber: Data Primer diolah 2023</w:t>
      </w:r>
    </w:p>
    <w:p w14:paraId="0F5CA9D3" w14:textId="77777777" w:rsidR="005524C2" w:rsidRDefault="005524C2" w:rsidP="005524C2">
      <w:pPr>
        <w:tabs>
          <w:tab w:val="left" w:pos="2552"/>
          <w:tab w:val="left" w:pos="2586"/>
        </w:tabs>
        <w:autoSpaceDE w:val="0"/>
        <w:autoSpaceDN w:val="0"/>
        <w:adjustRightInd w:val="0"/>
        <w:spacing w:after="0" w:line="360" w:lineRule="auto"/>
        <w:ind w:left="1701" w:firstLine="284"/>
        <w:jc w:val="both"/>
        <w:rPr>
          <w:rFonts w:ascii="Times New Roman" w:hAnsi="Times New Roman" w:cs="Times New Roman"/>
        </w:rPr>
      </w:pPr>
      <w:r>
        <w:rPr>
          <w:rFonts w:ascii="Times New Roman" w:hAnsi="Times New Roman" w:cs="Times New Roman"/>
        </w:rPr>
        <w:lastRenderedPageBreak/>
        <w:t>Berdasarkan tabel di</w:t>
      </w:r>
      <w:r>
        <w:rPr>
          <w:rFonts w:ascii="Times New Roman" w:hAnsi="Times New Roman" w:cs="Times New Roman"/>
          <w:lang w:val="en-US"/>
        </w:rPr>
        <w:t xml:space="preserve"> </w:t>
      </w:r>
      <w:r>
        <w:rPr>
          <w:rFonts w:ascii="Times New Roman" w:hAnsi="Times New Roman" w:cs="Times New Roman"/>
        </w:rPr>
        <w:t>atas terlihat setiap variabel bebas mempunya nilai tolerance &gt; 0,1 dan nilai VIF &lt; 10. Maka dapat disimpulkan bahwa tidak ada multikelonaritas antar variabel independen dalam model regresi ini.</w:t>
      </w:r>
    </w:p>
    <w:p w14:paraId="70EBCDC1" w14:textId="77777777" w:rsidR="005524C2" w:rsidRPr="00921878" w:rsidRDefault="005524C2" w:rsidP="005524C2">
      <w:pPr>
        <w:pStyle w:val="ListParagraph"/>
        <w:numPr>
          <w:ilvl w:val="0"/>
          <w:numId w:val="81"/>
        </w:numPr>
        <w:spacing w:after="160" w:line="360" w:lineRule="auto"/>
        <w:ind w:left="567" w:hanging="141"/>
        <w:rPr>
          <w:rFonts w:ascii="Times New Roman" w:hAnsi="Times New Roman" w:cs="Times New Roman"/>
          <w:b/>
          <w:bCs/>
        </w:rPr>
      </w:pPr>
      <w:r w:rsidRPr="00921878">
        <w:rPr>
          <w:rFonts w:ascii="Times New Roman" w:hAnsi="Times New Roman" w:cs="Times New Roman"/>
          <w:b/>
          <w:bCs/>
        </w:rPr>
        <w:t>Pembahasan Hasil Penelitian</w:t>
      </w:r>
    </w:p>
    <w:p w14:paraId="2141579B" w14:textId="77777777" w:rsidR="005524C2" w:rsidRDefault="005524C2" w:rsidP="005524C2">
      <w:pPr>
        <w:pStyle w:val="ListParagraph"/>
        <w:spacing w:line="360" w:lineRule="auto"/>
        <w:ind w:firstLine="414"/>
        <w:jc w:val="both"/>
        <w:rPr>
          <w:rFonts w:ascii="Times New Roman" w:hAnsi="Times New Roman" w:cs="Times New Roman"/>
        </w:rPr>
      </w:pPr>
      <w:r>
        <w:rPr>
          <w:rFonts w:ascii="Times New Roman" w:hAnsi="Times New Roman" w:cs="Times New Roman"/>
        </w:rPr>
        <w:t>Berdasarkan hasil analisis data di atas, maka ada pembahasan untuk memberikan suatu informasi secara jelas terkait hasil penelitian yang telah peneliti lakukan serta bagaimana hasil dari masing-masing variabel apakah memengaruhi variabel lainnya. Penelitian ini memiliki tujuan untuk mengetahui pengaruh Kualitas Sistem, Informasi dan Layanan Platform Merdeka Mengajar terhadap kepuasan pengguna di SD Negeri Ngaliyan 01 dan SD Negeri Tambakaji 04. Pengujian variabel independen dan dependen dilakukan menggunakan hasil dari analisis aplikasi SPSS IBM Statistik 21. Berikut pembahasan terhadap masing-masing hipotesis:</w:t>
      </w:r>
    </w:p>
    <w:p w14:paraId="62CA9DC3" w14:textId="77777777" w:rsidR="005524C2" w:rsidRDefault="005524C2" w:rsidP="005524C2">
      <w:pPr>
        <w:pStyle w:val="ListParagraph"/>
        <w:spacing w:line="360" w:lineRule="auto"/>
        <w:ind w:firstLine="414"/>
        <w:jc w:val="both"/>
        <w:rPr>
          <w:rFonts w:ascii="Times New Roman" w:hAnsi="Times New Roman" w:cs="Times New Roman"/>
        </w:rPr>
      </w:pPr>
    </w:p>
    <w:p w14:paraId="1213347C" w14:textId="77777777" w:rsidR="005524C2" w:rsidRDefault="005524C2" w:rsidP="005524C2">
      <w:pPr>
        <w:pStyle w:val="ListParagraph"/>
        <w:spacing w:line="360" w:lineRule="auto"/>
        <w:ind w:firstLine="414"/>
        <w:jc w:val="both"/>
        <w:rPr>
          <w:rFonts w:ascii="Times New Roman" w:hAnsi="Times New Roman" w:cs="Times New Roman"/>
        </w:rPr>
      </w:pPr>
    </w:p>
    <w:p w14:paraId="05D12914" w14:textId="77777777" w:rsidR="005524C2" w:rsidRPr="00C4731A" w:rsidRDefault="005524C2" w:rsidP="005524C2">
      <w:pPr>
        <w:pStyle w:val="ListParagraph"/>
        <w:spacing w:line="360" w:lineRule="auto"/>
        <w:ind w:firstLine="414"/>
        <w:jc w:val="both"/>
        <w:rPr>
          <w:rFonts w:ascii="Times New Roman" w:hAnsi="Times New Roman" w:cs="Times New Roman"/>
        </w:rPr>
      </w:pPr>
    </w:p>
    <w:p w14:paraId="4421A84D" w14:textId="77777777" w:rsidR="005524C2" w:rsidRDefault="005524C2" w:rsidP="005524C2">
      <w:pPr>
        <w:pStyle w:val="ListParagraph"/>
        <w:numPr>
          <w:ilvl w:val="0"/>
          <w:numId w:val="82"/>
        </w:numPr>
        <w:spacing w:after="160" w:line="360" w:lineRule="auto"/>
        <w:ind w:left="1134" w:hanging="283"/>
        <w:jc w:val="both"/>
        <w:rPr>
          <w:rFonts w:ascii="Times New Roman" w:hAnsi="Times New Roman" w:cs="Times New Roman"/>
          <w:b/>
          <w:bCs/>
        </w:rPr>
      </w:pPr>
      <w:bookmarkStart w:id="59" w:name="_Hlk137771151"/>
      <w:r>
        <w:rPr>
          <w:rFonts w:ascii="Times New Roman" w:hAnsi="Times New Roman" w:cs="Times New Roman"/>
          <w:b/>
          <w:bCs/>
        </w:rPr>
        <w:lastRenderedPageBreak/>
        <w:t>Pengaruh Kualitas Sistem Platfrom Merdeka Mengajar (PMM) terhadap kepuasan pengguna di SDN Ngaliyan 01 dan SDN Tambakaji 04 Semarang</w:t>
      </w:r>
    </w:p>
    <w:bookmarkEnd w:id="59"/>
    <w:p w14:paraId="5A42691D" w14:textId="77777777" w:rsidR="005524C2"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 xml:space="preserve">Kualitas sistem didefinisikan sebagai suatu karakteristik yang diinginkan dari sistem informasi untuk menghasilkan informasi. Kualitas sistem yang baik adalah apabila sistem informasi yang dihasilkan sesuai dengan kebutuhan pengguna serta bermanfaat bagi pengguna informasi. Sistem PMM memberikan harapan baru sebagai alternatif solusi atas sebagian permasalahan pendidikan di Indonesia, dengan fungsi yang dapat disesuaikan dengan kebutuhan baik sebagai tambahan, pelengkap atau pengganti atas kegiatan  pembelajaran di dalam kelas yang selama ini telah diterapkan. </w:t>
      </w:r>
    </w:p>
    <w:p w14:paraId="40C760E4" w14:textId="77777777" w:rsidR="005524C2" w:rsidRDefault="005524C2" w:rsidP="005524C2">
      <w:pPr>
        <w:pStyle w:val="ListParagraph"/>
        <w:spacing w:line="360" w:lineRule="auto"/>
        <w:ind w:left="1134" w:firstLine="306"/>
        <w:jc w:val="both"/>
        <w:rPr>
          <w:rFonts w:ascii="Times New Roman" w:hAnsi="Times New Roman" w:cs="Times New Roman"/>
          <w:lang w:bidi="ar-SA"/>
        </w:rPr>
      </w:pPr>
      <w:bookmarkStart w:id="60" w:name="_Hlk137771190"/>
      <w:r w:rsidRPr="00237E75">
        <w:rPr>
          <w:rFonts w:ascii="Times New Roman" w:hAnsi="Times New Roman" w:cs="Times New Roman"/>
        </w:rPr>
        <w:t>Berdasarkan dari hasil analisis regresi linear berganda, diperoleh nilai T</w:t>
      </w:r>
      <w:r w:rsidRPr="00237E75">
        <w:rPr>
          <w:rFonts w:ascii="Times New Roman" w:hAnsi="Times New Roman" w:cs="Times New Roman"/>
          <w:vertAlign w:val="subscript"/>
        </w:rPr>
        <w:t>hitung</w:t>
      </w:r>
      <w:r w:rsidRPr="00237E75">
        <w:rPr>
          <w:rFonts w:ascii="Times New Roman" w:hAnsi="Times New Roman" w:cs="Times New Roman"/>
        </w:rPr>
        <w:t xml:space="preserve"> sebesar </w:t>
      </w:r>
      <w:r w:rsidRPr="00237E75">
        <w:rPr>
          <w:rFonts w:ascii="Times New Roman" w:hAnsi="Times New Roman" w:cs="Times New Roman"/>
          <w:lang w:bidi="ar-SA"/>
        </w:rPr>
        <w:t>0,201 sedangkan nilai T</w:t>
      </w:r>
      <w:r w:rsidRPr="00237E75">
        <w:rPr>
          <w:rFonts w:ascii="Times New Roman" w:hAnsi="Times New Roman" w:cs="Times New Roman"/>
          <w:vertAlign w:val="subscript"/>
          <w:lang w:bidi="ar-SA"/>
        </w:rPr>
        <w:t>tabel</w:t>
      </w:r>
      <w:r w:rsidRPr="00237E75">
        <w:rPr>
          <w:rFonts w:ascii="Times New Roman" w:hAnsi="Times New Roman" w:cs="Times New Roman"/>
          <w:lang w:bidi="ar-SA"/>
        </w:rPr>
        <w:t xml:space="preserve"> pada taraf signifikansi 5% adalah 1,678. Dengan </w:t>
      </w:r>
      <w:r w:rsidRPr="00237E75">
        <w:rPr>
          <w:rFonts w:ascii="Times New Roman" w:hAnsi="Times New Roman" w:cs="Times New Roman"/>
        </w:rPr>
        <w:t>T</w:t>
      </w:r>
      <w:r w:rsidRPr="00237E75">
        <w:rPr>
          <w:rFonts w:ascii="Times New Roman" w:hAnsi="Times New Roman" w:cs="Times New Roman"/>
          <w:vertAlign w:val="subscript"/>
        </w:rPr>
        <w:t xml:space="preserve">hitung </w:t>
      </w:r>
      <w:r w:rsidRPr="00237E75">
        <w:rPr>
          <w:rFonts w:ascii="Times New Roman" w:hAnsi="Times New Roman" w:cs="Times New Roman"/>
        </w:rPr>
        <w:t xml:space="preserve">lebih kecil dari </w:t>
      </w:r>
      <w:r w:rsidRPr="00237E75">
        <w:rPr>
          <w:rFonts w:ascii="Times New Roman" w:hAnsi="Times New Roman" w:cs="Times New Roman"/>
          <w:lang w:bidi="ar-SA"/>
        </w:rPr>
        <w:t>T</w:t>
      </w:r>
      <w:r w:rsidRPr="00237E75">
        <w:rPr>
          <w:rFonts w:ascii="Times New Roman" w:hAnsi="Times New Roman" w:cs="Times New Roman"/>
          <w:vertAlign w:val="subscript"/>
          <w:lang w:bidi="ar-SA"/>
        </w:rPr>
        <w:t>tabel</w:t>
      </w:r>
      <w:r w:rsidRPr="00237E75">
        <w:rPr>
          <w:rFonts w:ascii="Times New Roman" w:hAnsi="Times New Roman" w:cs="Times New Roman"/>
          <w:lang w:bidi="ar-SA"/>
        </w:rPr>
        <w:t xml:space="preserve"> (0,201&lt;1,678), hal ini menunjukkan bahwa kualitas sistem </w:t>
      </w:r>
      <w:r>
        <w:rPr>
          <w:rFonts w:ascii="Times New Roman" w:hAnsi="Times New Roman" w:cs="Times New Roman"/>
          <w:lang w:bidi="ar-SA"/>
        </w:rPr>
        <w:t>PMM</w:t>
      </w:r>
      <w:r w:rsidRPr="00237E75">
        <w:rPr>
          <w:rFonts w:ascii="Times New Roman" w:hAnsi="Times New Roman" w:cs="Times New Roman"/>
          <w:lang w:bidi="ar-SA"/>
        </w:rPr>
        <w:t xml:space="preserve"> tidak berpengaruh signifikan terhadap kepuasan pengguna.</w:t>
      </w:r>
      <w:bookmarkEnd w:id="60"/>
      <w:r w:rsidRPr="00237E75">
        <w:rPr>
          <w:rFonts w:ascii="Times New Roman" w:hAnsi="Times New Roman" w:cs="Times New Roman"/>
          <w:lang w:bidi="ar-SA"/>
        </w:rPr>
        <w:t xml:space="preserve"> </w:t>
      </w:r>
    </w:p>
    <w:p w14:paraId="3BDCDF1F" w14:textId="77777777" w:rsidR="005524C2" w:rsidRPr="00B93E7E" w:rsidRDefault="005524C2" w:rsidP="005524C2">
      <w:pPr>
        <w:pStyle w:val="ListParagraph"/>
        <w:spacing w:line="360" w:lineRule="auto"/>
        <w:ind w:left="1134" w:firstLine="306"/>
        <w:jc w:val="both"/>
        <w:rPr>
          <w:rFonts w:ascii="Times New Roman" w:hAnsi="Times New Roman" w:cs="Times New Roman"/>
        </w:rPr>
      </w:pPr>
      <w:r w:rsidRPr="00237E75">
        <w:rPr>
          <w:rFonts w:ascii="Times New Roman" w:hAnsi="Times New Roman" w:cs="Times New Roman"/>
          <w:lang w:bidi="ar-SA"/>
        </w:rPr>
        <w:lastRenderedPageBreak/>
        <w:t>Hal tersebut berarti</w:t>
      </w:r>
      <w:r>
        <w:rPr>
          <w:rFonts w:ascii="Times New Roman" w:hAnsi="Times New Roman" w:cs="Times New Roman"/>
          <w:lang w:bidi="ar-SA"/>
        </w:rPr>
        <w:t xml:space="preserve"> bahwa</w:t>
      </w:r>
      <w:r w:rsidRPr="00237E75">
        <w:rPr>
          <w:rFonts w:ascii="Times New Roman" w:hAnsi="Times New Roman" w:cs="Times New Roman"/>
          <w:lang w:bidi="ar-SA"/>
        </w:rPr>
        <w:t xml:space="preserve"> </w:t>
      </w:r>
      <w:r>
        <w:rPr>
          <w:rFonts w:ascii="Times New Roman" w:hAnsi="Times New Roman" w:cs="Times New Roman"/>
          <w:lang w:bidi="ar-SA"/>
        </w:rPr>
        <w:t xml:space="preserve">kepuasan pengguna PMM tidak ditentukan oleh kualitas sistem. </w:t>
      </w:r>
      <w:bookmarkStart w:id="61" w:name="_Hlk137771219"/>
      <w:r>
        <w:rPr>
          <w:rFonts w:ascii="Times New Roman" w:hAnsi="Times New Roman" w:cs="Times New Roman"/>
          <w:lang w:bidi="ar-SA"/>
        </w:rPr>
        <w:t xml:space="preserve">Beberapa fitur yang terdapat pada PMM tidak digunakan secara rutin oleh pengguna, artinya pengguna hanya menggunakan sesuai dengan kebutuhan pengguna. Selain itu, pengetahuan mengenai sistem yang minim dapat menjadi penyebab pengguna mengesampingkan kualitas dari sistem PMM dan sulit untuk beradaptasi dengan sistem yang baru.  Namun peningkatan akan kualitas sistem PMM tetap harus dilakukan agar kenyamanan pengguna dalam menggunakan PMM meningkat sehingga dapat memicu kepercayaan pengguna. </w:t>
      </w:r>
      <w:bookmarkEnd w:id="61"/>
      <w:r>
        <w:rPr>
          <w:rFonts w:ascii="Times New Roman" w:hAnsi="Times New Roman" w:cs="Times New Roman"/>
        </w:rPr>
        <w:t xml:space="preserve">Kepuasan pengguna dalam menggunakan platform mereka mengajar (PMM) dipengaruhi oleh beberapa faktor seperti, kemudahan dalam penggunaan, kecepatan waktu tanggap sistem serta rasa nyaman dalam penggunaan sistem PMM.  </w:t>
      </w:r>
    </w:p>
    <w:p w14:paraId="23688F5D" w14:textId="77777777" w:rsidR="005524C2" w:rsidRPr="00B93E7E" w:rsidRDefault="005524C2" w:rsidP="005524C2">
      <w:pPr>
        <w:pStyle w:val="ListParagraph"/>
        <w:spacing w:line="360" w:lineRule="auto"/>
        <w:ind w:left="1134" w:firstLine="306"/>
        <w:jc w:val="both"/>
        <w:rPr>
          <w:rFonts w:ascii="Times New Roman" w:hAnsi="Times New Roman" w:cs="Times New Roman"/>
        </w:rPr>
      </w:pPr>
      <w:bookmarkStart w:id="62" w:name="_Hlk137771242"/>
      <w:r>
        <w:rPr>
          <w:rFonts w:ascii="Times New Roman" w:hAnsi="Times New Roman" w:cs="Times New Roman"/>
        </w:rPr>
        <w:t xml:space="preserve">Hal ini sejalan dengan penelitian yang dilakukan oleh Sania Kharismawani (2020) yang menyatakan bahwa kualitas sistem tidak berpengaruh terhadap kepuasan pengguna namun pada bidang pengguna layanan </w:t>
      </w:r>
      <w:r>
        <w:rPr>
          <w:rFonts w:ascii="Times New Roman" w:hAnsi="Times New Roman" w:cs="Times New Roman"/>
          <w:i/>
          <w:iCs/>
        </w:rPr>
        <w:t xml:space="preserve">Internet </w:t>
      </w:r>
      <w:r>
        <w:rPr>
          <w:rFonts w:ascii="Times New Roman" w:hAnsi="Times New Roman" w:cs="Times New Roman"/>
          <w:i/>
          <w:iCs/>
        </w:rPr>
        <w:lastRenderedPageBreak/>
        <w:t>Banking.</w:t>
      </w:r>
      <w:r>
        <w:rPr>
          <w:rStyle w:val="FootnoteReference"/>
          <w:rFonts w:ascii="Times New Roman" w:hAnsi="Times New Roman" w:cs="Times New Roman"/>
          <w:i/>
          <w:iCs/>
        </w:rPr>
        <w:footnoteReference w:id="64"/>
      </w:r>
      <w:r>
        <w:rPr>
          <w:rFonts w:ascii="Times New Roman" w:hAnsi="Times New Roman" w:cs="Times New Roman"/>
        </w:rPr>
        <w:t xml:space="preserve">  Selain itu, Naufal Dkk (2017) juga  menyatakan dalam penelitiiannya bahwa kualitas sistem tidak berpengaruh terhadap kepuasan pengguna dalam bidang sistem </w:t>
      </w:r>
      <w:r w:rsidRPr="00AD10F7">
        <w:rPr>
          <w:rFonts w:ascii="Times New Roman" w:hAnsi="Times New Roman" w:cs="Times New Roman"/>
          <w:i/>
          <w:iCs/>
        </w:rPr>
        <w:t>Dasboard</w:t>
      </w:r>
      <w:r>
        <w:rPr>
          <w:rFonts w:ascii="Times New Roman" w:hAnsi="Times New Roman" w:cs="Times New Roman"/>
        </w:rPr>
        <w:t xml:space="preserve"> PDAM Tirta Raharja.</w:t>
      </w:r>
      <w:r>
        <w:rPr>
          <w:rStyle w:val="FootnoteReference"/>
          <w:rFonts w:ascii="Times New Roman" w:hAnsi="Times New Roman" w:cs="Times New Roman"/>
        </w:rPr>
        <w:footnoteReference w:id="65"/>
      </w:r>
      <w:r>
        <w:rPr>
          <w:rFonts w:ascii="Times New Roman" w:hAnsi="Times New Roman" w:cs="Times New Roman"/>
        </w:rPr>
        <w:t xml:space="preserve"> </w:t>
      </w:r>
      <w:bookmarkEnd w:id="62"/>
    </w:p>
    <w:p w14:paraId="7D50BA39" w14:textId="77777777" w:rsidR="005524C2" w:rsidRDefault="005524C2" w:rsidP="005524C2">
      <w:pPr>
        <w:pStyle w:val="ListParagraph"/>
        <w:numPr>
          <w:ilvl w:val="0"/>
          <w:numId w:val="82"/>
        </w:numPr>
        <w:spacing w:after="160" w:line="360" w:lineRule="auto"/>
        <w:ind w:left="1134" w:hanging="283"/>
        <w:jc w:val="both"/>
        <w:rPr>
          <w:rFonts w:ascii="Times New Roman" w:hAnsi="Times New Roman" w:cs="Times New Roman"/>
          <w:b/>
          <w:bCs/>
        </w:rPr>
      </w:pPr>
      <w:bookmarkStart w:id="63" w:name="_Hlk137771256"/>
      <w:r>
        <w:rPr>
          <w:rFonts w:ascii="Times New Roman" w:hAnsi="Times New Roman" w:cs="Times New Roman"/>
          <w:b/>
          <w:bCs/>
        </w:rPr>
        <w:t>Pengaruh Kualitas Informasi Platform Merdeka Mengajar (PMM) terhadap Kepuasan Pengguna di SDN Ngaliyan 01 dan SDN Tambakaji 04 Semarang</w:t>
      </w:r>
    </w:p>
    <w:bookmarkEnd w:id="63"/>
    <w:p w14:paraId="1D051BF0" w14:textId="77777777" w:rsidR="005524C2" w:rsidRDefault="005524C2" w:rsidP="005524C2">
      <w:pPr>
        <w:pStyle w:val="ListParagraph"/>
        <w:spacing w:line="360" w:lineRule="auto"/>
        <w:ind w:left="1134" w:firstLine="426"/>
        <w:jc w:val="both"/>
        <w:rPr>
          <w:rFonts w:ascii="Times New Roman" w:hAnsi="Times New Roman" w:cs="Times New Roman"/>
        </w:rPr>
      </w:pPr>
      <w:r>
        <w:rPr>
          <w:rFonts w:ascii="Times New Roman" w:hAnsi="Times New Roman" w:cs="Times New Roman"/>
        </w:rPr>
        <w:t xml:space="preserve">Kualitas informasi mengukur </w:t>
      </w:r>
      <w:r>
        <w:rPr>
          <w:rFonts w:ascii="Times New Roman" w:hAnsi="Times New Roman" w:cs="Times New Roman"/>
          <w:i/>
          <w:iCs/>
        </w:rPr>
        <w:t xml:space="preserve">output </w:t>
      </w:r>
      <w:r>
        <w:rPr>
          <w:rFonts w:ascii="Times New Roman" w:hAnsi="Times New Roman" w:cs="Times New Roman"/>
        </w:rPr>
        <w:t xml:space="preserve">dari sistem informasi. Apakah sebuah informasi yang dihasilkan sesuai dengan harapan dan keinginan pengguna. Semakin tinggi kualitas informasi yang dihasilkan maka akan semakin tinggi pula kepuasan pengguna. Berdasarkan deskripsi data penelitian kualitas informasi pada indikator </w:t>
      </w:r>
      <w:r w:rsidRPr="005D2A6C">
        <w:rPr>
          <w:rFonts w:ascii="Times New Roman" w:hAnsi="Times New Roman" w:cs="Times New Roman"/>
        </w:rPr>
        <w:lastRenderedPageBreak/>
        <w:t>keakuratan</w:t>
      </w:r>
      <w:r>
        <w:rPr>
          <w:rFonts w:ascii="Times New Roman" w:hAnsi="Times New Roman" w:cs="Times New Roman"/>
        </w:rPr>
        <w:t xml:space="preserve"> dengan “</w:t>
      </w:r>
      <w:r w:rsidRPr="005D2A6C">
        <w:rPr>
          <w:rFonts w:ascii="Times New Roman" w:hAnsi="Times New Roman" w:cs="Times New Roman"/>
        </w:rPr>
        <w:t>per</w:t>
      </w:r>
      <w:r>
        <w:rPr>
          <w:rFonts w:ascii="Times New Roman" w:hAnsi="Times New Roman" w:cs="Times New Roman"/>
        </w:rPr>
        <w:t>tanyaan</w:t>
      </w:r>
      <w:r w:rsidRPr="005D2A6C">
        <w:rPr>
          <w:rFonts w:ascii="Times New Roman" w:hAnsi="Times New Roman" w:cs="Times New Roman"/>
        </w:rPr>
        <w:t xml:space="preserve"> tentang Sistem informasi </w:t>
      </w:r>
      <w:r>
        <w:rPr>
          <w:rFonts w:ascii="Times New Roman" w:hAnsi="Times New Roman" w:cs="Times New Roman"/>
        </w:rPr>
        <w:t>PMM</w:t>
      </w:r>
      <w:r w:rsidRPr="005D2A6C">
        <w:rPr>
          <w:rFonts w:ascii="Times New Roman" w:hAnsi="Times New Roman" w:cs="Times New Roman"/>
        </w:rPr>
        <w:t xml:space="preserve"> sesuai dengan kegiatan belajar mengajar</w:t>
      </w:r>
      <w:r>
        <w:rPr>
          <w:rFonts w:ascii="Times New Roman" w:hAnsi="Times New Roman" w:cs="Times New Roman"/>
        </w:rPr>
        <w:t>”</w:t>
      </w:r>
      <w:r w:rsidRPr="005D2A6C">
        <w:rPr>
          <w:rFonts w:ascii="Times New Roman" w:hAnsi="Times New Roman" w:cs="Times New Roman"/>
        </w:rPr>
        <w:t xml:space="preserve"> dan ketepatan waktu</w:t>
      </w:r>
      <w:r>
        <w:rPr>
          <w:rFonts w:ascii="Times New Roman" w:hAnsi="Times New Roman" w:cs="Times New Roman"/>
        </w:rPr>
        <w:t xml:space="preserve"> dengan </w:t>
      </w:r>
      <w:r w:rsidRPr="005B2C5E">
        <w:rPr>
          <w:rFonts w:ascii="Times New Roman" w:hAnsi="Times New Roman" w:cs="Times New Roman"/>
        </w:rPr>
        <w:t xml:space="preserve">pertanyaan  </w:t>
      </w:r>
      <w:r w:rsidRPr="005B2C5E">
        <w:rPr>
          <w:rFonts w:ascii="Times New Roman" w:hAnsi="Times New Roman" w:cs="Times New Roman"/>
          <w:sz w:val="24"/>
          <w:szCs w:val="32"/>
        </w:rPr>
        <w:t>“</w:t>
      </w:r>
      <w:r w:rsidRPr="005B2C5E">
        <w:rPr>
          <w:rFonts w:ascii="Times New Roman" w:hAnsi="Times New Roman" w:cs="Times New Roman"/>
        </w:rPr>
        <w:t xml:space="preserve">Sistem informasi </w:t>
      </w:r>
      <w:r>
        <w:rPr>
          <w:rFonts w:ascii="Times New Roman" w:hAnsi="Times New Roman" w:cs="Times New Roman"/>
        </w:rPr>
        <w:t>PMM</w:t>
      </w:r>
      <w:r w:rsidRPr="005B2C5E">
        <w:rPr>
          <w:rFonts w:ascii="Times New Roman" w:hAnsi="Times New Roman" w:cs="Times New Roman"/>
        </w:rPr>
        <w:t xml:space="preserve"> menyajikan informasi yang terbaru dengan tepat waktu</w:t>
      </w:r>
      <w:r w:rsidRPr="005B2C5E">
        <w:rPr>
          <w:rFonts w:ascii="Times New Roman" w:hAnsi="Times New Roman" w:cs="Times New Roman"/>
          <w:sz w:val="24"/>
          <w:szCs w:val="32"/>
        </w:rPr>
        <w:t>”</w:t>
      </w:r>
      <w:r w:rsidRPr="001E40CA">
        <w:rPr>
          <w:sz w:val="24"/>
          <w:szCs w:val="32"/>
        </w:rPr>
        <w:t xml:space="preserve"> </w:t>
      </w:r>
      <w:r w:rsidRPr="005D2A6C">
        <w:rPr>
          <w:rFonts w:ascii="Times New Roman" w:hAnsi="Times New Roman" w:cs="Times New Roman"/>
        </w:rPr>
        <w:t xml:space="preserve">memiliki skor </w:t>
      </w:r>
      <w:r>
        <w:rPr>
          <w:rFonts w:ascii="Times New Roman" w:hAnsi="Times New Roman" w:cs="Times New Roman"/>
        </w:rPr>
        <w:t xml:space="preserve">tertinggi dari 9 pertanyaan dengan </w:t>
      </w:r>
      <w:r w:rsidRPr="005D2A6C">
        <w:rPr>
          <w:rFonts w:ascii="Times New Roman" w:hAnsi="Times New Roman" w:cs="Times New Roman"/>
        </w:rPr>
        <w:t xml:space="preserve">rata-rata sebesar 4,24 dengan kategori skala sangat setuju. Hal tersebut menunjukkan bahwa </w:t>
      </w:r>
      <w:r w:rsidRPr="00B80BB5">
        <w:rPr>
          <w:rFonts w:ascii="Times New Roman" w:hAnsi="Times New Roman" w:cs="Times New Roman"/>
          <w:i/>
          <w:iCs/>
        </w:rPr>
        <w:t>Output</w:t>
      </w:r>
      <w:r w:rsidRPr="005D2A6C">
        <w:rPr>
          <w:rFonts w:ascii="Times New Roman" w:hAnsi="Times New Roman" w:cs="Times New Roman"/>
        </w:rPr>
        <w:t xml:space="preserve"> dari sistem informasi </w:t>
      </w:r>
      <w:r>
        <w:rPr>
          <w:rFonts w:ascii="Times New Roman" w:hAnsi="Times New Roman" w:cs="Times New Roman"/>
        </w:rPr>
        <w:t>PMM</w:t>
      </w:r>
      <w:r w:rsidRPr="005D2A6C">
        <w:rPr>
          <w:rFonts w:ascii="Times New Roman" w:hAnsi="Times New Roman" w:cs="Times New Roman"/>
        </w:rPr>
        <w:t xml:space="preserve"> sesuai dengan kebutuhan para guru untuk membantu proses belajar mengajar.</w:t>
      </w:r>
    </w:p>
    <w:p w14:paraId="680D8A25" w14:textId="77777777" w:rsidR="005524C2" w:rsidRDefault="005524C2" w:rsidP="005524C2">
      <w:pPr>
        <w:pStyle w:val="ListParagraph"/>
        <w:spacing w:line="360" w:lineRule="auto"/>
        <w:ind w:left="1134" w:firstLine="426"/>
        <w:jc w:val="both"/>
        <w:rPr>
          <w:rFonts w:ascii="Times New Roman" w:hAnsi="Times New Roman" w:cs="Times New Roman"/>
          <w:lang w:bidi="ar-SA"/>
        </w:rPr>
      </w:pPr>
      <w:bookmarkStart w:id="64" w:name="_Hlk137771278"/>
      <w:r>
        <w:rPr>
          <w:rFonts w:ascii="Times New Roman" w:hAnsi="Times New Roman" w:cs="Times New Roman"/>
        </w:rPr>
        <w:t>Hasil analisis menggunakan</w:t>
      </w:r>
      <w:r w:rsidRPr="00237E75">
        <w:rPr>
          <w:rFonts w:ascii="Times New Roman" w:hAnsi="Times New Roman" w:cs="Times New Roman"/>
        </w:rPr>
        <w:t xml:space="preserve"> analisis regresi linear berganda</w:t>
      </w:r>
      <w:r>
        <w:rPr>
          <w:rFonts w:ascii="Times New Roman" w:hAnsi="Times New Roman" w:cs="Times New Roman"/>
        </w:rPr>
        <w:t xml:space="preserve"> menunjukkan </w:t>
      </w:r>
      <w:r w:rsidRPr="00237E75">
        <w:rPr>
          <w:rFonts w:ascii="Times New Roman" w:hAnsi="Times New Roman" w:cs="Times New Roman"/>
        </w:rPr>
        <w:t>nilai T</w:t>
      </w:r>
      <w:r w:rsidRPr="00237E75">
        <w:rPr>
          <w:rFonts w:ascii="Times New Roman" w:hAnsi="Times New Roman" w:cs="Times New Roman"/>
          <w:vertAlign w:val="subscript"/>
        </w:rPr>
        <w:t>hitung</w:t>
      </w:r>
      <w:r w:rsidRPr="00237E75">
        <w:rPr>
          <w:rFonts w:ascii="Times New Roman" w:hAnsi="Times New Roman" w:cs="Times New Roman"/>
        </w:rPr>
        <w:t xml:space="preserve"> sebesar </w:t>
      </w:r>
      <w:r>
        <w:rPr>
          <w:rFonts w:ascii="Times New Roman" w:hAnsi="Times New Roman" w:cs="Times New Roman"/>
          <w:lang w:bidi="ar-SA"/>
        </w:rPr>
        <w:t>6,141</w:t>
      </w:r>
      <w:r w:rsidRPr="00237E75">
        <w:rPr>
          <w:rFonts w:ascii="Times New Roman" w:hAnsi="Times New Roman" w:cs="Times New Roman"/>
          <w:lang w:bidi="ar-SA"/>
        </w:rPr>
        <w:t xml:space="preserve"> sedangkan nilai T</w:t>
      </w:r>
      <w:r w:rsidRPr="00237E75">
        <w:rPr>
          <w:rFonts w:ascii="Times New Roman" w:hAnsi="Times New Roman" w:cs="Times New Roman"/>
          <w:vertAlign w:val="subscript"/>
          <w:lang w:bidi="ar-SA"/>
        </w:rPr>
        <w:t>tabel</w:t>
      </w:r>
      <w:r w:rsidRPr="00237E75">
        <w:rPr>
          <w:rFonts w:ascii="Times New Roman" w:hAnsi="Times New Roman" w:cs="Times New Roman"/>
          <w:lang w:bidi="ar-SA"/>
        </w:rPr>
        <w:t xml:space="preserve"> pada taraf signifikansi 5% adalah 1,678. Dengan </w:t>
      </w:r>
      <w:r w:rsidRPr="00237E75">
        <w:rPr>
          <w:rFonts w:ascii="Times New Roman" w:hAnsi="Times New Roman" w:cs="Times New Roman"/>
        </w:rPr>
        <w:t>T</w:t>
      </w:r>
      <w:r w:rsidRPr="00237E75">
        <w:rPr>
          <w:rFonts w:ascii="Times New Roman" w:hAnsi="Times New Roman" w:cs="Times New Roman"/>
          <w:vertAlign w:val="subscript"/>
        </w:rPr>
        <w:t xml:space="preserve">hitung </w:t>
      </w:r>
      <w:r w:rsidRPr="00237E75">
        <w:rPr>
          <w:rFonts w:ascii="Times New Roman" w:hAnsi="Times New Roman" w:cs="Times New Roman"/>
        </w:rPr>
        <w:t xml:space="preserve">lebih </w:t>
      </w:r>
      <w:r>
        <w:rPr>
          <w:rFonts w:ascii="Times New Roman" w:hAnsi="Times New Roman" w:cs="Times New Roman"/>
        </w:rPr>
        <w:t>besar</w:t>
      </w:r>
      <w:r w:rsidRPr="00237E75">
        <w:rPr>
          <w:rFonts w:ascii="Times New Roman" w:hAnsi="Times New Roman" w:cs="Times New Roman"/>
        </w:rPr>
        <w:t xml:space="preserve"> dari </w:t>
      </w:r>
      <w:r w:rsidRPr="00237E75">
        <w:rPr>
          <w:rFonts w:ascii="Times New Roman" w:hAnsi="Times New Roman" w:cs="Times New Roman"/>
          <w:lang w:bidi="ar-SA"/>
        </w:rPr>
        <w:t>T</w:t>
      </w:r>
      <w:r w:rsidRPr="00237E75">
        <w:rPr>
          <w:rFonts w:ascii="Times New Roman" w:hAnsi="Times New Roman" w:cs="Times New Roman"/>
          <w:vertAlign w:val="subscript"/>
          <w:lang w:bidi="ar-SA"/>
        </w:rPr>
        <w:t>tabel</w:t>
      </w:r>
      <w:r w:rsidRPr="00237E75">
        <w:rPr>
          <w:rFonts w:ascii="Times New Roman" w:hAnsi="Times New Roman" w:cs="Times New Roman"/>
          <w:lang w:bidi="ar-SA"/>
        </w:rPr>
        <w:t xml:space="preserve"> (</w:t>
      </w:r>
      <w:r>
        <w:rPr>
          <w:rFonts w:ascii="Times New Roman" w:hAnsi="Times New Roman" w:cs="Times New Roman"/>
          <w:lang w:bidi="ar-SA"/>
        </w:rPr>
        <w:t>6,14&gt;</w:t>
      </w:r>
      <w:r w:rsidRPr="00237E75">
        <w:rPr>
          <w:rFonts w:ascii="Times New Roman" w:hAnsi="Times New Roman" w:cs="Times New Roman"/>
          <w:lang w:bidi="ar-SA"/>
        </w:rPr>
        <w:t xml:space="preserve">1,678), hal ini menunjukkan bahwa </w:t>
      </w:r>
      <w:r>
        <w:rPr>
          <w:rFonts w:ascii="Times New Roman" w:hAnsi="Times New Roman" w:cs="Times New Roman"/>
          <w:lang w:bidi="ar-SA"/>
        </w:rPr>
        <w:t xml:space="preserve">Ho diterima, artinya </w:t>
      </w:r>
      <w:r w:rsidRPr="00237E75">
        <w:rPr>
          <w:rFonts w:ascii="Times New Roman" w:hAnsi="Times New Roman" w:cs="Times New Roman"/>
          <w:lang w:bidi="ar-SA"/>
        </w:rPr>
        <w:t xml:space="preserve">kualitas </w:t>
      </w:r>
      <w:r>
        <w:rPr>
          <w:rFonts w:ascii="Times New Roman" w:hAnsi="Times New Roman" w:cs="Times New Roman"/>
          <w:lang w:bidi="ar-SA"/>
        </w:rPr>
        <w:t>informasi</w:t>
      </w:r>
      <w:r w:rsidRPr="00237E75">
        <w:rPr>
          <w:rFonts w:ascii="Times New Roman" w:hAnsi="Times New Roman" w:cs="Times New Roman"/>
          <w:lang w:bidi="ar-SA"/>
        </w:rPr>
        <w:t xml:space="preserve"> </w:t>
      </w:r>
      <w:r>
        <w:rPr>
          <w:rFonts w:ascii="Times New Roman" w:hAnsi="Times New Roman" w:cs="Times New Roman"/>
          <w:lang w:bidi="ar-SA"/>
        </w:rPr>
        <w:t>PMM</w:t>
      </w:r>
      <w:r w:rsidRPr="00237E75">
        <w:rPr>
          <w:rFonts w:ascii="Times New Roman" w:hAnsi="Times New Roman" w:cs="Times New Roman"/>
          <w:lang w:bidi="ar-SA"/>
        </w:rPr>
        <w:t xml:space="preserve"> berpengaruh</w:t>
      </w:r>
      <w:r>
        <w:rPr>
          <w:rFonts w:ascii="Times New Roman" w:hAnsi="Times New Roman" w:cs="Times New Roman"/>
          <w:lang w:bidi="ar-SA"/>
        </w:rPr>
        <w:t xml:space="preserve"> secara parsial</w:t>
      </w:r>
      <w:r w:rsidRPr="00237E75">
        <w:rPr>
          <w:rFonts w:ascii="Times New Roman" w:hAnsi="Times New Roman" w:cs="Times New Roman"/>
          <w:lang w:bidi="ar-SA"/>
        </w:rPr>
        <w:t xml:space="preserve"> signifikan terhadap kepuasan pengguna</w:t>
      </w:r>
      <w:r>
        <w:rPr>
          <w:rFonts w:ascii="Times New Roman" w:hAnsi="Times New Roman" w:cs="Times New Roman"/>
          <w:lang w:bidi="ar-SA"/>
        </w:rPr>
        <w:t xml:space="preserve"> SDN Ngaliyan 01 dan SDN Tambakaji 04 Semarang.</w:t>
      </w:r>
    </w:p>
    <w:p w14:paraId="6A79A3FA" w14:textId="77777777" w:rsidR="005524C2" w:rsidRPr="001D1309" w:rsidRDefault="005524C2" w:rsidP="005524C2">
      <w:pPr>
        <w:pStyle w:val="ListParagraph"/>
        <w:spacing w:line="360" w:lineRule="auto"/>
        <w:ind w:left="1134" w:firstLine="426"/>
        <w:jc w:val="both"/>
        <w:rPr>
          <w:rFonts w:ascii="Times New Roman" w:hAnsi="Times New Roman" w:cs="Times New Roman"/>
          <w:lang w:bidi="ar-SA"/>
        </w:rPr>
      </w:pPr>
      <w:bookmarkStart w:id="65" w:name="_Hlk137771310"/>
      <w:bookmarkEnd w:id="64"/>
      <w:r>
        <w:rPr>
          <w:rFonts w:ascii="Times New Roman" w:hAnsi="Times New Roman" w:cs="Times New Roman"/>
          <w:lang w:bidi="ar-SA"/>
        </w:rPr>
        <w:t xml:space="preserve">Berdasarkan hasil uji hipotesis di atas mengindikasikan bahwa para penguna platform merdeka mengajar (PMM) lebih mengutamakan </w:t>
      </w:r>
      <w:r>
        <w:rPr>
          <w:rFonts w:ascii="Times New Roman" w:hAnsi="Times New Roman" w:cs="Times New Roman"/>
          <w:lang w:bidi="ar-SA"/>
        </w:rPr>
        <w:lastRenderedPageBreak/>
        <w:t xml:space="preserve">sistem informasi yang dapat menghasilkan informasi yang akurat, tepat waktu, serta relevan dengan kebutuhan pengguna. </w:t>
      </w:r>
      <w:bookmarkEnd w:id="65"/>
      <w:r>
        <w:rPr>
          <w:rFonts w:ascii="Times New Roman" w:hAnsi="Times New Roman" w:cs="Times New Roman"/>
          <w:lang w:bidi="ar-SA"/>
        </w:rPr>
        <w:t xml:space="preserve">Dengan demikian kualitas informasi yang semakin tinggi dapat meningkatkan kepuasan pengguna sistem tersebut. </w:t>
      </w:r>
      <w:bookmarkStart w:id="66" w:name="_Hlk137771334"/>
      <w:r>
        <w:rPr>
          <w:rFonts w:ascii="Times New Roman" w:hAnsi="Times New Roman" w:cs="Times New Roman"/>
          <w:lang w:bidi="ar-SA"/>
        </w:rPr>
        <w:t xml:space="preserve">Hasil penelitian ini selaras dengan penelitian yang dilakukan Habibie (2018) yang menhyatakan bahwa kualitas informasi berpengaruh terhadap kepuasan pengguna pada </w:t>
      </w:r>
      <w:r w:rsidRPr="00C0165C">
        <w:rPr>
          <w:rFonts w:ascii="Times New Roman" w:hAnsi="Times New Roman" w:cs="Times New Roman"/>
          <w:i/>
          <w:iCs/>
          <w:lang w:bidi="ar-SA"/>
        </w:rPr>
        <w:t>sistem E-Learning</w:t>
      </w:r>
      <w:r>
        <w:rPr>
          <w:rFonts w:ascii="Times New Roman" w:hAnsi="Times New Roman" w:cs="Times New Roman"/>
          <w:lang w:bidi="ar-SA"/>
        </w:rPr>
        <w:t>.</w:t>
      </w:r>
      <w:r>
        <w:rPr>
          <w:rStyle w:val="FootnoteReference"/>
          <w:rFonts w:ascii="Times New Roman" w:hAnsi="Times New Roman" w:cs="Times New Roman"/>
          <w:lang w:bidi="ar-SA"/>
        </w:rPr>
        <w:footnoteReference w:id="66"/>
      </w:r>
      <w:r>
        <w:rPr>
          <w:rFonts w:ascii="Times New Roman" w:hAnsi="Times New Roman" w:cs="Times New Roman"/>
          <w:lang w:bidi="ar-SA"/>
        </w:rPr>
        <w:t xml:space="preserve"> Hasil penelitian ini didukung dengan penelitian yang dilakukan oleh Ivan Rukma A. (2020) yang meneliti tentang kualitas informasi berpengaruh terhadap kepuasan pengguna, menyatakan bahwa kualitas informasi </w:t>
      </w:r>
      <w:r>
        <w:rPr>
          <w:rFonts w:ascii="Times New Roman" w:hAnsi="Times New Roman" w:cs="Times New Roman"/>
          <w:lang w:bidi="ar-SA"/>
        </w:rPr>
        <w:lastRenderedPageBreak/>
        <w:t>berpengaruh signifikan terhadap kepuasan pengguna.</w:t>
      </w:r>
      <w:r>
        <w:rPr>
          <w:rStyle w:val="FootnoteReference"/>
          <w:rFonts w:ascii="Times New Roman" w:hAnsi="Times New Roman" w:cs="Times New Roman"/>
          <w:lang w:bidi="ar-SA"/>
        </w:rPr>
        <w:footnoteReference w:id="67"/>
      </w:r>
      <w:r>
        <w:rPr>
          <w:rFonts w:ascii="Times New Roman" w:hAnsi="Times New Roman" w:cs="Times New Roman"/>
          <w:lang w:bidi="ar-SA"/>
        </w:rPr>
        <w:t xml:space="preserve">  </w:t>
      </w:r>
    </w:p>
    <w:p w14:paraId="5794954C" w14:textId="77777777" w:rsidR="005524C2" w:rsidRDefault="005524C2" w:rsidP="005524C2">
      <w:pPr>
        <w:pStyle w:val="ListParagraph"/>
        <w:numPr>
          <w:ilvl w:val="0"/>
          <w:numId w:val="82"/>
        </w:numPr>
        <w:spacing w:after="160" w:line="360" w:lineRule="auto"/>
        <w:ind w:left="1134" w:hanging="283"/>
        <w:jc w:val="both"/>
        <w:rPr>
          <w:rFonts w:ascii="Times New Roman" w:hAnsi="Times New Roman" w:cs="Times New Roman"/>
          <w:b/>
          <w:bCs/>
        </w:rPr>
      </w:pPr>
      <w:bookmarkStart w:id="67" w:name="_Hlk137771367"/>
      <w:bookmarkEnd w:id="66"/>
      <w:r>
        <w:rPr>
          <w:rFonts w:ascii="Times New Roman" w:hAnsi="Times New Roman" w:cs="Times New Roman"/>
          <w:b/>
          <w:bCs/>
        </w:rPr>
        <w:t>Pengaruh Kualitas Layanan Platform Merdeka Mengajar (PMM) terhadap Kepuasan Pengguna di SDN Ngaliyan 01 dan SDN Tambakaji 04 Semarang</w:t>
      </w:r>
    </w:p>
    <w:bookmarkEnd w:id="67"/>
    <w:p w14:paraId="7A305887" w14:textId="77777777" w:rsidR="005524C2"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 xml:space="preserve">Ketika kualitas layanan yang diberikan oleh penyedia jasa sistem PMM yang baik tentu akan mempengaruhi kepuasan pengguna sistem. Semakin baik kualitas layanan yang diberikan maka semakin tinggi tingkat   kepuasan pengguna. Oleh sebab itu diperlukan pengukuran seberapa baik kualitas layanan yang diberikan oleh PMM, alat pengukuran yang digunakan pada penelitian ini adalah kecepatan respon, jaminan serta empati. </w:t>
      </w:r>
    </w:p>
    <w:p w14:paraId="2BC11DAB" w14:textId="77777777" w:rsidR="005524C2" w:rsidRPr="002766B3" w:rsidRDefault="005524C2" w:rsidP="005524C2">
      <w:pPr>
        <w:pStyle w:val="ListParagraph"/>
        <w:spacing w:line="360" w:lineRule="auto"/>
        <w:ind w:left="1134" w:firstLine="426"/>
        <w:jc w:val="both"/>
        <w:rPr>
          <w:rFonts w:ascii="Times New Roman" w:hAnsi="Times New Roman" w:cs="Times New Roman"/>
          <w:lang w:bidi="ar-SA"/>
        </w:rPr>
      </w:pPr>
      <w:bookmarkStart w:id="68" w:name="_Hlk137771403"/>
      <w:r>
        <w:rPr>
          <w:rFonts w:ascii="Times New Roman" w:hAnsi="Times New Roman" w:cs="Times New Roman"/>
        </w:rPr>
        <w:lastRenderedPageBreak/>
        <w:t>Hasil analisis menggunakan</w:t>
      </w:r>
      <w:r w:rsidRPr="00237E75">
        <w:rPr>
          <w:rFonts w:ascii="Times New Roman" w:hAnsi="Times New Roman" w:cs="Times New Roman"/>
        </w:rPr>
        <w:t xml:space="preserve"> analisis regresi linear berganda</w:t>
      </w:r>
      <w:r>
        <w:rPr>
          <w:rFonts w:ascii="Times New Roman" w:hAnsi="Times New Roman" w:cs="Times New Roman"/>
        </w:rPr>
        <w:t xml:space="preserve"> menunjukkan </w:t>
      </w:r>
      <w:r w:rsidRPr="00237E75">
        <w:rPr>
          <w:rFonts w:ascii="Times New Roman" w:hAnsi="Times New Roman" w:cs="Times New Roman"/>
        </w:rPr>
        <w:t>nilai T</w:t>
      </w:r>
      <w:r w:rsidRPr="00237E75">
        <w:rPr>
          <w:rFonts w:ascii="Times New Roman" w:hAnsi="Times New Roman" w:cs="Times New Roman"/>
          <w:vertAlign w:val="subscript"/>
        </w:rPr>
        <w:t>hitung</w:t>
      </w:r>
      <w:r w:rsidRPr="00237E75">
        <w:rPr>
          <w:rFonts w:ascii="Times New Roman" w:hAnsi="Times New Roman" w:cs="Times New Roman"/>
        </w:rPr>
        <w:t xml:space="preserve"> sebesar </w:t>
      </w:r>
      <w:r>
        <w:rPr>
          <w:rFonts w:ascii="Times New Roman" w:hAnsi="Times New Roman" w:cs="Times New Roman"/>
          <w:lang w:bidi="ar-SA"/>
        </w:rPr>
        <w:t>4,105</w:t>
      </w:r>
      <w:r w:rsidRPr="00237E75">
        <w:rPr>
          <w:rFonts w:ascii="Times New Roman" w:hAnsi="Times New Roman" w:cs="Times New Roman"/>
          <w:lang w:bidi="ar-SA"/>
        </w:rPr>
        <w:t xml:space="preserve"> sedangkan nilai T</w:t>
      </w:r>
      <w:r w:rsidRPr="00237E75">
        <w:rPr>
          <w:rFonts w:ascii="Times New Roman" w:hAnsi="Times New Roman" w:cs="Times New Roman"/>
          <w:vertAlign w:val="subscript"/>
          <w:lang w:bidi="ar-SA"/>
        </w:rPr>
        <w:t>tabel</w:t>
      </w:r>
      <w:r w:rsidRPr="00237E75">
        <w:rPr>
          <w:rFonts w:ascii="Times New Roman" w:hAnsi="Times New Roman" w:cs="Times New Roman"/>
          <w:lang w:bidi="ar-SA"/>
        </w:rPr>
        <w:t xml:space="preserve"> pada taraf signifikansi 5% adalah 1,678. Dengan </w:t>
      </w:r>
      <w:r w:rsidRPr="00237E75">
        <w:rPr>
          <w:rFonts w:ascii="Times New Roman" w:hAnsi="Times New Roman" w:cs="Times New Roman"/>
        </w:rPr>
        <w:t>T</w:t>
      </w:r>
      <w:r w:rsidRPr="00237E75">
        <w:rPr>
          <w:rFonts w:ascii="Times New Roman" w:hAnsi="Times New Roman" w:cs="Times New Roman"/>
          <w:vertAlign w:val="subscript"/>
        </w:rPr>
        <w:t xml:space="preserve">hitung </w:t>
      </w:r>
      <w:r w:rsidRPr="00237E75">
        <w:rPr>
          <w:rFonts w:ascii="Times New Roman" w:hAnsi="Times New Roman" w:cs="Times New Roman"/>
        </w:rPr>
        <w:t xml:space="preserve">lebih </w:t>
      </w:r>
      <w:r>
        <w:rPr>
          <w:rFonts w:ascii="Times New Roman" w:hAnsi="Times New Roman" w:cs="Times New Roman"/>
        </w:rPr>
        <w:t>besar</w:t>
      </w:r>
      <w:r w:rsidRPr="00237E75">
        <w:rPr>
          <w:rFonts w:ascii="Times New Roman" w:hAnsi="Times New Roman" w:cs="Times New Roman"/>
        </w:rPr>
        <w:t xml:space="preserve"> dari </w:t>
      </w:r>
      <w:r w:rsidRPr="00237E75">
        <w:rPr>
          <w:rFonts w:ascii="Times New Roman" w:hAnsi="Times New Roman" w:cs="Times New Roman"/>
          <w:lang w:bidi="ar-SA"/>
        </w:rPr>
        <w:t>T</w:t>
      </w:r>
      <w:r w:rsidRPr="00237E75">
        <w:rPr>
          <w:rFonts w:ascii="Times New Roman" w:hAnsi="Times New Roman" w:cs="Times New Roman"/>
          <w:vertAlign w:val="subscript"/>
          <w:lang w:bidi="ar-SA"/>
        </w:rPr>
        <w:t>tabel</w:t>
      </w:r>
      <w:r w:rsidRPr="00237E75">
        <w:rPr>
          <w:rFonts w:ascii="Times New Roman" w:hAnsi="Times New Roman" w:cs="Times New Roman"/>
          <w:lang w:bidi="ar-SA"/>
        </w:rPr>
        <w:t xml:space="preserve"> (</w:t>
      </w:r>
      <w:r>
        <w:rPr>
          <w:rFonts w:ascii="Times New Roman" w:hAnsi="Times New Roman" w:cs="Times New Roman"/>
          <w:lang w:bidi="ar-SA"/>
        </w:rPr>
        <w:t>4,105&gt;</w:t>
      </w:r>
      <w:r w:rsidRPr="00237E75">
        <w:rPr>
          <w:rFonts w:ascii="Times New Roman" w:hAnsi="Times New Roman" w:cs="Times New Roman"/>
          <w:lang w:bidi="ar-SA"/>
        </w:rPr>
        <w:t xml:space="preserve">1,678), hal ini menunjukkan bahwa </w:t>
      </w:r>
      <w:r>
        <w:rPr>
          <w:rFonts w:ascii="Times New Roman" w:hAnsi="Times New Roman" w:cs="Times New Roman"/>
          <w:lang w:bidi="ar-SA"/>
        </w:rPr>
        <w:t xml:space="preserve">Ho diterima, artinya </w:t>
      </w:r>
      <w:r w:rsidRPr="00237E75">
        <w:rPr>
          <w:rFonts w:ascii="Times New Roman" w:hAnsi="Times New Roman" w:cs="Times New Roman"/>
          <w:lang w:bidi="ar-SA"/>
        </w:rPr>
        <w:t xml:space="preserve">kualitas </w:t>
      </w:r>
      <w:r>
        <w:rPr>
          <w:rFonts w:ascii="Times New Roman" w:hAnsi="Times New Roman" w:cs="Times New Roman"/>
          <w:lang w:bidi="ar-SA"/>
        </w:rPr>
        <w:t>layanan</w:t>
      </w:r>
      <w:r w:rsidRPr="00237E75">
        <w:rPr>
          <w:rFonts w:ascii="Times New Roman" w:hAnsi="Times New Roman" w:cs="Times New Roman"/>
          <w:lang w:bidi="ar-SA"/>
        </w:rPr>
        <w:t xml:space="preserve"> </w:t>
      </w:r>
      <w:r>
        <w:rPr>
          <w:rFonts w:ascii="Times New Roman" w:hAnsi="Times New Roman" w:cs="Times New Roman"/>
          <w:lang w:bidi="ar-SA"/>
        </w:rPr>
        <w:t>PMM</w:t>
      </w:r>
      <w:r w:rsidRPr="00237E75">
        <w:rPr>
          <w:rFonts w:ascii="Times New Roman" w:hAnsi="Times New Roman" w:cs="Times New Roman"/>
          <w:lang w:bidi="ar-SA"/>
        </w:rPr>
        <w:t xml:space="preserve"> berpengaruh signifikan terhadap kepuasan pengguna</w:t>
      </w:r>
      <w:r>
        <w:rPr>
          <w:rFonts w:ascii="Times New Roman" w:hAnsi="Times New Roman" w:cs="Times New Roman"/>
          <w:lang w:bidi="ar-SA"/>
        </w:rPr>
        <w:t xml:space="preserve"> SDN Ngaliyan 01 dan SDN Tambakaji 04 Semarang. </w:t>
      </w:r>
      <w:bookmarkEnd w:id="68"/>
    </w:p>
    <w:p w14:paraId="2A9BEEE2" w14:textId="77777777" w:rsidR="005524C2"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Dapat dilihat pada tabel 4.21 tentang  tanggapan responden mengenai kualitas layanan terdapat 6 pertanyaan untuk 50 responden. Maka rata-rata variabel kualitas layanan mendapat nilai sebesar 4,03 dengan kategori skala setuju. Namun pada indikator jaminan dengan pertanyaan “</w:t>
      </w:r>
      <w:r w:rsidRPr="001E40CA">
        <w:rPr>
          <w:rFonts w:ascii="Times New Roman" w:hAnsi="Times New Roman" w:cs="Times New Roman"/>
        </w:rPr>
        <w:t xml:space="preserve">Pengguna merasa aman dalam mengakses sistem informasi </w:t>
      </w:r>
      <w:r>
        <w:rPr>
          <w:rFonts w:ascii="Times New Roman" w:hAnsi="Times New Roman" w:cs="Times New Roman"/>
        </w:rPr>
        <w:t>PMM</w:t>
      </w:r>
      <w:r w:rsidRPr="001E40CA">
        <w:rPr>
          <w:rFonts w:ascii="Times New Roman" w:hAnsi="Times New Roman" w:cs="Times New Roman"/>
          <w:sz w:val="24"/>
          <w:szCs w:val="32"/>
        </w:rPr>
        <w:t xml:space="preserve">” </w:t>
      </w:r>
      <w:r w:rsidRPr="001E40CA">
        <w:rPr>
          <w:rFonts w:ascii="Times New Roman" w:hAnsi="Times New Roman" w:cs="Times New Roman"/>
        </w:rPr>
        <w:t>memiliki nilai tertinggi dengan rata-rata nilai sebesar 4,</w:t>
      </w:r>
      <w:r>
        <w:rPr>
          <w:rFonts w:ascii="Times New Roman" w:hAnsi="Times New Roman" w:cs="Times New Roman"/>
        </w:rPr>
        <w:t>16</w:t>
      </w:r>
      <w:r w:rsidRPr="001E40CA">
        <w:rPr>
          <w:rFonts w:ascii="Times New Roman" w:hAnsi="Times New Roman" w:cs="Times New Roman"/>
        </w:rPr>
        <w:t>.</w:t>
      </w:r>
      <w:r>
        <w:rPr>
          <w:rFonts w:ascii="Times New Roman" w:hAnsi="Times New Roman" w:cs="Times New Roman"/>
        </w:rPr>
        <w:t xml:space="preserve"> Nilai tersebut menunjukkan bahwa PMM merupakan platform yang aman untuk diakses dimana dan kapanpun. Selain itu  nilai terendah terdapat pada indikator kecepatan akses dengan pertanyaan </w:t>
      </w:r>
      <w:r w:rsidRPr="001E40CA">
        <w:rPr>
          <w:rFonts w:ascii="Times New Roman" w:hAnsi="Times New Roman" w:cs="Times New Roman"/>
        </w:rPr>
        <w:t>“</w:t>
      </w:r>
      <w:r>
        <w:rPr>
          <w:rFonts w:ascii="Times New Roman" w:hAnsi="Times New Roman" w:cs="Times New Roman"/>
        </w:rPr>
        <w:t>Sistem informasi PMM tanggap dalam merespon keluhan pengguna</w:t>
      </w:r>
      <w:r w:rsidRPr="001E40CA">
        <w:rPr>
          <w:rFonts w:ascii="Times New Roman" w:hAnsi="Times New Roman" w:cs="Times New Roman"/>
        </w:rPr>
        <w:t xml:space="preserve">” memiliki rata-rata nilai yang sama </w:t>
      </w:r>
      <w:r w:rsidRPr="001E40CA">
        <w:rPr>
          <w:rFonts w:ascii="Times New Roman" w:hAnsi="Times New Roman" w:cs="Times New Roman"/>
        </w:rPr>
        <w:lastRenderedPageBreak/>
        <w:t>sebesar 3,</w:t>
      </w:r>
      <w:r>
        <w:rPr>
          <w:rFonts w:ascii="Times New Roman" w:hAnsi="Times New Roman" w:cs="Times New Roman"/>
        </w:rPr>
        <w:t>82</w:t>
      </w:r>
      <w:r w:rsidRPr="001E40CA">
        <w:rPr>
          <w:rFonts w:ascii="Times New Roman" w:hAnsi="Times New Roman" w:cs="Times New Roman"/>
        </w:rPr>
        <w:t>.</w:t>
      </w:r>
      <w:r>
        <w:rPr>
          <w:rFonts w:ascii="Times New Roman" w:hAnsi="Times New Roman" w:cs="Times New Roman"/>
        </w:rPr>
        <w:t xml:space="preserve"> Nilai tersebut menunjukkan bahwa penyedia jasa lambat dalam merespon keluhan dari pengguna platform merdeka mengajar  (PMM).</w:t>
      </w:r>
    </w:p>
    <w:p w14:paraId="3B280BB3" w14:textId="77777777" w:rsidR="005524C2"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 xml:space="preserve"> Maka perlu adanya peningkatan kualitas pelayanan  pada kecepatan jawaban atas keluhan pengguna. </w:t>
      </w:r>
      <w:r>
        <w:rPr>
          <w:rFonts w:ascii="Times New Roman" w:hAnsi="Times New Roman" w:cs="Times New Roman"/>
          <w:lang w:bidi="ar-SA"/>
        </w:rPr>
        <w:t>Oleh sebab itu, kualitas layanan PMM dengan 3 indikator di atas memiliki kecepatan dalam menanggapi permasalahan meskipun belum maksimal, mempunyai jaminan keamanan data dimana responden merasa aman pada saat menggunakan PMM dan kepedulian dari penyedia PMM dapat mempengaruhi kenaikan kepuasan pengguna.</w:t>
      </w:r>
    </w:p>
    <w:p w14:paraId="0A55A354" w14:textId="77777777" w:rsidR="005524C2" w:rsidRPr="00A1356B" w:rsidRDefault="005524C2" w:rsidP="005524C2">
      <w:pPr>
        <w:pStyle w:val="ListParagraph"/>
        <w:spacing w:line="360" w:lineRule="auto"/>
        <w:ind w:left="1134" w:firstLine="426"/>
        <w:jc w:val="both"/>
        <w:rPr>
          <w:rFonts w:ascii="Times New Roman" w:hAnsi="Times New Roman" w:cs="Times New Roman"/>
          <w:i/>
          <w:iCs/>
          <w:lang w:bidi="ar-SA"/>
        </w:rPr>
      </w:pPr>
      <w:bookmarkStart w:id="69" w:name="_Hlk137773439"/>
      <w:r w:rsidRPr="00224731">
        <w:rPr>
          <w:rFonts w:ascii="Times New Roman" w:hAnsi="Times New Roman" w:cs="Times New Roman"/>
          <w:lang w:bidi="ar-SA"/>
        </w:rPr>
        <w:t>Hasil penelitian ini selaras dengan penelitian yang dilakukan</w:t>
      </w:r>
      <w:r>
        <w:rPr>
          <w:rFonts w:ascii="Times New Roman" w:hAnsi="Times New Roman" w:cs="Times New Roman"/>
          <w:lang w:bidi="ar-SA"/>
        </w:rPr>
        <w:t xml:space="preserve"> SG Allifianto (2021) yang mengatakan bahwa kualitas layanan berpengaruh positif terhadap kepuasan pengguna namun dalam bidang </w:t>
      </w:r>
      <w:r>
        <w:rPr>
          <w:rFonts w:ascii="Times New Roman" w:hAnsi="Times New Roman" w:cs="Times New Roman"/>
          <w:i/>
          <w:iCs/>
          <w:lang w:bidi="ar-SA"/>
        </w:rPr>
        <w:t>E-Learning.</w:t>
      </w:r>
      <w:r w:rsidRPr="00850381">
        <w:rPr>
          <w:rStyle w:val="FootnoteReference"/>
          <w:rFonts w:ascii="Times New Roman" w:hAnsi="Times New Roman" w:cs="Times New Roman"/>
          <w:lang w:bidi="ar-SA"/>
        </w:rPr>
        <w:footnoteReference w:id="68"/>
      </w:r>
      <w:r>
        <w:rPr>
          <w:rFonts w:ascii="Times New Roman" w:hAnsi="Times New Roman" w:cs="Times New Roman"/>
          <w:lang w:bidi="ar-SA"/>
        </w:rPr>
        <w:t xml:space="preserve"> M. Irfan (2019) juga </w:t>
      </w:r>
      <w:r w:rsidRPr="00224731">
        <w:rPr>
          <w:rFonts w:ascii="Times New Roman" w:hAnsi="Times New Roman" w:cs="Times New Roman"/>
          <w:lang w:bidi="ar-SA"/>
        </w:rPr>
        <w:t xml:space="preserve">menyatakan bahwa kualitas layanan berpengaruh </w:t>
      </w:r>
      <w:r w:rsidRPr="00224731">
        <w:rPr>
          <w:rFonts w:ascii="Times New Roman" w:hAnsi="Times New Roman" w:cs="Times New Roman"/>
          <w:lang w:bidi="ar-SA"/>
        </w:rPr>
        <w:lastRenderedPageBreak/>
        <w:t>positif terhadap kepuasan pengguna</w:t>
      </w:r>
      <w:r>
        <w:rPr>
          <w:rFonts w:ascii="Times New Roman" w:hAnsi="Times New Roman" w:cs="Times New Roman"/>
          <w:lang w:bidi="ar-SA"/>
        </w:rPr>
        <w:t xml:space="preserve"> tapi dalam bidang sistem </w:t>
      </w:r>
      <w:r>
        <w:rPr>
          <w:rFonts w:ascii="Times New Roman" w:hAnsi="Times New Roman" w:cs="Times New Roman"/>
          <w:i/>
          <w:iCs/>
          <w:lang w:bidi="ar-SA"/>
        </w:rPr>
        <w:t>Could Accounting.</w:t>
      </w:r>
      <w:r w:rsidRPr="009B386D">
        <w:rPr>
          <w:rStyle w:val="FootnoteReference"/>
          <w:rFonts w:ascii="Times New Roman" w:hAnsi="Times New Roman" w:cs="Times New Roman"/>
          <w:lang w:bidi="ar-SA"/>
        </w:rPr>
        <w:footnoteReference w:id="69"/>
      </w:r>
    </w:p>
    <w:bookmarkEnd w:id="69"/>
    <w:p w14:paraId="12678411" w14:textId="77777777" w:rsidR="005524C2" w:rsidRDefault="005524C2" w:rsidP="005524C2">
      <w:pPr>
        <w:pStyle w:val="ListParagraph"/>
        <w:numPr>
          <w:ilvl w:val="0"/>
          <w:numId w:val="59"/>
        </w:numPr>
        <w:spacing w:after="160" w:line="360" w:lineRule="auto"/>
        <w:rPr>
          <w:rFonts w:ascii="Times New Roman" w:hAnsi="Times New Roman" w:cs="Times New Roman"/>
          <w:b/>
          <w:bCs/>
        </w:rPr>
      </w:pPr>
      <w:r w:rsidRPr="001E40CA">
        <w:rPr>
          <w:rFonts w:ascii="Times New Roman" w:hAnsi="Times New Roman" w:cs="Times New Roman"/>
          <w:b/>
          <w:bCs/>
        </w:rPr>
        <w:t>Keterbatasan Penelitian</w:t>
      </w:r>
    </w:p>
    <w:p w14:paraId="28423CA5" w14:textId="77777777" w:rsidR="005524C2" w:rsidRPr="00D425AC" w:rsidRDefault="005524C2" w:rsidP="005524C2">
      <w:pPr>
        <w:pStyle w:val="ListParagraph"/>
        <w:spacing w:after="160" w:line="360" w:lineRule="auto"/>
        <w:ind w:firstLine="414"/>
        <w:jc w:val="both"/>
        <w:rPr>
          <w:rFonts w:ascii="Times New Roman" w:hAnsi="Times New Roman" w:cs="Times New Roman"/>
          <w:b/>
          <w:bCs/>
        </w:rPr>
      </w:pPr>
      <w:r w:rsidRPr="00D425AC">
        <w:rPr>
          <w:rFonts w:ascii="Times New Roman" w:hAnsi="Times New Roman" w:cs="Times New Roman"/>
        </w:rPr>
        <w:t>Sekalipun penelitian ini dilakukan dan diupayakan sejalan dengan protokol penelitian ilmiah, namun tetap memiliki keterbatasan tertentu</w:t>
      </w:r>
      <w:r>
        <w:rPr>
          <w:rFonts w:ascii="Times New Roman" w:hAnsi="Times New Roman" w:cs="Times New Roman"/>
        </w:rPr>
        <w:t xml:space="preserve">, diantaranya: </w:t>
      </w:r>
    </w:p>
    <w:p w14:paraId="101D4FD3" w14:textId="77777777" w:rsidR="005524C2" w:rsidRDefault="005524C2" w:rsidP="005524C2">
      <w:pPr>
        <w:pStyle w:val="ListParagraph"/>
        <w:numPr>
          <w:ilvl w:val="0"/>
          <w:numId w:val="76"/>
        </w:numPr>
        <w:spacing w:after="160" w:line="360" w:lineRule="auto"/>
        <w:ind w:left="1134"/>
        <w:jc w:val="both"/>
        <w:rPr>
          <w:rFonts w:ascii="Times New Roman" w:hAnsi="Times New Roman" w:cs="Times New Roman"/>
        </w:rPr>
      </w:pPr>
      <w:r w:rsidRPr="0073092C">
        <w:rPr>
          <w:rFonts w:ascii="Times New Roman" w:hAnsi="Times New Roman" w:cs="Times New Roman"/>
        </w:rPr>
        <w:t>Prosedur pengumpulan data mungkin memakan waktu hingga tiga minggu</w:t>
      </w:r>
      <w:r>
        <w:rPr>
          <w:rFonts w:ascii="Times New Roman" w:hAnsi="Times New Roman" w:cs="Times New Roman"/>
        </w:rPr>
        <w:t xml:space="preserve">. Hal ini disebabkan padatnya jadwal dari seluruh repsonden. </w:t>
      </w:r>
    </w:p>
    <w:p w14:paraId="4F8C08E0" w14:textId="77777777" w:rsidR="005524C2" w:rsidRPr="00603AA5" w:rsidRDefault="005524C2" w:rsidP="005524C2">
      <w:pPr>
        <w:pStyle w:val="ListParagraph"/>
        <w:numPr>
          <w:ilvl w:val="0"/>
          <w:numId w:val="76"/>
        </w:numPr>
        <w:spacing w:after="160" w:line="360" w:lineRule="auto"/>
        <w:ind w:left="1134"/>
        <w:jc w:val="both"/>
        <w:rPr>
          <w:rFonts w:ascii="Times New Roman" w:hAnsi="Times New Roman" w:cs="Times New Roman"/>
        </w:rPr>
      </w:pPr>
      <w:r w:rsidRPr="00603AA5">
        <w:rPr>
          <w:rFonts w:ascii="Times New Roman" w:hAnsi="Times New Roman" w:cs="Times New Roman"/>
        </w:rPr>
        <w:t>Jika diterapkan pada populasi yang lebih luas, hasil studi yang dilakukan di dua sekolah dengan jumlah siswa yang sangat terbatas ini mungkin akan berbeda</w:t>
      </w:r>
      <w:r w:rsidRPr="00603AA5">
        <w:rPr>
          <w:rFonts w:ascii="Times New Roman" w:hAnsi="Times New Roman" w:cs="Times New Roman"/>
          <w:sz w:val="24"/>
          <w:szCs w:val="24"/>
        </w:rPr>
        <w:t>.</w:t>
      </w:r>
    </w:p>
    <w:p w14:paraId="4A3D4E32" w14:textId="77777777" w:rsidR="005524C2" w:rsidRPr="00603AA5" w:rsidRDefault="005524C2" w:rsidP="005524C2">
      <w:pPr>
        <w:pStyle w:val="ListParagraph"/>
        <w:numPr>
          <w:ilvl w:val="0"/>
          <w:numId w:val="76"/>
        </w:numPr>
        <w:spacing w:after="160" w:line="360" w:lineRule="auto"/>
        <w:ind w:left="1134"/>
        <w:jc w:val="both"/>
        <w:rPr>
          <w:rFonts w:ascii="Times New Roman" w:hAnsi="Times New Roman" w:cs="Times New Roman"/>
        </w:rPr>
      </w:pPr>
      <w:r w:rsidRPr="00603AA5">
        <w:rPr>
          <w:rFonts w:ascii="Times New Roman" w:hAnsi="Times New Roman" w:cs="Times New Roman"/>
        </w:rPr>
        <w:t xml:space="preserve">Pada saat pengambilan data menggunakan kuesioner, responden dirasa kurang serius dalam mengisi kuesioner yang diberikan, Hal ini terlihat dari beberapa responden yang mengisi identitas responden dengan cara yang tidak sesuai, dan </w:t>
      </w:r>
      <w:r w:rsidRPr="00603AA5">
        <w:rPr>
          <w:rFonts w:ascii="Times New Roman" w:hAnsi="Times New Roman" w:cs="Times New Roman"/>
        </w:rPr>
        <w:lastRenderedPageBreak/>
        <w:t xml:space="preserve">beberapa kuesioner memiliki jawaban ganda untuk pertanyaan yang sama. Akibatnya, data yang dikumpulkan tidak secara akurat mencerminkan tanggapan responden yang sebenarnya. </w:t>
      </w:r>
    </w:p>
    <w:p w14:paraId="2CED9F52" w14:textId="77777777" w:rsidR="005524C2" w:rsidRPr="00603AA5" w:rsidRDefault="005524C2" w:rsidP="005524C2">
      <w:pPr>
        <w:spacing w:after="160" w:line="360" w:lineRule="auto"/>
        <w:jc w:val="both"/>
        <w:rPr>
          <w:rFonts w:ascii="Times New Roman" w:hAnsi="Times New Roman" w:cs="Times New Roman"/>
        </w:rPr>
      </w:pPr>
    </w:p>
    <w:p w14:paraId="3305C762" w14:textId="77777777" w:rsidR="005524C2" w:rsidRDefault="005524C2" w:rsidP="005524C2">
      <w:pPr>
        <w:jc w:val="center"/>
        <w:rPr>
          <w:rFonts w:ascii="Times New Roman" w:hAnsi="Times New Roman" w:cs="Times New Roman"/>
          <w:b/>
          <w:bCs/>
        </w:rPr>
        <w:sectPr w:rsidR="005524C2" w:rsidSect="00220C96">
          <w:headerReference w:type="default" r:id="rId49"/>
          <w:footerReference w:type="default" r:id="rId50"/>
          <w:headerReference w:type="first" r:id="rId51"/>
          <w:footerReference w:type="first" r:id="rId52"/>
          <w:pgSz w:w="8391" w:h="11906" w:code="11"/>
          <w:pgMar w:top="1440" w:right="1440" w:bottom="1440" w:left="1440" w:header="708" w:footer="708" w:gutter="0"/>
          <w:pgNumType w:start="127"/>
          <w:cols w:space="708"/>
          <w:titlePg/>
          <w:docGrid w:linePitch="360"/>
        </w:sectPr>
      </w:pPr>
    </w:p>
    <w:p w14:paraId="7FBED616" w14:textId="77777777" w:rsidR="005524C2" w:rsidRPr="00BF7277" w:rsidRDefault="005524C2" w:rsidP="005524C2">
      <w:pPr>
        <w:spacing w:after="0" w:line="360" w:lineRule="auto"/>
        <w:jc w:val="center"/>
        <w:rPr>
          <w:rFonts w:ascii="Times New Roman" w:hAnsi="Times New Roman" w:cs="Times New Roman"/>
          <w:b/>
          <w:bCs/>
        </w:rPr>
      </w:pPr>
      <w:r>
        <w:rPr>
          <w:rFonts w:ascii="Times New Roman" w:hAnsi="Times New Roman" w:cs="Times New Roman"/>
          <w:b/>
          <w:bCs/>
        </w:rPr>
        <w:lastRenderedPageBreak/>
        <w:t xml:space="preserve"> </w:t>
      </w:r>
      <w:r w:rsidRPr="00BF7277">
        <w:rPr>
          <w:rFonts w:ascii="Times New Roman" w:hAnsi="Times New Roman" w:cs="Times New Roman"/>
          <w:b/>
          <w:bCs/>
        </w:rPr>
        <w:t>BAB V</w:t>
      </w:r>
    </w:p>
    <w:p w14:paraId="572801E0" w14:textId="77777777" w:rsidR="005524C2" w:rsidRDefault="005524C2" w:rsidP="005524C2">
      <w:pPr>
        <w:spacing w:line="360" w:lineRule="auto"/>
        <w:jc w:val="center"/>
        <w:rPr>
          <w:rFonts w:ascii="Times New Roman" w:hAnsi="Times New Roman" w:cs="Times New Roman"/>
          <w:b/>
          <w:bCs/>
        </w:rPr>
      </w:pPr>
      <w:r>
        <w:rPr>
          <w:rFonts w:ascii="Times New Roman" w:hAnsi="Times New Roman" w:cs="Times New Roman"/>
          <w:b/>
          <w:bCs/>
        </w:rPr>
        <w:t>PENUTUP</w:t>
      </w:r>
    </w:p>
    <w:p w14:paraId="34DCE031" w14:textId="77777777" w:rsidR="005524C2" w:rsidRDefault="005524C2" w:rsidP="005524C2">
      <w:pPr>
        <w:pStyle w:val="ListParagraph"/>
        <w:numPr>
          <w:ilvl w:val="0"/>
          <w:numId w:val="89"/>
        </w:numPr>
        <w:spacing w:after="160" w:line="259" w:lineRule="auto"/>
        <w:rPr>
          <w:rFonts w:ascii="Times New Roman" w:hAnsi="Times New Roman" w:cs="Times New Roman"/>
          <w:b/>
          <w:bCs/>
        </w:rPr>
      </w:pPr>
      <w:bookmarkStart w:id="70" w:name="_Hlk137773581"/>
      <w:r>
        <w:rPr>
          <w:rFonts w:ascii="Times New Roman" w:hAnsi="Times New Roman" w:cs="Times New Roman"/>
          <w:b/>
          <w:bCs/>
        </w:rPr>
        <w:t>Kesimpulan</w:t>
      </w:r>
    </w:p>
    <w:p w14:paraId="18918E45" w14:textId="77777777" w:rsidR="005524C2" w:rsidRPr="00277B19" w:rsidRDefault="005524C2" w:rsidP="005524C2">
      <w:pPr>
        <w:pStyle w:val="ListParagraph"/>
        <w:spacing w:line="360" w:lineRule="auto"/>
        <w:ind w:firstLine="414"/>
        <w:jc w:val="both"/>
        <w:rPr>
          <w:rFonts w:ascii="Times New Roman" w:hAnsi="Times New Roman" w:cs="Times New Roman"/>
        </w:rPr>
      </w:pPr>
      <w:r w:rsidRPr="00277B19">
        <w:rPr>
          <w:rFonts w:ascii="Times New Roman" w:hAnsi="Times New Roman" w:cs="Times New Roman"/>
        </w:rPr>
        <w:t>Berikut temuan yang penulis peroleh dari kajian data dan pembahasan “Pengaruh Kualitas Sistem, Informasi, dan Layanan pada Independent Teaching Platform terhadap Kepuasan Pengguna di SDN Ngaliyan 01 dan SDN Tambakaji 04 Semarang.”</w:t>
      </w:r>
      <w:r>
        <w:rPr>
          <w:rFonts w:ascii="Times New Roman" w:hAnsi="Times New Roman" w:cs="Times New Roman"/>
        </w:rPr>
        <w:t>:</w:t>
      </w:r>
    </w:p>
    <w:p w14:paraId="230BB812" w14:textId="77777777" w:rsidR="005524C2" w:rsidRDefault="005524C2" w:rsidP="005524C2">
      <w:pPr>
        <w:pStyle w:val="ListParagraph"/>
        <w:numPr>
          <w:ilvl w:val="0"/>
          <w:numId w:val="90"/>
        </w:numPr>
        <w:spacing w:after="160" w:line="360" w:lineRule="auto"/>
        <w:ind w:left="1134" w:hanging="142"/>
        <w:jc w:val="both"/>
        <w:rPr>
          <w:rFonts w:ascii="Times New Roman" w:hAnsi="Times New Roman" w:cs="Times New Roman"/>
        </w:rPr>
      </w:pPr>
      <w:r>
        <w:rPr>
          <w:rFonts w:ascii="Times New Roman" w:hAnsi="Times New Roman" w:cs="Times New Roman"/>
        </w:rPr>
        <w:t>Kualitas sistem platform merdeka mengajar tidak berpengaruh terhadap kepuasan pengguna di SDN Ngaliyan 01 dan SDN Tambakaji 04 Semarang Semarang.</w:t>
      </w:r>
    </w:p>
    <w:p w14:paraId="13A15D90" w14:textId="77777777" w:rsidR="005524C2" w:rsidRDefault="005524C2" w:rsidP="005524C2">
      <w:pPr>
        <w:pStyle w:val="ListParagraph"/>
        <w:numPr>
          <w:ilvl w:val="0"/>
          <w:numId w:val="90"/>
        </w:numPr>
        <w:spacing w:after="160" w:line="360" w:lineRule="auto"/>
        <w:ind w:left="1134" w:hanging="142"/>
        <w:jc w:val="both"/>
        <w:rPr>
          <w:rFonts w:ascii="Times New Roman" w:hAnsi="Times New Roman" w:cs="Times New Roman"/>
        </w:rPr>
      </w:pPr>
      <w:r>
        <w:rPr>
          <w:rFonts w:ascii="Times New Roman" w:hAnsi="Times New Roman" w:cs="Times New Roman"/>
        </w:rPr>
        <w:t>Kualitas informasi platform merdeka mengajar berpengaruh positif dan signifikan terhadap kepuasan pengguna di SDN Ngaliyan 01 dan SDN Tambakaji 04 Semarang Semarang.</w:t>
      </w:r>
    </w:p>
    <w:p w14:paraId="308F1AAE" w14:textId="77777777" w:rsidR="005524C2" w:rsidRDefault="005524C2" w:rsidP="005524C2">
      <w:pPr>
        <w:pStyle w:val="ListParagraph"/>
        <w:numPr>
          <w:ilvl w:val="0"/>
          <w:numId w:val="90"/>
        </w:numPr>
        <w:spacing w:after="160" w:line="360" w:lineRule="auto"/>
        <w:ind w:left="1134" w:hanging="142"/>
        <w:jc w:val="both"/>
        <w:rPr>
          <w:rFonts w:ascii="Times New Roman" w:hAnsi="Times New Roman" w:cs="Times New Roman"/>
        </w:rPr>
      </w:pPr>
      <w:r w:rsidRPr="00D35F60">
        <w:rPr>
          <w:rFonts w:ascii="Times New Roman" w:hAnsi="Times New Roman" w:cs="Times New Roman"/>
        </w:rPr>
        <w:t xml:space="preserve">Kualitas layanan </w:t>
      </w:r>
      <w:r>
        <w:rPr>
          <w:rFonts w:ascii="Times New Roman" w:hAnsi="Times New Roman" w:cs="Times New Roman"/>
        </w:rPr>
        <w:t>platform merdeka mengajar berpengaruh positif dan signifikan terhadap kepuasan pengguna di SDN Ngaliyan 01 dan SDN Tambakaji 04 Semarang Semarang.</w:t>
      </w:r>
    </w:p>
    <w:p w14:paraId="7CFF55FB" w14:textId="77777777" w:rsidR="005524C2" w:rsidRDefault="005524C2" w:rsidP="005524C2">
      <w:pPr>
        <w:pStyle w:val="ListParagraph"/>
        <w:numPr>
          <w:ilvl w:val="0"/>
          <w:numId w:val="90"/>
        </w:numPr>
        <w:spacing w:after="160" w:line="360" w:lineRule="auto"/>
        <w:ind w:left="1134" w:hanging="142"/>
        <w:jc w:val="both"/>
        <w:rPr>
          <w:rFonts w:ascii="Times New Roman" w:hAnsi="Times New Roman" w:cs="Times New Roman"/>
        </w:rPr>
      </w:pPr>
      <w:r>
        <w:rPr>
          <w:rFonts w:ascii="Times New Roman" w:hAnsi="Times New Roman" w:cs="Times New Roman"/>
        </w:rPr>
        <w:t xml:space="preserve">Kualitas sistem, informasi dan layanan platform merdeka mengajar secara bersama-sama </w:t>
      </w:r>
      <w:r>
        <w:rPr>
          <w:rFonts w:ascii="Times New Roman" w:hAnsi="Times New Roman" w:cs="Times New Roman"/>
        </w:rPr>
        <w:lastRenderedPageBreak/>
        <w:t>berpengaruh positif dan signifikan terhadap kepuasan pengguna.</w:t>
      </w:r>
    </w:p>
    <w:bookmarkEnd w:id="70"/>
    <w:p w14:paraId="6A92770A" w14:textId="77777777" w:rsidR="005524C2" w:rsidRDefault="005524C2" w:rsidP="005524C2">
      <w:pPr>
        <w:pStyle w:val="ListParagraph"/>
        <w:numPr>
          <w:ilvl w:val="0"/>
          <w:numId w:val="89"/>
        </w:numPr>
        <w:spacing w:after="160" w:line="259" w:lineRule="auto"/>
        <w:jc w:val="both"/>
        <w:rPr>
          <w:rFonts w:ascii="Times New Roman" w:hAnsi="Times New Roman" w:cs="Times New Roman"/>
          <w:b/>
          <w:bCs/>
        </w:rPr>
      </w:pPr>
      <w:r w:rsidRPr="00D35F60">
        <w:rPr>
          <w:rFonts w:ascii="Times New Roman" w:hAnsi="Times New Roman" w:cs="Times New Roman"/>
          <w:b/>
          <w:bCs/>
        </w:rPr>
        <w:t xml:space="preserve">Saran </w:t>
      </w:r>
    </w:p>
    <w:p w14:paraId="0FEDBA64" w14:textId="77777777" w:rsidR="005524C2" w:rsidRPr="00D65F84" w:rsidRDefault="005524C2" w:rsidP="005524C2">
      <w:pPr>
        <w:pStyle w:val="ListParagraph"/>
        <w:spacing w:line="360" w:lineRule="auto"/>
        <w:ind w:firstLine="414"/>
        <w:jc w:val="both"/>
        <w:rPr>
          <w:rFonts w:ascii="Times New Roman" w:hAnsi="Times New Roman" w:cs="Times New Roman"/>
        </w:rPr>
      </w:pPr>
      <w:bookmarkStart w:id="71" w:name="_Hlk137773644"/>
      <w:r>
        <w:rPr>
          <w:rFonts w:ascii="Times New Roman" w:hAnsi="Times New Roman" w:cs="Times New Roman"/>
        </w:rPr>
        <w:t xml:space="preserve">Saran yang dapat disampaikan berdasarkan data yang telah dikumpulkan dan telah dilakukan pengujian terhadap permasalahan pengaruh kualitas sistem, informasi dan layanan platform merdeka mengajar (PMM) terhadap kepuasan pengguna SDN Ngaliyan 01 san SDN Tambakaji 04, sebagai berikut: </w:t>
      </w:r>
    </w:p>
    <w:p w14:paraId="2E143631" w14:textId="77777777" w:rsidR="005524C2" w:rsidRDefault="005524C2" w:rsidP="005524C2">
      <w:pPr>
        <w:pStyle w:val="ListParagraph"/>
        <w:numPr>
          <w:ilvl w:val="0"/>
          <w:numId w:val="91"/>
        </w:numPr>
        <w:spacing w:after="160" w:line="360" w:lineRule="auto"/>
        <w:ind w:left="1134"/>
        <w:jc w:val="both"/>
        <w:rPr>
          <w:rFonts w:ascii="Times New Roman" w:hAnsi="Times New Roman" w:cs="Times New Roman"/>
        </w:rPr>
      </w:pPr>
      <w:r>
        <w:rPr>
          <w:rFonts w:ascii="Times New Roman" w:hAnsi="Times New Roman" w:cs="Times New Roman"/>
        </w:rPr>
        <w:t xml:space="preserve">Bagi Dinas Pendidikan </w:t>
      </w:r>
    </w:p>
    <w:p w14:paraId="586FC18D" w14:textId="77777777" w:rsidR="005524C2"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 xml:space="preserve">Diharapkan pihak kemendikbudristek sebagai penyelenggara platform merdeka mengajar (PMM) dapat meningkatkan kualitas informasi terutama dalam hal kecepatan respon dalam menanggapi keluhan pengguna pada saat platform merdeka mengajar mengalami </w:t>
      </w:r>
      <w:r w:rsidRPr="00953BD4">
        <w:rPr>
          <w:rFonts w:ascii="Times New Roman" w:hAnsi="Times New Roman" w:cs="Times New Roman"/>
          <w:i/>
          <w:iCs/>
        </w:rPr>
        <w:t>e</w:t>
      </w:r>
      <w:r>
        <w:rPr>
          <w:rFonts w:ascii="Times New Roman" w:hAnsi="Times New Roman" w:cs="Times New Roman"/>
          <w:i/>
          <w:iCs/>
        </w:rPr>
        <w:t>r</w:t>
      </w:r>
      <w:r w:rsidRPr="00953BD4">
        <w:rPr>
          <w:rFonts w:ascii="Times New Roman" w:hAnsi="Times New Roman" w:cs="Times New Roman"/>
          <w:i/>
          <w:iCs/>
        </w:rPr>
        <w:t>ror</w:t>
      </w:r>
      <w:r>
        <w:rPr>
          <w:rFonts w:ascii="Times New Roman" w:hAnsi="Times New Roman" w:cs="Times New Roman"/>
        </w:rPr>
        <w:t>.</w:t>
      </w:r>
    </w:p>
    <w:p w14:paraId="52613090" w14:textId="77777777" w:rsidR="005524C2" w:rsidRPr="00F81623" w:rsidRDefault="005524C2" w:rsidP="005524C2">
      <w:pPr>
        <w:pStyle w:val="ListParagraph"/>
        <w:numPr>
          <w:ilvl w:val="0"/>
          <w:numId w:val="91"/>
        </w:numPr>
        <w:spacing w:after="160" w:line="360" w:lineRule="auto"/>
        <w:ind w:left="1134"/>
        <w:jc w:val="both"/>
        <w:rPr>
          <w:rFonts w:ascii="Times New Roman" w:hAnsi="Times New Roman" w:cs="Times New Roman"/>
        </w:rPr>
      </w:pPr>
      <w:r>
        <w:rPr>
          <w:rFonts w:ascii="Times New Roman" w:hAnsi="Times New Roman" w:cs="Times New Roman"/>
        </w:rPr>
        <w:t xml:space="preserve">Bagi SD Negeri Ngaliyan 01 dan </w:t>
      </w:r>
      <w:r w:rsidRPr="00F81623">
        <w:rPr>
          <w:rFonts w:ascii="Times New Roman" w:hAnsi="Times New Roman" w:cs="Times New Roman"/>
        </w:rPr>
        <w:t xml:space="preserve">SD Negeri Tambakaji 04 </w:t>
      </w:r>
    </w:p>
    <w:p w14:paraId="7590E531" w14:textId="77777777" w:rsidR="005524C2" w:rsidRDefault="005524C2" w:rsidP="005524C2">
      <w:pPr>
        <w:pStyle w:val="ListParagraph"/>
        <w:spacing w:line="360" w:lineRule="auto"/>
        <w:ind w:left="1134" w:firstLine="306"/>
        <w:jc w:val="both"/>
        <w:rPr>
          <w:rFonts w:ascii="Times New Roman" w:hAnsi="Times New Roman" w:cs="Times New Roman"/>
        </w:rPr>
      </w:pPr>
      <w:r>
        <w:rPr>
          <w:rFonts w:ascii="Times New Roman" w:hAnsi="Times New Roman" w:cs="Times New Roman"/>
        </w:rPr>
        <w:t xml:space="preserve">Diharapkan para guru terus menggunakan platform merdeka mengajar  (PMM) sebagai alat bantu untuk mempermudah mengembangkan proses belajar menjadi berkulaitas dan menyenangkan  baik di dalam maupyn di luar kelas. </w:t>
      </w:r>
    </w:p>
    <w:p w14:paraId="52B583AF" w14:textId="77777777" w:rsidR="005524C2" w:rsidRPr="00994D76" w:rsidRDefault="005524C2" w:rsidP="005524C2">
      <w:pPr>
        <w:pStyle w:val="ListParagraph"/>
        <w:numPr>
          <w:ilvl w:val="0"/>
          <w:numId w:val="91"/>
        </w:numPr>
        <w:spacing w:after="160" w:line="259" w:lineRule="auto"/>
        <w:ind w:left="1134"/>
        <w:jc w:val="both"/>
        <w:rPr>
          <w:rFonts w:ascii="Times New Roman" w:hAnsi="Times New Roman" w:cs="Times New Roman"/>
        </w:rPr>
      </w:pPr>
      <w:r>
        <w:rPr>
          <w:rFonts w:ascii="Times New Roman" w:hAnsi="Times New Roman" w:cs="Times New Roman"/>
        </w:rPr>
        <w:lastRenderedPageBreak/>
        <w:t>Bagi Peneliti Selanjutnya</w:t>
      </w:r>
    </w:p>
    <w:p w14:paraId="1889A638" w14:textId="77777777" w:rsidR="005524C2" w:rsidRPr="006A59A5" w:rsidRDefault="005524C2" w:rsidP="005524C2">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rPr>
        <w:t xml:space="preserve">Penelitian pada masa yang akan datang diharapkan memiliki waktu dan kesempatan yang lebih luas untuk melakukan penelitian, </w:t>
      </w:r>
      <w:r w:rsidRPr="0088381E">
        <w:rPr>
          <w:rFonts w:ascii="Times New Roman" w:hAnsi="Times New Roman" w:cs="Times New Roman"/>
          <w:sz w:val="24"/>
          <w:szCs w:val="24"/>
        </w:rPr>
        <w:t>yang memungkinkan untuk mengumpulkan data dengan menggunakan kombinasi teknik, terutama kuantitatif dan kualitatif. Selain itu, penelitian dapat dilakukan di sejumlah sekolah, satu kecamatan, atau seluruh kabupaten, yang memungkinkannya mencakup lebih dari satu atau dua sekolah.</w:t>
      </w:r>
    </w:p>
    <w:p w14:paraId="73BA7D6B" w14:textId="77777777" w:rsidR="005524C2" w:rsidRDefault="005524C2" w:rsidP="005524C2">
      <w:pPr>
        <w:pStyle w:val="ListParagraph"/>
        <w:ind w:left="1134" w:firstLine="306"/>
        <w:jc w:val="both"/>
      </w:pPr>
    </w:p>
    <w:bookmarkEnd w:id="71"/>
    <w:p w14:paraId="546A7239" w14:textId="77777777" w:rsidR="005524C2" w:rsidRDefault="005524C2" w:rsidP="005524C2">
      <w:pPr>
        <w:rPr>
          <w:rFonts w:ascii="Times New Roman" w:hAnsi="Times New Roman" w:cs="Times New Roman"/>
          <w:b/>
          <w:bCs/>
        </w:rPr>
        <w:sectPr w:rsidR="005524C2" w:rsidSect="003527A6">
          <w:headerReference w:type="default" r:id="rId53"/>
          <w:footerReference w:type="default" r:id="rId54"/>
          <w:headerReference w:type="first" r:id="rId55"/>
          <w:footerReference w:type="first" r:id="rId56"/>
          <w:pgSz w:w="8391" w:h="11906" w:code="11"/>
          <w:pgMar w:top="1440" w:right="1440" w:bottom="1440" w:left="1440" w:header="708" w:footer="708" w:gutter="0"/>
          <w:pgNumType w:start="193"/>
          <w:cols w:space="708"/>
          <w:titlePg/>
          <w:docGrid w:linePitch="360"/>
        </w:sectPr>
      </w:pPr>
    </w:p>
    <w:p w14:paraId="12ACD465" w14:textId="77777777" w:rsidR="005524C2" w:rsidRPr="00F74F04" w:rsidRDefault="005524C2" w:rsidP="005524C2">
      <w:pPr>
        <w:spacing w:after="0" w:line="360" w:lineRule="auto"/>
        <w:jc w:val="center"/>
        <w:rPr>
          <w:rFonts w:ascii="Times New Roman" w:hAnsi="Times New Roman" w:cs="Times New Roman"/>
          <w:b/>
          <w:bCs/>
        </w:rPr>
      </w:pPr>
      <w:r w:rsidRPr="003B5A70">
        <w:rPr>
          <w:rFonts w:ascii="Times New Roman" w:hAnsi="Times New Roman" w:cs="Times New Roman"/>
          <w:b/>
          <w:bCs/>
        </w:rPr>
        <w:lastRenderedPageBreak/>
        <w:t>DAFTAR PUSTAKA</w:t>
      </w:r>
    </w:p>
    <w:p w14:paraId="0B5CD873"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Adi Sulistyo Nugroho dan Prillia haliawan, </w:t>
      </w:r>
      <w:r w:rsidRPr="00FF3367">
        <w:rPr>
          <w:rFonts w:ascii="Times New Roman" w:hAnsi="Times New Roman" w:cs="Times New Roman"/>
          <w:i/>
          <w:iCs/>
          <w:sz w:val="22"/>
          <w:szCs w:val="22"/>
        </w:rPr>
        <w:t xml:space="preserve">Manajemen Sistem Informasi: Konsep &amp; Implementasi (Tinjauan Praktisi Manajemen), </w:t>
      </w:r>
      <w:r w:rsidRPr="00FF3367">
        <w:rPr>
          <w:rFonts w:ascii="Times New Roman" w:hAnsi="Times New Roman" w:cs="Times New Roman"/>
          <w:sz w:val="22"/>
          <w:szCs w:val="22"/>
        </w:rPr>
        <w:t>(Yogyakarta: Graha Ilmu, 2021), hlm. 2).</w:t>
      </w:r>
    </w:p>
    <w:p w14:paraId="03E85845" w14:textId="77777777" w:rsidR="005524C2" w:rsidRPr="00FF3367" w:rsidRDefault="005524C2" w:rsidP="005524C2">
      <w:pPr>
        <w:pStyle w:val="FootnoteText"/>
        <w:spacing w:line="360" w:lineRule="auto"/>
        <w:ind w:left="720" w:hanging="720"/>
        <w:jc w:val="both"/>
        <w:rPr>
          <w:rFonts w:ascii="Times New Roman" w:hAnsi="Times New Roman" w:cs="Times New Roman"/>
          <w:i/>
          <w:iCs/>
          <w:sz w:val="22"/>
          <w:szCs w:val="22"/>
        </w:rPr>
      </w:pPr>
      <w:r w:rsidRPr="00FF3367">
        <w:rPr>
          <w:rFonts w:ascii="Times New Roman" w:hAnsi="Times New Roman" w:cs="Times New Roman"/>
          <w:sz w:val="22"/>
          <w:szCs w:val="22"/>
        </w:rPr>
        <w:t xml:space="preserve">Andi Ferawati  Jafar, “Penerapan Metode Pembelajaran Konvensional Terhadap Hasil Belajar Fisika Peserta Didik”, </w:t>
      </w:r>
      <w:r w:rsidRPr="00FF3367">
        <w:rPr>
          <w:rFonts w:ascii="Times New Roman" w:hAnsi="Times New Roman" w:cs="Times New Roman"/>
          <w:i/>
          <w:iCs/>
          <w:sz w:val="22"/>
          <w:szCs w:val="22"/>
        </w:rPr>
        <w:t xml:space="preserve">Jurnal of islamic education, </w:t>
      </w:r>
      <w:r w:rsidRPr="00FF3367">
        <w:rPr>
          <w:rFonts w:ascii="Times New Roman" w:hAnsi="Times New Roman" w:cs="Times New Roman"/>
          <w:sz w:val="22"/>
          <w:szCs w:val="22"/>
        </w:rPr>
        <w:t xml:space="preserve">(vol. </w:t>
      </w:r>
      <w:r w:rsidRPr="00FF3367">
        <w:rPr>
          <w:rStyle w:val="markedcontent"/>
          <w:rFonts w:ascii="Times New Roman" w:hAnsi="Times New Roman" w:cs="Times New Roman"/>
          <w:sz w:val="22"/>
          <w:szCs w:val="22"/>
        </w:rPr>
        <w:t xml:space="preserve">3, No. 2, November 2021), hlm. 191. </w:t>
      </w:r>
      <w:r>
        <w:fldChar w:fldCharType="begin"/>
      </w:r>
      <w:r>
        <w:instrText>HYPERLINK "https://tinyurl.com/2p92j8p7"</w:instrText>
      </w:r>
      <w:r>
        <w:fldChar w:fldCharType="separate"/>
      </w:r>
      <w:r w:rsidRPr="00322AEF">
        <w:rPr>
          <w:rStyle w:val="Hyperlink"/>
          <w:rFonts w:ascii="Times New Roman" w:hAnsi="Times New Roman" w:cs="Times New Roman"/>
          <w:sz w:val="22"/>
          <w:szCs w:val="22"/>
        </w:rPr>
        <w:t>https://tinyurl.com/2p92j8p7</w:t>
      </w:r>
      <w:r>
        <w:rPr>
          <w:rStyle w:val="Hyperlink"/>
          <w:rFonts w:ascii="Times New Roman" w:hAnsi="Times New Roman" w:cs="Times New Roman"/>
          <w:sz w:val="22"/>
          <w:szCs w:val="22"/>
        </w:rPr>
        <w:fldChar w:fldCharType="end"/>
      </w:r>
      <w:r>
        <w:rPr>
          <w:rFonts w:ascii="Times New Roman" w:hAnsi="Times New Roman" w:cs="Times New Roman"/>
          <w:sz w:val="22"/>
          <w:szCs w:val="22"/>
        </w:rPr>
        <w:t xml:space="preserve"> </w:t>
      </w:r>
      <w:r w:rsidRPr="00FF3367">
        <w:rPr>
          <w:rFonts w:ascii="Times New Roman" w:hAnsi="Times New Roman" w:cs="Times New Roman"/>
          <w:sz w:val="22"/>
          <w:szCs w:val="22"/>
        </w:rPr>
        <w:t>, diakses pada 21 Januari 2023</w:t>
      </w:r>
    </w:p>
    <w:p w14:paraId="038F1428" w14:textId="77777777" w:rsidR="005524C2" w:rsidRPr="00FF3367" w:rsidRDefault="005524C2" w:rsidP="005524C2">
      <w:pPr>
        <w:pStyle w:val="FootnoteText"/>
        <w:spacing w:line="360" w:lineRule="auto"/>
        <w:ind w:left="720" w:hanging="720"/>
        <w:jc w:val="both"/>
        <w:rPr>
          <w:rFonts w:ascii="Times New Roman" w:hAnsi="Times New Roman" w:cs="Times New Roman"/>
          <w:i/>
          <w:iCs/>
          <w:sz w:val="22"/>
          <w:szCs w:val="22"/>
        </w:rPr>
      </w:pPr>
      <w:r w:rsidRPr="00FF3367">
        <w:rPr>
          <w:rFonts w:ascii="Times New Roman" w:hAnsi="Times New Roman" w:cs="Times New Roman"/>
          <w:sz w:val="22"/>
          <w:szCs w:val="22"/>
        </w:rPr>
        <w:t xml:space="preserve">Aris Kusumawati dkk, “Analyzing the influence of information system’s quality, user satisfaction and net benefit of E-learning Users”, </w:t>
      </w:r>
      <w:r>
        <w:fldChar w:fldCharType="begin"/>
      </w:r>
      <w:r>
        <w:instrText>HYPERLINK "https://s.id/1ANgD"</w:instrText>
      </w:r>
      <w:r>
        <w:fldChar w:fldCharType="separate"/>
      </w:r>
      <w:r w:rsidRPr="00FF3367">
        <w:rPr>
          <w:rStyle w:val="Hyperlink"/>
          <w:rFonts w:ascii="Times New Roman" w:hAnsi="Times New Roman" w:cs="Times New Roman"/>
          <w:sz w:val="22"/>
          <w:szCs w:val="22"/>
        </w:rPr>
        <w:t>https://s.id/1ANgD</w:t>
      </w:r>
      <w:r>
        <w:rPr>
          <w:rStyle w:val="Hyperlink"/>
          <w:rFonts w:ascii="Times New Roman" w:hAnsi="Times New Roman" w:cs="Times New Roman"/>
          <w:sz w:val="22"/>
          <w:szCs w:val="22"/>
        </w:rPr>
        <w:fldChar w:fldCharType="end"/>
      </w:r>
      <w:r w:rsidRPr="00FF3367">
        <w:rPr>
          <w:rFonts w:ascii="Times New Roman" w:hAnsi="Times New Roman" w:cs="Times New Roman"/>
          <w:sz w:val="22"/>
          <w:szCs w:val="22"/>
        </w:rPr>
        <w:t>, diakses pada 27 Februari 2023.</w:t>
      </w:r>
    </w:p>
    <w:p w14:paraId="2304E1C7"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Buku Saku Kurikulum Merdeka (Kemendikbudristek : 2022) </w:t>
      </w:r>
      <w:r>
        <w:fldChar w:fldCharType="begin"/>
      </w:r>
      <w:r>
        <w:instrText>HYPERLINK "https://tinyurl.com/3wnwbesn"</w:instrText>
      </w:r>
      <w:r>
        <w:fldChar w:fldCharType="separate"/>
      </w:r>
      <w:r w:rsidRPr="00322AEF">
        <w:rPr>
          <w:rStyle w:val="Hyperlink"/>
          <w:rFonts w:ascii="Times New Roman" w:hAnsi="Times New Roman" w:cs="Times New Roman"/>
          <w:sz w:val="22"/>
          <w:szCs w:val="22"/>
        </w:rPr>
        <w:t>https://tinyurl.com/3wnwbesn</w:t>
      </w:r>
      <w:r>
        <w:rPr>
          <w:rStyle w:val="Hyperlink"/>
          <w:rFonts w:ascii="Times New Roman" w:hAnsi="Times New Roman" w:cs="Times New Roman"/>
          <w:sz w:val="22"/>
          <w:szCs w:val="22"/>
        </w:rPr>
        <w:fldChar w:fldCharType="end"/>
      </w:r>
      <w:r>
        <w:rPr>
          <w:rFonts w:ascii="Times New Roman" w:hAnsi="Times New Roman" w:cs="Times New Roman"/>
          <w:sz w:val="22"/>
          <w:szCs w:val="22"/>
        </w:rPr>
        <w:t xml:space="preserve"> </w:t>
      </w:r>
      <w:r w:rsidRPr="00FF3367">
        <w:rPr>
          <w:rFonts w:ascii="Times New Roman" w:hAnsi="Times New Roman" w:cs="Times New Roman"/>
          <w:sz w:val="22"/>
          <w:szCs w:val="22"/>
        </w:rPr>
        <w:t xml:space="preserve">Diakses pada 11 Januari 2023 </w:t>
      </w:r>
    </w:p>
    <w:p w14:paraId="0D565F52"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DeLone W. H. dan McLean E. R., </w:t>
      </w:r>
      <w:r>
        <w:rPr>
          <w:rFonts w:ascii="Times New Roman" w:hAnsi="Times New Roman" w:cs="Times New Roman"/>
          <w:sz w:val="22"/>
          <w:szCs w:val="22"/>
        </w:rPr>
        <w:t>“</w:t>
      </w:r>
      <w:r w:rsidRPr="00FF3367">
        <w:rPr>
          <w:rFonts w:ascii="Times New Roman" w:hAnsi="Times New Roman" w:cs="Times New Roman"/>
          <w:sz w:val="22"/>
          <w:szCs w:val="22"/>
        </w:rPr>
        <w:t xml:space="preserve">Information Systems Success Measurement”, </w:t>
      </w:r>
      <w:hyperlink r:id="rId57" w:history="1">
        <w:r w:rsidRPr="00322AEF">
          <w:rPr>
            <w:rStyle w:val="Hyperlink"/>
            <w:rFonts w:ascii="Times New Roman" w:hAnsi="Times New Roman" w:cs="Times New Roman"/>
            <w:sz w:val="22"/>
            <w:szCs w:val="22"/>
          </w:rPr>
          <w:t>https://tinyurl.com/wp5y5sx2</w:t>
        </w:r>
      </w:hyperlink>
      <w:r>
        <w:rPr>
          <w:rFonts w:ascii="Times New Roman" w:hAnsi="Times New Roman" w:cs="Times New Roman"/>
          <w:sz w:val="22"/>
          <w:szCs w:val="22"/>
        </w:rPr>
        <w:t xml:space="preserve"> </w:t>
      </w:r>
      <w:r w:rsidRPr="00FF3367">
        <w:rPr>
          <w:rFonts w:ascii="Times New Roman" w:hAnsi="Times New Roman" w:cs="Times New Roman"/>
          <w:sz w:val="22"/>
          <w:szCs w:val="22"/>
        </w:rPr>
        <w:t>, diakses pada 19 Desember 2022</w:t>
      </w:r>
    </w:p>
    <w:p w14:paraId="45937FF7"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DeLone, W.H. dan E.R.Mc Lean,</w:t>
      </w:r>
      <w:r w:rsidRPr="00FF3367">
        <w:rPr>
          <w:rFonts w:ascii="Times New Roman" w:hAnsi="Times New Roman" w:cs="Times New Roman"/>
          <w:i/>
          <w:iCs/>
          <w:sz w:val="22"/>
          <w:szCs w:val="22"/>
        </w:rPr>
        <w:t xml:space="preserve"> The DeLone and McLean Model of Information System Success: A Ten-Year Update, </w:t>
      </w:r>
      <w:r>
        <w:lastRenderedPageBreak/>
        <w:fldChar w:fldCharType="begin"/>
      </w:r>
      <w:r>
        <w:instrText>HYPERLINK "https://www.tandfonline.com/doi/abs/10.1080/07421222.2003.11045748"</w:instrText>
      </w:r>
      <w:r>
        <w:fldChar w:fldCharType="separate"/>
      </w:r>
      <w:r w:rsidRPr="00FF3367">
        <w:rPr>
          <w:rStyle w:val="Hyperlink"/>
          <w:rFonts w:ascii="Times New Roman" w:hAnsi="Times New Roman" w:cs="Times New Roman"/>
          <w:i/>
          <w:iCs/>
          <w:sz w:val="22"/>
          <w:szCs w:val="22"/>
        </w:rPr>
        <w:t>https://www.tandfonline.com/doi/abs/10.1080/07421222.2003.11045748</w:t>
      </w:r>
      <w:r>
        <w:rPr>
          <w:rStyle w:val="Hyperlink"/>
          <w:rFonts w:ascii="Times New Roman" w:hAnsi="Times New Roman" w:cs="Times New Roman"/>
          <w:i/>
          <w:iCs/>
          <w:sz w:val="22"/>
          <w:szCs w:val="22"/>
        </w:rPr>
        <w:fldChar w:fldCharType="end"/>
      </w:r>
      <w:r w:rsidRPr="00FF3367">
        <w:rPr>
          <w:rFonts w:ascii="Times New Roman" w:hAnsi="Times New Roman" w:cs="Times New Roman"/>
          <w:i/>
          <w:iCs/>
          <w:sz w:val="22"/>
          <w:szCs w:val="22"/>
        </w:rPr>
        <w:t xml:space="preserve"> </w:t>
      </w:r>
      <w:r w:rsidRPr="00FF3367">
        <w:rPr>
          <w:rFonts w:ascii="Times New Roman" w:hAnsi="Times New Roman" w:cs="Times New Roman"/>
          <w:sz w:val="22"/>
          <w:szCs w:val="22"/>
        </w:rPr>
        <w:t>diakses pada 25 Februari 2023</w:t>
      </w:r>
    </w:p>
    <w:p w14:paraId="46A102E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DeLone, W.H. dan E.R.Mc Lean. 1992. “Information System Success: The Quest for the Dependent Variable”. Infomation System Research. 3 (March) </w:t>
      </w:r>
      <w:r>
        <w:fldChar w:fldCharType="begin"/>
      </w:r>
      <w:r>
        <w:instrText>HYPERLINK "https://pubsonline.informs.org/doi/abs/10.1287/isre.3.1.60"</w:instrText>
      </w:r>
      <w:r>
        <w:fldChar w:fldCharType="separate"/>
      </w:r>
      <w:r w:rsidRPr="00FF3367">
        <w:rPr>
          <w:rStyle w:val="Hyperlink"/>
          <w:rFonts w:ascii="Times New Roman" w:hAnsi="Times New Roman" w:cs="Times New Roman"/>
          <w:sz w:val="22"/>
          <w:szCs w:val="22"/>
        </w:rPr>
        <w:t>https://pubsonline.informs.org/doi/abs/10.1287/isre.3.1.60</w:t>
      </w:r>
      <w:r>
        <w:rPr>
          <w:rStyle w:val="Hyperlink"/>
          <w:rFonts w:ascii="Times New Roman" w:hAnsi="Times New Roman" w:cs="Times New Roman"/>
          <w:sz w:val="22"/>
          <w:szCs w:val="22"/>
        </w:rPr>
        <w:fldChar w:fldCharType="end"/>
      </w:r>
      <w:r w:rsidRPr="00FF3367">
        <w:rPr>
          <w:rFonts w:ascii="Times New Roman" w:hAnsi="Times New Roman" w:cs="Times New Roman"/>
          <w:sz w:val="22"/>
          <w:szCs w:val="22"/>
        </w:rPr>
        <w:t xml:space="preserve"> diakses pada 25 Februari 2023</w:t>
      </w:r>
    </w:p>
    <w:p w14:paraId="29F8CEB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Deni Darmawan dan Kunkun Nur Fauazi, </w:t>
      </w:r>
      <w:r w:rsidRPr="00FF3367">
        <w:rPr>
          <w:rFonts w:ascii="Times New Roman" w:hAnsi="Times New Roman" w:cs="Times New Roman"/>
          <w:i/>
          <w:iCs/>
          <w:sz w:val="22"/>
          <w:szCs w:val="22"/>
        </w:rPr>
        <w:t>Sistem Informasi Manajemen</w:t>
      </w:r>
      <w:r w:rsidRPr="00FF3367">
        <w:rPr>
          <w:rFonts w:ascii="Times New Roman" w:hAnsi="Times New Roman" w:cs="Times New Roman"/>
          <w:sz w:val="22"/>
          <w:szCs w:val="22"/>
        </w:rPr>
        <w:t>, (Bandung: PT Remaja Rosdakarya, 2016), hlm. 2.</w:t>
      </w:r>
    </w:p>
    <w:p w14:paraId="491E9C1E"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Duwi Priyanto, Teknik Mudah dan Cepat Melakukan Analisis dan Penelitian SPSS, Yogyakara: Gava Media, 2010, h. 348.</w:t>
      </w:r>
    </w:p>
    <w:p w14:paraId="365804BD"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 I Putu Tedy Indrayana dkk, </w:t>
      </w:r>
      <w:r w:rsidRPr="00FF3367">
        <w:rPr>
          <w:rFonts w:ascii="Times New Roman" w:hAnsi="Times New Roman" w:cs="Times New Roman"/>
          <w:i/>
          <w:iCs/>
          <w:sz w:val="22"/>
          <w:szCs w:val="22"/>
        </w:rPr>
        <w:t xml:space="preserve">Penerapan Strategi dan Model Pembelajaran Pada Kurikulum Merdeka Belajar, </w:t>
      </w:r>
      <w:r w:rsidRPr="00FF3367">
        <w:rPr>
          <w:rFonts w:ascii="Times New Roman" w:hAnsi="Times New Roman" w:cs="Times New Roman"/>
          <w:sz w:val="22"/>
          <w:szCs w:val="22"/>
        </w:rPr>
        <w:t xml:space="preserve">(Bandung: CV Media Sains Indonesia, 2022), hlm. 5. </w:t>
      </w:r>
    </w:p>
    <w:p w14:paraId="69BA985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w:t>
      </w:r>
      <w:hyperlink r:id="rId58" w:history="1">
        <w:r w:rsidRPr="00FF3367">
          <w:rPr>
            <w:rStyle w:val="Hyperlink"/>
            <w:rFonts w:ascii="Times New Roman" w:hAnsi="Times New Roman" w:cs="Times New Roman"/>
            <w:sz w:val="22"/>
            <w:szCs w:val="22"/>
          </w:rPr>
          <w:t>Buku saku platform merdeka mengajar - Repositori Institusi Kementerian Pendidikan dan Kebudayaan (kemdikbud.go.id)</w:t>
        </w:r>
      </w:hyperlink>
      <w:r w:rsidRPr="00FF3367">
        <w:rPr>
          <w:rFonts w:ascii="Times New Roman" w:hAnsi="Times New Roman" w:cs="Times New Roman"/>
          <w:sz w:val="22"/>
          <w:szCs w:val="22"/>
        </w:rPr>
        <w:t xml:space="preserve"> diakses pada 18 November 2022</w:t>
      </w:r>
    </w:p>
    <w:p w14:paraId="3672CE45"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Abdul Rahman Suleman dkk, </w:t>
      </w:r>
      <w:r w:rsidRPr="00FF3367">
        <w:rPr>
          <w:rFonts w:ascii="Times New Roman" w:hAnsi="Times New Roman" w:cs="Times New Roman"/>
          <w:i/>
          <w:iCs/>
          <w:sz w:val="22"/>
          <w:szCs w:val="22"/>
        </w:rPr>
        <w:t>Indonesia Kuat Dengan Merdeka Belajar</w:t>
      </w:r>
      <w:r w:rsidRPr="00FF3367">
        <w:rPr>
          <w:rFonts w:ascii="Times New Roman" w:hAnsi="Times New Roman" w:cs="Times New Roman"/>
          <w:sz w:val="22"/>
          <w:szCs w:val="22"/>
        </w:rPr>
        <w:t>, (Yayasan Kita Menulis, 2022) hlm. 54-55)</w:t>
      </w:r>
    </w:p>
    <w:p w14:paraId="6D5FFB4A"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lastRenderedPageBreak/>
        <w:t xml:space="preserve">E-book: Acai Sudirman dkk, </w:t>
      </w:r>
      <w:r w:rsidRPr="00FF3367">
        <w:rPr>
          <w:rFonts w:ascii="Times New Roman" w:hAnsi="Times New Roman" w:cs="Times New Roman"/>
          <w:i/>
          <w:iCs/>
          <w:sz w:val="22"/>
          <w:szCs w:val="22"/>
        </w:rPr>
        <w:t xml:space="preserve">Sistem Informasi Manajemen  </w:t>
      </w:r>
      <w:r w:rsidRPr="00FF3367">
        <w:rPr>
          <w:rFonts w:ascii="Times New Roman" w:hAnsi="Times New Roman" w:cs="Times New Roman"/>
          <w:sz w:val="22"/>
          <w:szCs w:val="22"/>
        </w:rPr>
        <w:t>(Sumatra Utara: Yayasan Kita Menulis, 2020), hlm. 9)</w:t>
      </w:r>
    </w:p>
    <w:p w14:paraId="16383800"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Acai Sudirman dkk, </w:t>
      </w:r>
      <w:r w:rsidRPr="00FF3367">
        <w:rPr>
          <w:rFonts w:ascii="Times New Roman" w:hAnsi="Times New Roman" w:cs="Times New Roman"/>
          <w:i/>
          <w:iCs/>
          <w:sz w:val="22"/>
          <w:szCs w:val="22"/>
        </w:rPr>
        <w:t xml:space="preserve">Sistem Informasi Manajemen, </w:t>
      </w:r>
      <w:r w:rsidRPr="00FF3367">
        <w:rPr>
          <w:rFonts w:ascii="Times New Roman" w:hAnsi="Times New Roman" w:cs="Times New Roman"/>
          <w:sz w:val="22"/>
          <w:szCs w:val="22"/>
        </w:rPr>
        <w:t>(Sumatra Utara: Yayasan Kita Menulis, 2020), hlm. 6)</w:t>
      </w:r>
    </w:p>
    <w:p w14:paraId="05C9240E"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Awan Setiawan dkk, </w:t>
      </w:r>
      <w:r w:rsidRPr="00FF3367">
        <w:rPr>
          <w:rFonts w:ascii="Times New Roman" w:hAnsi="Times New Roman" w:cs="Times New Roman"/>
          <w:i/>
          <w:iCs/>
          <w:sz w:val="22"/>
          <w:szCs w:val="22"/>
        </w:rPr>
        <w:t xml:space="preserve">Strategi efektivitas Implementasi Sistem Informasi Dalam upaya Peningkatan Kualitas Informasi Di Perguruan Tinggi, </w:t>
      </w:r>
      <w:r w:rsidRPr="00FF3367">
        <w:rPr>
          <w:rFonts w:ascii="Times New Roman" w:hAnsi="Times New Roman" w:cs="Times New Roman"/>
          <w:sz w:val="22"/>
          <w:szCs w:val="22"/>
        </w:rPr>
        <w:t>(Surabaya: Cipta Media Nusantara (CMN), 2022) hlm. 46)</w:t>
      </w:r>
    </w:p>
    <w:p w14:paraId="1078EE9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E. Mulyasa, </w:t>
      </w:r>
      <w:r w:rsidRPr="00FF3367">
        <w:rPr>
          <w:rFonts w:ascii="Times New Roman" w:hAnsi="Times New Roman" w:cs="Times New Roman"/>
          <w:i/>
          <w:iCs/>
          <w:sz w:val="22"/>
          <w:szCs w:val="22"/>
        </w:rPr>
        <w:t xml:space="preserve">Menjadi Guru Penggerak Merdeka Belajar, </w:t>
      </w:r>
      <w:r w:rsidRPr="00FF3367">
        <w:rPr>
          <w:rFonts w:ascii="Times New Roman" w:hAnsi="Times New Roman" w:cs="Times New Roman"/>
          <w:sz w:val="22"/>
          <w:szCs w:val="22"/>
        </w:rPr>
        <w:t>(Jakarta Timur: PT Bumi Aksara, 2021), hlm. 31)</w:t>
      </w:r>
    </w:p>
    <w:p w14:paraId="0A654DCE"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E. Mulyasa, </w:t>
      </w:r>
      <w:r w:rsidRPr="00FF3367">
        <w:rPr>
          <w:rFonts w:ascii="Times New Roman" w:hAnsi="Times New Roman" w:cs="Times New Roman"/>
          <w:i/>
          <w:iCs/>
          <w:sz w:val="22"/>
          <w:szCs w:val="22"/>
        </w:rPr>
        <w:t xml:space="preserve">Menjadi Guru Penggerak Merdeka Belajar, </w:t>
      </w:r>
      <w:r w:rsidRPr="00FF3367">
        <w:rPr>
          <w:rFonts w:ascii="Times New Roman" w:hAnsi="Times New Roman" w:cs="Times New Roman"/>
          <w:sz w:val="22"/>
          <w:szCs w:val="22"/>
        </w:rPr>
        <w:t>(Jakarta Timur: PT Bumi Aksara, 2021), hlm. 36-40)</w:t>
      </w:r>
    </w:p>
    <w:p w14:paraId="6B66877D"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Fandy Tjiptono, </w:t>
      </w:r>
      <w:r w:rsidRPr="00FF3367">
        <w:rPr>
          <w:rFonts w:ascii="Times New Roman" w:hAnsi="Times New Roman" w:cs="Times New Roman"/>
          <w:i/>
          <w:iCs/>
          <w:sz w:val="22"/>
          <w:szCs w:val="22"/>
        </w:rPr>
        <w:t xml:space="preserve">service Management : Mewujudkan Layanan Prima, </w:t>
      </w:r>
      <w:r w:rsidRPr="00FF3367">
        <w:rPr>
          <w:rFonts w:ascii="Times New Roman" w:hAnsi="Times New Roman" w:cs="Times New Roman"/>
          <w:sz w:val="22"/>
          <w:szCs w:val="22"/>
        </w:rPr>
        <w:t>(Yogyakarta: CV Andi Offset, 2022) hlm. 143)</w:t>
      </w:r>
    </w:p>
    <w:p w14:paraId="5768B45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E-book: Janner Simarmata, “</w:t>
      </w:r>
      <w:r w:rsidRPr="00FF3367">
        <w:rPr>
          <w:rFonts w:ascii="Times New Roman" w:hAnsi="Times New Roman" w:cs="Times New Roman"/>
          <w:i/>
          <w:iCs/>
          <w:sz w:val="22"/>
          <w:szCs w:val="22"/>
        </w:rPr>
        <w:t xml:space="preserve">Pengantar Manajemen Sistem Informasi”, </w:t>
      </w:r>
      <w:r w:rsidRPr="00FF3367">
        <w:rPr>
          <w:rFonts w:ascii="Times New Roman" w:hAnsi="Times New Roman" w:cs="Times New Roman"/>
          <w:sz w:val="22"/>
          <w:szCs w:val="22"/>
        </w:rPr>
        <w:t>(Sumatra Utara: Yayasan Kita Menulis, 2020), hlm. 35)</w:t>
      </w:r>
    </w:p>
    <w:p w14:paraId="66DAE656"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Ma’ruf Abdullah, </w:t>
      </w:r>
      <w:r w:rsidRPr="00FF3367">
        <w:rPr>
          <w:rFonts w:ascii="Times New Roman" w:hAnsi="Times New Roman" w:cs="Times New Roman"/>
          <w:i/>
          <w:iCs/>
          <w:sz w:val="22"/>
          <w:szCs w:val="22"/>
        </w:rPr>
        <w:t xml:space="preserve">Metode Penelitian Kuantitatif, </w:t>
      </w:r>
      <w:r w:rsidRPr="00FF3367">
        <w:rPr>
          <w:rFonts w:ascii="Times New Roman" w:hAnsi="Times New Roman" w:cs="Times New Roman"/>
          <w:sz w:val="22"/>
          <w:szCs w:val="22"/>
        </w:rPr>
        <w:t>(Yogyakarta: Aswaja Perindo, 2015), hlm. 192).</w:t>
      </w:r>
    </w:p>
    <w:p w14:paraId="76C359B0" w14:textId="77777777" w:rsidR="005524C2" w:rsidRPr="00FF3367" w:rsidRDefault="005524C2" w:rsidP="005524C2">
      <w:pPr>
        <w:pStyle w:val="FootnoteText"/>
        <w:spacing w:line="360" w:lineRule="auto"/>
        <w:ind w:left="720" w:hanging="720"/>
        <w:jc w:val="both"/>
        <w:rPr>
          <w:rFonts w:ascii="Times New Roman" w:hAnsi="Times New Roman" w:cs="Times New Roman"/>
          <w:i/>
          <w:iCs/>
          <w:sz w:val="22"/>
          <w:szCs w:val="22"/>
        </w:rPr>
      </w:pPr>
      <w:r w:rsidRPr="00FF3367">
        <w:rPr>
          <w:rFonts w:ascii="Times New Roman" w:hAnsi="Times New Roman" w:cs="Times New Roman"/>
          <w:sz w:val="22"/>
          <w:szCs w:val="22"/>
        </w:rPr>
        <w:t xml:space="preserve">E-book: Ma’ruf Abdullah, </w:t>
      </w:r>
      <w:r w:rsidRPr="00FF3367">
        <w:rPr>
          <w:rFonts w:ascii="Times New Roman" w:hAnsi="Times New Roman" w:cs="Times New Roman"/>
          <w:i/>
          <w:iCs/>
          <w:sz w:val="22"/>
          <w:szCs w:val="22"/>
        </w:rPr>
        <w:t xml:space="preserve">Metode Penelitian Kuantitatif, </w:t>
      </w:r>
      <w:r w:rsidRPr="00FF3367">
        <w:rPr>
          <w:rFonts w:ascii="Times New Roman" w:hAnsi="Times New Roman" w:cs="Times New Roman"/>
          <w:sz w:val="22"/>
          <w:szCs w:val="22"/>
        </w:rPr>
        <w:t>(Yogyakarta: Aswaja Pressindo, 2015), hlm. 256</w:t>
      </w:r>
    </w:p>
    <w:p w14:paraId="3F54BD15"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lastRenderedPageBreak/>
        <w:t>E-book: Nilda Tri Putri,</w:t>
      </w:r>
      <w:r w:rsidRPr="00FF3367">
        <w:rPr>
          <w:rFonts w:ascii="Times New Roman" w:hAnsi="Times New Roman" w:cs="Times New Roman"/>
          <w:i/>
          <w:iCs/>
          <w:sz w:val="22"/>
          <w:szCs w:val="22"/>
        </w:rPr>
        <w:t xml:space="preserve"> Manajemen Kualitas Terpadu: Konsep, Alat dan Teknik, Aplikasi, </w:t>
      </w:r>
      <w:r w:rsidRPr="00FF3367">
        <w:rPr>
          <w:rFonts w:ascii="Times New Roman" w:hAnsi="Times New Roman" w:cs="Times New Roman"/>
          <w:sz w:val="22"/>
          <w:szCs w:val="22"/>
        </w:rPr>
        <w:t>(Sidoarjo: Indomedia Pustaka, 2019), hlm. 2)</w:t>
      </w:r>
    </w:p>
    <w:p w14:paraId="30E6AA1E"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Priyono dkk, </w:t>
      </w:r>
      <w:r w:rsidRPr="00FF3367">
        <w:rPr>
          <w:rFonts w:ascii="Times New Roman" w:hAnsi="Times New Roman" w:cs="Times New Roman"/>
          <w:i/>
          <w:iCs/>
          <w:sz w:val="22"/>
          <w:szCs w:val="22"/>
        </w:rPr>
        <w:t xml:space="preserve">“Resonansi Pemikiran, Menjadi Manusia Beradab dan Memberi Manfaat Bagi Lingkungan Di Era Global”, </w:t>
      </w:r>
      <w:r>
        <w:fldChar w:fldCharType="begin"/>
      </w:r>
      <w:r>
        <w:instrText>HYPERLINK "https://tinyurl.com/26cjkvx2"</w:instrText>
      </w:r>
      <w:r>
        <w:fldChar w:fldCharType="separate"/>
      </w:r>
      <w:r w:rsidRPr="00322AEF">
        <w:rPr>
          <w:rStyle w:val="Hyperlink"/>
          <w:rFonts w:ascii="Times New Roman" w:hAnsi="Times New Roman" w:cs="Times New Roman"/>
          <w:sz w:val="22"/>
          <w:szCs w:val="22"/>
        </w:rPr>
        <w:t>https://tinyurl.com/26cjkvx2</w:t>
      </w:r>
      <w:r>
        <w:rPr>
          <w:rStyle w:val="Hyperlink"/>
          <w:rFonts w:ascii="Times New Roman" w:hAnsi="Times New Roman" w:cs="Times New Roman"/>
          <w:sz w:val="22"/>
          <w:szCs w:val="22"/>
        </w:rPr>
        <w:fldChar w:fldCharType="end"/>
      </w:r>
      <w:r>
        <w:rPr>
          <w:rFonts w:ascii="Times New Roman" w:hAnsi="Times New Roman" w:cs="Times New Roman"/>
          <w:sz w:val="22"/>
          <w:szCs w:val="22"/>
        </w:rPr>
        <w:t xml:space="preserve"> </w:t>
      </w:r>
      <w:r w:rsidRPr="00FF3367">
        <w:rPr>
          <w:rFonts w:ascii="Times New Roman" w:hAnsi="Times New Roman" w:cs="Times New Roman"/>
          <w:i/>
          <w:iCs/>
          <w:sz w:val="22"/>
          <w:szCs w:val="22"/>
        </w:rPr>
        <w:t>di akses 10 Februari 2023</w:t>
      </w:r>
    </w:p>
    <w:p w14:paraId="1C19126C"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Priyono dkk, </w:t>
      </w:r>
      <w:r w:rsidRPr="00FF3367">
        <w:rPr>
          <w:rFonts w:ascii="Times New Roman" w:hAnsi="Times New Roman" w:cs="Times New Roman"/>
          <w:i/>
          <w:iCs/>
          <w:sz w:val="22"/>
          <w:szCs w:val="22"/>
        </w:rPr>
        <w:t>Resonasi Pemikiran ke—23: Menjadi Manusia Beradab Dan Memberi Manfaat Bagi Lingkungan Di Era Global, (Suratkarta: Muhammadiyah University Press, 2022</w:t>
      </w:r>
      <w:r w:rsidRPr="00FF3367">
        <w:rPr>
          <w:rFonts w:ascii="Times New Roman" w:hAnsi="Times New Roman" w:cs="Times New Roman"/>
          <w:sz w:val="22"/>
          <w:szCs w:val="22"/>
        </w:rPr>
        <w:t>) hlm. 128).</w:t>
      </w:r>
    </w:p>
    <w:p w14:paraId="08E484B1"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Rizal Maula Dkk: </w:t>
      </w:r>
      <w:r w:rsidRPr="00FF3367">
        <w:rPr>
          <w:rFonts w:ascii="Times New Roman" w:hAnsi="Times New Roman" w:cs="Times New Roman"/>
          <w:i/>
          <w:iCs/>
          <w:sz w:val="22"/>
          <w:szCs w:val="22"/>
        </w:rPr>
        <w:t>buku saku: merdeka belajar episode 1-10 Kemendikbudristek</w:t>
      </w:r>
      <w:r w:rsidRPr="00FF3367">
        <w:rPr>
          <w:rFonts w:ascii="Times New Roman" w:hAnsi="Times New Roman" w:cs="Times New Roman"/>
          <w:sz w:val="22"/>
          <w:szCs w:val="22"/>
        </w:rPr>
        <w:t>, (Jakarta: Pemuda pelajar indonesia, kota tua: 2021) hlm. 15)</w:t>
      </w:r>
    </w:p>
    <w:p w14:paraId="41C32A68"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E-book: Yulia Djahir dan Dewi Pratta, </w:t>
      </w:r>
      <w:r w:rsidRPr="00FF3367">
        <w:rPr>
          <w:rFonts w:ascii="Times New Roman" w:hAnsi="Times New Roman" w:cs="Times New Roman"/>
          <w:i/>
          <w:iCs/>
          <w:sz w:val="22"/>
          <w:szCs w:val="22"/>
        </w:rPr>
        <w:t>sistem informasi manajemen</w:t>
      </w:r>
      <w:r w:rsidRPr="00FF3367">
        <w:rPr>
          <w:rFonts w:ascii="Times New Roman" w:hAnsi="Times New Roman" w:cs="Times New Roman"/>
          <w:sz w:val="22"/>
          <w:szCs w:val="22"/>
        </w:rPr>
        <w:t>,(Yogyakarta: CV Budi Utama, 2014), hlm. 145-146)</w:t>
      </w:r>
    </w:p>
    <w:p w14:paraId="773EA2C8"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lang w:val="en-US"/>
        </w:rPr>
      </w:pPr>
      <w:r w:rsidRPr="00FF3367">
        <w:rPr>
          <w:rFonts w:ascii="Times New Roman" w:hAnsi="Times New Roman" w:cs="Times New Roman"/>
          <w:sz w:val="22"/>
          <w:szCs w:val="22"/>
        </w:rPr>
        <w:t>Ghozali, Imam. 2018. Aplikasi Analisis Multivariate dengan Program IBM SPSS 25</w:t>
      </w:r>
    </w:p>
    <w:p w14:paraId="38F7CC0A"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59" w:history="1">
        <w:r w:rsidR="005524C2" w:rsidRPr="00FF3367">
          <w:rPr>
            <w:rStyle w:val="Hyperlink"/>
            <w:rFonts w:ascii="Times New Roman" w:hAnsi="Times New Roman" w:cs="Times New Roman"/>
            <w:sz w:val="22"/>
            <w:szCs w:val="22"/>
          </w:rPr>
          <w:t>https://drive.google.com/file/d/1FnCV8FkvWWhpjziR3Y54Wy1QVxezzMNV/view</w:t>
        </w:r>
      </w:hyperlink>
      <w:r w:rsidR="005524C2" w:rsidRPr="00FF3367">
        <w:rPr>
          <w:rFonts w:ascii="Times New Roman" w:hAnsi="Times New Roman" w:cs="Times New Roman"/>
          <w:sz w:val="22"/>
          <w:szCs w:val="22"/>
        </w:rPr>
        <w:t xml:space="preserve">  diakses pada 7 Mei 2023</w:t>
      </w:r>
    </w:p>
    <w:p w14:paraId="155B7F5E"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lang w:val="en-US"/>
        </w:rPr>
      </w:pPr>
      <w:hyperlink r:id="rId60" w:history="1">
        <w:r w:rsidR="005524C2" w:rsidRPr="00322AEF">
          <w:rPr>
            <w:rStyle w:val="Hyperlink"/>
            <w:rFonts w:ascii="Times New Roman" w:hAnsi="Times New Roman" w:cs="Times New Roman"/>
            <w:sz w:val="22"/>
            <w:szCs w:val="22"/>
          </w:rPr>
          <w:t>https://kurikulum.gtk.kemdikbud.go.id/</w:t>
        </w:r>
      </w:hyperlink>
      <w:r w:rsidR="005524C2" w:rsidRPr="00FF3367">
        <w:rPr>
          <w:rFonts w:ascii="Times New Roman" w:hAnsi="Times New Roman" w:cs="Times New Roman"/>
          <w:sz w:val="22"/>
          <w:szCs w:val="22"/>
          <w:lang w:val="en-US"/>
        </w:rPr>
        <w:t xml:space="preserve"> </w:t>
      </w:r>
      <w:proofErr w:type="spellStart"/>
      <w:r w:rsidR="005524C2" w:rsidRPr="00FF3367">
        <w:rPr>
          <w:rFonts w:ascii="Times New Roman" w:hAnsi="Times New Roman" w:cs="Times New Roman"/>
          <w:sz w:val="22"/>
          <w:szCs w:val="22"/>
          <w:lang w:val="en-US"/>
        </w:rPr>
        <w:t>diakses</w:t>
      </w:r>
      <w:proofErr w:type="spellEnd"/>
      <w:r w:rsidR="005524C2" w:rsidRPr="00FF3367">
        <w:rPr>
          <w:rFonts w:ascii="Times New Roman" w:hAnsi="Times New Roman" w:cs="Times New Roman"/>
          <w:sz w:val="22"/>
          <w:szCs w:val="22"/>
          <w:lang w:val="en-US"/>
        </w:rPr>
        <w:t xml:space="preserve"> pada 15</w:t>
      </w:r>
      <w:r w:rsidR="005524C2" w:rsidRPr="00FF3367">
        <w:rPr>
          <w:rFonts w:ascii="Times New Roman" w:hAnsi="Times New Roman" w:cs="Times New Roman"/>
          <w:sz w:val="22"/>
          <w:szCs w:val="22"/>
        </w:rPr>
        <w:t xml:space="preserve"> </w:t>
      </w:r>
      <w:proofErr w:type="spellStart"/>
      <w:r w:rsidR="005524C2" w:rsidRPr="00FF3367">
        <w:rPr>
          <w:rFonts w:ascii="Times New Roman" w:hAnsi="Times New Roman" w:cs="Times New Roman"/>
          <w:sz w:val="22"/>
          <w:szCs w:val="22"/>
          <w:lang w:val="en-US"/>
        </w:rPr>
        <w:t>Desember</w:t>
      </w:r>
      <w:proofErr w:type="spellEnd"/>
      <w:r w:rsidR="005524C2" w:rsidRPr="00FF3367">
        <w:rPr>
          <w:rFonts w:ascii="Times New Roman" w:hAnsi="Times New Roman" w:cs="Times New Roman"/>
          <w:sz w:val="22"/>
          <w:szCs w:val="22"/>
          <w:lang w:val="en-US"/>
        </w:rPr>
        <w:t xml:space="preserve"> 2022 </w:t>
      </w:r>
    </w:p>
    <w:p w14:paraId="7231E38E"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61" w:history="1">
        <w:r w:rsidR="005524C2" w:rsidRPr="00FF3367">
          <w:rPr>
            <w:rStyle w:val="Hyperlink"/>
            <w:rFonts w:ascii="Times New Roman" w:hAnsi="Times New Roman" w:cs="Times New Roman"/>
            <w:sz w:val="22"/>
            <w:szCs w:val="22"/>
          </w:rPr>
          <w:t>https://nasional.kompas.com/read/2022/03/02/10573841/2-maret-2020-saat-indonesia-pertama-kali-dilanda-covid-19</w:t>
        </w:r>
      </w:hyperlink>
      <w:r w:rsidR="005524C2" w:rsidRPr="00FF3367">
        <w:rPr>
          <w:rFonts w:ascii="Times New Roman" w:hAnsi="Times New Roman" w:cs="Times New Roman"/>
          <w:sz w:val="22"/>
          <w:szCs w:val="22"/>
        </w:rPr>
        <w:t xml:space="preserve"> di akses pada 21 Januari 2023</w:t>
      </w:r>
    </w:p>
    <w:p w14:paraId="7EF3B771"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62" w:history="1">
        <w:r w:rsidR="005524C2" w:rsidRPr="00322AEF">
          <w:rPr>
            <w:rStyle w:val="Hyperlink"/>
            <w:rFonts w:ascii="Times New Roman" w:hAnsi="Times New Roman" w:cs="Times New Roman"/>
            <w:sz w:val="22"/>
            <w:szCs w:val="22"/>
          </w:rPr>
          <w:t>https://tinyurl.com/28xuv68m</w:t>
        </w:r>
      </w:hyperlink>
      <w:r w:rsidR="005524C2">
        <w:rPr>
          <w:rFonts w:ascii="Times New Roman" w:hAnsi="Times New Roman" w:cs="Times New Roman"/>
          <w:sz w:val="22"/>
          <w:szCs w:val="22"/>
        </w:rPr>
        <w:t xml:space="preserve"> </w:t>
      </w:r>
      <w:r w:rsidR="005524C2" w:rsidRPr="00FF3367">
        <w:rPr>
          <w:rFonts w:ascii="Times New Roman" w:hAnsi="Times New Roman" w:cs="Times New Roman"/>
          <w:sz w:val="22"/>
          <w:szCs w:val="22"/>
        </w:rPr>
        <w:t xml:space="preserve">  Diakses pada 24 Januari 2023</w:t>
      </w:r>
    </w:p>
    <w:p w14:paraId="66D169CD"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63" w:history="1">
        <w:r w:rsidR="005524C2" w:rsidRPr="00C2381D">
          <w:rPr>
            <w:rStyle w:val="Hyperlink"/>
          </w:rPr>
          <w:t>https://tinyurl.com/4mehdzhj</w:t>
        </w:r>
      </w:hyperlink>
      <w:r w:rsidR="005524C2">
        <w:rPr>
          <w:rFonts w:ascii="Times New Roman" w:hAnsi="Times New Roman" w:cs="Times New Roman"/>
          <w:sz w:val="22"/>
          <w:szCs w:val="22"/>
        </w:rPr>
        <w:t xml:space="preserve"> </w:t>
      </w:r>
      <w:r w:rsidR="005524C2" w:rsidRPr="00FF3367">
        <w:rPr>
          <w:rFonts w:ascii="Times New Roman" w:hAnsi="Times New Roman" w:cs="Times New Roman"/>
          <w:sz w:val="22"/>
          <w:szCs w:val="22"/>
        </w:rPr>
        <w:t>diakses pada 5 April 2023</w:t>
      </w:r>
    </w:p>
    <w:p w14:paraId="0AD4D224" w14:textId="77777777" w:rsidR="005524C2" w:rsidRPr="00FF3367" w:rsidRDefault="00000000" w:rsidP="005524C2">
      <w:pPr>
        <w:pStyle w:val="FootnoteText"/>
        <w:spacing w:line="360" w:lineRule="auto"/>
        <w:jc w:val="both"/>
        <w:rPr>
          <w:rFonts w:ascii="Times New Roman" w:hAnsi="Times New Roman" w:cs="Times New Roman"/>
          <w:sz w:val="22"/>
          <w:szCs w:val="22"/>
        </w:rPr>
      </w:pPr>
      <w:hyperlink r:id="rId64" w:history="1">
        <w:r w:rsidR="005524C2" w:rsidRPr="00322AEF">
          <w:rPr>
            <w:rStyle w:val="Hyperlink"/>
            <w:rFonts w:ascii="Times New Roman" w:hAnsi="Times New Roman" w:cs="Times New Roman"/>
            <w:sz w:val="22"/>
            <w:szCs w:val="22"/>
          </w:rPr>
          <w:t>https://tinyurl.com/3nc42m5w</w:t>
        </w:r>
      </w:hyperlink>
      <w:r w:rsidR="005524C2">
        <w:rPr>
          <w:rFonts w:ascii="Times New Roman" w:hAnsi="Times New Roman" w:cs="Times New Roman"/>
          <w:sz w:val="22"/>
          <w:szCs w:val="22"/>
        </w:rPr>
        <w:t xml:space="preserve"> </w:t>
      </w:r>
      <w:r w:rsidR="005524C2" w:rsidRPr="00FF3367">
        <w:rPr>
          <w:rFonts w:ascii="Times New Roman" w:hAnsi="Times New Roman" w:cs="Times New Roman"/>
          <w:sz w:val="22"/>
          <w:szCs w:val="22"/>
        </w:rPr>
        <w:t xml:space="preserve"> diakses pada 5 April 2023</w:t>
      </w:r>
    </w:p>
    <w:p w14:paraId="218E5B70" w14:textId="77777777" w:rsidR="005524C2" w:rsidRPr="00FF3367" w:rsidRDefault="00000000" w:rsidP="005524C2">
      <w:pPr>
        <w:pStyle w:val="FootnoteText"/>
        <w:spacing w:line="360" w:lineRule="auto"/>
        <w:jc w:val="both"/>
        <w:rPr>
          <w:rFonts w:ascii="Times New Roman" w:hAnsi="Times New Roman" w:cs="Times New Roman"/>
          <w:sz w:val="22"/>
          <w:szCs w:val="22"/>
        </w:rPr>
      </w:pPr>
      <w:hyperlink r:id="rId65" w:history="1">
        <w:r w:rsidR="005524C2" w:rsidRPr="00322AEF">
          <w:rPr>
            <w:rStyle w:val="Hyperlink"/>
            <w:rFonts w:ascii="Times New Roman" w:hAnsi="Times New Roman" w:cs="Times New Roman"/>
            <w:sz w:val="22"/>
            <w:szCs w:val="22"/>
          </w:rPr>
          <w:t>https://tinyurl.com/3scey68u</w:t>
        </w:r>
      </w:hyperlink>
      <w:r w:rsidR="005524C2">
        <w:rPr>
          <w:rFonts w:ascii="Times New Roman" w:hAnsi="Times New Roman" w:cs="Times New Roman"/>
          <w:sz w:val="22"/>
          <w:szCs w:val="22"/>
        </w:rPr>
        <w:t xml:space="preserve"> </w:t>
      </w:r>
      <w:r w:rsidR="005524C2" w:rsidRPr="00FF3367">
        <w:rPr>
          <w:rFonts w:ascii="Times New Roman" w:hAnsi="Times New Roman" w:cs="Times New Roman"/>
          <w:sz w:val="22"/>
          <w:szCs w:val="22"/>
        </w:rPr>
        <w:t>diakses pada 5 April 2023</w:t>
      </w:r>
    </w:p>
    <w:p w14:paraId="6D569F8B"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66" w:history="1">
        <w:r w:rsidR="005524C2" w:rsidRPr="00322AEF">
          <w:rPr>
            <w:rStyle w:val="Hyperlink"/>
            <w:rFonts w:ascii="Times New Roman" w:hAnsi="Times New Roman" w:cs="Times New Roman"/>
            <w:sz w:val="22"/>
            <w:szCs w:val="22"/>
          </w:rPr>
          <w:t>https://tinyurl.com/ys3zdfbj</w:t>
        </w:r>
      </w:hyperlink>
      <w:r w:rsidR="005524C2">
        <w:rPr>
          <w:rFonts w:ascii="Times New Roman" w:hAnsi="Times New Roman" w:cs="Times New Roman"/>
          <w:sz w:val="22"/>
          <w:szCs w:val="22"/>
        </w:rPr>
        <w:t xml:space="preserve"> </w:t>
      </w:r>
      <w:r w:rsidR="005524C2" w:rsidRPr="00FF3367">
        <w:rPr>
          <w:rFonts w:ascii="Times New Roman" w:hAnsi="Times New Roman" w:cs="Times New Roman"/>
          <w:sz w:val="22"/>
          <w:szCs w:val="22"/>
        </w:rPr>
        <w:t xml:space="preserve"> diakses pada 5 April 2023</w:t>
      </w:r>
    </w:p>
    <w:p w14:paraId="2F3378C1"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i/>
          <w:iCs/>
          <w:sz w:val="22"/>
          <w:szCs w:val="22"/>
        </w:rPr>
        <w:t xml:space="preserve">Ibid, </w:t>
      </w:r>
      <w:r w:rsidRPr="00FF3367">
        <w:rPr>
          <w:rFonts w:ascii="Times New Roman" w:hAnsi="Times New Roman" w:cs="Times New Roman"/>
          <w:sz w:val="22"/>
          <w:szCs w:val="22"/>
        </w:rPr>
        <w:t>Awan Setiawan dkk, hlm. 47-48</w:t>
      </w:r>
    </w:p>
    <w:p w14:paraId="64AC5542"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i/>
          <w:iCs/>
          <w:sz w:val="22"/>
          <w:szCs w:val="22"/>
        </w:rPr>
        <w:t xml:space="preserve">Ibid, </w:t>
      </w:r>
      <w:r w:rsidRPr="00FF3367">
        <w:rPr>
          <w:rFonts w:ascii="Times New Roman" w:hAnsi="Times New Roman" w:cs="Times New Roman"/>
          <w:sz w:val="22"/>
          <w:szCs w:val="22"/>
        </w:rPr>
        <w:t xml:space="preserve">DeLone, W.H. dan E.R.Mc Lean, hlm. 15 </w:t>
      </w:r>
    </w:p>
    <w:p w14:paraId="424FBA50"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i/>
          <w:iCs/>
          <w:sz w:val="22"/>
          <w:szCs w:val="22"/>
        </w:rPr>
        <w:t xml:space="preserve">Ibid, </w:t>
      </w:r>
      <w:r w:rsidRPr="00FF3367">
        <w:rPr>
          <w:rFonts w:ascii="Times New Roman" w:hAnsi="Times New Roman" w:cs="Times New Roman"/>
          <w:sz w:val="22"/>
          <w:szCs w:val="22"/>
        </w:rPr>
        <w:t xml:space="preserve">DeLone, W.H. dan E.R.Mc Lean, hlm. 18 </w:t>
      </w:r>
    </w:p>
    <w:p w14:paraId="07AB7A2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i/>
          <w:iCs/>
          <w:sz w:val="22"/>
          <w:szCs w:val="22"/>
        </w:rPr>
        <w:t xml:space="preserve">Ibid, </w:t>
      </w:r>
      <w:r w:rsidRPr="00FF3367">
        <w:rPr>
          <w:rFonts w:ascii="Times New Roman" w:hAnsi="Times New Roman" w:cs="Times New Roman"/>
          <w:sz w:val="22"/>
          <w:szCs w:val="22"/>
        </w:rPr>
        <w:t>hlm. 9-10</w:t>
      </w:r>
    </w:p>
    <w:p w14:paraId="587959D8"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lang w:val="en-US"/>
        </w:rPr>
      </w:pPr>
      <w:r w:rsidRPr="00FF3367">
        <w:rPr>
          <w:rFonts w:ascii="Times New Roman" w:hAnsi="Times New Roman" w:cs="Times New Roman"/>
          <w:i/>
          <w:iCs/>
          <w:sz w:val="22"/>
          <w:szCs w:val="22"/>
        </w:rPr>
        <w:t>Ibid.,</w:t>
      </w:r>
      <w:r w:rsidRPr="00FF3367">
        <w:rPr>
          <w:rFonts w:ascii="Times New Roman" w:hAnsi="Times New Roman" w:cs="Times New Roman"/>
          <w:sz w:val="22"/>
          <w:szCs w:val="22"/>
        </w:rPr>
        <w:t xml:space="preserve"> hlm. </w:t>
      </w:r>
      <w:r w:rsidRPr="00FF3367">
        <w:rPr>
          <w:rFonts w:ascii="Times New Roman" w:hAnsi="Times New Roman" w:cs="Times New Roman"/>
          <w:sz w:val="22"/>
          <w:szCs w:val="22"/>
          <w:lang w:val="en-US"/>
        </w:rPr>
        <w:t>66.</w:t>
      </w:r>
    </w:p>
    <w:p w14:paraId="42789819"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Isbandriyati Mutmainah dkk, “</w:t>
      </w:r>
      <w:r w:rsidRPr="00FF3367">
        <w:rPr>
          <w:rFonts w:ascii="Times New Roman" w:hAnsi="Times New Roman" w:cs="Times New Roman"/>
          <w:i/>
          <w:iCs/>
          <w:sz w:val="22"/>
          <w:szCs w:val="22"/>
        </w:rPr>
        <w:t>Gap Analysis Untuk Mengetahui Kinerja Implementasi Program Merdeka Belajar</w:t>
      </w:r>
      <w:r>
        <w:rPr>
          <w:rFonts w:ascii="Times New Roman" w:hAnsi="Times New Roman" w:cs="Times New Roman"/>
          <w:i/>
          <w:iCs/>
          <w:sz w:val="22"/>
          <w:szCs w:val="22"/>
        </w:rPr>
        <w:t xml:space="preserve"> </w:t>
      </w:r>
      <w:r w:rsidRPr="00FF3367">
        <w:rPr>
          <w:rFonts w:ascii="Times New Roman" w:hAnsi="Times New Roman" w:cs="Times New Roman"/>
          <w:i/>
          <w:iCs/>
          <w:sz w:val="22"/>
          <w:szCs w:val="22"/>
        </w:rPr>
        <w:t>Kampus Merdeka</w:t>
      </w:r>
      <w:r w:rsidRPr="00FF3367">
        <w:rPr>
          <w:rFonts w:ascii="Times New Roman" w:hAnsi="Times New Roman" w:cs="Times New Roman"/>
          <w:sz w:val="22"/>
          <w:szCs w:val="22"/>
        </w:rPr>
        <w:t>”,</w:t>
      </w:r>
      <w:r>
        <w:rPr>
          <w:rFonts w:ascii="Times New Roman" w:hAnsi="Times New Roman" w:cs="Times New Roman"/>
          <w:sz w:val="22"/>
          <w:szCs w:val="22"/>
        </w:rPr>
        <w:t xml:space="preserve"> </w:t>
      </w:r>
      <w:hyperlink r:id="rId67" w:history="1">
        <w:r w:rsidRPr="00322AEF">
          <w:rPr>
            <w:rStyle w:val="Hyperlink"/>
            <w:rFonts w:ascii="Times New Roman" w:hAnsi="Times New Roman" w:cs="Times New Roman"/>
            <w:sz w:val="22"/>
            <w:szCs w:val="22"/>
          </w:rPr>
          <w:t>https://tinyurl.com/pewm764y</w:t>
        </w:r>
      </w:hyperlink>
      <w:r>
        <w:rPr>
          <w:rFonts w:ascii="Times New Roman" w:hAnsi="Times New Roman" w:cs="Times New Roman"/>
          <w:sz w:val="22"/>
          <w:szCs w:val="22"/>
        </w:rPr>
        <w:t xml:space="preserve"> </w:t>
      </w:r>
      <w:r w:rsidRPr="00FF3367">
        <w:rPr>
          <w:rFonts w:ascii="Times New Roman" w:hAnsi="Times New Roman" w:cs="Times New Roman"/>
          <w:sz w:val="22"/>
          <w:szCs w:val="22"/>
        </w:rPr>
        <w:t xml:space="preserve"> diakses pada 12 Januari 2023</w:t>
      </w:r>
    </w:p>
    <w:p w14:paraId="276FCEC0"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lang w:val="en-US"/>
        </w:rPr>
      </w:pPr>
      <w:r w:rsidRPr="00FF3367">
        <w:rPr>
          <w:rFonts w:ascii="Times New Roman" w:hAnsi="Times New Roman" w:cs="Times New Roman"/>
          <w:sz w:val="22"/>
          <w:szCs w:val="22"/>
        </w:rPr>
        <w:t xml:space="preserve">Iwan Hermawan, </w:t>
      </w:r>
      <w:r w:rsidRPr="00FF3367">
        <w:rPr>
          <w:rFonts w:ascii="Times New Roman" w:hAnsi="Times New Roman" w:cs="Times New Roman"/>
          <w:i/>
          <w:iCs/>
          <w:sz w:val="22"/>
          <w:szCs w:val="22"/>
        </w:rPr>
        <w:t xml:space="preserve">Metodologi Penelitian Pendidikan Kuantitatif, Kualitatif, &amp; Mixed Methode, </w:t>
      </w:r>
      <w:r w:rsidRPr="00FF3367">
        <w:rPr>
          <w:rFonts w:ascii="Times New Roman" w:hAnsi="Times New Roman" w:cs="Times New Roman"/>
          <w:sz w:val="22"/>
          <w:szCs w:val="22"/>
        </w:rPr>
        <w:t>(Kuningan: Hidayatul Quran Kuningan, 2019), hlm. 62</w:t>
      </w:r>
    </w:p>
    <w:p w14:paraId="075B6329"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68" w:history="1">
        <w:r w:rsidR="005524C2" w:rsidRPr="00FF3367">
          <w:rPr>
            <w:rStyle w:val="Hyperlink"/>
            <w:rFonts w:ascii="Times New Roman" w:hAnsi="Times New Roman" w:cs="Times New Roman"/>
            <w:sz w:val="22"/>
            <w:szCs w:val="22"/>
          </w:rPr>
          <w:t>Merdeka Belajar Episode 1-11 - Direktorat Sekolah Dasar (kemdikbud.go.id)</w:t>
        </w:r>
      </w:hyperlink>
      <w:r w:rsidR="005524C2" w:rsidRPr="00FF3367">
        <w:rPr>
          <w:rFonts w:ascii="Times New Roman" w:hAnsi="Times New Roman" w:cs="Times New Roman"/>
          <w:sz w:val="22"/>
          <w:szCs w:val="22"/>
        </w:rPr>
        <w:t xml:space="preserve"> diakses pada 5 April 2023</w:t>
      </w:r>
    </w:p>
    <w:p w14:paraId="57F7D357"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Mutia Rahmi, “Pengaruh Kualitas Sistem Dan Kualitas Pelayanan Terhadap Kepuasan Pelanggan Pengguna </w:t>
      </w:r>
      <w:r w:rsidRPr="00FF3367">
        <w:rPr>
          <w:rFonts w:ascii="Times New Roman" w:hAnsi="Times New Roman" w:cs="Times New Roman"/>
          <w:sz w:val="22"/>
          <w:szCs w:val="22"/>
        </w:rPr>
        <w:lastRenderedPageBreak/>
        <w:t xml:space="preserve">Aplikasi Gojek Online Pada Mahasiswa UMSU”,     </w:t>
      </w:r>
      <w:hyperlink r:id="rId69" w:history="1">
        <w:r w:rsidRPr="00FF3367">
          <w:rPr>
            <w:rStyle w:val="Hyperlink"/>
            <w:rFonts w:ascii="Times New Roman" w:hAnsi="Times New Roman" w:cs="Times New Roman"/>
            <w:sz w:val="22"/>
            <w:szCs w:val="22"/>
          </w:rPr>
          <w:t>http://repository.umsu.ac.id/bitstream/handle/123456789/8881/SKRIPSI.pdf?sequence=1&amp;isAllowed=y</w:t>
        </w:r>
      </w:hyperlink>
      <w:r w:rsidRPr="00FF3367">
        <w:rPr>
          <w:rFonts w:ascii="Times New Roman" w:hAnsi="Times New Roman" w:cs="Times New Roman"/>
          <w:sz w:val="22"/>
          <w:szCs w:val="22"/>
        </w:rPr>
        <w:t xml:space="preserve"> , diakses pada 19 Desember 2022</w:t>
      </w:r>
    </w:p>
    <w:p w14:paraId="59739A5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lang w:val="en-US"/>
        </w:rPr>
      </w:pPr>
      <w:proofErr w:type="spellStart"/>
      <w:r w:rsidRPr="00FF3367">
        <w:rPr>
          <w:rFonts w:ascii="Times New Roman" w:hAnsi="Times New Roman" w:cs="Times New Roman"/>
          <w:sz w:val="22"/>
          <w:szCs w:val="22"/>
          <w:lang w:val="en-US"/>
        </w:rPr>
        <w:t>Neliwati</w:t>
      </w:r>
      <w:proofErr w:type="spellEnd"/>
      <w:r w:rsidRPr="00FF3367">
        <w:rPr>
          <w:rFonts w:ascii="Times New Roman" w:hAnsi="Times New Roman" w:cs="Times New Roman"/>
          <w:sz w:val="22"/>
          <w:szCs w:val="22"/>
          <w:lang w:val="en-US"/>
        </w:rPr>
        <w:t>, “</w:t>
      </w:r>
      <w:proofErr w:type="spellStart"/>
      <w:r w:rsidRPr="00FF3367">
        <w:rPr>
          <w:rFonts w:ascii="Times New Roman" w:hAnsi="Times New Roman" w:cs="Times New Roman"/>
          <w:i/>
          <w:iCs/>
          <w:sz w:val="22"/>
          <w:szCs w:val="22"/>
          <w:lang w:val="en-US"/>
        </w:rPr>
        <w:t>Metodologi</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Penelitian</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Kuantitatif</w:t>
      </w:r>
      <w:proofErr w:type="spellEnd"/>
      <w:r w:rsidRPr="00FF3367">
        <w:rPr>
          <w:rFonts w:ascii="Times New Roman" w:hAnsi="Times New Roman" w:cs="Times New Roman"/>
          <w:i/>
          <w:iCs/>
          <w:sz w:val="22"/>
          <w:szCs w:val="22"/>
          <w:lang w:val="en-US"/>
        </w:rPr>
        <w:t xml:space="preserve"> (Kajian </w:t>
      </w:r>
      <w:proofErr w:type="spellStart"/>
      <w:r w:rsidRPr="00FF3367">
        <w:rPr>
          <w:rFonts w:ascii="Times New Roman" w:hAnsi="Times New Roman" w:cs="Times New Roman"/>
          <w:i/>
          <w:iCs/>
          <w:sz w:val="22"/>
          <w:szCs w:val="22"/>
          <w:lang w:val="en-US"/>
        </w:rPr>
        <w:t>Teori</w:t>
      </w:r>
      <w:proofErr w:type="spellEnd"/>
      <w:r w:rsidRPr="00FF3367">
        <w:rPr>
          <w:rFonts w:ascii="Times New Roman" w:hAnsi="Times New Roman" w:cs="Times New Roman"/>
          <w:i/>
          <w:iCs/>
          <w:sz w:val="22"/>
          <w:szCs w:val="22"/>
          <w:lang w:val="en-US"/>
        </w:rPr>
        <w:t xml:space="preserve"> Dan </w:t>
      </w:r>
      <w:proofErr w:type="spellStart"/>
      <w:r w:rsidRPr="00FF3367">
        <w:rPr>
          <w:rFonts w:ascii="Times New Roman" w:hAnsi="Times New Roman" w:cs="Times New Roman"/>
          <w:i/>
          <w:iCs/>
          <w:sz w:val="22"/>
          <w:szCs w:val="22"/>
          <w:lang w:val="en-US"/>
        </w:rPr>
        <w:t>Praktek</w:t>
      </w:r>
      <w:proofErr w:type="spellEnd"/>
      <w:r w:rsidRPr="00FF3367">
        <w:rPr>
          <w:rFonts w:ascii="Times New Roman" w:hAnsi="Times New Roman" w:cs="Times New Roman"/>
          <w:i/>
          <w:iCs/>
          <w:sz w:val="22"/>
          <w:szCs w:val="22"/>
          <w:lang w:val="en-US"/>
        </w:rPr>
        <w:t xml:space="preserve">)”, </w:t>
      </w:r>
      <w:r w:rsidRPr="00FF3367">
        <w:rPr>
          <w:rFonts w:ascii="Times New Roman" w:hAnsi="Times New Roman" w:cs="Times New Roman"/>
          <w:sz w:val="22"/>
          <w:szCs w:val="22"/>
          <w:lang w:val="en-US"/>
        </w:rPr>
        <w:t xml:space="preserve">(Medan: CV. </w:t>
      </w:r>
      <w:proofErr w:type="spellStart"/>
      <w:r w:rsidRPr="00FF3367">
        <w:rPr>
          <w:rFonts w:ascii="Times New Roman" w:hAnsi="Times New Roman" w:cs="Times New Roman"/>
          <w:sz w:val="22"/>
          <w:szCs w:val="22"/>
          <w:lang w:val="en-US"/>
        </w:rPr>
        <w:t>Widya</w:t>
      </w:r>
      <w:proofErr w:type="spellEnd"/>
      <w:r w:rsidRPr="00FF3367">
        <w:rPr>
          <w:rFonts w:ascii="Times New Roman" w:hAnsi="Times New Roman" w:cs="Times New Roman"/>
          <w:sz w:val="22"/>
          <w:szCs w:val="22"/>
          <w:lang w:val="en-US"/>
        </w:rPr>
        <w:t xml:space="preserve"> </w:t>
      </w:r>
      <w:proofErr w:type="spellStart"/>
      <w:r w:rsidRPr="00FF3367">
        <w:rPr>
          <w:rFonts w:ascii="Times New Roman" w:hAnsi="Times New Roman" w:cs="Times New Roman"/>
          <w:sz w:val="22"/>
          <w:szCs w:val="22"/>
          <w:lang w:val="en-US"/>
        </w:rPr>
        <w:t>Puspita</w:t>
      </w:r>
      <w:proofErr w:type="spellEnd"/>
      <w:r w:rsidRPr="00FF3367">
        <w:rPr>
          <w:rFonts w:ascii="Times New Roman" w:hAnsi="Times New Roman" w:cs="Times New Roman"/>
          <w:sz w:val="22"/>
          <w:szCs w:val="22"/>
          <w:lang w:val="en-US"/>
        </w:rPr>
        <w:t xml:space="preserve">, 2018), </w:t>
      </w:r>
      <w:proofErr w:type="spellStart"/>
      <w:r w:rsidRPr="00FF3367">
        <w:rPr>
          <w:rFonts w:ascii="Times New Roman" w:hAnsi="Times New Roman" w:cs="Times New Roman"/>
          <w:sz w:val="22"/>
          <w:szCs w:val="22"/>
          <w:lang w:val="en-US"/>
        </w:rPr>
        <w:t>hlm</w:t>
      </w:r>
      <w:proofErr w:type="spellEnd"/>
      <w:r w:rsidRPr="00FF3367">
        <w:rPr>
          <w:rFonts w:ascii="Times New Roman" w:hAnsi="Times New Roman" w:cs="Times New Roman"/>
          <w:sz w:val="22"/>
          <w:szCs w:val="22"/>
          <w:lang w:val="en-US"/>
        </w:rPr>
        <w:t>. 172</w:t>
      </w:r>
    </w:p>
    <w:p w14:paraId="42F46DAB" w14:textId="77777777" w:rsidR="005524C2" w:rsidRPr="00262FA3"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Nur Insani Budiarti, “Merdeka Mengejar Platform AS A Support For The Quality Of Mathematics Learning In East Java”, </w:t>
      </w:r>
      <w:r>
        <w:fldChar w:fldCharType="begin"/>
      </w:r>
      <w:r>
        <w:instrText>HYPERLINK "https://tinyurl.com/mnp93rc9"</w:instrText>
      </w:r>
      <w:r>
        <w:fldChar w:fldCharType="separate"/>
      </w:r>
      <w:r w:rsidRPr="00322AEF">
        <w:rPr>
          <w:rStyle w:val="Hyperlink"/>
          <w:rFonts w:ascii="Times New Roman" w:hAnsi="Times New Roman" w:cs="Times New Roman"/>
          <w:sz w:val="22"/>
          <w:szCs w:val="22"/>
        </w:rPr>
        <w:t>https://tinyurl.com/mnp93rc9</w:t>
      </w:r>
      <w:r>
        <w:rPr>
          <w:rStyle w:val="Hyperlink"/>
          <w:rFonts w:ascii="Times New Roman" w:hAnsi="Times New Roman" w:cs="Times New Roman"/>
          <w:sz w:val="22"/>
          <w:szCs w:val="22"/>
        </w:rPr>
        <w:fldChar w:fldCharType="end"/>
      </w:r>
      <w:r w:rsidRPr="00262FA3">
        <w:rPr>
          <w:rStyle w:val="Hyperlink"/>
          <w:rFonts w:ascii="Times New Roman" w:hAnsi="Times New Roman" w:cs="Times New Roman"/>
          <w:sz w:val="22"/>
          <w:szCs w:val="22"/>
        </w:rPr>
        <w:t>, diakses pada 17 desember 2022</w:t>
      </w:r>
    </w:p>
    <w:p w14:paraId="36201B34" w14:textId="77777777" w:rsidR="005524C2" w:rsidRPr="00FF3367" w:rsidRDefault="005524C2" w:rsidP="005524C2">
      <w:pPr>
        <w:pStyle w:val="FootnoteText"/>
        <w:spacing w:line="360" w:lineRule="auto"/>
        <w:ind w:left="720" w:hanging="720"/>
        <w:jc w:val="both"/>
        <w:rPr>
          <w:rFonts w:ascii="Times New Roman" w:hAnsi="Times New Roman" w:cs="Times New Roman"/>
          <w:i/>
          <w:iCs/>
          <w:sz w:val="22"/>
          <w:szCs w:val="22"/>
        </w:rPr>
      </w:pPr>
      <w:r w:rsidRPr="00FF3367">
        <w:rPr>
          <w:rFonts w:ascii="Times New Roman" w:hAnsi="Times New Roman" w:cs="Times New Roman"/>
          <w:sz w:val="22"/>
          <w:szCs w:val="22"/>
        </w:rPr>
        <w:t>OECD, Pusat Penilaian Pendidikan Balitbang Kemendikbud “</w:t>
      </w:r>
      <w:r w:rsidRPr="00FF3367">
        <w:rPr>
          <w:rFonts w:ascii="Times New Roman" w:hAnsi="Times New Roman" w:cs="Times New Roman"/>
          <w:i/>
          <w:iCs/>
          <w:sz w:val="22"/>
          <w:szCs w:val="22"/>
        </w:rPr>
        <w:t>PISA”, (2018), hlm. 4-8.</w:t>
      </w:r>
    </w:p>
    <w:p w14:paraId="08C06AD1" w14:textId="77777777" w:rsidR="005524C2" w:rsidRPr="00FF3367" w:rsidRDefault="005524C2" w:rsidP="005524C2">
      <w:pPr>
        <w:pStyle w:val="FootnoteText"/>
        <w:spacing w:line="360" w:lineRule="auto"/>
        <w:ind w:left="720" w:hanging="720"/>
        <w:jc w:val="both"/>
        <w:rPr>
          <w:rFonts w:ascii="Times New Roman" w:hAnsi="Times New Roman" w:cs="Times New Roman"/>
          <w:i/>
          <w:iCs/>
          <w:sz w:val="22"/>
          <w:szCs w:val="22"/>
        </w:rPr>
      </w:pPr>
      <w:r w:rsidRPr="00FF3367">
        <w:rPr>
          <w:rFonts w:ascii="Times New Roman" w:hAnsi="Times New Roman" w:cs="Times New Roman"/>
          <w:sz w:val="22"/>
          <w:szCs w:val="22"/>
        </w:rPr>
        <w:t>OECD, Pusat Penilaian Pendidikan Balitbang Kemendikbud “</w:t>
      </w:r>
      <w:r w:rsidRPr="00FF3367">
        <w:rPr>
          <w:rFonts w:ascii="Times New Roman" w:hAnsi="Times New Roman" w:cs="Times New Roman"/>
          <w:i/>
          <w:iCs/>
          <w:sz w:val="22"/>
          <w:szCs w:val="22"/>
        </w:rPr>
        <w:t>PISA”, (2018), hlm. 41-42.</w:t>
      </w:r>
    </w:p>
    <w:p w14:paraId="58CE8DFE" w14:textId="77777777" w:rsidR="005524C2" w:rsidRPr="00FF3367" w:rsidRDefault="005524C2" w:rsidP="005524C2">
      <w:pPr>
        <w:pStyle w:val="ListParagraph"/>
        <w:spacing w:after="0" w:line="360" w:lineRule="auto"/>
        <w:ind w:hanging="720"/>
        <w:jc w:val="both"/>
        <w:rPr>
          <w:rFonts w:ascii="Times New Roman" w:hAnsi="Times New Roman" w:cs="Times New Roman"/>
          <w:lang w:val="en-US"/>
        </w:rPr>
      </w:pPr>
      <w:r w:rsidRPr="00FF3367">
        <w:rPr>
          <w:rFonts w:ascii="Times New Roman" w:hAnsi="Times New Roman" w:cs="Times New Roman"/>
          <w:lang w:val="en-US"/>
        </w:rPr>
        <w:t>OECD,</w:t>
      </w:r>
      <w:r w:rsidRPr="00FF3367">
        <w:rPr>
          <w:rFonts w:ascii="Times New Roman" w:hAnsi="Times New Roman" w:cs="Times New Roman"/>
        </w:rPr>
        <w:t xml:space="preserve">” </w:t>
      </w:r>
      <w:r w:rsidRPr="00FF3367">
        <w:rPr>
          <w:rFonts w:ascii="Times New Roman" w:hAnsi="Times New Roman" w:cs="Times New Roman"/>
          <w:lang w:val="en-US"/>
        </w:rPr>
        <w:t>p</w:t>
      </w:r>
      <w:r w:rsidRPr="00FF3367">
        <w:rPr>
          <w:rFonts w:ascii="Times New Roman" w:hAnsi="Times New Roman" w:cs="Times New Roman"/>
        </w:rPr>
        <w:t>r</w:t>
      </w:r>
      <w:proofErr w:type="spellStart"/>
      <w:r w:rsidRPr="00FF3367">
        <w:rPr>
          <w:rFonts w:ascii="Times New Roman" w:hAnsi="Times New Roman" w:cs="Times New Roman"/>
          <w:lang w:val="en-US"/>
        </w:rPr>
        <w:t>ogrammed</w:t>
      </w:r>
      <w:proofErr w:type="spellEnd"/>
      <w:r w:rsidRPr="00FF3367">
        <w:rPr>
          <w:rFonts w:ascii="Times New Roman" w:hAnsi="Times New Roman" w:cs="Times New Roman"/>
          <w:lang w:val="en-US"/>
        </w:rPr>
        <w:t xml:space="preserve"> for international student assessment (PISA)</w:t>
      </w:r>
      <w:r w:rsidRPr="00FF3367">
        <w:rPr>
          <w:rFonts w:ascii="Times New Roman" w:hAnsi="Times New Roman" w:cs="Times New Roman"/>
        </w:rPr>
        <w:t xml:space="preserve"> </w:t>
      </w:r>
      <w:r w:rsidRPr="00FF3367">
        <w:rPr>
          <w:rFonts w:ascii="Times New Roman" w:hAnsi="Times New Roman" w:cs="Times New Roman"/>
          <w:lang w:val="en-US"/>
        </w:rPr>
        <w:t>result</w:t>
      </w:r>
      <w:r w:rsidRPr="00FF3367">
        <w:rPr>
          <w:rFonts w:ascii="Times New Roman" w:hAnsi="Times New Roman" w:cs="Times New Roman"/>
        </w:rPr>
        <w:t xml:space="preserve"> </w:t>
      </w:r>
      <w:r w:rsidRPr="00FF3367">
        <w:rPr>
          <w:rFonts w:ascii="Times New Roman" w:hAnsi="Times New Roman" w:cs="Times New Roman"/>
          <w:lang w:val="en-US"/>
        </w:rPr>
        <w:t>from</w:t>
      </w:r>
      <w:r w:rsidRPr="00FF3367">
        <w:rPr>
          <w:rFonts w:ascii="Times New Roman" w:hAnsi="Times New Roman" w:cs="Times New Roman"/>
        </w:rPr>
        <w:t xml:space="preserve"> </w:t>
      </w:r>
      <w:r w:rsidRPr="00FF3367">
        <w:rPr>
          <w:rFonts w:ascii="Times New Roman" w:hAnsi="Times New Roman" w:cs="Times New Roman"/>
          <w:lang w:val="en-US"/>
        </w:rPr>
        <w:t>PISA</w:t>
      </w:r>
      <w:r w:rsidRPr="00FF3367">
        <w:rPr>
          <w:rFonts w:ascii="Times New Roman" w:hAnsi="Times New Roman" w:cs="Times New Roman"/>
        </w:rPr>
        <w:t xml:space="preserve"> </w:t>
      </w:r>
      <w:r w:rsidRPr="00FF3367">
        <w:rPr>
          <w:rFonts w:ascii="Times New Roman" w:hAnsi="Times New Roman" w:cs="Times New Roman"/>
          <w:lang w:val="en-US"/>
        </w:rPr>
        <w:t>2018”,</w:t>
      </w:r>
      <w:r w:rsidRPr="00FF3367">
        <w:rPr>
          <w:rFonts w:ascii="Times New Roman" w:hAnsi="Times New Roman" w:cs="Times New Roman"/>
        </w:rPr>
        <w:t xml:space="preserve"> </w:t>
      </w:r>
      <w:hyperlink r:id="rId70" w:history="1">
        <w:r w:rsidRPr="00322AEF">
          <w:rPr>
            <w:rStyle w:val="Hyperlink"/>
            <w:rFonts w:ascii="Times New Roman" w:hAnsi="Times New Roman" w:cs="Times New Roman"/>
          </w:rPr>
          <w:t>https://tinyurl.com/59d7ysfz</w:t>
        </w:r>
      </w:hyperlink>
      <w:r w:rsidRPr="00FF3367">
        <w:rPr>
          <w:rFonts w:ascii="Times New Roman" w:hAnsi="Times New Roman" w:cs="Times New Roman"/>
          <w:lang w:val="en-US"/>
        </w:rPr>
        <w:t>, di</w:t>
      </w:r>
      <w:r w:rsidRPr="00FF3367">
        <w:rPr>
          <w:rFonts w:ascii="Times New Roman" w:hAnsi="Times New Roman" w:cs="Times New Roman"/>
        </w:rPr>
        <w:t xml:space="preserve"> </w:t>
      </w:r>
      <w:proofErr w:type="spellStart"/>
      <w:r w:rsidRPr="00FF3367">
        <w:rPr>
          <w:rFonts w:ascii="Times New Roman" w:hAnsi="Times New Roman" w:cs="Times New Roman"/>
          <w:lang w:val="en-US"/>
        </w:rPr>
        <w:t>akses</w:t>
      </w:r>
      <w:proofErr w:type="spellEnd"/>
      <w:r w:rsidRPr="00FF3367">
        <w:rPr>
          <w:rFonts w:ascii="Times New Roman" w:hAnsi="Times New Roman" w:cs="Times New Roman"/>
          <w:lang w:val="en-US"/>
        </w:rPr>
        <w:t xml:space="preserve"> pada 28 </w:t>
      </w:r>
      <w:proofErr w:type="spellStart"/>
      <w:r w:rsidRPr="00FF3367">
        <w:rPr>
          <w:rFonts w:ascii="Times New Roman" w:hAnsi="Times New Roman" w:cs="Times New Roman"/>
          <w:lang w:val="en-US"/>
        </w:rPr>
        <w:t>Novemver</w:t>
      </w:r>
      <w:proofErr w:type="spellEnd"/>
      <w:r w:rsidRPr="00FF3367">
        <w:rPr>
          <w:rFonts w:ascii="Times New Roman" w:hAnsi="Times New Roman" w:cs="Times New Roman"/>
          <w:lang w:val="en-US"/>
        </w:rPr>
        <w:t xml:space="preserve"> 2022</w:t>
      </w:r>
    </w:p>
    <w:p w14:paraId="072A40B7"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Purwanto dan Suharsono, “Pengaruh Kualitas Sistem, Kualitas Informasi dan Kualitas Layanan terhadap penggunaan sistem E-Learning di program pascasarjana universitas mercu buana”, </w:t>
      </w:r>
      <w:r>
        <w:lastRenderedPageBreak/>
        <w:fldChar w:fldCharType="begin"/>
      </w:r>
      <w:r>
        <w:instrText>HYPERLINK "http://www.ecojoin.org/index.php/EJM/article/view/237"</w:instrText>
      </w:r>
      <w:r>
        <w:fldChar w:fldCharType="separate"/>
      </w:r>
      <w:r w:rsidRPr="00FF3367">
        <w:rPr>
          <w:rStyle w:val="Hyperlink"/>
          <w:rFonts w:ascii="Times New Roman" w:hAnsi="Times New Roman" w:cs="Times New Roman"/>
          <w:sz w:val="22"/>
          <w:szCs w:val="22"/>
        </w:rPr>
        <w:t>http://www.ecojoin.org/index.php/EJM/article/view/237</w:t>
      </w:r>
      <w:r>
        <w:rPr>
          <w:rStyle w:val="Hyperlink"/>
          <w:rFonts w:ascii="Times New Roman" w:hAnsi="Times New Roman" w:cs="Times New Roman"/>
          <w:sz w:val="22"/>
          <w:szCs w:val="22"/>
        </w:rPr>
        <w:fldChar w:fldCharType="end"/>
      </w:r>
      <w:r w:rsidRPr="00FF3367">
        <w:rPr>
          <w:rFonts w:ascii="Times New Roman" w:hAnsi="Times New Roman" w:cs="Times New Roman"/>
          <w:sz w:val="22"/>
          <w:szCs w:val="22"/>
        </w:rPr>
        <w:t xml:space="preserve"> diakses pada 17 November 2022</w:t>
      </w:r>
    </w:p>
    <w:p w14:paraId="7B014E1F"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Purwanto SK dan Suharyadi, </w:t>
      </w:r>
      <w:r w:rsidRPr="00FF3367">
        <w:rPr>
          <w:rFonts w:ascii="Times New Roman" w:hAnsi="Times New Roman" w:cs="Times New Roman"/>
          <w:i/>
          <w:iCs/>
          <w:sz w:val="22"/>
          <w:szCs w:val="22"/>
        </w:rPr>
        <w:t>Statistik, Untuk Ekonomi dan Keuangan Modern</w:t>
      </w:r>
      <w:r w:rsidRPr="00FF3367">
        <w:rPr>
          <w:rFonts w:ascii="Times New Roman" w:hAnsi="Times New Roman" w:cs="Times New Roman"/>
          <w:sz w:val="22"/>
          <w:szCs w:val="22"/>
        </w:rPr>
        <w:t xml:space="preserve">, Jakarta:Salemba empat, 2004, h. 508.  </w:t>
      </w:r>
    </w:p>
    <w:p w14:paraId="7C1EEA74" w14:textId="77777777" w:rsidR="005524C2"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Setyorini, </w:t>
      </w:r>
      <w:r w:rsidRPr="00FF3367">
        <w:rPr>
          <w:rFonts w:ascii="Times New Roman" w:hAnsi="Times New Roman" w:cs="Times New Roman"/>
          <w:i/>
          <w:iCs/>
          <w:sz w:val="22"/>
          <w:szCs w:val="22"/>
        </w:rPr>
        <w:t xml:space="preserve">Sistem Informasi Manajemen, </w:t>
      </w:r>
      <w:r w:rsidRPr="00FF3367">
        <w:rPr>
          <w:rFonts w:ascii="Times New Roman" w:hAnsi="Times New Roman" w:cs="Times New Roman"/>
          <w:sz w:val="22"/>
          <w:szCs w:val="22"/>
        </w:rPr>
        <w:t xml:space="preserve">(Yogyakarta: Deepublish, 2016) hlm. 1. </w:t>
      </w:r>
    </w:p>
    <w:p w14:paraId="49155342"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71" w:history="1">
        <w:r w:rsidR="005524C2" w:rsidRPr="00FF3367">
          <w:rPr>
            <w:rStyle w:val="Hyperlink"/>
            <w:rFonts w:ascii="Times New Roman" w:hAnsi="Times New Roman" w:cs="Times New Roman"/>
            <w:sz w:val="22"/>
            <w:szCs w:val="22"/>
          </w:rPr>
          <w:t>SK BSKAP No. 33 2022 Capaian Pembelajaran Kurikulum Merdeka (yunandracenter.com)</w:t>
        </w:r>
      </w:hyperlink>
      <w:r w:rsidR="005524C2" w:rsidRPr="00FF3367">
        <w:rPr>
          <w:rFonts w:ascii="Times New Roman" w:hAnsi="Times New Roman" w:cs="Times New Roman"/>
          <w:sz w:val="22"/>
          <w:szCs w:val="22"/>
        </w:rPr>
        <w:t xml:space="preserve"> diakses pada 5 April 2023</w:t>
      </w:r>
    </w:p>
    <w:p w14:paraId="5227F333"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lang w:val="en-US"/>
        </w:rPr>
      </w:pPr>
      <w:proofErr w:type="spellStart"/>
      <w:r w:rsidRPr="00FF3367">
        <w:rPr>
          <w:rFonts w:ascii="Times New Roman" w:hAnsi="Times New Roman" w:cs="Times New Roman"/>
          <w:sz w:val="22"/>
          <w:szCs w:val="22"/>
          <w:lang w:val="en-US"/>
        </w:rPr>
        <w:t>Sugiyono</w:t>
      </w:r>
      <w:proofErr w:type="spellEnd"/>
      <w:r w:rsidRPr="00FF3367">
        <w:rPr>
          <w:rFonts w:ascii="Times New Roman" w:hAnsi="Times New Roman" w:cs="Times New Roman"/>
          <w:sz w:val="22"/>
          <w:szCs w:val="22"/>
          <w:lang w:val="en-US"/>
        </w:rPr>
        <w:t>, “</w:t>
      </w:r>
      <w:proofErr w:type="spellStart"/>
      <w:r w:rsidRPr="00FF3367">
        <w:rPr>
          <w:rFonts w:ascii="Times New Roman" w:hAnsi="Times New Roman" w:cs="Times New Roman"/>
          <w:i/>
          <w:iCs/>
          <w:sz w:val="22"/>
          <w:szCs w:val="22"/>
          <w:lang w:val="en-US"/>
        </w:rPr>
        <w:t>Statistika</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Untuk</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Penelitian</w:t>
      </w:r>
      <w:proofErr w:type="spellEnd"/>
      <w:r w:rsidRPr="00FF3367">
        <w:rPr>
          <w:rFonts w:ascii="Times New Roman" w:hAnsi="Times New Roman" w:cs="Times New Roman"/>
          <w:sz w:val="22"/>
          <w:szCs w:val="22"/>
          <w:lang w:val="en-US"/>
        </w:rPr>
        <w:t xml:space="preserve">”, (Bandung: </w:t>
      </w:r>
      <w:proofErr w:type="spellStart"/>
      <w:r w:rsidRPr="00FF3367">
        <w:rPr>
          <w:rFonts w:ascii="Times New Roman" w:hAnsi="Times New Roman" w:cs="Times New Roman"/>
          <w:sz w:val="22"/>
          <w:szCs w:val="22"/>
          <w:lang w:val="en-US"/>
        </w:rPr>
        <w:t>Alfabeta</w:t>
      </w:r>
      <w:proofErr w:type="spellEnd"/>
      <w:r w:rsidRPr="00FF3367">
        <w:rPr>
          <w:rFonts w:ascii="Times New Roman" w:hAnsi="Times New Roman" w:cs="Times New Roman"/>
          <w:sz w:val="22"/>
          <w:szCs w:val="22"/>
          <w:lang w:val="en-US"/>
        </w:rPr>
        <w:t xml:space="preserve">, 2014), </w:t>
      </w:r>
      <w:proofErr w:type="spellStart"/>
      <w:r w:rsidRPr="00FF3367">
        <w:rPr>
          <w:rFonts w:ascii="Times New Roman" w:hAnsi="Times New Roman" w:cs="Times New Roman"/>
          <w:sz w:val="22"/>
          <w:szCs w:val="22"/>
          <w:lang w:val="en-US"/>
        </w:rPr>
        <w:t>Hlm</w:t>
      </w:r>
      <w:proofErr w:type="spellEnd"/>
      <w:r w:rsidRPr="00FF3367">
        <w:rPr>
          <w:rFonts w:ascii="Times New Roman" w:hAnsi="Times New Roman" w:cs="Times New Roman"/>
          <w:sz w:val="22"/>
          <w:szCs w:val="22"/>
          <w:lang w:val="en-US"/>
        </w:rPr>
        <w:t>. 61</w:t>
      </w:r>
    </w:p>
    <w:p w14:paraId="61A9DEC4"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Suharsimi Arikunto, Dasar-dasar Evaluasi Pendidikan, (Jakarta: PT Bumi Aksara. 2010), hlm. 87.</w:t>
      </w:r>
    </w:p>
    <w:p w14:paraId="4CD3ECFA" w14:textId="77777777" w:rsidR="005524C2" w:rsidRPr="00FF3367" w:rsidRDefault="005524C2" w:rsidP="005524C2">
      <w:pPr>
        <w:pStyle w:val="FootnoteText"/>
        <w:spacing w:line="360" w:lineRule="auto"/>
        <w:ind w:left="720" w:hanging="720"/>
        <w:jc w:val="both"/>
        <w:rPr>
          <w:rFonts w:ascii="Times New Roman" w:hAnsi="Times New Roman" w:cs="Times New Roman"/>
          <w:i/>
          <w:iCs/>
          <w:sz w:val="22"/>
          <w:szCs w:val="22"/>
          <w:lang w:val="en-US"/>
        </w:rPr>
      </w:pPr>
      <w:proofErr w:type="spellStart"/>
      <w:r w:rsidRPr="00FF3367">
        <w:rPr>
          <w:rFonts w:ascii="Times New Roman" w:hAnsi="Times New Roman" w:cs="Times New Roman"/>
          <w:sz w:val="22"/>
          <w:szCs w:val="22"/>
          <w:lang w:val="en-US"/>
        </w:rPr>
        <w:t>Surahmad</w:t>
      </w:r>
      <w:proofErr w:type="spellEnd"/>
      <w:r w:rsidRPr="00FF3367">
        <w:rPr>
          <w:rFonts w:ascii="Times New Roman" w:hAnsi="Times New Roman" w:cs="Times New Roman"/>
          <w:sz w:val="22"/>
          <w:szCs w:val="22"/>
          <w:lang w:val="en-US"/>
        </w:rPr>
        <w:t xml:space="preserve">, </w:t>
      </w:r>
      <w:proofErr w:type="spellStart"/>
      <w:r w:rsidRPr="00FF3367">
        <w:rPr>
          <w:rFonts w:ascii="Times New Roman" w:hAnsi="Times New Roman" w:cs="Times New Roman"/>
          <w:sz w:val="22"/>
          <w:szCs w:val="22"/>
          <w:lang w:val="en-US"/>
        </w:rPr>
        <w:t>Winarno</w:t>
      </w:r>
      <w:proofErr w:type="spellEnd"/>
      <w:r w:rsidRPr="00FF3367">
        <w:rPr>
          <w:rFonts w:ascii="Times New Roman" w:hAnsi="Times New Roman" w:cs="Times New Roman"/>
          <w:sz w:val="22"/>
          <w:szCs w:val="22"/>
          <w:lang w:val="en-US"/>
        </w:rPr>
        <w:t xml:space="preserve">, </w:t>
      </w:r>
      <w:proofErr w:type="spellStart"/>
      <w:r w:rsidRPr="00FF3367">
        <w:rPr>
          <w:rFonts w:ascii="Times New Roman" w:hAnsi="Times New Roman" w:cs="Times New Roman"/>
          <w:i/>
          <w:iCs/>
          <w:sz w:val="22"/>
          <w:szCs w:val="22"/>
          <w:lang w:val="en-US"/>
        </w:rPr>
        <w:t>Pengantar</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Penelitian</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Ilmiah</w:t>
      </w:r>
      <w:proofErr w:type="spellEnd"/>
      <w:r w:rsidRPr="00FF3367">
        <w:rPr>
          <w:rFonts w:ascii="Times New Roman" w:hAnsi="Times New Roman" w:cs="Times New Roman"/>
          <w:i/>
          <w:iCs/>
          <w:sz w:val="22"/>
          <w:szCs w:val="22"/>
          <w:lang w:val="en-US"/>
        </w:rPr>
        <w:t xml:space="preserve"> Dasar, </w:t>
      </w:r>
      <w:proofErr w:type="spellStart"/>
      <w:r w:rsidRPr="00FF3367">
        <w:rPr>
          <w:rFonts w:ascii="Times New Roman" w:hAnsi="Times New Roman" w:cs="Times New Roman"/>
          <w:i/>
          <w:iCs/>
          <w:sz w:val="22"/>
          <w:szCs w:val="22"/>
          <w:lang w:val="en-US"/>
        </w:rPr>
        <w:t>Metode</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i/>
          <w:iCs/>
          <w:sz w:val="22"/>
          <w:szCs w:val="22"/>
          <w:lang w:val="en-US"/>
        </w:rPr>
        <w:t>Tekhnik</w:t>
      </w:r>
      <w:proofErr w:type="spellEnd"/>
      <w:r w:rsidRPr="00FF3367">
        <w:rPr>
          <w:rFonts w:ascii="Times New Roman" w:hAnsi="Times New Roman" w:cs="Times New Roman"/>
          <w:i/>
          <w:iCs/>
          <w:sz w:val="22"/>
          <w:szCs w:val="22"/>
          <w:lang w:val="en-US"/>
        </w:rPr>
        <w:t xml:space="preserve">, </w:t>
      </w:r>
      <w:proofErr w:type="spellStart"/>
      <w:r w:rsidRPr="00FF3367">
        <w:rPr>
          <w:rFonts w:ascii="Times New Roman" w:hAnsi="Times New Roman" w:cs="Times New Roman"/>
          <w:sz w:val="22"/>
          <w:szCs w:val="22"/>
          <w:lang w:val="en-US"/>
        </w:rPr>
        <w:t>hlm</w:t>
      </w:r>
      <w:proofErr w:type="spellEnd"/>
      <w:r w:rsidRPr="00FF3367">
        <w:rPr>
          <w:rFonts w:ascii="Times New Roman" w:hAnsi="Times New Roman" w:cs="Times New Roman"/>
          <w:sz w:val="22"/>
          <w:szCs w:val="22"/>
          <w:lang w:val="en-US"/>
        </w:rPr>
        <w:t>. 180</w:t>
      </w:r>
    </w:p>
    <w:p w14:paraId="7937229C"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72" w:history="1">
        <w:r w:rsidR="005524C2" w:rsidRPr="00FF3367">
          <w:rPr>
            <w:rStyle w:val="Hyperlink"/>
            <w:rFonts w:ascii="Times New Roman" w:hAnsi="Times New Roman" w:cs="Times New Roman"/>
            <w:sz w:val="22"/>
            <w:szCs w:val="22"/>
          </w:rPr>
          <w:t>Surat Edaran GTK Tentang Langkah-Langkah Implementasi Kurikulum Merdeka (infoasn.id)</w:t>
        </w:r>
      </w:hyperlink>
      <w:r w:rsidR="005524C2" w:rsidRPr="00FF3367">
        <w:rPr>
          <w:rFonts w:ascii="Times New Roman" w:hAnsi="Times New Roman" w:cs="Times New Roman"/>
          <w:sz w:val="22"/>
          <w:szCs w:val="22"/>
        </w:rPr>
        <w:t xml:space="preserve"> di akses pada 5 April 2023</w:t>
      </w:r>
    </w:p>
    <w:p w14:paraId="5337BB2C"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fldChar w:fldCharType="begin" w:fldLock="1"/>
      </w:r>
      <w:r w:rsidRPr="00FF3367">
        <w:rPr>
          <w:rFonts w:ascii="Times New Roman" w:hAnsi="Times New Roman" w:cs="Times New Roman"/>
          <w:sz w:val="22"/>
          <w:szCs w:val="22"/>
        </w:rPr>
        <w:instrText>ADDIN CSL_CITATION {"citationItems":[{"id":"ITEM-1","itemData":{"author":[{"dropping-particle":"","family":"Tegor","given":"","non-dropping-particle":"","parse-names":false,"suffix":""}],"id":"ITEM-1","issued":{"date-parts":[["2019"]]},"number-of-pages":"40","publisher":"Lakeisha","publisher-place":"Klaten","title":"Metodologi Penelitian Kualitatif &amp; Kuantitatif","type":"book"},"uris":["http://www.mendeley.com/documents/?uuid=14e07082-ec00-4930-82d0-9aa7750fb5d4"]}],"mendeley":{"formattedCitation":"Tegor, &lt;i&gt;Metodologi Penelitian Kualitatif &amp; Kuantitatif&lt;/i&gt; (Klaten: Lakeisha, 2019).","plainTextFormattedCitation":"Tegor, Metodologi Penelitian Kualitatif &amp; Kuantitatif (Klaten: Lakeisha, 2019).","previouslyFormattedCitation":"Tegor, &lt;i&gt;Metodologi Penelitian Kualitatif &amp; Kuantitatif&lt;/i&gt; (Klaten: Lakeisha, 2019)."},"properties":{"noteIndex":81},"schema":"https://github.com/citation-style-language/schema/raw/master/csl-citation.json"}</w:instrText>
      </w:r>
      <w:r w:rsidRPr="00FF3367">
        <w:rPr>
          <w:rFonts w:ascii="Times New Roman" w:hAnsi="Times New Roman" w:cs="Times New Roman"/>
          <w:sz w:val="22"/>
          <w:szCs w:val="22"/>
        </w:rPr>
        <w:fldChar w:fldCharType="separate"/>
      </w:r>
      <w:r w:rsidRPr="00FF3367">
        <w:rPr>
          <w:rFonts w:ascii="Times New Roman" w:hAnsi="Times New Roman" w:cs="Times New Roman"/>
          <w:noProof/>
          <w:sz w:val="22"/>
          <w:szCs w:val="22"/>
        </w:rPr>
        <w:t xml:space="preserve">Tegor, </w:t>
      </w:r>
      <w:r w:rsidRPr="00FF3367">
        <w:rPr>
          <w:rFonts w:ascii="Times New Roman" w:hAnsi="Times New Roman" w:cs="Times New Roman"/>
          <w:i/>
          <w:noProof/>
          <w:sz w:val="22"/>
          <w:szCs w:val="22"/>
        </w:rPr>
        <w:t>Metodologi Penelitian Kualitatif &amp; Kuantitatif</w:t>
      </w:r>
      <w:r w:rsidRPr="00FF3367">
        <w:rPr>
          <w:rFonts w:ascii="Times New Roman" w:hAnsi="Times New Roman" w:cs="Times New Roman"/>
          <w:noProof/>
          <w:sz w:val="22"/>
          <w:szCs w:val="22"/>
        </w:rPr>
        <w:t xml:space="preserve"> (Klaten: Lakeisha, 2019).</w:t>
      </w:r>
      <w:r w:rsidRPr="00FF3367">
        <w:rPr>
          <w:rFonts w:ascii="Times New Roman" w:hAnsi="Times New Roman" w:cs="Times New Roman"/>
          <w:sz w:val="22"/>
          <w:szCs w:val="22"/>
        </w:rPr>
        <w:fldChar w:fldCharType="end"/>
      </w:r>
      <w:r w:rsidRPr="00FF3367">
        <w:rPr>
          <w:rFonts w:ascii="Times New Roman" w:hAnsi="Times New Roman" w:cs="Times New Roman"/>
          <w:sz w:val="22"/>
          <w:szCs w:val="22"/>
        </w:rPr>
        <w:t xml:space="preserve"> hlm. 40.</w:t>
      </w:r>
    </w:p>
    <w:p w14:paraId="1C14749B"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 xml:space="preserve">Trisacti Wahyudi, ”Uji Model Delone Dan MCLean Terhadap Kesuksesan Sistem Informasi Manajemen Daerah </w:t>
      </w:r>
      <w:r w:rsidRPr="00FF3367">
        <w:rPr>
          <w:rFonts w:ascii="Times New Roman" w:hAnsi="Times New Roman" w:cs="Times New Roman"/>
          <w:sz w:val="22"/>
          <w:szCs w:val="22"/>
        </w:rPr>
        <w:lastRenderedPageBreak/>
        <w:t>(SIMDA)”,</w:t>
      </w:r>
      <w:r w:rsidRPr="00CB3F11">
        <w:t xml:space="preserve"> </w:t>
      </w:r>
      <w:hyperlink r:id="rId73" w:history="1">
        <w:r w:rsidRPr="00322AEF">
          <w:rPr>
            <w:rStyle w:val="Hyperlink"/>
            <w:rFonts w:ascii="Times New Roman" w:hAnsi="Times New Roman" w:cs="Times New Roman"/>
            <w:sz w:val="22"/>
            <w:szCs w:val="22"/>
          </w:rPr>
          <w:t>https://tinyurl.com/4xc5ujcx</w:t>
        </w:r>
      </w:hyperlink>
      <w:r>
        <w:rPr>
          <w:rFonts w:ascii="Times New Roman" w:hAnsi="Times New Roman" w:cs="Times New Roman"/>
          <w:sz w:val="22"/>
          <w:szCs w:val="22"/>
        </w:rPr>
        <w:t xml:space="preserve"> </w:t>
      </w:r>
      <w:r w:rsidRPr="00FF3367">
        <w:rPr>
          <w:rFonts w:ascii="Times New Roman" w:hAnsi="Times New Roman" w:cs="Times New Roman"/>
          <w:i/>
          <w:iCs/>
          <w:color w:val="767676"/>
          <w:sz w:val="22"/>
          <w:szCs w:val="22"/>
          <w:shd w:val="clear" w:color="auto" w:fill="FFFFFF"/>
        </w:rPr>
        <w:t xml:space="preserve"> </w:t>
      </w:r>
      <w:r w:rsidRPr="00FF3367">
        <w:rPr>
          <w:rFonts w:ascii="Times New Roman" w:hAnsi="Times New Roman" w:cs="Times New Roman"/>
          <w:sz w:val="22"/>
          <w:szCs w:val="22"/>
          <w:shd w:val="clear" w:color="auto" w:fill="FFFFFF"/>
        </w:rPr>
        <w:t>diakses pada 18 November 2022.</w:t>
      </w:r>
    </w:p>
    <w:p w14:paraId="57CA2E2E" w14:textId="77777777" w:rsidR="005524C2" w:rsidRPr="00FF3367" w:rsidRDefault="005524C2" w:rsidP="005524C2">
      <w:pPr>
        <w:pStyle w:val="FootnoteText"/>
        <w:spacing w:line="360" w:lineRule="auto"/>
        <w:ind w:left="720" w:hanging="720"/>
        <w:jc w:val="both"/>
        <w:rPr>
          <w:rFonts w:ascii="Times New Roman" w:hAnsi="Times New Roman" w:cs="Times New Roman"/>
          <w:sz w:val="22"/>
          <w:szCs w:val="22"/>
        </w:rPr>
      </w:pPr>
      <w:r w:rsidRPr="00FF3367">
        <w:rPr>
          <w:rFonts w:ascii="Times New Roman" w:hAnsi="Times New Roman" w:cs="Times New Roman"/>
          <w:sz w:val="22"/>
          <w:szCs w:val="22"/>
        </w:rPr>
        <w:t>Trisacti, “Uji Empiris Model Delone Dan McLean Terhadap Kesuksesan sistem informasi manajemen daerah (SIMDA)”, (Jurnal BPPK Volume 2 : 2011) hlm. 4</w:t>
      </w:r>
    </w:p>
    <w:p w14:paraId="025A8CAE" w14:textId="77777777" w:rsidR="005524C2" w:rsidRPr="00FF3367" w:rsidRDefault="00000000" w:rsidP="005524C2">
      <w:pPr>
        <w:pStyle w:val="FootnoteText"/>
        <w:spacing w:line="360" w:lineRule="auto"/>
        <w:ind w:left="720" w:hanging="720"/>
        <w:jc w:val="both"/>
        <w:rPr>
          <w:rFonts w:ascii="Times New Roman" w:hAnsi="Times New Roman" w:cs="Times New Roman"/>
          <w:sz w:val="22"/>
          <w:szCs w:val="22"/>
        </w:rPr>
      </w:pPr>
      <w:hyperlink r:id="rId74" w:history="1">
        <w:r w:rsidR="005524C2" w:rsidRPr="00FF3367">
          <w:rPr>
            <w:rStyle w:val="Hyperlink"/>
            <w:rFonts w:ascii="Times New Roman" w:hAnsi="Times New Roman" w:cs="Times New Roman"/>
            <w:sz w:val="22"/>
            <w:szCs w:val="22"/>
          </w:rPr>
          <w:t>UU No. 20 Tahun 2003 tentang Sistem Pendidikan Nasional [JDIH BPK RI]</w:t>
        </w:r>
      </w:hyperlink>
      <w:r w:rsidR="005524C2" w:rsidRPr="00FF3367">
        <w:rPr>
          <w:rFonts w:ascii="Times New Roman" w:hAnsi="Times New Roman" w:cs="Times New Roman"/>
          <w:sz w:val="22"/>
          <w:szCs w:val="22"/>
        </w:rPr>
        <w:t xml:space="preserve">  </w:t>
      </w:r>
    </w:p>
    <w:p w14:paraId="66D3AD40" w14:textId="77777777" w:rsidR="005524C2" w:rsidRDefault="005524C2" w:rsidP="005524C2">
      <w:pPr>
        <w:rPr>
          <w:rFonts w:ascii="Times New Roman" w:hAnsi="Times New Roman" w:cs="Times New Roman"/>
          <w:b/>
          <w:bCs/>
        </w:rPr>
        <w:sectPr w:rsidR="005524C2" w:rsidSect="00B5509F">
          <w:headerReference w:type="default" r:id="rId75"/>
          <w:footerReference w:type="default" r:id="rId76"/>
          <w:headerReference w:type="first" r:id="rId77"/>
          <w:footerReference w:type="first" r:id="rId78"/>
          <w:pgSz w:w="8391" w:h="11906" w:code="11"/>
          <w:pgMar w:top="1440" w:right="1440" w:bottom="1440" w:left="1440" w:header="708" w:footer="708" w:gutter="0"/>
          <w:cols w:space="708"/>
          <w:titlePg/>
          <w:docGrid w:linePitch="360"/>
        </w:sectPr>
      </w:pPr>
    </w:p>
    <w:p w14:paraId="61AA5960" w14:textId="77777777" w:rsidR="005524C2" w:rsidRDefault="005524C2" w:rsidP="005524C2">
      <w:pPr>
        <w:jc w:val="center"/>
        <w:rPr>
          <w:rFonts w:ascii="Times New Roman" w:hAnsi="Times New Roman" w:cs="Times New Roman"/>
          <w:b/>
          <w:bCs/>
        </w:rPr>
      </w:pPr>
      <w:bookmarkStart w:id="72" w:name="_Hlk139576413"/>
      <w:r>
        <w:rPr>
          <w:rFonts w:ascii="Times New Roman" w:hAnsi="Times New Roman" w:cs="Times New Roman"/>
          <w:b/>
          <w:bCs/>
        </w:rPr>
        <w:lastRenderedPageBreak/>
        <w:t>LAMPIRAN</w:t>
      </w:r>
    </w:p>
    <w:p w14:paraId="5F33A2A5" w14:textId="77777777" w:rsidR="005524C2" w:rsidRDefault="005524C2" w:rsidP="005524C2">
      <w:pPr>
        <w:rPr>
          <w:rFonts w:ascii="Times New Roman" w:hAnsi="Times New Roman" w:cs="Times New Roman"/>
          <w:b/>
          <w:bCs/>
        </w:rPr>
      </w:pPr>
      <w:r>
        <w:rPr>
          <w:rFonts w:ascii="Times New Roman" w:hAnsi="Times New Roman" w:cs="Times New Roman"/>
          <w:b/>
          <w:bCs/>
        </w:rPr>
        <w:t>Lampiran 1 Angket Kuesioner Penelitian</w:t>
      </w:r>
    </w:p>
    <w:p w14:paraId="5AF38DEC" w14:textId="77777777" w:rsidR="005524C2" w:rsidRDefault="005524C2" w:rsidP="005524C2">
      <w:pPr>
        <w:jc w:val="center"/>
        <w:rPr>
          <w:rFonts w:ascii="Times New Roman" w:hAnsi="Times New Roman" w:cs="Times New Roman"/>
          <w:b/>
          <w:bCs/>
        </w:rPr>
      </w:pPr>
      <w:r>
        <w:rPr>
          <w:rFonts w:ascii="Times New Roman" w:hAnsi="Times New Roman" w:cs="Times New Roman"/>
          <w:b/>
          <w:bCs/>
        </w:rPr>
        <w:t>KUESIONER PENELITIAN</w:t>
      </w:r>
    </w:p>
    <w:p w14:paraId="4C988BD9" w14:textId="77777777" w:rsidR="005524C2" w:rsidRDefault="005524C2" w:rsidP="005524C2">
      <w:pPr>
        <w:jc w:val="center"/>
        <w:rPr>
          <w:rFonts w:ascii="Times New Roman" w:hAnsi="Times New Roman" w:cs="Times New Roman"/>
        </w:rPr>
      </w:pPr>
      <w:r>
        <w:rPr>
          <w:rFonts w:ascii="Times New Roman" w:hAnsi="Times New Roman" w:cs="Times New Roman"/>
        </w:rPr>
        <w:t>PENGARUH KUALITAS SISTEM, INFORMASI DAN LAYANAN PLATFORM MERDEKA MENGAJAR TERHADAP KEPUASAN PENGGUNA</w:t>
      </w:r>
    </w:p>
    <w:p w14:paraId="1339DA01" w14:textId="77777777" w:rsidR="005524C2" w:rsidRDefault="005524C2" w:rsidP="005524C2">
      <w:pPr>
        <w:jc w:val="center"/>
        <w:rPr>
          <w:rFonts w:ascii="Times New Roman" w:hAnsi="Times New Roman" w:cs="Times New Roman"/>
        </w:rPr>
      </w:pPr>
      <w:r>
        <w:rPr>
          <w:rFonts w:ascii="Times New Roman" w:hAnsi="Times New Roman" w:cs="Times New Roman"/>
        </w:rPr>
        <w:t>(Studi Kasus: SDN Ngaliyan 01 dan SDN Tambakaji 04 Semarang)</w:t>
      </w:r>
    </w:p>
    <w:p w14:paraId="2D6D077F" w14:textId="77777777" w:rsidR="005524C2" w:rsidRPr="004B4A1E" w:rsidRDefault="005524C2" w:rsidP="005524C2">
      <w:pPr>
        <w:pStyle w:val="ListParagraph"/>
        <w:numPr>
          <w:ilvl w:val="0"/>
          <w:numId w:val="92"/>
        </w:numPr>
        <w:rPr>
          <w:rFonts w:ascii="Times New Roman" w:hAnsi="Times New Roman" w:cs="Times New Roman"/>
        </w:rPr>
      </w:pPr>
      <w:r>
        <w:rPr>
          <w:rFonts w:ascii="Times New Roman" w:hAnsi="Times New Roman" w:cs="Times New Roman"/>
          <w:b/>
          <w:bCs/>
        </w:rPr>
        <w:t>IDENTITAS RESPONDEN</w:t>
      </w:r>
    </w:p>
    <w:p w14:paraId="4AC55047" w14:textId="77777777" w:rsidR="005524C2" w:rsidRDefault="005524C2" w:rsidP="005524C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w:t>
      </w:r>
    </w:p>
    <w:p w14:paraId="0EA59607" w14:textId="77777777" w:rsidR="005524C2" w:rsidRDefault="005524C2" w:rsidP="005524C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179430B" w14:textId="77777777" w:rsidR="005524C2" w:rsidRDefault="005524C2" w:rsidP="005524C2">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Umur/ Jenis </w:t>
      </w:r>
    </w:p>
    <w:p w14:paraId="240DAED3" w14:textId="77777777" w:rsidR="005524C2" w:rsidRDefault="005524C2" w:rsidP="005524C2">
      <w:pPr>
        <w:pStyle w:val="ListParagraph"/>
        <w:spacing w:line="240" w:lineRule="auto"/>
        <w:ind w:left="2835" w:hanging="2126"/>
        <w:rPr>
          <w:rFonts w:ascii="Times New Roman" w:hAnsi="Times New Roman" w:cs="Times New Roman"/>
          <w:sz w:val="24"/>
          <w:szCs w:val="24"/>
        </w:rPr>
      </w:pPr>
      <w:r>
        <w:rPr>
          <w:rFonts w:ascii="Times New Roman" w:hAnsi="Times New Roman" w:cs="Times New Roman"/>
          <w:sz w:val="24"/>
          <w:szCs w:val="24"/>
        </w:rPr>
        <w:t>Kelamin</w:t>
      </w:r>
      <w:r>
        <w:rPr>
          <w:rFonts w:ascii="Times New Roman" w:hAnsi="Times New Roman" w:cs="Times New Roman"/>
          <w:sz w:val="24"/>
          <w:szCs w:val="24"/>
        </w:rPr>
        <w:tab/>
      </w:r>
      <w:r>
        <w:rPr>
          <w:rFonts w:ascii="Times New Roman" w:hAnsi="Times New Roman" w:cs="Times New Roman"/>
          <w:sz w:val="24"/>
          <w:szCs w:val="24"/>
        </w:rPr>
        <w:tab/>
        <w:t xml:space="preserve">: ...Tahun/ </w:t>
      </w:r>
      <w:r w:rsidRPr="005C367D">
        <w:rPr>
          <w:rFonts w:ascii="Times New Roman" w:hAnsi="Times New Roman" w:cs="Times New Roman"/>
          <w:sz w:val="40"/>
          <w:szCs w:val="40"/>
        </w:rPr>
        <w:sym w:font="Wingdings" w:char="F0A8"/>
      </w:r>
      <w:r>
        <w:rPr>
          <w:rFonts w:ascii="Times New Roman" w:hAnsi="Times New Roman" w:cs="Times New Roman"/>
          <w:sz w:val="24"/>
          <w:szCs w:val="24"/>
        </w:rPr>
        <w:t xml:space="preserve"> Laki </w:t>
      </w:r>
      <w:r w:rsidRPr="005C367D">
        <w:rPr>
          <w:rFonts w:ascii="Times New Roman" w:hAnsi="Times New Roman" w:cs="Times New Roman"/>
          <w:sz w:val="40"/>
          <w:szCs w:val="40"/>
        </w:rPr>
        <w:sym w:font="Wingdings" w:char="F0A8"/>
      </w:r>
      <w:r>
        <w:rPr>
          <w:rFonts w:ascii="Times New Roman" w:hAnsi="Times New Roman" w:cs="Times New Roman"/>
          <w:sz w:val="24"/>
          <w:szCs w:val="24"/>
        </w:rPr>
        <w:t xml:space="preserve"> Pr</w:t>
      </w:r>
    </w:p>
    <w:p w14:paraId="3BF8A67A" w14:textId="77777777" w:rsidR="005524C2" w:rsidRDefault="005524C2" w:rsidP="005524C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Masa Bekerja</w:t>
      </w:r>
      <w:r>
        <w:rPr>
          <w:rFonts w:ascii="Times New Roman" w:hAnsi="Times New Roman" w:cs="Times New Roman"/>
          <w:sz w:val="24"/>
          <w:szCs w:val="24"/>
        </w:rPr>
        <w:tab/>
      </w:r>
      <w:r>
        <w:rPr>
          <w:rFonts w:ascii="Times New Roman" w:hAnsi="Times New Roman" w:cs="Times New Roman"/>
          <w:sz w:val="24"/>
          <w:szCs w:val="24"/>
        </w:rPr>
        <w:tab/>
        <w:t>: .......... Tahun</w:t>
      </w:r>
    </w:p>
    <w:p w14:paraId="4D1762C9" w14:textId="77777777" w:rsidR="005524C2" w:rsidRDefault="005524C2" w:rsidP="005524C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Jabatan/ Unit Kerja</w:t>
      </w:r>
      <w:r>
        <w:rPr>
          <w:rFonts w:ascii="Times New Roman" w:hAnsi="Times New Roman" w:cs="Times New Roman"/>
          <w:sz w:val="24"/>
          <w:szCs w:val="24"/>
        </w:rPr>
        <w:tab/>
        <w:t xml:space="preserve">: </w:t>
      </w:r>
    </w:p>
    <w:p w14:paraId="15358DB1" w14:textId="77777777" w:rsidR="005524C2" w:rsidRPr="0090777E" w:rsidRDefault="005524C2" w:rsidP="005524C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Bidang Studi</w:t>
      </w:r>
      <w:r>
        <w:rPr>
          <w:rFonts w:ascii="Times New Roman" w:hAnsi="Times New Roman" w:cs="Times New Roman"/>
          <w:sz w:val="24"/>
          <w:szCs w:val="24"/>
        </w:rPr>
        <w:tab/>
      </w:r>
      <w:r>
        <w:rPr>
          <w:rFonts w:ascii="Times New Roman" w:hAnsi="Times New Roman" w:cs="Times New Roman"/>
          <w:sz w:val="24"/>
          <w:szCs w:val="24"/>
        </w:rPr>
        <w:tab/>
        <w:t>:</w:t>
      </w:r>
    </w:p>
    <w:p w14:paraId="42897C84" w14:textId="77777777" w:rsidR="005524C2" w:rsidRDefault="005524C2" w:rsidP="005524C2">
      <w:pPr>
        <w:pStyle w:val="ListParagraph"/>
        <w:spacing w:after="0" w:line="240" w:lineRule="auto"/>
        <w:ind w:left="709"/>
        <w:rPr>
          <w:rFonts w:ascii="Times New Roman" w:hAnsi="Times New Roman" w:cs="Times New Roman"/>
          <w:sz w:val="24"/>
          <w:szCs w:val="24"/>
        </w:rPr>
      </w:pPr>
      <w:r w:rsidRPr="0090777E">
        <w:rPr>
          <w:rFonts w:ascii="Times New Roman" w:hAnsi="Times New Roman" w:cs="Times New Roman"/>
          <w:sz w:val="24"/>
          <w:szCs w:val="24"/>
        </w:rPr>
        <w:t xml:space="preserve">Pendidikan </w:t>
      </w:r>
      <w:r>
        <w:rPr>
          <w:rFonts w:ascii="Times New Roman" w:hAnsi="Times New Roman" w:cs="Times New Roman"/>
          <w:sz w:val="24"/>
          <w:szCs w:val="24"/>
        </w:rPr>
        <w:t>Terakhir</w:t>
      </w:r>
      <w:r>
        <w:rPr>
          <w:rFonts w:ascii="Times New Roman" w:hAnsi="Times New Roman" w:cs="Times New Roman"/>
          <w:sz w:val="24"/>
          <w:szCs w:val="24"/>
        </w:rPr>
        <w:tab/>
        <w:t>:</w:t>
      </w:r>
      <w:r w:rsidRPr="005C367D">
        <w:rPr>
          <w:rFonts w:ascii="Times New Roman" w:hAnsi="Times New Roman" w:cs="Times New Roman"/>
          <w:sz w:val="40"/>
          <w:szCs w:val="40"/>
        </w:rPr>
        <w:t xml:space="preserve"> </w:t>
      </w:r>
      <w:r w:rsidRPr="005C367D">
        <w:rPr>
          <w:rFonts w:ascii="Times New Roman" w:hAnsi="Times New Roman" w:cs="Times New Roman"/>
          <w:sz w:val="40"/>
          <w:szCs w:val="40"/>
        </w:rPr>
        <w:sym w:font="Wingdings" w:char="F0A8"/>
      </w:r>
      <w:r>
        <w:rPr>
          <w:rFonts w:ascii="Times New Roman" w:hAnsi="Times New Roman" w:cs="Times New Roman"/>
          <w:sz w:val="40"/>
          <w:szCs w:val="40"/>
        </w:rPr>
        <w:t xml:space="preserve"> </w:t>
      </w:r>
      <w:r>
        <w:rPr>
          <w:rFonts w:ascii="Times New Roman" w:hAnsi="Times New Roman" w:cs="Times New Roman"/>
          <w:sz w:val="24"/>
          <w:szCs w:val="24"/>
        </w:rPr>
        <w:t xml:space="preserve">Diploma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C367D">
        <w:rPr>
          <w:rFonts w:ascii="Times New Roman" w:hAnsi="Times New Roman" w:cs="Times New Roman"/>
          <w:sz w:val="40"/>
          <w:szCs w:val="40"/>
        </w:rPr>
        <w:sym w:font="Wingdings" w:char="F0A8"/>
      </w:r>
      <w:r>
        <w:rPr>
          <w:rFonts w:ascii="Times New Roman" w:hAnsi="Times New Roman" w:cs="Times New Roman"/>
          <w:sz w:val="24"/>
          <w:szCs w:val="24"/>
        </w:rPr>
        <w:t xml:space="preserve"> Magister/ S2</w:t>
      </w:r>
    </w:p>
    <w:p w14:paraId="2F7ABD27" w14:textId="77777777" w:rsidR="005524C2" w:rsidRDefault="005524C2" w:rsidP="005524C2">
      <w:pPr>
        <w:spacing w:after="0" w:line="240" w:lineRule="auto"/>
        <w:ind w:left="2880"/>
        <w:rPr>
          <w:rFonts w:ascii="Times New Roman" w:hAnsi="Times New Roman" w:cs="Times New Roman"/>
          <w:sz w:val="24"/>
          <w:szCs w:val="24"/>
        </w:rPr>
      </w:pPr>
      <w:r>
        <w:rPr>
          <w:sz w:val="40"/>
          <w:szCs w:val="40"/>
        </w:rPr>
        <w:t xml:space="preserve">  </w:t>
      </w:r>
      <w:r w:rsidRPr="005C367D">
        <w:rPr>
          <w:sz w:val="40"/>
          <w:szCs w:val="40"/>
        </w:rPr>
        <w:sym w:font="Wingdings" w:char="F0A8"/>
      </w:r>
      <w:r w:rsidRPr="005C367D">
        <w:rPr>
          <w:rFonts w:ascii="Times New Roman" w:hAnsi="Times New Roman" w:cs="Times New Roman"/>
          <w:sz w:val="40"/>
          <w:szCs w:val="40"/>
        </w:rPr>
        <w:t xml:space="preserve"> </w:t>
      </w:r>
      <w:r w:rsidRPr="005C367D">
        <w:rPr>
          <w:rFonts w:ascii="Times New Roman" w:hAnsi="Times New Roman" w:cs="Times New Roman"/>
          <w:sz w:val="24"/>
          <w:szCs w:val="24"/>
        </w:rPr>
        <w:t>Sarjana/S1</w:t>
      </w:r>
    </w:p>
    <w:p w14:paraId="12B75BE9" w14:textId="77777777" w:rsidR="005524C2" w:rsidRPr="005C367D" w:rsidRDefault="005524C2" w:rsidP="005524C2">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Pr="005C367D">
        <w:rPr>
          <w:sz w:val="40"/>
          <w:szCs w:val="40"/>
        </w:rPr>
        <w:sym w:font="Wingdings" w:char="F0A8"/>
      </w:r>
      <w:r w:rsidRPr="005C367D">
        <w:rPr>
          <w:rFonts w:ascii="Times New Roman" w:hAnsi="Times New Roman" w:cs="Times New Roman"/>
          <w:sz w:val="24"/>
          <w:szCs w:val="24"/>
        </w:rPr>
        <w:t xml:space="preserve"> Lain-lain ...........</w:t>
      </w:r>
    </w:p>
    <w:p w14:paraId="1F4DABD9" w14:textId="77777777" w:rsidR="005524C2" w:rsidRDefault="005524C2" w:rsidP="005524C2">
      <w:pPr>
        <w:spacing w:after="0" w:line="240" w:lineRule="auto"/>
        <w:ind w:firstLine="720"/>
        <w:rPr>
          <w:rFonts w:ascii="Times New Roman" w:hAnsi="Times New Roman" w:cs="Times New Roman"/>
          <w:sz w:val="24"/>
          <w:szCs w:val="24"/>
        </w:rPr>
      </w:pPr>
      <w:r w:rsidRPr="001A711E">
        <w:rPr>
          <w:rFonts w:ascii="Times New Roman" w:hAnsi="Times New Roman" w:cs="Times New Roman"/>
          <w:sz w:val="24"/>
          <w:szCs w:val="24"/>
        </w:rPr>
        <w:t>Akses Internet Di</w:t>
      </w:r>
    </w:p>
    <w:p w14:paraId="01C67223" w14:textId="77777777" w:rsidR="005524C2" w:rsidRPr="001A711E" w:rsidRDefault="005524C2" w:rsidP="005524C2">
      <w:pPr>
        <w:spacing w:after="0" w:line="240" w:lineRule="auto"/>
        <w:ind w:firstLine="720"/>
        <w:rPr>
          <w:rFonts w:ascii="Times New Roman" w:hAnsi="Times New Roman" w:cs="Times New Roman"/>
          <w:sz w:val="24"/>
          <w:szCs w:val="24"/>
        </w:rPr>
      </w:pPr>
      <w:r w:rsidRPr="001A711E">
        <w:rPr>
          <w:rFonts w:ascii="Times New Roman" w:hAnsi="Times New Roman" w:cs="Times New Roman"/>
          <w:sz w:val="24"/>
          <w:szCs w:val="24"/>
        </w:rPr>
        <w:t xml:space="preserve">Rumah/ Sekolah  </w:t>
      </w:r>
      <w:r>
        <w:rPr>
          <w:rFonts w:ascii="Times New Roman" w:hAnsi="Times New Roman" w:cs="Times New Roman"/>
          <w:sz w:val="24"/>
          <w:szCs w:val="24"/>
        </w:rPr>
        <w:t xml:space="preserve">      </w:t>
      </w:r>
      <w:r w:rsidRPr="001A711E">
        <w:rPr>
          <w:rFonts w:ascii="Times New Roman" w:hAnsi="Times New Roman" w:cs="Times New Roman"/>
          <w:sz w:val="24"/>
          <w:szCs w:val="24"/>
        </w:rPr>
        <w:t xml:space="preserve">: </w:t>
      </w:r>
      <w:r w:rsidRPr="005C367D">
        <w:rPr>
          <w:rFonts w:ascii="Times New Roman" w:hAnsi="Times New Roman" w:cs="Times New Roman"/>
          <w:sz w:val="40"/>
          <w:szCs w:val="40"/>
        </w:rPr>
        <w:sym w:font="Wingdings" w:char="F0A8"/>
      </w:r>
      <w:r w:rsidRPr="001A711E">
        <w:rPr>
          <w:rFonts w:ascii="Times New Roman" w:hAnsi="Times New Roman" w:cs="Times New Roman"/>
          <w:sz w:val="24"/>
          <w:szCs w:val="24"/>
        </w:rPr>
        <w:t xml:space="preserve"> Cepat </w:t>
      </w:r>
      <w:r w:rsidRPr="001A711E">
        <w:rPr>
          <w:rFonts w:ascii="Times New Roman" w:hAnsi="Times New Roman" w:cs="Times New Roman"/>
          <w:sz w:val="24"/>
          <w:szCs w:val="24"/>
        </w:rPr>
        <w:tab/>
      </w:r>
      <w:r w:rsidRPr="005C367D">
        <w:rPr>
          <w:rFonts w:ascii="Times New Roman" w:hAnsi="Times New Roman" w:cs="Times New Roman"/>
          <w:sz w:val="40"/>
          <w:szCs w:val="40"/>
        </w:rPr>
        <w:sym w:font="Wingdings" w:char="F0A8"/>
      </w:r>
      <w:r w:rsidRPr="001A711E">
        <w:rPr>
          <w:rFonts w:ascii="Times New Roman" w:hAnsi="Times New Roman" w:cs="Times New Roman"/>
          <w:sz w:val="24"/>
          <w:szCs w:val="24"/>
        </w:rPr>
        <w:t xml:space="preserve"> Lambat</w:t>
      </w:r>
    </w:p>
    <w:p w14:paraId="35155513" w14:textId="77777777" w:rsidR="005524C2" w:rsidRPr="001A711E" w:rsidRDefault="005524C2" w:rsidP="005524C2">
      <w:pPr>
        <w:spacing w:line="360" w:lineRule="auto"/>
        <w:ind w:firstLine="720"/>
        <w:rPr>
          <w:rFonts w:ascii="Times New Roman" w:hAnsi="Times New Roman" w:cs="Times New Roman"/>
          <w:sz w:val="24"/>
          <w:szCs w:val="24"/>
        </w:rPr>
      </w:pPr>
      <w:r w:rsidRPr="001A711E">
        <w:rPr>
          <w:rFonts w:ascii="Times New Roman" w:hAnsi="Times New Roman" w:cs="Times New Roman"/>
          <w:b/>
          <w:bCs/>
          <w:i/>
          <w:iCs/>
          <w:sz w:val="24"/>
          <w:szCs w:val="24"/>
        </w:rPr>
        <w:lastRenderedPageBreak/>
        <w:t>Keterangan:</w:t>
      </w:r>
      <w:r w:rsidRPr="00D2438E">
        <w:rPr>
          <w:rFonts w:ascii="Times New Roman" w:hAnsi="Times New Roman" w:cs="Times New Roman"/>
          <w:sz w:val="32"/>
          <w:szCs w:val="32"/>
        </w:rPr>
        <w:t xml:space="preserve"> </w:t>
      </w:r>
      <w:r w:rsidRPr="00D2438E">
        <w:rPr>
          <w:rFonts w:ascii="Times New Roman" w:hAnsi="Times New Roman" w:cs="Times New Roman"/>
          <w:sz w:val="32"/>
          <w:szCs w:val="32"/>
        </w:rPr>
        <w:sym w:font="Wingdings" w:char="F0A8"/>
      </w:r>
      <w:r>
        <w:rPr>
          <w:rFonts w:ascii="Times New Roman" w:hAnsi="Times New Roman" w:cs="Times New Roman"/>
          <w:sz w:val="32"/>
          <w:szCs w:val="32"/>
        </w:rPr>
        <w:t xml:space="preserve"> </w:t>
      </w:r>
      <w:r>
        <w:rPr>
          <w:rFonts w:ascii="Times New Roman" w:hAnsi="Times New Roman" w:cs="Times New Roman"/>
          <w:sz w:val="24"/>
          <w:szCs w:val="24"/>
        </w:rPr>
        <w:t xml:space="preserve">centang </w:t>
      </w:r>
      <w:r w:rsidRPr="001A711E">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sym w:font="Wingdings" w:char="F0FC"/>
      </w:r>
      <w:r>
        <w:rPr>
          <w:rFonts w:ascii="Times New Roman" w:hAnsi="Times New Roman" w:cs="Times New Roman"/>
          <w:sz w:val="24"/>
          <w:szCs w:val="24"/>
        </w:rPr>
        <w:t>) pada kotak.</w:t>
      </w:r>
    </w:p>
    <w:p w14:paraId="0E6D81C4" w14:textId="77777777" w:rsidR="005524C2" w:rsidRPr="004B4A1E" w:rsidRDefault="005524C2" w:rsidP="005524C2">
      <w:pPr>
        <w:pStyle w:val="ListParagraph"/>
        <w:numPr>
          <w:ilvl w:val="0"/>
          <w:numId w:val="92"/>
        </w:numPr>
        <w:spacing w:after="160" w:line="360" w:lineRule="auto"/>
        <w:rPr>
          <w:rFonts w:ascii="Times New Roman" w:hAnsi="Times New Roman" w:cs="Times New Roman"/>
          <w:sz w:val="24"/>
          <w:szCs w:val="24"/>
        </w:rPr>
      </w:pPr>
      <w:r w:rsidRPr="004B4A1E">
        <w:rPr>
          <w:rFonts w:ascii="Times New Roman" w:hAnsi="Times New Roman" w:cs="Times New Roman"/>
          <w:b/>
          <w:bCs/>
          <w:sz w:val="24"/>
          <w:szCs w:val="24"/>
        </w:rPr>
        <w:t>TUJUAN KUESIONER</w:t>
      </w:r>
    </w:p>
    <w:p w14:paraId="1A17E7BD" w14:textId="77777777" w:rsidR="005524C2" w:rsidRPr="000C45F0" w:rsidRDefault="005524C2" w:rsidP="005524C2">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Tujuan dari kuesioner ini adalah untuk mengetahui efektifitas penggunaan Platform Merdeka Belajar (PLATFORM MERDEKA MENGAJAR (PMM)) dalam proses belajar mengajar.</w:t>
      </w:r>
    </w:p>
    <w:p w14:paraId="22220598" w14:textId="77777777" w:rsidR="005524C2" w:rsidRPr="003D5A80" w:rsidRDefault="005524C2" w:rsidP="005524C2">
      <w:pPr>
        <w:pStyle w:val="ListParagraph"/>
        <w:numPr>
          <w:ilvl w:val="0"/>
          <w:numId w:val="92"/>
        </w:numPr>
        <w:spacing w:after="160" w:line="360" w:lineRule="auto"/>
        <w:rPr>
          <w:rFonts w:ascii="Times New Roman" w:hAnsi="Times New Roman" w:cs="Times New Roman"/>
          <w:sz w:val="24"/>
          <w:szCs w:val="24"/>
        </w:rPr>
      </w:pPr>
      <w:r>
        <w:rPr>
          <w:rFonts w:ascii="Times New Roman" w:hAnsi="Times New Roman" w:cs="Times New Roman"/>
          <w:b/>
          <w:bCs/>
          <w:sz w:val="24"/>
          <w:szCs w:val="24"/>
        </w:rPr>
        <w:t>PETUNJUK PENGISIAN</w:t>
      </w:r>
    </w:p>
    <w:p w14:paraId="0E3D5A16" w14:textId="77777777" w:rsidR="005524C2" w:rsidRPr="00D2438E" w:rsidRDefault="005524C2" w:rsidP="005524C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Beri jawaban atas pertanyaan berikut ini sesuai dengan pendapat anda, dengan memberikan tanda centang (</w:t>
      </w:r>
      <w:r>
        <w:rPr>
          <w:rFonts w:ascii="Times New Roman" w:hAnsi="Times New Roman" w:cs="Times New Roman"/>
          <w:sz w:val="24"/>
          <w:szCs w:val="24"/>
        </w:rPr>
        <w:sym w:font="Wingdings" w:char="F0FC"/>
      </w:r>
      <w:r>
        <w:rPr>
          <w:rFonts w:ascii="Times New Roman" w:hAnsi="Times New Roman" w:cs="Times New Roman"/>
          <w:sz w:val="24"/>
          <w:szCs w:val="24"/>
        </w:rPr>
        <w:t xml:space="preserve">) pada kolom yang tersedia. </w:t>
      </w:r>
    </w:p>
    <w:p w14:paraId="62B5A481" w14:textId="77777777" w:rsidR="005524C2" w:rsidRDefault="005524C2" w:rsidP="005524C2">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pPr w:leftFromText="180" w:rightFromText="180" w:vertAnchor="text" w:horzAnchor="page" w:tblpXSpec="center" w:tblpY="184"/>
        <w:tblW w:w="0" w:type="auto"/>
        <w:jc w:val="center"/>
        <w:tblLook w:val="04A0" w:firstRow="1" w:lastRow="0" w:firstColumn="1" w:lastColumn="0" w:noHBand="0" w:noVBand="1"/>
      </w:tblPr>
      <w:tblGrid>
        <w:gridCol w:w="3010"/>
        <w:gridCol w:w="779"/>
      </w:tblGrid>
      <w:tr w:rsidR="005524C2" w:rsidRPr="00671B8E" w14:paraId="61B53FDD" w14:textId="77777777" w:rsidTr="0090456C">
        <w:trPr>
          <w:trHeight w:val="20"/>
          <w:jc w:val="center"/>
        </w:trPr>
        <w:tc>
          <w:tcPr>
            <w:tcW w:w="3010" w:type="dxa"/>
          </w:tcPr>
          <w:p w14:paraId="6D74D0A3" w14:textId="77777777" w:rsidR="005524C2" w:rsidRPr="00671B8E" w:rsidRDefault="005524C2" w:rsidP="0090456C">
            <w:pPr>
              <w:pStyle w:val="ListParagraph"/>
              <w:tabs>
                <w:tab w:val="left" w:pos="851"/>
              </w:tabs>
              <w:spacing w:after="0"/>
              <w:ind w:left="0"/>
              <w:jc w:val="center"/>
              <w:rPr>
                <w:rFonts w:ascii="Times New Roman" w:hAnsi="Times New Roman" w:cs="Times New Roman"/>
                <w:b/>
                <w:bCs/>
                <w:lang w:val="en-US"/>
              </w:rPr>
            </w:pPr>
            <w:proofErr w:type="spellStart"/>
            <w:r w:rsidRPr="00671B8E">
              <w:rPr>
                <w:rFonts w:ascii="Times New Roman" w:hAnsi="Times New Roman" w:cs="Times New Roman"/>
                <w:b/>
                <w:bCs/>
                <w:lang w:val="en-US"/>
              </w:rPr>
              <w:t>Pernyataan</w:t>
            </w:r>
            <w:proofErr w:type="spellEnd"/>
          </w:p>
        </w:tc>
        <w:tc>
          <w:tcPr>
            <w:tcW w:w="779" w:type="dxa"/>
          </w:tcPr>
          <w:p w14:paraId="3574ED02" w14:textId="77777777" w:rsidR="005524C2" w:rsidRPr="00671B8E" w:rsidRDefault="005524C2" w:rsidP="0090456C">
            <w:pPr>
              <w:pStyle w:val="ListParagraph"/>
              <w:tabs>
                <w:tab w:val="left" w:pos="851"/>
              </w:tabs>
              <w:spacing w:after="0"/>
              <w:ind w:left="0"/>
              <w:jc w:val="both"/>
              <w:rPr>
                <w:rFonts w:ascii="Times New Roman" w:hAnsi="Times New Roman" w:cs="Times New Roman"/>
                <w:b/>
                <w:bCs/>
                <w:lang w:val="en-US"/>
              </w:rPr>
            </w:pPr>
            <w:proofErr w:type="spellStart"/>
            <w:r w:rsidRPr="00671B8E">
              <w:rPr>
                <w:rFonts w:ascii="Times New Roman" w:hAnsi="Times New Roman" w:cs="Times New Roman"/>
                <w:b/>
                <w:bCs/>
                <w:lang w:val="en-US"/>
              </w:rPr>
              <w:t>Bobot</w:t>
            </w:r>
            <w:proofErr w:type="spellEnd"/>
          </w:p>
        </w:tc>
      </w:tr>
      <w:tr w:rsidR="005524C2" w:rsidRPr="00671B8E" w14:paraId="1615023F" w14:textId="77777777" w:rsidTr="0090456C">
        <w:trPr>
          <w:trHeight w:val="20"/>
          <w:jc w:val="center"/>
        </w:trPr>
        <w:tc>
          <w:tcPr>
            <w:tcW w:w="3010" w:type="dxa"/>
          </w:tcPr>
          <w:p w14:paraId="015FEED6" w14:textId="77777777" w:rsidR="005524C2" w:rsidRPr="00B61F1E" w:rsidRDefault="005524C2" w:rsidP="0090456C">
            <w:pPr>
              <w:pStyle w:val="ListParagraph"/>
              <w:tabs>
                <w:tab w:val="left" w:pos="851"/>
              </w:tabs>
              <w:spacing w:after="0"/>
              <w:ind w:left="0"/>
              <w:jc w:val="both"/>
              <w:rPr>
                <w:rFonts w:ascii="Times New Roman" w:hAnsi="Times New Roman" w:cs="Times New Roman"/>
              </w:rPr>
            </w:pPr>
            <w:r>
              <w:rPr>
                <w:rFonts w:ascii="Times New Roman" w:hAnsi="Times New Roman" w:cs="Times New Roman"/>
              </w:rPr>
              <w:t>Sangat Setuju</w:t>
            </w:r>
          </w:p>
        </w:tc>
        <w:tc>
          <w:tcPr>
            <w:tcW w:w="779" w:type="dxa"/>
          </w:tcPr>
          <w:p w14:paraId="585A2A48" w14:textId="77777777" w:rsidR="005524C2" w:rsidRPr="00EB11FC" w:rsidRDefault="005524C2" w:rsidP="0090456C">
            <w:pPr>
              <w:pStyle w:val="ListParagraph"/>
              <w:tabs>
                <w:tab w:val="left" w:pos="851"/>
              </w:tabs>
              <w:spacing w:after="0"/>
              <w:ind w:left="0"/>
              <w:jc w:val="center"/>
              <w:rPr>
                <w:rFonts w:ascii="Times New Roman" w:hAnsi="Times New Roman" w:cs="Times New Roman"/>
              </w:rPr>
            </w:pPr>
            <w:r>
              <w:rPr>
                <w:rFonts w:ascii="Times New Roman" w:hAnsi="Times New Roman" w:cs="Times New Roman"/>
              </w:rPr>
              <w:t>5</w:t>
            </w:r>
          </w:p>
        </w:tc>
      </w:tr>
      <w:tr w:rsidR="005524C2" w:rsidRPr="00671B8E" w14:paraId="60E9574B" w14:textId="77777777" w:rsidTr="0090456C">
        <w:trPr>
          <w:trHeight w:val="20"/>
          <w:jc w:val="center"/>
        </w:trPr>
        <w:tc>
          <w:tcPr>
            <w:tcW w:w="3010" w:type="dxa"/>
          </w:tcPr>
          <w:p w14:paraId="3F03F404" w14:textId="77777777" w:rsidR="005524C2" w:rsidRPr="001434E6" w:rsidRDefault="005524C2" w:rsidP="0090456C">
            <w:pPr>
              <w:pStyle w:val="ListParagraph"/>
              <w:tabs>
                <w:tab w:val="left" w:pos="851"/>
              </w:tabs>
              <w:spacing w:after="0"/>
              <w:ind w:left="0"/>
              <w:jc w:val="both"/>
              <w:rPr>
                <w:rFonts w:ascii="Times New Roman" w:hAnsi="Times New Roman" w:cs="Times New Roman"/>
              </w:rPr>
            </w:pPr>
            <w:r>
              <w:rPr>
                <w:rFonts w:ascii="Times New Roman" w:hAnsi="Times New Roman" w:cs="Times New Roman"/>
              </w:rPr>
              <w:t xml:space="preserve">Setuju  </w:t>
            </w:r>
          </w:p>
        </w:tc>
        <w:tc>
          <w:tcPr>
            <w:tcW w:w="779" w:type="dxa"/>
          </w:tcPr>
          <w:p w14:paraId="15B52216" w14:textId="77777777" w:rsidR="005524C2" w:rsidRPr="00EB11FC" w:rsidRDefault="005524C2" w:rsidP="0090456C">
            <w:pPr>
              <w:pStyle w:val="ListParagraph"/>
              <w:tabs>
                <w:tab w:val="left" w:pos="851"/>
              </w:tabs>
              <w:spacing w:after="0"/>
              <w:ind w:left="0"/>
              <w:jc w:val="center"/>
              <w:rPr>
                <w:rFonts w:ascii="Times New Roman" w:hAnsi="Times New Roman" w:cs="Times New Roman"/>
              </w:rPr>
            </w:pPr>
            <w:r>
              <w:rPr>
                <w:rFonts w:ascii="Times New Roman" w:hAnsi="Times New Roman" w:cs="Times New Roman"/>
              </w:rPr>
              <w:t>4</w:t>
            </w:r>
          </w:p>
        </w:tc>
      </w:tr>
      <w:tr w:rsidR="005524C2" w:rsidRPr="00671B8E" w14:paraId="06E4A511" w14:textId="77777777" w:rsidTr="0090456C">
        <w:trPr>
          <w:trHeight w:val="20"/>
          <w:jc w:val="center"/>
        </w:trPr>
        <w:tc>
          <w:tcPr>
            <w:tcW w:w="3010" w:type="dxa"/>
          </w:tcPr>
          <w:p w14:paraId="72C6C603" w14:textId="77777777" w:rsidR="005524C2" w:rsidRPr="00671B8E" w:rsidRDefault="005524C2" w:rsidP="0090456C">
            <w:pPr>
              <w:pStyle w:val="ListParagraph"/>
              <w:tabs>
                <w:tab w:val="left" w:pos="851"/>
              </w:tabs>
              <w:spacing w:after="0"/>
              <w:ind w:left="0"/>
              <w:jc w:val="both"/>
              <w:rPr>
                <w:rFonts w:ascii="Times New Roman" w:hAnsi="Times New Roman" w:cs="Times New Roman"/>
                <w:lang w:val="en-US"/>
              </w:rPr>
            </w:pPr>
            <w:r w:rsidRPr="00671B8E">
              <w:rPr>
                <w:rFonts w:ascii="Times New Roman" w:hAnsi="Times New Roman" w:cs="Times New Roman"/>
                <w:lang w:val="en-US"/>
              </w:rPr>
              <w:t xml:space="preserve">Kurang </w:t>
            </w:r>
            <w:proofErr w:type="spellStart"/>
            <w:r w:rsidRPr="00671B8E">
              <w:rPr>
                <w:rFonts w:ascii="Times New Roman" w:hAnsi="Times New Roman" w:cs="Times New Roman"/>
                <w:lang w:val="en-US"/>
              </w:rPr>
              <w:t>Setuju</w:t>
            </w:r>
            <w:proofErr w:type="spellEnd"/>
            <w:r w:rsidRPr="00671B8E">
              <w:rPr>
                <w:rFonts w:ascii="Times New Roman" w:hAnsi="Times New Roman" w:cs="Times New Roman"/>
                <w:lang w:val="en-US"/>
              </w:rPr>
              <w:t xml:space="preserve"> (KS)</w:t>
            </w:r>
          </w:p>
        </w:tc>
        <w:tc>
          <w:tcPr>
            <w:tcW w:w="779" w:type="dxa"/>
          </w:tcPr>
          <w:p w14:paraId="4EA76543" w14:textId="77777777" w:rsidR="005524C2" w:rsidRPr="001434E6" w:rsidRDefault="005524C2" w:rsidP="0090456C">
            <w:pPr>
              <w:pStyle w:val="ListParagraph"/>
              <w:tabs>
                <w:tab w:val="left" w:pos="851"/>
              </w:tabs>
              <w:spacing w:after="0"/>
              <w:ind w:left="0"/>
              <w:jc w:val="center"/>
              <w:rPr>
                <w:rFonts w:ascii="Times New Roman" w:hAnsi="Times New Roman" w:cs="Times New Roman"/>
              </w:rPr>
            </w:pPr>
            <w:r>
              <w:rPr>
                <w:rFonts w:ascii="Times New Roman" w:hAnsi="Times New Roman" w:cs="Times New Roman"/>
              </w:rPr>
              <w:t>3</w:t>
            </w:r>
          </w:p>
        </w:tc>
      </w:tr>
      <w:tr w:rsidR="005524C2" w:rsidRPr="00671B8E" w14:paraId="654C807C" w14:textId="77777777" w:rsidTr="0090456C">
        <w:trPr>
          <w:trHeight w:val="20"/>
          <w:jc w:val="center"/>
        </w:trPr>
        <w:tc>
          <w:tcPr>
            <w:tcW w:w="3010" w:type="dxa"/>
          </w:tcPr>
          <w:p w14:paraId="0C9D3BF8" w14:textId="77777777" w:rsidR="005524C2" w:rsidRPr="001434E6" w:rsidRDefault="005524C2" w:rsidP="0090456C">
            <w:pPr>
              <w:pStyle w:val="ListParagraph"/>
              <w:tabs>
                <w:tab w:val="left" w:pos="851"/>
              </w:tabs>
              <w:spacing w:after="0"/>
              <w:ind w:left="0"/>
              <w:jc w:val="both"/>
              <w:rPr>
                <w:rFonts w:ascii="Times New Roman" w:hAnsi="Times New Roman" w:cs="Times New Roman"/>
              </w:rPr>
            </w:pPr>
            <w:r>
              <w:rPr>
                <w:rFonts w:ascii="Times New Roman" w:hAnsi="Times New Roman" w:cs="Times New Roman"/>
              </w:rPr>
              <w:t xml:space="preserve">Tidak Setuju </w:t>
            </w:r>
          </w:p>
        </w:tc>
        <w:tc>
          <w:tcPr>
            <w:tcW w:w="779" w:type="dxa"/>
          </w:tcPr>
          <w:p w14:paraId="071254D1" w14:textId="77777777" w:rsidR="005524C2" w:rsidRPr="00EB11FC" w:rsidRDefault="005524C2" w:rsidP="0090456C">
            <w:pPr>
              <w:pStyle w:val="ListParagraph"/>
              <w:tabs>
                <w:tab w:val="left" w:pos="851"/>
              </w:tabs>
              <w:spacing w:after="0"/>
              <w:ind w:left="0"/>
              <w:jc w:val="center"/>
              <w:rPr>
                <w:rFonts w:ascii="Times New Roman" w:hAnsi="Times New Roman" w:cs="Times New Roman"/>
              </w:rPr>
            </w:pPr>
            <w:r>
              <w:rPr>
                <w:rFonts w:ascii="Times New Roman" w:hAnsi="Times New Roman" w:cs="Times New Roman"/>
              </w:rPr>
              <w:t>2</w:t>
            </w:r>
          </w:p>
        </w:tc>
      </w:tr>
      <w:tr w:rsidR="005524C2" w:rsidRPr="00671B8E" w14:paraId="27701A7C" w14:textId="77777777" w:rsidTr="0090456C">
        <w:trPr>
          <w:trHeight w:val="20"/>
          <w:jc w:val="center"/>
        </w:trPr>
        <w:tc>
          <w:tcPr>
            <w:tcW w:w="3010" w:type="dxa"/>
          </w:tcPr>
          <w:p w14:paraId="42E9F57B" w14:textId="77777777" w:rsidR="005524C2" w:rsidRPr="001434E6" w:rsidRDefault="005524C2" w:rsidP="0090456C">
            <w:pPr>
              <w:pStyle w:val="ListParagraph"/>
              <w:tabs>
                <w:tab w:val="left" w:pos="851"/>
              </w:tabs>
              <w:spacing w:after="0"/>
              <w:ind w:left="0"/>
              <w:jc w:val="both"/>
              <w:rPr>
                <w:rFonts w:ascii="Times New Roman" w:hAnsi="Times New Roman" w:cs="Times New Roman"/>
              </w:rPr>
            </w:pPr>
            <w:r>
              <w:rPr>
                <w:rFonts w:ascii="Times New Roman" w:hAnsi="Times New Roman" w:cs="Times New Roman"/>
              </w:rPr>
              <w:t>Sangat Tidak Setuju</w:t>
            </w:r>
          </w:p>
        </w:tc>
        <w:tc>
          <w:tcPr>
            <w:tcW w:w="779" w:type="dxa"/>
          </w:tcPr>
          <w:p w14:paraId="247B40C2" w14:textId="77777777" w:rsidR="005524C2" w:rsidRPr="00EB11FC" w:rsidRDefault="005524C2" w:rsidP="0090456C">
            <w:pPr>
              <w:pStyle w:val="ListParagraph"/>
              <w:tabs>
                <w:tab w:val="left" w:pos="851"/>
              </w:tabs>
              <w:spacing w:after="0"/>
              <w:ind w:left="0"/>
              <w:jc w:val="center"/>
              <w:rPr>
                <w:rFonts w:ascii="Times New Roman" w:hAnsi="Times New Roman" w:cs="Times New Roman"/>
              </w:rPr>
            </w:pPr>
            <w:r>
              <w:rPr>
                <w:rFonts w:ascii="Times New Roman" w:hAnsi="Times New Roman" w:cs="Times New Roman"/>
              </w:rPr>
              <w:t>1</w:t>
            </w:r>
          </w:p>
        </w:tc>
      </w:tr>
    </w:tbl>
    <w:p w14:paraId="12B4CFE1" w14:textId="77777777" w:rsidR="005524C2" w:rsidRDefault="005524C2" w:rsidP="005524C2">
      <w:pPr>
        <w:rPr>
          <w:rFonts w:ascii="Times New Roman" w:hAnsi="Times New Roman" w:cs="Times New Roman"/>
          <w:b/>
          <w:bCs/>
        </w:rPr>
      </w:pPr>
    </w:p>
    <w:p w14:paraId="3D97B37E" w14:textId="77777777" w:rsidR="005524C2" w:rsidRPr="00721BD8" w:rsidRDefault="005524C2" w:rsidP="005524C2">
      <w:pPr>
        <w:rPr>
          <w:rFonts w:ascii="Times New Roman" w:hAnsi="Times New Roman" w:cs="Times New Roman"/>
        </w:rPr>
      </w:pPr>
    </w:p>
    <w:p w14:paraId="7FCDD0EC" w14:textId="77777777" w:rsidR="005524C2" w:rsidRPr="00721BD8" w:rsidRDefault="005524C2" w:rsidP="005524C2">
      <w:pPr>
        <w:rPr>
          <w:rFonts w:ascii="Times New Roman" w:hAnsi="Times New Roman" w:cs="Times New Roman"/>
        </w:rPr>
      </w:pPr>
    </w:p>
    <w:p w14:paraId="15D4DA02" w14:textId="77777777" w:rsidR="005524C2" w:rsidRPr="00721BD8" w:rsidRDefault="005524C2" w:rsidP="005524C2">
      <w:pPr>
        <w:rPr>
          <w:rFonts w:ascii="Times New Roman" w:hAnsi="Times New Roman" w:cs="Times New Roman"/>
        </w:rPr>
      </w:pPr>
    </w:p>
    <w:p w14:paraId="21BC4456" w14:textId="77777777" w:rsidR="005524C2" w:rsidRPr="00721BD8" w:rsidRDefault="005524C2" w:rsidP="005524C2">
      <w:pPr>
        <w:rPr>
          <w:rFonts w:ascii="Times New Roman" w:hAnsi="Times New Roman" w:cs="Times New Roman"/>
        </w:rPr>
      </w:pPr>
    </w:p>
    <w:p w14:paraId="4E966744" w14:textId="77777777" w:rsidR="005524C2" w:rsidRPr="00721BD8" w:rsidRDefault="005524C2" w:rsidP="005524C2">
      <w:pPr>
        <w:rPr>
          <w:rFonts w:ascii="Times New Roman" w:hAnsi="Times New Roman" w:cs="Times New Roman"/>
        </w:rPr>
      </w:pPr>
    </w:p>
    <w:p w14:paraId="7B04753D" w14:textId="77777777" w:rsidR="005524C2" w:rsidRPr="00721BD8" w:rsidRDefault="005524C2" w:rsidP="005524C2">
      <w:pPr>
        <w:rPr>
          <w:rFonts w:ascii="Times New Roman" w:hAnsi="Times New Roman" w:cs="Times New Roman"/>
        </w:rPr>
      </w:pPr>
    </w:p>
    <w:p w14:paraId="7512A7AF" w14:textId="77777777" w:rsidR="005524C2" w:rsidRPr="001D49E5" w:rsidRDefault="005524C2" w:rsidP="005524C2">
      <w:pPr>
        <w:tabs>
          <w:tab w:val="left" w:pos="3660"/>
        </w:tabs>
        <w:rPr>
          <w:rFonts w:ascii="Times New Roman" w:hAnsi="Times New Roman" w:cs="Times New Roman"/>
          <w:lang w:val="en-US"/>
        </w:rPr>
      </w:pPr>
    </w:p>
    <w:p w14:paraId="67B7CE98" w14:textId="77777777" w:rsidR="005524C2" w:rsidRPr="009A7106" w:rsidRDefault="005524C2" w:rsidP="005524C2">
      <w:pPr>
        <w:pStyle w:val="ListParagraph"/>
        <w:numPr>
          <w:ilvl w:val="0"/>
          <w:numId w:val="92"/>
        </w:numPr>
        <w:spacing w:after="160" w:line="360" w:lineRule="auto"/>
        <w:rPr>
          <w:rFonts w:ascii="Times New Roman" w:hAnsi="Times New Roman" w:cs="Times New Roman"/>
          <w:sz w:val="24"/>
          <w:szCs w:val="24"/>
        </w:rPr>
      </w:pPr>
      <w:r>
        <w:rPr>
          <w:rFonts w:ascii="Times New Roman" w:hAnsi="Times New Roman" w:cs="Times New Roman"/>
          <w:b/>
          <w:bCs/>
          <w:sz w:val="24"/>
          <w:szCs w:val="24"/>
        </w:rPr>
        <w:lastRenderedPageBreak/>
        <w:t>PERTANYAAN PENELITIAN</w:t>
      </w:r>
    </w:p>
    <w:tbl>
      <w:tblPr>
        <w:tblStyle w:val="TableGrid"/>
        <w:tblW w:w="6379" w:type="dxa"/>
        <w:tblInd w:w="-34" w:type="dxa"/>
        <w:tblLook w:val="04A0" w:firstRow="1" w:lastRow="0" w:firstColumn="1" w:lastColumn="0" w:noHBand="0" w:noVBand="1"/>
      </w:tblPr>
      <w:tblGrid>
        <w:gridCol w:w="549"/>
        <w:gridCol w:w="3212"/>
        <w:gridCol w:w="485"/>
        <w:gridCol w:w="424"/>
        <w:gridCol w:w="550"/>
        <w:gridCol w:w="512"/>
        <w:gridCol w:w="647"/>
      </w:tblGrid>
      <w:tr w:rsidR="005524C2" w:rsidRPr="00C90EAC" w14:paraId="1B2F885B" w14:textId="77777777" w:rsidTr="0090456C">
        <w:trPr>
          <w:trHeight w:val="20"/>
        </w:trPr>
        <w:tc>
          <w:tcPr>
            <w:tcW w:w="6379" w:type="dxa"/>
            <w:gridSpan w:val="7"/>
          </w:tcPr>
          <w:p w14:paraId="117D9E53" w14:textId="77777777" w:rsidR="005524C2" w:rsidRPr="00C90EAC" w:rsidRDefault="005524C2" w:rsidP="0090456C">
            <w:pPr>
              <w:spacing w:after="0"/>
              <w:jc w:val="center"/>
              <w:rPr>
                <w:rFonts w:ascii="Times New Roman" w:hAnsi="Times New Roman" w:cs="Times New Roman"/>
                <w:b/>
                <w:bCs/>
              </w:rPr>
            </w:pPr>
            <w:r w:rsidRPr="00C90EAC">
              <w:rPr>
                <w:rFonts w:ascii="Times New Roman" w:hAnsi="Times New Roman" w:cs="Times New Roman"/>
                <w:b/>
                <w:bCs/>
              </w:rPr>
              <w:t>ASPEK KUALITAS SISTEM</w:t>
            </w:r>
          </w:p>
        </w:tc>
      </w:tr>
      <w:tr w:rsidR="005524C2" w:rsidRPr="00C90EAC" w14:paraId="1E7524DE" w14:textId="77777777" w:rsidTr="0090456C">
        <w:trPr>
          <w:trHeight w:val="20"/>
        </w:trPr>
        <w:tc>
          <w:tcPr>
            <w:tcW w:w="0" w:type="auto"/>
            <w:vMerge w:val="restart"/>
          </w:tcPr>
          <w:p w14:paraId="098ED95D"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NO</w:t>
            </w:r>
          </w:p>
        </w:tc>
        <w:tc>
          <w:tcPr>
            <w:tcW w:w="3197" w:type="dxa"/>
            <w:vMerge w:val="restart"/>
          </w:tcPr>
          <w:p w14:paraId="4835712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PERTANYAAN</w:t>
            </w:r>
          </w:p>
        </w:tc>
        <w:tc>
          <w:tcPr>
            <w:tcW w:w="2606" w:type="dxa"/>
            <w:gridSpan w:val="5"/>
          </w:tcPr>
          <w:p w14:paraId="4542604C"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PENILAIAN</w:t>
            </w:r>
          </w:p>
        </w:tc>
      </w:tr>
      <w:tr w:rsidR="005524C2" w:rsidRPr="00C90EAC" w14:paraId="7C732FBB" w14:textId="77777777" w:rsidTr="0090456C">
        <w:trPr>
          <w:trHeight w:val="20"/>
        </w:trPr>
        <w:tc>
          <w:tcPr>
            <w:tcW w:w="0" w:type="auto"/>
            <w:vMerge/>
          </w:tcPr>
          <w:p w14:paraId="0F1429A6" w14:textId="77777777" w:rsidR="005524C2" w:rsidRPr="00C90EAC" w:rsidRDefault="005524C2" w:rsidP="0090456C">
            <w:pPr>
              <w:pStyle w:val="ListParagraph"/>
              <w:spacing w:after="0"/>
              <w:ind w:left="0"/>
              <w:rPr>
                <w:rFonts w:ascii="Times New Roman" w:hAnsi="Times New Roman" w:cs="Times New Roman"/>
              </w:rPr>
            </w:pPr>
          </w:p>
        </w:tc>
        <w:tc>
          <w:tcPr>
            <w:tcW w:w="3197" w:type="dxa"/>
            <w:vMerge/>
          </w:tcPr>
          <w:p w14:paraId="138E8658" w14:textId="77777777" w:rsidR="005524C2" w:rsidRPr="00C90EAC" w:rsidRDefault="005524C2" w:rsidP="0090456C">
            <w:pPr>
              <w:pStyle w:val="ListParagraph"/>
              <w:spacing w:after="0"/>
              <w:ind w:left="0"/>
              <w:rPr>
                <w:rFonts w:ascii="Times New Roman" w:hAnsi="Times New Roman" w:cs="Times New Roman"/>
              </w:rPr>
            </w:pPr>
          </w:p>
        </w:tc>
        <w:tc>
          <w:tcPr>
            <w:tcW w:w="483" w:type="dxa"/>
          </w:tcPr>
          <w:p w14:paraId="5DC4AAE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SS</w:t>
            </w:r>
          </w:p>
        </w:tc>
        <w:tc>
          <w:tcPr>
            <w:tcW w:w="422" w:type="dxa"/>
          </w:tcPr>
          <w:p w14:paraId="5CDDE81D"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w:t>
            </w:r>
          </w:p>
        </w:tc>
        <w:tc>
          <w:tcPr>
            <w:tcW w:w="547" w:type="dxa"/>
          </w:tcPr>
          <w:p w14:paraId="481E8C35"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KS</w:t>
            </w:r>
          </w:p>
        </w:tc>
        <w:tc>
          <w:tcPr>
            <w:tcW w:w="510" w:type="dxa"/>
          </w:tcPr>
          <w:p w14:paraId="56F5A7C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TS</w:t>
            </w:r>
          </w:p>
        </w:tc>
        <w:tc>
          <w:tcPr>
            <w:tcW w:w="644" w:type="dxa"/>
          </w:tcPr>
          <w:p w14:paraId="2931F43A"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STS</w:t>
            </w:r>
          </w:p>
        </w:tc>
      </w:tr>
      <w:tr w:rsidR="005524C2" w:rsidRPr="00C90EAC" w14:paraId="5FC3F3B0" w14:textId="77777777" w:rsidTr="0090456C">
        <w:trPr>
          <w:trHeight w:val="20"/>
        </w:trPr>
        <w:tc>
          <w:tcPr>
            <w:tcW w:w="6379" w:type="dxa"/>
            <w:gridSpan w:val="7"/>
          </w:tcPr>
          <w:p w14:paraId="69FB10E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Keandalan </w:t>
            </w:r>
          </w:p>
        </w:tc>
      </w:tr>
      <w:tr w:rsidR="005524C2" w:rsidRPr="00C90EAC" w14:paraId="3D59868B" w14:textId="77777777" w:rsidTr="0090456C">
        <w:trPr>
          <w:trHeight w:val="20"/>
        </w:trPr>
        <w:tc>
          <w:tcPr>
            <w:tcW w:w="0" w:type="auto"/>
          </w:tcPr>
          <w:p w14:paraId="7B688040"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730D04DE"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tidak mudah mengalami masalah</w:t>
            </w:r>
            <w:r w:rsidRPr="00C90EAC">
              <w:rPr>
                <w:rFonts w:ascii="Times New Roman" w:hAnsi="Times New Roman" w:cs="Times New Roman"/>
                <w:i/>
                <w:iCs/>
              </w:rPr>
              <w:t xml:space="preserve"> </w:t>
            </w:r>
            <w:r w:rsidRPr="00C90EAC">
              <w:rPr>
                <w:rFonts w:ascii="Times New Roman" w:hAnsi="Times New Roman" w:cs="Times New Roman"/>
              </w:rPr>
              <w:t>saat digunakan</w:t>
            </w:r>
          </w:p>
        </w:tc>
        <w:tc>
          <w:tcPr>
            <w:tcW w:w="483" w:type="dxa"/>
          </w:tcPr>
          <w:p w14:paraId="5580AEF6"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44C4E603"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50B8E857"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60B636FB"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4968322B"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512BDD8A" w14:textId="77777777" w:rsidTr="0090456C">
        <w:trPr>
          <w:trHeight w:val="20"/>
        </w:trPr>
        <w:tc>
          <w:tcPr>
            <w:tcW w:w="0" w:type="auto"/>
          </w:tcPr>
          <w:p w14:paraId="2E8B640E"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348A3398"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memiliki fitur yang lengkap sesuai kebutuhan pengguna</w:t>
            </w:r>
          </w:p>
        </w:tc>
        <w:tc>
          <w:tcPr>
            <w:tcW w:w="483" w:type="dxa"/>
          </w:tcPr>
          <w:p w14:paraId="34EA2523"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59F7E2B"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22B7F1EB"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5C883FD"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787C3C8D"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72A19F81" w14:textId="77777777" w:rsidTr="0090456C">
        <w:trPr>
          <w:trHeight w:val="20"/>
        </w:trPr>
        <w:tc>
          <w:tcPr>
            <w:tcW w:w="6379" w:type="dxa"/>
            <w:gridSpan w:val="7"/>
          </w:tcPr>
          <w:p w14:paraId="1ADEDBC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Fleksibel </w:t>
            </w:r>
          </w:p>
        </w:tc>
      </w:tr>
      <w:tr w:rsidR="005524C2" w:rsidRPr="00C90EAC" w14:paraId="6628FADF" w14:textId="77777777" w:rsidTr="0090456C">
        <w:trPr>
          <w:trHeight w:val="20"/>
        </w:trPr>
        <w:tc>
          <w:tcPr>
            <w:tcW w:w="0" w:type="auto"/>
          </w:tcPr>
          <w:p w14:paraId="3D7105A2"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33F1F5BD"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mudah di akses dengan perangkat selain komputer</w:t>
            </w:r>
          </w:p>
        </w:tc>
        <w:tc>
          <w:tcPr>
            <w:tcW w:w="483" w:type="dxa"/>
          </w:tcPr>
          <w:p w14:paraId="646D1DFD"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492453F1"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11B52702"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6DA64520"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1EB6CED1"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5F13B6C1" w14:textId="77777777" w:rsidTr="0090456C">
        <w:trPr>
          <w:trHeight w:val="20"/>
        </w:trPr>
        <w:tc>
          <w:tcPr>
            <w:tcW w:w="0" w:type="auto"/>
          </w:tcPr>
          <w:p w14:paraId="4D2D19C6"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564295D3"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dapat diakses kapanpun dan dimanapun saat dibutuhkan</w:t>
            </w:r>
          </w:p>
        </w:tc>
        <w:tc>
          <w:tcPr>
            <w:tcW w:w="483" w:type="dxa"/>
          </w:tcPr>
          <w:p w14:paraId="537A91C6"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203735C5"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01167C12"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56A2662D"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2F36A990"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2A235CEF" w14:textId="77777777" w:rsidTr="0090456C">
        <w:trPr>
          <w:trHeight w:val="20"/>
        </w:trPr>
        <w:tc>
          <w:tcPr>
            <w:tcW w:w="6379" w:type="dxa"/>
            <w:gridSpan w:val="7"/>
          </w:tcPr>
          <w:p w14:paraId="1256E1DC"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Kemudahan </w:t>
            </w:r>
          </w:p>
        </w:tc>
      </w:tr>
      <w:tr w:rsidR="005524C2" w:rsidRPr="00C90EAC" w14:paraId="64562581" w14:textId="77777777" w:rsidTr="0090456C">
        <w:trPr>
          <w:trHeight w:val="20"/>
        </w:trPr>
        <w:tc>
          <w:tcPr>
            <w:tcW w:w="0" w:type="auto"/>
          </w:tcPr>
          <w:p w14:paraId="29B11684"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09B989B1"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memiliki tampilan sederhana dan mudah dimengerti</w:t>
            </w:r>
          </w:p>
        </w:tc>
        <w:tc>
          <w:tcPr>
            <w:tcW w:w="483" w:type="dxa"/>
          </w:tcPr>
          <w:p w14:paraId="2DE40692"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FDCDC84"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770486BF"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3B24294"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68B0DE89"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209756F2" w14:textId="77777777" w:rsidTr="0090456C">
        <w:trPr>
          <w:trHeight w:val="20"/>
        </w:trPr>
        <w:tc>
          <w:tcPr>
            <w:tcW w:w="0" w:type="auto"/>
          </w:tcPr>
          <w:p w14:paraId="57E9A9BE"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3A21BCBC"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Pemantauan nilai-nilai dan kegiatan akademik menggunakan </w:t>
            </w:r>
            <w:r w:rsidRPr="00C90EAC">
              <w:rPr>
                <w:rFonts w:ascii="Times New Roman" w:hAnsi="Times New Roman" w:cs="Times New Roman"/>
              </w:rPr>
              <w:lastRenderedPageBreak/>
              <w:t>Platform Merdeka Mengajar (PMM) menjadi mudah</w:t>
            </w:r>
          </w:p>
        </w:tc>
        <w:tc>
          <w:tcPr>
            <w:tcW w:w="483" w:type="dxa"/>
          </w:tcPr>
          <w:p w14:paraId="3B52428D"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5DCFF549"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0E01D81A"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77CC041B"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68C67585"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3D13A12A" w14:textId="77777777" w:rsidTr="0090456C">
        <w:trPr>
          <w:trHeight w:val="20"/>
        </w:trPr>
        <w:tc>
          <w:tcPr>
            <w:tcW w:w="6379" w:type="dxa"/>
            <w:gridSpan w:val="7"/>
          </w:tcPr>
          <w:p w14:paraId="68EF3D68"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Keamanan </w:t>
            </w:r>
          </w:p>
        </w:tc>
      </w:tr>
      <w:tr w:rsidR="005524C2" w:rsidRPr="00C90EAC" w14:paraId="09C93D60" w14:textId="77777777" w:rsidTr="0090456C">
        <w:trPr>
          <w:trHeight w:val="20"/>
        </w:trPr>
        <w:tc>
          <w:tcPr>
            <w:tcW w:w="0" w:type="auto"/>
          </w:tcPr>
          <w:p w14:paraId="351A8EB1"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56E0EC40"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Keamanan akun serta informasi pengguna tersimpan dan bersifat rahasia dalam Platform Merdeka Mengajar (PMM)</w:t>
            </w:r>
          </w:p>
        </w:tc>
        <w:tc>
          <w:tcPr>
            <w:tcW w:w="483" w:type="dxa"/>
          </w:tcPr>
          <w:p w14:paraId="0DD425D3"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EBBC993"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2530CF8A"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5C96B161"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1C1FC4AF"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531BD52E" w14:textId="77777777" w:rsidTr="0090456C">
        <w:trPr>
          <w:trHeight w:val="20"/>
        </w:trPr>
        <w:tc>
          <w:tcPr>
            <w:tcW w:w="0" w:type="auto"/>
          </w:tcPr>
          <w:p w14:paraId="08445083"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3FD173C0"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kemanan Platform Merdeka Mengajar (PMM) merupakan sistem keamanan terbaik</w:t>
            </w:r>
          </w:p>
        </w:tc>
        <w:tc>
          <w:tcPr>
            <w:tcW w:w="483" w:type="dxa"/>
          </w:tcPr>
          <w:p w14:paraId="6152757F"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337286CB"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4BA9E4AD"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4FB68CE6"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29483B68"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170A9C7E" w14:textId="77777777" w:rsidTr="0090456C">
        <w:trPr>
          <w:trHeight w:val="20"/>
        </w:trPr>
        <w:tc>
          <w:tcPr>
            <w:tcW w:w="6379" w:type="dxa"/>
            <w:gridSpan w:val="7"/>
          </w:tcPr>
          <w:p w14:paraId="6DCE1BBA"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Kecepatan akses</w:t>
            </w:r>
          </w:p>
        </w:tc>
      </w:tr>
      <w:tr w:rsidR="005524C2" w:rsidRPr="00C90EAC" w14:paraId="45353C92" w14:textId="77777777" w:rsidTr="0090456C">
        <w:trPr>
          <w:trHeight w:val="20"/>
        </w:trPr>
        <w:tc>
          <w:tcPr>
            <w:tcW w:w="0" w:type="auto"/>
          </w:tcPr>
          <w:p w14:paraId="0D22533C"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78DFE6E1"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mampu  menginput data dengan cepat</w:t>
            </w:r>
          </w:p>
        </w:tc>
        <w:tc>
          <w:tcPr>
            <w:tcW w:w="483" w:type="dxa"/>
          </w:tcPr>
          <w:p w14:paraId="40A94DE2"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3A1DB297"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20591C61"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15A280B2"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162FDCC5"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637D34DC" w14:textId="77777777" w:rsidTr="0090456C">
        <w:trPr>
          <w:trHeight w:val="20"/>
        </w:trPr>
        <w:tc>
          <w:tcPr>
            <w:tcW w:w="0" w:type="auto"/>
          </w:tcPr>
          <w:p w14:paraId="26618010"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057AA32F"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Sistem informasi Platform Merdeka Mengajar (PMM) sangat menghemat waktu dalam mengunduh file yang dibutuhkan </w:t>
            </w:r>
          </w:p>
        </w:tc>
        <w:tc>
          <w:tcPr>
            <w:tcW w:w="483" w:type="dxa"/>
          </w:tcPr>
          <w:p w14:paraId="4CD2EC7C"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52C7238B"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3CAB64D0"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164746D2"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4774B62A"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221C1947" w14:textId="77777777" w:rsidTr="0090456C">
        <w:trPr>
          <w:trHeight w:val="20"/>
        </w:trPr>
        <w:tc>
          <w:tcPr>
            <w:tcW w:w="6379" w:type="dxa"/>
            <w:gridSpan w:val="7"/>
          </w:tcPr>
          <w:p w14:paraId="5561C053"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KUALITAS INFORMASI</w:t>
            </w:r>
          </w:p>
        </w:tc>
      </w:tr>
      <w:tr w:rsidR="005524C2" w:rsidRPr="00C90EAC" w14:paraId="18294858" w14:textId="77777777" w:rsidTr="0090456C">
        <w:trPr>
          <w:trHeight w:val="20"/>
        </w:trPr>
        <w:tc>
          <w:tcPr>
            <w:tcW w:w="0" w:type="auto"/>
          </w:tcPr>
          <w:p w14:paraId="2B028C90"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NO</w:t>
            </w:r>
          </w:p>
        </w:tc>
        <w:tc>
          <w:tcPr>
            <w:tcW w:w="3197" w:type="dxa"/>
          </w:tcPr>
          <w:p w14:paraId="1BD74D00"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PERTANYAAN</w:t>
            </w:r>
          </w:p>
        </w:tc>
        <w:tc>
          <w:tcPr>
            <w:tcW w:w="2606" w:type="dxa"/>
            <w:gridSpan w:val="5"/>
          </w:tcPr>
          <w:p w14:paraId="2DB1C6ED"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PENILAIAN</w:t>
            </w:r>
          </w:p>
        </w:tc>
      </w:tr>
      <w:tr w:rsidR="005524C2" w:rsidRPr="00C90EAC" w14:paraId="569E0DB7" w14:textId="77777777" w:rsidTr="0090456C">
        <w:trPr>
          <w:trHeight w:val="20"/>
        </w:trPr>
        <w:tc>
          <w:tcPr>
            <w:tcW w:w="0" w:type="auto"/>
          </w:tcPr>
          <w:p w14:paraId="02C90E12" w14:textId="77777777" w:rsidR="005524C2" w:rsidRPr="00C90EAC" w:rsidRDefault="005524C2" w:rsidP="0090456C">
            <w:pPr>
              <w:pStyle w:val="ListParagraph"/>
              <w:spacing w:after="0"/>
              <w:ind w:left="0"/>
              <w:rPr>
                <w:rFonts w:ascii="Times New Roman" w:hAnsi="Times New Roman" w:cs="Times New Roman"/>
              </w:rPr>
            </w:pPr>
          </w:p>
        </w:tc>
        <w:tc>
          <w:tcPr>
            <w:tcW w:w="3197" w:type="dxa"/>
          </w:tcPr>
          <w:p w14:paraId="762D818E" w14:textId="77777777" w:rsidR="005524C2" w:rsidRPr="00C90EAC" w:rsidRDefault="005524C2" w:rsidP="0090456C">
            <w:pPr>
              <w:pStyle w:val="ListParagraph"/>
              <w:spacing w:after="0"/>
              <w:ind w:left="0"/>
              <w:rPr>
                <w:rFonts w:ascii="Times New Roman" w:hAnsi="Times New Roman" w:cs="Times New Roman"/>
              </w:rPr>
            </w:pPr>
          </w:p>
        </w:tc>
        <w:tc>
          <w:tcPr>
            <w:tcW w:w="483" w:type="dxa"/>
          </w:tcPr>
          <w:p w14:paraId="4AD02D8F"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SS</w:t>
            </w:r>
          </w:p>
        </w:tc>
        <w:tc>
          <w:tcPr>
            <w:tcW w:w="422" w:type="dxa"/>
          </w:tcPr>
          <w:p w14:paraId="2F709301"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w:t>
            </w:r>
          </w:p>
        </w:tc>
        <w:tc>
          <w:tcPr>
            <w:tcW w:w="547" w:type="dxa"/>
          </w:tcPr>
          <w:p w14:paraId="0CC44ED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KS</w:t>
            </w:r>
          </w:p>
        </w:tc>
        <w:tc>
          <w:tcPr>
            <w:tcW w:w="510" w:type="dxa"/>
          </w:tcPr>
          <w:p w14:paraId="6211D197"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TS</w:t>
            </w:r>
          </w:p>
        </w:tc>
        <w:tc>
          <w:tcPr>
            <w:tcW w:w="644" w:type="dxa"/>
          </w:tcPr>
          <w:p w14:paraId="60A28A3C"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STS</w:t>
            </w:r>
          </w:p>
        </w:tc>
      </w:tr>
      <w:tr w:rsidR="005524C2" w:rsidRPr="00C90EAC" w14:paraId="5A7EBF8D" w14:textId="77777777" w:rsidTr="0090456C">
        <w:trPr>
          <w:trHeight w:val="20"/>
        </w:trPr>
        <w:tc>
          <w:tcPr>
            <w:tcW w:w="6379" w:type="dxa"/>
            <w:gridSpan w:val="7"/>
          </w:tcPr>
          <w:p w14:paraId="0881113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Keakuratan</w:t>
            </w:r>
          </w:p>
        </w:tc>
      </w:tr>
      <w:tr w:rsidR="005524C2" w:rsidRPr="00C90EAC" w14:paraId="10804F6F" w14:textId="77777777" w:rsidTr="0090456C">
        <w:trPr>
          <w:trHeight w:val="20"/>
        </w:trPr>
        <w:tc>
          <w:tcPr>
            <w:tcW w:w="0" w:type="auto"/>
          </w:tcPr>
          <w:p w14:paraId="4B876A20"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24FF28AA"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Sistem informasi Platform Merdeka Mengajar (PMM) menyajikan data yang akurat </w:t>
            </w:r>
          </w:p>
        </w:tc>
        <w:tc>
          <w:tcPr>
            <w:tcW w:w="483" w:type="dxa"/>
          </w:tcPr>
          <w:p w14:paraId="6BC7CFD5"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6B7D028E"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35D7FC3F"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39F4BDB3"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7D1E5A6F"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1C970976" w14:textId="77777777" w:rsidTr="0090456C">
        <w:trPr>
          <w:trHeight w:val="20"/>
        </w:trPr>
        <w:tc>
          <w:tcPr>
            <w:tcW w:w="0" w:type="auto"/>
            <w:shd w:val="clear" w:color="auto" w:fill="FFFFFF" w:themeFill="background1"/>
          </w:tcPr>
          <w:p w14:paraId="25741996"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shd w:val="clear" w:color="auto" w:fill="FFFFFF" w:themeFill="background1"/>
          </w:tcPr>
          <w:p w14:paraId="7206552C"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sesuai dengan kegiatan belajar mengajar</w:t>
            </w:r>
          </w:p>
        </w:tc>
        <w:tc>
          <w:tcPr>
            <w:tcW w:w="483" w:type="dxa"/>
            <w:shd w:val="clear" w:color="auto" w:fill="FFFFFF" w:themeFill="background1"/>
          </w:tcPr>
          <w:p w14:paraId="77FE7656" w14:textId="77777777" w:rsidR="005524C2" w:rsidRPr="00C90EAC" w:rsidRDefault="005524C2" w:rsidP="0090456C">
            <w:pPr>
              <w:pStyle w:val="ListParagraph"/>
              <w:spacing w:after="0"/>
              <w:ind w:left="0"/>
              <w:rPr>
                <w:rFonts w:ascii="Times New Roman" w:hAnsi="Times New Roman" w:cs="Times New Roman"/>
              </w:rPr>
            </w:pPr>
          </w:p>
        </w:tc>
        <w:tc>
          <w:tcPr>
            <w:tcW w:w="422" w:type="dxa"/>
            <w:shd w:val="clear" w:color="auto" w:fill="FFFFFF" w:themeFill="background1"/>
          </w:tcPr>
          <w:p w14:paraId="780EBD18" w14:textId="77777777" w:rsidR="005524C2" w:rsidRPr="00C90EAC" w:rsidRDefault="005524C2" w:rsidP="0090456C">
            <w:pPr>
              <w:pStyle w:val="ListParagraph"/>
              <w:spacing w:after="0"/>
              <w:ind w:left="0"/>
              <w:rPr>
                <w:rFonts w:ascii="Times New Roman" w:hAnsi="Times New Roman" w:cs="Times New Roman"/>
              </w:rPr>
            </w:pPr>
          </w:p>
        </w:tc>
        <w:tc>
          <w:tcPr>
            <w:tcW w:w="547" w:type="dxa"/>
            <w:shd w:val="clear" w:color="auto" w:fill="FFFFFF" w:themeFill="background1"/>
          </w:tcPr>
          <w:p w14:paraId="68794BA9" w14:textId="77777777" w:rsidR="005524C2" w:rsidRPr="00C90EAC" w:rsidRDefault="005524C2" w:rsidP="0090456C">
            <w:pPr>
              <w:pStyle w:val="ListParagraph"/>
              <w:spacing w:after="0"/>
              <w:ind w:left="0"/>
              <w:rPr>
                <w:rFonts w:ascii="Times New Roman" w:hAnsi="Times New Roman" w:cs="Times New Roman"/>
              </w:rPr>
            </w:pPr>
          </w:p>
        </w:tc>
        <w:tc>
          <w:tcPr>
            <w:tcW w:w="510" w:type="dxa"/>
            <w:shd w:val="clear" w:color="auto" w:fill="FFFFFF" w:themeFill="background1"/>
          </w:tcPr>
          <w:p w14:paraId="10587BAC" w14:textId="77777777" w:rsidR="005524C2" w:rsidRPr="00C90EAC" w:rsidRDefault="005524C2" w:rsidP="0090456C">
            <w:pPr>
              <w:pStyle w:val="ListParagraph"/>
              <w:spacing w:after="0"/>
              <w:ind w:left="0"/>
              <w:rPr>
                <w:rFonts w:ascii="Times New Roman" w:hAnsi="Times New Roman" w:cs="Times New Roman"/>
              </w:rPr>
            </w:pPr>
          </w:p>
        </w:tc>
        <w:tc>
          <w:tcPr>
            <w:tcW w:w="644" w:type="dxa"/>
            <w:shd w:val="clear" w:color="auto" w:fill="FFFFFF" w:themeFill="background1"/>
          </w:tcPr>
          <w:p w14:paraId="2D8D30D4"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26FE1DB2" w14:textId="77777777" w:rsidTr="0090456C">
        <w:trPr>
          <w:trHeight w:val="20"/>
        </w:trPr>
        <w:tc>
          <w:tcPr>
            <w:tcW w:w="6379" w:type="dxa"/>
            <w:gridSpan w:val="7"/>
            <w:shd w:val="clear" w:color="auto" w:fill="FFFFFF" w:themeFill="background1"/>
          </w:tcPr>
          <w:p w14:paraId="6952C28A"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lastRenderedPageBreak/>
              <w:t xml:space="preserve">Kesempurnaan </w:t>
            </w:r>
          </w:p>
        </w:tc>
      </w:tr>
      <w:tr w:rsidR="005524C2" w:rsidRPr="00C90EAC" w14:paraId="1AAF7E21" w14:textId="77777777" w:rsidTr="0090456C">
        <w:trPr>
          <w:trHeight w:val="20"/>
        </w:trPr>
        <w:tc>
          <w:tcPr>
            <w:tcW w:w="0" w:type="auto"/>
            <w:shd w:val="clear" w:color="auto" w:fill="FFFFFF" w:themeFill="background1"/>
          </w:tcPr>
          <w:p w14:paraId="7DC60F46"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shd w:val="clear" w:color="auto" w:fill="FFFFFF" w:themeFill="background1"/>
          </w:tcPr>
          <w:p w14:paraId="3244F9ED"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Sistem informasi Platform Merdeka Mengajar (PMM) membantu meminimalisir terjadinya kesalahan </w:t>
            </w:r>
          </w:p>
        </w:tc>
        <w:tc>
          <w:tcPr>
            <w:tcW w:w="483" w:type="dxa"/>
            <w:shd w:val="clear" w:color="auto" w:fill="FFFFFF" w:themeFill="background1"/>
          </w:tcPr>
          <w:p w14:paraId="1B34B891" w14:textId="77777777" w:rsidR="005524C2" w:rsidRPr="00C90EAC" w:rsidRDefault="005524C2" w:rsidP="0090456C">
            <w:pPr>
              <w:pStyle w:val="ListParagraph"/>
              <w:spacing w:after="0"/>
              <w:ind w:left="0"/>
              <w:rPr>
                <w:rFonts w:ascii="Times New Roman" w:hAnsi="Times New Roman" w:cs="Times New Roman"/>
              </w:rPr>
            </w:pPr>
          </w:p>
        </w:tc>
        <w:tc>
          <w:tcPr>
            <w:tcW w:w="422" w:type="dxa"/>
            <w:shd w:val="clear" w:color="auto" w:fill="FFFFFF" w:themeFill="background1"/>
          </w:tcPr>
          <w:p w14:paraId="50994062" w14:textId="77777777" w:rsidR="005524C2" w:rsidRPr="00C90EAC" w:rsidRDefault="005524C2" w:rsidP="0090456C">
            <w:pPr>
              <w:pStyle w:val="ListParagraph"/>
              <w:spacing w:after="0"/>
              <w:ind w:left="0"/>
              <w:rPr>
                <w:rFonts w:ascii="Times New Roman" w:hAnsi="Times New Roman" w:cs="Times New Roman"/>
              </w:rPr>
            </w:pPr>
          </w:p>
        </w:tc>
        <w:tc>
          <w:tcPr>
            <w:tcW w:w="547" w:type="dxa"/>
            <w:shd w:val="clear" w:color="auto" w:fill="FFFFFF" w:themeFill="background1"/>
          </w:tcPr>
          <w:p w14:paraId="2247C1CD" w14:textId="77777777" w:rsidR="005524C2" w:rsidRPr="00C90EAC" w:rsidRDefault="005524C2" w:rsidP="0090456C">
            <w:pPr>
              <w:pStyle w:val="ListParagraph"/>
              <w:spacing w:after="0"/>
              <w:ind w:left="0"/>
              <w:rPr>
                <w:rFonts w:ascii="Times New Roman" w:hAnsi="Times New Roman" w:cs="Times New Roman"/>
              </w:rPr>
            </w:pPr>
          </w:p>
        </w:tc>
        <w:tc>
          <w:tcPr>
            <w:tcW w:w="510" w:type="dxa"/>
            <w:shd w:val="clear" w:color="auto" w:fill="FFFFFF" w:themeFill="background1"/>
          </w:tcPr>
          <w:p w14:paraId="35E292EA" w14:textId="77777777" w:rsidR="005524C2" w:rsidRPr="00C90EAC" w:rsidRDefault="005524C2" w:rsidP="0090456C">
            <w:pPr>
              <w:pStyle w:val="ListParagraph"/>
              <w:spacing w:after="0"/>
              <w:ind w:left="0"/>
              <w:rPr>
                <w:rFonts w:ascii="Times New Roman" w:hAnsi="Times New Roman" w:cs="Times New Roman"/>
              </w:rPr>
            </w:pPr>
          </w:p>
        </w:tc>
        <w:tc>
          <w:tcPr>
            <w:tcW w:w="644" w:type="dxa"/>
            <w:shd w:val="clear" w:color="auto" w:fill="FFFFFF" w:themeFill="background1"/>
          </w:tcPr>
          <w:p w14:paraId="502AF2C0"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1FF259C2" w14:textId="77777777" w:rsidTr="0090456C">
        <w:trPr>
          <w:trHeight w:val="20"/>
        </w:trPr>
        <w:tc>
          <w:tcPr>
            <w:tcW w:w="0" w:type="auto"/>
          </w:tcPr>
          <w:p w14:paraId="59866B50"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14CFC62A"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memberikan informasi yang lengkap dan detail sesuai dengan kebutuhan pengguna</w:t>
            </w:r>
          </w:p>
        </w:tc>
        <w:tc>
          <w:tcPr>
            <w:tcW w:w="483" w:type="dxa"/>
          </w:tcPr>
          <w:p w14:paraId="01F1F488"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3A3EAC85"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116D3D1E"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26CE675D"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57602EDB"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1617231D" w14:textId="77777777" w:rsidTr="0090456C">
        <w:trPr>
          <w:trHeight w:val="20"/>
        </w:trPr>
        <w:tc>
          <w:tcPr>
            <w:tcW w:w="6379" w:type="dxa"/>
            <w:gridSpan w:val="7"/>
          </w:tcPr>
          <w:p w14:paraId="2F6A24E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Relevansi </w:t>
            </w:r>
          </w:p>
        </w:tc>
      </w:tr>
      <w:tr w:rsidR="005524C2" w:rsidRPr="00C90EAC" w14:paraId="299B990C" w14:textId="77777777" w:rsidTr="0090456C">
        <w:trPr>
          <w:trHeight w:val="20"/>
        </w:trPr>
        <w:tc>
          <w:tcPr>
            <w:tcW w:w="0" w:type="auto"/>
          </w:tcPr>
          <w:p w14:paraId="10AADDEA"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06100D56"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sangat relevan</w:t>
            </w:r>
          </w:p>
        </w:tc>
        <w:tc>
          <w:tcPr>
            <w:tcW w:w="483" w:type="dxa"/>
          </w:tcPr>
          <w:p w14:paraId="30DC5FFB"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15ADB74"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65A1BE9D"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91A8633"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599AFAFD"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3B824510" w14:textId="77777777" w:rsidTr="0090456C">
        <w:trPr>
          <w:trHeight w:val="20"/>
        </w:trPr>
        <w:tc>
          <w:tcPr>
            <w:tcW w:w="0" w:type="auto"/>
          </w:tcPr>
          <w:p w14:paraId="514B32BB"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4CE613D0"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bermanfaat bagi pengguna</w:t>
            </w:r>
          </w:p>
        </w:tc>
        <w:tc>
          <w:tcPr>
            <w:tcW w:w="483" w:type="dxa"/>
          </w:tcPr>
          <w:p w14:paraId="3192F146"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6D3ED4AE"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1E7217A4"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1A01AEF2"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4DA12E83"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10ADF199" w14:textId="77777777" w:rsidTr="0090456C">
        <w:trPr>
          <w:trHeight w:val="20"/>
        </w:trPr>
        <w:tc>
          <w:tcPr>
            <w:tcW w:w="6379" w:type="dxa"/>
            <w:gridSpan w:val="7"/>
          </w:tcPr>
          <w:p w14:paraId="0FA038C1"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Ketepatan waktu</w:t>
            </w:r>
          </w:p>
        </w:tc>
      </w:tr>
      <w:tr w:rsidR="005524C2" w:rsidRPr="00C90EAC" w14:paraId="3C3E1536" w14:textId="77777777" w:rsidTr="0090456C">
        <w:trPr>
          <w:trHeight w:val="20"/>
        </w:trPr>
        <w:tc>
          <w:tcPr>
            <w:tcW w:w="0" w:type="auto"/>
          </w:tcPr>
          <w:p w14:paraId="7C1A37DF"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14DE562F"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menyajikan informasi yang terbaru dengan tepat waktu</w:t>
            </w:r>
          </w:p>
        </w:tc>
        <w:tc>
          <w:tcPr>
            <w:tcW w:w="483" w:type="dxa"/>
          </w:tcPr>
          <w:p w14:paraId="309CF967"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118C454"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7E30912B"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283E29D7"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73D7E376"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4641B0F8" w14:textId="77777777" w:rsidTr="0090456C">
        <w:trPr>
          <w:trHeight w:val="20"/>
        </w:trPr>
        <w:tc>
          <w:tcPr>
            <w:tcW w:w="0" w:type="auto"/>
          </w:tcPr>
          <w:p w14:paraId="34C08F76"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5A4C6959" w14:textId="77777777" w:rsidR="005524C2" w:rsidRPr="001D49E5" w:rsidRDefault="005524C2" w:rsidP="0090456C">
            <w:pPr>
              <w:pStyle w:val="ListParagraph"/>
              <w:spacing w:after="0"/>
              <w:ind w:left="0"/>
              <w:jc w:val="both"/>
              <w:rPr>
                <w:rFonts w:ascii="Times New Roman" w:hAnsi="Times New Roman" w:cs="Times New Roman"/>
                <w:lang w:val="en-US"/>
              </w:rPr>
            </w:pPr>
            <w:r w:rsidRPr="00C90EAC">
              <w:rPr>
                <w:rFonts w:ascii="Times New Roman" w:hAnsi="Times New Roman" w:cs="Times New Roman"/>
              </w:rPr>
              <w:t>Sistem informasi  Platform Merdeka Mengajar (PMM) me</w:t>
            </w:r>
            <w:r>
              <w:rPr>
                <w:rFonts w:ascii="Times New Roman" w:hAnsi="Times New Roman" w:cs="Times New Roman"/>
              </w:rPr>
              <w:t>nyajikan informasi secara jelas</w:t>
            </w:r>
          </w:p>
        </w:tc>
        <w:tc>
          <w:tcPr>
            <w:tcW w:w="483" w:type="dxa"/>
          </w:tcPr>
          <w:p w14:paraId="4072601C"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7EDDF7C5"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24774C76"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FBD0324"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612E3F5D"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632B3428" w14:textId="77777777" w:rsidTr="0090456C">
        <w:trPr>
          <w:trHeight w:val="20"/>
        </w:trPr>
        <w:tc>
          <w:tcPr>
            <w:tcW w:w="6379" w:type="dxa"/>
            <w:gridSpan w:val="7"/>
          </w:tcPr>
          <w:p w14:paraId="612F004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Konsistensi Informasi</w:t>
            </w:r>
          </w:p>
        </w:tc>
      </w:tr>
      <w:tr w:rsidR="005524C2" w:rsidRPr="00C90EAC" w14:paraId="47647A31" w14:textId="77777777" w:rsidTr="0090456C">
        <w:trPr>
          <w:trHeight w:val="20"/>
        </w:trPr>
        <w:tc>
          <w:tcPr>
            <w:tcW w:w="0" w:type="auto"/>
          </w:tcPr>
          <w:p w14:paraId="0B7CC67D"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4CD768B9"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menyajikan informasi secara konsisten dan berkelanjutan</w:t>
            </w:r>
          </w:p>
          <w:p w14:paraId="7ED96DB3" w14:textId="77777777" w:rsidR="005524C2" w:rsidRPr="00C90EAC" w:rsidRDefault="005524C2" w:rsidP="0090456C">
            <w:pPr>
              <w:pStyle w:val="ListParagraph"/>
              <w:spacing w:after="0"/>
              <w:ind w:left="0"/>
              <w:jc w:val="both"/>
              <w:rPr>
                <w:rFonts w:ascii="Times New Roman" w:hAnsi="Times New Roman" w:cs="Times New Roman"/>
              </w:rPr>
            </w:pPr>
          </w:p>
        </w:tc>
        <w:tc>
          <w:tcPr>
            <w:tcW w:w="483" w:type="dxa"/>
          </w:tcPr>
          <w:p w14:paraId="76526CD3"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5325E425"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6FAE4544"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BA43C24"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36A3DD10"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72E0A83B" w14:textId="77777777" w:rsidTr="0090456C">
        <w:trPr>
          <w:trHeight w:val="20"/>
        </w:trPr>
        <w:tc>
          <w:tcPr>
            <w:tcW w:w="0" w:type="auto"/>
            <w:shd w:val="clear" w:color="auto" w:fill="auto"/>
          </w:tcPr>
          <w:p w14:paraId="74B0794C"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shd w:val="clear" w:color="auto" w:fill="auto"/>
          </w:tcPr>
          <w:p w14:paraId="312A4E19"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Sistem informasi Platform Merdeka Mengajar (PMM) konsisten dalam pengumpulan dan pengelolaan data </w:t>
            </w:r>
          </w:p>
        </w:tc>
        <w:tc>
          <w:tcPr>
            <w:tcW w:w="483" w:type="dxa"/>
            <w:shd w:val="clear" w:color="auto" w:fill="auto"/>
          </w:tcPr>
          <w:p w14:paraId="3F02E7BA" w14:textId="77777777" w:rsidR="005524C2" w:rsidRPr="00C90EAC" w:rsidRDefault="005524C2" w:rsidP="0090456C">
            <w:pPr>
              <w:pStyle w:val="ListParagraph"/>
              <w:spacing w:after="0"/>
              <w:ind w:left="0"/>
              <w:rPr>
                <w:rFonts w:ascii="Times New Roman" w:hAnsi="Times New Roman" w:cs="Times New Roman"/>
              </w:rPr>
            </w:pPr>
          </w:p>
        </w:tc>
        <w:tc>
          <w:tcPr>
            <w:tcW w:w="422" w:type="dxa"/>
            <w:shd w:val="clear" w:color="auto" w:fill="auto"/>
          </w:tcPr>
          <w:p w14:paraId="6D80B1D2" w14:textId="77777777" w:rsidR="005524C2" w:rsidRPr="00C90EAC" w:rsidRDefault="005524C2" w:rsidP="0090456C">
            <w:pPr>
              <w:pStyle w:val="ListParagraph"/>
              <w:spacing w:after="0"/>
              <w:ind w:left="0"/>
              <w:rPr>
                <w:rFonts w:ascii="Times New Roman" w:hAnsi="Times New Roman" w:cs="Times New Roman"/>
              </w:rPr>
            </w:pPr>
          </w:p>
        </w:tc>
        <w:tc>
          <w:tcPr>
            <w:tcW w:w="547" w:type="dxa"/>
            <w:shd w:val="clear" w:color="auto" w:fill="auto"/>
          </w:tcPr>
          <w:p w14:paraId="7D32AAAA" w14:textId="77777777" w:rsidR="005524C2" w:rsidRPr="00C90EAC" w:rsidRDefault="005524C2" w:rsidP="0090456C">
            <w:pPr>
              <w:pStyle w:val="ListParagraph"/>
              <w:spacing w:after="0"/>
              <w:ind w:left="0"/>
              <w:rPr>
                <w:rFonts w:ascii="Times New Roman" w:hAnsi="Times New Roman" w:cs="Times New Roman"/>
              </w:rPr>
            </w:pPr>
          </w:p>
        </w:tc>
        <w:tc>
          <w:tcPr>
            <w:tcW w:w="510" w:type="dxa"/>
            <w:shd w:val="clear" w:color="auto" w:fill="auto"/>
          </w:tcPr>
          <w:p w14:paraId="1BCA32D2" w14:textId="77777777" w:rsidR="005524C2" w:rsidRPr="00C90EAC" w:rsidRDefault="005524C2" w:rsidP="0090456C">
            <w:pPr>
              <w:pStyle w:val="ListParagraph"/>
              <w:spacing w:after="0"/>
              <w:ind w:left="0"/>
              <w:rPr>
                <w:rFonts w:ascii="Times New Roman" w:hAnsi="Times New Roman" w:cs="Times New Roman"/>
              </w:rPr>
            </w:pPr>
          </w:p>
        </w:tc>
        <w:tc>
          <w:tcPr>
            <w:tcW w:w="644" w:type="dxa"/>
            <w:shd w:val="clear" w:color="auto" w:fill="auto"/>
          </w:tcPr>
          <w:p w14:paraId="370C6DE5"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12F4E9CC" w14:textId="77777777" w:rsidTr="0090456C">
        <w:trPr>
          <w:trHeight w:val="20"/>
        </w:trPr>
        <w:tc>
          <w:tcPr>
            <w:tcW w:w="6379" w:type="dxa"/>
            <w:gridSpan w:val="7"/>
          </w:tcPr>
          <w:p w14:paraId="2FA2C88F"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KUALITAS LAYANAN</w:t>
            </w:r>
          </w:p>
        </w:tc>
      </w:tr>
      <w:tr w:rsidR="005524C2" w:rsidRPr="00C90EAC" w14:paraId="62C30B17" w14:textId="77777777" w:rsidTr="0090456C">
        <w:trPr>
          <w:trHeight w:val="20"/>
        </w:trPr>
        <w:tc>
          <w:tcPr>
            <w:tcW w:w="0" w:type="auto"/>
          </w:tcPr>
          <w:p w14:paraId="58B9F466"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NO</w:t>
            </w:r>
          </w:p>
        </w:tc>
        <w:tc>
          <w:tcPr>
            <w:tcW w:w="3197" w:type="dxa"/>
          </w:tcPr>
          <w:p w14:paraId="70E1DD38"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PERTANYAAN</w:t>
            </w:r>
          </w:p>
        </w:tc>
        <w:tc>
          <w:tcPr>
            <w:tcW w:w="2606" w:type="dxa"/>
            <w:gridSpan w:val="5"/>
          </w:tcPr>
          <w:p w14:paraId="23F0AA5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PENILAIAN</w:t>
            </w:r>
          </w:p>
        </w:tc>
      </w:tr>
      <w:tr w:rsidR="005524C2" w:rsidRPr="00C90EAC" w14:paraId="2E2D1C80" w14:textId="77777777" w:rsidTr="0090456C">
        <w:trPr>
          <w:trHeight w:val="20"/>
        </w:trPr>
        <w:tc>
          <w:tcPr>
            <w:tcW w:w="0" w:type="auto"/>
          </w:tcPr>
          <w:p w14:paraId="6F8D627F" w14:textId="77777777" w:rsidR="005524C2" w:rsidRPr="00C90EAC" w:rsidRDefault="005524C2" w:rsidP="0090456C">
            <w:pPr>
              <w:pStyle w:val="ListParagraph"/>
              <w:spacing w:after="0"/>
              <w:ind w:left="0"/>
              <w:rPr>
                <w:rFonts w:ascii="Times New Roman" w:hAnsi="Times New Roman" w:cs="Times New Roman"/>
              </w:rPr>
            </w:pPr>
          </w:p>
        </w:tc>
        <w:tc>
          <w:tcPr>
            <w:tcW w:w="3197" w:type="dxa"/>
          </w:tcPr>
          <w:p w14:paraId="1E08869E" w14:textId="77777777" w:rsidR="005524C2" w:rsidRPr="00C90EAC" w:rsidRDefault="005524C2" w:rsidP="0090456C">
            <w:pPr>
              <w:pStyle w:val="ListParagraph"/>
              <w:spacing w:after="0"/>
              <w:ind w:left="0"/>
              <w:rPr>
                <w:rFonts w:ascii="Times New Roman" w:hAnsi="Times New Roman" w:cs="Times New Roman"/>
              </w:rPr>
            </w:pPr>
          </w:p>
        </w:tc>
        <w:tc>
          <w:tcPr>
            <w:tcW w:w="483" w:type="dxa"/>
          </w:tcPr>
          <w:p w14:paraId="4821253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SS</w:t>
            </w:r>
          </w:p>
        </w:tc>
        <w:tc>
          <w:tcPr>
            <w:tcW w:w="422" w:type="dxa"/>
          </w:tcPr>
          <w:p w14:paraId="3A9D1282"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w:t>
            </w:r>
          </w:p>
        </w:tc>
        <w:tc>
          <w:tcPr>
            <w:tcW w:w="547" w:type="dxa"/>
          </w:tcPr>
          <w:p w14:paraId="36DBDE2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KS</w:t>
            </w:r>
          </w:p>
        </w:tc>
        <w:tc>
          <w:tcPr>
            <w:tcW w:w="510" w:type="dxa"/>
          </w:tcPr>
          <w:p w14:paraId="2BE6E267"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TS</w:t>
            </w:r>
          </w:p>
        </w:tc>
        <w:tc>
          <w:tcPr>
            <w:tcW w:w="644" w:type="dxa"/>
          </w:tcPr>
          <w:p w14:paraId="53884788"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STS</w:t>
            </w:r>
          </w:p>
        </w:tc>
      </w:tr>
      <w:tr w:rsidR="005524C2" w:rsidRPr="00C90EAC" w14:paraId="287CD0DE" w14:textId="77777777" w:rsidTr="0090456C">
        <w:trPr>
          <w:trHeight w:val="20"/>
        </w:trPr>
        <w:tc>
          <w:tcPr>
            <w:tcW w:w="6379" w:type="dxa"/>
            <w:gridSpan w:val="7"/>
          </w:tcPr>
          <w:p w14:paraId="13AB2A27"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Kecepatan Respon</w:t>
            </w:r>
          </w:p>
        </w:tc>
      </w:tr>
      <w:tr w:rsidR="005524C2" w:rsidRPr="00C90EAC" w14:paraId="4B5B8E28" w14:textId="77777777" w:rsidTr="0090456C">
        <w:trPr>
          <w:trHeight w:val="20"/>
        </w:trPr>
        <w:tc>
          <w:tcPr>
            <w:tcW w:w="0" w:type="auto"/>
          </w:tcPr>
          <w:p w14:paraId="57659F0D"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70939DB8"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tanggap dalam merespon keluhan pengguna.</w:t>
            </w:r>
          </w:p>
        </w:tc>
        <w:tc>
          <w:tcPr>
            <w:tcW w:w="483" w:type="dxa"/>
          </w:tcPr>
          <w:p w14:paraId="6A16A08A"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0119C25A"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54419F9B"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7494DDE4"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0E115E4E"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3A81AF40" w14:textId="77777777" w:rsidTr="0090456C">
        <w:trPr>
          <w:trHeight w:val="20"/>
        </w:trPr>
        <w:tc>
          <w:tcPr>
            <w:tcW w:w="0" w:type="auto"/>
          </w:tcPr>
          <w:p w14:paraId="12697ABD"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73964ED8"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Sistem Informasi Platform Merdeka Mengajar (PMM) dapat menyelesaikan masalah belajar mengajar dengan cepat </w:t>
            </w:r>
          </w:p>
        </w:tc>
        <w:tc>
          <w:tcPr>
            <w:tcW w:w="483" w:type="dxa"/>
          </w:tcPr>
          <w:p w14:paraId="685B986C"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CF34D10"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3CE032E2"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00CDA4D"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081F796B"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0656CC3B" w14:textId="77777777" w:rsidTr="0090456C">
        <w:trPr>
          <w:trHeight w:val="20"/>
        </w:trPr>
        <w:tc>
          <w:tcPr>
            <w:tcW w:w="6379" w:type="dxa"/>
            <w:gridSpan w:val="7"/>
          </w:tcPr>
          <w:p w14:paraId="1C2D0648"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Jaminan</w:t>
            </w:r>
          </w:p>
        </w:tc>
      </w:tr>
      <w:tr w:rsidR="005524C2" w:rsidRPr="00C90EAC" w14:paraId="3A89DF5D" w14:textId="77777777" w:rsidTr="0090456C">
        <w:trPr>
          <w:trHeight w:val="20"/>
        </w:trPr>
        <w:tc>
          <w:tcPr>
            <w:tcW w:w="0" w:type="auto"/>
          </w:tcPr>
          <w:p w14:paraId="4AE59F44"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661BD781"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dapat dioperasikan dengan nyaman tanpa kendala</w:t>
            </w:r>
          </w:p>
        </w:tc>
        <w:tc>
          <w:tcPr>
            <w:tcW w:w="483" w:type="dxa"/>
          </w:tcPr>
          <w:p w14:paraId="55276DF7"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64B29178"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31838249"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1D29EE42"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6CA6153E"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67DC9B7E" w14:textId="77777777" w:rsidTr="0090456C">
        <w:trPr>
          <w:trHeight w:val="20"/>
        </w:trPr>
        <w:tc>
          <w:tcPr>
            <w:tcW w:w="0" w:type="auto"/>
          </w:tcPr>
          <w:p w14:paraId="564AC5BB"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0D9073B3"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Pengguna merasa aman dalam mengakses sistem informasi Platform Merdeka Mengajar (PMM)</w:t>
            </w:r>
          </w:p>
        </w:tc>
        <w:tc>
          <w:tcPr>
            <w:tcW w:w="483" w:type="dxa"/>
          </w:tcPr>
          <w:p w14:paraId="79B3488E"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6DF36811"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2DEC5760"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5EE0D9CF"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7310D587"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40A97A4E" w14:textId="77777777" w:rsidTr="0090456C">
        <w:trPr>
          <w:trHeight w:val="20"/>
        </w:trPr>
        <w:tc>
          <w:tcPr>
            <w:tcW w:w="6379" w:type="dxa"/>
            <w:gridSpan w:val="7"/>
          </w:tcPr>
          <w:p w14:paraId="15462FEE"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Empati</w:t>
            </w:r>
          </w:p>
        </w:tc>
      </w:tr>
      <w:tr w:rsidR="005524C2" w:rsidRPr="00C90EAC" w14:paraId="529EA7A9" w14:textId="77777777" w:rsidTr="0090456C">
        <w:trPr>
          <w:trHeight w:val="20"/>
        </w:trPr>
        <w:tc>
          <w:tcPr>
            <w:tcW w:w="0" w:type="auto"/>
          </w:tcPr>
          <w:p w14:paraId="40C5C8B2"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7EB11DA4"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memahami kebutuhan pengguna</w:t>
            </w:r>
          </w:p>
        </w:tc>
        <w:tc>
          <w:tcPr>
            <w:tcW w:w="483" w:type="dxa"/>
          </w:tcPr>
          <w:p w14:paraId="6BCB19A2"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69A33BD5"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363B4E72"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1C3D2CC1"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71EAAA92"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33A20E56" w14:textId="77777777" w:rsidTr="0090456C">
        <w:trPr>
          <w:trHeight w:val="20"/>
        </w:trPr>
        <w:tc>
          <w:tcPr>
            <w:tcW w:w="0" w:type="auto"/>
            <w:shd w:val="clear" w:color="auto" w:fill="auto"/>
          </w:tcPr>
          <w:p w14:paraId="2B92EBB7"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lastRenderedPageBreak/>
              <w:t>2</w:t>
            </w:r>
          </w:p>
        </w:tc>
        <w:tc>
          <w:tcPr>
            <w:tcW w:w="3197" w:type="dxa"/>
            <w:shd w:val="clear" w:color="auto" w:fill="auto"/>
          </w:tcPr>
          <w:p w14:paraId="3E69A5D8"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Memudahkan pengguna dalam memahami menggunakan sistem informasi Platform Merdeka Mengajar (PMM)</w:t>
            </w:r>
          </w:p>
        </w:tc>
        <w:tc>
          <w:tcPr>
            <w:tcW w:w="483" w:type="dxa"/>
            <w:shd w:val="clear" w:color="auto" w:fill="auto"/>
          </w:tcPr>
          <w:p w14:paraId="760C2B8D" w14:textId="77777777" w:rsidR="005524C2" w:rsidRPr="00C90EAC" w:rsidRDefault="005524C2" w:rsidP="0090456C">
            <w:pPr>
              <w:pStyle w:val="ListParagraph"/>
              <w:spacing w:after="0"/>
              <w:ind w:left="0"/>
              <w:rPr>
                <w:rFonts w:ascii="Times New Roman" w:hAnsi="Times New Roman" w:cs="Times New Roman"/>
              </w:rPr>
            </w:pPr>
          </w:p>
        </w:tc>
        <w:tc>
          <w:tcPr>
            <w:tcW w:w="422" w:type="dxa"/>
            <w:shd w:val="clear" w:color="auto" w:fill="auto"/>
          </w:tcPr>
          <w:p w14:paraId="4BEFC97E" w14:textId="77777777" w:rsidR="005524C2" w:rsidRPr="00C90EAC" w:rsidRDefault="005524C2" w:rsidP="0090456C">
            <w:pPr>
              <w:pStyle w:val="ListParagraph"/>
              <w:spacing w:after="0"/>
              <w:ind w:left="0"/>
              <w:rPr>
                <w:rFonts w:ascii="Times New Roman" w:hAnsi="Times New Roman" w:cs="Times New Roman"/>
              </w:rPr>
            </w:pPr>
          </w:p>
        </w:tc>
        <w:tc>
          <w:tcPr>
            <w:tcW w:w="547" w:type="dxa"/>
            <w:shd w:val="clear" w:color="auto" w:fill="auto"/>
          </w:tcPr>
          <w:p w14:paraId="4911B79F" w14:textId="77777777" w:rsidR="005524C2" w:rsidRPr="00C90EAC" w:rsidRDefault="005524C2" w:rsidP="0090456C">
            <w:pPr>
              <w:pStyle w:val="ListParagraph"/>
              <w:spacing w:after="0"/>
              <w:ind w:left="0"/>
              <w:rPr>
                <w:rFonts w:ascii="Times New Roman" w:hAnsi="Times New Roman" w:cs="Times New Roman"/>
              </w:rPr>
            </w:pPr>
          </w:p>
        </w:tc>
        <w:tc>
          <w:tcPr>
            <w:tcW w:w="510" w:type="dxa"/>
            <w:shd w:val="clear" w:color="auto" w:fill="auto"/>
          </w:tcPr>
          <w:p w14:paraId="47BE283A" w14:textId="77777777" w:rsidR="005524C2" w:rsidRPr="00C90EAC" w:rsidRDefault="005524C2" w:rsidP="0090456C">
            <w:pPr>
              <w:pStyle w:val="ListParagraph"/>
              <w:spacing w:after="0"/>
              <w:ind w:left="0"/>
              <w:rPr>
                <w:rFonts w:ascii="Times New Roman" w:hAnsi="Times New Roman" w:cs="Times New Roman"/>
              </w:rPr>
            </w:pPr>
          </w:p>
        </w:tc>
        <w:tc>
          <w:tcPr>
            <w:tcW w:w="644" w:type="dxa"/>
            <w:shd w:val="clear" w:color="auto" w:fill="auto"/>
          </w:tcPr>
          <w:p w14:paraId="651A0E43"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64053594" w14:textId="77777777" w:rsidTr="0090456C">
        <w:trPr>
          <w:trHeight w:val="20"/>
        </w:trPr>
        <w:tc>
          <w:tcPr>
            <w:tcW w:w="6379" w:type="dxa"/>
            <w:gridSpan w:val="7"/>
            <w:tcBorders>
              <w:top w:val="nil"/>
            </w:tcBorders>
          </w:tcPr>
          <w:p w14:paraId="6B0CC598"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ASPEK KEPUASAN PENGGUNA</w:t>
            </w:r>
          </w:p>
        </w:tc>
      </w:tr>
      <w:tr w:rsidR="005524C2" w:rsidRPr="00C90EAC" w14:paraId="4F3660B1" w14:textId="77777777" w:rsidTr="0090456C">
        <w:trPr>
          <w:trHeight w:val="20"/>
        </w:trPr>
        <w:tc>
          <w:tcPr>
            <w:tcW w:w="0" w:type="auto"/>
          </w:tcPr>
          <w:p w14:paraId="36E55532"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NO</w:t>
            </w:r>
          </w:p>
        </w:tc>
        <w:tc>
          <w:tcPr>
            <w:tcW w:w="3197" w:type="dxa"/>
          </w:tcPr>
          <w:p w14:paraId="17021E42"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PERTANYAAN</w:t>
            </w:r>
          </w:p>
        </w:tc>
        <w:tc>
          <w:tcPr>
            <w:tcW w:w="2606" w:type="dxa"/>
            <w:gridSpan w:val="5"/>
          </w:tcPr>
          <w:p w14:paraId="474F7B34"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PENILAIAN</w:t>
            </w:r>
          </w:p>
        </w:tc>
      </w:tr>
      <w:tr w:rsidR="005524C2" w:rsidRPr="00C90EAC" w14:paraId="4CB86FC2" w14:textId="77777777" w:rsidTr="0090456C">
        <w:trPr>
          <w:trHeight w:val="20"/>
        </w:trPr>
        <w:tc>
          <w:tcPr>
            <w:tcW w:w="0" w:type="auto"/>
          </w:tcPr>
          <w:p w14:paraId="7428483B" w14:textId="77777777" w:rsidR="005524C2" w:rsidRPr="00C90EAC" w:rsidRDefault="005524C2" w:rsidP="0090456C">
            <w:pPr>
              <w:pStyle w:val="ListParagraph"/>
              <w:spacing w:after="0"/>
              <w:ind w:left="0"/>
              <w:rPr>
                <w:rFonts w:ascii="Times New Roman" w:hAnsi="Times New Roman" w:cs="Times New Roman"/>
              </w:rPr>
            </w:pPr>
          </w:p>
        </w:tc>
        <w:tc>
          <w:tcPr>
            <w:tcW w:w="3197" w:type="dxa"/>
          </w:tcPr>
          <w:p w14:paraId="4867E8C8" w14:textId="77777777" w:rsidR="005524C2" w:rsidRPr="00C90EAC" w:rsidRDefault="005524C2" w:rsidP="0090456C">
            <w:pPr>
              <w:pStyle w:val="ListParagraph"/>
              <w:spacing w:after="0"/>
              <w:ind w:left="0"/>
              <w:rPr>
                <w:rFonts w:ascii="Times New Roman" w:hAnsi="Times New Roman" w:cs="Times New Roman"/>
              </w:rPr>
            </w:pPr>
          </w:p>
        </w:tc>
        <w:tc>
          <w:tcPr>
            <w:tcW w:w="483" w:type="dxa"/>
          </w:tcPr>
          <w:p w14:paraId="555A297B"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SS</w:t>
            </w:r>
          </w:p>
        </w:tc>
        <w:tc>
          <w:tcPr>
            <w:tcW w:w="422" w:type="dxa"/>
          </w:tcPr>
          <w:p w14:paraId="7EF631F1"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w:t>
            </w:r>
          </w:p>
        </w:tc>
        <w:tc>
          <w:tcPr>
            <w:tcW w:w="547" w:type="dxa"/>
          </w:tcPr>
          <w:p w14:paraId="45E6D7B9"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KS</w:t>
            </w:r>
          </w:p>
        </w:tc>
        <w:tc>
          <w:tcPr>
            <w:tcW w:w="510" w:type="dxa"/>
          </w:tcPr>
          <w:p w14:paraId="43EEA0B5"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TS</w:t>
            </w:r>
          </w:p>
        </w:tc>
        <w:tc>
          <w:tcPr>
            <w:tcW w:w="644" w:type="dxa"/>
          </w:tcPr>
          <w:p w14:paraId="34982B0D"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STS</w:t>
            </w:r>
          </w:p>
        </w:tc>
      </w:tr>
      <w:tr w:rsidR="005524C2" w:rsidRPr="00C90EAC" w14:paraId="69E17AD0" w14:textId="77777777" w:rsidTr="0090456C">
        <w:trPr>
          <w:trHeight w:val="20"/>
        </w:trPr>
        <w:tc>
          <w:tcPr>
            <w:tcW w:w="6379" w:type="dxa"/>
            <w:gridSpan w:val="7"/>
          </w:tcPr>
          <w:p w14:paraId="5AA43DBE"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Efisiensi </w:t>
            </w:r>
          </w:p>
        </w:tc>
      </w:tr>
      <w:tr w:rsidR="005524C2" w:rsidRPr="00C90EAC" w14:paraId="431C9165" w14:textId="77777777" w:rsidTr="0090456C">
        <w:trPr>
          <w:trHeight w:val="20"/>
        </w:trPr>
        <w:tc>
          <w:tcPr>
            <w:tcW w:w="0" w:type="auto"/>
          </w:tcPr>
          <w:p w14:paraId="0A3160C5"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235A2BED"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Sistem informasi Platform Merdeka Mengajar (PMM) membantu pencarian informasi secara efesien.</w:t>
            </w:r>
          </w:p>
        </w:tc>
        <w:tc>
          <w:tcPr>
            <w:tcW w:w="483" w:type="dxa"/>
          </w:tcPr>
          <w:p w14:paraId="5553EC14"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0F9491F6"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51B043E9"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722A2EAA"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574D149C"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01B4F1BD" w14:textId="77777777" w:rsidTr="0090456C">
        <w:trPr>
          <w:trHeight w:val="20"/>
        </w:trPr>
        <w:tc>
          <w:tcPr>
            <w:tcW w:w="0" w:type="auto"/>
            <w:shd w:val="clear" w:color="auto" w:fill="auto"/>
          </w:tcPr>
          <w:p w14:paraId="3A0298AC"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shd w:val="clear" w:color="auto" w:fill="auto"/>
          </w:tcPr>
          <w:p w14:paraId="10A7D52E"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 xml:space="preserve">Sistem informasi Platform Merdeka Mengajar (PMM) memberikan solusi atas masalah yang timbul pada hal pelaporan data </w:t>
            </w:r>
          </w:p>
        </w:tc>
        <w:tc>
          <w:tcPr>
            <w:tcW w:w="483" w:type="dxa"/>
            <w:shd w:val="clear" w:color="auto" w:fill="auto"/>
          </w:tcPr>
          <w:p w14:paraId="11A9FF42" w14:textId="77777777" w:rsidR="005524C2" w:rsidRPr="00C90EAC" w:rsidRDefault="005524C2" w:rsidP="0090456C">
            <w:pPr>
              <w:pStyle w:val="ListParagraph"/>
              <w:spacing w:after="0"/>
              <w:ind w:left="0"/>
              <w:rPr>
                <w:rFonts w:ascii="Times New Roman" w:hAnsi="Times New Roman" w:cs="Times New Roman"/>
              </w:rPr>
            </w:pPr>
          </w:p>
        </w:tc>
        <w:tc>
          <w:tcPr>
            <w:tcW w:w="422" w:type="dxa"/>
            <w:shd w:val="clear" w:color="auto" w:fill="auto"/>
          </w:tcPr>
          <w:p w14:paraId="41B24DA2" w14:textId="77777777" w:rsidR="005524C2" w:rsidRPr="00C90EAC" w:rsidRDefault="005524C2" w:rsidP="0090456C">
            <w:pPr>
              <w:pStyle w:val="ListParagraph"/>
              <w:spacing w:after="0"/>
              <w:ind w:left="0"/>
              <w:rPr>
                <w:rFonts w:ascii="Times New Roman" w:hAnsi="Times New Roman" w:cs="Times New Roman"/>
              </w:rPr>
            </w:pPr>
          </w:p>
        </w:tc>
        <w:tc>
          <w:tcPr>
            <w:tcW w:w="547" w:type="dxa"/>
            <w:shd w:val="clear" w:color="auto" w:fill="auto"/>
          </w:tcPr>
          <w:p w14:paraId="705924B4" w14:textId="77777777" w:rsidR="005524C2" w:rsidRPr="00C90EAC" w:rsidRDefault="005524C2" w:rsidP="0090456C">
            <w:pPr>
              <w:pStyle w:val="ListParagraph"/>
              <w:spacing w:after="0"/>
              <w:ind w:left="0"/>
              <w:rPr>
                <w:rFonts w:ascii="Times New Roman" w:hAnsi="Times New Roman" w:cs="Times New Roman"/>
              </w:rPr>
            </w:pPr>
          </w:p>
        </w:tc>
        <w:tc>
          <w:tcPr>
            <w:tcW w:w="510" w:type="dxa"/>
            <w:shd w:val="clear" w:color="auto" w:fill="auto"/>
          </w:tcPr>
          <w:p w14:paraId="26E1F9F7" w14:textId="77777777" w:rsidR="005524C2" w:rsidRPr="00C90EAC" w:rsidRDefault="005524C2" w:rsidP="0090456C">
            <w:pPr>
              <w:pStyle w:val="ListParagraph"/>
              <w:spacing w:after="0"/>
              <w:ind w:left="0"/>
              <w:rPr>
                <w:rFonts w:ascii="Times New Roman" w:hAnsi="Times New Roman" w:cs="Times New Roman"/>
              </w:rPr>
            </w:pPr>
          </w:p>
        </w:tc>
        <w:tc>
          <w:tcPr>
            <w:tcW w:w="644" w:type="dxa"/>
            <w:shd w:val="clear" w:color="auto" w:fill="auto"/>
          </w:tcPr>
          <w:p w14:paraId="463F33D9"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4C097552" w14:textId="77777777" w:rsidTr="0090456C">
        <w:trPr>
          <w:trHeight w:val="20"/>
        </w:trPr>
        <w:tc>
          <w:tcPr>
            <w:tcW w:w="6379" w:type="dxa"/>
            <w:gridSpan w:val="7"/>
          </w:tcPr>
          <w:p w14:paraId="15AA9456"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Keefektifan </w:t>
            </w:r>
          </w:p>
        </w:tc>
      </w:tr>
      <w:tr w:rsidR="005524C2" w:rsidRPr="00C90EAC" w14:paraId="430F1BEA" w14:textId="77777777" w:rsidTr="0090456C">
        <w:trPr>
          <w:trHeight w:val="20"/>
        </w:trPr>
        <w:tc>
          <w:tcPr>
            <w:tcW w:w="0" w:type="auto"/>
          </w:tcPr>
          <w:p w14:paraId="21E69F9C"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1</w:t>
            </w:r>
          </w:p>
        </w:tc>
        <w:tc>
          <w:tcPr>
            <w:tcW w:w="3197" w:type="dxa"/>
          </w:tcPr>
          <w:p w14:paraId="2785EED4"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Setelah menggunakan sistem Informasi Platform Merdeka Mengajar (PMM) pengguna mendapat kemudahan dalam menyelesaikan tugas</w:t>
            </w:r>
          </w:p>
        </w:tc>
        <w:tc>
          <w:tcPr>
            <w:tcW w:w="483" w:type="dxa"/>
          </w:tcPr>
          <w:p w14:paraId="5827F59C"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0063D2A"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5A651F6A"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74731752"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7E52A19E"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2755FA70" w14:textId="77777777" w:rsidTr="0090456C">
        <w:trPr>
          <w:trHeight w:val="20"/>
        </w:trPr>
        <w:tc>
          <w:tcPr>
            <w:tcW w:w="0" w:type="auto"/>
            <w:shd w:val="clear" w:color="auto" w:fill="FFFFFF" w:themeFill="background1"/>
          </w:tcPr>
          <w:p w14:paraId="35AEC10A"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shd w:val="clear" w:color="auto" w:fill="FFFFFF" w:themeFill="background1"/>
          </w:tcPr>
          <w:p w14:paraId="0C307F18" w14:textId="77777777" w:rsidR="005524C2" w:rsidRDefault="005524C2" w:rsidP="0090456C">
            <w:pPr>
              <w:pStyle w:val="ListParagraph"/>
              <w:spacing w:after="0"/>
              <w:ind w:left="0"/>
              <w:jc w:val="both"/>
              <w:rPr>
                <w:rFonts w:ascii="Times New Roman" w:hAnsi="Times New Roman" w:cs="Times New Roman"/>
                <w:lang w:val="en-US"/>
              </w:rPr>
            </w:pPr>
            <w:r w:rsidRPr="00C90EAC">
              <w:rPr>
                <w:rFonts w:ascii="Times New Roman" w:hAnsi="Times New Roman" w:cs="Times New Roman"/>
              </w:rPr>
              <w:t>Dalam menggunakan sistem informasi Platform Merdeka Mengajar (PMM) membantu mengurangi kesalahan dalam pekerjaan</w:t>
            </w:r>
          </w:p>
          <w:p w14:paraId="3B8862C2" w14:textId="77777777" w:rsidR="005524C2" w:rsidRPr="001D49E5" w:rsidRDefault="005524C2" w:rsidP="0090456C">
            <w:pPr>
              <w:pStyle w:val="ListParagraph"/>
              <w:spacing w:after="0"/>
              <w:ind w:left="0"/>
              <w:jc w:val="both"/>
              <w:rPr>
                <w:rFonts w:ascii="Times New Roman" w:hAnsi="Times New Roman" w:cs="Times New Roman"/>
                <w:lang w:val="en-US"/>
              </w:rPr>
            </w:pPr>
          </w:p>
        </w:tc>
        <w:tc>
          <w:tcPr>
            <w:tcW w:w="483" w:type="dxa"/>
            <w:shd w:val="clear" w:color="auto" w:fill="FFFFFF" w:themeFill="background1"/>
          </w:tcPr>
          <w:p w14:paraId="7A41784D" w14:textId="77777777" w:rsidR="005524C2" w:rsidRPr="00C90EAC" w:rsidRDefault="005524C2" w:rsidP="0090456C">
            <w:pPr>
              <w:pStyle w:val="ListParagraph"/>
              <w:spacing w:after="0"/>
              <w:ind w:left="0"/>
              <w:rPr>
                <w:rFonts w:ascii="Times New Roman" w:hAnsi="Times New Roman" w:cs="Times New Roman"/>
              </w:rPr>
            </w:pPr>
          </w:p>
        </w:tc>
        <w:tc>
          <w:tcPr>
            <w:tcW w:w="422" w:type="dxa"/>
            <w:shd w:val="clear" w:color="auto" w:fill="FFFFFF" w:themeFill="background1"/>
          </w:tcPr>
          <w:p w14:paraId="3CB11B48" w14:textId="77777777" w:rsidR="005524C2" w:rsidRPr="00C90EAC" w:rsidRDefault="005524C2" w:rsidP="0090456C">
            <w:pPr>
              <w:pStyle w:val="ListParagraph"/>
              <w:spacing w:after="0"/>
              <w:ind w:left="0"/>
              <w:rPr>
                <w:rFonts w:ascii="Times New Roman" w:hAnsi="Times New Roman" w:cs="Times New Roman"/>
              </w:rPr>
            </w:pPr>
          </w:p>
        </w:tc>
        <w:tc>
          <w:tcPr>
            <w:tcW w:w="547" w:type="dxa"/>
            <w:shd w:val="clear" w:color="auto" w:fill="FFFFFF" w:themeFill="background1"/>
          </w:tcPr>
          <w:p w14:paraId="717075FD" w14:textId="77777777" w:rsidR="005524C2" w:rsidRPr="00C90EAC" w:rsidRDefault="005524C2" w:rsidP="0090456C">
            <w:pPr>
              <w:pStyle w:val="ListParagraph"/>
              <w:spacing w:after="0"/>
              <w:ind w:left="0"/>
              <w:rPr>
                <w:rFonts w:ascii="Times New Roman" w:hAnsi="Times New Roman" w:cs="Times New Roman"/>
              </w:rPr>
            </w:pPr>
          </w:p>
        </w:tc>
        <w:tc>
          <w:tcPr>
            <w:tcW w:w="510" w:type="dxa"/>
            <w:shd w:val="clear" w:color="auto" w:fill="FFFFFF" w:themeFill="background1"/>
          </w:tcPr>
          <w:p w14:paraId="026B6D24" w14:textId="77777777" w:rsidR="005524C2" w:rsidRPr="00C90EAC" w:rsidRDefault="005524C2" w:rsidP="0090456C">
            <w:pPr>
              <w:pStyle w:val="ListParagraph"/>
              <w:spacing w:after="0"/>
              <w:ind w:left="0"/>
              <w:rPr>
                <w:rFonts w:ascii="Times New Roman" w:hAnsi="Times New Roman" w:cs="Times New Roman"/>
              </w:rPr>
            </w:pPr>
          </w:p>
        </w:tc>
        <w:tc>
          <w:tcPr>
            <w:tcW w:w="644" w:type="dxa"/>
            <w:shd w:val="clear" w:color="auto" w:fill="FFFFFF" w:themeFill="background1"/>
          </w:tcPr>
          <w:p w14:paraId="6E46A5DD"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39441BE9" w14:textId="77777777" w:rsidTr="0090456C">
        <w:trPr>
          <w:trHeight w:val="20"/>
        </w:trPr>
        <w:tc>
          <w:tcPr>
            <w:tcW w:w="6379" w:type="dxa"/>
            <w:gridSpan w:val="7"/>
          </w:tcPr>
          <w:p w14:paraId="28755B81" w14:textId="77777777" w:rsidR="005524C2" w:rsidRPr="00C90EAC" w:rsidRDefault="005524C2" w:rsidP="0090456C">
            <w:pPr>
              <w:pStyle w:val="ListParagraph"/>
              <w:spacing w:after="0"/>
              <w:ind w:left="0"/>
              <w:jc w:val="center"/>
              <w:rPr>
                <w:rFonts w:ascii="Times New Roman" w:hAnsi="Times New Roman" w:cs="Times New Roman"/>
                <w:b/>
                <w:bCs/>
              </w:rPr>
            </w:pPr>
            <w:r w:rsidRPr="00C90EAC">
              <w:rPr>
                <w:rFonts w:ascii="Times New Roman" w:hAnsi="Times New Roman" w:cs="Times New Roman"/>
                <w:b/>
                <w:bCs/>
              </w:rPr>
              <w:t xml:space="preserve">Kepuasan </w:t>
            </w:r>
          </w:p>
        </w:tc>
      </w:tr>
      <w:tr w:rsidR="005524C2" w:rsidRPr="00C90EAC" w14:paraId="6091732D" w14:textId="77777777" w:rsidTr="0090456C">
        <w:trPr>
          <w:trHeight w:val="20"/>
        </w:trPr>
        <w:tc>
          <w:tcPr>
            <w:tcW w:w="0" w:type="auto"/>
          </w:tcPr>
          <w:p w14:paraId="04EF8E64"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lastRenderedPageBreak/>
              <w:t>1</w:t>
            </w:r>
          </w:p>
        </w:tc>
        <w:tc>
          <w:tcPr>
            <w:tcW w:w="3197" w:type="dxa"/>
          </w:tcPr>
          <w:p w14:paraId="75365683"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Pengguna merasa puas terhadap layanan yang disediakan oleh sistem informasi Platform Merdeka Mengajar (PMM)</w:t>
            </w:r>
          </w:p>
        </w:tc>
        <w:tc>
          <w:tcPr>
            <w:tcW w:w="483" w:type="dxa"/>
          </w:tcPr>
          <w:p w14:paraId="40A1C4AB"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1902AF50"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170C45B7"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4CDB330E"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1042750F" w14:textId="77777777" w:rsidR="005524C2" w:rsidRPr="00C90EAC" w:rsidRDefault="005524C2" w:rsidP="0090456C">
            <w:pPr>
              <w:pStyle w:val="ListParagraph"/>
              <w:spacing w:after="0"/>
              <w:ind w:left="0"/>
              <w:rPr>
                <w:rFonts w:ascii="Times New Roman" w:hAnsi="Times New Roman" w:cs="Times New Roman"/>
              </w:rPr>
            </w:pPr>
          </w:p>
        </w:tc>
      </w:tr>
      <w:tr w:rsidR="005524C2" w:rsidRPr="00C90EAC" w14:paraId="7018AA7F" w14:textId="77777777" w:rsidTr="0090456C">
        <w:trPr>
          <w:trHeight w:val="20"/>
        </w:trPr>
        <w:tc>
          <w:tcPr>
            <w:tcW w:w="0" w:type="auto"/>
          </w:tcPr>
          <w:p w14:paraId="46FC5E10" w14:textId="77777777" w:rsidR="005524C2" w:rsidRPr="00C90EAC" w:rsidRDefault="005524C2" w:rsidP="0090456C">
            <w:pPr>
              <w:pStyle w:val="ListParagraph"/>
              <w:spacing w:after="0"/>
              <w:ind w:left="0"/>
              <w:rPr>
                <w:rFonts w:ascii="Times New Roman" w:hAnsi="Times New Roman" w:cs="Times New Roman"/>
              </w:rPr>
            </w:pPr>
            <w:r w:rsidRPr="00C90EAC">
              <w:rPr>
                <w:rFonts w:ascii="Times New Roman" w:hAnsi="Times New Roman" w:cs="Times New Roman"/>
              </w:rPr>
              <w:t>2</w:t>
            </w:r>
          </w:p>
        </w:tc>
        <w:tc>
          <w:tcPr>
            <w:tcW w:w="3197" w:type="dxa"/>
          </w:tcPr>
          <w:p w14:paraId="5AB1680C" w14:textId="77777777" w:rsidR="005524C2" w:rsidRPr="00C90EAC" w:rsidRDefault="005524C2" w:rsidP="0090456C">
            <w:pPr>
              <w:pStyle w:val="ListParagraph"/>
              <w:spacing w:after="0"/>
              <w:ind w:left="0"/>
              <w:jc w:val="both"/>
              <w:rPr>
                <w:rFonts w:ascii="Times New Roman" w:hAnsi="Times New Roman" w:cs="Times New Roman"/>
              </w:rPr>
            </w:pPr>
            <w:r w:rsidRPr="00C90EAC">
              <w:rPr>
                <w:rFonts w:ascii="Times New Roman" w:hAnsi="Times New Roman" w:cs="Times New Roman"/>
              </w:rPr>
              <w:t>Pengguna selalu menggunakan Platform Merdeka Mengajar (PMM) untuk membantu proses belajar mengajar</w:t>
            </w:r>
          </w:p>
        </w:tc>
        <w:tc>
          <w:tcPr>
            <w:tcW w:w="483" w:type="dxa"/>
          </w:tcPr>
          <w:p w14:paraId="62F18533" w14:textId="77777777" w:rsidR="005524C2" w:rsidRPr="00C90EAC" w:rsidRDefault="005524C2" w:rsidP="0090456C">
            <w:pPr>
              <w:pStyle w:val="ListParagraph"/>
              <w:spacing w:after="0"/>
              <w:ind w:left="0"/>
              <w:rPr>
                <w:rFonts w:ascii="Times New Roman" w:hAnsi="Times New Roman" w:cs="Times New Roman"/>
              </w:rPr>
            </w:pPr>
          </w:p>
        </w:tc>
        <w:tc>
          <w:tcPr>
            <w:tcW w:w="422" w:type="dxa"/>
          </w:tcPr>
          <w:p w14:paraId="668FE47E" w14:textId="77777777" w:rsidR="005524C2" w:rsidRPr="00C90EAC" w:rsidRDefault="005524C2" w:rsidP="0090456C">
            <w:pPr>
              <w:pStyle w:val="ListParagraph"/>
              <w:spacing w:after="0"/>
              <w:ind w:left="0"/>
              <w:rPr>
                <w:rFonts w:ascii="Times New Roman" w:hAnsi="Times New Roman" w:cs="Times New Roman"/>
              </w:rPr>
            </w:pPr>
          </w:p>
        </w:tc>
        <w:tc>
          <w:tcPr>
            <w:tcW w:w="547" w:type="dxa"/>
          </w:tcPr>
          <w:p w14:paraId="393DB65A" w14:textId="77777777" w:rsidR="005524C2" w:rsidRPr="00C90EAC" w:rsidRDefault="005524C2" w:rsidP="0090456C">
            <w:pPr>
              <w:pStyle w:val="ListParagraph"/>
              <w:spacing w:after="0"/>
              <w:ind w:left="0"/>
              <w:rPr>
                <w:rFonts w:ascii="Times New Roman" w:hAnsi="Times New Roman" w:cs="Times New Roman"/>
              </w:rPr>
            </w:pPr>
          </w:p>
        </w:tc>
        <w:tc>
          <w:tcPr>
            <w:tcW w:w="510" w:type="dxa"/>
          </w:tcPr>
          <w:p w14:paraId="0F8968D9" w14:textId="77777777" w:rsidR="005524C2" w:rsidRPr="00C90EAC" w:rsidRDefault="005524C2" w:rsidP="0090456C">
            <w:pPr>
              <w:pStyle w:val="ListParagraph"/>
              <w:spacing w:after="0"/>
              <w:ind w:left="0"/>
              <w:rPr>
                <w:rFonts w:ascii="Times New Roman" w:hAnsi="Times New Roman" w:cs="Times New Roman"/>
              </w:rPr>
            </w:pPr>
          </w:p>
        </w:tc>
        <w:tc>
          <w:tcPr>
            <w:tcW w:w="644" w:type="dxa"/>
          </w:tcPr>
          <w:p w14:paraId="2588119E" w14:textId="77777777" w:rsidR="005524C2" w:rsidRPr="00C90EAC" w:rsidRDefault="005524C2" w:rsidP="0090456C">
            <w:pPr>
              <w:pStyle w:val="ListParagraph"/>
              <w:spacing w:after="0"/>
              <w:ind w:left="0"/>
              <w:rPr>
                <w:rFonts w:ascii="Times New Roman" w:hAnsi="Times New Roman" w:cs="Times New Roman"/>
              </w:rPr>
            </w:pPr>
          </w:p>
        </w:tc>
      </w:tr>
    </w:tbl>
    <w:p w14:paraId="7D51AAA4" w14:textId="77777777" w:rsidR="005524C2" w:rsidRPr="00A36AB9" w:rsidRDefault="005524C2" w:rsidP="005524C2">
      <w:pPr>
        <w:pStyle w:val="ListParagraph"/>
        <w:spacing w:line="360" w:lineRule="auto"/>
        <w:rPr>
          <w:rFonts w:ascii="Times New Roman" w:hAnsi="Times New Roman" w:cs="Times New Roman"/>
          <w:sz w:val="24"/>
          <w:szCs w:val="24"/>
        </w:rPr>
      </w:pPr>
    </w:p>
    <w:p w14:paraId="410C53FB" w14:textId="77777777" w:rsidR="005524C2" w:rsidRDefault="005524C2" w:rsidP="005524C2">
      <w:pPr>
        <w:tabs>
          <w:tab w:val="left" w:pos="3660"/>
        </w:tabs>
        <w:rPr>
          <w:rFonts w:ascii="Times New Roman" w:hAnsi="Times New Roman" w:cs="Times New Roman"/>
        </w:rPr>
      </w:pPr>
    </w:p>
    <w:p w14:paraId="10FEAE83" w14:textId="77777777" w:rsidR="005524C2" w:rsidRDefault="005524C2" w:rsidP="005524C2">
      <w:pPr>
        <w:tabs>
          <w:tab w:val="left" w:pos="3660"/>
        </w:tabs>
        <w:rPr>
          <w:rFonts w:ascii="Times New Roman" w:hAnsi="Times New Roman" w:cs="Times New Roman"/>
        </w:rPr>
      </w:pPr>
    </w:p>
    <w:p w14:paraId="15798167" w14:textId="77777777" w:rsidR="005524C2" w:rsidRDefault="005524C2" w:rsidP="005524C2">
      <w:pPr>
        <w:tabs>
          <w:tab w:val="left" w:pos="3660"/>
        </w:tabs>
        <w:rPr>
          <w:rFonts w:ascii="Times New Roman" w:hAnsi="Times New Roman" w:cs="Times New Roman"/>
        </w:rPr>
      </w:pPr>
    </w:p>
    <w:p w14:paraId="71660D87" w14:textId="77777777" w:rsidR="005524C2" w:rsidRDefault="005524C2" w:rsidP="005524C2">
      <w:pPr>
        <w:tabs>
          <w:tab w:val="left" w:pos="3660"/>
        </w:tabs>
        <w:spacing w:after="0" w:line="360" w:lineRule="auto"/>
        <w:rPr>
          <w:rFonts w:ascii="Times New Roman" w:hAnsi="Times New Roman" w:cs="Times New Roman"/>
          <w:b/>
          <w:bCs/>
        </w:rPr>
        <w:sectPr w:rsidR="005524C2" w:rsidSect="00B5509F">
          <w:headerReference w:type="first" r:id="rId79"/>
          <w:footerReference w:type="first" r:id="rId80"/>
          <w:pgSz w:w="8391" w:h="11906" w:code="11"/>
          <w:pgMar w:top="1440" w:right="1440" w:bottom="1440" w:left="1440" w:header="708" w:footer="708" w:gutter="0"/>
          <w:pgNumType w:start="209"/>
          <w:cols w:space="708"/>
          <w:titlePg/>
          <w:docGrid w:linePitch="360"/>
        </w:sectPr>
      </w:pPr>
    </w:p>
    <w:p w14:paraId="7321EE53" w14:textId="77777777" w:rsidR="005524C2" w:rsidRDefault="005524C2" w:rsidP="005524C2">
      <w:pPr>
        <w:tabs>
          <w:tab w:val="left" w:pos="3660"/>
        </w:tabs>
        <w:spacing w:after="0" w:line="240" w:lineRule="auto"/>
        <w:rPr>
          <w:rFonts w:ascii="Times New Roman" w:hAnsi="Times New Roman" w:cs="Times New Roman"/>
          <w:b/>
          <w:bCs/>
        </w:rPr>
      </w:pPr>
      <w:r>
        <w:rPr>
          <w:rFonts w:ascii="Times New Roman" w:hAnsi="Times New Roman" w:cs="Times New Roman"/>
          <w:b/>
          <w:bCs/>
        </w:rPr>
        <w:lastRenderedPageBreak/>
        <w:t>Lampiran 2 Jawaban Kuesioner Penelitian</w:t>
      </w:r>
    </w:p>
    <w:p w14:paraId="77C0D0C6" w14:textId="77777777" w:rsidR="005524C2" w:rsidRDefault="005524C2" w:rsidP="005524C2">
      <w:pPr>
        <w:tabs>
          <w:tab w:val="left" w:pos="3660"/>
        </w:tabs>
        <w:spacing w:after="0" w:line="240" w:lineRule="auto"/>
        <w:jc w:val="center"/>
        <w:rPr>
          <w:rFonts w:ascii="Times New Roman" w:hAnsi="Times New Roman" w:cs="Times New Roman"/>
          <w:b/>
          <w:bCs/>
        </w:rPr>
      </w:pPr>
      <w:r>
        <w:rPr>
          <w:rFonts w:ascii="Times New Roman" w:hAnsi="Times New Roman" w:cs="Times New Roman"/>
          <w:b/>
          <w:bCs/>
        </w:rPr>
        <w:t>Jawaban Responden Variabel Kualitas Sistem (X1)</w:t>
      </w:r>
    </w:p>
    <w:tbl>
      <w:tblPr>
        <w:tblW w:w="5000" w:type="pct"/>
        <w:tblLook w:val="04A0" w:firstRow="1" w:lastRow="0" w:firstColumn="1" w:lastColumn="0" w:noHBand="0" w:noVBand="1"/>
      </w:tblPr>
      <w:tblGrid>
        <w:gridCol w:w="1281"/>
        <w:gridCol w:w="690"/>
        <w:gridCol w:w="689"/>
        <w:gridCol w:w="689"/>
        <w:gridCol w:w="689"/>
        <w:gridCol w:w="689"/>
        <w:gridCol w:w="689"/>
        <w:gridCol w:w="689"/>
        <w:gridCol w:w="689"/>
        <w:gridCol w:w="689"/>
        <w:gridCol w:w="786"/>
        <w:gridCol w:w="747"/>
      </w:tblGrid>
      <w:tr w:rsidR="005524C2" w:rsidRPr="0017135F" w14:paraId="7EFF6BCF" w14:textId="77777777" w:rsidTr="0090456C">
        <w:trPr>
          <w:trHeight w:val="20"/>
        </w:trPr>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6280D" w14:textId="77777777" w:rsidR="005524C2" w:rsidRPr="0061619D" w:rsidRDefault="005524C2" w:rsidP="0090456C">
            <w:pPr>
              <w:spacing w:after="0"/>
              <w:rPr>
                <w:rFonts w:ascii="Times New Roman" w:eastAsia="Times New Roman" w:hAnsi="Times New Roman" w:cs="Times New Roman"/>
                <w:b/>
                <w:bCs/>
                <w:color w:val="000000"/>
                <w:lang w:val="en-ID" w:eastAsia="en-ID" w:bidi="ar-SA"/>
                <w14:ligatures w14:val="none"/>
              </w:rPr>
            </w:pPr>
            <w:proofErr w:type="spellStart"/>
            <w:r w:rsidRPr="0061619D">
              <w:rPr>
                <w:rFonts w:ascii="Times New Roman" w:eastAsia="Times New Roman" w:hAnsi="Times New Roman" w:cs="Times New Roman"/>
                <w:b/>
                <w:bCs/>
                <w:color w:val="000000"/>
                <w:lang w:val="en-ID" w:eastAsia="en-ID" w:bidi="ar-SA"/>
                <w14:ligatures w14:val="none"/>
              </w:rPr>
              <w:t>Responden</w:t>
            </w:r>
            <w:proofErr w:type="spellEnd"/>
          </w:p>
        </w:tc>
        <w:tc>
          <w:tcPr>
            <w:tcW w:w="3875" w:type="pct"/>
            <w:gridSpan w:val="10"/>
            <w:tcBorders>
              <w:top w:val="single" w:sz="4" w:space="0" w:color="auto"/>
              <w:left w:val="nil"/>
              <w:bottom w:val="nil"/>
              <w:right w:val="single" w:sz="4" w:space="0" w:color="000000"/>
            </w:tcBorders>
            <w:shd w:val="clear" w:color="auto" w:fill="auto"/>
            <w:noWrap/>
            <w:vAlign w:val="center"/>
            <w:hideMark/>
          </w:tcPr>
          <w:p w14:paraId="5C0B58C2" w14:textId="77777777" w:rsidR="005524C2" w:rsidRPr="0061619D" w:rsidRDefault="005524C2" w:rsidP="0090456C">
            <w:pPr>
              <w:spacing w:after="0"/>
              <w:jc w:val="center"/>
              <w:rPr>
                <w:rFonts w:ascii="Times New Roman" w:eastAsia="Times New Roman" w:hAnsi="Times New Roman" w:cs="Times New Roman"/>
                <w:b/>
                <w:bCs/>
                <w:color w:val="000000"/>
                <w:lang w:val="en-ID" w:eastAsia="en-ID" w:bidi="ar-SA"/>
                <w14:ligatures w14:val="none"/>
              </w:rPr>
            </w:pPr>
            <w:proofErr w:type="spellStart"/>
            <w:r w:rsidRPr="0061619D">
              <w:rPr>
                <w:rFonts w:ascii="Times New Roman" w:eastAsia="Times New Roman" w:hAnsi="Times New Roman" w:cs="Times New Roman"/>
                <w:b/>
                <w:bCs/>
                <w:color w:val="000000"/>
                <w:lang w:val="en-ID" w:eastAsia="en-ID" w:bidi="ar-SA"/>
                <w14:ligatures w14:val="none"/>
              </w:rPr>
              <w:t>Kualitas</w:t>
            </w:r>
            <w:proofErr w:type="spellEnd"/>
            <w:r w:rsidRPr="0061619D">
              <w:rPr>
                <w:rFonts w:ascii="Times New Roman" w:eastAsia="Times New Roman" w:hAnsi="Times New Roman" w:cs="Times New Roman"/>
                <w:b/>
                <w:bCs/>
                <w:color w:val="000000"/>
                <w:lang w:val="en-ID" w:eastAsia="en-ID" w:bidi="ar-SA"/>
                <w14:ligatures w14:val="none"/>
              </w:rPr>
              <w:t xml:space="preserve"> </w:t>
            </w:r>
            <w:proofErr w:type="spellStart"/>
            <w:r w:rsidRPr="0061619D">
              <w:rPr>
                <w:rFonts w:ascii="Times New Roman" w:eastAsia="Times New Roman" w:hAnsi="Times New Roman" w:cs="Times New Roman"/>
                <w:b/>
                <w:bCs/>
                <w:color w:val="000000"/>
                <w:lang w:val="en-ID" w:eastAsia="en-ID" w:bidi="ar-SA"/>
                <w14:ligatures w14:val="none"/>
              </w:rPr>
              <w:t>Sistem</w:t>
            </w:r>
            <w:proofErr w:type="spellEnd"/>
            <w:r w:rsidRPr="0061619D">
              <w:rPr>
                <w:rFonts w:ascii="Times New Roman" w:eastAsia="Times New Roman" w:hAnsi="Times New Roman" w:cs="Times New Roman"/>
                <w:b/>
                <w:bCs/>
                <w:color w:val="000000"/>
                <w:lang w:val="en-ID" w:eastAsia="en-ID" w:bidi="ar-SA"/>
                <w14:ligatures w14:val="none"/>
              </w:rPr>
              <w:t xml:space="preserve"> (X1)</w:t>
            </w:r>
          </w:p>
        </w:tc>
        <w:tc>
          <w:tcPr>
            <w:tcW w:w="4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8E2BE" w14:textId="77777777" w:rsidR="005524C2" w:rsidRPr="0061619D" w:rsidRDefault="005524C2" w:rsidP="0090456C">
            <w:pPr>
              <w:spacing w:after="0"/>
              <w:jc w:val="center"/>
              <w:rPr>
                <w:rFonts w:ascii="Times New Roman" w:eastAsia="Times New Roman" w:hAnsi="Times New Roman" w:cs="Times New Roman"/>
                <w:b/>
                <w:bCs/>
                <w:color w:val="000000"/>
                <w:lang w:val="en-ID" w:eastAsia="en-ID" w:bidi="ar-SA"/>
                <w14:ligatures w14:val="none"/>
              </w:rPr>
            </w:pPr>
            <w:r w:rsidRPr="0061619D">
              <w:rPr>
                <w:rFonts w:ascii="Times New Roman" w:eastAsia="Times New Roman" w:hAnsi="Times New Roman" w:cs="Times New Roman"/>
                <w:b/>
                <w:bCs/>
                <w:color w:val="000000"/>
                <w:lang w:val="en-ID" w:eastAsia="en-ID" w:bidi="ar-SA"/>
                <w14:ligatures w14:val="none"/>
              </w:rPr>
              <w:t>Total</w:t>
            </w:r>
          </w:p>
        </w:tc>
      </w:tr>
      <w:tr w:rsidR="005524C2" w:rsidRPr="0017135F" w14:paraId="039145C9" w14:textId="77777777" w:rsidTr="0090456C">
        <w:trPr>
          <w:trHeight w:val="20"/>
        </w:trPr>
        <w:tc>
          <w:tcPr>
            <w:tcW w:w="711" w:type="pct"/>
            <w:vMerge/>
            <w:tcBorders>
              <w:top w:val="single" w:sz="4" w:space="0" w:color="auto"/>
              <w:left w:val="single" w:sz="4" w:space="0" w:color="auto"/>
              <w:bottom w:val="single" w:sz="4" w:space="0" w:color="auto"/>
              <w:right w:val="single" w:sz="4" w:space="0" w:color="auto"/>
            </w:tcBorders>
            <w:vAlign w:val="center"/>
            <w:hideMark/>
          </w:tcPr>
          <w:p w14:paraId="27D7EDC5" w14:textId="77777777" w:rsidR="005524C2" w:rsidRPr="0061619D" w:rsidRDefault="005524C2" w:rsidP="0090456C">
            <w:pPr>
              <w:spacing w:after="0"/>
              <w:rPr>
                <w:rFonts w:ascii="Times New Roman" w:eastAsia="Times New Roman" w:hAnsi="Times New Roman" w:cs="Times New Roman"/>
                <w:b/>
                <w:bCs/>
                <w:color w:val="000000"/>
                <w:lang w:val="en-ID" w:eastAsia="en-ID" w:bidi="ar-SA"/>
                <w14:ligatures w14:val="none"/>
              </w:rPr>
            </w:pP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964ED"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X1.1</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31A114"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X1.2</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D52F4"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X1.3</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460EA"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X1.4</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14:paraId="0AE6B7AB"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0D99C"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X1.6</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9223F"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X1.7</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385EE"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X1.8</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5DA65" w14:textId="77777777" w:rsidR="005524C2" w:rsidRPr="0061619D" w:rsidRDefault="005524C2" w:rsidP="0090456C">
            <w:pPr>
              <w:spacing w:after="0"/>
              <w:jc w:val="center"/>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X1.9</w:t>
            </w:r>
          </w:p>
        </w:tc>
        <w:tc>
          <w:tcPr>
            <w:tcW w:w="4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3833EE" w14:textId="77777777" w:rsidR="005524C2" w:rsidRPr="0061619D" w:rsidRDefault="005524C2" w:rsidP="0090456C">
            <w:pPr>
              <w:spacing w:after="0"/>
              <w:rPr>
                <w:rFonts w:ascii="Times New Roman" w:eastAsia="Times New Roman" w:hAnsi="Times New Roman" w:cs="Times New Roman"/>
                <w:b/>
                <w:bCs/>
                <w:color w:val="161616"/>
                <w:lang w:val="en-ID" w:eastAsia="en-ID" w:bidi="ar-SA"/>
                <w14:ligatures w14:val="none"/>
              </w:rPr>
            </w:pPr>
            <w:r w:rsidRPr="0061619D">
              <w:rPr>
                <w:rFonts w:ascii="Times New Roman" w:eastAsia="Times New Roman" w:hAnsi="Times New Roman" w:cs="Times New Roman"/>
                <w:b/>
                <w:bCs/>
                <w:color w:val="161616"/>
                <w:lang w:val="en-ID" w:eastAsia="en-ID" w:bidi="ar-SA"/>
                <w14:ligatures w14:val="none"/>
              </w:rPr>
              <w:t>X1.10</w:t>
            </w: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7B2CDFC3" w14:textId="77777777" w:rsidR="005524C2" w:rsidRPr="0061619D" w:rsidRDefault="005524C2" w:rsidP="0090456C">
            <w:pPr>
              <w:spacing w:after="0"/>
              <w:rPr>
                <w:rFonts w:ascii="Times New Roman" w:eastAsia="Times New Roman" w:hAnsi="Times New Roman" w:cs="Times New Roman"/>
                <w:b/>
                <w:bCs/>
                <w:color w:val="000000"/>
                <w:lang w:val="en-ID" w:eastAsia="en-ID" w:bidi="ar-SA"/>
                <w14:ligatures w14:val="none"/>
              </w:rPr>
            </w:pPr>
          </w:p>
        </w:tc>
      </w:tr>
      <w:tr w:rsidR="005524C2" w:rsidRPr="0017135F" w14:paraId="670C1163"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772EF2E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762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7B04241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8E86ED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7F1708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4776C0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3478E34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CB2CE6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12A4986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single" w:sz="4" w:space="0" w:color="auto"/>
              <w:bottom w:val="single" w:sz="4" w:space="0" w:color="auto"/>
              <w:right w:val="single" w:sz="4" w:space="0" w:color="auto"/>
            </w:tcBorders>
            <w:shd w:val="clear" w:color="000000" w:fill="FFFFFF"/>
            <w:noWrap/>
            <w:vAlign w:val="center"/>
            <w:hideMark/>
          </w:tcPr>
          <w:p w14:paraId="4F76E16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nil"/>
              <w:bottom w:val="single" w:sz="4" w:space="0" w:color="auto"/>
              <w:right w:val="single" w:sz="4" w:space="0" w:color="auto"/>
            </w:tcBorders>
            <w:shd w:val="clear" w:color="000000" w:fill="FFFFFF"/>
            <w:noWrap/>
            <w:vAlign w:val="center"/>
            <w:hideMark/>
          </w:tcPr>
          <w:p w14:paraId="1EB3468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nil"/>
              <w:bottom w:val="single" w:sz="4" w:space="0" w:color="auto"/>
              <w:right w:val="single" w:sz="4" w:space="0" w:color="auto"/>
            </w:tcBorders>
            <w:shd w:val="clear" w:color="000000" w:fill="FFFFFF"/>
            <w:noWrap/>
            <w:vAlign w:val="center"/>
            <w:hideMark/>
          </w:tcPr>
          <w:p w14:paraId="5EA47AE8"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39</w:t>
            </w:r>
          </w:p>
        </w:tc>
      </w:tr>
      <w:tr w:rsidR="005524C2" w:rsidRPr="0017135F" w14:paraId="59A3B6D7"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503ED83"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B9FA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2E93E3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90558D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D2E102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B2EEFD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2B45AC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4C0C7E2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509EE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2DEC934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67DAEDB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4DDBCE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7BCEBB50"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78AA2B4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BF09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35A36A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6EFCEC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8DBA86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DD7DBD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2D19CD4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51E5E90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7C29742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5D59E85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5D341CB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333E65A8"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39</w:t>
            </w:r>
          </w:p>
        </w:tc>
      </w:tr>
      <w:tr w:rsidR="005524C2" w:rsidRPr="0017135F" w14:paraId="4BDAD743"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4F4F1B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94F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960744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459D7B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5B5F82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0FDB42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6FF4262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0468DA6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E428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7D9A407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21A78A1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3368859E"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45</w:t>
            </w:r>
          </w:p>
        </w:tc>
      </w:tr>
      <w:tr w:rsidR="005524C2" w:rsidRPr="0017135F" w14:paraId="211166E7"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5810F84"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FD3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5CA0A2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2F473B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7078BB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786F43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2F52F56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C9D8F6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6393C04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36445DC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77CE6A0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44C6FE2A"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14713578"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33A576FF"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2EEA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0194FB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614B07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2C1D46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0FDC53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282998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747C64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D5DA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654F297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28F7550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33851B33"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4492E349"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61CEA13"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BE8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1373DC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F48EBB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B883DE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4BA852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32930DA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4E7F631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0809FFC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02A6C15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525357E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26129F1"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6C427F08"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2262E1A"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3795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6F127C3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333DE4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7E3790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CA7BC1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69E7AC6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7CEA4E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99A49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1A4CDB6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1189B30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AA58DE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40</w:t>
            </w:r>
          </w:p>
        </w:tc>
      </w:tr>
      <w:tr w:rsidR="005524C2" w:rsidRPr="0017135F" w14:paraId="3401507A"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E10501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E4C4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5209D7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F4623D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0D8E23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B6C2BC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6FD8678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5C08980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50BC693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671CDFF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59C9963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2593D93A"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40</w:t>
            </w:r>
          </w:p>
        </w:tc>
      </w:tr>
      <w:tr w:rsidR="005524C2" w:rsidRPr="0017135F" w14:paraId="4504AC5E"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317919F5"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5AA5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EC4996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73D0CE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C2504F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33D162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6988CC5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4014C39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0F78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75442D2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53847BB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1C8C14BF"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r>
      <w:tr w:rsidR="005524C2" w:rsidRPr="0017135F" w14:paraId="2D162407"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F5568D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E00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BD5C01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237D70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340EDB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CEDC02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67F19D7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B32BD6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2498730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0781BB3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16F9225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EA78E9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575AAF34"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570ED0B"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AA4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08BDD4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20B4EB6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7B8670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855346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57C7805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B92B92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5240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19D499E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435" w:type="pct"/>
            <w:tcBorders>
              <w:top w:val="nil"/>
              <w:left w:val="single" w:sz="4" w:space="0" w:color="auto"/>
              <w:bottom w:val="single" w:sz="4" w:space="0" w:color="auto"/>
              <w:right w:val="nil"/>
            </w:tcBorders>
            <w:shd w:val="clear" w:color="000000" w:fill="FFFFFF"/>
            <w:noWrap/>
            <w:vAlign w:val="center"/>
            <w:hideMark/>
          </w:tcPr>
          <w:p w14:paraId="0C211FF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DD31F0A"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0FDA9FA5"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D003F5F"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056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FB88E8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6415EF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4E3DB0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455899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608BF94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74E65AE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443A286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062D0B8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0920FE0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1BE62A1"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45</w:t>
            </w:r>
          </w:p>
        </w:tc>
      </w:tr>
      <w:tr w:rsidR="005524C2" w:rsidRPr="0017135F" w14:paraId="30B628F1"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12B38A9"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7C5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C930FD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0D43C0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90E84A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D03381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2F8B7E5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57B454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E3F1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64671DF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62F5409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5BB624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05C5D981" w14:textId="77777777" w:rsidTr="0090456C">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75C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lastRenderedPageBreak/>
              <w:t>15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D018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7521746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1F7ABE9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42EEDC1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607EE08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D9E1F2" w:fill="FFFFFF"/>
            <w:noWrap/>
            <w:vAlign w:val="center"/>
            <w:hideMark/>
          </w:tcPr>
          <w:p w14:paraId="7E79A53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14:paraId="1BC5067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70955C3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2CFEABA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single" w:sz="4" w:space="0" w:color="auto"/>
              <w:left w:val="single" w:sz="4" w:space="0" w:color="auto"/>
              <w:bottom w:val="single" w:sz="4" w:space="0" w:color="auto"/>
              <w:right w:val="nil"/>
            </w:tcBorders>
            <w:shd w:val="clear" w:color="000000" w:fill="FFFFFF"/>
            <w:noWrap/>
            <w:vAlign w:val="center"/>
            <w:hideMark/>
          </w:tcPr>
          <w:p w14:paraId="410BF63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17FF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7CECC3CB"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1235F00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FB1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360AC4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EBE13E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D0F802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6B356B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0911A2F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04A4947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E0C42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21D17F4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7D0CBDB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CD68658"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39</w:t>
            </w:r>
          </w:p>
        </w:tc>
      </w:tr>
      <w:tr w:rsidR="005524C2" w:rsidRPr="0017135F" w14:paraId="5E1575A7"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2203D42"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BFD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7FEF4D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B03FCD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3071C3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2D35E7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61DB392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22C125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5FC85B8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246C7EF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7150C98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434F8E5E"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40886A33"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784F68C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5D5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9D1356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9FAF6A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BD63CA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4E21C3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161A81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0A79B3E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8487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4500CE0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4AEBCF0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37166FA"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37</w:t>
            </w:r>
          </w:p>
        </w:tc>
      </w:tr>
      <w:tr w:rsidR="005524C2" w:rsidRPr="0017135F" w14:paraId="7F126760"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C5EF72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19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57B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FFE5C2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C2124A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E87B2C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6E3025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4DDCBED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2891D05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7CF16C3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54D1946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0737419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DDAD46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r>
      <w:tr w:rsidR="005524C2" w:rsidRPr="0017135F" w14:paraId="29FE8DB4"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014BB8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9C71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307699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E69A73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6416E2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72CBC3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7A3C89B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7F7B996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9DF1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4CB1206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423499C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6FB83D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45</w:t>
            </w:r>
          </w:p>
        </w:tc>
      </w:tr>
      <w:tr w:rsidR="005524C2" w:rsidRPr="0017135F" w14:paraId="117F956D"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58EF2C2"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B11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0AD135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ACD0BE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74DDE4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155295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7B1F45B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9C190C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11DB4D4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252F63F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261A10A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0FCE8E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r>
      <w:tr w:rsidR="005524C2" w:rsidRPr="0017135F" w14:paraId="79ECB52A"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6694303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AA1F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8F487D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80B969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F9D497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0184AE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EFF20C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1C98E1A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15DDF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2</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51F066A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0E9FEBE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282A4D85"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35</w:t>
            </w:r>
          </w:p>
        </w:tc>
      </w:tr>
      <w:tr w:rsidR="005524C2" w:rsidRPr="0017135F" w14:paraId="481ECDB2"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8EF01E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8EE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2FFE0A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D5B511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5342F66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4AF3FB2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D9E1F2" w:fill="FFFFFF"/>
            <w:noWrap/>
            <w:vAlign w:val="center"/>
            <w:hideMark/>
          </w:tcPr>
          <w:p w14:paraId="0CF7CFC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19EBDF3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08DFF2F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1279A6D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6002FC5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D96AAAE"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37</w:t>
            </w:r>
          </w:p>
        </w:tc>
      </w:tr>
      <w:tr w:rsidR="005524C2" w:rsidRPr="0017135F" w14:paraId="55BF225C" w14:textId="77777777" w:rsidTr="0090456C">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6028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C45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602BF1C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10E7893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1D8874C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16F4AFB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14:paraId="4404D20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14:paraId="07F9F6E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2347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6D23A1A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single" w:sz="4" w:space="0" w:color="auto"/>
              <w:left w:val="single" w:sz="4" w:space="0" w:color="auto"/>
              <w:bottom w:val="single" w:sz="4" w:space="0" w:color="auto"/>
              <w:right w:val="nil"/>
            </w:tcBorders>
            <w:shd w:val="clear" w:color="000000" w:fill="FFFFFF"/>
            <w:noWrap/>
            <w:vAlign w:val="center"/>
            <w:hideMark/>
          </w:tcPr>
          <w:p w14:paraId="0AFE71F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7F8C2"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r>
      <w:tr w:rsidR="005524C2" w:rsidRPr="0017135F" w14:paraId="01F57D7B"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096153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9BA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3943A7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894C6C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E9B3D7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492421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09FE655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F83880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7406A6A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3E33FF0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6BCA94F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5C1AC22"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r>
      <w:tr w:rsidR="005524C2" w:rsidRPr="0017135F" w14:paraId="7F471F41"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1DB851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A00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D41AAE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B47134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0BB41B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AD4E8C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4F3690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910C44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69B2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56BB0C5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60D487D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46D46EF"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r>
      <w:tr w:rsidR="005524C2" w:rsidRPr="0017135F" w14:paraId="25942BC6"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6686F80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D2E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C34D88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262B3B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F96428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2844D2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2891A06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5C335D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5CF60A5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65F8A31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0E94CB1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D40449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44</w:t>
            </w:r>
          </w:p>
        </w:tc>
      </w:tr>
      <w:tr w:rsidR="005524C2" w:rsidRPr="0017135F" w14:paraId="2783F1FC"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0601961"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A7EE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AA2FD2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9D73CA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13DB67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78CF19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51D980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2B5D504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CAB0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6D9AD89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687485B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93A2AA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r>
      <w:tr w:rsidR="005524C2" w:rsidRPr="0017135F" w14:paraId="1BDE6A3D"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BE720C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29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1FA3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447F99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83F4D9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F900F4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4A772A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06E5882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2EA4BE5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01280E9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78C3922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01CB25A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69707FA9"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37</w:t>
            </w:r>
          </w:p>
        </w:tc>
      </w:tr>
      <w:tr w:rsidR="005524C2" w:rsidRPr="0017135F" w14:paraId="2484E1AD"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3E9E6999"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5D85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8895F9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9240EF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75F435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CA84FF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50111A1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B21B56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8DEE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7BCB028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362CD60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11A99A2"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40</w:t>
            </w:r>
          </w:p>
        </w:tc>
      </w:tr>
      <w:tr w:rsidR="005524C2" w:rsidRPr="0017135F" w14:paraId="50669A01"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18D26D3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46F6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422CAD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5CD513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0B13EB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ABEB70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117FB61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6B79A5E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34DECAC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6215831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6E51F00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8730A7F"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48</w:t>
            </w:r>
          </w:p>
        </w:tc>
      </w:tr>
      <w:tr w:rsidR="005524C2" w:rsidRPr="0017135F" w14:paraId="28BE7A33"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B2EF979"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55A0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47FB3B1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C16FA4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88C91F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3C7B91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5013BE4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20789D5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9C94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19EAC5F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5EB9582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07782F62"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37</w:t>
            </w:r>
          </w:p>
        </w:tc>
      </w:tr>
      <w:tr w:rsidR="005524C2" w:rsidRPr="0017135F" w14:paraId="28848EAA" w14:textId="77777777" w:rsidTr="0090456C">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2C7D3"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lastRenderedPageBreak/>
              <w:t>33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C69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6606652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1E63065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57F6556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203618B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nil"/>
              <w:bottom w:val="single" w:sz="4" w:space="0" w:color="auto"/>
              <w:right w:val="single" w:sz="4" w:space="0" w:color="auto"/>
            </w:tcBorders>
            <w:shd w:val="clear" w:color="D9E1F2" w:fill="FFFFFF"/>
            <w:noWrap/>
            <w:vAlign w:val="center"/>
            <w:hideMark/>
          </w:tcPr>
          <w:p w14:paraId="565E2FD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14:paraId="765D45E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734ECA9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30BED47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single" w:sz="4" w:space="0" w:color="auto"/>
              <w:left w:val="single" w:sz="4" w:space="0" w:color="auto"/>
              <w:bottom w:val="single" w:sz="4" w:space="0" w:color="auto"/>
              <w:right w:val="nil"/>
            </w:tcBorders>
            <w:shd w:val="clear" w:color="000000" w:fill="FFFFFF"/>
            <w:noWrap/>
            <w:vAlign w:val="center"/>
            <w:hideMark/>
          </w:tcPr>
          <w:p w14:paraId="23E938A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2E9E88"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48</w:t>
            </w:r>
          </w:p>
        </w:tc>
      </w:tr>
      <w:tr w:rsidR="005524C2" w:rsidRPr="0017135F" w14:paraId="4D059001"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061DFA3"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D157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7BCE78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50BB70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D7896B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63A3C1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13207A9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600B3E0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7909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7C521EC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7574C90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1C503B74"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48</w:t>
            </w:r>
          </w:p>
        </w:tc>
      </w:tr>
      <w:tr w:rsidR="005524C2" w:rsidRPr="0017135F" w14:paraId="12CF012B"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69725F69"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324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26DE18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5C7105C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76F77D0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F85732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0D9F7CC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A81CCE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209FB7F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2A61D2C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05DFF7C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C31852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48</w:t>
            </w:r>
          </w:p>
        </w:tc>
      </w:tr>
      <w:tr w:rsidR="005524C2" w:rsidRPr="0017135F" w14:paraId="0B52BD1D"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A6C7EC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9507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A9FF45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56C852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F3D8FD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7C5424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558C060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77D0979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402D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69FD2E7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30EBA46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B0FE1B5"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r>
      <w:tr w:rsidR="005524C2" w:rsidRPr="0017135F" w14:paraId="1E59AEF5"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02DCBA5"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1EB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BA8CE3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5FBC85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74223B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F605F4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5F34B53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0418A0E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3FE2627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6AE7415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44C1D07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A663705"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48</w:t>
            </w:r>
          </w:p>
        </w:tc>
      </w:tr>
      <w:tr w:rsidR="005524C2" w:rsidRPr="0017135F" w14:paraId="7CF7092B"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7199B54F"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7C6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62A5A0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1CD8E5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5DBB0B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81682D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22A74F3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0796151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B5059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72A3C4E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0FC585F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27B24468"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40</w:t>
            </w:r>
          </w:p>
        </w:tc>
      </w:tr>
      <w:tr w:rsidR="005524C2" w:rsidRPr="0017135F" w14:paraId="23CF62B2"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C27AA1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E46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EAA6E0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B4ACD2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FACC16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185939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6C7CFB7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1C934F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6F00DA7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0ECADE8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17C8ABD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0875A1D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r>
      <w:tr w:rsidR="005524C2" w:rsidRPr="0017135F" w14:paraId="4129FF58"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6609FE1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661E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7AC6735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A43D90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7EA98B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DF1B23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4C4FE7D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07DEB7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FDFB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00F6705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09413D1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26D1294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44</w:t>
            </w:r>
          </w:p>
        </w:tc>
      </w:tr>
      <w:tr w:rsidR="005524C2" w:rsidRPr="0017135F" w14:paraId="305C4258"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335B40B"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8B65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68888E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EF9714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27B2C00"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A53BDD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D9E1F2" w:fill="FFFFFF"/>
            <w:noWrap/>
            <w:vAlign w:val="center"/>
            <w:hideMark/>
          </w:tcPr>
          <w:p w14:paraId="09A7942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000000" w:fill="FFFFFF"/>
            <w:noWrap/>
            <w:vAlign w:val="center"/>
            <w:hideMark/>
          </w:tcPr>
          <w:p w14:paraId="7CEBE7AB"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0123983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4D932AA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21D83D1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FAD2473"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49</w:t>
            </w:r>
          </w:p>
        </w:tc>
      </w:tr>
      <w:tr w:rsidR="005524C2" w:rsidRPr="0017135F" w14:paraId="5732CD07"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E69F97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43FB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2C5D487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1B2CAA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3159AC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3EDF6E8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CA1022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67DC26F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0F18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01CDDF2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51F65CE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7356777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44</w:t>
            </w:r>
          </w:p>
        </w:tc>
      </w:tr>
      <w:tr w:rsidR="005524C2" w:rsidRPr="0017135F" w14:paraId="6DCE02A9"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2F05E7B"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85D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53CBD42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D95E61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0AA8834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7DC117D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D9E1F2" w:fill="FFFFFF"/>
            <w:noWrap/>
            <w:vAlign w:val="center"/>
            <w:hideMark/>
          </w:tcPr>
          <w:p w14:paraId="73BCF6F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335B237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4A6B8B6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1AD0CB9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571EFE0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B051A47"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37</w:t>
            </w:r>
          </w:p>
        </w:tc>
      </w:tr>
      <w:tr w:rsidR="005524C2" w:rsidRPr="0017135F" w14:paraId="5A845583"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13490AA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5D4B" w14:textId="77777777" w:rsidR="005524C2" w:rsidRPr="0061619D" w:rsidRDefault="005524C2" w:rsidP="0090456C">
            <w:pPr>
              <w:spacing w:after="0"/>
              <w:jc w:val="center"/>
              <w:rPr>
                <w:rFonts w:ascii="Times New Roman" w:eastAsia="Times New Roman" w:hAnsi="Times New Roman" w:cs="Times New Roman"/>
                <w:color w:val="0D0D0D"/>
                <w:u w:val="single"/>
                <w:lang w:val="en-ID" w:eastAsia="en-ID" w:bidi="ar-SA"/>
                <w14:ligatures w14:val="none"/>
              </w:rPr>
            </w:pPr>
            <w:r w:rsidRPr="0061619D">
              <w:rPr>
                <w:rFonts w:ascii="Times New Roman" w:eastAsia="Times New Roman" w:hAnsi="Times New Roman" w:cs="Times New Roman"/>
                <w:color w:val="0D0D0D"/>
                <w:u w:val="single"/>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EA70D4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9B4CFD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895E7F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9F08A1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2BEE069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657ED8B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BED5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51DD2A2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35" w:type="pct"/>
            <w:tcBorders>
              <w:top w:val="nil"/>
              <w:left w:val="single" w:sz="4" w:space="0" w:color="auto"/>
              <w:bottom w:val="single" w:sz="4" w:space="0" w:color="auto"/>
              <w:right w:val="nil"/>
            </w:tcBorders>
            <w:shd w:val="clear" w:color="000000" w:fill="FFFFFF"/>
            <w:noWrap/>
            <w:vAlign w:val="center"/>
            <w:hideMark/>
          </w:tcPr>
          <w:p w14:paraId="2CA6E43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198D3DB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r>
      <w:tr w:rsidR="005524C2" w:rsidRPr="0017135F" w14:paraId="20ED4584"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21D174D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CF7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E302D9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9521BE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E0628B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4D55CC1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6F83DB9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08BD0A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7ED145E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3D738C9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14E4E5B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2C4CFF5C"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42</w:t>
            </w:r>
          </w:p>
        </w:tc>
      </w:tr>
      <w:tr w:rsidR="005524C2" w:rsidRPr="0017135F" w14:paraId="3764D815"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49908B4E"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D0B9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5F1D0E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68E736B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92A97F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214D33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3F8DCA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6D36829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C6EA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2</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2C6D3B4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758716D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5A84E57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35</w:t>
            </w:r>
          </w:p>
        </w:tc>
      </w:tr>
      <w:tr w:rsidR="005524C2" w:rsidRPr="0017135F" w14:paraId="3F0F0100"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32C27825"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7E71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DB9AB1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6E622C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75D0B1F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249094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26F4F46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1E51F66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4967A4F7"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28306AC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647C2B7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0A9CDE76"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r>
      <w:tr w:rsidR="005524C2" w:rsidRPr="0017135F" w14:paraId="685192C4"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3DA63651"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88A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0D4E717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563146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511B1A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62D8C9B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000000" w:fill="FFFFFF"/>
            <w:noWrap/>
            <w:vAlign w:val="center"/>
            <w:hideMark/>
          </w:tcPr>
          <w:p w14:paraId="31BED22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00914B9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D610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nil"/>
            </w:tcBorders>
            <w:shd w:val="clear" w:color="000000" w:fill="FFFFFF"/>
            <w:noWrap/>
            <w:vAlign w:val="center"/>
            <w:hideMark/>
          </w:tcPr>
          <w:p w14:paraId="59512C5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1A1E7A7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1E4C186B"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41</w:t>
            </w:r>
          </w:p>
        </w:tc>
      </w:tr>
      <w:tr w:rsidR="005524C2" w:rsidRPr="0017135F" w14:paraId="6130384A"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1C785780"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8B5D"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F0C3BA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2359AA2C"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1E2236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nil"/>
              <w:left w:val="nil"/>
              <w:bottom w:val="single" w:sz="4" w:space="0" w:color="auto"/>
              <w:right w:val="single" w:sz="4" w:space="0" w:color="auto"/>
            </w:tcBorders>
            <w:shd w:val="clear" w:color="auto" w:fill="auto"/>
            <w:noWrap/>
            <w:vAlign w:val="center"/>
            <w:hideMark/>
          </w:tcPr>
          <w:p w14:paraId="1B7573A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D9E1F2" w:fill="FFFFFF"/>
            <w:noWrap/>
            <w:vAlign w:val="center"/>
            <w:hideMark/>
          </w:tcPr>
          <w:p w14:paraId="03E26E7E"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000000" w:fill="FFFFFF"/>
            <w:noWrap/>
            <w:vAlign w:val="center"/>
            <w:hideMark/>
          </w:tcPr>
          <w:p w14:paraId="20B57A51"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5</w:t>
            </w:r>
          </w:p>
        </w:tc>
        <w:tc>
          <w:tcPr>
            <w:tcW w:w="382" w:type="pct"/>
            <w:tcBorders>
              <w:top w:val="single" w:sz="4" w:space="0" w:color="auto"/>
              <w:left w:val="single" w:sz="4" w:space="0" w:color="auto"/>
              <w:bottom w:val="single" w:sz="4" w:space="0" w:color="auto"/>
              <w:right w:val="single" w:sz="4" w:space="0" w:color="auto"/>
            </w:tcBorders>
            <w:shd w:val="clear" w:color="D9E1F2" w:fill="FFFFFF"/>
            <w:noWrap/>
            <w:vAlign w:val="center"/>
            <w:hideMark/>
          </w:tcPr>
          <w:p w14:paraId="6D22452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single" w:sz="4" w:space="0" w:color="auto"/>
              <w:left w:val="single" w:sz="4" w:space="0" w:color="auto"/>
              <w:bottom w:val="single" w:sz="4" w:space="0" w:color="auto"/>
              <w:right w:val="nil"/>
            </w:tcBorders>
            <w:shd w:val="clear" w:color="D9E1F2" w:fill="FFFFFF"/>
            <w:noWrap/>
            <w:vAlign w:val="center"/>
            <w:hideMark/>
          </w:tcPr>
          <w:p w14:paraId="56C3A6D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000000" w:fill="FFFFFF"/>
            <w:noWrap/>
            <w:vAlign w:val="center"/>
            <w:hideMark/>
          </w:tcPr>
          <w:p w14:paraId="2AE4261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0D967C6E"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40</w:t>
            </w:r>
          </w:p>
        </w:tc>
      </w:tr>
      <w:tr w:rsidR="005524C2" w:rsidRPr="0017135F" w14:paraId="743B0A91" w14:textId="77777777" w:rsidTr="0090456C">
        <w:trPr>
          <w:trHeight w:val="20"/>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11EC4ECB"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50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78868"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1D58BC46"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703B8FA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3802419F"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499C4FB2"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382" w:type="pct"/>
            <w:tcBorders>
              <w:top w:val="nil"/>
              <w:left w:val="nil"/>
              <w:bottom w:val="single" w:sz="4" w:space="0" w:color="auto"/>
              <w:right w:val="single" w:sz="4" w:space="0" w:color="auto"/>
            </w:tcBorders>
            <w:shd w:val="clear" w:color="auto" w:fill="auto"/>
            <w:noWrap/>
            <w:vAlign w:val="center"/>
            <w:hideMark/>
          </w:tcPr>
          <w:p w14:paraId="0CAA3ED4"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nil"/>
              <w:left w:val="nil"/>
              <w:bottom w:val="single" w:sz="4" w:space="0" w:color="auto"/>
              <w:right w:val="single" w:sz="4" w:space="0" w:color="auto"/>
            </w:tcBorders>
            <w:shd w:val="clear" w:color="auto" w:fill="auto"/>
            <w:noWrap/>
            <w:vAlign w:val="center"/>
            <w:hideMark/>
          </w:tcPr>
          <w:p w14:paraId="7A38F25A"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4E65"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2</w:t>
            </w:r>
          </w:p>
        </w:tc>
        <w:tc>
          <w:tcPr>
            <w:tcW w:w="382" w:type="pct"/>
            <w:tcBorders>
              <w:top w:val="single" w:sz="4" w:space="0" w:color="auto"/>
              <w:left w:val="single" w:sz="4" w:space="0" w:color="auto"/>
              <w:bottom w:val="single" w:sz="4" w:space="0" w:color="auto"/>
              <w:right w:val="nil"/>
            </w:tcBorders>
            <w:shd w:val="clear" w:color="auto" w:fill="auto"/>
            <w:noWrap/>
            <w:vAlign w:val="center"/>
            <w:hideMark/>
          </w:tcPr>
          <w:p w14:paraId="6DEA6183"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4</w:t>
            </w:r>
          </w:p>
        </w:tc>
        <w:tc>
          <w:tcPr>
            <w:tcW w:w="435" w:type="pct"/>
            <w:tcBorders>
              <w:top w:val="nil"/>
              <w:left w:val="single" w:sz="4" w:space="0" w:color="auto"/>
              <w:bottom w:val="single" w:sz="4" w:space="0" w:color="auto"/>
              <w:right w:val="nil"/>
            </w:tcBorders>
            <w:shd w:val="clear" w:color="auto" w:fill="auto"/>
            <w:noWrap/>
            <w:vAlign w:val="center"/>
            <w:hideMark/>
          </w:tcPr>
          <w:p w14:paraId="53ABE349" w14:textId="77777777" w:rsidR="005524C2" w:rsidRPr="0061619D"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61619D">
              <w:rPr>
                <w:rFonts w:ascii="Times New Roman" w:eastAsia="Times New Roman" w:hAnsi="Times New Roman" w:cs="Times New Roman"/>
                <w:color w:val="0D0D0D"/>
                <w:lang w:val="en-ID" w:eastAsia="en-ID" w:bidi="ar-SA"/>
                <w14:ligatures w14:val="none"/>
              </w:rPr>
              <w:t>3</w:t>
            </w:r>
          </w:p>
        </w:tc>
        <w:tc>
          <w:tcPr>
            <w:tcW w:w="414" w:type="pct"/>
            <w:tcBorders>
              <w:top w:val="nil"/>
              <w:left w:val="single" w:sz="4" w:space="0" w:color="auto"/>
              <w:bottom w:val="single" w:sz="4" w:space="0" w:color="auto"/>
              <w:right w:val="single" w:sz="4" w:space="0" w:color="auto"/>
            </w:tcBorders>
            <w:shd w:val="clear" w:color="000000" w:fill="FFFFFF"/>
            <w:noWrap/>
            <w:vAlign w:val="center"/>
            <w:hideMark/>
          </w:tcPr>
          <w:p w14:paraId="043B5BBD" w14:textId="77777777" w:rsidR="005524C2" w:rsidRPr="0061619D"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61619D">
              <w:rPr>
                <w:rFonts w:ascii="Times New Roman" w:eastAsia="Times New Roman" w:hAnsi="Times New Roman" w:cs="Times New Roman"/>
                <w:color w:val="000000"/>
                <w:lang w:val="en-ID" w:eastAsia="en-ID" w:bidi="ar-SA"/>
                <w14:ligatures w14:val="none"/>
              </w:rPr>
              <w:t>35</w:t>
            </w:r>
          </w:p>
        </w:tc>
      </w:tr>
    </w:tbl>
    <w:p w14:paraId="181163A0" w14:textId="77777777" w:rsidR="005524C2" w:rsidRDefault="005524C2" w:rsidP="005524C2">
      <w:pPr>
        <w:tabs>
          <w:tab w:val="left" w:pos="3660"/>
        </w:tabs>
        <w:spacing w:after="0" w:line="240" w:lineRule="auto"/>
        <w:jc w:val="center"/>
        <w:rPr>
          <w:rFonts w:ascii="Times New Roman" w:hAnsi="Times New Roman" w:cs="Times New Roman"/>
          <w:b/>
          <w:bCs/>
        </w:rPr>
      </w:pPr>
      <w:r>
        <w:rPr>
          <w:rFonts w:ascii="Times New Roman" w:hAnsi="Times New Roman" w:cs="Times New Roman"/>
          <w:b/>
          <w:bCs/>
        </w:rPr>
        <w:lastRenderedPageBreak/>
        <w:t>Jawaban Responden Variabel Kualitas Informasi (X2)</w:t>
      </w:r>
    </w:p>
    <w:tbl>
      <w:tblPr>
        <w:tblW w:w="5000" w:type="pct"/>
        <w:tblLook w:val="04A0" w:firstRow="1" w:lastRow="0" w:firstColumn="1" w:lastColumn="0" w:noHBand="0" w:noVBand="1"/>
      </w:tblPr>
      <w:tblGrid>
        <w:gridCol w:w="1364"/>
        <w:gridCol w:w="679"/>
        <w:gridCol w:w="672"/>
        <w:gridCol w:w="673"/>
        <w:gridCol w:w="673"/>
        <w:gridCol w:w="673"/>
        <w:gridCol w:w="673"/>
        <w:gridCol w:w="673"/>
        <w:gridCol w:w="673"/>
        <w:gridCol w:w="871"/>
        <w:gridCol w:w="1392"/>
      </w:tblGrid>
      <w:tr w:rsidR="005524C2" w:rsidRPr="00E53BC0" w14:paraId="3F57B0CE" w14:textId="77777777" w:rsidTr="0090456C">
        <w:trPr>
          <w:trHeight w:val="20"/>
        </w:trPr>
        <w:tc>
          <w:tcPr>
            <w:tcW w:w="7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7A9D8" w14:textId="77777777" w:rsidR="005524C2" w:rsidRPr="00E53BC0" w:rsidRDefault="005524C2" w:rsidP="0090456C">
            <w:pPr>
              <w:spacing w:after="0"/>
              <w:jc w:val="center"/>
              <w:rPr>
                <w:rFonts w:ascii="Times New Roman" w:eastAsia="Times New Roman" w:hAnsi="Times New Roman" w:cs="Times New Roman"/>
                <w:b/>
                <w:bCs/>
                <w:color w:val="000000"/>
                <w:sz w:val="24"/>
                <w:szCs w:val="24"/>
                <w:lang w:val="en-ID" w:eastAsia="en-ID" w:bidi="ar-SA"/>
                <w14:ligatures w14:val="none"/>
              </w:rPr>
            </w:pPr>
            <w:proofErr w:type="spellStart"/>
            <w:r w:rsidRPr="00E53BC0">
              <w:rPr>
                <w:rFonts w:ascii="Times New Roman" w:eastAsia="Times New Roman" w:hAnsi="Times New Roman" w:cs="Times New Roman"/>
                <w:b/>
                <w:bCs/>
                <w:color w:val="000000"/>
                <w:sz w:val="24"/>
                <w:szCs w:val="24"/>
                <w:lang w:val="en-ID" w:eastAsia="en-ID" w:bidi="ar-SA"/>
                <w14:ligatures w14:val="none"/>
              </w:rPr>
              <w:t>Responden</w:t>
            </w:r>
            <w:proofErr w:type="spellEnd"/>
            <w:r w:rsidRPr="00E53BC0">
              <w:rPr>
                <w:rFonts w:ascii="Times New Roman" w:eastAsia="Times New Roman" w:hAnsi="Times New Roman" w:cs="Times New Roman"/>
                <w:b/>
                <w:bCs/>
                <w:color w:val="000000"/>
                <w:sz w:val="24"/>
                <w:szCs w:val="24"/>
                <w:lang w:val="en-ID" w:eastAsia="en-ID" w:bidi="ar-SA"/>
                <w14:ligatures w14:val="none"/>
              </w:rPr>
              <w:t xml:space="preserve"> </w:t>
            </w:r>
          </w:p>
        </w:tc>
        <w:tc>
          <w:tcPr>
            <w:tcW w:w="3470" w:type="pct"/>
            <w:gridSpan w:val="9"/>
            <w:tcBorders>
              <w:top w:val="single" w:sz="4" w:space="0" w:color="auto"/>
              <w:left w:val="nil"/>
              <w:bottom w:val="single" w:sz="4" w:space="0" w:color="auto"/>
              <w:right w:val="single" w:sz="4" w:space="0" w:color="000000"/>
            </w:tcBorders>
            <w:shd w:val="clear" w:color="auto" w:fill="auto"/>
            <w:noWrap/>
            <w:vAlign w:val="center"/>
            <w:hideMark/>
          </w:tcPr>
          <w:p w14:paraId="02ABB092" w14:textId="77777777" w:rsidR="005524C2" w:rsidRPr="00E53BC0" w:rsidRDefault="005524C2" w:rsidP="0090456C">
            <w:pPr>
              <w:spacing w:after="0"/>
              <w:jc w:val="center"/>
              <w:rPr>
                <w:rFonts w:ascii="Times New Roman" w:eastAsia="Times New Roman" w:hAnsi="Times New Roman" w:cs="Times New Roman"/>
                <w:b/>
                <w:bCs/>
                <w:color w:val="000000"/>
                <w:lang w:val="en-ID" w:eastAsia="en-ID" w:bidi="ar-SA"/>
                <w14:ligatures w14:val="none"/>
              </w:rPr>
            </w:pPr>
            <w:proofErr w:type="spellStart"/>
            <w:r w:rsidRPr="00E53BC0">
              <w:rPr>
                <w:rFonts w:ascii="Times New Roman" w:eastAsia="Times New Roman" w:hAnsi="Times New Roman" w:cs="Times New Roman"/>
                <w:b/>
                <w:bCs/>
                <w:color w:val="000000"/>
                <w:lang w:val="en-ID" w:eastAsia="en-ID" w:bidi="ar-SA"/>
                <w14:ligatures w14:val="none"/>
              </w:rPr>
              <w:t>Kualitas</w:t>
            </w:r>
            <w:proofErr w:type="spellEnd"/>
            <w:r w:rsidRPr="00E53BC0">
              <w:rPr>
                <w:rFonts w:ascii="Times New Roman" w:eastAsia="Times New Roman" w:hAnsi="Times New Roman" w:cs="Times New Roman"/>
                <w:b/>
                <w:bCs/>
                <w:color w:val="000000"/>
                <w:lang w:val="en-ID" w:eastAsia="en-ID" w:bidi="ar-SA"/>
                <w14:ligatures w14:val="none"/>
              </w:rPr>
              <w:t xml:space="preserve"> </w:t>
            </w:r>
            <w:proofErr w:type="spellStart"/>
            <w:r w:rsidRPr="00E53BC0">
              <w:rPr>
                <w:rFonts w:ascii="Times New Roman" w:eastAsia="Times New Roman" w:hAnsi="Times New Roman" w:cs="Times New Roman"/>
                <w:b/>
                <w:bCs/>
                <w:color w:val="000000"/>
                <w:lang w:val="en-ID" w:eastAsia="en-ID" w:bidi="ar-SA"/>
                <w14:ligatures w14:val="none"/>
              </w:rPr>
              <w:t>Informasi</w:t>
            </w:r>
            <w:proofErr w:type="spellEnd"/>
            <w:r w:rsidRPr="00E53BC0">
              <w:rPr>
                <w:rFonts w:ascii="Times New Roman" w:eastAsia="Times New Roman" w:hAnsi="Times New Roman" w:cs="Times New Roman"/>
                <w:b/>
                <w:bCs/>
                <w:color w:val="000000"/>
                <w:lang w:val="en-ID" w:eastAsia="en-ID" w:bidi="ar-SA"/>
                <w14:ligatures w14:val="none"/>
              </w:rPr>
              <w:t xml:space="preserve"> (X2)</w:t>
            </w:r>
          </w:p>
        </w:tc>
        <w:tc>
          <w:tcPr>
            <w:tcW w:w="773" w:type="pct"/>
            <w:vMerge w:val="restart"/>
            <w:tcBorders>
              <w:top w:val="single" w:sz="4" w:space="0" w:color="auto"/>
              <w:left w:val="single" w:sz="4" w:space="0" w:color="auto"/>
              <w:right w:val="single" w:sz="4" w:space="0" w:color="auto"/>
            </w:tcBorders>
            <w:shd w:val="clear" w:color="000000" w:fill="FFFFFF"/>
            <w:vAlign w:val="center"/>
            <w:hideMark/>
          </w:tcPr>
          <w:p w14:paraId="0FA17023" w14:textId="77777777" w:rsidR="005524C2" w:rsidRPr="00E53BC0" w:rsidRDefault="005524C2" w:rsidP="0090456C">
            <w:pPr>
              <w:spacing w:after="0"/>
              <w:jc w:val="center"/>
              <w:rPr>
                <w:rFonts w:ascii="Times New Roman" w:eastAsia="Times New Roman" w:hAnsi="Times New Roman" w:cs="Times New Roman"/>
                <w:b/>
                <w:bCs/>
                <w:color w:val="000000"/>
                <w:lang w:val="en-ID" w:eastAsia="en-ID" w:bidi="ar-SA"/>
                <w14:ligatures w14:val="none"/>
              </w:rPr>
            </w:pPr>
            <w:r w:rsidRPr="00E53BC0">
              <w:rPr>
                <w:rFonts w:ascii="Times New Roman" w:eastAsia="Times New Roman" w:hAnsi="Times New Roman" w:cs="Times New Roman"/>
                <w:b/>
                <w:bCs/>
                <w:color w:val="000000"/>
                <w:lang w:val="en-ID" w:eastAsia="en-ID" w:bidi="ar-SA"/>
                <w14:ligatures w14:val="none"/>
              </w:rPr>
              <w:t>Total</w:t>
            </w:r>
          </w:p>
        </w:tc>
      </w:tr>
      <w:tr w:rsidR="005524C2" w:rsidRPr="00E53BC0" w14:paraId="3CE7B7AF" w14:textId="77777777" w:rsidTr="0090456C">
        <w:trPr>
          <w:trHeight w:val="20"/>
        </w:trPr>
        <w:tc>
          <w:tcPr>
            <w:tcW w:w="757" w:type="pct"/>
            <w:vMerge/>
            <w:tcBorders>
              <w:top w:val="single" w:sz="4" w:space="0" w:color="auto"/>
              <w:left w:val="single" w:sz="4" w:space="0" w:color="auto"/>
              <w:bottom w:val="single" w:sz="4" w:space="0" w:color="000000"/>
              <w:right w:val="single" w:sz="4" w:space="0" w:color="auto"/>
            </w:tcBorders>
            <w:vAlign w:val="center"/>
            <w:hideMark/>
          </w:tcPr>
          <w:p w14:paraId="2226A142" w14:textId="77777777" w:rsidR="005524C2" w:rsidRPr="00E53BC0" w:rsidRDefault="005524C2" w:rsidP="0090456C">
            <w:pPr>
              <w:spacing w:after="0"/>
              <w:rPr>
                <w:rFonts w:ascii="Times New Roman" w:eastAsia="Times New Roman" w:hAnsi="Times New Roman" w:cs="Times New Roman"/>
                <w:b/>
                <w:bCs/>
                <w:color w:val="000000"/>
                <w:sz w:val="24"/>
                <w:szCs w:val="24"/>
                <w:lang w:val="en-ID" w:eastAsia="en-ID" w:bidi="ar-SA"/>
                <w14:ligatures w14:val="none"/>
              </w:rPr>
            </w:pPr>
          </w:p>
        </w:tc>
        <w:tc>
          <w:tcPr>
            <w:tcW w:w="3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053353"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1</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EC288"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2</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9AAE9"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3</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E5568"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4</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F496D"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5</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0C1D9"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9875D"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7</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AB2FC"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8</w:t>
            </w:r>
          </w:p>
        </w:tc>
        <w:tc>
          <w:tcPr>
            <w:tcW w:w="4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129DE" w14:textId="77777777" w:rsidR="005524C2" w:rsidRPr="00E53BC0" w:rsidRDefault="005524C2" w:rsidP="0090456C">
            <w:pPr>
              <w:spacing w:after="0"/>
              <w:jc w:val="center"/>
              <w:rPr>
                <w:rFonts w:ascii="Times New Roman" w:eastAsia="Times New Roman" w:hAnsi="Times New Roman" w:cs="Times New Roman"/>
                <w:b/>
                <w:bCs/>
                <w:color w:val="0D0D0D"/>
                <w:lang w:eastAsia="en-ID" w:bidi="ar-SA"/>
                <w14:ligatures w14:val="none"/>
              </w:rPr>
            </w:pPr>
            <w:r w:rsidRPr="00E53BC0">
              <w:rPr>
                <w:rFonts w:ascii="Times New Roman" w:eastAsia="Times New Roman" w:hAnsi="Times New Roman" w:cs="Times New Roman"/>
                <w:b/>
                <w:bCs/>
                <w:color w:val="0D0D0D"/>
                <w:lang w:val="en-ID" w:eastAsia="en-ID" w:bidi="ar-SA"/>
                <w14:ligatures w14:val="none"/>
              </w:rPr>
              <w:t>X2.</w:t>
            </w:r>
            <w:r>
              <w:rPr>
                <w:rFonts w:ascii="Times New Roman" w:eastAsia="Times New Roman" w:hAnsi="Times New Roman" w:cs="Times New Roman"/>
                <w:b/>
                <w:bCs/>
                <w:color w:val="0D0D0D"/>
                <w:lang w:eastAsia="en-ID" w:bidi="ar-SA"/>
                <w14:ligatures w14:val="none"/>
              </w:rPr>
              <w:t>9</w:t>
            </w:r>
          </w:p>
        </w:tc>
        <w:tc>
          <w:tcPr>
            <w:tcW w:w="773" w:type="pct"/>
            <w:vMerge/>
            <w:tcBorders>
              <w:left w:val="single" w:sz="4" w:space="0" w:color="auto"/>
              <w:bottom w:val="single" w:sz="4" w:space="0" w:color="000000"/>
              <w:right w:val="single" w:sz="4" w:space="0" w:color="auto"/>
            </w:tcBorders>
            <w:vAlign w:val="center"/>
            <w:hideMark/>
          </w:tcPr>
          <w:p w14:paraId="400FE597" w14:textId="77777777" w:rsidR="005524C2" w:rsidRPr="00E53BC0" w:rsidRDefault="005524C2" w:rsidP="0090456C">
            <w:pPr>
              <w:spacing w:after="0"/>
              <w:rPr>
                <w:rFonts w:ascii="Times New Roman" w:eastAsia="Times New Roman" w:hAnsi="Times New Roman" w:cs="Times New Roman"/>
                <w:b/>
                <w:bCs/>
                <w:color w:val="000000"/>
                <w:lang w:val="en-ID" w:eastAsia="en-ID" w:bidi="ar-SA"/>
                <w14:ligatures w14:val="none"/>
              </w:rPr>
            </w:pPr>
          </w:p>
        </w:tc>
      </w:tr>
      <w:tr w:rsidR="005524C2" w:rsidRPr="00E53BC0" w14:paraId="4B8F9E2A"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07E88A5"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w:t>
            </w:r>
          </w:p>
        </w:tc>
        <w:tc>
          <w:tcPr>
            <w:tcW w:w="377" w:type="pct"/>
            <w:tcBorders>
              <w:top w:val="nil"/>
              <w:left w:val="nil"/>
              <w:bottom w:val="single" w:sz="4" w:space="0" w:color="auto"/>
              <w:right w:val="single" w:sz="4" w:space="0" w:color="auto"/>
            </w:tcBorders>
            <w:shd w:val="clear" w:color="auto" w:fill="auto"/>
            <w:noWrap/>
            <w:vAlign w:val="center"/>
            <w:hideMark/>
          </w:tcPr>
          <w:p w14:paraId="314CF42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03EC68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352B40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6D271E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268653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9FFAE9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0D9DF3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1557E0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90B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74D4CF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05FC7832"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FB38EB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w:t>
            </w:r>
          </w:p>
        </w:tc>
        <w:tc>
          <w:tcPr>
            <w:tcW w:w="377" w:type="pct"/>
            <w:tcBorders>
              <w:top w:val="nil"/>
              <w:left w:val="nil"/>
              <w:bottom w:val="single" w:sz="4" w:space="0" w:color="auto"/>
              <w:right w:val="single" w:sz="4" w:space="0" w:color="auto"/>
            </w:tcBorders>
            <w:shd w:val="clear" w:color="auto" w:fill="auto"/>
            <w:noWrap/>
            <w:vAlign w:val="center"/>
            <w:hideMark/>
          </w:tcPr>
          <w:p w14:paraId="0676098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959134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94484D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4A84ED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7E4A2A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940F51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C07B9C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F6E6D7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96EB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9C8C36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0D205B85"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19BD7BA"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w:t>
            </w:r>
          </w:p>
        </w:tc>
        <w:tc>
          <w:tcPr>
            <w:tcW w:w="377" w:type="pct"/>
            <w:tcBorders>
              <w:top w:val="nil"/>
              <w:left w:val="nil"/>
              <w:bottom w:val="single" w:sz="4" w:space="0" w:color="auto"/>
              <w:right w:val="single" w:sz="4" w:space="0" w:color="auto"/>
            </w:tcBorders>
            <w:shd w:val="clear" w:color="auto" w:fill="auto"/>
            <w:noWrap/>
            <w:vAlign w:val="center"/>
            <w:hideMark/>
          </w:tcPr>
          <w:p w14:paraId="12AFD1F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15B61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1F731E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34312F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F3B343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D50164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474516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D63B68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532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65050868"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376C5E64"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D63B9B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w:t>
            </w:r>
          </w:p>
        </w:tc>
        <w:tc>
          <w:tcPr>
            <w:tcW w:w="377" w:type="pct"/>
            <w:tcBorders>
              <w:top w:val="nil"/>
              <w:left w:val="nil"/>
              <w:bottom w:val="single" w:sz="4" w:space="0" w:color="auto"/>
              <w:right w:val="single" w:sz="4" w:space="0" w:color="auto"/>
            </w:tcBorders>
            <w:shd w:val="clear" w:color="auto" w:fill="auto"/>
            <w:noWrap/>
            <w:vAlign w:val="center"/>
            <w:hideMark/>
          </w:tcPr>
          <w:p w14:paraId="65D83E0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33D0744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5F088FB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67D6E5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4FECEC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E508E7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375B4E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5AA0E1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C1C3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80448D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45</w:t>
            </w:r>
          </w:p>
        </w:tc>
      </w:tr>
      <w:tr w:rsidR="005524C2" w:rsidRPr="00E53BC0" w14:paraId="3BE210E2"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36DF1D4"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5</w:t>
            </w:r>
          </w:p>
        </w:tc>
        <w:tc>
          <w:tcPr>
            <w:tcW w:w="377" w:type="pct"/>
            <w:tcBorders>
              <w:top w:val="nil"/>
              <w:left w:val="nil"/>
              <w:bottom w:val="single" w:sz="4" w:space="0" w:color="auto"/>
              <w:right w:val="single" w:sz="4" w:space="0" w:color="auto"/>
            </w:tcBorders>
            <w:shd w:val="clear" w:color="auto" w:fill="auto"/>
            <w:noWrap/>
            <w:vAlign w:val="center"/>
            <w:hideMark/>
          </w:tcPr>
          <w:p w14:paraId="3BE3212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37B34B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8A2847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DC061E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877EBC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B9DE30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31A547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426139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99B6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185CD19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1FD51179"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AAE855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6</w:t>
            </w:r>
          </w:p>
        </w:tc>
        <w:tc>
          <w:tcPr>
            <w:tcW w:w="377" w:type="pct"/>
            <w:tcBorders>
              <w:top w:val="nil"/>
              <w:left w:val="nil"/>
              <w:bottom w:val="single" w:sz="4" w:space="0" w:color="auto"/>
              <w:right w:val="single" w:sz="4" w:space="0" w:color="auto"/>
            </w:tcBorders>
            <w:shd w:val="clear" w:color="auto" w:fill="auto"/>
            <w:noWrap/>
            <w:vAlign w:val="center"/>
            <w:hideMark/>
          </w:tcPr>
          <w:p w14:paraId="443D5EC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168BBE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9FE343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825CF8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D97B0E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F6A158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3C88D1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FDAB72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030C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164CEAB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46EDDA81"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C0C222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7</w:t>
            </w:r>
          </w:p>
        </w:tc>
        <w:tc>
          <w:tcPr>
            <w:tcW w:w="377" w:type="pct"/>
            <w:tcBorders>
              <w:top w:val="nil"/>
              <w:left w:val="nil"/>
              <w:bottom w:val="single" w:sz="4" w:space="0" w:color="auto"/>
              <w:right w:val="single" w:sz="4" w:space="0" w:color="auto"/>
            </w:tcBorders>
            <w:shd w:val="clear" w:color="auto" w:fill="auto"/>
            <w:noWrap/>
            <w:vAlign w:val="center"/>
            <w:hideMark/>
          </w:tcPr>
          <w:p w14:paraId="0886174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B3860C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CE5858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C40D16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DAE473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1EDF67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1163BD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D03129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D9A2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0B40905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1E7BE2B6"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DE46799"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8</w:t>
            </w:r>
          </w:p>
        </w:tc>
        <w:tc>
          <w:tcPr>
            <w:tcW w:w="377" w:type="pct"/>
            <w:tcBorders>
              <w:top w:val="nil"/>
              <w:left w:val="nil"/>
              <w:bottom w:val="single" w:sz="4" w:space="0" w:color="auto"/>
              <w:right w:val="single" w:sz="4" w:space="0" w:color="auto"/>
            </w:tcBorders>
            <w:shd w:val="clear" w:color="auto" w:fill="auto"/>
            <w:noWrap/>
            <w:vAlign w:val="center"/>
            <w:hideMark/>
          </w:tcPr>
          <w:p w14:paraId="2E671F2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5236C2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AF891C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CFD139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3E5B71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EAEA7E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D6C36F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B865B3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6BFA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6CD4102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39</w:t>
            </w:r>
          </w:p>
        </w:tc>
      </w:tr>
      <w:tr w:rsidR="005524C2" w:rsidRPr="00E53BC0" w14:paraId="10BCB42F"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1B52B6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9</w:t>
            </w:r>
          </w:p>
        </w:tc>
        <w:tc>
          <w:tcPr>
            <w:tcW w:w="377" w:type="pct"/>
            <w:tcBorders>
              <w:top w:val="nil"/>
              <w:left w:val="nil"/>
              <w:bottom w:val="single" w:sz="4" w:space="0" w:color="auto"/>
              <w:right w:val="single" w:sz="4" w:space="0" w:color="auto"/>
            </w:tcBorders>
            <w:shd w:val="clear" w:color="auto" w:fill="auto"/>
            <w:noWrap/>
            <w:vAlign w:val="center"/>
            <w:hideMark/>
          </w:tcPr>
          <w:p w14:paraId="6E4F96C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E57B07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518FE2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AD9DD1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3031EB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9BEDD4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A3CA60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3B8FC0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8A07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021F95A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39</w:t>
            </w:r>
          </w:p>
        </w:tc>
      </w:tr>
      <w:tr w:rsidR="005524C2" w:rsidRPr="00E53BC0" w14:paraId="0B770707"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2592F5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10</w:t>
            </w:r>
          </w:p>
        </w:tc>
        <w:tc>
          <w:tcPr>
            <w:tcW w:w="377" w:type="pct"/>
            <w:tcBorders>
              <w:top w:val="nil"/>
              <w:left w:val="nil"/>
              <w:bottom w:val="single" w:sz="4" w:space="0" w:color="auto"/>
              <w:right w:val="single" w:sz="4" w:space="0" w:color="auto"/>
            </w:tcBorders>
            <w:shd w:val="clear" w:color="auto" w:fill="auto"/>
            <w:noWrap/>
            <w:vAlign w:val="center"/>
            <w:hideMark/>
          </w:tcPr>
          <w:p w14:paraId="227AEDC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100FA2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D8A9F7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A14492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74774E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5B5C6E9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40AE12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06BA62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0EC1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65FF3A9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r>
      <w:tr w:rsidR="005524C2" w:rsidRPr="00E53BC0" w14:paraId="4D94979C"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055410D"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11</w:t>
            </w:r>
          </w:p>
        </w:tc>
        <w:tc>
          <w:tcPr>
            <w:tcW w:w="377" w:type="pct"/>
            <w:tcBorders>
              <w:top w:val="nil"/>
              <w:left w:val="nil"/>
              <w:bottom w:val="single" w:sz="4" w:space="0" w:color="auto"/>
              <w:right w:val="single" w:sz="4" w:space="0" w:color="auto"/>
            </w:tcBorders>
            <w:shd w:val="clear" w:color="auto" w:fill="auto"/>
            <w:noWrap/>
            <w:vAlign w:val="center"/>
            <w:hideMark/>
          </w:tcPr>
          <w:p w14:paraId="11AD81B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855216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4EFCF9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FC169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7FBA24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B8D6EB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BDD0BB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A165B8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2C00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284DD94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18403E3B"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889255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12</w:t>
            </w:r>
          </w:p>
        </w:tc>
        <w:tc>
          <w:tcPr>
            <w:tcW w:w="377" w:type="pct"/>
            <w:tcBorders>
              <w:top w:val="nil"/>
              <w:left w:val="nil"/>
              <w:bottom w:val="single" w:sz="4" w:space="0" w:color="auto"/>
              <w:right w:val="single" w:sz="4" w:space="0" w:color="auto"/>
            </w:tcBorders>
            <w:shd w:val="clear" w:color="auto" w:fill="auto"/>
            <w:noWrap/>
            <w:vAlign w:val="center"/>
            <w:hideMark/>
          </w:tcPr>
          <w:p w14:paraId="206998F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E1E6EA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408819F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4058168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E64388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5D9F2A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53DE4E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2843B2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E25F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0662D2D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34</w:t>
            </w:r>
          </w:p>
        </w:tc>
      </w:tr>
      <w:tr w:rsidR="005524C2" w:rsidRPr="00E53BC0" w14:paraId="4D29E2C4"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3A01E05"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13</w:t>
            </w:r>
          </w:p>
        </w:tc>
        <w:tc>
          <w:tcPr>
            <w:tcW w:w="377" w:type="pct"/>
            <w:tcBorders>
              <w:top w:val="nil"/>
              <w:left w:val="nil"/>
              <w:bottom w:val="single" w:sz="4" w:space="0" w:color="auto"/>
              <w:right w:val="single" w:sz="4" w:space="0" w:color="auto"/>
            </w:tcBorders>
            <w:shd w:val="clear" w:color="auto" w:fill="auto"/>
            <w:noWrap/>
            <w:vAlign w:val="center"/>
            <w:hideMark/>
          </w:tcPr>
          <w:p w14:paraId="60AC95A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57F73BC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2BC4B8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CA97F6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1D88C58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30F316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18E6EFF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E90D5B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4629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726236D"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45</w:t>
            </w:r>
          </w:p>
        </w:tc>
      </w:tr>
      <w:tr w:rsidR="005524C2" w:rsidRPr="00E53BC0" w14:paraId="0134088B"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AED4EB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14</w:t>
            </w:r>
          </w:p>
        </w:tc>
        <w:tc>
          <w:tcPr>
            <w:tcW w:w="377" w:type="pct"/>
            <w:tcBorders>
              <w:top w:val="nil"/>
              <w:left w:val="nil"/>
              <w:bottom w:val="single" w:sz="4" w:space="0" w:color="auto"/>
              <w:right w:val="single" w:sz="4" w:space="0" w:color="auto"/>
            </w:tcBorders>
            <w:shd w:val="clear" w:color="auto" w:fill="auto"/>
            <w:noWrap/>
            <w:vAlign w:val="center"/>
            <w:hideMark/>
          </w:tcPr>
          <w:p w14:paraId="5CF0E62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0BAE1D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C77470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6EDBC4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95CC19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67C8B5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2FB34C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A24361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B157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7B3A0F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3B63DC8F" w14:textId="77777777" w:rsidTr="0090456C">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6EE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15</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440436F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0BC8D5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0C885CD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65E6A2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F1BA0B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1F1E6B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82E0BC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98765D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B46B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5CC1A"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345B2087" w14:textId="77777777" w:rsidTr="0090456C">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2EFF"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lastRenderedPageBreak/>
              <w:t>16</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0B44A65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3ADDF7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20630D1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2F9411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F43934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5E760F4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23482E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39005D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D864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595A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38</w:t>
            </w:r>
          </w:p>
        </w:tc>
      </w:tr>
      <w:tr w:rsidR="005524C2" w:rsidRPr="00E53BC0" w14:paraId="3F8E18FB"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6FBB46F"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17</w:t>
            </w:r>
          </w:p>
        </w:tc>
        <w:tc>
          <w:tcPr>
            <w:tcW w:w="377" w:type="pct"/>
            <w:tcBorders>
              <w:top w:val="nil"/>
              <w:left w:val="nil"/>
              <w:bottom w:val="single" w:sz="4" w:space="0" w:color="auto"/>
              <w:right w:val="single" w:sz="4" w:space="0" w:color="auto"/>
            </w:tcBorders>
            <w:shd w:val="clear" w:color="auto" w:fill="auto"/>
            <w:noWrap/>
            <w:vAlign w:val="center"/>
            <w:hideMark/>
          </w:tcPr>
          <w:p w14:paraId="2145D48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EF7F0F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8E472C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F14DCF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E6ED0C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C4CD16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A09B47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15DB3A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1761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2DB3BB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7BAC2027"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9612355"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18</w:t>
            </w:r>
          </w:p>
        </w:tc>
        <w:tc>
          <w:tcPr>
            <w:tcW w:w="377" w:type="pct"/>
            <w:tcBorders>
              <w:top w:val="nil"/>
              <w:left w:val="nil"/>
              <w:bottom w:val="single" w:sz="4" w:space="0" w:color="auto"/>
              <w:right w:val="single" w:sz="4" w:space="0" w:color="auto"/>
            </w:tcBorders>
            <w:shd w:val="clear" w:color="auto" w:fill="auto"/>
            <w:noWrap/>
            <w:vAlign w:val="center"/>
            <w:hideMark/>
          </w:tcPr>
          <w:p w14:paraId="2E955F0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36B5FA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940F71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C53DF0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8A0202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1FE67B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7DE82E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E505EB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F577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0ADA81A4"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45F20B8A"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55A857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19</w:t>
            </w:r>
          </w:p>
        </w:tc>
        <w:tc>
          <w:tcPr>
            <w:tcW w:w="377" w:type="pct"/>
            <w:tcBorders>
              <w:top w:val="nil"/>
              <w:left w:val="nil"/>
              <w:bottom w:val="single" w:sz="4" w:space="0" w:color="auto"/>
              <w:right w:val="single" w:sz="4" w:space="0" w:color="auto"/>
            </w:tcBorders>
            <w:shd w:val="clear" w:color="auto" w:fill="auto"/>
            <w:noWrap/>
            <w:vAlign w:val="center"/>
            <w:hideMark/>
          </w:tcPr>
          <w:p w14:paraId="4CBFAFB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0C4551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70074B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78AA75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D41743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313444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52E644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FC8E80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58C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6F4F07FB"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41D99ADA"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1B1819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20</w:t>
            </w:r>
          </w:p>
        </w:tc>
        <w:tc>
          <w:tcPr>
            <w:tcW w:w="377" w:type="pct"/>
            <w:tcBorders>
              <w:top w:val="nil"/>
              <w:left w:val="nil"/>
              <w:bottom w:val="single" w:sz="4" w:space="0" w:color="auto"/>
              <w:right w:val="single" w:sz="4" w:space="0" w:color="auto"/>
            </w:tcBorders>
            <w:shd w:val="clear" w:color="auto" w:fill="auto"/>
            <w:noWrap/>
            <w:vAlign w:val="center"/>
            <w:hideMark/>
          </w:tcPr>
          <w:p w14:paraId="41C4D97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37D6936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DE1979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281F03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1DE894A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9C2A2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80AFA2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82C9E0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AB9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2B3F98E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42</w:t>
            </w:r>
          </w:p>
        </w:tc>
      </w:tr>
      <w:tr w:rsidR="005524C2" w:rsidRPr="00E53BC0" w14:paraId="26A86572"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4167B3B"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21</w:t>
            </w:r>
          </w:p>
        </w:tc>
        <w:tc>
          <w:tcPr>
            <w:tcW w:w="377" w:type="pct"/>
            <w:tcBorders>
              <w:top w:val="nil"/>
              <w:left w:val="nil"/>
              <w:bottom w:val="single" w:sz="4" w:space="0" w:color="auto"/>
              <w:right w:val="single" w:sz="4" w:space="0" w:color="auto"/>
            </w:tcBorders>
            <w:shd w:val="clear" w:color="auto" w:fill="auto"/>
            <w:noWrap/>
            <w:vAlign w:val="center"/>
            <w:hideMark/>
          </w:tcPr>
          <w:p w14:paraId="7D825EB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D77D1D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8B9223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162189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B55D0F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63F50F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6126EB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C2DFCD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8C51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61BCE4F5"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01E99F51"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548831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22</w:t>
            </w:r>
          </w:p>
        </w:tc>
        <w:tc>
          <w:tcPr>
            <w:tcW w:w="377" w:type="pct"/>
            <w:tcBorders>
              <w:top w:val="nil"/>
              <w:left w:val="nil"/>
              <w:bottom w:val="single" w:sz="4" w:space="0" w:color="auto"/>
              <w:right w:val="single" w:sz="4" w:space="0" w:color="auto"/>
            </w:tcBorders>
            <w:shd w:val="clear" w:color="auto" w:fill="auto"/>
            <w:noWrap/>
            <w:vAlign w:val="center"/>
            <w:hideMark/>
          </w:tcPr>
          <w:p w14:paraId="69DA819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AA757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C6845F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752084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115428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7A5CC5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E9D389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091C76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BE1F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6E385389"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r>
      <w:tr w:rsidR="005524C2" w:rsidRPr="00E53BC0" w14:paraId="3039D552"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A91934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23</w:t>
            </w:r>
          </w:p>
        </w:tc>
        <w:tc>
          <w:tcPr>
            <w:tcW w:w="377" w:type="pct"/>
            <w:tcBorders>
              <w:top w:val="nil"/>
              <w:left w:val="nil"/>
              <w:bottom w:val="single" w:sz="4" w:space="0" w:color="auto"/>
              <w:right w:val="single" w:sz="4" w:space="0" w:color="auto"/>
            </w:tcBorders>
            <w:shd w:val="clear" w:color="auto" w:fill="auto"/>
            <w:noWrap/>
            <w:vAlign w:val="center"/>
            <w:hideMark/>
          </w:tcPr>
          <w:p w14:paraId="3DCD0FF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EA9EF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9E07B7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3EC432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9D8928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47ACFD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685244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CCEA81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264F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2FB790C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38</w:t>
            </w:r>
          </w:p>
        </w:tc>
      </w:tr>
      <w:tr w:rsidR="005524C2" w:rsidRPr="00E53BC0" w14:paraId="13A3E572"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5B97904"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24</w:t>
            </w:r>
          </w:p>
        </w:tc>
        <w:tc>
          <w:tcPr>
            <w:tcW w:w="377" w:type="pct"/>
            <w:tcBorders>
              <w:top w:val="nil"/>
              <w:left w:val="nil"/>
              <w:bottom w:val="single" w:sz="4" w:space="0" w:color="auto"/>
              <w:right w:val="single" w:sz="4" w:space="0" w:color="auto"/>
            </w:tcBorders>
            <w:shd w:val="clear" w:color="auto" w:fill="auto"/>
            <w:noWrap/>
            <w:vAlign w:val="center"/>
            <w:hideMark/>
          </w:tcPr>
          <w:p w14:paraId="27645A3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FE56F3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FE90B5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A63F6F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805779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4C8740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9180A8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1A58E30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E19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19209FE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38</w:t>
            </w:r>
          </w:p>
        </w:tc>
      </w:tr>
      <w:tr w:rsidR="005524C2" w:rsidRPr="00E53BC0" w14:paraId="6D0EA9FE"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1A60F8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25</w:t>
            </w:r>
          </w:p>
        </w:tc>
        <w:tc>
          <w:tcPr>
            <w:tcW w:w="377" w:type="pct"/>
            <w:tcBorders>
              <w:top w:val="nil"/>
              <w:left w:val="nil"/>
              <w:bottom w:val="single" w:sz="4" w:space="0" w:color="auto"/>
              <w:right w:val="single" w:sz="4" w:space="0" w:color="auto"/>
            </w:tcBorders>
            <w:shd w:val="clear" w:color="auto" w:fill="auto"/>
            <w:noWrap/>
            <w:vAlign w:val="center"/>
            <w:hideMark/>
          </w:tcPr>
          <w:p w14:paraId="2AAF2C2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D3C9F4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9B7C7A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A732F7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FF1450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5F29C2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75D3FE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F68B86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8E6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4241B02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1F20B12B"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69C647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26</w:t>
            </w:r>
          </w:p>
        </w:tc>
        <w:tc>
          <w:tcPr>
            <w:tcW w:w="377" w:type="pct"/>
            <w:tcBorders>
              <w:top w:val="nil"/>
              <w:left w:val="nil"/>
              <w:bottom w:val="single" w:sz="4" w:space="0" w:color="auto"/>
              <w:right w:val="single" w:sz="4" w:space="0" w:color="auto"/>
            </w:tcBorders>
            <w:shd w:val="clear" w:color="auto" w:fill="auto"/>
            <w:noWrap/>
            <w:vAlign w:val="center"/>
            <w:hideMark/>
          </w:tcPr>
          <w:p w14:paraId="18C7185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8FDF67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1E5B8F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54F5548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2B8FB3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D893E1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52020D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C99D21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B13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1880C560"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39</w:t>
            </w:r>
          </w:p>
        </w:tc>
      </w:tr>
      <w:tr w:rsidR="005524C2" w:rsidRPr="00E53BC0" w14:paraId="0914FA84"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439886D"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27</w:t>
            </w:r>
          </w:p>
        </w:tc>
        <w:tc>
          <w:tcPr>
            <w:tcW w:w="377" w:type="pct"/>
            <w:tcBorders>
              <w:top w:val="nil"/>
              <w:left w:val="nil"/>
              <w:bottom w:val="single" w:sz="4" w:space="0" w:color="auto"/>
              <w:right w:val="single" w:sz="4" w:space="0" w:color="auto"/>
            </w:tcBorders>
            <w:shd w:val="clear" w:color="auto" w:fill="auto"/>
            <w:noWrap/>
            <w:vAlign w:val="center"/>
            <w:hideMark/>
          </w:tcPr>
          <w:p w14:paraId="6E33943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BC9DAE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9E05A9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F0017F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1A33E2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E947AE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13C62E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4AB60E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0889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87484B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39</w:t>
            </w:r>
          </w:p>
        </w:tc>
      </w:tr>
      <w:tr w:rsidR="005524C2" w:rsidRPr="00E53BC0" w14:paraId="69594691"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4DB41B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28</w:t>
            </w:r>
          </w:p>
        </w:tc>
        <w:tc>
          <w:tcPr>
            <w:tcW w:w="377" w:type="pct"/>
            <w:tcBorders>
              <w:top w:val="nil"/>
              <w:left w:val="nil"/>
              <w:bottom w:val="single" w:sz="4" w:space="0" w:color="auto"/>
              <w:right w:val="single" w:sz="4" w:space="0" w:color="auto"/>
            </w:tcBorders>
            <w:shd w:val="clear" w:color="auto" w:fill="auto"/>
            <w:noWrap/>
            <w:vAlign w:val="center"/>
            <w:hideMark/>
          </w:tcPr>
          <w:p w14:paraId="6A75DAC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658074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A1CCF1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4289F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9B2A66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5A7E00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44AD92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67A11E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E79A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4A5CE8B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0DAAEBEF"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0F5137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29</w:t>
            </w:r>
          </w:p>
        </w:tc>
        <w:tc>
          <w:tcPr>
            <w:tcW w:w="377" w:type="pct"/>
            <w:tcBorders>
              <w:top w:val="nil"/>
              <w:left w:val="nil"/>
              <w:bottom w:val="single" w:sz="4" w:space="0" w:color="auto"/>
              <w:right w:val="single" w:sz="4" w:space="0" w:color="auto"/>
            </w:tcBorders>
            <w:shd w:val="clear" w:color="auto" w:fill="auto"/>
            <w:noWrap/>
            <w:vAlign w:val="center"/>
            <w:hideMark/>
          </w:tcPr>
          <w:p w14:paraId="74F7F66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7B475C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118361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8DF79B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04DB3F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FFD7A4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A479E3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88DDAA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A32B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348DF4A"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r>
      <w:tr w:rsidR="005524C2" w:rsidRPr="00E53BC0" w14:paraId="141647EF"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129DF5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30</w:t>
            </w:r>
          </w:p>
        </w:tc>
        <w:tc>
          <w:tcPr>
            <w:tcW w:w="377" w:type="pct"/>
            <w:tcBorders>
              <w:top w:val="nil"/>
              <w:left w:val="nil"/>
              <w:bottom w:val="single" w:sz="4" w:space="0" w:color="auto"/>
              <w:right w:val="single" w:sz="4" w:space="0" w:color="auto"/>
            </w:tcBorders>
            <w:shd w:val="clear" w:color="auto" w:fill="auto"/>
            <w:noWrap/>
            <w:vAlign w:val="center"/>
            <w:hideMark/>
          </w:tcPr>
          <w:p w14:paraId="6E69797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F66F13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B40194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5178EC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3CCCF5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33B2A2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FCCE31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2301FA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A212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016C1D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42</w:t>
            </w:r>
          </w:p>
        </w:tc>
      </w:tr>
      <w:tr w:rsidR="005524C2" w:rsidRPr="00E53BC0" w14:paraId="1C71B7F0"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5D25E49"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31</w:t>
            </w:r>
          </w:p>
        </w:tc>
        <w:tc>
          <w:tcPr>
            <w:tcW w:w="377" w:type="pct"/>
            <w:tcBorders>
              <w:top w:val="nil"/>
              <w:left w:val="nil"/>
              <w:bottom w:val="single" w:sz="4" w:space="0" w:color="auto"/>
              <w:right w:val="single" w:sz="4" w:space="0" w:color="auto"/>
            </w:tcBorders>
            <w:shd w:val="clear" w:color="auto" w:fill="auto"/>
            <w:noWrap/>
            <w:vAlign w:val="center"/>
            <w:hideMark/>
          </w:tcPr>
          <w:p w14:paraId="6277F4C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EF6637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3D5298A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4B7495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686309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50275A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A688A5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790236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845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20171A5"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r>
      <w:tr w:rsidR="005524C2" w:rsidRPr="00E53BC0" w14:paraId="41A248F6"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1AA225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32</w:t>
            </w:r>
          </w:p>
        </w:tc>
        <w:tc>
          <w:tcPr>
            <w:tcW w:w="377" w:type="pct"/>
            <w:tcBorders>
              <w:top w:val="nil"/>
              <w:left w:val="nil"/>
              <w:bottom w:val="single" w:sz="4" w:space="0" w:color="auto"/>
              <w:right w:val="single" w:sz="4" w:space="0" w:color="auto"/>
            </w:tcBorders>
            <w:shd w:val="clear" w:color="auto" w:fill="auto"/>
            <w:noWrap/>
            <w:vAlign w:val="center"/>
            <w:hideMark/>
          </w:tcPr>
          <w:p w14:paraId="06F5422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09F66E2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4DECFF0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17FF704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3D822B8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45CBCF0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6D301B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7F6653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683C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0349CF4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31</w:t>
            </w:r>
          </w:p>
        </w:tc>
      </w:tr>
      <w:tr w:rsidR="005524C2" w:rsidRPr="00E53BC0" w14:paraId="2487DF08" w14:textId="77777777" w:rsidTr="0090456C">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E19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33</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6D3CD8C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5255A34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A66028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67CF60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2F7285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ED425B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BB7C49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3FD5F9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83CE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55541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r>
      <w:tr w:rsidR="005524C2" w:rsidRPr="00E53BC0" w14:paraId="33EF8FF1" w14:textId="77777777" w:rsidTr="0090456C">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063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lastRenderedPageBreak/>
              <w:t>34</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62EFD47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25B764B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079FF89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F102AC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A459BB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B736E4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65A9FD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DB2D34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0DC6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54F49"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r>
      <w:tr w:rsidR="005524C2" w:rsidRPr="00E53BC0" w14:paraId="7B0CEBE7"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871E40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c>
          <w:tcPr>
            <w:tcW w:w="377" w:type="pct"/>
            <w:tcBorders>
              <w:top w:val="nil"/>
              <w:left w:val="nil"/>
              <w:bottom w:val="single" w:sz="4" w:space="0" w:color="auto"/>
              <w:right w:val="single" w:sz="4" w:space="0" w:color="auto"/>
            </w:tcBorders>
            <w:shd w:val="clear" w:color="auto" w:fill="auto"/>
            <w:noWrap/>
            <w:vAlign w:val="center"/>
            <w:hideMark/>
          </w:tcPr>
          <w:p w14:paraId="14457AF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88C40A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479A4E5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5BB63F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0F72C8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5745EE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C68D92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5D5F4C0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7F4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766BA7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r>
      <w:tr w:rsidR="005524C2" w:rsidRPr="00E53BC0" w14:paraId="5D8F771A"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9C2FA59"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c>
          <w:tcPr>
            <w:tcW w:w="377" w:type="pct"/>
            <w:tcBorders>
              <w:top w:val="nil"/>
              <w:left w:val="nil"/>
              <w:bottom w:val="single" w:sz="4" w:space="0" w:color="auto"/>
              <w:right w:val="single" w:sz="4" w:space="0" w:color="auto"/>
            </w:tcBorders>
            <w:shd w:val="clear" w:color="auto" w:fill="auto"/>
            <w:noWrap/>
            <w:vAlign w:val="center"/>
            <w:hideMark/>
          </w:tcPr>
          <w:p w14:paraId="080B04D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9C69F0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3CEA17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915EDC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94F11E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96EB05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671041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8B7404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92D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495454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08302355"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3D9172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37</w:t>
            </w:r>
          </w:p>
        </w:tc>
        <w:tc>
          <w:tcPr>
            <w:tcW w:w="377" w:type="pct"/>
            <w:tcBorders>
              <w:top w:val="nil"/>
              <w:left w:val="nil"/>
              <w:bottom w:val="single" w:sz="4" w:space="0" w:color="auto"/>
              <w:right w:val="single" w:sz="4" w:space="0" w:color="auto"/>
            </w:tcBorders>
            <w:shd w:val="clear" w:color="auto" w:fill="auto"/>
            <w:noWrap/>
            <w:vAlign w:val="center"/>
            <w:hideMark/>
          </w:tcPr>
          <w:p w14:paraId="1A59426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D55351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8E2C51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EAFE86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D74C58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73CA0E9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99F05E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54B1842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5F8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6878618"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r>
      <w:tr w:rsidR="005524C2" w:rsidRPr="00E53BC0" w14:paraId="222C2AFF"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9C83AD6"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38</w:t>
            </w:r>
          </w:p>
        </w:tc>
        <w:tc>
          <w:tcPr>
            <w:tcW w:w="377" w:type="pct"/>
            <w:tcBorders>
              <w:top w:val="nil"/>
              <w:left w:val="nil"/>
              <w:bottom w:val="single" w:sz="4" w:space="0" w:color="auto"/>
              <w:right w:val="single" w:sz="4" w:space="0" w:color="auto"/>
            </w:tcBorders>
            <w:shd w:val="clear" w:color="auto" w:fill="auto"/>
            <w:noWrap/>
            <w:vAlign w:val="center"/>
            <w:hideMark/>
          </w:tcPr>
          <w:p w14:paraId="5185FE1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C722DE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3578D1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0CCC8E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B452BE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7B2F84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7EC1CE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81CB01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C3FB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484535C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7E0EF3EC"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37A321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39</w:t>
            </w:r>
          </w:p>
        </w:tc>
        <w:tc>
          <w:tcPr>
            <w:tcW w:w="377" w:type="pct"/>
            <w:tcBorders>
              <w:top w:val="nil"/>
              <w:left w:val="nil"/>
              <w:bottom w:val="single" w:sz="4" w:space="0" w:color="auto"/>
              <w:right w:val="single" w:sz="4" w:space="0" w:color="auto"/>
            </w:tcBorders>
            <w:shd w:val="clear" w:color="auto" w:fill="auto"/>
            <w:noWrap/>
            <w:vAlign w:val="center"/>
            <w:hideMark/>
          </w:tcPr>
          <w:p w14:paraId="51E11BD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3F6AFE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9C6D06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B354AE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687005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425F36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EF8C8A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935CA7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FCD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7DE2BA38"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3B04DE00"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EB08F0F"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40</w:t>
            </w:r>
          </w:p>
        </w:tc>
        <w:tc>
          <w:tcPr>
            <w:tcW w:w="377" w:type="pct"/>
            <w:tcBorders>
              <w:top w:val="nil"/>
              <w:left w:val="nil"/>
              <w:bottom w:val="single" w:sz="4" w:space="0" w:color="auto"/>
              <w:right w:val="single" w:sz="4" w:space="0" w:color="auto"/>
            </w:tcBorders>
            <w:shd w:val="clear" w:color="auto" w:fill="auto"/>
            <w:noWrap/>
            <w:vAlign w:val="center"/>
            <w:hideMark/>
          </w:tcPr>
          <w:p w14:paraId="766D02B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F0D551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D86E31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AC3EED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9AE41A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D19D9E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3C8F67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FA3152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E892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219061C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431D3D33"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4C56863"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41</w:t>
            </w:r>
          </w:p>
        </w:tc>
        <w:tc>
          <w:tcPr>
            <w:tcW w:w="377" w:type="pct"/>
            <w:tcBorders>
              <w:top w:val="nil"/>
              <w:left w:val="nil"/>
              <w:bottom w:val="single" w:sz="4" w:space="0" w:color="auto"/>
              <w:right w:val="single" w:sz="4" w:space="0" w:color="auto"/>
            </w:tcBorders>
            <w:shd w:val="clear" w:color="auto" w:fill="auto"/>
            <w:noWrap/>
            <w:vAlign w:val="center"/>
            <w:hideMark/>
          </w:tcPr>
          <w:p w14:paraId="6442754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4992FE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63CFA35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2FB9DBB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82F655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1D4F43E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4EC961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03479BE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567D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4DDFC1A"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44</w:t>
            </w:r>
          </w:p>
        </w:tc>
      </w:tr>
      <w:tr w:rsidR="005524C2" w:rsidRPr="00E53BC0" w14:paraId="733BCDE4"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3C1998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42</w:t>
            </w:r>
          </w:p>
        </w:tc>
        <w:tc>
          <w:tcPr>
            <w:tcW w:w="377" w:type="pct"/>
            <w:tcBorders>
              <w:top w:val="nil"/>
              <w:left w:val="nil"/>
              <w:bottom w:val="single" w:sz="4" w:space="0" w:color="auto"/>
              <w:right w:val="single" w:sz="4" w:space="0" w:color="auto"/>
            </w:tcBorders>
            <w:shd w:val="clear" w:color="auto" w:fill="auto"/>
            <w:noWrap/>
            <w:vAlign w:val="center"/>
            <w:hideMark/>
          </w:tcPr>
          <w:p w14:paraId="452ACAB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5B0D5E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C0AFAE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C49212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C8A955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B8FE3D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A24F35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69845F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019C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46A9981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1D0A3AF2"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8569E7C"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43</w:t>
            </w:r>
          </w:p>
        </w:tc>
        <w:tc>
          <w:tcPr>
            <w:tcW w:w="377" w:type="pct"/>
            <w:tcBorders>
              <w:top w:val="nil"/>
              <w:left w:val="nil"/>
              <w:bottom w:val="single" w:sz="4" w:space="0" w:color="auto"/>
              <w:right w:val="single" w:sz="4" w:space="0" w:color="auto"/>
            </w:tcBorders>
            <w:shd w:val="clear" w:color="auto" w:fill="auto"/>
            <w:noWrap/>
            <w:vAlign w:val="center"/>
            <w:hideMark/>
          </w:tcPr>
          <w:p w14:paraId="0E0AE23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295831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CD3EAA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8DD801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48930B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E1E449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A39BDC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432573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9476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4845138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38</w:t>
            </w:r>
          </w:p>
        </w:tc>
      </w:tr>
      <w:tr w:rsidR="005524C2" w:rsidRPr="00E53BC0" w14:paraId="0FC8F461"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C840BCA"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44</w:t>
            </w:r>
          </w:p>
        </w:tc>
        <w:tc>
          <w:tcPr>
            <w:tcW w:w="377" w:type="pct"/>
            <w:tcBorders>
              <w:top w:val="nil"/>
              <w:left w:val="nil"/>
              <w:bottom w:val="single" w:sz="4" w:space="0" w:color="auto"/>
              <w:right w:val="single" w:sz="4" w:space="0" w:color="auto"/>
            </w:tcBorders>
            <w:shd w:val="clear" w:color="auto" w:fill="auto"/>
            <w:noWrap/>
            <w:vAlign w:val="center"/>
            <w:hideMark/>
          </w:tcPr>
          <w:p w14:paraId="60C50ED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2D7FCE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30D910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A82212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D3E8A9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357B04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611689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4E5F41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21FF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C226D54"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7B74720F"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B53DDF1"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45</w:t>
            </w:r>
          </w:p>
        </w:tc>
        <w:tc>
          <w:tcPr>
            <w:tcW w:w="377" w:type="pct"/>
            <w:tcBorders>
              <w:top w:val="nil"/>
              <w:left w:val="nil"/>
              <w:bottom w:val="single" w:sz="4" w:space="0" w:color="auto"/>
              <w:right w:val="single" w:sz="4" w:space="0" w:color="auto"/>
            </w:tcBorders>
            <w:shd w:val="clear" w:color="auto" w:fill="auto"/>
            <w:noWrap/>
            <w:vAlign w:val="center"/>
            <w:hideMark/>
          </w:tcPr>
          <w:p w14:paraId="4B7642F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2F2C99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72CFFA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459447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4FA3B6E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6ABE46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B66174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69748FF"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8287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3944DAB"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r>
      <w:tr w:rsidR="005524C2" w:rsidRPr="00E53BC0" w14:paraId="1988C6AD"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D489A9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46</w:t>
            </w:r>
          </w:p>
        </w:tc>
        <w:tc>
          <w:tcPr>
            <w:tcW w:w="377" w:type="pct"/>
            <w:tcBorders>
              <w:top w:val="nil"/>
              <w:left w:val="nil"/>
              <w:bottom w:val="single" w:sz="4" w:space="0" w:color="auto"/>
              <w:right w:val="single" w:sz="4" w:space="0" w:color="auto"/>
            </w:tcBorders>
            <w:shd w:val="clear" w:color="auto" w:fill="auto"/>
            <w:noWrap/>
            <w:vAlign w:val="center"/>
            <w:hideMark/>
          </w:tcPr>
          <w:p w14:paraId="255F777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A77A7B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5</w:t>
            </w:r>
          </w:p>
        </w:tc>
        <w:tc>
          <w:tcPr>
            <w:tcW w:w="373" w:type="pct"/>
            <w:tcBorders>
              <w:top w:val="nil"/>
              <w:left w:val="nil"/>
              <w:bottom w:val="single" w:sz="4" w:space="0" w:color="auto"/>
              <w:right w:val="single" w:sz="4" w:space="0" w:color="auto"/>
            </w:tcBorders>
            <w:shd w:val="clear" w:color="auto" w:fill="auto"/>
            <w:noWrap/>
            <w:vAlign w:val="center"/>
            <w:hideMark/>
          </w:tcPr>
          <w:p w14:paraId="3B69DEE3"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7988846"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1B0CF2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707F05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69B5BD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1204AE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934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15091C20"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36</w:t>
            </w:r>
          </w:p>
        </w:tc>
      </w:tr>
      <w:tr w:rsidR="005524C2" w:rsidRPr="00E53BC0" w14:paraId="126D8B9C"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F3AA68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47</w:t>
            </w:r>
          </w:p>
        </w:tc>
        <w:tc>
          <w:tcPr>
            <w:tcW w:w="377" w:type="pct"/>
            <w:tcBorders>
              <w:top w:val="nil"/>
              <w:left w:val="nil"/>
              <w:bottom w:val="single" w:sz="4" w:space="0" w:color="auto"/>
              <w:right w:val="single" w:sz="4" w:space="0" w:color="auto"/>
            </w:tcBorders>
            <w:shd w:val="clear" w:color="auto" w:fill="auto"/>
            <w:noWrap/>
            <w:vAlign w:val="center"/>
            <w:hideMark/>
          </w:tcPr>
          <w:p w14:paraId="78134E0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7A62DBB"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D350CB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735A1A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3F8716A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C7BD03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4F0A56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4F053F5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B18E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1CD7809B"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r>
      <w:tr w:rsidR="005524C2" w:rsidRPr="00E53BC0" w14:paraId="172DEA21"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F919639"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48</w:t>
            </w:r>
          </w:p>
        </w:tc>
        <w:tc>
          <w:tcPr>
            <w:tcW w:w="377" w:type="pct"/>
            <w:tcBorders>
              <w:top w:val="nil"/>
              <w:left w:val="nil"/>
              <w:bottom w:val="single" w:sz="4" w:space="0" w:color="auto"/>
              <w:right w:val="single" w:sz="4" w:space="0" w:color="auto"/>
            </w:tcBorders>
            <w:shd w:val="clear" w:color="auto" w:fill="auto"/>
            <w:noWrap/>
            <w:vAlign w:val="center"/>
            <w:hideMark/>
          </w:tcPr>
          <w:p w14:paraId="5F3CC52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3965193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685A3A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FE438D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165CE5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9AA0D5D"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BCF8B5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242076C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A37D2"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47BC203F"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r>
      <w:tr w:rsidR="005524C2" w:rsidRPr="00E53BC0" w14:paraId="7037FE1C"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77BB44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49</w:t>
            </w:r>
          </w:p>
        </w:tc>
        <w:tc>
          <w:tcPr>
            <w:tcW w:w="377" w:type="pct"/>
            <w:tcBorders>
              <w:top w:val="nil"/>
              <w:left w:val="nil"/>
              <w:bottom w:val="single" w:sz="4" w:space="0" w:color="auto"/>
              <w:right w:val="single" w:sz="4" w:space="0" w:color="auto"/>
            </w:tcBorders>
            <w:shd w:val="clear" w:color="auto" w:fill="auto"/>
            <w:noWrap/>
            <w:vAlign w:val="center"/>
            <w:hideMark/>
          </w:tcPr>
          <w:p w14:paraId="3FBFDBC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3E5F9F9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57B0B9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C78C3F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10021354"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3AAC2D05"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A47F8CC"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373" w:type="pct"/>
            <w:tcBorders>
              <w:top w:val="nil"/>
              <w:left w:val="nil"/>
              <w:bottom w:val="single" w:sz="4" w:space="0" w:color="auto"/>
              <w:right w:val="single" w:sz="4" w:space="0" w:color="auto"/>
            </w:tcBorders>
            <w:shd w:val="clear" w:color="auto" w:fill="auto"/>
            <w:noWrap/>
            <w:vAlign w:val="center"/>
            <w:hideMark/>
          </w:tcPr>
          <w:p w14:paraId="36209E19"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E05D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5E11E982"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34</w:t>
            </w:r>
          </w:p>
        </w:tc>
      </w:tr>
      <w:tr w:rsidR="005524C2" w:rsidRPr="00E53BC0" w14:paraId="66FF50F1" w14:textId="77777777" w:rsidTr="0090456C">
        <w:trPr>
          <w:trHeight w:val="20"/>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F1C68DE"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50</w:t>
            </w:r>
          </w:p>
        </w:tc>
        <w:tc>
          <w:tcPr>
            <w:tcW w:w="377" w:type="pct"/>
            <w:tcBorders>
              <w:top w:val="nil"/>
              <w:left w:val="nil"/>
              <w:bottom w:val="single" w:sz="4" w:space="0" w:color="auto"/>
              <w:right w:val="single" w:sz="4" w:space="0" w:color="auto"/>
            </w:tcBorders>
            <w:shd w:val="clear" w:color="auto" w:fill="auto"/>
            <w:noWrap/>
            <w:vAlign w:val="center"/>
            <w:hideMark/>
          </w:tcPr>
          <w:p w14:paraId="6FEFC75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CBE50E1"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0C31BBA8"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AF8CF6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63AA007"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721A0A20"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6C0368CE"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373" w:type="pct"/>
            <w:tcBorders>
              <w:top w:val="nil"/>
              <w:left w:val="nil"/>
              <w:bottom w:val="single" w:sz="4" w:space="0" w:color="auto"/>
              <w:right w:val="single" w:sz="4" w:space="0" w:color="auto"/>
            </w:tcBorders>
            <w:shd w:val="clear" w:color="auto" w:fill="auto"/>
            <w:noWrap/>
            <w:vAlign w:val="center"/>
            <w:hideMark/>
          </w:tcPr>
          <w:p w14:paraId="59D8985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95BA" w14:textId="77777777" w:rsidR="005524C2" w:rsidRPr="00E53BC0" w:rsidRDefault="005524C2" w:rsidP="0090456C">
            <w:pPr>
              <w:spacing w:after="0"/>
              <w:jc w:val="center"/>
              <w:rPr>
                <w:rFonts w:ascii="Times New Roman" w:eastAsia="Times New Roman" w:hAnsi="Times New Roman" w:cs="Times New Roman"/>
                <w:color w:val="0D0D0D"/>
                <w:lang w:val="en-ID" w:eastAsia="en-ID" w:bidi="ar-SA"/>
                <w14:ligatures w14:val="none"/>
              </w:rPr>
            </w:pPr>
            <w:r w:rsidRPr="00E53BC0">
              <w:rPr>
                <w:rFonts w:ascii="Times New Roman" w:eastAsia="Times New Roman" w:hAnsi="Times New Roman" w:cs="Times New Roman"/>
                <w:color w:val="0D0D0D"/>
                <w:lang w:val="en-ID" w:eastAsia="en-ID" w:bidi="ar-SA"/>
                <w14:ligatures w14:val="none"/>
              </w:rPr>
              <w:t>3</w:t>
            </w:r>
          </w:p>
        </w:tc>
        <w:tc>
          <w:tcPr>
            <w:tcW w:w="773" w:type="pct"/>
            <w:tcBorders>
              <w:top w:val="nil"/>
              <w:left w:val="single" w:sz="4" w:space="0" w:color="auto"/>
              <w:bottom w:val="single" w:sz="4" w:space="0" w:color="auto"/>
              <w:right w:val="single" w:sz="4" w:space="0" w:color="auto"/>
            </w:tcBorders>
            <w:shd w:val="clear" w:color="000000" w:fill="FFFFFF"/>
            <w:noWrap/>
            <w:vAlign w:val="center"/>
            <w:hideMark/>
          </w:tcPr>
          <w:p w14:paraId="38D1E307" w14:textId="77777777" w:rsidR="005524C2" w:rsidRPr="00E53BC0" w:rsidRDefault="005524C2" w:rsidP="0090456C">
            <w:pPr>
              <w:spacing w:after="0"/>
              <w:jc w:val="center"/>
              <w:rPr>
                <w:rFonts w:ascii="Times New Roman" w:eastAsia="Times New Roman" w:hAnsi="Times New Roman" w:cs="Times New Roman"/>
                <w:color w:val="000000"/>
                <w:lang w:val="en-ID" w:eastAsia="en-ID" w:bidi="ar-SA"/>
                <w14:ligatures w14:val="none"/>
              </w:rPr>
            </w:pPr>
            <w:r w:rsidRPr="00E53BC0">
              <w:rPr>
                <w:rFonts w:ascii="Times New Roman" w:eastAsia="Times New Roman" w:hAnsi="Times New Roman" w:cs="Times New Roman"/>
                <w:color w:val="000000"/>
                <w:lang w:val="en-ID" w:eastAsia="en-ID" w:bidi="ar-SA"/>
                <w14:ligatures w14:val="none"/>
              </w:rPr>
              <w:t>35</w:t>
            </w:r>
          </w:p>
        </w:tc>
      </w:tr>
    </w:tbl>
    <w:p w14:paraId="6BD11FBD" w14:textId="77777777" w:rsidR="005524C2" w:rsidRDefault="005524C2" w:rsidP="005524C2">
      <w:pPr>
        <w:tabs>
          <w:tab w:val="left" w:pos="3660"/>
        </w:tabs>
        <w:rPr>
          <w:rFonts w:ascii="Times New Roman" w:hAnsi="Times New Roman" w:cs="Times New Roman"/>
          <w:b/>
          <w:bCs/>
        </w:rPr>
      </w:pPr>
    </w:p>
    <w:p w14:paraId="50BB8EF8" w14:textId="77777777" w:rsidR="005524C2" w:rsidRDefault="005524C2" w:rsidP="005524C2">
      <w:pPr>
        <w:tabs>
          <w:tab w:val="left" w:pos="3660"/>
        </w:tabs>
        <w:spacing w:after="0" w:line="240" w:lineRule="auto"/>
        <w:jc w:val="center"/>
        <w:rPr>
          <w:rFonts w:ascii="Times New Roman" w:hAnsi="Times New Roman" w:cs="Times New Roman"/>
          <w:b/>
          <w:bCs/>
        </w:rPr>
      </w:pPr>
      <w:r>
        <w:rPr>
          <w:rFonts w:ascii="Times New Roman" w:hAnsi="Times New Roman" w:cs="Times New Roman"/>
          <w:b/>
          <w:bCs/>
        </w:rPr>
        <w:lastRenderedPageBreak/>
        <w:t>Jawaban Responden Variabel Kualitas Layanan (X3)</w:t>
      </w:r>
    </w:p>
    <w:tbl>
      <w:tblPr>
        <w:tblW w:w="5000" w:type="pct"/>
        <w:tblLook w:val="04A0" w:firstRow="1" w:lastRow="0" w:firstColumn="1" w:lastColumn="0" w:noHBand="0" w:noVBand="1"/>
      </w:tblPr>
      <w:tblGrid>
        <w:gridCol w:w="1234"/>
        <w:gridCol w:w="1116"/>
        <w:gridCol w:w="1116"/>
        <w:gridCol w:w="1116"/>
        <w:gridCol w:w="1116"/>
        <w:gridCol w:w="1116"/>
        <w:gridCol w:w="1118"/>
        <w:gridCol w:w="1084"/>
      </w:tblGrid>
      <w:tr w:rsidR="005524C2" w:rsidRPr="00C579B3" w14:paraId="06647D62" w14:textId="77777777" w:rsidTr="0090456C">
        <w:trPr>
          <w:trHeight w:val="420"/>
        </w:trPr>
        <w:tc>
          <w:tcPr>
            <w:tcW w:w="68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689CEE" w14:textId="77777777" w:rsidR="005524C2" w:rsidRPr="00C579B3"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proofErr w:type="spellStart"/>
            <w:r w:rsidRPr="00C579B3">
              <w:rPr>
                <w:rFonts w:ascii="Times New Roman" w:eastAsia="Times New Roman" w:hAnsi="Times New Roman" w:cs="Times New Roman"/>
                <w:b/>
                <w:bCs/>
                <w:color w:val="000000"/>
                <w:lang w:val="en-ID" w:eastAsia="en-ID" w:bidi="ar-SA"/>
                <w14:ligatures w14:val="none"/>
              </w:rPr>
              <w:t>Reponden</w:t>
            </w:r>
            <w:proofErr w:type="spellEnd"/>
            <w:r w:rsidRPr="00C579B3">
              <w:rPr>
                <w:rFonts w:ascii="Times New Roman" w:eastAsia="Times New Roman" w:hAnsi="Times New Roman" w:cs="Times New Roman"/>
                <w:b/>
                <w:bCs/>
                <w:color w:val="000000"/>
                <w:lang w:val="en-ID" w:eastAsia="en-ID" w:bidi="ar-SA"/>
                <w14:ligatures w14:val="none"/>
              </w:rPr>
              <w:t xml:space="preserve"> </w:t>
            </w:r>
          </w:p>
        </w:tc>
        <w:tc>
          <w:tcPr>
            <w:tcW w:w="3715" w:type="pct"/>
            <w:gridSpan w:val="6"/>
            <w:tcBorders>
              <w:top w:val="single" w:sz="4" w:space="0" w:color="auto"/>
              <w:left w:val="nil"/>
              <w:bottom w:val="single" w:sz="4" w:space="0" w:color="auto"/>
              <w:right w:val="single" w:sz="4" w:space="0" w:color="auto"/>
            </w:tcBorders>
            <w:shd w:val="clear" w:color="auto" w:fill="auto"/>
            <w:noWrap/>
            <w:vAlign w:val="center"/>
            <w:hideMark/>
          </w:tcPr>
          <w:p w14:paraId="36593253" w14:textId="77777777" w:rsidR="005524C2" w:rsidRPr="00C579B3"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proofErr w:type="spellStart"/>
            <w:r w:rsidRPr="00C579B3">
              <w:rPr>
                <w:rFonts w:ascii="Times New Roman" w:eastAsia="Times New Roman" w:hAnsi="Times New Roman" w:cs="Times New Roman"/>
                <w:b/>
                <w:bCs/>
                <w:color w:val="000000"/>
                <w:lang w:val="en-ID" w:eastAsia="en-ID" w:bidi="ar-SA"/>
                <w14:ligatures w14:val="none"/>
              </w:rPr>
              <w:t>Kualitas</w:t>
            </w:r>
            <w:proofErr w:type="spellEnd"/>
            <w:r w:rsidRPr="00C579B3">
              <w:rPr>
                <w:rFonts w:ascii="Times New Roman" w:eastAsia="Times New Roman" w:hAnsi="Times New Roman" w:cs="Times New Roman"/>
                <w:b/>
                <w:bCs/>
                <w:color w:val="000000"/>
                <w:lang w:val="en-ID" w:eastAsia="en-ID" w:bidi="ar-SA"/>
                <w14:ligatures w14:val="none"/>
              </w:rPr>
              <w:t xml:space="preserve"> </w:t>
            </w:r>
            <w:proofErr w:type="spellStart"/>
            <w:r w:rsidRPr="00C579B3">
              <w:rPr>
                <w:rFonts w:ascii="Times New Roman" w:eastAsia="Times New Roman" w:hAnsi="Times New Roman" w:cs="Times New Roman"/>
                <w:b/>
                <w:bCs/>
                <w:color w:val="000000"/>
                <w:lang w:val="en-ID" w:eastAsia="en-ID" w:bidi="ar-SA"/>
                <w14:ligatures w14:val="none"/>
              </w:rPr>
              <w:t>Layanan</w:t>
            </w:r>
            <w:proofErr w:type="spellEnd"/>
            <w:r w:rsidRPr="00C579B3">
              <w:rPr>
                <w:rFonts w:ascii="Times New Roman" w:eastAsia="Times New Roman" w:hAnsi="Times New Roman" w:cs="Times New Roman"/>
                <w:b/>
                <w:bCs/>
                <w:color w:val="000000"/>
                <w:lang w:val="en-ID" w:eastAsia="en-ID" w:bidi="ar-SA"/>
                <w14:ligatures w14:val="none"/>
              </w:rPr>
              <w:t xml:space="preserve"> (X3)</w:t>
            </w:r>
          </w:p>
        </w:tc>
        <w:tc>
          <w:tcPr>
            <w:tcW w:w="60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6EC6828" w14:textId="77777777" w:rsidR="005524C2" w:rsidRPr="00C579B3"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C579B3">
              <w:rPr>
                <w:rFonts w:ascii="Times New Roman" w:eastAsia="Times New Roman" w:hAnsi="Times New Roman" w:cs="Times New Roman"/>
                <w:b/>
                <w:bCs/>
                <w:color w:val="000000"/>
                <w:lang w:val="en-ID" w:eastAsia="en-ID" w:bidi="ar-SA"/>
                <w14:ligatures w14:val="none"/>
              </w:rPr>
              <w:t>Total</w:t>
            </w:r>
          </w:p>
        </w:tc>
      </w:tr>
      <w:tr w:rsidR="005524C2" w:rsidRPr="00C579B3" w14:paraId="3D440BB2" w14:textId="77777777" w:rsidTr="0090456C">
        <w:trPr>
          <w:trHeight w:val="490"/>
        </w:trPr>
        <w:tc>
          <w:tcPr>
            <w:tcW w:w="684" w:type="pct"/>
            <w:vMerge/>
            <w:tcBorders>
              <w:top w:val="single" w:sz="4" w:space="0" w:color="auto"/>
              <w:left w:val="single" w:sz="4" w:space="0" w:color="auto"/>
              <w:bottom w:val="single" w:sz="4" w:space="0" w:color="000000"/>
              <w:right w:val="single" w:sz="4" w:space="0" w:color="auto"/>
            </w:tcBorders>
            <w:vAlign w:val="center"/>
            <w:hideMark/>
          </w:tcPr>
          <w:p w14:paraId="582ACA94" w14:textId="77777777" w:rsidR="005524C2" w:rsidRPr="00C579B3" w:rsidRDefault="005524C2" w:rsidP="0090456C">
            <w:pPr>
              <w:spacing w:after="0" w:line="240" w:lineRule="auto"/>
              <w:rPr>
                <w:rFonts w:ascii="Times New Roman" w:eastAsia="Times New Roman" w:hAnsi="Times New Roman" w:cs="Times New Roman"/>
                <w:b/>
                <w:bCs/>
                <w:color w:val="000000"/>
                <w:lang w:val="en-ID" w:eastAsia="en-ID" w:bidi="ar-SA"/>
                <w14:ligatures w14:val="none"/>
              </w:rPr>
            </w:pPr>
          </w:p>
        </w:tc>
        <w:tc>
          <w:tcPr>
            <w:tcW w:w="6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A6F85" w14:textId="77777777" w:rsidR="005524C2" w:rsidRPr="00C579B3" w:rsidRDefault="005524C2" w:rsidP="0090456C">
            <w:pPr>
              <w:spacing w:after="0" w:line="240" w:lineRule="auto"/>
              <w:jc w:val="center"/>
              <w:rPr>
                <w:rFonts w:ascii="Times New Roman" w:eastAsia="Times New Roman" w:hAnsi="Times New Roman" w:cs="Times New Roman"/>
                <w:b/>
                <w:bCs/>
                <w:color w:val="0D0D0D"/>
                <w:lang w:val="en-ID" w:eastAsia="en-ID" w:bidi="ar-SA"/>
                <w14:ligatures w14:val="none"/>
              </w:rPr>
            </w:pPr>
            <w:r w:rsidRPr="00C579B3">
              <w:rPr>
                <w:rFonts w:ascii="Times New Roman" w:eastAsia="Times New Roman" w:hAnsi="Times New Roman" w:cs="Times New Roman"/>
                <w:b/>
                <w:bCs/>
                <w:color w:val="0D0D0D"/>
                <w:lang w:val="en-ID" w:eastAsia="en-ID" w:bidi="ar-SA"/>
                <w14:ligatures w14:val="none"/>
              </w:rPr>
              <w:t>X3.1</w:t>
            </w:r>
          </w:p>
        </w:tc>
        <w:tc>
          <w:tcPr>
            <w:tcW w:w="619" w:type="pct"/>
            <w:tcBorders>
              <w:top w:val="single" w:sz="4" w:space="0" w:color="auto"/>
              <w:left w:val="nil"/>
              <w:bottom w:val="single" w:sz="4" w:space="0" w:color="auto"/>
              <w:right w:val="single" w:sz="4" w:space="0" w:color="auto"/>
            </w:tcBorders>
            <w:shd w:val="clear" w:color="000000" w:fill="FFFFFF"/>
            <w:noWrap/>
            <w:vAlign w:val="center"/>
            <w:hideMark/>
          </w:tcPr>
          <w:p w14:paraId="318546C4" w14:textId="77777777" w:rsidR="005524C2" w:rsidRPr="00C579B3" w:rsidRDefault="005524C2" w:rsidP="0090456C">
            <w:pPr>
              <w:spacing w:after="0" w:line="240" w:lineRule="auto"/>
              <w:jc w:val="center"/>
              <w:rPr>
                <w:rFonts w:ascii="Times New Roman" w:eastAsia="Times New Roman" w:hAnsi="Times New Roman" w:cs="Times New Roman"/>
                <w:b/>
                <w:bCs/>
                <w:color w:val="0D0D0D"/>
                <w:lang w:val="en-ID" w:eastAsia="en-ID" w:bidi="ar-SA"/>
                <w14:ligatures w14:val="none"/>
              </w:rPr>
            </w:pPr>
            <w:r w:rsidRPr="00C579B3">
              <w:rPr>
                <w:rFonts w:ascii="Times New Roman" w:eastAsia="Times New Roman" w:hAnsi="Times New Roman" w:cs="Times New Roman"/>
                <w:b/>
                <w:bCs/>
                <w:color w:val="0D0D0D"/>
                <w:lang w:val="en-ID" w:eastAsia="en-ID" w:bidi="ar-SA"/>
                <w14:ligatures w14:val="none"/>
              </w:rPr>
              <w:t>X3.2</w:t>
            </w:r>
          </w:p>
        </w:tc>
        <w:tc>
          <w:tcPr>
            <w:tcW w:w="619" w:type="pct"/>
            <w:tcBorders>
              <w:top w:val="single" w:sz="4" w:space="0" w:color="auto"/>
              <w:left w:val="nil"/>
              <w:bottom w:val="single" w:sz="4" w:space="0" w:color="auto"/>
              <w:right w:val="single" w:sz="4" w:space="0" w:color="auto"/>
            </w:tcBorders>
            <w:shd w:val="clear" w:color="000000" w:fill="FFFFFF"/>
            <w:noWrap/>
            <w:vAlign w:val="center"/>
            <w:hideMark/>
          </w:tcPr>
          <w:p w14:paraId="60F89402" w14:textId="77777777" w:rsidR="005524C2" w:rsidRPr="00C579B3" w:rsidRDefault="005524C2" w:rsidP="0090456C">
            <w:pPr>
              <w:spacing w:after="0" w:line="240" w:lineRule="auto"/>
              <w:jc w:val="center"/>
              <w:rPr>
                <w:rFonts w:ascii="Times New Roman" w:eastAsia="Times New Roman" w:hAnsi="Times New Roman" w:cs="Times New Roman"/>
                <w:b/>
                <w:bCs/>
                <w:color w:val="0D0D0D"/>
                <w:lang w:val="en-ID" w:eastAsia="en-ID" w:bidi="ar-SA"/>
                <w14:ligatures w14:val="none"/>
              </w:rPr>
            </w:pPr>
            <w:r w:rsidRPr="00C579B3">
              <w:rPr>
                <w:rFonts w:ascii="Times New Roman" w:eastAsia="Times New Roman" w:hAnsi="Times New Roman" w:cs="Times New Roman"/>
                <w:b/>
                <w:bCs/>
                <w:color w:val="0D0D0D"/>
                <w:lang w:val="en-ID" w:eastAsia="en-ID" w:bidi="ar-SA"/>
                <w14:ligatures w14:val="none"/>
              </w:rPr>
              <w:t>X3.3</w:t>
            </w:r>
          </w:p>
        </w:tc>
        <w:tc>
          <w:tcPr>
            <w:tcW w:w="619" w:type="pct"/>
            <w:tcBorders>
              <w:top w:val="single" w:sz="4" w:space="0" w:color="auto"/>
              <w:left w:val="nil"/>
              <w:bottom w:val="single" w:sz="4" w:space="0" w:color="auto"/>
              <w:right w:val="single" w:sz="4" w:space="0" w:color="auto"/>
            </w:tcBorders>
            <w:shd w:val="clear" w:color="000000" w:fill="FFFFFF"/>
            <w:noWrap/>
            <w:vAlign w:val="center"/>
            <w:hideMark/>
          </w:tcPr>
          <w:p w14:paraId="3B530384" w14:textId="77777777" w:rsidR="005524C2" w:rsidRPr="00C579B3" w:rsidRDefault="005524C2" w:rsidP="0090456C">
            <w:pPr>
              <w:spacing w:after="0" w:line="240" w:lineRule="auto"/>
              <w:jc w:val="center"/>
              <w:rPr>
                <w:rFonts w:ascii="Times New Roman" w:eastAsia="Times New Roman" w:hAnsi="Times New Roman" w:cs="Times New Roman"/>
                <w:b/>
                <w:bCs/>
                <w:color w:val="0D0D0D"/>
                <w:lang w:val="en-ID" w:eastAsia="en-ID" w:bidi="ar-SA"/>
                <w14:ligatures w14:val="none"/>
              </w:rPr>
            </w:pPr>
            <w:r w:rsidRPr="00C579B3">
              <w:rPr>
                <w:rFonts w:ascii="Times New Roman" w:eastAsia="Times New Roman" w:hAnsi="Times New Roman" w:cs="Times New Roman"/>
                <w:b/>
                <w:bCs/>
                <w:color w:val="0D0D0D"/>
                <w:lang w:val="en-ID" w:eastAsia="en-ID" w:bidi="ar-SA"/>
                <w14:ligatures w14:val="none"/>
              </w:rPr>
              <w:t>X3.4</w:t>
            </w:r>
          </w:p>
        </w:tc>
        <w:tc>
          <w:tcPr>
            <w:tcW w:w="619" w:type="pct"/>
            <w:tcBorders>
              <w:top w:val="single" w:sz="4" w:space="0" w:color="auto"/>
              <w:left w:val="nil"/>
              <w:bottom w:val="single" w:sz="4" w:space="0" w:color="auto"/>
              <w:right w:val="single" w:sz="4" w:space="0" w:color="auto"/>
            </w:tcBorders>
            <w:shd w:val="clear" w:color="000000" w:fill="FFFFFF"/>
            <w:noWrap/>
            <w:vAlign w:val="center"/>
            <w:hideMark/>
          </w:tcPr>
          <w:p w14:paraId="7ABAC347" w14:textId="77777777" w:rsidR="005524C2" w:rsidRPr="00C579B3" w:rsidRDefault="005524C2" w:rsidP="0090456C">
            <w:pPr>
              <w:spacing w:after="0" w:line="240" w:lineRule="auto"/>
              <w:jc w:val="center"/>
              <w:rPr>
                <w:rFonts w:ascii="Times New Roman" w:eastAsia="Times New Roman" w:hAnsi="Times New Roman" w:cs="Times New Roman"/>
                <w:b/>
                <w:bCs/>
                <w:color w:val="0D0D0D"/>
                <w:lang w:val="en-ID" w:eastAsia="en-ID" w:bidi="ar-SA"/>
                <w14:ligatures w14:val="none"/>
              </w:rPr>
            </w:pPr>
            <w:r w:rsidRPr="00C579B3">
              <w:rPr>
                <w:rFonts w:ascii="Times New Roman" w:eastAsia="Times New Roman" w:hAnsi="Times New Roman" w:cs="Times New Roman"/>
                <w:b/>
                <w:bCs/>
                <w:color w:val="0D0D0D"/>
                <w:lang w:val="en-ID" w:eastAsia="en-ID" w:bidi="ar-SA"/>
                <w14:ligatures w14:val="none"/>
              </w:rPr>
              <w:t>X3.5</w:t>
            </w:r>
          </w:p>
        </w:tc>
        <w:tc>
          <w:tcPr>
            <w:tcW w:w="619" w:type="pct"/>
            <w:tcBorders>
              <w:top w:val="single" w:sz="4" w:space="0" w:color="auto"/>
              <w:left w:val="nil"/>
              <w:bottom w:val="single" w:sz="4" w:space="0" w:color="auto"/>
              <w:right w:val="single" w:sz="4" w:space="0" w:color="auto"/>
            </w:tcBorders>
            <w:shd w:val="clear" w:color="000000" w:fill="FFFFFF"/>
            <w:noWrap/>
            <w:vAlign w:val="center"/>
            <w:hideMark/>
          </w:tcPr>
          <w:p w14:paraId="69E2834F" w14:textId="77777777" w:rsidR="005524C2" w:rsidRPr="00C579B3" w:rsidRDefault="005524C2" w:rsidP="0090456C">
            <w:pPr>
              <w:spacing w:after="0" w:line="240" w:lineRule="auto"/>
              <w:jc w:val="center"/>
              <w:rPr>
                <w:rFonts w:ascii="Times New Roman" w:eastAsia="Times New Roman" w:hAnsi="Times New Roman" w:cs="Times New Roman"/>
                <w:b/>
                <w:bCs/>
                <w:color w:val="0D0D0D"/>
                <w:lang w:val="en-ID" w:eastAsia="en-ID" w:bidi="ar-SA"/>
                <w14:ligatures w14:val="none"/>
              </w:rPr>
            </w:pPr>
            <w:r w:rsidRPr="00C579B3">
              <w:rPr>
                <w:rFonts w:ascii="Times New Roman" w:eastAsia="Times New Roman" w:hAnsi="Times New Roman" w:cs="Times New Roman"/>
                <w:b/>
                <w:bCs/>
                <w:color w:val="0D0D0D"/>
                <w:lang w:val="en-ID" w:eastAsia="en-ID" w:bidi="ar-SA"/>
                <w14:ligatures w14:val="none"/>
              </w:rPr>
              <w:t>X3.6</w:t>
            </w:r>
          </w:p>
        </w:tc>
        <w:tc>
          <w:tcPr>
            <w:tcW w:w="602" w:type="pct"/>
            <w:vMerge/>
            <w:tcBorders>
              <w:top w:val="single" w:sz="4" w:space="0" w:color="auto"/>
              <w:left w:val="single" w:sz="4" w:space="0" w:color="auto"/>
              <w:bottom w:val="single" w:sz="4" w:space="0" w:color="000000"/>
              <w:right w:val="single" w:sz="4" w:space="0" w:color="auto"/>
            </w:tcBorders>
            <w:vAlign w:val="center"/>
            <w:hideMark/>
          </w:tcPr>
          <w:p w14:paraId="31D46C1B" w14:textId="77777777" w:rsidR="005524C2" w:rsidRPr="00C579B3" w:rsidRDefault="005524C2" w:rsidP="0090456C">
            <w:pPr>
              <w:spacing w:after="0" w:line="240" w:lineRule="auto"/>
              <w:rPr>
                <w:rFonts w:ascii="Times New Roman" w:eastAsia="Times New Roman" w:hAnsi="Times New Roman" w:cs="Times New Roman"/>
                <w:b/>
                <w:bCs/>
                <w:color w:val="000000"/>
                <w:lang w:val="en-ID" w:eastAsia="en-ID" w:bidi="ar-SA"/>
                <w14:ligatures w14:val="none"/>
              </w:rPr>
            </w:pPr>
          </w:p>
        </w:tc>
      </w:tr>
      <w:tr w:rsidR="005524C2" w:rsidRPr="00C579B3" w14:paraId="1A68F8CA"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68174DE"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543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0045C87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1027121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45EE701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674F529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6EC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75E9838F"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30</w:t>
            </w:r>
          </w:p>
        </w:tc>
      </w:tr>
      <w:tr w:rsidR="005524C2" w:rsidRPr="00C579B3" w14:paraId="477101DF"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481D3054"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E34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5C2EFB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272051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B38ED4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1F3E56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AE9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C3E272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37173FED"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5561A7C5"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E0FA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F5B406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AC274E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10A9DE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F58694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ACA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007676C"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271F4F1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1FC2897"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DE08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68B734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3ED3767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1757C9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233A7FC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3FE7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4985A53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30</w:t>
            </w:r>
          </w:p>
        </w:tc>
      </w:tr>
      <w:tr w:rsidR="005524C2" w:rsidRPr="00C579B3" w14:paraId="4A8A152F"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729528F"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11CC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DCAD13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8C8342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385462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AE0665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2BED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23212B6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5689E5AC"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2E5B89F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86CB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BFEC9B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88C941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41B36A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30CE39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3C47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2A13D97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3F4206BF"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033CC99C"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7</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F1C2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4B7934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19AFC5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1CF69C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D18C3E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0D33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852E5AE"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7C88512B"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309B29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8</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61A1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8F38AC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2206E8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413E0B2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43E177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946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6CA4777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22</w:t>
            </w:r>
          </w:p>
        </w:tc>
      </w:tr>
      <w:tr w:rsidR="005524C2" w:rsidRPr="00C579B3" w14:paraId="6E93F059"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49ED45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A88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1013EB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7CFFB3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0E5A68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53172D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E682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34BDC0A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23</w:t>
            </w:r>
          </w:p>
        </w:tc>
      </w:tr>
      <w:tr w:rsidR="005524C2" w:rsidRPr="00C579B3" w14:paraId="3165453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C787CF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181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5CE414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44AC345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1D61A44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45E754F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34B2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37577661"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29</w:t>
            </w:r>
          </w:p>
        </w:tc>
      </w:tr>
      <w:tr w:rsidR="005524C2" w:rsidRPr="00C579B3" w14:paraId="212FEF9D"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51C86D4"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D299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0E05C2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A3BC15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1745B6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7E263F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D34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2A0F1F4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629B61DC"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47082770"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DBF8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C08FDE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0013D5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0A9A215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5FD18E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7F7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59746D8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28</w:t>
            </w:r>
          </w:p>
        </w:tc>
      </w:tr>
      <w:tr w:rsidR="005524C2" w:rsidRPr="00C579B3" w14:paraId="5F10B922"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E061221"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7AB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7659B82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6AF9D66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0DA3168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44A4A65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3B4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A84432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30</w:t>
            </w:r>
          </w:p>
        </w:tc>
      </w:tr>
      <w:tr w:rsidR="005524C2" w:rsidRPr="00C579B3" w14:paraId="7C1D77DD"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F9B2D4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2A0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96C007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F5BA7F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A48299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D7064C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788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4383A3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3DD65C39" w14:textId="77777777" w:rsidTr="0090456C">
        <w:trPr>
          <w:trHeight w:val="280"/>
        </w:trPr>
        <w:tc>
          <w:tcPr>
            <w:tcW w:w="6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C421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lastRenderedPageBreak/>
              <w:t>15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10A8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0A8CEB0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5B204DA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01507DD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07F7E64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682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B234E"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5B113745"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39CDE55"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44B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8FBC2A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D6853A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65DB0E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357ED6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B425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F6CC6BF"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1A66FBD0"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E82408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17</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1B16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42F0DF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C377EE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80BD99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9A6DA0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83C6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6401214A"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32B8298A"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BD70B90"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18</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8B9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B6E4E6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1C2DAF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B57719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4ACFC8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1997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A4A62AC"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1D78969B"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5E1E70C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9F78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4FA09C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756DEC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AAE5CC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E2B07C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448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47B247C8"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79660F1E"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6366EB5"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EAA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8D3B46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2CBD966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040FC3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8178B7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24E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C8D724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27</w:t>
            </w:r>
          </w:p>
        </w:tc>
      </w:tr>
      <w:tr w:rsidR="005524C2" w:rsidRPr="00C579B3" w14:paraId="52683A3E"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5B5EDF5E"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C018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EC34C7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55A5D4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36BA69E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87CAFD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2691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A35F0EC"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70857659"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038F325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267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19" w:type="pct"/>
            <w:tcBorders>
              <w:top w:val="nil"/>
              <w:left w:val="nil"/>
              <w:bottom w:val="single" w:sz="4" w:space="0" w:color="auto"/>
              <w:right w:val="single" w:sz="4" w:space="0" w:color="auto"/>
            </w:tcBorders>
            <w:shd w:val="clear" w:color="auto" w:fill="auto"/>
            <w:noWrap/>
            <w:vAlign w:val="center"/>
            <w:hideMark/>
          </w:tcPr>
          <w:p w14:paraId="79F18EC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4300087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7351ADD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1F8737E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832E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B463C5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17</w:t>
            </w:r>
          </w:p>
        </w:tc>
      </w:tr>
      <w:tr w:rsidR="005524C2" w:rsidRPr="00C579B3" w14:paraId="44B80D14"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4B1A1CA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946B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BA9FE5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38E599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70FF2D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9E3D4A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085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4644492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481CAB1A"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3DA87EA"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F91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E0BF1F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B4D928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9FC098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50780C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07C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6C670AF8"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5FB0AF61"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0EDCEA9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FD2F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BEDCF4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D34FC4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24BF1FD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334375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B069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47821A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26</w:t>
            </w:r>
          </w:p>
        </w:tc>
      </w:tr>
      <w:tr w:rsidR="005524C2" w:rsidRPr="00C579B3" w14:paraId="4280ECC7"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8450BA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09B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9C9A71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81BE46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1158B4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28DBA9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B7CA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4F2B12E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0CDC252E" w14:textId="77777777" w:rsidTr="0090456C">
        <w:trPr>
          <w:trHeight w:val="29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708655C"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27</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556C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B801B9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CB03CC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7017DFC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EF1A8F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B0DE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F8217EA"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27</w:t>
            </w:r>
          </w:p>
        </w:tc>
      </w:tr>
      <w:tr w:rsidR="005524C2" w:rsidRPr="00C579B3" w14:paraId="5F46D87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48B1FE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28</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340E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CEE888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75F7B6D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3B2E719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7FC8375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13F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276816FE"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0B1BF3A1"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BEAAD3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C17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19" w:type="pct"/>
            <w:tcBorders>
              <w:top w:val="nil"/>
              <w:left w:val="nil"/>
              <w:bottom w:val="single" w:sz="4" w:space="0" w:color="auto"/>
              <w:right w:val="single" w:sz="4" w:space="0" w:color="auto"/>
            </w:tcBorders>
            <w:shd w:val="clear" w:color="auto" w:fill="auto"/>
            <w:noWrap/>
            <w:vAlign w:val="center"/>
            <w:hideMark/>
          </w:tcPr>
          <w:p w14:paraId="127FF1C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516BA54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29AF846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4D7762C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5FDD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7EB89AEA"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18</w:t>
            </w:r>
          </w:p>
        </w:tc>
      </w:tr>
      <w:tr w:rsidR="005524C2" w:rsidRPr="00C579B3" w14:paraId="444F98D4"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4A5E1B4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C6E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E02BB5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29DAFB3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0E510D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EC35B4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25AF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34B95070"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6F96B187"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CA6C31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6835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D3ABAA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118D05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FFDBB1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3FEB27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0CAD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68430EA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27961AE7"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0325681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7823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19EA55F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4DF1A0A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49AC128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694FE7A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6383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756CA28"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19</w:t>
            </w:r>
          </w:p>
        </w:tc>
      </w:tr>
      <w:tr w:rsidR="005524C2" w:rsidRPr="00C579B3" w14:paraId="50DAC564" w14:textId="77777777" w:rsidTr="0090456C">
        <w:trPr>
          <w:trHeight w:val="280"/>
        </w:trPr>
        <w:tc>
          <w:tcPr>
            <w:tcW w:w="6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92D680"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lastRenderedPageBreak/>
              <w:t>33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BCA6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20D0024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66F4D84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5A19FE3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323BAAA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947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39F15"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28</w:t>
            </w:r>
          </w:p>
        </w:tc>
      </w:tr>
      <w:tr w:rsidR="005524C2" w:rsidRPr="00C579B3" w14:paraId="7357000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3D36238"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BF6D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BE8FFD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4AC2A0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0BD64F7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37B2CC1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B611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23D9BDE7"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28</w:t>
            </w:r>
          </w:p>
        </w:tc>
      </w:tr>
      <w:tr w:rsidR="005524C2" w:rsidRPr="00C579B3" w14:paraId="7A555D05"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BA85CA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7BD0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F1C66B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F9DC09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01F2449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463DFF4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6A63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9D2E2D9"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28</w:t>
            </w:r>
          </w:p>
        </w:tc>
      </w:tr>
      <w:tr w:rsidR="005524C2" w:rsidRPr="00C579B3" w14:paraId="41225228"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7DE7FE1"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A65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4E63C0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F9901D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BE8DBF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6F4B6F6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E29C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20964D5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54C87735"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5CB6A7EA"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37</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9E9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755C85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0F4CE7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1AA1589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3ACF620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9EF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6A0ECC8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28</w:t>
            </w:r>
          </w:p>
        </w:tc>
      </w:tr>
      <w:tr w:rsidR="005524C2" w:rsidRPr="00C579B3" w14:paraId="0502210A"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2992203F"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38</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BCB4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1E1699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F9B70D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9448C1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5BE6F9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167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B2AD38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0ED38BD6"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DBA302F"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39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753B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1B368C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AC65C5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6D1B0E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57D51D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93B2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341E70A0"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5AC44A3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4A83ED2"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EF35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249ACB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F73C21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06E9F5D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8896B9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269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0626B8A"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37AA6F0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75F61C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73B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7605FC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746EC4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6E3F06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189B21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2426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723A0A4F"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26</w:t>
            </w:r>
          </w:p>
        </w:tc>
      </w:tr>
      <w:tr w:rsidR="005524C2" w:rsidRPr="00C579B3" w14:paraId="00A54CB8"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207198B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4B8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0481F3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9E337C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CDFDE9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5</w:t>
            </w:r>
          </w:p>
        </w:tc>
        <w:tc>
          <w:tcPr>
            <w:tcW w:w="619" w:type="pct"/>
            <w:tcBorders>
              <w:top w:val="nil"/>
              <w:left w:val="nil"/>
              <w:bottom w:val="single" w:sz="4" w:space="0" w:color="auto"/>
              <w:right w:val="single" w:sz="4" w:space="0" w:color="auto"/>
            </w:tcBorders>
            <w:shd w:val="clear" w:color="auto" w:fill="auto"/>
            <w:noWrap/>
            <w:vAlign w:val="center"/>
            <w:hideMark/>
          </w:tcPr>
          <w:p w14:paraId="536AB56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DD78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71024F3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25</w:t>
            </w:r>
          </w:p>
        </w:tc>
      </w:tr>
      <w:tr w:rsidR="005524C2" w:rsidRPr="00C579B3" w14:paraId="57706079"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607CE59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43</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1AFC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44107E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3DD94C5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54525F2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771921D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3808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44D5C19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24</w:t>
            </w:r>
          </w:p>
        </w:tc>
      </w:tr>
      <w:tr w:rsidR="005524C2" w:rsidRPr="00C579B3" w14:paraId="6A888334"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0D31D8A7"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1383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62E65CA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3A7CBE1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5E947EB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01CF46C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BB8AF"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1348CA60"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20</w:t>
            </w:r>
          </w:p>
        </w:tc>
      </w:tr>
      <w:tr w:rsidR="005524C2" w:rsidRPr="00C579B3" w14:paraId="4C1BA643"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21E57A5"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45</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066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0EA3260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3F6FCD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554E883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0CC841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4459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361E8686"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23</w:t>
            </w:r>
          </w:p>
        </w:tc>
      </w:tr>
      <w:tr w:rsidR="005524C2" w:rsidRPr="00C579B3" w14:paraId="70F2517E"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5BC626A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46</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5344C"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19" w:type="pct"/>
            <w:tcBorders>
              <w:top w:val="nil"/>
              <w:left w:val="nil"/>
              <w:bottom w:val="single" w:sz="4" w:space="0" w:color="auto"/>
              <w:right w:val="single" w:sz="4" w:space="0" w:color="auto"/>
            </w:tcBorders>
            <w:shd w:val="clear" w:color="auto" w:fill="auto"/>
            <w:noWrap/>
            <w:vAlign w:val="center"/>
            <w:hideMark/>
          </w:tcPr>
          <w:p w14:paraId="377435D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0041E747"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7B52396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1C71F20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DC55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5A685E31"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17</w:t>
            </w:r>
          </w:p>
        </w:tc>
      </w:tr>
      <w:tr w:rsidR="005524C2" w:rsidRPr="00C579B3" w14:paraId="2D676AD0"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1B2D4AD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47</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859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3D1B612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5E6BDB54"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6ACA198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66414A9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7963D"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76AB8703"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18</w:t>
            </w:r>
          </w:p>
        </w:tc>
      </w:tr>
      <w:tr w:rsidR="005524C2" w:rsidRPr="00C579B3" w14:paraId="486741F2"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7379769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48</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8691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4734063"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1479EAF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2436ABE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606E08B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7D71"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694648E4"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23</w:t>
            </w:r>
          </w:p>
        </w:tc>
      </w:tr>
      <w:tr w:rsidR="005524C2" w:rsidRPr="00C579B3" w14:paraId="11748331"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C59C911"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49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571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58B0AC86"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0CD7801A"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425A1CBE"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nil"/>
              <w:left w:val="nil"/>
              <w:bottom w:val="single" w:sz="4" w:space="0" w:color="auto"/>
              <w:right w:val="single" w:sz="4" w:space="0" w:color="auto"/>
            </w:tcBorders>
            <w:shd w:val="clear" w:color="auto" w:fill="auto"/>
            <w:noWrap/>
            <w:vAlign w:val="center"/>
            <w:hideMark/>
          </w:tcPr>
          <w:p w14:paraId="160D80D0"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3729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4820128D"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22</w:t>
            </w:r>
          </w:p>
        </w:tc>
      </w:tr>
      <w:tr w:rsidR="005524C2" w:rsidRPr="00C579B3" w14:paraId="763DD59A" w14:textId="77777777" w:rsidTr="0090456C">
        <w:trPr>
          <w:trHeight w:val="280"/>
        </w:trPr>
        <w:tc>
          <w:tcPr>
            <w:tcW w:w="684" w:type="pct"/>
            <w:tcBorders>
              <w:top w:val="nil"/>
              <w:left w:val="single" w:sz="4" w:space="0" w:color="auto"/>
              <w:bottom w:val="single" w:sz="4" w:space="0" w:color="auto"/>
              <w:right w:val="single" w:sz="4" w:space="0" w:color="auto"/>
            </w:tcBorders>
            <w:shd w:val="clear" w:color="000000" w:fill="FFFFFF"/>
            <w:noWrap/>
            <w:vAlign w:val="center"/>
            <w:hideMark/>
          </w:tcPr>
          <w:p w14:paraId="3DD9ABB8"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50</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7F2B"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19" w:type="pct"/>
            <w:tcBorders>
              <w:top w:val="nil"/>
              <w:left w:val="nil"/>
              <w:bottom w:val="single" w:sz="4" w:space="0" w:color="auto"/>
              <w:right w:val="single" w:sz="4" w:space="0" w:color="auto"/>
            </w:tcBorders>
            <w:shd w:val="clear" w:color="auto" w:fill="auto"/>
            <w:noWrap/>
            <w:vAlign w:val="center"/>
            <w:hideMark/>
          </w:tcPr>
          <w:p w14:paraId="4F247FD8"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4649588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06D65C29"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3</w:t>
            </w:r>
          </w:p>
        </w:tc>
        <w:tc>
          <w:tcPr>
            <w:tcW w:w="619" w:type="pct"/>
            <w:tcBorders>
              <w:top w:val="nil"/>
              <w:left w:val="nil"/>
              <w:bottom w:val="single" w:sz="4" w:space="0" w:color="auto"/>
              <w:right w:val="single" w:sz="4" w:space="0" w:color="auto"/>
            </w:tcBorders>
            <w:shd w:val="clear" w:color="auto" w:fill="auto"/>
            <w:noWrap/>
            <w:vAlign w:val="center"/>
            <w:hideMark/>
          </w:tcPr>
          <w:p w14:paraId="689A42F2"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24A5" w14:textId="77777777" w:rsidR="005524C2" w:rsidRPr="00C579B3" w:rsidRDefault="005524C2" w:rsidP="0090456C">
            <w:pPr>
              <w:spacing w:after="0" w:line="240" w:lineRule="auto"/>
              <w:jc w:val="center"/>
              <w:rPr>
                <w:rFonts w:ascii="Times New Roman" w:eastAsia="Times New Roman" w:hAnsi="Times New Roman" w:cs="Times New Roman"/>
                <w:color w:val="0D0D0D"/>
                <w:lang w:val="en-ID" w:eastAsia="en-ID" w:bidi="ar-SA"/>
                <w14:ligatures w14:val="none"/>
              </w:rPr>
            </w:pPr>
            <w:r w:rsidRPr="00C579B3">
              <w:rPr>
                <w:rFonts w:ascii="Times New Roman" w:eastAsia="Times New Roman" w:hAnsi="Times New Roman" w:cs="Times New Roman"/>
                <w:color w:val="0D0D0D"/>
                <w:lang w:val="en-ID" w:eastAsia="en-ID" w:bidi="ar-SA"/>
                <w14:ligatures w14:val="none"/>
              </w:rPr>
              <w:t>2</w:t>
            </w:r>
          </w:p>
        </w:tc>
        <w:tc>
          <w:tcPr>
            <w:tcW w:w="602" w:type="pct"/>
            <w:tcBorders>
              <w:top w:val="nil"/>
              <w:left w:val="single" w:sz="4" w:space="0" w:color="auto"/>
              <w:bottom w:val="single" w:sz="4" w:space="0" w:color="auto"/>
              <w:right w:val="single" w:sz="4" w:space="0" w:color="auto"/>
            </w:tcBorders>
            <w:shd w:val="clear" w:color="000000" w:fill="FFFFFF"/>
            <w:noWrap/>
            <w:vAlign w:val="center"/>
            <w:hideMark/>
          </w:tcPr>
          <w:p w14:paraId="0A15828B" w14:textId="77777777" w:rsidR="005524C2" w:rsidRPr="00C579B3"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C579B3">
              <w:rPr>
                <w:rFonts w:ascii="Times New Roman" w:eastAsia="Times New Roman" w:hAnsi="Times New Roman" w:cs="Times New Roman"/>
                <w:color w:val="000000"/>
                <w:lang w:val="en-ID" w:eastAsia="en-ID" w:bidi="ar-SA"/>
                <w14:ligatures w14:val="none"/>
              </w:rPr>
              <w:t>17</w:t>
            </w:r>
          </w:p>
        </w:tc>
      </w:tr>
    </w:tbl>
    <w:p w14:paraId="3D3868BF" w14:textId="77777777" w:rsidR="005524C2" w:rsidRDefault="005524C2" w:rsidP="005524C2">
      <w:pPr>
        <w:tabs>
          <w:tab w:val="left" w:pos="3660"/>
        </w:tabs>
        <w:spacing w:after="0" w:line="240" w:lineRule="auto"/>
        <w:jc w:val="center"/>
        <w:rPr>
          <w:rFonts w:ascii="Times New Roman" w:hAnsi="Times New Roman" w:cs="Times New Roman"/>
          <w:b/>
          <w:bCs/>
        </w:rPr>
      </w:pPr>
    </w:p>
    <w:p w14:paraId="381749EB" w14:textId="77777777" w:rsidR="005524C2" w:rsidRDefault="005524C2" w:rsidP="005524C2">
      <w:pPr>
        <w:tabs>
          <w:tab w:val="left" w:pos="3660"/>
        </w:tabs>
        <w:spacing w:after="0" w:line="240" w:lineRule="auto"/>
        <w:jc w:val="center"/>
        <w:rPr>
          <w:rFonts w:ascii="Times New Roman" w:hAnsi="Times New Roman" w:cs="Times New Roman"/>
          <w:b/>
          <w:bCs/>
        </w:rPr>
      </w:pPr>
      <w:r>
        <w:rPr>
          <w:rFonts w:ascii="Times New Roman" w:hAnsi="Times New Roman" w:cs="Times New Roman"/>
          <w:b/>
          <w:bCs/>
        </w:rPr>
        <w:lastRenderedPageBreak/>
        <w:t>Jawaban Responden Variabel Kepuasan Pengguna (Y)</w:t>
      </w:r>
    </w:p>
    <w:tbl>
      <w:tblPr>
        <w:tblW w:w="8466" w:type="dxa"/>
        <w:jc w:val="center"/>
        <w:tblLook w:val="04A0" w:firstRow="1" w:lastRow="0" w:firstColumn="1" w:lastColumn="0" w:noHBand="0" w:noVBand="1"/>
      </w:tblPr>
      <w:tblGrid>
        <w:gridCol w:w="1570"/>
        <w:gridCol w:w="1180"/>
        <w:gridCol w:w="1180"/>
        <w:gridCol w:w="1180"/>
        <w:gridCol w:w="1180"/>
        <w:gridCol w:w="1180"/>
        <w:gridCol w:w="996"/>
      </w:tblGrid>
      <w:tr w:rsidR="005524C2" w:rsidRPr="00F26B25" w14:paraId="7BB35BB8" w14:textId="77777777" w:rsidTr="0090456C">
        <w:trPr>
          <w:trHeight w:val="420"/>
          <w:jc w:val="center"/>
        </w:trPr>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B90BD" w14:textId="77777777" w:rsidR="005524C2" w:rsidRPr="00F26B25" w:rsidRDefault="005524C2" w:rsidP="0090456C">
            <w:pPr>
              <w:spacing w:after="0" w:line="240" w:lineRule="auto"/>
              <w:jc w:val="center"/>
              <w:rPr>
                <w:rFonts w:ascii="Times New Roman" w:eastAsia="Times New Roman" w:hAnsi="Times New Roman" w:cs="Times New Roman"/>
                <w:b/>
                <w:bCs/>
                <w:color w:val="000000"/>
                <w:sz w:val="24"/>
                <w:szCs w:val="24"/>
                <w:lang w:val="en-ID" w:eastAsia="en-ID" w:bidi="ar-SA"/>
                <w14:ligatures w14:val="none"/>
              </w:rPr>
            </w:pPr>
            <w:proofErr w:type="spellStart"/>
            <w:r w:rsidRPr="00F26B25">
              <w:rPr>
                <w:rFonts w:ascii="Times New Roman" w:eastAsia="Times New Roman" w:hAnsi="Times New Roman" w:cs="Times New Roman"/>
                <w:b/>
                <w:bCs/>
                <w:color w:val="000000"/>
                <w:sz w:val="24"/>
                <w:szCs w:val="24"/>
                <w:lang w:val="en-ID" w:eastAsia="en-ID" w:bidi="ar-SA"/>
                <w14:ligatures w14:val="none"/>
              </w:rPr>
              <w:t>Responden</w:t>
            </w:r>
            <w:proofErr w:type="spellEnd"/>
          </w:p>
        </w:tc>
        <w:tc>
          <w:tcPr>
            <w:tcW w:w="59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6C90BB"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proofErr w:type="spellStart"/>
            <w:r w:rsidRPr="00F26B25">
              <w:rPr>
                <w:rFonts w:ascii="Times New Roman" w:eastAsia="Times New Roman" w:hAnsi="Times New Roman" w:cs="Times New Roman"/>
                <w:b/>
                <w:bCs/>
                <w:color w:val="000000"/>
                <w:lang w:val="en-ID" w:eastAsia="en-ID" w:bidi="ar-SA"/>
                <w14:ligatures w14:val="none"/>
              </w:rPr>
              <w:t>Kepuasan</w:t>
            </w:r>
            <w:proofErr w:type="spellEnd"/>
            <w:r w:rsidRPr="00F26B25">
              <w:rPr>
                <w:rFonts w:ascii="Times New Roman" w:eastAsia="Times New Roman" w:hAnsi="Times New Roman" w:cs="Times New Roman"/>
                <w:b/>
                <w:bCs/>
                <w:color w:val="000000"/>
                <w:lang w:val="en-ID" w:eastAsia="en-ID" w:bidi="ar-SA"/>
                <w14:ligatures w14:val="none"/>
              </w:rPr>
              <w:t xml:space="preserve"> </w:t>
            </w:r>
            <w:proofErr w:type="spellStart"/>
            <w:r w:rsidRPr="00F26B25">
              <w:rPr>
                <w:rFonts w:ascii="Times New Roman" w:eastAsia="Times New Roman" w:hAnsi="Times New Roman" w:cs="Times New Roman"/>
                <w:b/>
                <w:bCs/>
                <w:color w:val="000000"/>
                <w:lang w:val="en-ID" w:eastAsia="en-ID" w:bidi="ar-SA"/>
                <w14:ligatures w14:val="none"/>
              </w:rPr>
              <w:t>Pengguna</w:t>
            </w:r>
            <w:proofErr w:type="spellEnd"/>
            <w:r w:rsidRPr="00F26B25">
              <w:rPr>
                <w:rFonts w:ascii="Times New Roman" w:eastAsia="Times New Roman" w:hAnsi="Times New Roman" w:cs="Times New Roman"/>
                <w:b/>
                <w:bCs/>
                <w:color w:val="000000"/>
                <w:lang w:val="en-ID" w:eastAsia="en-ID" w:bidi="ar-SA"/>
                <w14:ligatures w14:val="none"/>
              </w:rPr>
              <w:t xml:space="preserve"> (Y)</w:t>
            </w:r>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2F92955"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F26B25">
              <w:rPr>
                <w:rFonts w:ascii="Times New Roman" w:eastAsia="Times New Roman" w:hAnsi="Times New Roman" w:cs="Times New Roman"/>
                <w:b/>
                <w:bCs/>
                <w:color w:val="000000"/>
                <w:lang w:val="en-ID" w:eastAsia="en-ID" w:bidi="ar-SA"/>
                <w14:ligatures w14:val="none"/>
              </w:rPr>
              <w:t>Total</w:t>
            </w:r>
          </w:p>
        </w:tc>
      </w:tr>
      <w:tr w:rsidR="005524C2" w:rsidRPr="00F26B25" w14:paraId="5AA9F65D" w14:textId="77777777" w:rsidTr="0090456C">
        <w:trPr>
          <w:trHeight w:val="490"/>
          <w:jc w:val="center"/>
        </w:trPr>
        <w:tc>
          <w:tcPr>
            <w:tcW w:w="1570" w:type="dxa"/>
            <w:vMerge/>
            <w:tcBorders>
              <w:top w:val="single" w:sz="4" w:space="0" w:color="auto"/>
              <w:left w:val="single" w:sz="4" w:space="0" w:color="auto"/>
              <w:bottom w:val="single" w:sz="4" w:space="0" w:color="auto"/>
              <w:right w:val="single" w:sz="4" w:space="0" w:color="auto"/>
            </w:tcBorders>
            <w:vAlign w:val="center"/>
            <w:hideMark/>
          </w:tcPr>
          <w:p w14:paraId="2AD2AABD" w14:textId="77777777" w:rsidR="005524C2" w:rsidRPr="00F26B25" w:rsidRDefault="005524C2" w:rsidP="0090456C">
            <w:pPr>
              <w:spacing w:after="0" w:line="240" w:lineRule="auto"/>
              <w:rPr>
                <w:rFonts w:ascii="Times New Roman" w:eastAsia="Times New Roman" w:hAnsi="Times New Roman" w:cs="Times New Roman"/>
                <w:b/>
                <w:bCs/>
                <w:color w:val="000000"/>
                <w:sz w:val="24"/>
                <w:szCs w:val="24"/>
                <w:lang w:val="en-ID" w:eastAsia="en-ID" w:bidi="ar-SA"/>
                <w14:ligatures w14:val="none"/>
              </w:rPr>
            </w:pP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CE91A"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F26B25">
              <w:rPr>
                <w:rFonts w:ascii="Times New Roman" w:eastAsia="Times New Roman" w:hAnsi="Times New Roman" w:cs="Times New Roman"/>
                <w:b/>
                <w:bCs/>
                <w:color w:val="000000"/>
                <w:lang w:val="en-ID" w:eastAsia="en-ID" w:bidi="ar-SA"/>
                <w14:ligatures w14:val="none"/>
              </w:rPr>
              <w:t>Y2</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11B77F7D"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F26B25">
              <w:rPr>
                <w:rFonts w:ascii="Times New Roman" w:eastAsia="Times New Roman" w:hAnsi="Times New Roman" w:cs="Times New Roman"/>
                <w:b/>
                <w:bCs/>
                <w:color w:val="000000"/>
                <w:lang w:val="en-ID" w:eastAsia="en-ID" w:bidi="ar-SA"/>
                <w14:ligatures w14:val="none"/>
              </w:rPr>
              <w:t>Y3</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47A28765"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F26B25">
              <w:rPr>
                <w:rFonts w:ascii="Times New Roman" w:eastAsia="Times New Roman" w:hAnsi="Times New Roman" w:cs="Times New Roman"/>
                <w:b/>
                <w:bCs/>
                <w:color w:val="000000"/>
                <w:lang w:val="en-ID" w:eastAsia="en-ID" w:bidi="ar-SA"/>
                <w14:ligatures w14:val="none"/>
              </w:rPr>
              <w:t>Y4</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4131153E"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F26B25">
              <w:rPr>
                <w:rFonts w:ascii="Times New Roman" w:eastAsia="Times New Roman" w:hAnsi="Times New Roman" w:cs="Times New Roman"/>
                <w:b/>
                <w:bCs/>
                <w:color w:val="000000"/>
                <w:lang w:val="en-ID" w:eastAsia="en-ID" w:bidi="ar-SA"/>
                <w14:ligatures w14:val="none"/>
              </w:rPr>
              <w:t>Y5</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14:paraId="1308C66A" w14:textId="77777777" w:rsidR="005524C2" w:rsidRPr="00F26B25" w:rsidRDefault="005524C2" w:rsidP="0090456C">
            <w:pPr>
              <w:spacing w:after="0" w:line="240" w:lineRule="auto"/>
              <w:jc w:val="center"/>
              <w:rPr>
                <w:rFonts w:ascii="Times New Roman" w:eastAsia="Times New Roman" w:hAnsi="Times New Roman" w:cs="Times New Roman"/>
                <w:b/>
                <w:bCs/>
                <w:color w:val="000000"/>
                <w:lang w:val="en-ID" w:eastAsia="en-ID" w:bidi="ar-SA"/>
                <w14:ligatures w14:val="none"/>
              </w:rPr>
            </w:pPr>
            <w:r w:rsidRPr="00F26B25">
              <w:rPr>
                <w:rFonts w:ascii="Times New Roman" w:eastAsia="Times New Roman" w:hAnsi="Times New Roman" w:cs="Times New Roman"/>
                <w:b/>
                <w:bCs/>
                <w:color w:val="000000"/>
                <w:lang w:val="en-ID" w:eastAsia="en-ID" w:bidi="ar-SA"/>
                <w14:ligatures w14:val="none"/>
              </w:rPr>
              <w:t>Y6</w:t>
            </w: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52B090A5" w14:textId="77777777" w:rsidR="005524C2" w:rsidRPr="00F26B25" w:rsidRDefault="005524C2" w:rsidP="0090456C">
            <w:pPr>
              <w:spacing w:after="0" w:line="240" w:lineRule="auto"/>
              <w:rPr>
                <w:rFonts w:ascii="Times New Roman" w:eastAsia="Times New Roman" w:hAnsi="Times New Roman" w:cs="Times New Roman"/>
                <w:b/>
                <w:bCs/>
                <w:color w:val="000000"/>
                <w:lang w:val="en-ID" w:eastAsia="en-ID" w:bidi="ar-SA"/>
                <w14:ligatures w14:val="none"/>
              </w:rPr>
            </w:pPr>
          </w:p>
        </w:tc>
      </w:tr>
      <w:tr w:rsidR="005524C2" w:rsidRPr="00F26B25" w14:paraId="4D9A6312"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55D214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w:t>
            </w:r>
          </w:p>
        </w:tc>
        <w:tc>
          <w:tcPr>
            <w:tcW w:w="1180" w:type="dxa"/>
            <w:tcBorders>
              <w:top w:val="nil"/>
              <w:left w:val="nil"/>
              <w:bottom w:val="single" w:sz="4" w:space="0" w:color="auto"/>
              <w:right w:val="single" w:sz="4" w:space="0" w:color="auto"/>
            </w:tcBorders>
            <w:shd w:val="clear" w:color="auto" w:fill="auto"/>
            <w:noWrap/>
            <w:vAlign w:val="center"/>
            <w:hideMark/>
          </w:tcPr>
          <w:p w14:paraId="20D1A1C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538A0C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87D607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CEB85F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ED1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5A5A19B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4F307ABE"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36D77A3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w:t>
            </w:r>
          </w:p>
        </w:tc>
        <w:tc>
          <w:tcPr>
            <w:tcW w:w="1180" w:type="dxa"/>
            <w:tcBorders>
              <w:top w:val="nil"/>
              <w:left w:val="nil"/>
              <w:bottom w:val="single" w:sz="4" w:space="0" w:color="auto"/>
              <w:right w:val="single" w:sz="4" w:space="0" w:color="auto"/>
            </w:tcBorders>
            <w:shd w:val="clear" w:color="auto" w:fill="auto"/>
            <w:noWrap/>
            <w:vAlign w:val="center"/>
            <w:hideMark/>
          </w:tcPr>
          <w:p w14:paraId="037941B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DD9DA5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99B5BC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81BF4E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DEF3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071F19E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715B47C5"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1E1B91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1B86A10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6DCD5E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105B2A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2A3F7C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4725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53835B8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071E9EBF"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5DD48D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53FB50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810700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9A5EBD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7D55A59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8AA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437AE1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30</w:t>
            </w:r>
          </w:p>
        </w:tc>
      </w:tr>
      <w:tr w:rsidR="005524C2" w:rsidRPr="00F26B25" w14:paraId="39B8D6D8"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3CBCB89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2F01487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F4633D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33F3F1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C64C8A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259F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AF2A53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52B40BA0"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0316E83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6</w:t>
            </w:r>
          </w:p>
        </w:tc>
        <w:tc>
          <w:tcPr>
            <w:tcW w:w="1180" w:type="dxa"/>
            <w:tcBorders>
              <w:top w:val="nil"/>
              <w:left w:val="nil"/>
              <w:bottom w:val="single" w:sz="4" w:space="0" w:color="auto"/>
              <w:right w:val="single" w:sz="4" w:space="0" w:color="auto"/>
            </w:tcBorders>
            <w:shd w:val="clear" w:color="auto" w:fill="auto"/>
            <w:noWrap/>
            <w:vAlign w:val="center"/>
            <w:hideMark/>
          </w:tcPr>
          <w:p w14:paraId="20D79EB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AEF807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11FF40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1E17D1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DA2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D83572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35353403"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602ECE6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7</w:t>
            </w:r>
          </w:p>
        </w:tc>
        <w:tc>
          <w:tcPr>
            <w:tcW w:w="1180" w:type="dxa"/>
            <w:tcBorders>
              <w:top w:val="nil"/>
              <w:left w:val="nil"/>
              <w:bottom w:val="single" w:sz="4" w:space="0" w:color="auto"/>
              <w:right w:val="single" w:sz="4" w:space="0" w:color="auto"/>
            </w:tcBorders>
            <w:shd w:val="clear" w:color="auto" w:fill="auto"/>
            <w:noWrap/>
            <w:vAlign w:val="center"/>
            <w:hideMark/>
          </w:tcPr>
          <w:p w14:paraId="7EB0C74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EDA507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84E360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B7C99D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B68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363548C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4E3997EC"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519226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8</w:t>
            </w:r>
          </w:p>
        </w:tc>
        <w:tc>
          <w:tcPr>
            <w:tcW w:w="1180" w:type="dxa"/>
            <w:tcBorders>
              <w:top w:val="nil"/>
              <w:left w:val="nil"/>
              <w:bottom w:val="single" w:sz="4" w:space="0" w:color="auto"/>
              <w:right w:val="single" w:sz="4" w:space="0" w:color="auto"/>
            </w:tcBorders>
            <w:shd w:val="clear" w:color="auto" w:fill="auto"/>
            <w:noWrap/>
            <w:vAlign w:val="center"/>
            <w:hideMark/>
          </w:tcPr>
          <w:p w14:paraId="4049453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5F16EF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2A3A58E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B71CD6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2557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0F6918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565294A5"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286153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9</w:t>
            </w:r>
          </w:p>
        </w:tc>
        <w:tc>
          <w:tcPr>
            <w:tcW w:w="1180" w:type="dxa"/>
            <w:tcBorders>
              <w:top w:val="nil"/>
              <w:left w:val="nil"/>
              <w:bottom w:val="single" w:sz="4" w:space="0" w:color="auto"/>
              <w:right w:val="single" w:sz="4" w:space="0" w:color="auto"/>
            </w:tcBorders>
            <w:shd w:val="clear" w:color="auto" w:fill="auto"/>
            <w:noWrap/>
            <w:vAlign w:val="center"/>
            <w:hideMark/>
          </w:tcPr>
          <w:p w14:paraId="3CE7FE8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B1D237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7E6679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D200F9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440D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08378E1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58D2251E"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391D4FB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10</w:t>
            </w:r>
          </w:p>
        </w:tc>
        <w:tc>
          <w:tcPr>
            <w:tcW w:w="1180" w:type="dxa"/>
            <w:tcBorders>
              <w:top w:val="nil"/>
              <w:left w:val="nil"/>
              <w:bottom w:val="single" w:sz="4" w:space="0" w:color="auto"/>
              <w:right w:val="single" w:sz="4" w:space="0" w:color="auto"/>
            </w:tcBorders>
            <w:shd w:val="clear" w:color="auto" w:fill="auto"/>
            <w:noWrap/>
            <w:vAlign w:val="center"/>
            <w:hideMark/>
          </w:tcPr>
          <w:p w14:paraId="3486F34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83074B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35FA5C9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60BF952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8DF4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52A0A1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29</w:t>
            </w:r>
          </w:p>
        </w:tc>
      </w:tr>
      <w:tr w:rsidR="005524C2" w:rsidRPr="00F26B25" w14:paraId="44ADD2EA"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0E6C70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11</w:t>
            </w:r>
          </w:p>
        </w:tc>
        <w:tc>
          <w:tcPr>
            <w:tcW w:w="1180" w:type="dxa"/>
            <w:tcBorders>
              <w:top w:val="nil"/>
              <w:left w:val="nil"/>
              <w:bottom w:val="single" w:sz="4" w:space="0" w:color="auto"/>
              <w:right w:val="single" w:sz="4" w:space="0" w:color="auto"/>
            </w:tcBorders>
            <w:shd w:val="clear" w:color="auto" w:fill="auto"/>
            <w:noWrap/>
            <w:vAlign w:val="center"/>
            <w:hideMark/>
          </w:tcPr>
          <w:p w14:paraId="006EADF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115973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4568CF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76BCF3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9587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1C4C45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3B3E9D70"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B813E8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12</w:t>
            </w:r>
          </w:p>
        </w:tc>
        <w:tc>
          <w:tcPr>
            <w:tcW w:w="1180" w:type="dxa"/>
            <w:tcBorders>
              <w:top w:val="nil"/>
              <w:left w:val="nil"/>
              <w:bottom w:val="single" w:sz="4" w:space="0" w:color="auto"/>
              <w:right w:val="single" w:sz="4" w:space="0" w:color="auto"/>
            </w:tcBorders>
            <w:shd w:val="clear" w:color="auto" w:fill="auto"/>
            <w:noWrap/>
            <w:vAlign w:val="center"/>
            <w:hideMark/>
          </w:tcPr>
          <w:p w14:paraId="084809D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EAD9C2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54C35F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7C0497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F4D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C93555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5E09495E"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6C2AA4A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13</w:t>
            </w:r>
          </w:p>
        </w:tc>
        <w:tc>
          <w:tcPr>
            <w:tcW w:w="1180" w:type="dxa"/>
            <w:tcBorders>
              <w:top w:val="nil"/>
              <w:left w:val="nil"/>
              <w:bottom w:val="single" w:sz="4" w:space="0" w:color="auto"/>
              <w:right w:val="single" w:sz="4" w:space="0" w:color="auto"/>
            </w:tcBorders>
            <w:shd w:val="clear" w:color="auto" w:fill="auto"/>
            <w:noWrap/>
            <w:vAlign w:val="center"/>
            <w:hideMark/>
          </w:tcPr>
          <w:p w14:paraId="3AFAB79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3F62D71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DE1FA5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714D16B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E7A0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6A4B18F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30</w:t>
            </w:r>
          </w:p>
        </w:tc>
      </w:tr>
      <w:tr w:rsidR="005524C2" w:rsidRPr="00F26B25" w14:paraId="0CFA1CDB"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550773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14</w:t>
            </w:r>
          </w:p>
        </w:tc>
        <w:tc>
          <w:tcPr>
            <w:tcW w:w="1180" w:type="dxa"/>
            <w:tcBorders>
              <w:top w:val="nil"/>
              <w:left w:val="nil"/>
              <w:bottom w:val="single" w:sz="4" w:space="0" w:color="auto"/>
              <w:right w:val="single" w:sz="4" w:space="0" w:color="auto"/>
            </w:tcBorders>
            <w:shd w:val="clear" w:color="auto" w:fill="auto"/>
            <w:noWrap/>
            <w:vAlign w:val="center"/>
            <w:hideMark/>
          </w:tcPr>
          <w:p w14:paraId="1AFB1BB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E62993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79D92A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30ED95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3E66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F9B899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5CDC5268" w14:textId="77777777" w:rsidTr="0090456C">
        <w:trPr>
          <w:trHeight w:val="280"/>
          <w:jc w:val="center"/>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BD9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lastRenderedPageBreak/>
              <w:t>15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944623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F78AFB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3FA1AA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CDD7FB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868E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DBB0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5BB89074"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0B52445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16</w:t>
            </w:r>
          </w:p>
        </w:tc>
        <w:tc>
          <w:tcPr>
            <w:tcW w:w="1180" w:type="dxa"/>
            <w:tcBorders>
              <w:top w:val="nil"/>
              <w:left w:val="nil"/>
              <w:bottom w:val="single" w:sz="4" w:space="0" w:color="auto"/>
              <w:right w:val="single" w:sz="4" w:space="0" w:color="auto"/>
            </w:tcBorders>
            <w:shd w:val="clear" w:color="auto" w:fill="auto"/>
            <w:noWrap/>
            <w:vAlign w:val="center"/>
            <w:hideMark/>
          </w:tcPr>
          <w:p w14:paraId="6E1467F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FE4541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57A60B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2DCA04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70D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9DE2ED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27</w:t>
            </w:r>
          </w:p>
        </w:tc>
      </w:tr>
      <w:tr w:rsidR="005524C2" w:rsidRPr="00F26B25" w14:paraId="74977B88"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28A869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17</w:t>
            </w:r>
          </w:p>
        </w:tc>
        <w:tc>
          <w:tcPr>
            <w:tcW w:w="1180" w:type="dxa"/>
            <w:tcBorders>
              <w:top w:val="nil"/>
              <w:left w:val="nil"/>
              <w:bottom w:val="single" w:sz="4" w:space="0" w:color="auto"/>
              <w:right w:val="single" w:sz="4" w:space="0" w:color="auto"/>
            </w:tcBorders>
            <w:shd w:val="clear" w:color="auto" w:fill="auto"/>
            <w:noWrap/>
            <w:vAlign w:val="center"/>
            <w:hideMark/>
          </w:tcPr>
          <w:p w14:paraId="2759F72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16BFBD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6A880E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966010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30F1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6CA798A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3CD04ECB"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726AF3D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18</w:t>
            </w:r>
          </w:p>
        </w:tc>
        <w:tc>
          <w:tcPr>
            <w:tcW w:w="1180" w:type="dxa"/>
            <w:tcBorders>
              <w:top w:val="nil"/>
              <w:left w:val="nil"/>
              <w:bottom w:val="single" w:sz="4" w:space="0" w:color="auto"/>
              <w:right w:val="single" w:sz="4" w:space="0" w:color="auto"/>
            </w:tcBorders>
            <w:shd w:val="clear" w:color="auto" w:fill="auto"/>
            <w:noWrap/>
            <w:vAlign w:val="center"/>
            <w:hideMark/>
          </w:tcPr>
          <w:p w14:paraId="0C19341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DEFCD4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3A36A8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F3B4E7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DB0E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6B9467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7E735D3D"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E6B916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19</w:t>
            </w:r>
          </w:p>
        </w:tc>
        <w:tc>
          <w:tcPr>
            <w:tcW w:w="1180" w:type="dxa"/>
            <w:tcBorders>
              <w:top w:val="nil"/>
              <w:left w:val="nil"/>
              <w:bottom w:val="single" w:sz="4" w:space="0" w:color="auto"/>
              <w:right w:val="single" w:sz="4" w:space="0" w:color="auto"/>
            </w:tcBorders>
            <w:shd w:val="clear" w:color="auto" w:fill="auto"/>
            <w:noWrap/>
            <w:vAlign w:val="center"/>
            <w:hideMark/>
          </w:tcPr>
          <w:p w14:paraId="1FB5ACC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7B1328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3EBD9F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A1543F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D9B9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0CA704E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361C65F7"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ACCF92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20</w:t>
            </w:r>
          </w:p>
        </w:tc>
        <w:tc>
          <w:tcPr>
            <w:tcW w:w="1180" w:type="dxa"/>
            <w:tcBorders>
              <w:top w:val="nil"/>
              <w:left w:val="nil"/>
              <w:bottom w:val="single" w:sz="4" w:space="0" w:color="auto"/>
              <w:right w:val="single" w:sz="4" w:space="0" w:color="auto"/>
            </w:tcBorders>
            <w:shd w:val="clear" w:color="auto" w:fill="auto"/>
            <w:noWrap/>
            <w:vAlign w:val="center"/>
            <w:hideMark/>
          </w:tcPr>
          <w:p w14:paraId="147E262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68A84B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B12B64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27E6978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1086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3BC9E9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29</w:t>
            </w:r>
          </w:p>
        </w:tc>
      </w:tr>
      <w:tr w:rsidR="005524C2" w:rsidRPr="00F26B25" w14:paraId="65AC2E81"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7A80722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21</w:t>
            </w:r>
          </w:p>
        </w:tc>
        <w:tc>
          <w:tcPr>
            <w:tcW w:w="1180" w:type="dxa"/>
            <w:tcBorders>
              <w:top w:val="nil"/>
              <w:left w:val="nil"/>
              <w:bottom w:val="single" w:sz="4" w:space="0" w:color="auto"/>
              <w:right w:val="single" w:sz="4" w:space="0" w:color="auto"/>
            </w:tcBorders>
            <w:shd w:val="clear" w:color="auto" w:fill="auto"/>
            <w:noWrap/>
            <w:vAlign w:val="center"/>
            <w:hideMark/>
          </w:tcPr>
          <w:p w14:paraId="2CA8D9B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4B5830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270377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60D02E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66CD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EF9F15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04A9BE09"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98108E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c>
          <w:tcPr>
            <w:tcW w:w="1180" w:type="dxa"/>
            <w:tcBorders>
              <w:top w:val="nil"/>
              <w:left w:val="nil"/>
              <w:bottom w:val="single" w:sz="4" w:space="0" w:color="auto"/>
              <w:right w:val="single" w:sz="4" w:space="0" w:color="auto"/>
            </w:tcBorders>
            <w:shd w:val="clear" w:color="auto" w:fill="auto"/>
            <w:noWrap/>
            <w:vAlign w:val="center"/>
            <w:hideMark/>
          </w:tcPr>
          <w:p w14:paraId="063F009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3A06CB6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1B5A50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2089C8E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C1B7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5CE6286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r>
      <w:tr w:rsidR="005524C2" w:rsidRPr="00F26B25" w14:paraId="0DD2E2FB"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7EEC09F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23</w:t>
            </w:r>
          </w:p>
        </w:tc>
        <w:tc>
          <w:tcPr>
            <w:tcW w:w="1180" w:type="dxa"/>
            <w:tcBorders>
              <w:top w:val="nil"/>
              <w:left w:val="nil"/>
              <w:bottom w:val="single" w:sz="4" w:space="0" w:color="auto"/>
              <w:right w:val="single" w:sz="4" w:space="0" w:color="auto"/>
            </w:tcBorders>
            <w:shd w:val="clear" w:color="auto" w:fill="auto"/>
            <w:noWrap/>
            <w:vAlign w:val="center"/>
            <w:hideMark/>
          </w:tcPr>
          <w:p w14:paraId="4047AA3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858E2B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4FE097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0BE715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F4FF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77C123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7B8239FF"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6E5A705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c>
          <w:tcPr>
            <w:tcW w:w="1180" w:type="dxa"/>
            <w:tcBorders>
              <w:top w:val="nil"/>
              <w:left w:val="nil"/>
              <w:bottom w:val="single" w:sz="4" w:space="0" w:color="auto"/>
              <w:right w:val="single" w:sz="4" w:space="0" w:color="auto"/>
            </w:tcBorders>
            <w:shd w:val="clear" w:color="auto" w:fill="auto"/>
            <w:noWrap/>
            <w:vAlign w:val="center"/>
            <w:hideMark/>
          </w:tcPr>
          <w:p w14:paraId="1E951D3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98F806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13DE80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EFC257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4CD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68B5D2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6C05ABA6"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DF7E3B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c>
          <w:tcPr>
            <w:tcW w:w="1180" w:type="dxa"/>
            <w:tcBorders>
              <w:top w:val="nil"/>
              <w:left w:val="nil"/>
              <w:bottom w:val="single" w:sz="4" w:space="0" w:color="auto"/>
              <w:right w:val="single" w:sz="4" w:space="0" w:color="auto"/>
            </w:tcBorders>
            <w:shd w:val="clear" w:color="auto" w:fill="auto"/>
            <w:noWrap/>
            <w:vAlign w:val="center"/>
            <w:hideMark/>
          </w:tcPr>
          <w:p w14:paraId="39E8F6D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951A75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0C8E62C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D70CE9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1CC8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6EFFF27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5F6893E3"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3096F93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26</w:t>
            </w:r>
          </w:p>
        </w:tc>
        <w:tc>
          <w:tcPr>
            <w:tcW w:w="1180" w:type="dxa"/>
            <w:tcBorders>
              <w:top w:val="nil"/>
              <w:left w:val="nil"/>
              <w:bottom w:val="single" w:sz="4" w:space="0" w:color="auto"/>
              <w:right w:val="single" w:sz="4" w:space="0" w:color="auto"/>
            </w:tcBorders>
            <w:shd w:val="clear" w:color="auto" w:fill="auto"/>
            <w:noWrap/>
            <w:vAlign w:val="center"/>
            <w:hideMark/>
          </w:tcPr>
          <w:p w14:paraId="2AE37AD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3EC44F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A1FE1F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42DDB1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BBB7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4933BC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63DB43B9" w14:textId="77777777" w:rsidTr="0090456C">
        <w:trPr>
          <w:trHeight w:val="29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9FE427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27</w:t>
            </w:r>
          </w:p>
        </w:tc>
        <w:tc>
          <w:tcPr>
            <w:tcW w:w="1180" w:type="dxa"/>
            <w:tcBorders>
              <w:top w:val="nil"/>
              <w:left w:val="nil"/>
              <w:bottom w:val="single" w:sz="4" w:space="0" w:color="auto"/>
              <w:right w:val="single" w:sz="4" w:space="0" w:color="auto"/>
            </w:tcBorders>
            <w:shd w:val="clear" w:color="auto" w:fill="auto"/>
            <w:noWrap/>
            <w:vAlign w:val="center"/>
            <w:hideMark/>
          </w:tcPr>
          <w:p w14:paraId="3A4857E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0461D54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383F9E6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BAD4D5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D77C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6268A6F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7795A953"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6DC20E2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c>
          <w:tcPr>
            <w:tcW w:w="1180" w:type="dxa"/>
            <w:tcBorders>
              <w:top w:val="nil"/>
              <w:left w:val="nil"/>
              <w:bottom w:val="single" w:sz="4" w:space="0" w:color="auto"/>
              <w:right w:val="single" w:sz="4" w:space="0" w:color="auto"/>
            </w:tcBorders>
            <w:shd w:val="clear" w:color="auto" w:fill="auto"/>
            <w:noWrap/>
            <w:vAlign w:val="center"/>
            <w:hideMark/>
          </w:tcPr>
          <w:p w14:paraId="48A621B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8678B9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7632F9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324B65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46B0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573A6DD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3E858E2F"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38DC08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29</w:t>
            </w:r>
          </w:p>
        </w:tc>
        <w:tc>
          <w:tcPr>
            <w:tcW w:w="1180" w:type="dxa"/>
            <w:tcBorders>
              <w:top w:val="nil"/>
              <w:left w:val="nil"/>
              <w:bottom w:val="single" w:sz="4" w:space="0" w:color="auto"/>
              <w:right w:val="single" w:sz="4" w:space="0" w:color="auto"/>
            </w:tcBorders>
            <w:shd w:val="clear" w:color="auto" w:fill="auto"/>
            <w:noWrap/>
            <w:vAlign w:val="center"/>
            <w:hideMark/>
          </w:tcPr>
          <w:p w14:paraId="301FB9C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4C26229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E09CFE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09798A9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7DC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E3125D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r>
      <w:tr w:rsidR="005524C2" w:rsidRPr="00F26B25" w14:paraId="52B7419F"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4AC7C4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30</w:t>
            </w:r>
          </w:p>
        </w:tc>
        <w:tc>
          <w:tcPr>
            <w:tcW w:w="1180" w:type="dxa"/>
            <w:tcBorders>
              <w:top w:val="nil"/>
              <w:left w:val="nil"/>
              <w:bottom w:val="single" w:sz="4" w:space="0" w:color="auto"/>
              <w:right w:val="single" w:sz="4" w:space="0" w:color="auto"/>
            </w:tcBorders>
            <w:shd w:val="clear" w:color="auto" w:fill="auto"/>
            <w:noWrap/>
            <w:vAlign w:val="center"/>
            <w:hideMark/>
          </w:tcPr>
          <w:p w14:paraId="0827F25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7F8942A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FCE15D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3027F28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00BB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3C1D7FA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391FCFA8"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B5D58B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31</w:t>
            </w:r>
          </w:p>
        </w:tc>
        <w:tc>
          <w:tcPr>
            <w:tcW w:w="1180" w:type="dxa"/>
            <w:tcBorders>
              <w:top w:val="nil"/>
              <w:left w:val="nil"/>
              <w:bottom w:val="single" w:sz="4" w:space="0" w:color="auto"/>
              <w:right w:val="single" w:sz="4" w:space="0" w:color="auto"/>
            </w:tcBorders>
            <w:shd w:val="clear" w:color="auto" w:fill="auto"/>
            <w:noWrap/>
            <w:vAlign w:val="center"/>
            <w:hideMark/>
          </w:tcPr>
          <w:p w14:paraId="27202F4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8C3953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2240E6B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EE055C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83FF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1CB8E5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2247433E"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46E412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32</w:t>
            </w:r>
          </w:p>
        </w:tc>
        <w:tc>
          <w:tcPr>
            <w:tcW w:w="1180" w:type="dxa"/>
            <w:tcBorders>
              <w:top w:val="nil"/>
              <w:left w:val="nil"/>
              <w:bottom w:val="single" w:sz="4" w:space="0" w:color="auto"/>
              <w:right w:val="single" w:sz="4" w:space="0" w:color="auto"/>
            </w:tcBorders>
            <w:shd w:val="clear" w:color="auto" w:fill="auto"/>
            <w:noWrap/>
            <w:vAlign w:val="center"/>
            <w:hideMark/>
          </w:tcPr>
          <w:p w14:paraId="64C5C52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228BF5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041F8A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DEBE18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A66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153AE0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23</w:t>
            </w:r>
          </w:p>
        </w:tc>
      </w:tr>
      <w:tr w:rsidR="005524C2" w:rsidRPr="00F26B25" w14:paraId="49143C27" w14:textId="77777777" w:rsidTr="0090456C">
        <w:trPr>
          <w:trHeight w:val="280"/>
          <w:jc w:val="center"/>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B641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lastRenderedPageBreak/>
              <w:t>33</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3B6A78A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EA46DE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518DD5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25F0CCF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30E1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F9E3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24E07B7E"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8547E2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34</w:t>
            </w:r>
          </w:p>
        </w:tc>
        <w:tc>
          <w:tcPr>
            <w:tcW w:w="1180" w:type="dxa"/>
            <w:tcBorders>
              <w:top w:val="nil"/>
              <w:left w:val="nil"/>
              <w:bottom w:val="single" w:sz="4" w:space="0" w:color="auto"/>
              <w:right w:val="single" w:sz="4" w:space="0" w:color="auto"/>
            </w:tcBorders>
            <w:shd w:val="clear" w:color="auto" w:fill="auto"/>
            <w:noWrap/>
            <w:vAlign w:val="center"/>
            <w:hideMark/>
          </w:tcPr>
          <w:p w14:paraId="4C78A42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4B3DCA3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C83E20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A83AB1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9AA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7A876C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2E13D9D5"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2EE5F2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50E7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2BC9E1E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7AEB09A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5DDCC6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7F7D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6BEAE9A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2A167F9B"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A98929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F53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93AC9F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F640A0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BE0EEC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327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6DDE7E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409A28AC"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3C2A2C5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34</w:t>
            </w:r>
          </w:p>
        </w:tc>
        <w:tc>
          <w:tcPr>
            <w:tcW w:w="1180" w:type="dxa"/>
            <w:tcBorders>
              <w:top w:val="nil"/>
              <w:left w:val="nil"/>
              <w:bottom w:val="single" w:sz="4" w:space="0" w:color="auto"/>
              <w:right w:val="single" w:sz="4" w:space="0" w:color="auto"/>
            </w:tcBorders>
            <w:shd w:val="clear" w:color="auto" w:fill="auto"/>
            <w:noWrap/>
            <w:vAlign w:val="center"/>
            <w:hideMark/>
          </w:tcPr>
          <w:p w14:paraId="38F4911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196F577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5F7AE22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842799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F48A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0BD334B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28</w:t>
            </w:r>
          </w:p>
        </w:tc>
      </w:tr>
      <w:tr w:rsidR="005524C2" w:rsidRPr="00F26B25" w14:paraId="6C801FA5"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7517204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38</w:t>
            </w:r>
          </w:p>
        </w:tc>
        <w:tc>
          <w:tcPr>
            <w:tcW w:w="1180" w:type="dxa"/>
            <w:tcBorders>
              <w:top w:val="nil"/>
              <w:left w:val="nil"/>
              <w:bottom w:val="single" w:sz="4" w:space="0" w:color="auto"/>
              <w:right w:val="single" w:sz="4" w:space="0" w:color="auto"/>
            </w:tcBorders>
            <w:shd w:val="clear" w:color="auto" w:fill="auto"/>
            <w:noWrap/>
            <w:vAlign w:val="center"/>
            <w:hideMark/>
          </w:tcPr>
          <w:p w14:paraId="133F37A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B473AD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6A8376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E62050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756E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47CA2D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13EBDA19"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0A4AE6F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39</w:t>
            </w:r>
          </w:p>
        </w:tc>
        <w:tc>
          <w:tcPr>
            <w:tcW w:w="1180" w:type="dxa"/>
            <w:tcBorders>
              <w:top w:val="nil"/>
              <w:left w:val="nil"/>
              <w:bottom w:val="single" w:sz="4" w:space="0" w:color="auto"/>
              <w:right w:val="single" w:sz="4" w:space="0" w:color="auto"/>
            </w:tcBorders>
            <w:shd w:val="clear" w:color="auto" w:fill="auto"/>
            <w:noWrap/>
            <w:vAlign w:val="center"/>
            <w:hideMark/>
          </w:tcPr>
          <w:p w14:paraId="768B6C7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DCD102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EF1C35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BDFE7A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5CB1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A0D867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23</w:t>
            </w:r>
          </w:p>
        </w:tc>
      </w:tr>
      <w:tr w:rsidR="005524C2" w:rsidRPr="00F26B25" w14:paraId="1675B66C"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A1AAF4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40</w:t>
            </w:r>
          </w:p>
        </w:tc>
        <w:tc>
          <w:tcPr>
            <w:tcW w:w="1180" w:type="dxa"/>
            <w:tcBorders>
              <w:top w:val="nil"/>
              <w:left w:val="nil"/>
              <w:bottom w:val="single" w:sz="4" w:space="0" w:color="auto"/>
              <w:right w:val="single" w:sz="4" w:space="0" w:color="auto"/>
            </w:tcBorders>
            <w:shd w:val="clear" w:color="auto" w:fill="auto"/>
            <w:noWrap/>
            <w:vAlign w:val="center"/>
            <w:hideMark/>
          </w:tcPr>
          <w:p w14:paraId="4CC2E12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B437A8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6BFF764" w14:textId="77777777" w:rsidR="005524C2" w:rsidRPr="00F26B25" w:rsidRDefault="005524C2" w:rsidP="0090456C">
            <w:pPr>
              <w:spacing w:after="0" w:line="240" w:lineRule="auto"/>
              <w:jc w:val="center"/>
              <w:rPr>
                <w:rFonts w:ascii="Times New Roman" w:eastAsia="Times New Roman" w:hAnsi="Times New Roman" w:cs="Times New Roman"/>
                <w:color w:val="000000"/>
                <w:u w:val="single"/>
                <w:lang w:val="en-ID" w:eastAsia="en-ID" w:bidi="ar-SA"/>
                <w14:ligatures w14:val="none"/>
              </w:rPr>
            </w:pPr>
            <w:r w:rsidRPr="00F26B25">
              <w:rPr>
                <w:rFonts w:ascii="Times New Roman" w:eastAsia="Times New Roman" w:hAnsi="Times New Roman" w:cs="Times New Roman"/>
                <w:color w:val="000000"/>
                <w:u w:val="single"/>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D827E4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390E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3F4A0A3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23</w:t>
            </w:r>
          </w:p>
        </w:tc>
      </w:tr>
      <w:tr w:rsidR="005524C2" w:rsidRPr="00F26B25" w14:paraId="3CC7E381"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3CE3FEB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41</w:t>
            </w:r>
          </w:p>
        </w:tc>
        <w:tc>
          <w:tcPr>
            <w:tcW w:w="1180" w:type="dxa"/>
            <w:tcBorders>
              <w:top w:val="nil"/>
              <w:left w:val="nil"/>
              <w:bottom w:val="single" w:sz="4" w:space="0" w:color="auto"/>
              <w:right w:val="single" w:sz="4" w:space="0" w:color="auto"/>
            </w:tcBorders>
            <w:shd w:val="clear" w:color="auto" w:fill="auto"/>
            <w:noWrap/>
            <w:vAlign w:val="center"/>
            <w:hideMark/>
          </w:tcPr>
          <w:p w14:paraId="11AE7B4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DBC4EB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C24F9A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18B666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416F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3851FF9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26</w:t>
            </w:r>
          </w:p>
        </w:tc>
      </w:tr>
      <w:tr w:rsidR="005524C2" w:rsidRPr="00F26B25" w14:paraId="23C33F92"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B6FB1E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42</w:t>
            </w:r>
          </w:p>
        </w:tc>
        <w:tc>
          <w:tcPr>
            <w:tcW w:w="1180" w:type="dxa"/>
            <w:tcBorders>
              <w:top w:val="nil"/>
              <w:left w:val="nil"/>
              <w:bottom w:val="single" w:sz="4" w:space="0" w:color="auto"/>
              <w:right w:val="single" w:sz="4" w:space="0" w:color="auto"/>
            </w:tcBorders>
            <w:shd w:val="clear" w:color="auto" w:fill="auto"/>
            <w:noWrap/>
            <w:vAlign w:val="center"/>
            <w:hideMark/>
          </w:tcPr>
          <w:p w14:paraId="670946F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9F4F76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5C3292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B0F23CC"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D268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351C8FB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23</w:t>
            </w:r>
          </w:p>
        </w:tc>
      </w:tr>
      <w:tr w:rsidR="005524C2" w:rsidRPr="00F26B25" w14:paraId="40721599"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46A8BD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43</w:t>
            </w:r>
          </w:p>
        </w:tc>
        <w:tc>
          <w:tcPr>
            <w:tcW w:w="1180" w:type="dxa"/>
            <w:tcBorders>
              <w:top w:val="nil"/>
              <w:left w:val="nil"/>
              <w:bottom w:val="single" w:sz="4" w:space="0" w:color="auto"/>
              <w:right w:val="single" w:sz="4" w:space="0" w:color="auto"/>
            </w:tcBorders>
            <w:shd w:val="clear" w:color="auto" w:fill="auto"/>
            <w:noWrap/>
            <w:vAlign w:val="center"/>
            <w:hideMark/>
          </w:tcPr>
          <w:p w14:paraId="5682D19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3AEEFE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935982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819FA8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3DB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2C25C7E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0E71695B"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73B3690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0C7D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89094F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DAEE71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9E3919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A8B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3368AA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r>
      <w:tr w:rsidR="005524C2" w:rsidRPr="00F26B25" w14:paraId="1862EA59"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FE38F5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E64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7278E39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2BF62C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233E61F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0EE2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4FC916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23</w:t>
            </w:r>
          </w:p>
        </w:tc>
      </w:tr>
      <w:tr w:rsidR="005524C2" w:rsidRPr="00F26B25" w14:paraId="3D4E9A14"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5C5083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46</w:t>
            </w:r>
          </w:p>
        </w:tc>
        <w:tc>
          <w:tcPr>
            <w:tcW w:w="1180" w:type="dxa"/>
            <w:tcBorders>
              <w:top w:val="nil"/>
              <w:left w:val="nil"/>
              <w:bottom w:val="single" w:sz="4" w:space="0" w:color="auto"/>
              <w:right w:val="single" w:sz="4" w:space="0" w:color="auto"/>
            </w:tcBorders>
            <w:shd w:val="clear" w:color="auto" w:fill="auto"/>
            <w:noWrap/>
            <w:vAlign w:val="center"/>
            <w:hideMark/>
          </w:tcPr>
          <w:p w14:paraId="12D8DC1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247FCAA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58E24E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492AD9F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95C2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7850580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r>
      <w:tr w:rsidR="005524C2" w:rsidRPr="00F26B25" w14:paraId="42BCEBB1"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0B79C35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47</w:t>
            </w:r>
          </w:p>
        </w:tc>
        <w:tc>
          <w:tcPr>
            <w:tcW w:w="1180" w:type="dxa"/>
            <w:tcBorders>
              <w:top w:val="nil"/>
              <w:left w:val="nil"/>
              <w:bottom w:val="single" w:sz="4" w:space="0" w:color="auto"/>
              <w:right w:val="single" w:sz="4" w:space="0" w:color="auto"/>
            </w:tcBorders>
            <w:shd w:val="clear" w:color="auto" w:fill="auto"/>
            <w:noWrap/>
            <w:vAlign w:val="center"/>
            <w:hideMark/>
          </w:tcPr>
          <w:p w14:paraId="5946A9EE"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06F1EF73"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A7BB60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47037E5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3A2B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4856BDD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r>
      <w:tr w:rsidR="005524C2" w:rsidRPr="00F26B25" w14:paraId="0D80A1FB"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64AACD4D"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48</w:t>
            </w:r>
          </w:p>
        </w:tc>
        <w:tc>
          <w:tcPr>
            <w:tcW w:w="1180" w:type="dxa"/>
            <w:tcBorders>
              <w:top w:val="nil"/>
              <w:left w:val="nil"/>
              <w:bottom w:val="single" w:sz="4" w:space="0" w:color="auto"/>
              <w:right w:val="single" w:sz="4" w:space="0" w:color="auto"/>
            </w:tcBorders>
            <w:shd w:val="clear" w:color="auto" w:fill="auto"/>
            <w:noWrap/>
            <w:vAlign w:val="center"/>
            <w:hideMark/>
          </w:tcPr>
          <w:p w14:paraId="0792E15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28DA617A"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5CDA4DA0"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3DE0D7D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BEA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7D2CFF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24</w:t>
            </w:r>
          </w:p>
        </w:tc>
      </w:tr>
      <w:tr w:rsidR="005524C2" w:rsidRPr="00F26B25" w14:paraId="4EA2C2DA"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AD2C199"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49</w:t>
            </w:r>
          </w:p>
        </w:tc>
        <w:tc>
          <w:tcPr>
            <w:tcW w:w="1180" w:type="dxa"/>
            <w:tcBorders>
              <w:top w:val="nil"/>
              <w:left w:val="nil"/>
              <w:bottom w:val="single" w:sz="4" w:space="0" w:color="auto"/>
              <w:right w:val="single" w:sz="4" w:space="0" w:color="auto"/>
            </w:tcBorders>
            <w:shd w:val="clear" w:color="auto" w:fill="auto"/>
            <w:noWrap/>
            <w:vAlign w:val="center"/>
            <w:hideMark/>
          </w:tcPr>
          <w:p w14:paraId="2259D2E4"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6AFC332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w:t>
            </w:r>
          </w:p>
        </w:tc>
        <w:tc>
          <w:tcPr>
            <w:tcW w:w="1180" w:type="dxa"/>
            <w:tcBorders>
              <w:top w:val="nil"/>
              <w:left w:val="nil"/>
              <w:bottom w:val="single" w:sz="4" w:space="0" w:color="auto"/>
              <w:right w:val="single" w:sz="4" w:space="0" w:color="auto"/>
            </w:tcBorders>
            <w:shd w:val="clear" w:color="auto" w:fill="auto"/>
            <w:noWrap/>
            <w:vAlign w:val="center"/>
            <w:hideMark/>
          </w:tcPr>
          <w:p w14:paraId="6843D74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0DA5C257"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D426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C88FEC6"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25</w:t>
            </w:r>
          </w:p>
        </w:tc>
      </w:tr>
      <w:tr w:rsidR="005524C2" w:rsidRPr="00F26B25" w14:paraId="1DA95161" w14:textId="77777777" w:rsidTr="0090456C">
        <w:trPr>
          <w:trHeight w:val="280"/>
          <w:jc w:val="center"/>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51A05A1"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50</w:t>
            </w:r>
          </w:p>
        </w:tc>
        <w:tc>
          <w:tcPr>
            <w:tcW w:w="1180" w:type="dxa"/>
            <w:tcBorders>
              <w:top w:val="nil"/>
              <w:left w:val="nil"/>
              <w:bottom w:val="single" w:sz="4" w:space="0" w:color="auto"/>
              <w:right w:val="single" w:sz="4" w:space="0" w:color="auto"/>
            </w:tcBorders>
            <w:shd w:val="clear" w:color="auto" w:fill="auto"/>
            <w:noWrap/>
            <w:vAlign w:val="center"/>
            <w:hideMark/>
          </w:tcPr>
          <w:p w14:paraId="6256C28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3572D652"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nil"/>
              <w:left w:val="nil"/>
              <w:bottom w:val="single" w:sz="4" w:space="0" w:color="auto"/>
              <w:right w:val="single" w:sz="4" w:space="0" w:color="auto"/>
            </w:tcBorders>
            <w:shd w:val="clear" w:color="auto" w:fill="auto"/>
            <w:noWrap/>
            <w:vAlign w:val="center"/>
            <w:hideMark/>
          </w:tcPr>
          <w:p w14:paraId="1194D09F"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3</w:t>
            </w:r>
          </w:p>
        </w:tc>
        <w:tc>
          <w:tcPr>
            <w:tcW w:w="1180" w:type="dxa"/>
            <w:tcBorders>
              <w:top w:val="nil"/>
              <w:left w:val="nil"/>
              <w:bottom w:val="single" w:sz="4" w:space="0" w:color="auto"/>
              <w:right w:val="single" w:sz="4" w:space="0" w:color="auto"/>
            </w:tcBorders>
            <w:shd w:val="clear" w:color="auto" w:fill="auto"/>
            <w:noWrap/>
            <w:vAlign w:val="center"/>
            <w:hideMark/>
          </w:tcPr>
          <w:p w14:paraId="15142C85"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CAC1B"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4</w:t>
            </w:r>
          </w:p>
        </w:tc>
        <w:tc>
          <w:tcPr>
            <w:tcW w:w="996" w:type="dxa"/>
            <w:tcBorders>
              <w:top w:val="nil"/>
              <w:left w:val="single" w:sz="4" w:space="0" w:color="auto"/>
              <w:bottom w:val="single" w:sz="4" w:space="0" w:color="auto"/>
              <w:right w:val="single" w:sz="4" w:space="0" w:color="auto"/>
            </w:tcBorders>
            <w:shd w:val="clear" w:color="000000" w:fill="FFFFFF"/>
            <w:noWrap/>
            <w:vAlign w:val="center"/>
            <w:hideMark/>
          </w:tcPr>
          <w:p w14:paraId="15634DB8" w14:textId="77777777" w:rsidR="005524C2" w:rsidRPr="00F26B25" w:rsidRDefault="005524C2" w:rsidP="0090456C">
            <w:pPr>
              <w:spacing w:after="0" w:line="240" w:lineRule="auto"/>
              <w:jc w:val="center"/>
              <w:rPr>
                <w:rFonts w:ascii="Times New Roman" w:eastAsia="Times New Roman" w:hAnsi="Times New Roman" w:cs="Times New Roman"/>
                <w:color w:val="000000"/>
                <w:lang w:val="en-ID" w:eastAsia="en-ID" w:bidi="ar-SA"/>
                <w14:ligatures w14:val="none"/>
              </w:rPr>
            </w:pPr>
            <w:r w:rsidRPr="00F26B25">
              <w:rPr>
                <w:rFonts w:ascii="Times New Roman" w:eastAsia="Times New Roman" w:hAnsi="Times New Roman" w:cs="Times New Roman"/>
                <w:color w:val="000000"/>
                <w:lang w:val="en-ID" w:eastAsia="en-ID" w:bidi="ar-SA"/>
                <w14:ligatures w14:val="none"/>
              </w:rPr>
              <w:t>22</w:t>
            </w:r>
          </w:p>
        </w:tc>
      </w:tr>
    </w:tbl>
    <w:p w14:paraId="03A3BF4C" w14:textId="77777777" w:rsidR="005524C2" w:rsidRDefault="005524C2" w:rsidP="005524C2">
      <w:pPr>
        <w:tabs>
          <w:tab w:val="left" w:pos="3660"/>
        </w:tabs>
        <w:spacing w:after="0" w:line="240" w:lineRule="auto"/>
        <w:jc w:val="center"/>
        <w:rPr>
          <w:rFonts w:ascii="Times New Roman" w:hAnsi="Times New Roman" w:cs="Times New Roman"/>
          <w:b/>
          <w:bCs/>
        </w:rPr>
      </w:pPr>
    </w:p>
    <w:p w14:paraId="3BEE7DE8" w14:textId="77777777" w:rsidR="005524C2" w:rsidRPr="0009433E" w:rsidRDefault="005524C2" w:rsidP="005524C2">
      <w:pPr>
        <w:tabs>
          <w:tab w:val="left" w:pos="1631"/>
        </w:tabs>
        <w:spacing w:after="0" w:line="240" w:lineRule="auto"/>
        <w:rPr>
          <w:rFonts w:ascii="Times New Roman" w:hAnsi="Times New Roman" w:cs="Times New Roman"/>
          <w:b/>
          <w:bCs/>
        </w:rPr>
      </w:pPr>
      <w:r w:rsidRPr="0009433E">
        <w:rPr>
          <w:rFonts w:ascii="Times New Roman" w:hAnsi="Times New Roman" w:cs="Times New Roman"/>
          <w:b/>
          <w:bCs/>
        </w:rPr>
        <w:lastRenderedPageBreak/>
        <w:t xml:space="preserve">Lampiran 3 Uji validitas </w:t>
      </w:r>
    </w:p>
    <w:p w14:paraId="47610911" w14:textId="77777777" w:rsidR="005524C2" w:rsidRPr="0009433E" w:rsidRDefault="005524C2" w:rsidP="005524C2">
      <w:pPr>
        <w:tabs>
          <w:tab w:val="left" w:pos="1631"/>
        </w:tabs>
        <w:spacing w:after="0" w:line="240" w:lineRule="auto"/>
        <w:jc w:val="center"/>
        <w:rPr>
          <w:rFonts w:ascii="Times New Roman" w:hAnsi="Times New Roman" w:cs="Times New Roman"/>
          <w:b/>
          <w:bCs/>
        </w:rPr>
      </w:pPr>
      <w:r w:rsidRPr="0009433E">
        <w:rPr>
          <w:rFonts w:ascii="Times New Roman" w:hAnsi="Times New Roman" w:cs="Times New Roman"/>
          <w:b/>
          <w:bCs/>
        </w:rPr>
        <w:t>Uji validitas Variabel Kualitas sistem (X1)</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3"/>
        <w:gridCol w:w="1161"/>
        <w:gridCol w:w="657"/>
        <w:gridCol w:w="648"/>
        <w:gridCol w:w="648"/>
        <w:gridCol w:w="648"/>
        <w:gridCol w:w="648"/>
        <w:gridCol w:w="648"/>
        <w:gridCol w:w="648"/>
        <w:gridCol w:w="648"/>
        <w:gridCol w:w="648"/>
        <w:gridCol w:w="683"/>
        <w:gridCol w:w="658"/>
      </w:tblGrid>
      <w:tr w:rsidR="005524C2" w:rsidRPr="0009433E" w14:paraId="218CC860" w14:textId="77777777" w:rsidTr="0090456C">
        <w:trPr>
          <w:cantSplit/>
        </w:trPr>
        <w:tc>
          <w:tcPr>
            <w:tcW w:w="0" w:type="auto"/>
            <w:gridSpan w:val="13"/>
            <w:tcBorders>
              <w:top w:val="nil"/>
              <w:left w:val="nil"/>
              <w:bottom w:val="nil"/>
              <w:right w:val="nil"/>
            </w:tcBorders>
            <w:shd w:val="clear" w:color="auto" w:fill="FFFFFF"/>
          </w:tcPr>
          <w:p w14:paraId="70A5BE92"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Correlations</w:t>
            </w:r>
          </w:p>
        </w:tc>
      </w:tr>
      <w:tr w:rsidR="005524C2" w:rsidRPr="0009433E" w14:paraId="1EA665B3" w14:textId="77777777" w:rsidTr="0090456C">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14:paraId="30EFBC8E"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single" w:sz="16" w:space="0" w:color="000000"/>
              <w:left w:val="single" w:sz="16" w:space="0" w:color="000000"/>
              <w:bottom w:val="single" w:sz="16" w:space="0" w:color="000000"/>
            </w:tcBorders>
            <w:shd w:val="clear" w:color="auto" w:fill="FFFFFF"/>
          </w:tcPr>
          <w:p w14:paraId="78215778"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X1.1</w:t>
            </w:r>
          </w:p>
        </w:tc>
        <w:tc>
          <w:tcPr>
            <w:tcW w:w="0" w:type="auto"/>
            <w:tcBorders>
              <w:top w:val="single" w:sz="16" w:space="0" w:color="000000"/>
              <w:bottom w:val="single" w:sz="16" w:space="0" w:color="000000"/>
            </w:tcBorders>
            <w:shd w:val="clear" w:color="auto" w:fill="FFFFFF"/>
          </w:tcPr>
          <w:p w14:paraId="3225862A"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X1.2</w:t>
            </w:r>
          </w:p>
        </w:tc>
        <w:tc>
          <w:tcPr>
            <w:tcW w:w="0" w:type="auto"/>
            <w:tcBorders>
              <w:top w:val="single" w:sz="16" w:space="0" w:color="000000"/>
              <w:bottom w:val="single" w:sz="16" w:space="0" w:color="000000"/>
            </w:tcBorders>
            <w:shd w:val="clear" w:color="auto" w:fill="FFFFFF"/>
          </w:tcPr>
          <w:p w14:paraId="6498BE91"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X1.3</w:t>
            </w:r>
          </w:p>
        </w:tc>
        <w:tc>
          <w:tcPr>
            <w:tcW w:w="0" w:type="auto"/>
            <w:tcBorders>
              <w:top w:val="single" w:sz="16" w:space="0" w:color="000000"/>
              <w:bottom w:val="single" w:sz="16" w:space="0" w:color="000000"/>
            </w:tcBorders>
            <w:shd w:val="clear" w:color="auto" w:fill="FFFFFF"/>
          </w:tcPr>
          <w:p w14:paraId="52D39B30"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X1.4</w:t>
            </w:r>
          </w:p>
        </w:tc>
        <w:tc>
          <w:tcPr>
            <w:tcW w:w="0" w:type="auto"/>
            <w:tcBorders>
              <w:top w:val="single" w:sz="16" w:space="0" w:color="000000"/>
              <w:bottom w:val="single" w:sz="16" w:space="0" w:color="000000"/>
            </w:tcBorders>
            <w:shd w:val="clear" w:color="auto" w:fill="FFFFFF"/>
          </w:tcPr>
          <w:p w14:paraId="1AF56A77"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X1.5</w:t>
            </w:r>
          </w:p>
        </w:tc>
        <w:tc>
          <w:tcPr>
            <w:tcW w:w="0" w:type="auto"/>
            <w:tcBorders>
              <w:top w:val="single" w:sz="16" w:space="0" w:color="000000"/>
              <w:bottom w:val="single" w:sz="16" w:space="0" w:color="000000"/>
            </w:tcBorders>
            <w:shd w:val="clear" w:color="auto" w:fill="FFFFFF"/>
          </w:tcPr>
          <w:p w14:paraId="54020B88"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X1.6</w:t>
            </w:r>
          </w:p>
        </w:tc>
        <w:tc>
          <w:tcPr>
            <w:tcW w:w="0" w:type="auto"/>
            <w:tcBorders>
              <w:top w:val="single" w:sz="16" w:space="0" w:color="000000"/>
              <w:bottom w:val="single" w:sz="16" w:space="0" w:color="000000"/>
            </w:tcBorders>
            <w:shd w:val="clear" w:color="auto" w:fill="FFFFFF"/>
          </w:tcPr>
          <w:p w14:paraId="6D813200"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X1.7</w:t>
            </w:r>
          </w:p>
        </w:tc>
        <w:tc>
          <w:tcPr>
            <w:tcW w:w="0" w:type="auto"/>
            <w:tcBorders>
              <w:top w:val="single" w:sz="16" w:space="0" w:color="000000"/>
              <w:bottom w:val="single" w:sz="16" w:space="0" w:color="000000"/>
            </w:tcBorders>
            <w:shd w:val="clear" w:color="auto" w:fill="FFFFFF"/>
          </w:tcPr>
          <w:p w14:paraId="106822CA"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X1.8</w:t>
            </w:r>
          </w:p>
        </w:tc>
        <w:tc>
          <w:tcPr>
            <w:tcW w:w="0" w:type="auto"/>
            <w:tcBorders>
              <w:top w:val="single" w:sz="16" w:space="0" w:color="000000"/>
              <w:bottom w:val="single" w:sz="16" w:space="0" w:color="000000"/>
            </w:tcBorders>
            <w:shd w:val="clear" w:color="auto" w:fill="FFFFFF"/>
          </w:tcPr>
          <w:p w14:paraId="060B4B5F"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X1.9</w:t>
            </w:r>
          </w:p>
        </w:tc>
        <w:tc>
          <w:tcPr>
            <w:tcW w:w="0" w:type="auto"/>
            <w:tcBorders>
              <w:top w:val="single" w:sz="16" w:space="0" w:color="000000"/>
              <w:bottom w:val="single" w:sz="16" w:space="0" w:color="000000"/>
            </w:tcBorders>
            <w:shd w:val="clear" w:color="auto" w:fill="FFFFFF"/>
          </w:tcPr>
          <w:p w14:paraId="7A572086"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X1.10</w:t>
            </w:r>
          </w:p>
        </w:tc>
        <w:tc>
          <w:tcPr>
            <w:tcW w:w="0" w:type="auto"/>
            <w:tcBorders>
              <w:top w:val="single" w:sz="16" w:space="0" w:color="000000"/>
              <w:bottom w:val="single" w:sz="16" w:space="0" w:color="000000"/>
              <w:right w:val="single" w:sz="16" w:space="0" w:color="000000"/>
            </w:tcBorders>
            <w:shd w:val="clear" w:color="auto" w:fill="FFFFFF"/>
          </w:tcPr>
          <w:p w14:paraId="7B87AA8A"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Total</w:t>
            </w:r>
          </w:p>
        </w:tc>
      </w:tr>
      <w:tr w:rsidR="005524C2" w:rsidRPr="0009433E" w14:paraId="363EE7EB" w14:textId="77777777" w:rsidTr="0090456C">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14:paraId="7098375A"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X1.1</w:t>
            </w:r>
          </w:p>
        </w:tc>
        <w:tc>
          <w:tcPr>
            <w:tcW w:w="0" w:type="auto"/>
            <w:tcBorders>
              <w:top w:val="single" w:sz="16" w:space="0" w:color="000000"/>
              <w:left w:val="nil"/>
              <w:bottom w:val="nil"/>
              <w:right w:val="single" w:sz="16" w:space="0" w:color="000000"/>
            </w:tcBorders>
            <w:shd w:val="clear" w:color="auto" w:fill="FFFFFF"/>
            <w:vAlign w:val="center"/>
          </w:tcPr>
          <w:p w14:paraId="1A9061CC"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single" w:sz="16" w:space="0" w:color="000000"/>
              <w:left w:val="single" w:sz="16" w:space="0" w:color="000000"/>
              <w:bottom w:val="nil"/>
            </w:tcBorders>
            <w:shd w:val="clear" w:color="auto" w:fill="FFFFFF"/>
          </w:tcPr>
          <w:p w14:paraId="30048A6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single" w:sz="16" w:space="0" w:color="000000"/>
              <w:bottom w:val="nil"/>
            </w:tcBorders>
            <w:shd w:val="clear" w:color="auto" w:fill="FFFFFF"/>
          </w:tcPr>
          <w:p w14:paraId="393D78B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.336</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064CD74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.450</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4CEB8D9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.403</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03A4C38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.459</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62EE302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.332</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66B9B8F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.173</w:t>
            </w:r>
          </w:p>
        </w:tc>
        <w:tc>
          <w:tcPr>
            <w:tcW w:w="0" w:type="auto"/>
            <w:tcBorders>
              <w:top w:val="single" w:sz="16" w:space="0" w:color="000000"/>
              <w:bottom w:val="nil"/>
            </w:tcBorders>
            <w:shd w:val="clear" w:color="auto" w:fill="FFFFFF"/>
          </w:tcPr>
          <w:p w14:paraId="7DF96DB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.303</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64F2CFB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.707</w:t>
            </w:r>
            <w:r w:rsidRPr="0009433E">
              <w:rPr>
                <w:rFonts w:ascii="Arial" w:eastAsiaTheme="minorHAnsi" w:hAnsi="Arial"/>
                <w:color w:val="000000"/>
                <w:vertAlign w:val="superscript"/>
                <w:lang w:val="en-ID" w:bidi="ar-SA"/>
              </w:rPr>
              <w:t>**</w:t>
            </w:r>
          </w:p>
        </w:tc>
        <w:tc>
          <w:tcPr>
            <w:tcW w:w="0" w:type="auto"/>
            <w:tcBorders>
              <w:top w:val="single" w:sz="16" w:space="0" w:color="000000"/>
              <w:bottom w:val="nil"/>
            </w:tcBorders>
            <w:shd w:val="clear" w:color="auto" w:fill="FFFFFF"/>
          </w:tcPr>
          <w:p w14:paraId="5218396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.576</w:t>
            </w:r>
            <w:r w:rsidRPr="0009433E">
              <w:rPr>
                <w:rFonts w:ascii="Arial" w:eastAsiaTheme="minorHAnsi" w:hAnsi="Arial"/>
                <w:color w:val="000000"/>
                <w:vertAlign w:val="superscript"/>
                <w:lang w:val="en-ID" w:bidi="ar-SA"/>
              </w:rPr>
              <w:t>**</w:t>
            </w:r>
          </w:p>
        </w:tc>
        <w:tc>
          <w:tcPr>
            <w:tcW w:w="0" w:type="auto"/>
            <w:tcBorders>
              <w:top w:val="single" w:sz="16" w:space="0" w:color="000000"/>
              <w:bottom w:val="nil"/>
              <w:right w:val="single" w:sz="16" w:space="0" w:color="000000"/>
            </w:tcBorders>
            <w:shd w:val="clear" w:color="auto" w:fill="FFFFFF"/>
          </w:tcPr>
          <w:p w14:paraId="066044E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.612</w:t>
            </w:r>
            <w:r w:rsidRPr="0009433E">
              <w:rPr>
                <w:rFonts w:ascii="Arial" w:eastAsiaTheme="minorHAnsi" w:hAnsi="Arial"/>
                <w:color w:val="000000"/>
                <w:vertAlign w:val="superscript"/>
                <w:lang w:val="en-ID" w:bidi="ar-SA"/>
              </w:rPr>
              <w:t>**</w:t>
            </w:r>
          </w:p>
        </w:tc>
      </w:tr>
      <w:tr w:rsidR="005524C2" w:rsidRPr="0009433E" w14:paraId="6848CD50" w14:textId="77777777" w:rsidTr="0090456C">
        <w:trPr>
          <w:cantSplit/>
        </w:trPr>
        <w:tc>
          <w:tcPr>
            <w:tcW w:w="0" w:type="auto"/>
            <w:vMerge/>
            <w:tcBorders>
              <w:top w:val="single" w:sz="16" w:space="0" w:color="000000"/>
              <w:left w:val="single" w:sz="16" w:space="0" w:color="000000"/>
              <w:bottom w:val="nil"/>
              <w:right w:val="nil"/>
            </w:tcBorders>
            <w:shd w:val="clear" w:color="auto" w:fill="FFFFFF"/>
            <w:vAlign w:val="center"/>
          </w:tcPr>
          <w:p w14:paraId="2653F219"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7D7B66BF"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02219A09"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5E1F0D6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.017</w:t>
            </w:r>
          </w:p>
        </w:tc>
        <w:tc>
          <w:tcPr>
            <w:tcW w:w="0" w:type="auto"/>
            <w:tcBorders>
              <w:top w:val="nil"/>
              <w:bottom w:val="nil"/>
            </w:tcBorders>
            <w:shd w:val="clear" w:color="auto" w:fill="FFFFFF"/>
          </w:tcPr>
          <w:p w14:paraId="68531DB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57A7BD6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.004</w:t>
            </w:r>
          </w:p>
        </w:tc>
        <w:tc>
          <w:tcPr>
            <w:tcW w:w="0" w:type="auto"/>
            <w:tcBorders>
              <w:top w:val="nil"/>
              <w:bottom w:val="nil"/>
            </w:tcBorders>
            <w:shd w:val="clear" w:color="auto" w:fill="FFFFFF"/>
          </w:tcPr>
          <w:p w14:paraId="591A4D5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6117026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.019</w:t>
            </w:r>
          </w:p>
        </w:tc>
        <w:tc>
          <w:tcPr>
            <w:tcW w:w="0" w:type="auto"/>
            <w:tcBorders>
              <w:top w:val="nil"/>
              <w:bottom w:val="nil"/>
            </w:tcBorders>
            <w:shd w:val="clear" w:color="auto" w:fill="FFFFFF"/>
          </w:tcPr>
          <w:p w14:paraId="4AC377B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.228</w:t>
            </w:r>
          </w:p>
        </w:tc>
        <w:tc>
          <w:tcPr>
            <w:tcW w:w="0" w:type="auto"/>
            <w:tcBorders>
              <w:top w:val="nil"/>
              <w:bottom w:val="nil"/>
            </w:tcBorders>
            <w:shd w:val="clear" w:color="auto" w:fill="FFFFFF"/>
          </w:tcPr>
          <w:p w14:paraId="47D57D7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.032</w:t>
            </w:r>
          </w:p>
        </w:tc>
        <w:tc>
          <w:tcPr>
            <w:tcW w:w="0" w:type="auto"/>
            <w:tcBorders>
              <w:top w:val="nil"/>
              <w:bottom w:val="nil"/>
            </w:tcBorders>
            <w:shd w:val="clear" w:color="auto" w:fill="FFFFFF"/>
          </w:tcPr>
          <w:p w14:paraId="643AA54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38E3825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0B0C0C8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9F574F9" w14:textId="77777777" w:rsidTr="0090456C">
        <w:trPr>
          <w:cantSplit/>
        </w:trPr>
        <w:tc>
          <w:tcPr>
            <w:tcW w:w="0" w:type="auto"/>
            <w:vMerge/>
            <w:tcBorders>
              <w:top w:val="single" w:sz="16" w:space="0" w:color="000000"/>
              <w:left w:val="single" w:sz="16" w:space="0" w:color="000000"/>
              <w:bottom w:val="nil"/>
              <w:right w:val="nil"/>
            </w:tcBorders>
            <w:shd w:val="clear" w:color="auto" w:fill="FFFFFF"/>
            <w:vAlign w:val="center"/>
          </w:tcPr>
          <w:p w14:paraId="4BF95A1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38021101"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4253156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867DEB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3D6E57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62E1D2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2209AD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7DFE1E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2EA013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63D212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22C9E6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4C647E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55C0A13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DD4C4BE"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389564E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X1.2</w:t>
            </w:r>
          </w:p>
        </w:tc>
        <w:tc>
          <w:tcPr>
            <w:tcW w:w="0" w:type="auto"/>
            <w:tcBorders>
              <w:top w:val="nil"/>
              <w:left w:val="nil"/>
              <w:bottom w:val="nil"/>
              <w:right w:val="single" w:sz="16" w:space="0" w:color="000000"/>
            </w:tcBorders>
            <w:shd w:val="clear" w:color="auto" w:fill="FFFFFF"/>
            <w:vAlign w:val="center"/>
          </w:tcPr>
          <w:p w14:paraId="564DA43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7BA20D8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12EDC05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45F7E05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165EE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E88F01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66FACD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3545E7E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5DE6D3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111EC0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.457</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379939E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.435</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0C4E95C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.700</w:t>
            </w:r>
            <w:r w:rsidRPr="0009433E">
              <w:rPr>
                <w:rFonts w:ascii="Arial" w:eastAsiaTheme="minorHAnsi" w:hAnsi="Arial"/>
                <w:color w:val="000000"/>
                <w:vertAlign w:val="superscript"/>
                <w:lang w:val="en-ID" w:bidi="ar-SA"/>
              </w:rPr>
              <w:t>**</w:t>
            </w:r>
          </w:p>
        </w:tc>
      </w:tr>
      <w:tr w:rsidR="005524C2" w:rsidRPr="0009433E" w14:paraId="67E35924"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268C718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74EB62D0"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053AB68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.017</w:t>
            </w:r>
          </w:p>
        </w:tc>
        <w:tc>
          <w:tcPr>
            <w:tcW w:w="0" w:type="auto"/>
            <w:tcBorders>
              <w:top w:val="nil"/>
              <w:bottom w:val="nil"/>
            </w:tcBorders>
            <w:shd w:val="clear" w:color="auto" w:fill="FFFFFF"/>
          </w:tcPr>
          <w:p w14:paraId="387A3C21"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44618FF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6DDC9F4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0" w:type="auto"/>
            <w:tcBorders>
              <w:top w:val="nil"/>
              <w:bottom w:val="nil"/>
            </w:tcBorders>
            <w:shd w:val="clear" w:color="auto" w:fill="FFFFFF"/>
          </w:tcPr>
          <w:p w14:paraId="43D6D7C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2421ED7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449F390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2B5BC31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0" w:type="auto"/>
            <w:tcBorders>
              <w:top w:val="nil"/>
              <w:bottom w:val="nil"/>
            </w:tcBorders>
            <w:shd w:val="clear" w:color="auto" w:fill="FFFFFF"/>
          </w:tcPr>
          <w:p w14:paraId="7A584BB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285E20D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right w:val="single" w:sz="16" w:space="0" w:color="000000"/>
            </w:tcBorders>
            <w:shd w:val="clear" w:color="auto" w:fill="FFFFFF"/>
          </w:tcPr>
          <w:p w14:paraId="3E1FE00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551458F"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17DFB50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7C30F6E1"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7D7C030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98E30E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EF6579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B8B47F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954E8B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9704C0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420C3E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808C40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354CFC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7B2F41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074AA2B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680F02A1"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29E65B30"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lastRenderedPageBreak/>
              <w:t>X1.3</w:t>
            </w:r>
          </w:p>
        </w:tc>
        <w:tc>
          <w:tcPr>
            <w:tcW w:w="0" w:type="auto"/>
            <w:tcBorders>
              <w:top w:val="nil"/>
              <w:left w:val="nil"/>
              <w:bottom w:val="nil"/>
              <w:right w:val="single" w:sz="16" w:space="0" w:color="000000"/>
            </w:tcBorders>
            <w:shd w:val="clear" w:color="auto" w:fill="FFFFFF"/>
            <w:vAlign w:val="center"/>
          </w:tcPr>
          <w:p w14:paraId="05450AEC"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44C0A1F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.450</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D12CE0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576FD6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00E4DD0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6FFD8E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.691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031698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2A9D07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.253</w:t>
            </w:r>
          </w:p>
        </w:tc>
        <w:tc>
          <w:tcPr>
            <w:tcW w:w="0" w:type="auto"/>
            <w:tcBorders>
              <w:top w:val="nil"/>
              <w:bottom w:val="nil"/>
            </w:tcBorders>
            <w:shd w:val="clear" w:color="auto" w:fill="FFFFFF"/>
          </w:tcPr>
          <w:p w14:paraId="47AEFAB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.142</w:t>
            </w:r>
          </w:p>
        </w:tc>
        <w:tc>
          <w:tcPr>
            <w:tcW w:w="0" w:type="auto"/>
            <w:tcBorders>
              <w:top w:val="nil"/>
              <w:bottom w:val="nil"/>
            </w:tcBorders>
            <w:shd w:val="clear" w:color="auto" w:fill="FFFFFF"/>
          </w:tcPr>
          <w:p w14:paraId="1ED5EB8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FB993E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.471</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5D6ADF8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.651</w:t>
            </w:r>
            <w:r w:rsidRPr="0009433E">
              <w:rPr>
                <w:rFonts w:ascii="Arial" w:eastAsiaTheme="minorHAnsi" w:hAnsi="Arial"/>
                <w:color w:val="000000"/>
                <w:vertAlign w:val="superscript"/>
                <w:lang w:val="en-ID" w:bidi="ar-SA"/>
              </w:rPr>
              <w:t>**</w:t>
            </w:r>
          </w:p>
        </w:tc>
      </w:tr>
      <w:tr w:rsidR="005524C2" w:rsidRPr="0009433E" w14:paraId="7861DD1F"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22E4D599"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3FE312C4"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0553CE4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7B1D7B4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350EDB1C"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15F8A14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E5108E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05CF380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9A5EBC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.076</w:t>
            </w:r>
          </w:p>
        </w:tc>
        <w:tc>
          <w:tcPr>
            <w:tcW w:w="0" w:type="auto"/>
            <w:tcBorders>
              <w:top w:val="nil"/>
              <w:bottom w:val="nil"/>
            </w:tcBorders>
            <w:shd w:val="clear" w:color="auto" w:fill="FFFFFF"/>
          </w:tcPr>
          <w:p w14:paraId="6D529C0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.325</w:t>
            </w:r>
          </w:p>
        </w:tc>
        <w:tc>
          <w:tcPr>
            <w:tcW w:w="0" w:type="auto"/>
            <w:tcBorders>
              <w:top w:val="nil"/>
              <w:bottom w:val="nil"/>
            </w:tcBorders>
            <w:shd w:val="clear" w:color="auto" w:fill="FFFFFF"/>
          </w:tcPr>
          <w:p w14:paraId="153808D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21B6F8C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right w:val="single" w:sz="16" w:space="0" w:color="000000"/>
            </w:tcBorders>
            <w:shd w:val="clear" w:color="auto" w:fill="FFFFFF"/>
          </w:tcPr>
          <w:p w14:paraId="0373467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0E1D61C2"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5D6CF56E"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381070E0"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69C71B2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668FEC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5031C2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35C6B7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B93D03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0A8482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2E5603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4A888C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09404A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98228C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2163D63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6E101E76"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183C134A"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X1.4</w:t>
            </w:r>
          </w:p>
        </w:tc>
        <w:tc>
          <w:tcPr>
            <w:tcW w:w="0" w:type="auto"/>
            <w:tcBorders>
              <w:top w:val="nil"/>
              <w:left w:val="nil"/>
              <w:bottom w:val="nil"/>
              <w:right w:val="single" w:sz="16" w:space="0" w:color="000000"/>
            </w:tcBorders>
            <w:shd w:val="clear" w:color="auto" w:fill="FFFFFF"/>
            <w:vAlign w:val="center"/>
          </w:tcPr>
          <w:p w14:paraId="53BCC01E"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0B232E9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.403</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FC0369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BFA4A5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C02DA7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148533C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51EF8B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.416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0390FA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.271</w:t>
            </w:r>
          </w:p>
        </w:tc>
        <w:tc>
          <w:tcPr>
            <w:tcW w:w="0" w:type="auto"/>
            <w:tcBorders>
              <w:top w:val="nil"/>
              <w:bottom w:val="nil"/>
            </w:tcBorders>
            <w:shd w:val="clear" w:color="auto" w:fill="FFFFFF"/>
          </w:tcPr>
          <w:p w14:paraId="481B2F5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.150</w:t>
            </w:r>
          </w:p>
        </w:tc>
        <w:tc>
          <w:tcPr>
            <w:tcW w:w="0" w:type="auto"/>
            <w:tcBorders>
              <w:top w:val="nil"/>
              <w:bottom w:val="nil"/>
            </w:tcBorders>
            <w:shd w:val="clear" w:color="auto" w:fill="FFFFFF"/>
          </w:tcPr>
          <w:p w14:paraId="55F4387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1526B32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.373</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08B3A00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.648</w:t>
            </w:r>
            <w:r w:rsidRPr="0009433E">
              <w:rPr>
                <w:rFonts w:ascii="Arial" w:eastAsiaTheme="minorHAnsi" w:hAnsi="Arial"/>
                <w:color w:val="000000"/>
                <w:vertAlign w:val="superscript"/>
                <w:lang w:val="en-ID" w:bidi="ar-SA"/>
              </w:rPr>
              <w:t>**</w:t>
            </w:r>
          </w:p>
        </w:tc>
      </w:tr>
      <w:tr w:rsidR="005524C2" w:rsidRPr="0009433E" w14:paraId="5EF55471"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7B6D8BD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349B151E"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3C86018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.004</w:t>
            </w:r>
          </w:p>
        </w:tc>
        <w:tc>
          <w:tcPr>
            <w:tcW w:w="0" w:type="auto"/>
            <w:tcBorders>
              <w:top w:val="nil"/>
              <w:bottom w:val="nil"/>
            </w:tcBorders>
            <w:shd w:val="clear" w:color="auto" w:fill="FFFFFF"/>
          </w:tcPr>
          <w:p w14:paraId="7BF58BE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0" w:type="auto"/>
            <w:tcBorders>
              <w:top w:val="nil"/>
              <w:bottom w:val="nil"/>
            </w:tcBorders>
            <w:shd w:val="clear" w:color="auto" w:fill="FFFFFF"/>
          </w:tcPr>
          <w:p w14:paraId="16042FE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39AE5974"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70AA9B3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5C128D2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.003</w:t>
            </w:r>
          </w:p>
        </w:tc>
        <w:tc>
          <w:tcPr>
            <w:tcW w:w="0" w:type="auto"/>
            <w:tcBorders>
              <w:top w:val="nil"/>
              <w:bottom w:val="nil"/>
            </w:tcBorders>
            <w:shd w:val="clear" w:color="auto" w:fill="FFFFFF"/>
          </w:tcPr>
          <w:p w14:paraId="4EBD5C0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.057</w:t>
            </w:r>
          </w:p>
        </w:tc>
        <w:tc>
          <w:tcPr>
            <w:tcW w:w="0" w:type="auto"/>
            <w:tcBorders>
              <w:top w:val="nil"/>
              <w:bottom w:val="nil"/>
            </w:tcBorders>
            <w:shd w:val="clear" w:color="auto" w:fill="FFFFFF"/>
          </w:tcPr>
          <w:p w14:paraId="5180F42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.299</w:t>
            </w:r>
          </w:p>
        </w:tc>
        <w:tc>
          <w:tcPr>
            <w:tcW w:w="0" w:type="auto"/>
            <w:tcBorders>
              <w:top w:val="nil"/>
              <w:bottom w:val="nil"/>
            </w:tcBorders>
            <w:shd w:val="clear" w:color="auto" w:fill="FFFFFF"/>
          </w:tcPr>
          <w:p w14:paraId="5B23540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755C9FC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0" w:type="auto"/>
            <w:tcBorders>
              <w:top w:val="nil"/>
              <w:bottom w:val="nil"/>
              <w:right w:val="single" w:sz="16" w:space="0" w:color="000000"/>
            </w:tcBorders>
            <w:shd w:val="clear" w:color="auto" w:fill="FFFFFF"/>
          </w:tcPr>
          <w:p w14:paraId="7D69CD4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24D93601"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04B554B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3B7E8B0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00A9448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8B6712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A1F4F3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E2ECDF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4A0668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88A352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9266A3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1C5B7A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922EB7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BB0FD3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2FEFFD6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468F47C6"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3BF9992F"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X1.5</w:t>
            </w:r>
          </w:p>
        </w:tc>
        <w:tc>
          <w:tcPr>
            <w:tcW w:w="0" w:type="auto"/>
            <w:tcBorders>
              <w:top w:val="nil"/>
              <w:left w:val="nil"/>
              <w:bottom w:val="nil"/>
              <w:right w:val="single" w:sz="16" w:space="0" w:color="000000"/>
            </w:tcBorders>
            <w:shd w:val="clear" w:color="auto" w:fill="FFFFFF"/>
            <w:vAlign w:val="center"/>
          </w:tcPr>
          <w:p w14:paraId="71766B3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66FC710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.459</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D88F52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A32C52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.691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8C2EC5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8F1D11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7FF0745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.559</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6AC24E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5101F4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.246</w:t>
            </w:r>
          </w:p>
        </w:tc>
        <w:tc>
          <w:tcPr>
            <w:tcW w:w="0" w:type="auto"/>
            <w:tcBorders>
              <w:top w:val="nil"/>
              <w:bottom w:val="nil"/>
            </w:tcBorders>
            <w:shd w:val="clear" w:color="auto" w:fill="FFFFFF"/>
          </w:tcPr>
          <w:p w14:paraId="668C1E6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877908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.667</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0DEFE0C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.589</w:t>
            </w:r>
            <w:r w:rsidRPr="0009433E">
              <w:rPr>
                <w:rFonts w:ascii="Arial" w:eastAsiaTheme="minorHAnsi" w:hAnsi="Arial"/>
                <w:color w:val="000000"/>
                <w:vertAlign w:val="superscript"/>
                <w:lang w:val="en-ID" w:bidi="ar-SA"/>
              </w:rPr>
              <w:t>**</w:t>
            </w:r>
          </w:p>
        </w:tc>
      </w:tr>
      <w:tr w:rsidR="005524C2" w:rsidRPr="0009433E" w14:paraId="406D3440"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01C15F16"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72696E8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51C269A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2A5CA54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3F3C8A2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108DB8D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27F8D770"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106DBA8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5C99BAE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.006</w:t>
            </w:r>
          </w:p>
        </w:tc>
        <w:tc>
          <w:tcPr>
            <w:tcW w:w="0" w:type="auto"/>
            <w:tcBorders>
              <w:top w:val="nil"/>
              <w:bottom w:val="nil"/>
            </w:tcBorders>
            <w:shd w:val="clear" w:color="auto" w:fill="FFFFFF"/>
          </w:tcPr>
          <w:p w14:paraId="10A37B3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.086</w:t>
            </w:r>
          </w:p>
        </w:tc>
        <w:tc>
          <w:tcPr>
            <w:tcW w:w="0" w:type="auto"/>
            <w:tcBorders>
              <w:top w:val="nil"/>
              <w:bottom w:val="nil"/>
            </w:tcBorders>
            <w:shd w:val="clear" w:color="auto" w:fill="FFFFFF"/>
          </w:tcPr>
          <w:p w14:paraId="6ABBDF2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446BB42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72EB1AB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0FE97E58"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387A5DA2"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4966D64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09377E7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0FB942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E6FEF8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7456AA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D18991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3B6428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22304F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48356D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DA77CC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D69BB5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6C44367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32263FD"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0BA0C206"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X1.6</w:t>
            </w:r>
          </w:p>
        </w:tc>
        <w:tc>
          <w:tcPr>
            <w:tcW w:w="0" w:type="auto"/>
            <w:tcBorders>
              <w:top w:val="nil"/>
              <w:left w:val="nil"/>
              <w:bottom w:val="nil"/>
              <w:right w:val="single" w:sz="16" w:space="0" w:color="000000"/>
            </w:tcBorders>
            <w:shd w:val="clear" w:color="auto" w:fill="FFFFFF"/>
            <w:vAlign w:val="center"/>
          </w:tcPr>
          <w:p w14:paraId="314021AB"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04586D8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F6E5D5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7FF73C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E0A44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.416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B00670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.559</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97DD09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3AB8D2C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.427</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F7A070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.745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76CC4B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2C2FE7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.642</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1DA8E33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.512</w:t>
            </w:r>
            <w:r w:rsidRPr="0009433E">
              <w:rPr>
                <w:rFonts w:ascii="Arial" w:eastAsiaTheme="minorHAnsi" w:hAnsi="Arial"/>
                <w:color w:val="000000"/>
                <w:vertAlign w:val="superscript"/>
                <w:lang w:val="en-ID" w:bidi="ar-SA"/>
              </w:rPr>
              <w:t>**</w:t>
            </w:r>
          </w:p>
        </w:tc>
      </w:tr>
      <w:tr w:rsidR="005524C2" w:rsidRPr="0009433E" w14:paraId="7D32E57E"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0962D008"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2ED384C5"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0399467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.019</w:t>
            </w:r>
          </w:p>
        </w:tc>
        <w:tc>
          <w:tcPr>
            <w:tcW w:w="0" w:type="auto"/>
            <w:tcBorders>
              <w:top w:val="nil"/>
              <w:bottom w:val="nil"/>
            </w:tcBorders>
            <w:shd w:val="clear" w:color="auto" w:fill="FFFFFF"/>
          </w:tcPr>
          <w:p w14:paraId="2A3044D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18CD427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157AE98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.003</w:t>
            </w:r>
          </w:p>
        </w:tc>
        <w:tc>
          <w:tcPr>
            <w:tcW w:w="0" w:type="auto"/>
            <w:tcBorders>
              <w:top w:val="nil"/>
              <w:bottom w:val="nil"/>
            </w:tcBorders>
            <w:shd w:val="clear" w:color="auto" w:fill="FFFFFF"/>
          </w:tcPr>
          <w:p w14:paraId="275EB3C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7235578"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2192D2A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18A9413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3038ADC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0970A03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40BF126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D928F59"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249B0351"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69DB0DAB"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13A851C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B5543E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11A2F1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48D2DB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720A83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AE1357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CCC217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E2DB8E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B1BB03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04310B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37E4BF7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48D93C8B"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5A9235FA"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X1.7</w:t>
            </w:r>
          </w:p>
        </w:tc>
        <w:tc>
          <w:tcPr>
            <w:tcW w:w="0" w:type="auto"/>
            <w:tcBorders>
              <w:top w:val="nil"/>
              <w:left w:val="nil"/>
              <w:bottom w:val="nil"/>
              <w:right w:val="single" w:sz="16" w:space="0" w:color="000000"/>
            </w:tcBorders>
            <w:shd w:val="clear" w:color="auto" w:fill="FFFFFF"/>
            <w:vAlign w:val="center"/>
          </w:tcPr>
          <w:p w14:paraId="362DA032"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0F6778F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.173</w:t>
            </w:r>
          </w:p>
        </w:tc>
        <w:tc>
          <w:tcPr>
            <w:tcW w:w="0" w:type="auto"/>
            <w:tcBorders>
              <w:top w:val="nil"/>
              <w:bottom w:val="nil"/>
            </w:tcBorders>
            <w:shd w:val="clear" w:color="auto" w:fill="FFFFFF"/>
          </w:tcPr>
          <w:p w14:paraId="0F98EE5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8FCE33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.253</w:t>
            </w:r>
          </w:p>
        </w:tc>
        <w:tc>
          <w:tcPr>
            <w:tcW w:w="0" w:type="auto"/>
            <w:tcBorders>
              <w:top w:val="nil"/>
              <w:bottom w:val="nil"/>
            </w:tcBorders>
            <w:shd w:val="clear" w:color="auto" w:fill="FFFFFF"/>
          </w:tcPr>
          <w:p w14:paraId="18A66E4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.271</w:t>
            </w:r>
          </w:p>
        </w:tc>
        <w:tc>
          <w:tcPr>
            <w:tcW w:w="0" w:type="auto"/>
            <w:tcBorders>
              <w:top w:val="nil"/>
              <w:bottom w:val="nil"/>
            </w:tcBorders>
            <w:shd w:val="clear" w:color="auto" w:fill="FFFFFF"/>
          </w:tcPr>
          <w:p w14:paraId="43E09E6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1B290F9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.427</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1147BC3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080D6CB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60F97C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.272</w:t>
            </w:r>
          </w:p>
        </w:tc>
        <w:tc>
          <w:tcPr>
            <w:tcW w:w="0" w:type="auto"/>
            <w:tcBorders>
              <w:top w:val="nil"/>
              <w:bottom w:val="nil"/>
            </w:tcBorders>
            <w:shd w:val="clear" w:color="auto" w:fill="FFFFFF"/>
          </w:tcPr>
          <w:p w14:paraId="1F3F2A4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.492</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5544BB7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.555</w:t>
            </w:r>
            <w:r w:rsidRPr="0009433E">
              <w:rPr>
                <w:rFonts w:ascii="Arial" w:eastAsiaTheme="minorHAnsi" w:hAnsi="Arial"/>
                <w:color w:val="000000"/>
                <w:vertAlign w:val="superscript"/>
                <w:lang w:val="en-ID" w:bidi="ar-SA"/>
              </w:rPr>
              <w:t>**</w:t>
            </w:r>
          </w:p>
        </w:tc>
      </w:tr>
      <w:tr w:rsidR="005524C2" w:rsidRPr="0009433E" w14:paraId="284B740F"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50F478B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4DC6C9C2"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5E36FEC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.228</w:t>
            </w:r>
          </w:p>
        </w:tc>
        <w:tc>
          <w:tcPr>
            <w:tcW w:w="0" w:type="auto"/>
            <w:tcBorders>
              <w:top w:val="nil"/>
              <w:bottom w:val="nil"/>
            </w:tcBorders>
            <w:shd w:val="clear" w:color="auto" w:fill="FFFFFF"/>
          </w:tcPr>
          <w:p w14:paraId="7ED9EAD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091246C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.076</w:t>
            </w:r>
          </w:p>
        </w:tc>
        <w:tc>
          <w:tcPr>
            <w:tcW w:w="0" w:type="auto"/>
            <w:tcBorders>
              <w:top w:val="nil"/>
              <w:bottom w:val="nil"/>
            </w:tcBorders>
            <w:shd w:val="clear" w:color="auto" w:fill="FFFFFF"/>
          </w:tcPr>
          <w:p w14:paraId="1D329EC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.057</w:t>
            </w:r>
          </w:p>
        </w:tc>
        <w:tc>
          <w:tcPr>
            <w:tcW w:w="0" w:type="auto"/>
            <w:tcBorders>
              <w:top w:val="nil"/>
              <w:bottom w:val="nil"/>
            </w:tcBorders>
            <w:shd w:val="clear" w:color="auto" w:fill="FFFFFF"/>
          </w:tcPr>
          <w:p w14:paraId="3A01371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.006</w:t>
            </w:r>
          </w:p>
        </w:tc>
        <w:tc>
          <w:tcPr>
            <w:tcW w:w="0" w:type="auto"/>
            <w:tcBorders>
              <w:top w:val="nil"/>
              <w:bottom w:val="nil"/>
            </w:tcBorders>
            <w:shd w:val="clear" w:color="auto" w:fill="FFFFFF"/>
          </w:tcPr>
          <w:p w14:paraId="5BAC4E0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7C3AD528"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7810659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2815B6F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.056</w:t>
            </w:r>
          </w:p>
        </w:tc>
        <w:tc>
          <w:tcPr>
            <w:tcW w:w="0" w:type="auto"/>
            <w:tcBorders>
              <w:top w:val="nil"/>
              <w:bottom w:val="nil"/>
            </w:tcBorders>
            <w:shd w:val="clear" w:color="auto" w:fill="FFFFFF"/>
          </w:tcPr>
          <w:p w14:paraId="6418A6E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20C7B3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78B97126"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71B0305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0F3AC7EE"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5D14BEF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FEEEAD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BB3FD2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30423F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0E500F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C63DB9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DEB854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F6587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519AEE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557C5B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434993D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30A7781"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7D36BB08"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X1.8</w:t>
            </w:r>
          </w:p>
        </w:tc>
        <w:tc>
          <w:tcPr>
            <w:tcW w:w="0" w:type="auto"/>
            <w:tcBorders>
              <w:top w:val="nil"/>
              <w:left w:val="nil"/>
              <w:bottom w:val="nil"/>
              <w:right w:val="single" w:sz="16" w:space="0" w:color="000000"/>
            </w:tcBorders>
            <w:shd w:val="clear" w:color="auto" w:fill="FFFFFF"/>
            <w:vAlign w:val="center"/>
          </w:tcPr>
          <w:p w14:paraId="37B22867"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48C4D30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.303</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1E19F8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7B2811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.142</w:t>
            </w:r>
          </w:p>
        </w:tc>
        <w:tc>
          <w:tcPr>
            <w:tcW w:w="0" w:type="auto"/>
            <w:tcBorders>
              <w:top w:val="nil"/>
              <w:bottom w:val="nil"/>
            </w:tcBorders>
            <w:shd w:val="clear" w:color="auto" w:fill="FFFFFF"/>
          </w:tcPr>
          <w:p w14:paraId="660E66C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.150</w:t>
            </w:r>
          </w:p>
        </w:tc>
        <w:tc>
          <w:tcPr>
            <w:tcW w:w="0" w:type="auto"/>
            <w:tcBorders>
              <w:top w:val="nil"/>
              <w:bottom w:val="nil"/>
            </w:tcBorders>
            <w:shd w:val="clear" w:color="auto" w:fill="FFFFFF"/>
          </w:tcPr>
          <w:p w14:paraId="5188E47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.246</w:t>
            </w:r>
          </w:p>
        </w:tc>
        <w:tc>
          <w:tcPr>
            <w:tcW w:w="0" w:type="auto"/>
            <w:tcBorders>
              <w:top w:val="nil"/>
              <w:bottom w:val="nil"/>
            </w:tcBorders>
            <w:shd w:val="clear" w:color="auto" w:fill="FFFFFF"/>
          </w:tcPr>
          <w:p w14:paraId="0BB06CD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.745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A4D1B6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B20EBF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49099A1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1068DD5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.586</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21FF1D0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r>
      <w:tr w:rsidR="005524C2" w:rsidRPr="0009433E" w14:paraId="736C9470"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53976C66"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73266B67"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23F3534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.032</w:t>
            </w:r>
          </w:p>
        </w:tc>
        <w:tc>
          <w:tcPr>
            <w:tcW w:w="0" w:type="auto"/>
            <w:tcBorders>
              <w:top w:val="nil"/>
              <w:bottom w:val="nil"/>
            </w:tcBorders>
            <w:shd w:val="clear" w:color="auto" w:fill="FFFFFF"/>
          </w:tcPr>
          <w:p w14:paraId="48CE337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0" w:type="auto"/>
            <w:tcBorders>
              <w:top w:val="nil"/>
              <w:bottom w:val="nil"/>
            </w:tcBorders>
            <w:shd w:val="clear" w:color="auto" w:fill="FFFFFF"/>
          </w:tcPr>
          <w:p w14:paraId="299A2FC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.325</w:t>
            </w:r>
          </w:p>
        </w:tc>
        <w:tc>
          <w:tcPr>
            <w:tcW w:w="0" w:type="auto"/>
            <w:tcBorders>
              <w:top w:val="nil"/>
              <w:bottom w:val="nil"/>
            </w:tcBorders>
            <w:shd w:val="clear" w:color="auto" w:fill="FFFFFF"/>
          </w:tcPr>
          <w:p w14:paraId="1B28D32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.299</w:t>
            </w:r>
          </w:p>
        </w:tc>
        <w:tc>
          <w:tcPr>
            <w:tcW w:w="0" w:type="auto"/>
            <w:tcBorders>
              <w:top w:val="nil"/>
              <w:bottom w:val="nil"/>
            </w:tcBorders>
            <w:shd w:val="clear" w:color="auto" w:fill="FFFFFF"/>
          </w:tcPr>
          <w:p w14:paraId="0839F09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.086</w:t>
            </w:r>
          </w:p>
        </w:tc>
        <w:tc>
          <w:tcPr>
            <w:tcW w:w="0" w:type="auto"/>
            <w:tcBorders>
              <w:top w:val="nil"/>
              <w:bottom w:val="nil"/>
            </w:tcBorders>
            <w:shd w:val="clear" w:color="auto" w:fill="FFFFFF"/>
          </w:tcPr>
          <w:p w14:paraId="31CF8DC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027EB24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518952D6"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1C3BB2D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0" w:type="auto"/>
            <w:tcBorders>
              <w:top w:val="nil"/>
              <w:bottom w:val="nil"/>
            </w:tcBorders>
            <w:shd w:val="clear" w:color="auto" w:fill="FFFFFF"/>
          </w:tcPr>
          <w:p w14:paraId="3947A29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0C354A3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2A2A348"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27878DF1"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165D16C4"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0C3F2A3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E43E8C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E46283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481544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108B8F5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550620F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72B9E5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F65433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ACFB0B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4CBBA80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562B352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A1F607D"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445EEF00"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X1.9</w:t>
            </w:r>
          </w:p>
        </w:tc>
        <w:tc>
          <w:tcPr>
            <w:tcW w:w="0" w:type="auto"/>
            <w:tcBorders>
              <w:top w:val="nil"/>
              <w:left w:val="nil"/>
              <w:bottom w:val="nil"/>
              <w:right w:val="single" w:sz="16" w:space="0" w:color="000000"/>
            </w:tcBorders>
            <w:shd w:val="clear" w:color="auto" w:fill="FFFFFF"/>
            <w:vAlign w:val="center"/>
          </w:tcPr>
          <w:p w14:paraId="0903B7C8"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6EAE32E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.707</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BE360B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.457</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D02517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CFC9EF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326B6E4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E72801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9A80A0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.272</w:t>
            </w:r>
          </w:p>
        </w:tc>
        <w:tc>
          <w:tcPr>
            <w:tcW w:w="0" w:type="auto"/>
            <w:tcBorders>
              <w:top w:val="nil"/>
              <w:bottom w:val="nil"/>
            </w:tcBorders>
            <w:shd w:val="clear" w:color="auto" w:fill="FFFFFF"/>
          </w:tcPr>
          <w:p w14:paraId="6E969AE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2C20F6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tcBorders>
            <w:shd w:val="clear" w:color="auto" w:fill="FFFFFF"/>
          </w:tcPr>
          <w:p w14:paraId="09D68B5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.719</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06AD1C3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.739</w:t>
            </w:r>
            <w:r w:rsidRPr="0009433E">
              <w:rPr>
                <w:rFonts w:ascii="Arial" w:eastAsiaTheme="minorHAnsi" w:hAnsi="Arial"/>
                <w:color w:val="000000"/>
                <w:vertAlign w:val="superscript"/>
                <w:lang w:val="en-ID" w:bidi="ar-SA"/>
              </w:rPr>
              <w:t>**</w:t>
            </w:r>
          </w:p>
        </w:tc>
      </w:tr>
      <w:tr w:rsidR="005524C2" w:rsidRPr="0009433E" w14:paraId="394F6218"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60C56955"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1066DE7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5572178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14FCB59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3DD0044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7040F32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06BC22F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A95250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46BA879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.056</w:t>
            </w:r>
          </w:p>
        </w:tc>
        <w:tc>
          <w:tcPr>
            <w:tcW w:w="0" w:type="auto"/>
            <w:tcBorders>
              <w:top w:val="nil"/>
              <w:bottom w:val="nil"/>
            </w:tcBorders>
            <w:shd w:val="clear" w:color="auto" w:fill="FFFFFF"/>
          </w:tcPr>
          <w:p w14:paraId="7CEF694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0" w:type="auto"/>
            <w:tcBorders>
              <w:top w:val="nil"/>
              <w:bottom w:val="nil"/>
            </w:tcBorders>
            <w:shd w:val="clear" w:color="auto" w:fill="FFFFFF"/>
          </w:tcPr>
          <w:p w14:paraId="07A63A43"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tcBorders>
            <w:shd w:val="clear" w:color="auto" w:fill="FFFFFF"/>
          </w:tcPr>
          <w:p w14:paraId="0F15C6D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5179661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1AC86AD1"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3572FA5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16FB1B0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3A4978B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FA9111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402A9C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538172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3DC0CA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BDF31F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C8CF13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60F1AC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C82526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EA00FA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4D85A2E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0C31E1C0" w14:textId="77777777" w:rsidTr="0090456C">
        <w:trPr>
          <w:cantSplit/>
        </w:trPr>
        <w:tc>
          <w:tcPr>
            <w:tcW w:w="0" w:type="auto"/>
            <w:vMerge w:val="restart"/>
            <w:tcBorders>
              <w:top w:val="nil"/>
              <w:left w:val="single" w:sz="16" w:space="0" w:color="000000"/>
              <w:bottom w:val="nil"/>
              <w:right w:val="nil"/>
            </w:tcBorders>
            <w:shd w:val="clear" w:color="auto" w:fill="FFFFFF"/>
            <w:vAlign w:val="center"/>
          </w:tcPr>
          <w:p w14:paraId="15B68C0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X1.10</w:t>
            </w:r>
          </w:p>
        </w:tc>
        <w:tc>
          <w:tcPr>
            <w:tcW w:w="0" w:type="auto"/>
            <w:tcBorders>
              <w:top w:val="nil"/>
              <w:left w:val="nil"/>
              <w:bottom w:val="nil"/>
              <w:right w:val="single" w:sz="16" w:space="0" w:color="000000"/>
            </w:tcBorders>
            <w:shd w:val="clear" w:color="auto" w:fill="FFFFFF"/>
            <w:vAlign w:val="center"/>
          </w:tcPr>
          <w:p w14:paraId="17278413"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62028CF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.576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16E6C53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.435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E2773A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3A8D278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.373</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4337AE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.667</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5FDF31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A637BA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258C1F7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.586</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B9F277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.719</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3B9CBE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0" w:type="auto"/>
            <w:tcBorders>
              <w:top w:val="nil"/>
              <w:bottom w:val="nil"/>
              <w:right w:val="single" w:sz="16" w:space="0" w:color="000000"/>
            </w:tcBorders>
            <w:shd w:val="clear" w:color="auto" w:fill="FFFFFF"/>
          </w:tcPr>
          <w:p w14:paraId="39D06EA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.675</w:t>
            </w:r>
            <w:r w:rsidRPr="0009433E">
              <w:rPr>
                <w:rFonts w:ascii="Arial" w:eastAsiaTheme="minorHAnsi" w:hAnsi="Arial"/>
                <w:color w:val="000000"/>
                <w:vertAlign w:val="superscript"/>
                <w:lang w:val="en-ID" w:bidi="ar-SA"/>
              </w:rPr>
              <w:t>**</w:t>
            </w:r>
          </w:p>
        </w:tc>
      </w:tr>
      <w:tr w:rsidR="005524C2" w:rsidRPr="0009433E" w14:paraId="6EF2D481"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70AE377F"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6693FE8B"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5698FAA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45D3CE0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0" w:type="auto"/>
            <w:tcBorders>
              <w:top w:val="nil"/>
              <w:bottom w:val="nil"/>
            </w:tcBorders>
            <w:shd w:val="clear" w:color="auto" w:fill="FFFFFF"/>
          </w:tcPr>
          <w:p w14:paraId="6994A13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0" w:type="auto"/>
            <w:tcBorders>
              <w:top w:val="nil"/>
              <w:bottom w:val="nil"/>
            </w:tcBorders>
            <w:shd w:val="clear" w:color="auto" w:fill="FFFFFF"/>
          </w:tcPr>
          <w:p w14:paraId="05F9825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0" w:type="auto"/>
            <w:tcBorders>
              <w:top w:val="nil"/>
              <w:bottom w:val="nil"/>
            </w:tcBorders>
            <w:shd w:val="clear" w:color="auto" w:fill="FFFFFF"/>
          </w:tcPr>
          <w:p w14:paraId="50090DE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066744C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42C5D19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3A07800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4CC6658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231CA9A"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bottom w:val="nil"/>
              <w:right w:val="single" w:sz="16" w:space="0" w:color="000000"/>
            </w:tcBorders>
            <w:shd w:val="clear" w:color="auto" w:fill="FFFFFF"/>
          </w:tcPr>
          <w:p w14:paraId="7B36589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952437B" w14:textId="77777777" w:rsidTr="0090456C">
        <w:trPr>
          <w:cantSplit/>
        </w:trPr>
        <w:tc>
          <w:tcPr>
            <w:tcW w:w="0" w:type="auto"/>
            <w:vMerge/>
            <w:tcBorders>
              <w:top w:val="nil"/>
              <w:left w:val="single" w:sz="16" w:space="0" w:color="000000"/>
              <w:bottom w:val="nil"/>
              <w:right w:val="nil"/>
            </w:tcBorders>
            <w:shd w:val="clear" w:color="auto" w:fill="FFFFFF"/>
            <w:vAlign w:val="center"/>
          </w:tcPr>
          <w:p w14:paraId="74CF45B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4EB3144A"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nil"/>
            </w:tcBorders>
            <w:shd w:val="clear" w:color="auto" w:fill="FFFFFF"/>
          </w:tcPr>
          <w:p w14:paraId="471E306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6C32B66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08B897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4259F8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265DD4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38E6C17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798AF7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078F919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29D20EC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tcBorders>
            <w:shd w:val="clear" w:color="auto" w:fill="FFFFFF"/>
          </w:tcPr>
          <w:p w14:paraId="7A8D9A7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nil"/>
              <w:right w:val="single" w:sz="16" w:space="0" w:color="000000"/>
            </w:tcBorders>
            <w:shd w:val="clear" w:color="auto" w:fill="FFFFFF"/>
          </w:tcPr>
          <w:p w14:paraId="256CC87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2F1109F" w14:textId="77777777" w:rsidTr="0090456C">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14:paraId="43F3BADF"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lastRenderedPageBreak/>
              <w:t>Total</w:t>
            </w:r>
          </w:p>
        </w:tc>
        <w:tc>
          <w:tcPr>
            <w:tcW w:w="0" w:type="auto"/>
            <w:tcBorders>
              <w:top w:val="nil"/>
              <w:left w:val="nil"/>
              <w:bottom w:val="nil"/>
              <w:right w:val="single" w:sz="16" w:space="0" w:color="000000"/>
            </w:tcBorders>
            <w:shd w:val="clear" w:color="auto" w:fill="FFFFFF"/>
            <w:vAlign w:val="center"/>
          </w:tcPr>
          <w:p w14:paraId="7854DA25"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0" w:type="auto"/>
            <w:tcBorders>
              <w:top w:val="nil"/>
              <w:left w:val="single" w:sz="16" w:space="0" w:color="000000"/>
              <w:bottom w:val="nil"/>
            </w:tcBorders>
            <w:shd w:val="clear" w:color="auto" w:fill="FFFFFF"/>
          </w:tcPr>
          <w:p w14:paraId="6A41B52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5D0636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.700</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5681468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.651</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387B44D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.648</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6C0CD4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.589</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434EAC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.512</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3C49F23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.555</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BDD618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76F41B9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.739</w:t>
            </w:r>
            <w:r w:rsidRPr="0009433E">
              <w:rPr>
                <w:rFonts w:ascii="Arial" w:eastAsiaTheme="minorHAnsi" w:hAnsi="Arial"/>
                <w:color w:val="000000"/>
                <w:vertAlign w:val="superscript"/>
                <w:lang w:val="en-ID" w:bidi="ar-SA"/>
              </w:rPr>
              <w:t>**</w:t>
            </w:r>
          </w:p>
        </w:tc>
        <w:tc>
          <w:tcPr>
            <w:tcW w:w="0" w:type="auto"/>
            <w:tcBorders>
              <w:top w:val="nil"/>
              <w:bottom w:val="nil"/>
            </w:tcBorders>
            <w:shd w:val="clear" w:color="auto" w:fill="FFFFFF"/>
          </w:tcPr>
          <w:p w14:paraId="0DD340B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.675</w:t>
            </w:r>
            <w:r w:rsidRPr="0009433E">
              <w:rPr>
                <w:rFonts w:ascii="Arial" w:eastAsiaTheme="minorHAnsi" w:hAnsi="Arial"/>
                <w:color w:val="000000"/>
                <w:vertAlign w:val="superscript"/>
                <w:lang w:val="en-ID" w:bidi="ar-SA"/>
              </w:rPr>
              <w:t>**</w:t>
            </w:r>
          </w:p>
        </w:tc>
        <w:tc>
          <w:tcPr>
            <w:tcW w:w="0" w:type="auto"/>
            <w:tcBorders>
              <w:top w:val="nil"/>
              <w:bottom w:val="nil"/>
              <w:right w:val="single" w:sz="16" w:space="0" w:color="000000"/>
            </w:tcBorders>
            <w:shd w:val="clear" w:color="auto" w:fill="FFFFFF"/>
          </w:tcPr>
          <w:p w14:paraId="7C6612E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r>
      <w:tr w:rsidR="005524C2" w:rsidRPr="0009433E" w14:paraId="436273F1" w14:textId="77777777" w:rsidTr="0090456C">
        <w:trPr>
          <w:cantSplit/>
        </w:trPr>
        <w:tc>
          <w:tcPr>
            <w:tcW w:w="0" w:type="auto"/>
            <w:vMerge/>
            <w:tcBorders>
              <w:top w:val="nil"/>
              <w:left w:val="single" w:sz="16" w:space="0" w:color="000000"/>
              <w:bottom w:val="single" w:sz="16" w:space="0" w:color="000000"/>
              <w:right w:val="nil"/>
            </w:tcBorders>
            <w:shd w:val="clear" w:color="auto" w:fill="FFFFFF"/>
            <w:vAlign w:val="center"/>
          </w:tcPr>
          <w:p w14:paraId="25178DC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0" w:type="auto"/>
            <w:tcBorders>
              <w:top w:val="nil"/>
              <w:left w:val="nil"/>
              <w:bottom w:val="nil"/>
              <w:right w:val="single" w:sz="16" w:space="0" w:color="000000"/>
            </w:tcBorders>
            <w:shd w:val="clear" w:color="auto" w:fill="FFFFFF"/>
            <w:vAlign w:val="center"/>
          </w:tcPr>
          <w:p w14:paraId="13A732C3"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0" w:type="auto"/>
            <w:tcBorders>
              <w:top w:val="nil"/>
              <w:left w:val="single" w:sz="16" w:space="0" w:color="000000"/>
              <w:bottom w:val="nil"/>
            </w:tcBorders>
            <w:shd w:val="clear" w:color="auto" w:fill="FFFFFF"/>
          </w:tcPr>
          <w:p w14:paraId="1053150C"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5E5B154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674CD75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09ED9FB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C15D08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6BEEA89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3DC6439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7A1C654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2E672C9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tcBorders>
            <w:shd w:val="clear" w:color="auto" w:fill="FFFFFF"/>
          </w:tcPr>
          <w:p w14:paraId="4725783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0" w:type="auto"/>
            <w:tcBorders>
              <w:top w:val="nil"/>
              <w:bottom w:val="nil"/>
              <w:right w:val="single" w:sz="16" w:space="0" w:color="000000"/>
            </w:tcBorders>
            <w:shd w:val="clear" w:color="auto" w:fill="FFFFFF"/>
          </w:tcPr>
          <w:p w14:paraId="03829388"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r>
      <w:tr w:rsidR="005524C2" w:rsidRPr="0009433E" w14:paraId="5EABF7DC" w14:textId="77777777" w:rsidTr="0090456C">
        <w:trPr>
          <w:cantSplit/>
        </w:trPr>
        <w:tc>
          <w:tcPr>
            <w:tcW w:w="0" w:type="auto"/>
            <w:vMerge/>
            <w:tcBorders>
              <w:top w:val="nil"/>
              <w:left w:val="single" w:sz="16" w:space="0" w:color="000000"/>
              <w:bottom w:val="single" w:sz="16" w:space="0" w:color="000000"/>
              <w:right w:val="nil"/>
            </w:tcBorders>
            <w:shd w:val="clear" w:color="auto" w:fill="FFFFFF"/>
            <w:vAlign w:val="center"/>
          </w:tcPr>
          <w:p w14:paraId="3306AC7C"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0" w:type="auto"/>
            <w:tcBorders>
              <w:top w:val="nil"/>
              <w:left w:val="nil"/>
              <w:bottom w:val="single" w:sz="16" w:space="0" w:color="000000"/>
              <w:right w:val="single" w:sz="16" w:space="0" w:color="000000"/>
            </w:tcBorders>
            <w:shd w:val="clear" w:color="auto" w:fill="FFFFFF"/>
            <w:vAlign w:val="center"/>
          </w:tcPr>
          <w:p w14:paraId="2213D2E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0" w:type="auto"/>
            <w:tcBorders>
              <w:top w:val="nil"/>
              <w:left w:val="single" w:sz="16" w:space="0" w:color="000000"/>
              <w:bottom w:val="single" w:sz="16" w:space="0" w:color="000000"/>
            </w:tcBorders>
            <w:shd w:val="clear" w:color="auto" w:fill="FFFFFF"/>
          </w:tcPr>
          <w:p w14:paraId="6D8F018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223A331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2DC6E93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42EE10D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4207E4FD"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43E8873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4A972F0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24F308C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1AA4F58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tcBorders>
            <w:shd w:val="clear" w:color="auto" w:fill="FFFFFF"/>
          </w:tcPr>
          <w:p w14:paraId="456C85E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0" w:type="auto"/>
            <w:tcBorders>
              <w:top w:val="nil"/>
              <w:bottom w:val="single" w:sz="16" w:space="0" w:color="000000"/>
              <w:right w:val="single" w:sz="16" w:space="0" w:color="000000"/>
            </w:tcBorders>
            <w:shd w:val="clear" w:color="auto" w:fill="FFFFFF"/>
          </w:tcPr>
          <w:p w14:paraId="6F59AF6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CE9D2DA" w14:textId="77777777" w:rsidTr="0090456C">
        <w:trPr>
          <w:cantSplit/>
        </w:trPr>
        <w:tc>
          <w:tcPr>
            <w:tcW w:w="0" w:type="auto"/>
            <w:gridSpan w:val="13"/>
            <w:tcBorders>
              <w:top w:val="nil"/>
              <w:left w:val="nil"/>
              <w:bottom w:val="nil"/>
              <w:right w:val="nil"/>
            </w:tcBorders>
            <w:shd w:val="clear" w:color="auto" w:fill="FFFFFF"/>
          </w:tcPr>
          <w:p w14:paraId="06509827"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 Correlation is significant at the 0.05 level (2-tailed).</w:t>
            </w:r>
          </w:p>
        </w:tc>
      </w:tr>
      <w:tr w:rsidR="005524C2" w:rsidRPr="0009433E" w14:paraId="01C0F23C" w14:textId="77777777" w:rsidTr="0090456C">
        <w:trPr>
          <w:cantSplit/>
        </w:trPr>
        <w:tc>
          <w:tcPr>
            <w:tcW w:w="0" w:type="auto"/>
            <w:gridSpan w:val="13"/>
            <w:tcBorders>
              <w:top w:val="nil"/>
              <w:left w:val="nil"/>
              <w:bottom w:val="nil"/>
              <w:right w:val="nil"/>
            </w:tcBorders>
            <w:shd w:val="clear" w:color="auto" w:fill="FFFFFF"/>
          </w:tcPr>
          <w:p w14:paraId="114AE85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 Correlation is significant at the 0.01 level (2-tailed).</w:t>
            </w:r>
          </w:p>
        </w:tc>
      </w:tr>
    </w:tbl>
    <w:p w14:paraId="62198EFC"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lang w:val="en-ID" w:bidi="ar-SA"/>
        </w:rPr>
      </w:pPr>
    </w:p>
    <w:p w14:paraId="098F3351" w14:textId="77777777" w:rsidR="005524C2" w:rsidRPr="0009433E" w:rsidRDefault="005524C2" w:rsidP="005524C2">
      <w:pPr>
        <w:tabs>
          <w:tab w:val="left" w:pos="1631"/>
        </w:tabs>
        <w:spacing w:after="0" w:line="240" w:lineRule="auto"/>
        <w:rPr>
          <w:rFonts w:ascii="Times New Roman" w:hAnsi="Times New Roman" w:cs="Times New Roman"/>
          <w:b/>
          <w:bCs/>
        </w:rPr>
      </w:pPr>
      <w:r w:rsidRPr="0009433E">
        <w:rPr>
          <w:rFonts w:ascii="Times New Roman" w:hAnsi="Times New Roman" w:cs="Times New Roman"/>
          <w:b/>
          <w:bCs/>
        </w:rPr>
        <w:t>Uji validitas Variabel Kualitas layanan (X2)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3"/>
        <w:gridCol w:w="1161"/>
        <w:gridCol w:w="657"/>
        <w:gridCol w:w="648"/>
        <w:gridCol w:w="648"/>
        <w:gridCol w:w="648"/>
        <w:gridCol w:w="648"/>
        <w:gridCol w:w="648"/>
        <w:gridCol w:w="648"/>
        <w:gridCol w:w="648"/>
        <w:gridCol w:w="648"/>
        <w:gridCol w:w="683"/>
        <w:gridCol w:w="658"/>
      </w:tblGrid>
      <w:tr w:rsidR="005524C2" w:rsidRPr="0009433E" w14:paraId="6B3D0B02" w14:textId="77777777" w:rsidTr="0090456C">
        <w:trPr>
          <w:cantSplit/>
        </w:trPr>
        <w:tc>
          <w:tcPr>
            <w:tcW w:w="5000" w:type="pct"/>
            <w:gridSpan w:val="13"/>
            <w:tcBorders>
              <w:top w:val="nil"/>
              <w:left w:val="nil"/>
              <w:bottom w:val="nil"/>
              <w:right w:val="nil"/>
            </w:tcBorders>
            <w:shd w:val="clear" w:color="auto" w:fill="FFFFFF"/>
          </w:tcPr>
          <w:p w14:paraId="55B065C5"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Correlations</w:t>
            </w:r>
          </w:p>
        </w:tc>
      </w:tr>
      <w:tr w:rsidR="005524C2" w:rsidRPr="0009433E" w14:paraId="5FAD6E8D" w14:textId="77777777" w:rsidTr="0090456C">
        <w:trPr>
          <w:cantSplit/>
        </w:trPr>
        <w:tc>
          <w:tcPr>
            <w:tcW w:w="5000" w:type="pct"/>
            <w:gridSpan w:val="13"/>
            <w:tcBorders>
              <w:top w:val="nil"/>
              <w:left w:val="nil"/>
              <w:bottom w:val="nil"/>
              <w:right w:val="nil"/>
            </w:tcBorders>
            <w:shd w:val="clear" w:color="auto" w:fill="FFFFFF"/>
          </w:tcPr>
          <w:p w14:paraId="1FDC40C4" w14:textId="77777777" w:rsidR="005524C2" w:rsidRPr="0009433E" w:rsidRDefault="005524C2" w:rsidP="0090456C">
            <w:pPr>
              <w:autoSpaceDE w:val="0"/>
              <w:autoSpaceDN w:val="0"/>
              <w:adjustRightInd w:val="0"/>
              <w:spacing w:after="0" w:line="320" w:lineRule="atLeast"/>
              <w:ind w:right="60"/>
              <w:rPr>
                <w:rFonts w:ascii="Arial" w:eastAsiaTheme="minorHAnsi" w:hAnsi="Arial"/>
                <w:b/>
                <w:bCs/>
                <w:color w:val="000000"/>
                <w:lang w:val="en-ID" w:bidi="ar-SA"/>
              </w:rPr>
            </w:pPr>
          </w:p>
        </w:tc>
      </w:tr>
      <w:tr w:rsidR="005524C2" w:rsidRPr="0009433E" w14:paraId="302C5FA3" w14:textId="77777777" w:rsidTr="0090456C">
        <w:trPr>
          <w:cantSplit/>
        </w:trPr>
        <w:tc>
          <w:tcPr>
            <w:tcW w:w="1333" w:type="pct"/>
            <w:gridSpan w:val="2"/>
            <w:tcBorders>
              <w:top w:val="single" w:sz="16" w:space="0" w:color="000000"/>
              <w:left w:val="single" w:sz="16" w:space="0" w:color="000000"/>
              <w:bottom w:val="single" w:sz="16" w:space="0" w:color="000000"/>
              <w:right w:val="nil"/>
            </w:tcBorders>
            <w:shd w:val="clear" w:color="auto" w:fill="FFFFFF"/>
          </w:tcPr>
          <w:p w14:paraId="1B76FEC7"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7" w:type="pct"/>
            <w:tcBorders>
              <w:top w:val="single" w:sz="16" w:space="0" w:color="000000"/>
              <w:left w:val="single" w:sz="16" w:space="0" w:color="000000"/>
              <w:bottom w:val="single" w:sz="16" w:space="0" w:color="000000"/>
            </w:tcBorders>
            <w:shd w:val="clear" w:color="auto" w:fill="FFFFFF"/>
          </w:tcPr>
          <w:p w14:paraId="3F18CCD1"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X1.1</w:t>
            </w:r>
          </w:p>
        </w:tc>
        <w:tc>
          <w:tcPr>
            <w:tcW w:w="331" w:type="pct"/>
            <w:tcBorders>
              <w:top w:val="single" w:sz="16" w:space="0" w:color="000000"/>
              <w:bottom w:val="single" w:sz="16" w:space="0" w:color="000000"/>
            </w:tcBorders>
            <w:shd w:val="clear" w:color="auto" w:fill="FFFFFF"/>
          </w:tcPr>
          <w:p w14:paraId="3576546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X1.2</w:t>
            </w:r>
          </w:p>
        </w:tc>
        <w:tc>
          <w:tcPr>
            <w:tcW w:w="331" w:type="pct"/>
            <w:tcBorders>
              <w:top w:val="single" w:sz="16" w:space="0" w:color="000000"/>
              <w:bottom w:val="single" w:sz="16" w:space="0" w:color="000000"/>
            </w:tcBorders>
            <w:shd w:val="clear" w:color="auto" w:fill="FFFFFF"/>
          </w:tcPr>
          <w:p w14:paraId="1791C606"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X1.3</w:t>
            </w:r>
          </w:p>
        </w:tc>
        <w:tc>
          <w:tcPr>
            <w:tcW w:w="331" w:type="pct"/>
            <w:tcBorders>
              <w:top w:val="single" w:sz="16" w:space="0" w:color="000000"/>
              <w:bottom w:val="single" w:sz="16" w:space="0" w:color="000000"/>
            </w:tcBorders>
            <w:shd w:val="clear" w:color="auto" w:fill="FFFFFF"/>
          </w:tcPr>
          <w:p w14:paraId="4E668149"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X1.4</w:t>
            </w:r>
          </w:p>
        </w:tc>
        <w:tc>
          <w:tcPr>
            <w:tcW w:w="331" w:type="pct"/>
            <w:tcBorders>
              <w:top w:val="single" w:sz="16" w:space="0" w:color="000000"/>
              <w:bottom w:val="single" w:sz="16" w:space="0" w:color="000000"/>
            </w:tcBorders>
            <w:shd w:val="clear" w:color="auto" w:fill="FFFFFF"/>
          </w:tcPr>
          <w:p w14:paraId="4D7AB4B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X1.5</w:t>
            </w:r>
          </w:p>
        </w:tc>
        <w:tc>
          <w:tcPr>
            <w:tcW w:w="331" w:type="pct"/>
            <w:tcBorders>
              <w:top w:val="single" w:sz="16" w:space="0" w:color="000000"/>
              <w:bottom w:val="single" w:sz="16" w:space="0" w:color="000000"/>
            </w:tcBorders>
            <w:shd w:val="clear" w:color="auto" w:fill="FFFFFF"/>
          </w:tcPr>
          <w:p w14:paraId="7772EF1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X1.6</w:t>
            </w:r>
          </w:p>
        </w:tc>
        <w:tc>
          <w:tcPr>
            <w:tcW w:w="331" w:type="pct"/>
            <w:tcBorders>
              <w:top w:val="single" w:sz="16" w:space="0" w:color="000000"/>
              <w:bottom w:val="single" w:sz="16" w:space="0" w:color="000000"/>
            </w:tcBorders>
            <w:shd w:val="clear" w:color="auto" w:fill="FFFFFF"/>
          </w:tcPr>
          <w:p w14:paraId="0F4A80A6"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X1.7</w:t>
            </w:r>
          </w:p>
        </w:tc>
        <w:tc>
          <w:tcPr>
            <w:tcW w:w="331" w:type="pct"/>
            <w:tcBorders>
              <w:top w:val="single" w:sz="16" w:space="0" w:color="000000"/>
              <w:bottom w:val="single" w:sz="16" w:space="0" w:color="000000"/>
            </w:tcBorders>
            <w:shd w:val="clear" w:color="auto" w:fill="FFFFFF"/>
          </w:tcPr>
          <w:p w14:paraId="38362491"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X1.8</w:t>
            </w:r>
          </w:p>
        </w:tc>
        <w:tc>
          <w:tcPr>
            <w:tcW w:w="331" w:type="pct"/>
            <w:tcBorders>
              <w:top w:val="single" w:sz="16" w:space="0" w:color="000000"/>
              <w:bottom w:val="single" w:sz="16" w:space="0" w:color="000000"/>
            </w:tcBorders>
            <w:shd w:val="clear" w:color="auto" w:fill="FFFFFF"/>
          </w:tcPr>
          <w:p w14:paraId="1025945D"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X1.9</w:t>
            </w:r>
          </w:p>
        </w:tc>
        <w:tc>
          <w:tcPr>
            <w:tcW w:w="346" w:type="pct"/>
            <w:tcBorders>
              <w:top w:val="single" w:sz="16" w:space="0" w:color="000000"/>
              <w:bottom w:val="single" w:sz="16" w:space="0" w:color="000000"/>
            </w:tcBorders>
            <w:shd w:val="clear" w:color="auto" w:fill="FFFFFF"/>
          </w:tcPr>
          <w:p w14:paraId="0CB9646B"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X1.10</w:t>
            </w:r>
          </w:p>
        </w:tc>
        <w:tc>
          <w:tcPr>
            <w:tcW w:w="337" w:type="pct"/>
            <w:tcBorders>
              <w:top w:val="single" w:sz="16" w:space="0" w:color="000000"/>
              <w:bottom w:val="single" w:sz="16" w:space="0" w:color="000000"/>
              <w:right w:val="single" w:sz="16" w:space="0" w:color="000000"/>
            </w:tcBorders>
            <w:shd w:val="clear" w:color="auto" w:fill="FFFFFF"/>
          </w:tcPr>
          <w:p w14:paraId="3F4E0BED"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Total</w:t>
            </w:r>
          </w:p>
        </w:tc>
      </w:tr>
      <w:tr w:rsidR="005524C2" w:rsidRPr="0009433E" w14:paraId="549866CA" w14:textId="77777777" w:rsidTr="0090456C">
        <w:trPr>
          <w:cantSplit/>
        </w:trPr>
        <w:tc>
          <w:tcPr>
            <w:tcW w:w="346" w:type="pct"/>
            <w:vMerge w:val="restart"/>
            <w:tcBorders>
              <w:top w:val="single" w:sz="16" w:space="0" w:color="000000"/>
              <w:left w:val="single" w:sz="16" w:space="0" w:color="000000"/>
              <w:bottom w:val="nil"/>
              <w:right w:val="nil"/>
            </w:tcBorders>
            <w:shd w:val="clear" w:color="auto" w:fill="FFFFFF"/>
            <w:vAlign w:val="center"/>
          </w:tcPr>
          <w:p w14:paraId="315DB03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X1.1</w:t>
            </w:r>
          </w:p>
        </w:tc>
        <w:tc>
          <w:tcPr>
            <w:tcW w:w="987" w:type="pct"/>
            <w:tcBorders>
              <w:top w:val="single" w:sz="16" w:space="0" w:color="000000"/>
              <w:left w:val="nil"/>
              <w:bottom w:val="nil"/>
              <w:right w:val="single" w:sz="16" w:space="0" w:color="000000"/>
            </w:tcBorders>
            <w:shd w:val="clear" w:color="auto" w:fill="FFFFFF"/>
            <w:vAlign w:val="center"/>
          </w:tcPr>
          <w:p w14:paraId="723D995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single" w:sz="16" w:space="0" w:color="000000"/>
              <w:left w:val="single" w:sz="16" w:space="0" w:color="000000"/>
              <w:bottom w:val="nil"/>
            </w:tcBorders>
            <w:shd w:val="clear" w:color="auto" w:fill="FFFFFF"/>
          </w:tcPr>
          <w:p w14:paraId="4031D39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single" w:sz="16" w:space="0" w:color="000000"/>
              <w:bottom w:val="nil"/>
            </w:tcBorders>
            <w:shd w:val="clear" w:color="auto" w:fill="FFFFFF"/>
          </w:tcPr>
          <w:p w14:paraId="528F07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.336</w:t>
            </w:r>
            <w:r w:rsidRPr="0009433E">
              <w:rPr>
                <w:rFonts w:ascii="Arial" w:eastAsiaTheme="minorHAnsi" w:hAnsi="Arial"/>
                <w:color w:val="000000"/>
                <w:vertAlign w:val="superscript"/>
                <w:lang w:val="en-ID" w:bidi="ar-SA"/>
              </w:rPr>
              <w:t>*</w:t>
            </w:r>
          </w:p>
        </w:tc>
        <w:tc>
          <w:tcPr>
            <w:tcW w:w="331" w:type="pct"/>
            <w:tcBorders>
              <w:top w:val="single" w:sz="16" w:space="0" w:color="000000"/>
              <w:bottom w:val="nil"/>
            </w:tcBorders>
            <w:shd w:val="clear" w:color="auto" w:fill="FFFFFF"/>
          </w:tcPr>
          <w:p w14:paraId="542FA7D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.450</w:t>
            </w:r>
            <w:r w:rsidRPr="0009433E">
              <w:rPr>
                <w:rFonts w:ascii="Arial" w:eastAsiaTheme="minorHAnsi" w:hAnsi="Arial"/>
                <w:color w:val="000000"/>
                <w:vertAlign w:val="superscript"/>
                <w:lang w:val="en-ID" w:bidi="ar-SA"/>
              </w:rPr>
              <w:t>**</w:t>
            </w:r>
          </w:p>
        </w:tc>
        <w:tc>
          <w:tcPr>
            <w:tcW w:w="331" w:type="pct"/>
            <w:tcBorders>
              <w:top w:val="single" w:sz="16" w:space="0" w:color="000000"/>
              <w:bottom w:val="nil"/>
            </w:tcBorders>
            <w:shd w:val="clear" w:color="auto" w:fill="FFFFFF"/>
          </w:tcPr>
          <w:p w14:paraId="4346213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.403</w:t>
            </w:r>
            <w:r w:rsidRPr="0009433E">
              <w:rPr>
                <w:rFonts w:ascii="Arial" w:eastAsiaTheme="minorHAnsi" w:hAnsi="Arial"/>
                <w:color w:val="000000"/>
                <w:vertAlign w:val="superscript"/>
                <w:lang w:val="en-ID" w:bidi="ar-SA"/>
              </w:rPr>
              <w:t>**</w:t>
            </w:r>
          </w:p>
        </w:tc>
        <w:tc>
          <w:tcPr>
            <w:tcW w:w="331" w:type="pct"/>
            <w:tcBorders>
              <w:top w:val="single" w:sz="16" w:space="0" w:color="000000"/>
              <w:bottom w:val="nil"/>
            </w:tcBorders>
            <w:shd w:val="clear" w:color="auto" w:fill="FFFFFF"/>
          </w:tcPr>
          <w:p w14:paraId="74762E5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.459</w:t>
            </w:r>
            <w:r w:rsidRPr="0009433E">
              <w:rPr>
                <w:rFonts w:ascii="Arial" w:eastAsiaTheme="minorHAnsi" w:hAnsi="Arial"/>
                <w:color w:val="000000"/>
                <w:vertAlign w:val="superscript"/>
                <w:lang w:val="en-ID" w:bidi="ar-SA"/>
              </w:rPr>
              <w:t>**</w:t>
            </w:r>
          </w:p>
        </w:tc>
        <w:tc>
          <w:tcPr>
            <w:tcW w:w="331" w:type="pct"/>
            <w:tcBorders>
              <w:top w:val="single" w:sz="16" w:space="0" w:color="000000"/>
              <w:bottom w:val="nil"/>
            </w:tcBorders>
            <w:shd w:val="clear" w:color="auto" w:fill="FFFFFF"/>
          </w:tcPr>
          <w:p w14:paraId="74DC081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.332</w:t>
            </w:r>
            <w:r w:rsidRPr="0009433E">
              <w:rPr>
                <w:rFonts w:ascii="Arial" w:eastAsiaTheme="minorHAnsi" w:hAnsi="Arial"/>
                <w:color w:val="000000"/>
                <w:vertAlign w:val="superscript"/>
                <w:lang w:val="en-ID" w:bidi="ar-SA"/>
              </w:rPr>
              <w:t>*</w:t>
            </w:r>
          </w:p>
        </w:tc>
        <w:tc>
          <w:tcPr>
            <w:tcW w:w="331" w:type="pct"/>
            <w:tcBorders>
              <w:top w:val="single" w:sz="16" w:space="0" w:color="000000"/>
              <w:bottom w:val="nil"/>
            </w:tcBorders>
            <w:shd w:val="clear" w:color="auto" w:fill="FFFFFF"/>
          </w:tcPr>
          <w:p w14:paraId="382EF70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.173</w:t>
            </w:r>
          </w:p>
        </w:tc>
        <w:tc>
          <w:tcPr>
            <w:tcW w:w="331" w:type="pct"/>
            <w:tcBorders>
              <w:top w:val="single" w:sz="16" w:space="0" w:color="000000"/>
              <w:bottom w:val="nil"/>
            </w:tcBorders>
            <w:shd w:val="clear" w:color="auto" w:fill="FFFFFF"/>
          </w:tcPr>
          <w:p w14:paraId="7CC89D7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.303</w:t>
            </w:r>
            <w:r w:rsidRPr="0009433E">
              <w:rPr>
                <w:rFonts w:ascii="Arial" w:eastAsiaTheme="minorHAnsi" w:hAnsi="Arial"/>
                <w:color w:val="000000"/>
                <w:vertAlign w:val="superscript"/>
                <w:lang w:val="en-ID" w:bidi="ar-SA"/>
              </w:rPr>
              <w:t>*</w:t>
            </w:r>
          </w:p>
        </w:tc>
        <w:tc>
          <w:tcPr>
            <w:tcW w:w="331" w:type="pct"/>
            <w:tcBorders>
              <w:top w:val="single" w:sz="16" w:space="0" w:color="000000"/>
              <w:bottom w:val="nil"/>
            </w:tcBorders>
            <w:shd w:val="clear" w:color="auto" w:fill="FFFFFF"/>
          </w:tcPr>
          <w:p w14:paraId="374CCB3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.707</w:t>
            </w:r>
            <w:r w:rsidRPr="0009433E">
              <w:rPr>
                <w:rFonts w:ascii="Arial" w:eastAsiaTheme="minorHAnsi" w:hAnsi="Arial"/>
                <w:color w:val="000000"/>
                <w:vertAlign w:val="superscript"/>
                <w:lang w:val="en-ID" w:bidi="ar-SA"/>
              </w:rPr>
              <w:t>**</w:t>
            </w:r>
          </w:p>
        </w:tc>
        <w:tc>
          <w:tcPr>
            <w:tcW w:w="346" w:type="pct"/>
            <w:tcBorders>
              <w:top w:val="single" w:sz="16" w:space="0" w:color="000000"/>
              <w:bottom w:val="nil"/>
            </w:tcBorders>
            <w:shd w:val="clear" w:color="auto" w:fill="FFFFFF"/>
          </w:tcPr>
          <w:p w14:paraId="181D152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.576</w:t>
            </w:r>
            <w:r w:rsidRPr="0009433E">
              <w:rPr>
                <w:rFonts w:ascii="Arial" w:eastAsiaTheme="minorHAnsi" w:hAnsi="Arial"/>
                <w:color w:val="000000"/>
                <w:vertAlign w:val="superscript"/>
                <w:lang w:val="en-ID" w:bidi="ar-SA"/>
              </w:rPr>
              <w:t>**</w:t>
            </w:r>
          </w:p>
        </w:tc>
        <w:tc>
          <w:tcPr>
            <w:tcW w:w="337" w:type="pct"/>
            <w:tcBorders>
              <w:top w:val="single" w:sz="16" w:space="0" w:color="000000"/>
              <w:bottom w:val="nil"/>
              <w:right w:val="single" w:sz="16" w:space="0" w:color="000000"/>
            </w:tcBorders>
            <w:shd w:val="clear" w:color="auto" w:fill="FFFFFF"/>
          </w:tcPr>
          <w:p w14:paraId="2EC19C5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.612</w:t>
            </w:r>
            <w:r w:rsidRPr="0009433E">
              <w:rPr>
                <w:rFonts w:ascii="Arial" w:eastAsiaTheme="minorHAnsi" w:hAnsi="Arial"/>
                <w:color w:val="000000"/>
                <w:vertAlign w:val="superscript"/>
                <w:lang w:val="en-ID" w:bidi="ar-SA"/>
              </w:rPr>
              <w:t>**</w:t>
            </w:r>
          </w:p>
        </w:tc>
      </w:tr>
      <w:tr w:rsidR="005524C2" w:rsidRPr="0009433E" w14:paraId="2358E2E0" w14:textId="77777777" w:rsidTr="0090456C">
        <w:trPr>
          <w:cantSplit/>
        </w:trPr>
        <w:tc>
          <w:tcPr>
            <w:tcW w:w="346" w:type="pct"/>
            <w:vMerge/>
            <w:tcBorders>
              <w:top w:val="single" w:sz="16" w:space="0" w:color="000000"/>
              <w:left w:val="single" w:sz="16" w:space="0" w:color="000000"/>
              <w:bottom w:val="nil"/>
              <w:right w:val="nil"/>
            </w:tcBorders>
            <w:shd w:val="clear" w:color="auto" w:fill="FFFFFF"/>
            <w:vAlign w:val="center"/>
          </w:tcPr>
          <w:p w14:paraId="75AC266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684A212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7EE67FA6"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6BBC032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.017</w:t>
            </w:r>
          </w:p>
        </w:tc>
        <w:tc>
          <w:tcPr>
            <w:tcW w:w="331" w:type="pct"/>
            <w:tcBorders>
              <w:top w:val="nil"/>
              <w:bottom w:val="nil"/>
            </w:tcBorders>
            <w:shd w:val="clear" w:color="auto" w:fill="FFFFFF"/>
          </w:tcPr>
          <w:p w14:paraId="26D104B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3BADF64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.004</w:t>
            </w:r>
          </w:p>
        </w:tc>
        <w:tc>
          <w:tcPr>
            <w:tcW w:w="331" w:type="pct"/>
            <w:tcBorders>
              <w:top w:val="nil"/>
              <w:bottom w:val="nil"/>
            </w:tcBorders>
            <w:shd w:val="clear" w:color="auto" w:fill="FFFFFF"/>
          </w:tcPr>
          <w:p w14:paraId="1BCEFF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6F374F4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.019</w:t>
            </w:r>
          </w:p>
        </w:tc>
        <w:tc>
          <w:tcPr>
            <w:tcW w:w="331" w:type="pct"/>
            <w:tcBorders>
              <w:top w:val="nil"/>
              <w:bottom w:val="nil"/>
            </w:tcBorders>
            <w:shd w:val="clear" w:color="auto" w:fill="FFFFFF"/>
          </w:tcPr>
          <w:p w14:paraId="37E95CC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.228</w:t>
            </w:r>
          </w:p>
        </w:tc>
        <w:tc>
          <w:tcPr>
            <w:tcW w:w="331" w:type="pct"/>
            <w:tcBorders>
              <w:top w:val="nil"/>
              <w:bottom w:val="nil"/>
            </w:tcBorders>
            <w:shd w:val="clear" w:color="auto" w:fill="FFFFFF"/>
          </w:tcPr>
          <w:p w14:paraId="0E989C5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.032</w:t>
            </w:r>
          </w:p>
        </w:tc>
        <w:tc>
          <w:tcPr>
            <w:tcW w:w="331" w:type="pct"/>
            <w:tcBorders>
              <w:top w:val="nil"/>
              <w:bottom w:val="nil"/>
            </w:tcBorders>
            <w:shd w:val="clear" w:color="auto" w:fill="FFFFFF"/>
          </w:tcPr>
          <w:p w14:paraId="0FB2F7A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46" w:type="pct"/>
            <w:tcBorders>
              <w:top w:val="nil"/>
              <w:bottom w:val="nil"/>
            </w:tcBorders>
            <w:shd w:val="clear" w:color="auto" w:fill="FFFFFF"/>
          </w:tcPr>
          <w:p w14:paraId="5FD4463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6D95B54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3391C0B1" w14:textId="77777777" w:rsidTr="0090456C">
        <w:trPr>
          <w:cantSplit/>
        </w:trPr>
        <w:tc>
          <w:tcPr>
            <w:tcW w:w="346" w:type="pct"/>
            <w:vMerge/>
            <w:tcBorders>
              <w:top w:val="single" w:sz="16" w:space="0" w:color="000000"/>
              <w:left w:val="single" w:sz="16" w:space="0" w:color="000000"/>
              <w:bottom w:val="nil"/>
              <w:right w:val="nil"/>
            </w:tcBorders>
            <w:shd w:val="clear" w:color="auto" w:fill="FFFFFF"/>
            <w:vAlign w:val="center"/>
          </w:tcPr>
          <w:p w14:paraId="2404831E"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5C26E44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5B102B1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653080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A66A34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E925B8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FCEB64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8342A1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43ED1A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8FEAB3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CFB673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23B3D46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44E8D72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467C311"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799A068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X1.2</w:t>
            </w:r>
          </w:p>
        </w:tc>
        <w:tc>
          <w:tcPr>
            <w:tcW w:w="987" w:type="pct"/>
            <w:tcBorders>
              <w:top w:val="nil"/>
              <w:left w:val="nil"/>
              <w:bottom w:val="nil"/>
              <w:right w:val="single" w:sz="16" w:space="0" w:color="000000"/>
            </w:tcBorders>
            <w:shd w:val="clear" w:color="auto" w:fill="FFFFFF"/>
            <w:vAlign w:val="center"/>
          </w:tcPr>
          <w:p w14:paraId="24F8C2F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765CE68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504D6F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05B7500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486841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7858AB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927890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CC20AF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B2AC1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2501DC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.457</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069265A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.435</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3952B14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.700</w:t>
            </w:r>
            <w:r w:rsidRPr="0009433E">
              <w:rPr>
                <w:rFonts w:ascii="Arial" w:eastAsiaTheme="minorHAnsi" w:hAnsi="Arial"/>
                <w:color w:val="000000"/>
                <w:vertAlign w:val="superscript"/>
                <w:lang w:val="en-ID" w:bidi="ar-SA"/>
              </w:rPr>
              <w:t>**</w:t>
            </w:r>
          </w:p>
        </w:tc>
      </w:tr>
      <w:tr w:rsidR="005524C2" w:rsidRPr="0009433E" w14:paraId="51C7214F"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0BB3279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7302791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40ED1C4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.017</w:t>
            </w:r>
          </w:p>
        </w:tc>
        <w:tc>
          <w:tcPr>
            <w:tcW w:w="331" w:type="pct"/>
            <w:tcBorders>
              <w:top w:val="nil"/>
              <w:bottom w:val="nil"/>
            </w:tcBorders>
            <w:shd w:val="clear" w:color="auto" w:fill="FFFFFF"/>
          </w:tcPr>
          <w:p w14:paraId="6362F2C3"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6607FF4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1" w:type="pct"/>
            <w:tcBorders>
              <w:top w:val="nil"/>
              <w:bottom w:val="nil"/>
            </w:tcBorders>
            <w:shd w:val="clear" w:color="auto" w:fill="FFFFFF"/>
          </w:tcPr>
          <w:p w14:paraId="5BDA0C5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331" w:type="pct"/>
            <w:tcBorders>
              <w:top w:val="nil"/>
              <w:bottom w:val="nil"/>
            </w:tcBorders>
            <w:shd w:val="clear" w:color="auto" w:fill="FFFFFF"/>
          </w:tcPr>
          <w:p w14:paraId="5718E1A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7096121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48410CA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028FCFF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331" w:type="pct"/>
            <w:tcBorders>
              <w:top w:val="nil"/>
              <w:bottom w:val="nil"/>
            </w:tcBorders>
            <w:shd w:val="clear" w:color="auto" w:fill="FFFFFF"/>
          </w:tcPr>
          <w:p w14:paraId="622A1A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46" w:type="pct"/>
            <w:tcBorders>
              <w:top w:val="nil"/>
              <w:bottom w:val="nil"/>
            </w:tcBorders>
            <w:shd w:val="clear" w:color="auto" w:fill="FFFFFF"/>
          </w:tcPr>
          <w:p w14:paraId="044311C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7" w:type="pct"/>
            <w:tcBorders>
              <w:top w:val="nil"/>
              <w:bottom w:val="nil"/>
              <w:right w:val="single" w:sz="16" w:space="0" w:color="000000"/>
            </w:tcBorders>
            <w:shd w:val="clear" w:color="auto" w:fill="FFFFFF"/>
          </w:tcPr>
          <w:p w14:paraId="1C0DA03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01662BFE"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5F55C5A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788CEF2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51BFE10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492850A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AAB470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7D1878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C491CA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BDD58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592A60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5F7F27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41CD71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3174080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4B651F1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BB6163C"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47B26E1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X1.3</w:t>
            </w:r>
          </w:p>
        </w:tc>
        <w:tc>
          <w:tcPr>
            <w:tcW w:w="987" w:type="pct"/>
            <w:tcBorders>
              <w:top w:val="nil"/>
              <w:left w:val="nil"/>
              <w:bottom w:val="nil"/>
              <w:right w:val="single" w:sz="16" w:space="0" w:color="000000"/>
            </w:tcBorders>
            <w:shd w:val="clear" w:color="auto" w:fill="FFFFFF"/>
            <w:vAlign w:val="center"/>
          </w:tcPr>
          <w:p w14:paraId="23353DE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4C94569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.450</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1CA442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7A67F6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4973C6B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99B9BB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.691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1B1CCF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D11FC8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.253</w:t>
            </w:r>
          </w:p>
        </w:tc>
        <w:tc>
          <w:tcPr>
            <w:tcW w:w="331" w:type="pct"/>
            <w:tcBorders>
              <w:top w:val="nil"/>
              <w:bottom w:val="nil"/>
            </w:tcBorders>
            <w:shd w:val="clear" w:color="auto" w:fill="FFFFFF"/>
          </w:tcPr>
          <w:p w14:paraId="361168C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.142</w:t>
            </w:r>
          </w:p>
        </w:tc>
        <w:tc>
          <w:tcPr>
            <w:tcW w:w="331" w:type="pct"/>
            <w:tcBorders>
              <w:top w:val="nil"/>
              <w:bottom w:val="nil"/>
            </w:tcBorders>
            <w:shd w:val="clear" w:color="auto" w:fill="FFFFFF"/>
          </w:tcPr>
          <w:p w14:paraId="54ECD0C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1C12A7F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.471</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12C21BE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.651</w:t>
            </w:r>
            <w:r w:rsidRPr="0009433E">
              <w:rPr>
                <w:rFonts w:ascii="Arial" w:eastAsiaTheme="minorHAnsi" w:hAnsi="Arial"/>
                <w:color w:val="000000"/>
                <w:vertAlign w:val="superscript"/>
                <w:lang w:val="en-ID" w:bidi="ar-SA"/>
              </w:rPr>
              <w:t>**</w:t>
            </w:r>
          </w:p>
        </w:tc>
      </w:tr>
      <w:tr w:rsidR="005524C2" w:rsidRPr="0009433E" w14:paraId="1D86E7F2"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537FCC0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68C3B07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3654AED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69C4A5D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1" w:type="pct"/>
            <w:tcBorders>
              <w:top w:val="nil"/>
              <w:bottom w:val="nil"/>
            </w:tcBorders>
            <w:shd w:val="clear" w:color="auto" w:fill="FFFFFF"/>
          </w:tcPr>
          <w:p w14:paraId="381A9E8B"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7040FCE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0832416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0B038AB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21ECA1B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.076</w:t>
            </w:r>
          </w:p>
        </w:tc>
        <w:tc>
          <w:tcPr>
            <w:tcW w:w="331" w:type="pct"/>
            <w:tcBorders>
              <w:top w:val="nil"/>
              <w:bottom w:val="nil"/>
            </w:tcBorders>
            <w:shd w:val="clear" w:color="auto" w:fill="FFFFFF"/>
          </w:tcPr>
          <w:p w14:paraId="0E039A4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.325</w:t>
            </w:r>
          </w:p>
        </w:tc>
        <w:tc>
          <w:tcPr>
            <w:tcW w:w="331" w:type="pct"/>
            <w:tcBorders>
              <w:top w:val="nil"/>
              <w:bottom w:val="nil"/>
            </w:tcBorders>
            <w:shd w:val="clear" w:color="auto" w:fill="FFFFFF"/>
          </w:tcPr>
          <w:p w14:paraId="3B43731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46" w:type="pct"/>
            <w:tcBorders>
              <w:top w:val="nil"/>
              <w:bottom w:val="nil"/>
            </w:tcBorders>
            <w:shd w:val="clear" w:color="auto" w:fill="FFFFFF"/>
          </w:tcPr>
          <w:p w14:paraId="25A3CBA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7" w:type="pct"/>
            <w:tcBorders>
              <w:top w:val="nil"/>
              <w:bottom w:val="nil"/>
              <w:right w:val="single" w:sz="16" w:space="0" w:color="000000"/>
            </w:tcBorders>
            <w:shd w:val="clear" w:color="auto" w:fill="FFFFFF"/>
          </w:tcPr>
          <w:p w14:paraId="17C9387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754787DE"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5B7CFEC9"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654756F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7CE0E5F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AE2846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EFE374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99AE8F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6E9487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E8CEDA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F86921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89E3A9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93A97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37CC87F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3C892B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65BF9A6B"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5434406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X1.4</w:t>
            </w:r>
          </w:p>
        </w:tc>
        <w:tc>
          <w:tcPr>
            <w:tcW w:w="987" w:type="pct"/>
            <w:tcBorders>
              <w:top w:val="nil"/>
              <w:left w:val="nil"/>
              <w:bottom w:val="nil"/>
              <w:right w:val="single" w:sz="16" w:space="0" w:color="000000"/>
            </w:tcBorders>
            <w:shd w:val="clear" w:color="auto" w:fill="FFFFFF"/>
            <w:vAlign w:val="center"/>
          </w:tcPr>
          <w:p w14:paraId="73980A9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2ADADB6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.403</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920FAF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14937D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0F0FA7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57C597B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52597A2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.416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4DB018F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.271</w:t>
            </w:r>
          </w:p>
        </w:tc>
        <w:tc>
          <w:tcPr>
            <w:tcW w:w="331" w:type="pct"/>
            <w:tcBorders>
              <w:top w:val="nil"/>
              <w:bottom w:val="nil"/>
            </w:tcBorders>
            <w:shd w:val="clear" w:color="auto" w:fill="FFFFFF"/>
          </w:tcPr>
          <w:p w14:paraId="77BB6E2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.150</w:t>
            </w:r>
          </w:p>
        </w:tc>
        <w:tc>
          <w:tcPr>
            <w:tcW w:w="331" w:type="pct"/>
            <w:tcBorders>
              <w:top w:val="nil"/>
              <w:bottom w:val="nil"/>
            </w:tcBorders>
            <w:shd w:val="clear" w:color="auto" w:fill="FFFFFF"/>
          </w:tcPr>
          <w:p w14:paraId="6C7EFDD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5EDC987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.373</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4FD2D19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.648</w:t>
            </w:r>
            <w:r w:rsidRPr="0009433E">
              <w:rPr>
                <w:rFonts w:ascii="Arial" w:eastAsiaTheme="minorHAnsi" w:hAnsi="Arial"/>
                <w:color w:val="000000"/>
                <w:vertAlign w:val="superscript"/>
                <w:lang w:val="en-ID" w:bidi="ar-SA"/>
              </w:rPr>
              <w:t>**</w:t>
            </w:r>
          </w:p>
        </w:tc>
      </w:tr>
      <w:tr w:rsidR="005524C2" w:rsidRPr="0009433E" w14:paraId="4B6C608C"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0293F1C9"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00AF699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64736B5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.004</w:t>
            </w:r>
          </w:p>
        </w:tc>
        <w:tc>
          <w:tcPr>
            <w:tcW w:w="331" w:type="pct"/>
            <w:tcBorders>
              <w:top w:val="nil"/>
              <w:bottom w:val="nil"/>
            </w:tcBorders>
            <w:shd w:val="clear" w:color="auto" w:fill="FFFFFF"/>
          </w:tcPr>
          <w:p w14:paraId="3AEA38D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331" w:type="pct"/>
            <w:tcBorders>
              <w:top w:val="nil"/>
              <w:bottom w:val="nil"/>
            </w:tcBorders>
            <w:shd w:val="clear" w:color="auto" w:fill="FFFFFF"/>
          </w:tcPr>
          <w:p w14:paraId="4692DB4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0AF330D3"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2EA4D60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04B4DB4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.003</w:t>
            </w:r>
          </w:p>
        </w:tc>
        <w:tc>
          <w:tcPr>
            <w:tcW w:w="331" w:type="pct"/>
            <w:tcBorders>
              <w:top w:val="nil"/>
              <w:bottom w:val="nil"/>
            </w:tcBorders>
            <w:shd w:val="clear" w:color="auto" w:fill="FFFFFF"/>
          </w:tcPr>
          <w:p w14:paraId="294C5CB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.057</w:t>
            </w:r>
          </w:p>
        </w:tc>
        <w:tc>
          <w:tcPr>
            <w:tcW w:w="331" w:type="pct"/>
            <w:tcBorders>
              <w:top w:val="nil"/>
              <w:bottom w:val="nil"/>
            </w:tcBorders>
            <w:shd w:val="clear" w:color="auto" w:fill="FFFFFF"/>
          </w:tcPr>
          <w:p w14:paraId="718D242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.299</w:t>
            </w:r>
          </w:p>
        </w:tc>
        <w:tc>
          <w:tcPr>
            <w:tcW w:w="331" w:type="pct"/>
            <w:tcBorders>
              <w:top w:val="nil"/>
              <w:bottom w:val="nil"/>
            </w:tcBorders>
            <w:shd w:val="clear" w:color="auto" w:fill="FFFFFF"/>
          </w:tcPr>
          <w:p w14:paraId="4EB1DAC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46" w:type="pct"/>
            <w:tcBorders>
              <w:top w:val="nil"/>
              <w:bottom w:val="nil"/>
            </w:tcBorders>
            <w:shd w:val="clear" w:color="auto" w:fill="FFFFFF"/>
          </w:tcPr>
          <w:p w14:paraId="18236EB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337" w:type="pct"/>
            <w:tcBorders>
              <w:top w:val="nil"/>
              <w:bottom w:val="nil"/>
              <w:right w:val="single" w:sz="16" w:space="0" w:color="000000"/>
            </w:tcBorders>
            <w:shd w:val="clear" w:color="auto" w:fill="FFFFFF"/>
          </w:tcPr>
          <w:p w14:paraId="225C566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F57AD3D"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17C0C99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5A03049E"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40D4FBE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45D103A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7E8691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B939D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91288E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71A928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71734C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F4A00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512297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24CE6C7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1E23D2B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2A5FA15"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419DF98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lastRenderedPageBreak/>
              <w:t>X1.5</w:t>
            </w:r>
          </w:p>
        </w:tc>
        <w:tc>
          <w:tcPr>
            <w:tcW w:w="987" w:type="pct"/>
            <w:tcBorders>
              <w:top w:val="nil"/>
              <w:left w:val="nil"/>
              <w:bottom w:val="nil"/>
              <w:right w:val="single" w:sz="16" w:space="0" w:color="000000"/>
            </w:tcBorders>
            <w:shd w:val="clear" w:color="auto" w:fill="FFFFFF"/>
            <w:vAlign w:val="center"/>
          </w:tcPr>
          <w:p w14:paraId="647B110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604A0B7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.459</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3A6DC1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0355AAC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.691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08867BE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A4B0E7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1C7635F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.559</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E00CC3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FA786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.246</w:t>
            </w:r>
          </w:p>
        </w:tc>
        <w:tc>
          <w:tcPr>
            <w:tcW w:w="331" w:type="pct"/>
            <w:tcBorders>
              <w:top w:val="nil"/>
              <w:bottom w:val="nil"/>
            </w:tcBorders>
            <w:shd w:val="clear" w:color="auto" w:fill="FFFFFF"/>
          </w:tcPr>
          <w:p w14:paraId="58ECC1B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0DD1758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.667</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3797B92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.589</w:t>
            </w:r>
            <w:r w:rsidRPr="0009433E">
              <w:rPr>
                <w:rFonts w:ascii="Arial" w:eastAsiaTheme="minorHAnsi" w:hAnsi="Arial"/>
                <w:color w:val="000000"/>
                <w:vertAlign w:val="superscript"/>
                <w:lang w:val="en-ID" w:bidi="ar-SA"/>
              </w:rPr>
              <w:t>**</w:t>
            </w:r>
          </w:p>
        </w:tc>
      </w:tr>
      <w:tr w:rsidR="005524C2" w:rsidRPr="0009433E" w14:paraId="6C187FE6"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4477E254"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46327D2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19F8AD7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7424909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39CAE3B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378DCF0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564CDFB7"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5E2F5FF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5A80B96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.006</w:t>
            </w:r>
          </w:p>
        </w:tc>
        <w:tc>
          <w:tcPr>
            <w:tcW w:w="331" w:type="pct"/>
            <w:tcBorders>
              <w:top w:val="nil"/>
              <w:bottom w:val="nil"/>
            </w:tcBorders>
            <w:shd w:val="clear" w:color="auto" w:fill="FFFFFF"/>
          </w:tcPr>
          <w:p w14:paraId="1755933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.086</w:t>
            </w:r>
          </w:p>
        </w:tc>
        <w:tc>
          <w:tcPr>
            <w:tcW w:w="331" w:type="pct"/>
            <w:tcBorders>
              <w:top w:val="nil"/>
              <w:bottom w:val="nil"/>
            </w:tcBorders>
            <w:shd w:val="clear" w:color="auto" w:fill="FFFFFF"/>
          </w:tcPr>
          <w:p w14:paraId="48FE577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46" w:type="pct"/>
            <w:tcBorders>
              <w:top w:val="nil"/>
              <w:bottom w:val="nil"/>
            </w:tcBorders>
            <w:shd w:val="clear" w:color="auto" w:fill="FFFFFF"/>
          </w:tcPr>
          <w:p w14:paraId="606D3A1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5959FBA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1EFE7294"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02EF7DE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38BE2817"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7214C90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2711E1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89CE8B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698BEC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CDC7DC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1D2748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1CCC66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7E3CD6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94B1E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01D97C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0F893D3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ED3E39F"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227E4B1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X1.6</w:t>
            </w:r>
          </w:p>
        </w:tc>
        <w:tc>
          <w:tcPr>
            <w:tcW w:w="987" w:type="pct"/>
            <w:tcBorders>
              <w:top w:val="nil"/>
              <w:left w:val="nil"/>
              <w:bottom w:val="nil"/>
              <w:right w:val="single" w:sz="16" w:space="0" w:color="000000"/>
            </w:tcBorders>
            <w:shd w:val="clear" w:color="auto" w:fill="FFFFFF"/>
            <w:vAlign w:val="center"/>
          </w:tcPr>
          <w:p w14:paraId="62139B7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253F92C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2EE836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333FF9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5CE09F9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.416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05740F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.559</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E6521A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28C89AD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.427</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2E8490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.745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4454F4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41FE4AA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.642</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5383B56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.512</w:t>
            </w:r>
            <w:r w:rsidRPr="0009433E">
              <w:rPr>
                <w:rFonts w:ascii="Arial" w:eastAsiaTheme="minorHAnsi" w:hAnsi="Arial"/>
                <w:color w:val="000000"/>
                <w:vertAlign w:val="superscript"/>
                <w:lang w:val="en-ID" w:bidi="ar-SA"/>
              </w:rPr>
              <w:t>**</w:t>
            </w:r>
          </w:p>
        </w:tc>
      </w:tr>
      <w:tr w:rsidR="005524C2" w:rsidRPr="0009433E" w14:paraId="103A88E2"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21D0407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4D46499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1C81BAF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.019</w:t>
            </w:r>
          </w:p>
        </w:tc>
        <w:tc>
          <w:tcPr>
            <w:tcW w:w="331" w:type="pct"/>
            <w:tcBorders>
              <w:top w:val="nil"/>
              <w:bottom w:val="nil"/>
            </w:tcBorders>
            <w:shd w:val="clear" w:color="auto" w:fill="FFFFFF"/>
          </w:tcPr>
          <w:p w14:paraId="37EF37E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6F416B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3BD5002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.003</w:t>
            </w:r>
          </w:p>
        </w:tc>
        <w:tc>
          <w:tcPr>
            <w:tcW w:w="331" w:type="pct"/>
            <w:tcBorders>
              <w:top w:val="nil"/>
              <w:bottom w:val="nil"/>
            </w:tcBorders>
            <w:shd w:val="clear" w:color="auto" w:fill="FFFFFF"/>
          </w:tcPr>
          <w:p w14:paraId="757337B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602D9B75"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50B1BD0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1" w:type="pct"/>
            <w:tcBorders>
              <w:top w:val="nil"/>
              <w:bottom w:val="nil"/>
            </w:tcBorders>
            <w:shd w:val="clear" w:color="auto" w:fill="FFFFFF"/>
          </w:tcPr>
          <w:p w14:paraId="4DADBA7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1CD749E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46" w:type="pct"/>
            <w:tcBorders>
              <w:top w:val="nil"/>
              <w:bottom w:val="nil"/>
            </w:tcBorders>
            <w:shd w:val="clear" w:color="auto" w:fill="FFFFFF"/>
          </w:tcPr>
          <w:p w14:paraId="0A3B51F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20C3BD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32CD896D"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30A1F1F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4FCB41A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43A1953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8E6C6C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865CC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4720A9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60C17F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8FF6C6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9EE0B2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C2D997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C64ADE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6D70BB6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18D15C4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651D04B0"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121DE39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X1.7</w:t>
            </w:r>
          </w:p>
        </w:tc>
        <w:tc>
          <w:tcPr>
            <w:tcW w:w="987" w:type="pct"/>
            <w:tcBorders>
              <w:top w:val="nil"/>
              <w:left w:val="nil"/>
              <w:bottom w:val="nil"/>
              <w:right w:val="single" w:sz="16" w:space="0" w:color="000000"/>
            </w:tcBorders>
            <w:shd w:val="clear" w:color="auto" w:fill="FFFFFF"/>
            <w:vAlign w:val="center"/>
          </w:tcPr>
          <w:p w14:paraId="1FB07B7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507D176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.173</w:t>
            </w:r>
          </w:p>
        </w:tc>
        <w:tc>
          <w:tcPr>
            <w:tcW w:w="331" w:type="pct"/>
            <w:tcBorders>
              <w:top w:val="nil"/>
              <w:bottom w:val="nil"/>
            </w:tcBorders>
            <w:shd w:val="clear" w:color="auto" w:fill="FFFFFF"/>
          </w:tcPr>
          <w:p w14:paraId="69F8042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AC4A41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.253</w:t>
            </w:r>
          </w:p>
        </w:tc>
        <w:tc>
          <w:tcPr>
            <w:tcW w:w="331" w:type="pct"/>
            <w:tcBorders>
              <w:top w:val="nil"/>
              <w:bottom w:val="nil"/>
            </w:tcBorders>
            <w:shd w:val="clear" w:color="auto" w:fill="FFFFFF"/>
          </w:tcPr>
          <w:p w14:paraId="14D8B2B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.271</w:t>
            </w:r>
          </w:p>
        </w:tc>
        <w:tc>
          <w:tcPr>
            <w:tcW w:w="331" w:type="pct"/>
            <w:tcBorders>
              <w:top w:val="nil"/>
              <w:bottom w:val="nil"/>
            </w:tcBorders>
            <w:shd w:val="clear" w:color="auto" w:fill="FFFFFF"/>
          </w:tcPr>
          <w:p w14:paraId="584E048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440FAEC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.427</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8B0703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13CEC89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EF279C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.272</w:t>
            </w:r>
          </w:p>
        </w:tc>
        <w:tc>
          <w:tcPr>
            <w:tcW w:w="346" w:type="pct"/>
            <w:tcBorders>
              <w:top w:val="nil"/>
              <w:bottom w:val="nil"/>
            </w:tcBorders>
            <w:shd w:val="clear" w:color="auto" w:fill="FFFFFF"/>
          </w:tcPr>
          <w:p w14:paraId="3736020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.492</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2DF9D99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.555</w:t>
            </w:r>
            <w:r w:rsidRPr="0009433E">
              <w:rPr>
                <w:rFonts w:ascii="Arial" w:eastAsiaTheme="minorHAnsi" w:hAnsi="Arial"/>
                <w:color w:val="000000"/>
                <w:vertAlign w:val="superscript"/>
                <w:lang w:val="en-ID" w:bidi="ar-SA"/>
              </w:rPr>
              <w:t>**</w:t>
            </w:r>
          </w:p>
        </w:tc>
      </w:tr>
      <w:tr w:rsidR="005524C2" w:rsidRPr="0009433E" w14:paraId="61B76774"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2549D2C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1C287D1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58533F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.228</w:t>
            </w:r>
          </w:p>
        </w:tc>
        <w:tc>
          <w:tcPr>
            <w:tcW w:w="331" w:type="pct"/>
            <w:tcBorders>
              <w:top w:val="nil"/>
              <w:bottom w:val="nil"/>
            </w:tcBorders>
            <w:shd w:val="clear" w:color="auto" w:fill="FFFFFF"/>
          </w:tcPr>
          <w:p w14:paraId="0CA8DCA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4525D77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.076</w:t>
            </w:r>
          </w:p>
        </w:tc>
        <w:tc>
          <w:tcPr>
            <w:tcW w:w="331" w:type="pct"/>
            <w:tcBorders>
              <w:top w:val="nil"/>
              <w:bottom w:val="nil"/>
            </w:tcBorders>
            <w:shd w:val="clear" w:color="auto" w:fill="FFFFFF"/>
          </w:tcPr>
          <w:p w14:paraId="57C7160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.057</w:t>
            </w:r>
          </w:p>
        </w:tc>
        <w:tc>
          <w:tcPr>
            <w:tcW w:w="331" w:type="pct"/>
            <w:tcBorders>
              <w:top w:val="nil"/>
              <w:bottom w:val="nil"/>
            </w:tcBorders>
            <w:shd w:val="clear" w:color="auto" w:fill="FFFFFF"/>
          </w:tcPr>
          <w:p w14:paraId="0BA47CF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.006</w:t>
            </w:r>
          </w:p>
        </w:tc>
        <w:tc>
          <w:tcPr>
            <w:tcW w:w="331" w:type="pct"/>
            <w:tcBorders>
              <w:top w:val="nil"/>
              <w:bottom w:val="nil"/>
            </w:tcBorders>
            <w:shd w:val="clear" w:color="auto" w:fill="FFFFFF"/>
          </w:tcPr>
          <w:p w14:paraId="405B87B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1" w:type="pct"/>
            <w:tcBorders>
              <w:top w:val="nil"/>
              <w:bottom w:val="nil"/>
            </w:tcBorders>
            <w:shd w:val="clear" w:color="auto" w:fill="FFFFFF"/>
          </w:tcPr>
          <w:p w14:paraId="127366B5"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7037E9B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2C0D377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.056</w:t>
            </w:r>
          </w:p>
        </w:tc>
        <w:tc>
          <w:tcPr>
            <w:tcW w:w="346" w:type="pct"/>
            <w:tcBorders>
              <w:top w:val="nil"/>
              <w:bottom w:val="nil"/>
            </w:tcBorders>
            <w:shd w:val="clear" w:color="auto" w:fill="FFFFFF"/>
          </w:tcPr>
          <w:p w14:paraId="1216B0E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0B8E008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10735E0F"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5408A541"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6AB89FD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47D8737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5D261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300452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C68DC8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DE1033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C44E2C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9BC633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B3782B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B9F37E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76301E9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2F133F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4DE3B76D"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34EC158E"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X1.8</w:t>
            </w:r>
          </w:p>
        </w:tc>
        <w:tc>
          <w:tcPr>
            <w:tcW w:w="987" w:type="pct"/>
            <w:tcBorders>
              <w:top w:val="nil"/>
              <w:left w:val="nil"/>
              <w:bottom w:val="nil"/>
              <w:right w:val="single" w:sz="16" w:space="0" w:color="000000"/>
            </w:tcBorders>
            <w:shd w:val="clear" w:color="auto" w:fill="FFFFFF"/>
            <w:vAlign w:val="center"/>
          </w:tcPr>
          <w:p w14:paraId="6003B39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090D7AE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.303</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52FC71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4F6279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.142</w:t>
            </w:r>
          </w:p>
        </w:tc>
        <w:tc>
          <w:tcPr>
            <w:tcW w:w="331" w:type="pct"/>
            <w:tcBorders>
              <w:top w:val="nil"/>
              <w:bottom w:val="nil"/>
            </w:tcBorders>
            <w:shd w:val="clear" w:color="auto" w:fill="FFFFFF"/>
          </w:tcPr>
          <w:p w14:paraId="225951A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.150</w:t>
            </w:r>
          </w:p>
        </w:tc>
        <w:tc>
          <w:tcPr>
            <w:tcW w:w="331" w:type="pct"/>
            <w:tcBorders>
              <w:top w:val="nil"/>
              <w:bottom w:val="nil"/>
            </w:tcBorders>
            <w:shd w:val="clear" w:color="auto" w:fill="FFFFFF"/>
          </w:tcPr>
          <w:p w14:paraId="579D408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.246</w:t>
            </w:r>
          </w:p>
        </w:tc>
        <w:tc>
          <w:tcPr>
            <w:tcW w:w="331" w:type="pct"/>
            <w:tcBorders>
              <w:top w:val="nil"/>
              <w:bottom w:val="nil"/>
            </w:tcBorders>
            <w:shd w:val="clear" w:color="auto" w:fill="FFFFFF"/>
          </w:tcPr>
          <w:p w14:paraId="46C0D62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.745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EE56E7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2CB973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1" w:type="pct"/>
            <w:tcBorders>
              <w:top w:val="nil"/>
              <w:bottom w:val="nil"/>
            </w:tcBorders>
            <w:shd w:val="clear" w:color="auto" w:fill="FFFFFF"/>
          </w:tcPr>
          <w:p w14:paraId="0774AD4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2228AC0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.586</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0D5D431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r>
      <w:tr w:rsidR="005524C2" w:rsidRPr="0009433E" w14:paraId="22D7398A"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3400A3E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179D479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07D1125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.032</w:t>
            </w:r>
          </w:p>
        </w:tc>
        <w:tc>
          <w:tcPr>
            <w:tcW w:w="331" w:type="pct"/>
            <w:tcBorders>
              <w:top w:val="nil"/>
              <w:bottom w:val="nil"/>
            </w:tcBorders>
            <w:shd w:val="clear" w:color="auto" w:fill="FFFFFF"/>
          </w:tcPr>
          <w:p w14:paraId="7AB8CE2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331" w:type="pct"/>
            <w:tcBorders>
              <w:top w:val="nil"/>
              <w:bottom w:val="nil"/>
            </w:tcBorders>
            <w:shd w:val="clear" w:color="auto" w:fill="FFFFFF"/>
          </w:tcPr>
          <w:p w14:paraId="1EC9530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.325</w:t>
            </w:r>
          </w:p>
        </w:tc>
        <w:tc>
          <w:tcPr>
            <w:tcW w:w="331" w:type="pct"/>
            <w:tcBorders>
              <w:top w:val="nil"/>
              <w:bottom w:val="nil"/>
            </w:tcBorders>
            <w:shd w:val="clear" w:color="auto" w:fill="FFFFFF"/>
          </w:tcPr>
          <w:p w14:paraId="2C8341D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.299</w:t>
            </w:r>
          </w:p>
        </w:tc>
        <w:tc>
          <w:tcPr>
            <w:tcW w:w="331" w:type="pct"/>
            <w:tcBorders>
              <w:top w:val="nil"/>
              <w:bottom w:val="nil"/>
            </w:tcBorders>
            <w:shd w:val="clear" w:color="auto" w:fill="FFFFFF"/>
          </w:tcPr>
          <w:p w14:paraId="42815FB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.086</w:t>
            </w:r>
          </w:p>
        </w:tc>
        <w:tc>
          <w:tcPr>
            <w:tcW w:w="331" w:type="pct"/>
            <w:tcBorders>
              <w:top w:val="nil"/>
              <w:bottom w:val="nil"/>
            </w:tcBorders>
            <w:shd w:val="clear" w:color="auto" w:fill="FFFFFF"/>
          </w:tcPr>
          <w:p w14:paraId="7842F44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3BA25C7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5EC19000"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1" w:type="pct"/>
            <w:tcBorders>
              <w:top w:val="nil"/>
              <w:bottom w:val="nil"/>
            </w:tcBorders>
            <w:shd w:val="clear" w:color="auto" w:fill="FFFFFF"/>
          </w:tcPr>
          <w:p w14:paraId="42BE433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346" w:type="pct"/>
            <w:tcBorders>
              <w:top w:val="nil"/>
              <w:bottom w:val="nil"/>
            </w:tcBorders>
            <w:shd w:val="clear" w:color="auto" w:fill="FFFFFF"/>
          </w:tcPr>
          <w:p w14:paraId="182662F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13AE5A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0EA6C8C"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35C72A51"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34AF2E5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3F91429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42B4F1F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2B3CA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65D2FD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000661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A59D2F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2FFB15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6440FE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C22157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629D4D5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47ACF2C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A1F61E1"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4C530FC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X1.9</w:t>
            </w:r>
          </w:p>
        </w:tc>
        <w:tc>
          <w:tcPr>
            <w:tcW w:w="987" w:type="pct"/>
            <w:tcBorders>
              <w:top w:val="nil"/>
              <w:left w:val="nil"/>
              <w:bottom w:val="nil"/>
              <w:right w:val="single" w:sz="16" w:space="0" w:color="000000"/>
            </w:tcBorders>
            <w:shd w:val="clear" w:color="auto" w:fill="FFFFFF"/>
            <w:vAlign w:val="center"/>
          </w:tcPr>
          <w:p w14:paraId="2991F64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5FA0D9B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.707</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8CDA4A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.457</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4432DD6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.425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E64BBD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98717E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EABAE1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5B42674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.272</w:t>
            </w:r>
          </w:p>
        </w:tc>
        <w:tc>
          <w:tcPr>
            <w:tcW w:w="331" w:type="pct"/>
            <w:tcBorders>
              <w:top w:val="nil"/>
              <w:bottom w:val="nil"/>
            </w:tcBorders>
            <w:shd w:val="clear" w:color="auto" w:fill="FFFFFF"/>
          </w:tcPr>
          <w:p w14:paraId="1D81984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.388</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0FBB316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46" w:type="pct"/>
            <w:tcBorders>
              <w:top w:val="nil"/>
              <w:bottom w:val="nil"/>
            </w:tcBorders>
            <w:shd w:val="clear" w:color="auto" w:fill="FFFFFF"/>
          </w:tcPr>
          <w:p w14:paraId="1B625DC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.719</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27B4B20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.739</w:t>
            </w:r>
            <w:r w:rsidRPr="0009433E">
              <w:rPr>
                <w:rFonts w:ascii="Arial" w:eastAsiaTheme="minorHAnsi" w:hAnsi="Arial"/>
                <w:color w:val="000000"/>
                <w:vertAlign w:val="superscript"/>
                <w:lang w:val="en-ID" w:bidi="ar-SA"/>
              </w:rPr>
              <w:t>**</w:t>
            </w:r>
          </w:p>
        </w:tc>
      </w:tr>
      <w:tr w:rsidR="005524C2" w:rsidRPr="0009433E" w14:paraId="2CA3F3D0"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00FAE7AF"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3496CA1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17D4947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514FE3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00E7924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1" w:type="pct"/>
            <w:tcBorders>
              <w:top w:val="nil"/>
              <w:bottom w:val="nil"/>
            </w:tcBorders>
            <w:shd w:val="clear" w:color="auto" w:fill="FFFFFF"/>
          </w:tcPr>
          <w:p w14:paraId="4EE3EFD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19758FA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4E140E7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727B080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.056</w:t>
            </w:r>
          </w:p>
        </w:tc>
        <w:tc>
          <w:tcPr>
            <w:tcW w:w="331" w:type="pct"/>
            <w:tcBorders>
              <w:top w:val="nil"/>
              <w:bottom w:val="nil"/>
            </w:tcBorders>
            <w:shd w:val="clear" w:color="auto" w:fill="FFFFFF"/>
          </w:tcPr>
          <w:p w14:paraId="74EFBB7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.005</w:t>
            </w:r>
          </w:p>
        </w:tc>
        <w:tc>
          <w:tcPr>
            <w:tcW w:w="331" w:type="pct"/>
            <w:tcBorders>
              <w:top w:val="nil"/>
              <w:bottom w:val="nil"/>
            </w:tcBorders>
            <w:shd w:val="clear" w:color="auto" w:fill="FFFFFF"/>
          </w:tcPr>
          <w:p w14:paraId="2BF8F7F1"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46" w:type="pct"/>
            <w:tcBorders>
              <w:top w:val="nil"/>
              <w:bottom w:val="nil"/>
            </w:tcBorders>
            <w:shd w:val="clear" w:color="auto" w:fill="FFFFFF"/>
          </w:tcPr>
          <w:p w14:paraId="094C955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5A092A2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7BCECD36"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28CD48E2"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6671C32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355923E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7C2781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A85957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31C30BC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22A6E70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77FA7B7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F5F88B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F0C40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44180EC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69FC657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12CDCA1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0C6D9B2" w14:textId="77777777" w:rsidTr="0090456C">
        <w:trPr>
          <w:cantSplit/>
        </w:trPr>
        <w:tc>
          <w:tcPr>
            <w:tcW w:w="346" w:type="pct"/>
            <w:vMerge w:val="restart"/>
            <w:tcBorders>
              <w:top w:val="nil"/>
              <w:left w:val="single" w:sz="16" w:space="0" w:color="000000"/>
              <w:bottom w:val="nil"/>
              <w:right w:val="nil"/>
            </w:tcBorders>
            <w:shd w:val="clear" w:color="auto" w:fill="FFFFFF"/>
            <w:vAlign w:val="center"/>
          </w:tcPr>
          <w:p w14:paraId="47A3904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X1.10</w:t>
            </w:r>
          </w:p>
        </w:tc>
        <w:tc>
          <w:tcPr>
            <w:tcW w:w="987" w:type="pct"/>
            <w:tcBorders>
              <w:top w:val="nil"/>
              <w:left w:val="nil"/>
              <w:bottom w:val="nil"/>
              <w:right w:val="single" w:sz="16" w:space="0" w:color="000000"/>
            </w:tcBorders>
            <w:shd w:val="clear" w:color="auto" w:fill="FFFFFF"/>
            <w:vAlign w:val="center"/>
          </w:tcPr>
          <w:p w14:paraId="68E37AD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79ED668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.576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382EE4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.435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0FC24A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4164AF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.373</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645F59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.667</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34EA726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132974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CE266C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.586</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048E581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.719</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63D5EB6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337" w:type="pct"/>
            <w:tcBorders>
              <w:top w:val="nil"/>
              <w:bottom w:val="nil"/>
              <w:right w:val="single" w:sz="16" w:space="0" w:color="000000"/>
            </w:tcBorders>
            <w:shd w:val="clear" w:color="auto" w:fill="FFFFFF"/>
          </w:tcPr>
          <w:p w14:paraId="20B4BD1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.675</w:t>
            </w:r>
            <w:r w:rsidRPr="0009433E">
              <w:rPr>
                <w:rFonts w:ascii="Arial" w:eastAsiaTheme="minorHAnsi" w:hAnsi="Arial"/>
                <w:color w:val="000000"/>
                <w:vertAlign w:val="superscript"/>
                <w:lang w:val="en-ID" w:bidi="ar-SA"/>
              </w:rPr>
              <w:t>**</w:t>
            </w:r>
          </w:p>
        </w:tc>
      </w:tr>
      <w:tr w:rsidR="005524C2" w:rsidRPr="0009433E" w14:paraId="5B823D81"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779A604C"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786D2D4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0F6E1B5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0E1A99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.002</w:t>
            </w:r>
          </w:p>
        </w:tc>
        <w:tc>
          <w:tcPr>
            <w:tcW w:w="331" w:type="pct"/>
            <w:tcBorders>
              <w:top w:val="nil"/>
              <w:bottom w:val="nil"/>
            </w:tcBorders>
            <w:shd w:val="clear" w:color="auto" w:fill="FFFFFF"/>
          </w:tcPr>
          <w:p w14:paraId="2D8F754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331" w:type="pct"/>
            <w:tcBorders>
              <w:top w:val="nil"/>
              <w:bottom w:val="nil"/>
            </w:tcBorders>
            <w:shd w:val="clear" w:color="auto" w:fill="FFFFFF"/>
          </w:tcPr>
          <w:p w14:paraId="73932BB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.008</w:t>
            </w:r>
          </w:p>
        </w:tc>
        <w:tc>
          <w:tcPr>
            <w:tcW w:w="331" w:type="pct"/>
            <w:tcBorders>
              <w:top w:val="nil"/>
              <w:bottom w:val="nil"/>
            </w:tcBorders>
            <w:shd w:val="clear" w:color="auto" w:fill="FFFFFF"/>
          </w:tcPr>
          <w:p w14:paraId="7001D0A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10AF164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27F55EE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0B46B2F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324C68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46" w:type="pct"/>
            <w:tcBorders>
              <w:top w:val="nil"/>
              <w:bottom w:val="nil"/>
            </w:tcBorders>
            <w:shd w:val="clear" w:color="auto" w:fill="FFFFFF"/>
          </w:tcPr>
          <w:p w14:paraId="3853B341"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337" w:type="pct"/>
            <w:tcBorders>
              <w:top w:val="nil"/>
              <w:bottom w:val="nil"/>
              <w:right w:val="single" w:sz="16" w:space="0" w:color="000000"/>
            </w:tcBorders>
            <w:shd w:val="clear" w:color="auto" w:fill="FFFFFF"/>
          </w:tcPr>
          <w:p w14:paraId="7E1089C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185CF16" w14:textId="77777777" w:rsidTr="0090456C">
        <w:trPr>
          <w:cantSplit/>
        </w:trPr>
        <w:tc>
          <w:tcPr>
            <w:tcW w:w="346" w:type="pct"/>
            <w:vMerge/>
            <w:tcBorders>
              <w:top w:val="nil"/>
              <w:left w:val="single" w:sz="16" w:space="0" w:color="000000"/>
              <w:bottom w:val="nil"/>
              <w:right w:val="nil"/>
            </w:tcBorders>
            <w:shd w:val="clear" w:color="auto" w:fill="FFFFFF"/>
            <w:vAlign w:val="center"/>
          </w:tcPr>
          <w:p w14:paraId="2E7E7048"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43A63BA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nil"/>
            </w:tcBorders>
            <w:shd w:val="clear" w:color="auto" w:fill="FFFFFF"/>
          </w:tcPr>
          <w:p w14:paraId="5B4AF95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664C54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95745A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44190FF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10860B7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017379F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461A3A5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773C038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nil"/>
            </w:tcBorders>
            <w:shd w:val="clear" w:color="auto" w:fill="FFFFFF"/>
          </w:tcPr>
          <w:p w14:paraId="545F352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nil"/>
            </w:tcBorders>
            <w:shd w:val="clear" w:color="auto" w:fill="FFFFFF"/>
          </w:tcPr>
          <w:p w14:paraId="638698C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nil"/>
              <w:right w:val="single" w:sz="16" w:space="0" w:color="000000"/>
            </w:tcBorders>
            <w:shd w:val="clear" w:color="auto" w:fill="FFFFFF"/>
          </w:tcPr>
          <w:p w14:paraId="3DA081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0697FB9" w14:textId="77777777" w:rsidTr="0090456C">
        <w:trPr>
          <w:cantSplit/>
        </w:trPr>
        <w:tc>
          <w:tcPr>
            <w:tcW w:w="346" w:type="pct"/>
            <w:vMerge w:val="restart"/>
            <w:tcBorders>
              <w:top w:val="nil"/>
              <w:left w:val="single" w:sz="16" w:space="0" w:color="000000"/>
              <w:bottom w:val="single" w:sz="16" w:space="0" w:color="000000"/>
              <w:right w:val="nil"/>
            </w:tcBorders>
            <w:shd w:val="clear" w:color="auto" w:fill="FFFFFF"/>
            <w:vAlign w:val="center"/>
          </w:tcPr>
          <w:p w14:paraId="1566568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Total</w:t>
            </w:r>
          </w:p>
        </w:tc>
        <w:tc>
          <w:tcPr>
            <w:tcW w:w="987" w:type="pct"/>
            <w:tcBorders>
              <w:top w:val="nil"/>
              <w:left w:val="nil"/>
              <w:bottom w:val="nil"/>
              <w:right w:val="single" w:sz="16" w:space="0" w:color="000000"/>
            </w:tcBorders>
            <w:shd w:val="clear" w:color="auto" w:fill="FFFFFF"/>
            <w:vAlign w:val="center"/>
          </w:tcPr>
          <w:p w14:paraId="1211991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337" w:type="pct"/>
            <w:tcBorders>
              <w:top w:val="nil"/>
              <w:left w:val="single" w:sz="16" w:space="0" w:color="000000"/>
              <w:bottom w:val="nil"/>
            </w:tcBorders>
            <w:shd w:val="clear" w:color="auto" w:fill="FFFFFF"/>
          </w:tcPr>
          <w:p w14:paraId="4829BA8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03E4A9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.700</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7646732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.651</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07BC841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.648</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62480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.589</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215C212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.512</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66FF08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.555</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6F6BBA2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.484</w:t>
            </w:r>
            <w:r w:rsidRPr="0009433E">
              <w:rPr>
                <w:rFonts w:ascii="Arial" w:eastAsiaTheme="minorHAnsi" w:hAnsi="Arial"/>
                <w:color w:val="000000"/>
                <w:vertAlign w:val="superscript"/>
                <w:lang w:val="en-ID" w:bidi="ar-SA"/>
              </w:rPr>
              <w:t>**</w:t>
            </w:r>
          </w:p>
        </w:tc>
        <w:tc>
          <w:tcPr>
            <w:tcW w:w="331" w:type="pct"/>
            <w:tcBorders>
              <w:top w:val="nil"/>
              <w:bottom w:val="nil"/>
            </w:tcBorders>
            <w:shd w:val="clear" w:color="auto" w:fill="FFFFFF"/>
          </w:tcPr>
          <w:p w14:paraId="12D0F9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.739</w:t>
            </w:r>
            <w:r w:rsidRPr="0009433E">
              <w:rPr>
                <w:rFonts w:ascii="Arial" w:eastAsiaTheme="minorHAnsi" w:hAnsi="Arial"/>
                <w:color w:val="000000"/>
                <w:vertAlign w:val="superscript"/>
                <w:lang w:val="en-ID" w:bidi="ar-SA"/>
              </w:rPr>
              <w:t>**</w:t>
            </w:r>
          </w:p>
        </w:tc>
        <w:tc>
          <w:tcPr>
            <w:tcW w:w="346" w:type="pct"/>
            <w:tcBorders>
              <w:top w:val="nil"/>
              <w:bottom w:val="nil"/>
            </w:tcBorders>
            <w:shd w:val="clear" w:color="auto" w:fill="FFFFFF"/>
          </w:tcPr>
          <w:p w14:paraId="75FBD34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.675</w:t>
            </w:r>
            <w:r w:rsidRPr="0009433E">
              <w:rPr>
                <w:rFonts w:ascii="Arial" w:eastAsiaTheme="minorHAnsi" w:hAnsi="Arial"/>
                <w:color w:val="000000"/>
                <w:vertAlign w:val="superscript"/>
                <w:lang w:val="en-ID" w:bidi="ar-SA"/>
              </w:rPr>
              <w:t>**</w:t>
            </w:r>
          </w:p>
        </w:tc>
        <w:tc>
          <w:tcPr>
            <w:tcW w:w="337" w:type="pct"/>
            <w:tcBorders>
              <w:top w:val="nil"/>
              <w:bottom w:val="nil"/>
              <w:right w:val="single" w:sz="16" w:space="0" w:color="000000"/>
            </w:tcBorders>
            <w:shd w:val="clear" w:color="auto" w:fill="FFFFFF"/>
          </w:tcPr>
          <w:p w14:paraId="58E5513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r>
      <w:tr w:rsidR="005524C2" w:rsidRPr="0009433E" w14:paraId="3761933C" w14:textId="77777777" w:rsidTr="0090456C">
        <w:trPr>
          <w:cantSplit/>
        </w:trPr>
        <w:tc>
          <w:tcPr>
            <w:tcW w:w="346" w:type="pct"/>
            <w:vMerge/>
            <w:tcBorders>
              <w:top w:val="nil"/>
              <w:left w:val="single" w:sz="16" w:space="0" w:color="000000"/>
              <w:bottom w:val="single" w:sz="16" w:space="0" w:color="000000"/>
              <w:right w:val="nil"/>
            </w:tcBorders>
            <w:shd w:val="clear" w:color="auto" w:fill="FFFFFF"/>
            <w:vAlign w:val="center"/>
          </w:tcPr>
          <w:p w14:paraId="1A55C6C2"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987" w:type="pct"/>
            <w:tcBorders>
              <w:top w:val="nil"/>
              <w:left w:val="nil"/>
              <w:bottom w:val="nil"/>
              <w:right w:val="single" w:sz="16" w:space="0" w:color="000000"/>
            </w:tcBorders>
            <w:shd w:val="clear" w:color="auto" w:fill="FFFFFF"/>
            <w:vAlign w:val="center"/>
          </w:tcPr>
          <w:p w14:paraId="67B6BF57"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337" w:type="pct"/>
            <w:tcBorders>
              <w:top w:val="nil"/>
              <w:left w:val="single" w:sz="16" w:space="0" w:color="000000"/>
              <w:bottom w:val="nil"/>
            </w:tcBorders>
            <w:shd w:val="clear" w:color="auto" w:fill="FFFFFF"/>
          </w:tcPr>
          <w:p w14:paraId="68D755A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27FDDA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50C0FE3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16E444F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4E3777A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40F6F2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5CC3E8B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62C4422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1" w:type="pct"/>
            <w:tcBorders>
              <w:top w:val="nil"/>
              <w:bottom w:val="nil"/>
            </w:tcBorders>
            <w:shd w:val="clear" w:color="auto" w:fill="FFFFFF"/>
          </w:tcPr>
          <w:p w14:paraId="1E2A7B1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46" w:type="pct"/>
            <w:tcBorders>
              <w:top w:val="nil"/>
              <w:bottom w:val="nil"/>
            </w:tcBorders>
            <w:shd w:val="clear" w:color="auto" w:fill="FFFFFF"/>
          </w:tcPr>
          <w:p w14:paraId="5EC08ED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337" w:type="pct"/>
            <w:tcBorders>
              <w:top w:val="nil"/>
              <w:bottom w:val="nil"/>
              <w:right w:val="single" w:sz="16" w:space="0" w:color="000000"/>
            </w:tcBorders>
            <w:shd w:val="clear" w:color="auto" w:fill="FFFFFF"/>
          </w:tcPr>
          <w:p w14:paraId="1C34F9D8"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r>
      <w:tr w:rsidR="005524C2" w:rsidRPr="0009433E" w14:paraId="378C2F6F" w14:textId="77777777" w:rsidTr="0090456C">
        <w:trPr>
          <w:cantSplit/>
        </w:trPr>
        <w:tc>
          <w:tcPr>
            <w:tcW w:w="346" w:type="pct"/>
            <w:vMerge/>
            <w:tcBorders>
              <w:top w:val="nil"/>
              <w:left w:val="single" w:sz="16" w:space="0" w:color="000000"/>
              <w:bottom w:val="single" w:sz="16" w:space="0" w:color="000000"/>
              <w:right w:val="nil"/>
            </w:tcBorders>
            <w:shd w:val="clear" w:color="auto" w:fill="FFFFFF"/>
            <w:vAlign w:val="center"/>
          </w:tcPr>
          <w:p w14:paraId="355A2E61"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7" w:type="pct"/>
            <w:tcBorders>
              <w:top w:val="nil"/>
              <w:left w:val="nil"/>
              <w:bottom w:val="single" w:sz="16" w:space="0" w:color="000000"/>
              <w:right w:val="single" w:sz="16" w:space="0" w:color="000000"/>
            </w:tcBorders>
            <w:shd w:val="clear" w:color="auto" w:fill="FFFFFF"/>
            <w:vAlign w:val="center"/>
          </w:tcPr>
          <w:p w14:paraId="5FB200F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337" w:type="pct"/>
            <w:tcBorders>
              <w:top w:val="nil"/>
              <w:left w:val="single" w:sz="16" w:space="0" w:color="000000"/>
              <w:bottom w:val="single" w:sz="16" w:space="0" w:color="000000"/>
            </w:tcBorders>
            <w:shd w:val="clear" w:color="auto" w:fill="FFFFFF"/>
          </w:tcPr>
          <w:p w14:paraId="4ADB4F9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5A88D0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4DBE77B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1F02EF3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4E9FB4A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5FE2097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7D91E6C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61505F1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1" w:type="pct"/>
            <w:tcBorders>
              <w:top w:val="nil"/>
              <w:bottom w:val="single" w:sz="16" w:space="0" w:color="000000"/>
            </w:tcBorders>
            <w:shd w:val="clear" w:color="auto" w:fill="FFFFFF"/>
          </w:tcPr>
          <w:p w14:paraId="635D426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46" w:type="pct"/>
            <w:tcBorders>
              <w:top w:val="nil"/>
              <w:bottom w:val="single" w:sz="16" w:space="0" w:color="000000"/>
            </w:tcBorders>
            <w:shd w:val="clear" w:color="auto" w:fill="FFFFFF"/>
          </w:tcPr>
          <w:p w14:paraId="0BCA7BF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337" w:type="pct"/>
            <w:tcBorders>
              <w:top w:val="nil"/>
              <w:bottom w:val="single" w:sz="16" w:space="0" w:color="000000"/>
              <w:right w:val="single" w:sz="16" w:space="0" w:color="000000"/>
            </w:tcBorders>
            <w:shd w:val="clear" w:color="auto" w:fill="FFFFFF"/>
          </w:tcPr>
          <w:p w14:paraId="720150F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ED03423" w14:textId="77777777" w:rsidTr="0090456C">
        <w:trPr>
          <w:cantSplit/>
        </w:trPr>
        <w:tc>
          <w:tcPr>
            <w:tcW w:w="5000" w:type="pct"/>
            <w:gridSpan w:val="13"/>
            <w:tcBorders>
              <w:top w:val="nil"/>
              <w:left w:val="nil"/>
              <w:bottom w:val="nil"/>
              <w:right w:val="nil"/>
            </w:tcBorders>
            <w:shd w:val="clear" w:color="auto" w:fill="FFFFFF"/>
          </w:tcPr>
          <w:p w14:paraId="18047A3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lastRenderedPageBreak/>
              <w:t>*. Correlation is significant at the 0.05 level (2-tailed).</w:t>
            </w:r>
          </w:p>
        </w:tc>
      </w:tr>
      <w:tr w:rsidR="005524C2" w:rsidRPr="0009433E" w14:paraId="3A431EB9" w14:textId="77777777" w:rsidTr="0090456C">
        <w:trPr>
          <w:cantSplit/>
        </w:trPr>
        <w:tc>
          <w:tcPr>
            <w:tcW w:w="5000" w:type="pct"/>
            <w:gridSpan w:val="13"/>
            <w:tcBorders>
              <w:top w:val="nil"/>
              <w:left w:val="nil"/>
              <w:bottom w:val="nil"/>
              <w:right w:val="nil"/>
            </w:tcBorders>
            <w:shd w:val="clear" w:color="auto" w:fill="FFFFFF"/>
          </w:tcPr>
          <w:p w14:paraId="146D257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 Correlation is significant at the 0.01 level (2-tailed).</w:t>
            </w:r>
          </w:p>
        </w:tc>
      </w:tr>
    </w:tbl>
    <w:p w14:paraId="3BFE668A" w14:textId="77777777" w:rsidR="005524C2" w:rsidRPr="0009433E"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p w14:paraId="29B092FA" w14:textId="77777777" w:rsidR="005524C2" w:rsidRPr="0009433E" w:rsidRDefault="005524C2" w:rsidP="005524C2">
      <w:pPr>
        <w:tabs>
          <w:tab w:val="left" w:pos="1631"/>
        </w:tabs>
        <w:spacing w:after="0" w:line="240" w:lineRule="auto"/>
        <w:rPr>
          <w:rFonts w:ascii="Times New Roman" w:hAnsi="Times New Roman" w:cs="Times New Roman"/>
          <w:b/>
          <w:bCs/>
        </w:rPr>
      </w:pPr>
      <w:r w:rsidRPr="0009433E">
        <w:rPr>
          <w:rFonts w:ascii="Times New Roman" w:hAnsi="Times New Roman" w:cs="Times New Roman"/>
          <w:b/>
          <w:bCs/>
        </w:rPr>
        <w:t>Uji Validitas Kualitas Layanan (X3)</w:t>
      </w:r>
    </w:p>
    <w:p w14:paraId="7603484D" w14:textId="77777777" w:rsidR="005524C2" w:rsidRPr="0009433E"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tbl>
      <w:tblPr>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1986"/>
        <w:gridCol w:w="985"/>
        <w:gridCol w:w="985"/>
        <w:gridCol w:w="985"/>
        <w:gridCol w:w="985"/>
        <w:gridCol w:w="985"/>
        <w:gridCol w:w="985"/>
        <w:gridCol w:w="985"/>
      </w:tblGrid>
      <w:tr w:rsidR="005524C2" w:rsidRPr="0009433E" w14:paraId="6019296D" w14:textId="77777777" w:rsidTr="0090456C">
        <w:trPr>
          <w:cantSplit/>
        </w:trPr>
        <w:tc>
          <w:tcPr>
            <w:tcW w:w="9618" w:type="dxa"/>
            <w:gridSpan w:val="9"/>
            <w:tcBorders>
              <w:top w:val="nil"/>
              <w:left w:val="nil"/>
              <w:bottom w:val="nil"/>
              <w:right w:val="nil"/>
            </w:tcBorders>
            <w:shd w:val="clear" w:color="auto" w:fill="FFFFFF"/>
          </w:tcPr>
          <w:p w14:paraId="76F996C0"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Correlations</w:t>
            </w:r>
          </w:p>
        </w:tc>
      </w:tr>
      <w:tr w:rsidR="005524C2" w:rsidRPr="0009433E" w14:paraId="4548426A" w14:textId="77777777" w:rsidTr="0090456C">
        <w:trPr>
          <w:cantSplit/>
        </w:trPr>
        <w:tc>
          <w:tcPr>
            <w:tcW w:w="2723" w:type="dxa"/>
            <w:gridSpan w:val="2"/>
            <w:tcBorders>
              <w:top w:val="single" w:sz="16" w:space="0" w:color="000000"/>
              <w:left w:val="single" w:sz="16" w:space="0" w:color="000000"/>
              <w:bottom w:val="single" w:sz="16" w:space="0" w:color="000000"/>
              <w:right w:val="nil"/>
            </w:tcBorders>
            <w:shd w:val="clear" w:color="auto" w:fill="FFFFFF"/>
          </w:tcPr>
          <w:p w14:paraId="4057272B"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single" w:sz="16" w:space="0" w:color="000000"/>
              <w:left w:val="single" w:sz="16" w:space="0" w:color="000000"/>
              <w:bottom w:val="single" w:sz="16" w:space="0" w:color="000000"/>
            </w:tcBorders>
            <w:shd w:val="clear" w:color="auto" w:fill="FFFFFF"/>
          </w:tcPr>
          <w:p w14:paraId="6A867E07"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X3.1</w:t>
            </w:r>
          </w:p>
        </w:tc>
        <w:tc>
          <w:tcPr>
            <w:tcW w:w="985" w:type="dxa"/>
            <w:tcBorders>
              <w:top w:val="single" w:sz="16" w:space="0" w:color="000000"/>
              <w:bottom w:val="single" w:sz="16" w:space="0" w:color="000000"/>
            </w:tcBorders>
            <w:shd w:val="clear" w:color="auto" w:fill="FFFFFF"/>
          </w:tcPr>
          <w:p w14:paraId="449DB17A"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X3.2</w:t>
            </w:r>
          </w:p>
        </w:tc>
        <w:tc>
          <w:tcPr>
            <w:tcW w:w="985" w:type="dxa"/>
            <w:tcBorders>
              <w:top w:val="single" w:sz="16" w:space="0" w:color="000000"/>
              <w:bottom w:val="single" w:sz="16" w:space="0" w:color="000000"/>
            </w:tcBorders>
            <w:shd w:val="clear" w:color="auto" w:fill="FFFFFF"/>
          </w:tcPr>
          <w:p w14:paraId="70AE747A"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X3.3</w:t>
            </w:r>
          </w:p>
        </w:tc>
        <w:tc>
          <w:tcPr>
            <w:tcW w:w="985" w:type="dxa"/>
            <w:tcBorders>
              <w:top w:val="single" w:sz="16" w:space="0" w:color="000000"/>
              <w:bottom w:val="single" w:sz="16" w:space="0" w:color="000000"/>
            </w:tcBorders>
            <w:shd w:val="clear" w:color="auto" w:fill="FFFFFF"/>
          </w:tcPr>
          <w:p w14:paraId="6FB7606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X3.4</w:t>
            </w:r>
          </w:p>
        </w:tc>
        <w:tc>
          <w:tcPr>
            <w:tcW w:w="985" w:type="dxa"/>
            <w:tcBorders>
              <w:top w:val="single" w:sz="16" w:space="0" w:color="000000"/>
              <w:bottom w:val="single" w:sz="16" w:space="0" w:color="000000"/>
            </w:tcBorders>
            <w:shd w:val="clear" w:color="auto" w:fill="FFFFFF"/>
          </w:tcPr>
          <w:p w14:paraId="68F97760"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X3.5</w:t>
            </w:r>
          </w:p>
        </w:tc>
        <w:tc>
          <w:tcPr>
            <w:tcW w:w="985" w:type="dxa"/>
            <w:tcBorders>
              <w:top w:val="single" w:sz="16" w:space="0" w:color="000000"/>
              <w:bottom w:val="single" w:sz="16" w:space="0" w:color="000000"/>
            </w:tcBorders>
            <w:shd w:val="clear" w:color="auto" w:fill="FFFFFF"/>
          </w:tcPr>
          <w:p w14:paraId="45658DB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X3.6</w:t>
            </w:r>
          </w:p>
        </w:tc>
        <w:tc>
          <w:tcPr>
            <w:tcW w:w="985" w:type="dxa"/>
            <w:tcBorders>
              <w:top w:val="single" w:sz="16" w:space="0" w:color="000000"/>
              <w:bottom w:val="single" w:sz="16" w:space="0" w:color="000000"/>
              <w:right w:val="single" w:sz="16" w:space="0" w:color="000000"/>
            </w:tcBorders>
            <w:shd w:val="clear" w:color="auto" w:fill="FFFFFF"/>
          </w:tcPr>
          <w:p w14:paraId="63FB9321"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Total</w:t>
            </w:r>
          </w:p>
        </w:tc>
      </w:tr>
      <w:tr w:rsidR="005524C2" w:rsidRPr="0009433E" w14:paraId="32A7CEB9" w14:textId="77777777" w:rsidTr="0090456C">
        <w:trPr>
          <w:cantSplit/>
        </w:trPr>
        <w:tc>
          <w:tcPr>
            <w:tcW w:w="738" w:type="dxa"/>
            <w:vMerge w:val="restart"/>
            <w:tcBorders>
              <w:top w:val="single" w:sz="16" w:space="0" w:color="000000"/>
              <w:left w:val="single" w:sz="16" w:space="0" w:color="000000"/>
              <w:bottom w:val="nil"/>
              <w:right w:val="nil"/>
            </w:tcBorders>
            <w:shd w:val="clear" w:color="auto" w:fill="FFFFFF"/>
            <w:vAlign w:val="center"/>
          </w:tcPr>
          <w:p w14:paraId="0028A5C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X3.1</w:t>
            </w:r>
          </w:p>
        </w:tc>
        <w:tc>
          <w:tcPr>
            <w:tcW w:w="1985" w:type="dxa"/>
            <w:tcBorders>
              <w:top w:val="single" w:sz="16" w:space="0" w:color="000000"/>
              <w:left w:val="nil"/>
              <w:bottom w:val="nil"/>
              <w:right w:val="single" w:sz="16" w:space="0" w:color="000000"/>
            </w:tcBorders>
            <w:shd w:val="clear" w:color="auto" w:fill="FFFFFF"/>
            <w:vAlign w:val="center"/>
          </w:tcPr>
          <w:p w14:paraId="326D029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single" w:sz="16" w:space="0" w:color="000000"/>
              <w:left w:val="single" w:sz="16" w:space="0" w:color="000000"/>
              <w:bottom w:val="nil"/>
            </w:tcBorders>
            <w:shd w:val="clear" w:color="auto" w:fill="FFFFFF"/>
          </w:tcPr>
          <w:p w14:paraId="1B0903E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single" w:sz="16" w:space="0" w:color="000000"/>
              <w:bottom w:val="nil"/>
            </w:tcBorders>
            <w:shd w:val="clear" w:color="auto" w:fill="FFFFFF"/>
          </w:tcPr>
          <w:p w14:paraId="43E824E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.780</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3BDCF6F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.679</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26FBCA1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.734</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24846BB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.347</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0725D8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.778</w:t>
            </w:r>
            <w:r w:rsidRPr="0009433E">
              <w:rPr>
                <w:rFonts w:ascii="Arial" w:eastAsiaTheme="minorHAnsi" w:hAnsi="Arial"/>
                <w:color w:val="000000"/>
                <w:vertAlign w:val="superscript"/>
                <w:lang w:val="en-ID" w:bidi="ar-SA"/>
              </w:rPr>
              <w:t>**</w:t>
            </w:r>
          </w:p>
        </w:tc>
        <w:tc>
          <w:tcPr>
            <w:tcW w:w="985" w:type="dxa"/>
            <w:tcBorders>
              <w:top w:val="single" w:sz="16" w:space="0" w:color="000000"/>
              <w:bottom w:val="nil"/>
              <w:right w:val="single" w:sz="16" w:space="0" w:color="000000"/>
            </w:tcBorders>
            <w:shd w:val="clear" w:color="auto" w:fill="FFFFFF"/>
          </w:tcPr>
          <w:p w14:paraId="51F1571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.867</w:t>
            </w:r>
            <w:r w:rsidRPr="0009433E">
              <w:rPr>
                <w:rFonts w:ascii="Arial" w:eastAsiaTheme="minorHAnsi" w:hAnsi="Arial"/>
                <w:color w:val="000000"/>
                <w:vertAlign w:val="superscript"/>
                <w:lang w:val="en-ID" w:bidi="ar-SA"/>
              </w:rPr>
              <w:t>**</w:t>
            </w:r>
          </w:p>
        </w:tc>
      </w:tr>
      <w:tr w:rsidR="005524C2" w:rsidRPr="0009433E" w14:paraId="066B2C3B" w14:textId="77777777" w:rsidTr="0090456C">
        <w:trPr>
          <w:cantSplit/>
        </w:trPr>
        <w:tc>
          <w:tcPr>
            <w:tcW w:w="738" w:type="dxa"/>
            <w:vMerge/>
            <w:tcBorders>
              <w:top w:val="single" w:sz="16" w:space="0" w:color="000000"/>
              <w:left w:val="single" w:sz="16" w:space="0" w:color="000000"/>
              <w:bottom w:val="nil"/>
              <w:right w:val="nil"/>
            </w:tcBorders>
            <w:shd w:val="clear" w:color="auto" w:fill="FFFFFF"/>
            <w:vAlign w:val="center"/>
          </w:tcPr>
          <w:p w14:paraId="6AB26B3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59C81F4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6D64E21F"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5243BEB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BF84B4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F6C794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F7538C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.014</w:t>
            </w:r>
          </w:p>
        </w:tc>
        <w:tc>
          <w:tcPr>
            <w:tcW w:w="985" w:type="dxa"/>
            <w:tcBorders>
              <w:top w:val="nil"/>
              <w:bottom w:val="nil"/>
            </w:tcBorders>
            <w:shd w:val="clear" w:color="auto" w:fill="FFFFFF"/>
          </w:tcPr>
          <w:p w14:paraId="1F10665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5333D47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12660627" w14:textId="77777777" w:rsidTr="0090456C">
        <w:trPr>
          <w:cantSplit/>
        </w:trPr>
        <w:tc>
          <w:tcPr>
            <w:tcW w:w="738" w:type="dxa"/>
            <w:vMerge/>
            <w:tcBorders>
              <w:top w:val="single" w:sz="16" w:space="0" w:color="000000"/>
              <w:left w:val="single" w:sz="16" w:space="0" w:color="000000"/>
              <w:bottom w:val="nil"/>
              <w:right w:val="nil"/>
            </w:tcBorders>
            <w:shd w:val="clear" w:color="auto" w:fill="FFFFFF"/>
            <w:vAlign w:val="center"/>
          </w:tcPr>
          <w:p w14:paraId="588C9A1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2500493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170562D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4AD1A0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3FCD90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C28DEC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6F6AC8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04611D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2B27013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413A4FF"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6F06CCF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X3.2</w:t>
            </w:r>
          </w:p>
        </w:tc>
        <w:tc>
          <w:tcPr>
            <w:tcW w:w="1985" w:type="dxa"/>
            <w:tcBorders>
              <w:top w:val="nil"/>
              <w:left w:val="nil"/>
              <w:bottom w:val="nil"/>
              <w:right w:val="single" w:sz="16" w:space="0" w:color="000000"/>
            </w:tcBorders>
            <w:shd w:val="clear" w:color="auto" w:fill="FFFFFF"/>
            <w:vAlign w:val="center"/>
          </w:tcPr>
          <w:p w14:paraId="72F25F3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573CD83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.780</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43F983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26BF2E7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0F66D68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.590</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740316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4B4707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.627</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494B980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.800</w:t>
            </w:r>
            <w:r w:rsidRPr="0009433E">
              <w:rPr>
                <w:rFonts w:ascii="Arial" w:eastAsiaTheme="minorHAnsi" w:hAnsi="Arial"/>
                <w:color w:val="000000"/>
                <w:vertAlign w:val="superscript"/>
                <w:lang w:val="en-ID" w:bidi="ar-SA"/>
              </w:rPr>
              <w:t>**</w:t>
            </w:r>
          </w:p>
        </w:tc>
      </w:tr>
      <w:tr w:rsidR="005524C2" w:rsidRPr="0009433E" w14:paraId="0826511E"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30ADB8C8"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1396AB1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162E9AC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14F47CB8"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026149B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95554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99127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0B1F6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66593A8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34585AE6"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1028EBE"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1A2AD44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781DBB8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27AFCB7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E1D484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46BBB6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400CA1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7D568BC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7C3C676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F07B348"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3CA3FA1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X3.3</w:t>
            </w:r>
          </w:p>
        </w:tc>
        <w:tc>
          <w:tcPr>
            <w:tcW w:w="1985" w:type="dxa"/>
            <w:tcBorders>
              <w:top w:val="nil"/>
              <w:left w:val="nil"/>
              <w:bottom w:val="nil"/>
              <w:right w:val="single" w:sz="16" w:space="0" w:color="000000"/>
            </w:tcBorders>
            <w:shd w:val="clear" w:color="auto" w:fill="FFFFFF"/>
            <w:vAlign w:val="center"/>
          </w:tcPr>
          <w:p w14:paraId="79BE9B6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205C7DB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.679</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17505B8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00D3454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4415470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F51AA2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AF9C00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.688</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5A49DF4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.873</w:t>
            </w:r>
            <w:r w:rsidRPr="0009433E">
              <w:rPr>
                <w:rFonts w:ascii="Arial" w:eastAsiaTheme="minorHAnsi" w:hAnsi="Arial"/>
                <w:color w:val="000000"/>
                <w:vertAlign w:val="superscript"/>
                <w:lang w:val="en-ID" w:bidi="ar-SA"/>
              </w:rPr>
              <w:t>**</w:t>
            </w:r>
          </w:p>
        </w:tc>
      </w:tr>
      <w:tr w:rsidR="005524C2" w:rsidRPr="0009433E" w14:paraId="279ABB4E"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575C119"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517DC42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60DB17D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02E366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17E9AFBD"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7B07A07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EA458B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1EC29A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4C06453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2285B601"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7610752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706A4C0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38F2941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D28D69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32BDC9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35E37C9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7330358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B815E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4D17BBA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4E9A513D"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7EA405C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X3.4</w:t>
            </w:r>
          </w:p>
        </w:tc>
        <w:tc>
          <w:tcPr>
            <w:tcW w:w="1985" w:type="dxa"/>
            <w:tcBorders>
              <w:top w:val="nil"/>
              <w:left w:val="nil"/>
              <w:bottom w:val="nil"/>
              <w:right w:val="single" w:sz="16" w:space="0" w:color="000000"/>
            </w:tcBorders>
            <w:shd w:val="clear" w:color="auto" w:fill="FFFFFF"/>
            <w:vAlign w:val="center"/>
          </w:tcPr>
          <w:p w14:paraId="757E6CB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0E1DCF5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.734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28A8509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.590</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C2880B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18DF518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4A47D92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.572</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163561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.701</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1AEB43F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.893</w:t>
            </w:r>
            <w:r w:rsidRPr="0009433E">
              <w:rPr>
                <w:rFonts w:ascii="Arial" w:eastAsiaTheme="minorHAnsi" w:hAnsi="Arial"/>
                <w:color w:val="000000"/>
                <w:vertAlign w:val="superscript"/>
                <w:lang w:val="en-ID" w:bidi="ar-SA"/>
              </w:rPr>
              <w:t>**</w:t>
            </w:r>
          </w:p>
        </w:tc>
      </w:tr>
      <w:tr w:rsidR="005524C2" w:rsidRPr="0009433E" w14:paraId="6B559415"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112B5F1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47EBA53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362ECB4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C38825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EEDE60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79E75E1"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451D22B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9C88DA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6DEE559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28B2712F"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D1EE5EF"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3567E8D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6E5CC3A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77CB54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E6679A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C56FB6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3FF672A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C9A711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7BF2B26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57C8F0B8"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60ACDD3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X3.5</w:t>
            </w:r>
          </w:p>
        </w:tc>
        <w:tc>
          <w:tcPr>
            <w:tcW w:w="1985" w:type="dxa"/>
            <w:tcBorders>
              <w:top w:val="nil"/>
              <w:left w:val="nil"/>
              <w:bottom w:val="nil"/>
              <w:right w:val="single" w:sz="16" w:space="0" w:color="000000"/>
            </w:tcBorders>
            <w:shd w:val="clear" w:color="auto" w:fill="FFFFFF"/>
            <w:vAlign w:val="center"/>
          </w:tcPr>
          <w:p w14:paraId="62B0135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17E415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.347</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24244D3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1FB2C2E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27EBA07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.572</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15779D7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28E0CCD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.481</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531E986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.686</w:t>
            </w:r>
            <w:r w:rsidRPr="0009433E">
              <w:rPr>
                <w:rFonts w:ascii="Arial" w:eastAsiaTheme="minorHAnsi" w:hAnsi="Arial"/>
                <w:color w:val="000000"/>
                <w:vertAlign w:val="superscript"/>
                <w:lang w:val="en-ID" w:bidi="ar-SA"/>
              </w:rPr>
              <w:t>**</w:t>
            </w:r>
          </w:p>
        </w:tc>
      </w:tr>
      <w:tr w:rsidR="005524C2" w:rsidRPr="0009433E" w14:paraId="2F414810"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52C7AC1E"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5122DC9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4175FAC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.014</w:t>
            </w:r>
          </w:p>
        </w:tc>
        <w:tc>
          <w:tcPr>
            <w:tcW w:w="985" w:type="dxa"/>
            <w:tcBorders>
              <w:top w:val="nil"/>
              <w:bottom w:val="nil"/>
            </w:tcBorders>
            <w:shd w:val="clear" w:color="auto" w:fill="FFFFFF"/>
          </w:tcPr>
          <w:p w14:paraId="66218CC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022F09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7745DB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63D2527"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02C72EE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2E5FE0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3C7B1CE8"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767661E1"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3695ED4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30BD607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C2B7A1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AF8C18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424BF1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0C3C2E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118E0D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4275CE6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0AA9B116"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5A10B69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X3.6</w:t>
            </w:r>
          </w:p>
        </w:tc>
        <w:tc>
          <w:tcPr>
            <w:tcW w:w="1985" w:type="dxa"/>
            <w:tcBorders>
              <w:top w:val="nil"/>
              <w:left w:val="nil"/>
              <w:bottom w:val="nil"/>
              <w:right w:val="single" w:sz="16" w:space="0" w:color="000000"/>
            </w:tcBorders>
            <w:shd w:val="clear" w:color="auto" w:fill="FFFFFF"/>
            <w:vAlign w:val="center"/>
          </w:tcPr>
          <w:p w14:paraId="4E389AB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6C932CC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.778</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528A14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.627</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2C037C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.688</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032880F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.701</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3E976D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.481</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E81563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right w:val="single" w:sz="16" w:space="0" w:color="000000"/>
            </w:tcBorders>
            <w:shd w:val="clear" w:color="auto" w:fill="FFFFFF"/>
          </w:tcPr>
          <w:p w14:paraId="72D5AF0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.865</w:t>
            </w:r>
            <w:r w:rsidRPr="0009433E">
              <w:rPr>
                <w:rFonts w:ascii="Arial" w:eastAsiaTheme="minorHAnsi" w:hAnsi="Arial"/>
                <w:color w:val="000000"/>
                <w:vertAlign w:val="superscript"/>
                <w:lang w:val="en-ID" w:bidi="ar-SA"/>
              </w:rPr>
              <w:t>**</w:t>
            </w:r>
          </w:p>
        </w:tc>
      </w:tr>
      <w:tr w:rsidR="005524C2" w:rsidRPr="0009433E" w14:paraId="6D67400E"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2AFB5C5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0812CDD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546FDFE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2EDE4E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B745E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1A69484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40620B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A21AEF3"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right w:val="single" w:sz="16" w:space="0" w:color="000000"/>
            </w:tcBorders>
            <w:shd w:val="clear" w:color="auto" w:fill="FFFFFF"/>
          </w:tcPr>
          <w:p w14:paraId="4941690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0D2B532C"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2D11455C"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0A9EA00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026E22E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63EDE0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4D7822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AA95FC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ECBF29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2126658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5911711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13C37FDF" w14:textId="77777777" w:rsidTr="0090456C">
        <w:trPr>
          <w:cantSplit/>
        </w:trPr>
        <w:tc>
          <w:tcPr>
            <w:tcW w:w="738" w:type="dxa"/>
            <w:vMerge w:val="restart"/>
            <w:tcBorders>
              <w:top w:val="nil"/>
              <w:left w:val="single" w:sz="16" w:space="0" w:color="000000"/>
              <w:bottom w:val="single" w:sz="16" w:space="0" w:color="000000"/>
              <w:right w:val="nil"/>
            </w:tcBorders>
            <w:shd w:val="clear" w:color="auto" w:fill="FFFFFF"/>
            <w:vAlign w:val="center"/>
          </w:tcPr>
          <w:p w14:paraId="5222891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Total</w:t>
            </w:r>
          </w:p>
        </w:tc>
        <w:tc>
          <w:tcPr>
            <w:tcW w:w="1985" w:type="dxa"/>
            <w:tcBorders>
              <w:top w:val="nil"/>
              <w:left w:val="nil"/>
              <w:bottom w:val="nil"/>
              <w:right w:val="single" w:sz="16" w:space="0" w:color="000000"/>
            </w:tcBorders>
            <w:shd w:val="clear" w:color="auto" w:fill="FFFFFF"/>
            <w:vAlign w:val="center"/>
          </w:tcPr>
          <w:p w14:paraId="11F2037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0C7C748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.867</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1D8E452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.800</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5FF4C7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E2581F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.893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FF8C46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.686</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593F9D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.865</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78E5679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r>
      <w:tr w:rsidR="005524C2" w:rsidRPr="0009433E" w14:paraId="793C179C" w14:textId="77777777" w:rsidTr="0090456C">
        <w:trPr>
          <w:cantSplit/>
        </w:trPr>
        <w:tc>
          <w:tcPr>
            <w:tcW w:w="738" w:type="dxa"/>
            <w:vMerge/>
            <w:tcBorders>
              <w:top w:val="nil"/>
              <w:left w:val="single" w:sz="16" w:space="0" w:color="000000"/>
              <w:bottom w:val="single" w:sz="16" w:space="0" w:color="000000"/>
              <w:right w:val="nil"/>
            </w:tcBorders>
            <w:shd w:val="clear" w:color="auto" w:fill="FFFFFF"/>
            <w:vAlign w:val="center"/>
          </w:tcPr>
          <w:p w14:paraId="4E0D3F1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6D3A2E3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6C0C048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41624A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08804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7D304E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13FB29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3B3B54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603F58BC"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r>
      <w:tr w:rsidR="005524C2" w:rsidRPr="0009433E" w14:paraId="367A1214" w14:textId="77777777" w:rsidTr="0090456C">
        <w:trPr>
          <w:cantSplit/>
        </w:trPr>
        <w:tc>
          <w:tcPr>
            <w:tcW w:w="738" w:type="dxa"/>
            <w:vMerge/>
            <w:tcBorders>
              <w:top w:val="nil"/>
              <w:left w:val="single" w:sz="16" w:space="0" w:color="000000"/>
              <w:bottom w:val="single" w:sz="16" w:space="0" w:color="000000"/>
              <w:right w:val="nil"/>
            </w:tcBorders>
            <w:shd w:val="clear" w:color="auto" w:fill="FFFFFF"/>
            <w:vAlign w:val="center"/>
          </w:tcPr>
          <w:p w14:paraId="1162AA6B"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1985" w:type="dxa"/>
            <w:tcBorders>
              <w:top w:val="nil"/>
              <w:left w:val="nil"/>
              <w:bottom w:val="single" w:sz="16" w:space="0" w:color="000000"/>
              <w:right w:val="single" w:sz="16" w:space="0" w:color="000000"/>
            </w:tcBorders>
            <w:shd w:val="clear" w:color="auto" w:fill="FFFFFF"/>
            <w:vAlign w:val="center"/>
          </w:tcPr>
          <w:p w14:paraId="1130905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single" w:sz="16" w:space="0" w:color="000000"/>
            </w:tcBorders>
            <w:shd w:val="clear" w:color="auto" w:fill="FFFFFF"/>
          </w:tcPr>
          <w:p w14:paraId="0F1DCEF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0599BB8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75BB6C0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322B2C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3D67030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33EBB3E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right w:val="single" w:sz="16" w:space="0" w:color="000000"/>
            </w:tcBorders>
            <w:shd w:val="clear" w:color="auto" w:fill="FFFFFF"/>
          </w:tcPr>
          <w:p w14:paraId="7460892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1DD74CB9" w14:textId="77777777" w:rsidTr="0090456C">
        <w:trPr>
          <w:cantSplit/>
        </w:trPr>
        <w:tc>
          <w:tcPr>
            <w:tcW w:w="9618" w:type="dxa"/>
            <w:gridSpan w:val="9"/>
            <w:tcBorders>
              <w:top w:val="nil"/>
              <w:left w:val="nil"/>
              <w:bottom w:val="nil"/>
              <w:right w:val="nil"/>
            </w:tcBorders>
            <w:shd w:val="clear" w:color="auto" w:fill="FFFFFF"/>
          </w:tcPr>
          <w:p w14:paraId="0414679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 Correlation is significant at the 0.01 level (2-tailed).</w:t>
            </w:r>
          </w:p>
        </w:tc>
      </w:tr>
      <w:tr w:rsidR="005524C2" w:rsidRPr="0009433E" w14:paraId="11240F4C" w14:textId="77777777" w:rsidTr="0090456C">
        <w:trPr>
          <w:cantSplit/>
        </w:trPr>
        <w:tc>
          <w:tcPr>
            <w:tcW w:w="9618" w:type="dxa"/>
            <w:gridSpan w:val="9"/>
            <w:tcBorders>
              <w:top w:val="nil"/>
              <w:left w:val="nil"/>
              <w:bottom w:val="nil"/>
              <w:right w:val="nil"/>
            </w:tcBorders>
            <w:shd w:val="clear" w:color="auto" w:fill="FFFFFF"/>
          </w:tcPr>
          <w:p w14:paraId="67A71D8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 Correlation is significant at the 0.05 level (2-tailed).</w:t>
            </w:r>
          </w:p>
        </w:tc>
      </w:tr>
    </w:tbl>
    <w:p w14:paraId="2F6B8EE2"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lang w:val="en-ID" w:bidi="ar-SA"/>
        </w:rPr>
      </w:pPr>
    </w:p>
    <w:p w14:paraId="4C553763"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lang w:val="en-ID" w:bidi="ar-SA"/>
        </w:rPr>
      </w:pPr>
    </w:p>
    <w:p w14:paraId="7C3AAF25"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lang w:val="en-ID" w:bidi="ar-SA"/>
        </w:rPr>
      </w:pPr>
    </w:p>
    <w:p w14:paraId="725E2B01" w14:textId="77777777" w:rsidR="005524C2" w:rsidRPr="0009433E" w:rsidRDefault="005524C2" w:rsidP="005524C2">
      <w:pPr>
        <w:tabs>
          <w:tab w:val="left" w:pos="1631"/>
        </w:tabs>
        <w:spacing w:after="0" w:line="240" w:lineRule="auto"/>
        <w:rPr>
          <w:rFonts w:ascii="Times New Roman" w:hAnsi="Times New Roman" w:cs="Times New Roman"/>
          <w:b/>
          <w:bCs/>
        </w:rPr>
      </w:pPr>
      <w:r w:rsidRPr="0009433E">
        <w:rPr>
          <w:rFonts w:ascii="Times New Roman" w:hAnsi="Times New Roman" w:cs="Times New Roman"/>
          <w:b/>
          <w:bCs/>
        </w:rPr>
        <w:lastRenderedPageBreak/>
        <w:t>Uji Validitas Kepuasan Pengguna (Y)</w:t>
      </w:r>
    </w:p>
    <w:tbl>
      <w:tblPr>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1986"/>
        <w:gridCol w:w="985"/>
        <w:gridCol w:w="985"/>
        <w:gridCol w:w="985"/>
        <w:gridCol w:w="985"/>
        <w:gridCol w:w="985"/>
        <w:gridCol w:w="985"/>
        <w:gridCol w:w="985"/>
      </w:tblGrid>
      <w:tr w:rsidR="005524C2" w:rsidRPr="0009433E" w14:paraId="47D7AD75" w14:textId="77777777" w:rsidTr="0090456C">
        <w:trPr>
          <w:cantSplit/>
        </w:trPr>
        <w:tc>
          <w:tcPr>
            <w:tcW w:w="9618" w:type="dxa"/>
            <w:gridSpan w:val="9"/>
            <w:tcBorders>
              <w:top w:val="nil"/>
              <w:left w:val="nil"/>
              <w:bottom w:val="nil"/>
              <w:right w:val="nil"/>
            </w:tcBorders>
            <w:shd w:val="clear" w:color="auto" w:fill="FFFFFF"/>
          </w:tcPr>
          <w:p w14:paraId="21A4BC47"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Correlations</w:t>
            </w:r>
          </w:p>
        </w:tc>
      </w:tr>
      <w:tr w:rsidR="005524C2" w:rsidRPr="0009433E" w14:paraId="2CD5A606" w14:textId="77777777" w:rsidTr="0090456C">
        <w:trPr>
          <w:cantSplit/>
        </w:trPr>
        <w:tc>
          <w:tcPr>
            <w:tcW w:w="2723" w:type="dxa"/>
            <w:gridSpan w:val="2"/>
            <w:tcBorders>
              <w:top w:val="single" w:sz="16" w:space="0" w:color="000000"/>
              <w:left w:val="single" w:sz="16" w:space="0" w:color="000000"/>
              <w:bottom w:val="single" w:sz="16" w:space="0" w:color="000000"/>
              <w:right w:val="nil"/>
            </w:tcBorders>
            <w:shd w:val="clear" w:color="auto" w:fill="FFFFFF"/>
          </w:tcPr>
          <w:p w14:paraId="38264E27"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single" w:sz="16" w:space="0" w:color="000000"/>
              <w:left w:val="single" w:sz="16" w:space="0" w:color="000000"/>
              <w:bottom w:val="single" w:sz="16" w:space="0" w:color="000000"/>
            </w:tcBorders>
            <w:shd w:val="clear" w:color="auto" w:fill="FFFFFF"/>
          </w:tcPr>
          <w:p w14:paraId="3090F02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Y1</w:t>
            </w:r>
          </w:p>
        </w:tc>
        <w:tc>
          <w:tcPr>
            <w:tcW w:w="985" w:type="dxa"/>
            <w:tcBorders>
              <w:top w:val="single" w:sz="16" w:space="0" w:color="000000"/>
              <w:bottom w:val="single" w:sz="16" w:space="0" w:color="000000"/>
            </w:tcBorders>
            <w:shd w:val="clear" w:color="auto" w:fill="FFFFFF"/>
          </w:tcPr>
          <w:p w14:paraId="435AEF86"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Y2</w:t>
            </w:r>
          </w:p>
        </w:tc>
        <w:tc>
          <w:tcPr>
            <w:tcW w:w="985" w:type="dxa"/>
            <w:tcBorders>
              <w:top w:val="single" w:sz="16" w:space="0" w:color="000000"/>
              <w:bottom w:val="single" w:sz="16" w:space="0" w:color="000000"/>
            </w:tcBorders>
            <w:shd w:val="clear" w:color="auto" w:fill="FFFFFF"/>
          </w:tcPr>
          <w:p w14:paraId="12A3C737"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X3</w:t>
            </w:r>
          </w:p>
        </w:tc>
        <w:tc>
          <w:tcPr>
            <w:tcW w:w="985" w:type="dxa"/>
            <w:tcBorders>
              <w:top w:val="single" w:sz="16" w:space="0" w:color="000000"/>
              <w:bottom w:val="single" w:sz="16" w:space="0" w:color="000000"/>
            </w:tcBorders>
            <w:shd w:val="clear" w:color="auto" w:fill="FFFFFF"/>
          </w:tcPr>
          <w:p w14:paraId="301E5329"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X4</w:t>
            </w:r>
          </w:p>
        </w:tc>
        <w:tc>
          <w:tcPr>
            <w:tcW w:w="985" w:type="dxa"/>
            <w:tcBorders>
              <w:top w:val="single" w:sz="16" w:space="0" w:color="000000"/>
              <w:bottom w:val="single" w:sz="16" w:space="0" w:color="000000"/>
            </w:tcBorders>
            <w:shd w:val="clear" w:color="auto" w:fill="FFFFFF"/>
          </w:tcPr>
          <w:p w14:paraId="16691EF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X5</w:t>
            </w:r>
          </w:p>
        </w:tc>
        <w:tc>
          <w:tcPr>
            <w:tcW w:w="985" w:type="dxa"/>
            <w:tcBorders>
              <w:top w:val="single" w:sz="16" w:space="0" w:color="000000"/>
              <w:bottom w:val="single" w:sz="16" w:space="0" w:color="000000"/>
            </w:tcBorders>
            <w:shd w:val="clear" w:color="auto" w:fill="FFFFFF"/>
          </w:tcPr>
          <w:p w14:paraId="59D6BA9B"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X6</w:t>
            </w:r>
          </w:p>
        </w:tc>
        <w:tc>
          <w:tcPr>
            <w:tcW w:w="985" w:type="dxa"/>
            <w:tcBorders>
              <w:top w:val="single" w:sz="16" w:space="0" w:color="000000"/>
              <w:bottom w:val="single" w:sz="16" w:space="0" w:color="000000"/>
              <w:right w:val="single" w:sz="16" w:space="0" w:color="000000"/>
            </w:tcBorders>
            <w:shd w:val="clear" w:color="auto" w:fill="FFFFFF"/>
          </w:tcPr>
          <w:p w14:paraId="1DC1BF53"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Total</w:t>
            </w:r>
          </w:p>
        </w:tc>
      </w:tr>
      <w:tr w:rsidR="005524C2" w:rsidRPr="0009433E" w14:paraId="2F718956" w14:textId="77777777" w:rsidTr="0090456C">
        <w:trPr>
          <w:cantSplit/>
        </w:trPr>
        <w:tc>
          <w:tcPr>
            <w:tcW w:w="738" w:type="dxa"/>
            <w:vMerge w:val="restart"/>
            <w:tcBorders>
              <w:top w:val="single" w:sz="16" w:space="0" w:color="000000"/>
              <w:left w:val="single" w:sz="16" w:space="0" w:color="000000"/>
              <w:bottom w:val="nil"/>
              <w:right w:val="nil"/>
            </w:tcBorders>
            <w:shd w:val="clear" w:color="auto" w:fill="FFFFFF"/>
            <w:vAlign w:val="center"/>
          </w:tcPr>
          <w:p w14:paraId="1B4F09F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Y1</w:t>
            </w:r>
          </w:p>
        </w:tc>
        <w:tc>
          <w:tcPr>
            <w:tcW w:w="1985" w:type="dxa"/>
            <w:tcBorders>
              <w:top w:val="single" w:sz="16" w:space="0" w:color="000000"/>
              <w:left w:val="nil"/>
              <w:bottom w:val="nil"/>
              <w:right w:val="single" w:sz="16" w:space="0" w:color="000000"/>
            </w:tcBorders>
            <w:shd w:val="clear" w:color="auto" w:fill="FFFFFF"/>
            <w:vAlign w:val="center"/>
          </w:tcPr>
          <w:p w14:paraId="423E6E7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single" w:sz="16" w:space="0" w:color="000000"/>
              <w:left w:val="single" w:sz="16" w:space="0" w:color="000000"/>
              <w:bottom w:val="nil"/>
            </w:tcBorders>
            <w:shd w:val="clear" w:color="auto" w:fill="FFFFFF"/>
          </w:tcPr>
          <w:p w14:paraId="7020E9B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single" w:sz="16" w:space="0" w:color="000000"/>
              <w:bottom w:val="nil"/>
            </w:tcBorders>
            <w:shd w:val="clear" w:color="auto" w:fill="FFFFFF"/>
          </w:tcPr>
          <w:p w14:paraId="39B27EC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.716</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0FB5560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.607</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3AB13E6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.485</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3CB4C22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.478</w:t>
            </w:r>
            <w:r w:rsidRPr="0009433E">
              <w:rPr>
                <w:rFonts w:ascii="Arial" w:eastAsiaTheme="minorHAnsi" w:hAnsi="Arial"/>
                <w:color w:val="000000"/>
                <w:vertAlign w:val="superscript"/>
                <w:lang w:val="en-ID" w:bidi="ar-SA"/>
              </w:rPr>
              <w:t>**</w:t>
            </w:r>
          </w:p>
        </w:tc>
        <w:tc>
          <w:tcPr>
            <w:tcW w:w="985" w:type="dxa"/>
            <w:tcBorders>
              <w:top w:val="single" w:sz="16" w:space="0" w:color="000000"/>
              <w:bottom w:val="nil"/>
            </w:tcBorders>
            <w:shd w:val="clear" w:color="auto" w:fill="FFFFFF"/>
          </w:tcPr>
          <w:p w14:paraId="7D8A055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.630</w:t>
            </w:r>
            <w:r w:rsidRPr="0009433E">
              <w:rPr>
                <w:rFonts w:ascii="Arial" w:eastAsiaTheme="minorHAnsi" w:hAnsi="Arial"/>
                <w:color w:val="000000"/>
                <w:vertAlign w:val="superscript"/>
                <w:lang w:val="en-ID" w:bidi="ar-SA"/>
              </w:rPr>
              <w:t>**</w:t>
            </w:r>
          </w:p>
        </w:tc>
        <w:tc>
          <w:tcPr>
            <w:tcW w:w="985" w:type="dxa"/>
            <w:tcBorders>
              <w:top w:val="single" w:sz="16" w:space="0" w:color="000000"/>
              <w:bottom w:val="nil"/>
              <w:right w:val="single" w:sz="16" w:space="0" w:color="000000"/>
            </w:tcBorders>
            <w:shd w:val="clear" w:color="auto" w:fill="FFFFFF"/>
          </w:tcPr>
          <w:p w14:paraId="32FD033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.799</w:t>
            </w:r>
            <w:r w:rsidRPr="0009433E">
              <w:rPr>
                <w:rFonts w:ascii="Arial" w:eastAsiaTheme="minorHAnsi" w:hAnsi="Arial"/>
                <w:color w:val="000000"/>
                <w:vertAlign w:val="superscript"/>
                <w:lang w:val="en-ID" w:bidi="ar-SA"/>
              </w:rPr>
              <w:t>**</w:t>
            </w:r>
          </w:p>
        </w:tc>
      </w:tr>
      <w:tr w:rsidR="005524C2" w:rsidRPr="0009433E" w14:paraId="267CD48A" w14:textId="77777777" w:rsidTr="0090456C">
        <w:trPr>
          <w:cantSplit/>
        </w:trPr>
        <w:tc>
          <w:tcPr>
            <w:tcW w:w="738" w:type="dxa"/>
            <w:vMerge/>
            <w:tcBorders>
              <w:top w:val="single" w:sz="16" w:space="0" w:color="000000"/>
              <w:left w:val="single" w:sz="16" w:space="0" w:color="000000"/>
              <w:bottom w:val="nil"/>
              <w:right w:val="nil"/>
            </w:tcBorders>
            <w:shd w:val="clear" w:color="auto" w:fill="FFFFFF"/>
            <w:vAlign w:val="center"/>
          </w:tcPr>
          <w:p w14:paraId="31AE63BD"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0A3505AE"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2F27AAA5"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1FCA4B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ECE3C6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8EFF55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8A3CDB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F18C24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23E1BF8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78D1EE74" w14:textId="77777777" w:rsidTr="0090456C">
        <w:trPr>
          <w:cantSplit/>
        </w:trPr>
        <w:tc>
          <w:tcPr>
            <w:tcW w:w="738" w:type="dxa"/>
            <w:vMerge/>
            <w:tcBorders>
              <w:top w:val="single" w:sz="16" w:space="0" w:color="000000"/>
              <w:left w:val="single" w:sz="16" w:space="0" w:color="000000"/>
              <w:bottom w:val="nil"/>
              <w:right w:val="nil"/>
            </w:tcBorders>
            <w:shd w:val="clear" w:color="auto" w:fill="FFFFFF"/>
            <w:vAlign w:val="center"/>
          </w:tcPr>
          <w:p w14:paraId="1DF284B5"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7BD9CDA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6DB428F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33951BC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7A58294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2333EC7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A039E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7E90A3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623A7C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B680E08"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28B5C44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Y2</w:t>
            </w:r>
          </w:p>
        </w:tc>
        <w:tc>
          <w:tcPr>
            <w:tcW w:w="1985" w:type="dxa"/>
            <w:tcBorders>
              <w:top w:val="nil"/>
              <w:left w:val="nil"/>
              <w:bottom w:val="nil"/>
              <w:right w:val="single" w:sz="16" w:space="0" w:color="000000"/>
            </w:tcBorders>
            <w:shd w:val="clear" w:color="auto" w:fill="FFFFFF"/>
            <w:vAlign w:val="center"/>
          </w:tcPr>
          <w:p w14:paraId="60371C6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3D48672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.716</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1DA9A8D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10C02FD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.702</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37F8AA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.723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9C1C25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949CD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.619</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1F592EE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.868</w:t>
            </w:r>
            <w:r w:rsidRPr="0009433E">
              <w:rPr>
                <w:rFonts w:ascii="Arial" w:eastAsiaTheme="minorHAnsi" w:hAnsi="Arial"/>
                <w:color w:val="000000"/>
                <w:vertAlign w:val="superscript"/>
                <w:lang w:val="en-ID" w:bidi="ar-SA"/>
              </w:rPr>
              <w:t>**</w:t>
            </w:r>
          </w:p>
        </w:tc>
      </w:tr>
      <w:tr w:rsidR="005524C2" w:rsidRPr="0009433E" w14:paraId="64E875AF"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21EF2DC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6FBB580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012DA5C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F3D2F23"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794630D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14CDDA8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845BFF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985" w:type="dxa"/>
            <w:tcBorders>
              <w:top w:val="nil"/>
              <w:bottom w:val="nil"/>
            </w:tcBorders>
            <w:shd w:val="clear" w:color="auto" w:fill="FFFFFF"/>
          </w:tcPr>
          <w:p w14:paraId="66E24C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12A87DA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6040F2DE"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4F79F81"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6AAEE50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52958D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E724FA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267A1D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2CB8E14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BA7BD7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7D1C08B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3787652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75B89B5A"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36B21D1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w:t>
            </w:r>
          </w:p>
        </w:tc>
        <w:tc>
          <w:tcPr>
            <w:tcW w:w="1985" w:type="dxa"/>
            <w:tcBorders>
              <w:top w:val="nil"/>
              <w:left w:val="nil"/>
              <w:bottom w:val="nil"/>
              <w:right w:val="single" w:sz="16" w:space="0" w:color="000000"/>
            </w:tcBorders>
            <w:shd w:val="clear" w:color="auto" w:fill="FFFFFF"/>
            <w:vAlign w:val="center"/>
          </w:tcPr>
          <w:p w14:paraId="6A12F18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73C83FF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.607</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44A35C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.702</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0DFEE24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063C5BD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.605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49D40D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.625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2FCC84B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.553</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540C44C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.842</w:t>
            </w:r>
            <w:r w:rsidRPr="0009433E">
              <w:rPr>
                <w:rFonts w:ascii="Arial" w:eastAsiaTheme="minorHAnsi" w:hAnsi="Arial"/>
                <w:color w:val="000000"/>
                <w:vertAlign w:val="superscript"/>
                <w:lang w:val="en-ID" w:bidi="ar-SA"/>
              </w:rPr>
              <w:t>**</w:t>
            </w:r>
          </w:p>
        </w:tc>
      </w:tr>
      <w:tr w:rsidR="005524C2" w:rsidRPr="0009433E" w14:paraId="2CE0D853"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62CC9F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3F4C4BA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6CFF912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3712BB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7A6C028"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63268C9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8ECFA7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165261A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71783D9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7F541617"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8D7C0C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180C010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1F8FC50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987725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0C396B2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1D0E6A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162D579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485AA7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76E9B86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D223FE3"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57E0661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X4</w:t>
            </w:r>
          </w:p>
        </w:tc>
        <w:tc>
          <w:tcPr>
            <w:tcW w:w="1985" w:type="dxa"/>
            <w:tcBorders>
              <w:top w:val="nil"/>
              <w:left w:val="nil"/>
              <w:bottom w:val="nil"/>
              <w:right w:val="single" w:sz="16" w:space="0" w:color="000000"/>
            </w:tcBorders>
            <w:shd w:val="clear" w:color="auto" w:fill="FFFFFF"/>
            <w:vAlign w:val="center"/>
          </w:tcPr>
          <w:p w14:paraId="56B881C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7F58775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7FE6B3E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.723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090451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.605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9B64DC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71D3AD4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.725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0AA732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.478</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06105F3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.818</w:t>
            </w:r>
            <w:r w:rsidRPr="0009433E">
              <w:rPr>
                <w:rFonts w:ascii="Arial" w:eastAsiaTheme="minorHAnsi" w:hAnsi="Arial"/>
                <w:color w:val="000000"/>
                <w:vertAlign w:val="superscript"/>
                <w:lang w:val="en-ID" w:bidi="ar-SA"/>
              </w:rPr>
              <w:t>**</w:t>
            </w:r>
          </w:p>
        </w:tc>
      </w:tr>
      <w:tr w:rsidR="005524C2" w:rsidRPr="0009433E" w14:paraId="36F01180"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65F9BF0E"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392362E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1D95806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0B6B8C0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7E8444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4915B05"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375DC43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33DD71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1672388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4FAD2B65"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32DC2FA5"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441CA61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1A1D397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E336EE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631EBA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042B5DB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0EB7C1E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3A957A4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1380CFB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1B094D16"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416696F6"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X5</w:t>
            </w:r>
          </w:p>
        </w:tc>
        <w:tc>
          <w:tcPr>
            <w:tcW w:w="1985" w:type="dxa"/>
            <w:tcBorders>
              <w:top w:val="nil"/>
              <w:left w:val="nil"/>
              <w:bottom w:val="nil"/>
              <w:right w:val="single" w:sz="16" w:space="0" w:color="000000"/>
            </w:tcBorders>
            <w:shd w:val="clear" w:color="auto" w:fill="FFFFFF"/>
            <w:vAlign w:val="center"/>
          </w:tcPr>
          <w:p w14:paraId="17BA29F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5BE8D75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.478</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0E9968E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.464</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2E59AF3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.625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1A3E09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.725</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6ECEF1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tcBorders>
            <w:shd w:val="clear" w:color="auto" w:fill="FFFFFF"/>
          </w:tcPr>
          <w:p w14:paraId="0A9DB34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.551</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5EF2934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.777</w:t>
            </w:r>
            <w:r w:rsidRPr="0009433E">
              <w:rPr>
                <w:rFonts w:ascii="Arial" w:eastAsiaTheme="minorHAnsi" w:hAnsi="Arial"/>
                <w:color w:val="000000"/>
                <w:vertAlign w:val="superscript"/>
                <w:lang w:val="en-ID" w:bidi="ar-SA"/>
              </w:rPr>
              <w:t>**</w:t>
            </w:r>
          </w:p>
        </w:tc>
      </w:tr>
      <w:tr w:rsidR="005524C2" w:rsidRPr="0009433E" w14:paraId="681981D7"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4EDEF83E"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5AE645A7"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4F0AFD6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73A8E5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.001</w:t>
            </w:r>
          </w:p>
        </w:tc>
        <w:tc>
          <w:tcPr>
            <w:tcW w:w="985" w:type="dxa"/>
            <w:tcBorders>
              <w:top w:val="nil"/>
              <w:bottom w:val="nil"/>
            </w:tcBorders>
            <w:shd w:val="clear" w:color="auto" w:fill="FFFFFF"/>
          </w:tcPr>
          <w:p w14:paraId="3172EA9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09D53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E948B80"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tcBorders>
            <w:shd w:val="clear" w:color="auto" w:fill="FFFFFF"/>
          </w:tcPr>
          <w:p w14:paraId="33B890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4A8B968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1B80CBE4"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3597110A"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7F7570B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5773072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72E5829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9CF892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9CDCD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475643E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377A10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2F6A490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14C52BF2" w14:textId="77777777" w:rsidTr="0090456C">
        <w:trPr>
          <w:cantSplit/>
        </w:trPr>
        <w:tc>
          <w:tcPr>
            <w:tcW w:w="738" w:type="dxa"/>
            <w:vMerge w:val="restart"/>
            <w:tcBorders>
              <w:top w:val="nil"/>
              <w:left w:val="single" w:sz="16" w:space="0" w:color="000000"/>
              <w:bottom w:val="nil"/>
              <w:right w:val="nil"/>
            </w:tcBorders>
            <w:shd w:val="clear" w:color="auto" w:fill="FFFFFF"/>
            <w:vAlign w:val="center"/>
          </w:tcPr>
          <w:p w14:paraId="371AB9B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X6</w:t>
            </w:r>
          </w:p>
        </w:tc>
        <w:tc>
          <w:tcPr>
            <w:tcW w:w="1985" w:type="dxa"/>
            <w:tcBorders>
              <w:top w:val="nil"/>
              <w:left w:val="nil"/>
              <w:bottom w:val="nil"/>
              <w:right w:val="single" w:sz="16" w:space="0" w:color="000000"/>
            </w:tcBorders>
            <w:shd w:val="clear" w:color="auto" w:fill="FFFFFF"/>
            <w:vAlign w:val="center"/>
          </w:tcPr>
          <w:p w14:paraId="1752F9F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654D69A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.630</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5DBFAF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.619</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337F63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.553</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4EDEBC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.478</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67A3F6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.551</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5ADF28A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c>
          <w:tcPr>
            <w:tcW w:w="985" w:type="dxa"/>
            <w:tcBorders>
              <w:top w:val="nil"/>
              <w:bottom w:val="nil"/>
              <w:right w:val="single" w:sz="16" w:space="0" w:color="000000"/>
            </w:tcBorders>
            <w:shd w:val="clear" w:color="auto" w:fill="FFFFFF"/>
          </w:tcPr>
          <w:p w14:paraId="3E27B7D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.787</w:t>
            </w:r>
            <w:r w:rsidRPr="0009433E">
              <w:rPr>
                <w:rFonts w:ascii="Arial" w:eastAsiaTheme="minorHAnsi" w:hAnsi="Arial"/>
                <w:color w:val="000000"/>
                <w:vertAlign w:val="superscript"/>
                <w:lang w:val="en-ID" w:bidi="ar-SA"/>
              </w:rPr>
              <w:t>**</w:t>
            </w:r>
          </w:p>
        </w:tc>
      </w:tr>
      <w:tr w:rsidR="005524C2" w:rsidRPr="0009433E" w14:paraId="5B6A440C"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6B339F27"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366D9CD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2627DAA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61FCD32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B3D2A6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49083D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71EA17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5D24AA84"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85" w:type="dxa"/>
            <w:tcBorders>
              <w:top w:val="nil"/>
              <w:bottom w:val="nil"/>
              <w:right w:val="single" w:sz="16" w:space="0" w:color="000000"/>
            </w:tcBorders>
            <w:shd w:val="clear" w:color="auto" w:fill="FFFFFF"/>
          </w:tcPr>
          <w:p w14:paraId="62AE7FD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48A0234A" w14:textId="77777777" w:rsidTr="0090456C">
        <w:trPr>
          <w:cantSplit/>
        </w:trPr>
        <w:tc>
          <w:tcPr>
            <w:tcW w:w="738" w:type="dxa"/>
            <w:vMerge/>
            <w:tcBorders>
              <w:top w:val="nil"/>
              <w:left w:val="single" w:sz="16" w:space="0" w:color="000000"/>
              <w:bottom w:val="nil"/>
              <w:right w:val="nil"/>
            </w:tcBorders>
            <w:shd w:val="clear" w:color="auto" w:fill="FFFFFF"/>
            <w:vAlign w:val="center"/>
          </w:tcPr>
          <w:p w14:paraId="16C1795F"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1759F267"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nil"/>
            </w:tcBorders>
            <w:shd w:val="clear" w:color="auto" w:fill="FFFFFF"/>
          </w:tcPr>
          <w:p w14:paraId="70B5186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E772AF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6CB770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5470A35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0038676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tcBorders>
            <w:shd w:val="clear" w:color="auto" w:fill="FFFFFF"/>
          </w:tcPr>
          <w:p w14:paraId="0EE49A5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nil"/>
              <w:right w:val="single" w:sz="16" w:space="0" w:color="000000"/>
            </w:tcBorders>
            <w:shd w:val="clear" w:color="auto" w:fill="FFFFFF"/>
          </w:tcPr>
          <w:p w14:paraId="7302AC7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3F06D1E9" w14:textId="77777777" w:rsidTr="0090456C">
        <w:trPr>
          <w:cantSplit/>
        </w:trPr>
        <w:tc>
          <w:tcPr>
            <w:tcW w:w="738" w:type="dxa"/>
            <w:vMerge w:val="restart"/>
            <w:tcBorders>
              <w:top w:val="nil"/>
              <w:left w:val="single" w:sz="16" w:space="0" w:color="000000"/>
              <w:bottom w:val="single" w:sz="16" w:space="0" w:color="000000"/>
              <w:right w:val="nil"/>
            </w:tcBorders>
            <w:shd w:val="clear" w:color="auto" w:fill="FFFFFF"/>
            <w:vAlign w:val="center"/>
          </w:tcPr>
          <w:p w14:paraId="42769EE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Total</w:t>
            </w:r>
          </w:p>
        </w:tc>
        <w:tc>
          <w:tcPr>
            <w:tcW w:w="1985" w:type="dxa"/>
            <w:tcBorders>
              <w:top w:val="nil"/>
              <w:left w:val="nil"/>
              <w:bottom w:val="nil"/>
              <w:right w:val="single" w:sz="16" w:space="0" w:color="000000"/>
            </w:tcBorders>
            <w:shd w:val="clear" w:color="auto" w:fill="FFFFFF"/>
            <w:vAlign w:val="center"/>
          </w:tcPr>
          <w:p w14:paraId="5BBA052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Pearson Correlation</w:t>
            </w:r>
          </w:p>
        </w:tc>
        <w:tc>
          <w:tcPr>
            <w:tcW w:w="985" w:type="dxa"/>
            <w:tcBorders>
              <w:top w:val="nil"/>
              <w:left w:val="single" w:sz="16" w:space="0" w:color="000000"/>
              <w:bottom w:val="nil"/>
            </w:tcBorders>
            <w:shd w:val="clear" w:color="auto" w:fill="FFFFFF"/>
          </w:tcPr>
          <w:p w14:paraId="0A64030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.799</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39D5124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.868</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3E2B663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.842</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21FC405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.818</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653C271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.777</w:t>
            </w:r>
            <w:r w:rsidRPr="0009433E">
              <w:rPr>
                <w:rFonts w:ascii="Arial" w:eastAsiaTheme="minorHAnsi" w:hAnsi="Arial"/>
                <w:color w:val="000000"/>
                <w:vertAlign w:val="superscript"/>
                <w:lang w:val="en-ID" w:bidi="ar-SA"/>
              </w:rPr>
              <w:t>**</w:t>
            </w:r>
          </w:p>
        </w:tc>
        <w:tc>
          <w:tcPr>
            <w:tcW w:w="985" w:type="dxa"/>
            <w:tcBorders>
              <w:top w:val="nil"/>
              <w:bottom w:val="nil"/>
            </w:tcBorders>
            <w:shd w:val="clear" w:color="auto" w:fill="FFFFFF"/>
          </w:tcPr>
          <w:p w14:paraId="4FB451A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.787</w:t>
            </w:r>
            <w:r w:rsidRPr="0009433E">
              <w:rPr>
                <w:rFonts w:ascii="Arial" w:eastAsiaTheme="minorHAnsi" w:hAnsi="Arial"/>
                <w:color w:val="000000"/>
                <w:vertAlign w:val="superscript"/>
                <w:lang w:val="en-ID" w:bidi="ar-SA"/>
              </w:rPr>
              <w:t>**</w:t>
            </w:r>
          </w:p>
        </w:tc>
        <w:tc>
          <w:tcPr>
            <w:tcW w:w="985" w:type="dxa"/>
            <w:tcBorders>
              <w:top w:val="nil"/>
              <w:bottom w:val="nil"/>
              <w:right w:val="single" w:sz="16" w:space="0" w:color="000000"/>
            </w:tcBorders>
            <w:shd w:val="clear" w:color="auto" w:fill="FFFFFF"/>
          </w:tcPr>
          <w:p w14:paraId="53AD6BA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w:t>
            </w:r>
          </w:p>
        </w:tc>
      </w:tr>
      <w:tr w:rsidR="005524C2" w:rsidRPr="0009433E" w14:paraId="2A62960D" w14:textId="77777777" w:rsidTr="0090456C">
        <w:trPr>
          <w:cantSplit/>
        </w:trPr>
        <w:tc>
          <w:tcPr>
            <w:tcW w:w="738" w:type="dxa"/>
            <w:vMerge/>
            <w:tcBorders>
              <w:top w:val="nil"/>
              <w:left w:val="single" w:sz="16" w:space="0" w:color="000000"/>
              <w:bottom w:val="single" w:sz="16" w:space="0" w:color="000000"/>
              <w:right w:val="nil"/>
            </w:tcBorders>
            <w:shd w:val="clear" w:color="auto" w:fill="FFFFFF"/>
            <w:vAlign w:val="center"/>
          </w:tcPr>
          <w:p w14:paraId="03AFA9FF"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985" w:type="dxa"/>
            <w:tcBorders>
              <w:top w:val="nil"/>
              <w:left w:val="nil"/>
              <w:bottom w:val="nil"/>
              <w:right w:val="single" w:sz="16" w:space="0" w:color="000000"/>
            </w:tcBorders>
            <w:shd w:val="clear" w:color="auto" w:fill="FFFFFF"/>
            <w:vAlign w:val="center"/>
          </w:tcPr>
          <w:p w14:paraId="051940A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Sig. (2-tailed)</w:t>
            </w:r>
          </w:p>
        </w:tc>
        <w:tc>
          <w:tcPr>
            <w:tcW w:w="985" w:type="dxa"/>
            <w:tcBorders>
              <w:top w:val="nil"/>
              <w:left w:val="single" w:sz="16" w:space="0" w:color="000000"/>
              <w:bottom w:val="nil"/>
            </w:tcBorders>
            <w:shd w:val="clear" w:color="auto" w:fill="FFFFFF"/>
          </w:tcPr>
          <w:p w14:paraId="34D2162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7AA93EB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49D8F80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23B0323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3983ED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tcBorders>
            <w:shd w:val="clear" w:color="auto" w:fill="FFFFFF"/>
          </w:tcPr>
          <w:p w14:paraId="1545DE2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c>
          <w:tcPr>
            <w:tcW w:w="985" w:type="dxa"/>
            <w:tcBorders>
              <w:top w:val="nil"/>
              <w:bottom w:val="nil"/>
              <w:right w:val="single" w:sz="16" w:space="0" w:color="000000"/>
            </w:tcBorders>
            <w:shd w:val="clear" w:color="auto" w:fill="FFFFFF"/>
          </w:tcPr>
          <w:p w14:paraId="34688FD4"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r>
      <w:tr w:rsidR="005524C2" w:rsidRPr="0009433E" w14:paraId="09C77702" w14:textId="77777777" w:rsidTr="0090456C">
        <w:trPr>
          <w:cantSplit/>
        </w:trPr>
        <w:tc>
          <w:tcPr>
            <w:tcW w:w="738" w:type="dxa"/>
            <w:vMerge/>
            <w:tcBorders>
              <w:top w:val="nil"/>
              <w:left w:val="single" w:sz="16" w:space="0" w:color="000000"/>
              <w:bottom w:val="single" w:sz="16" w:space="0" w:color="000000"/>
              <w:right w:val="nil"/>
            </w:tcBorders>
            <w:shd w:val="clear" w:color="auto" w:fill="FFFFFF"/>
            <w:vAlign w:val="center"/>
          </w:tcPr>
          <w:p w14:paraId="232348FE"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1985" w:type="dxa"/>
            <w:tcBorders>
              <w:top w:val="nil"/>
              <w:left w:val="nil"/>
              <w:bottom w:val="single" w:sz="16" w:space="0" w:color="000000"/>
              <w:right w:val="single" w:sz="16" w:space="0" w:color="000000"/>
            </w:tcBorders>
            <w:shd w:val="clear" w:color="auto" w:fill="FFFFFF"/>
            <w:vAlign w:val="center"/>
          </w:tcPr>
          <w:p w14:paraId="1BB3EAB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N</w:t>
            </w:r>
          </w:p>
        </w:tc>
        <w:tc>
          <w:tcPr>
            <w:tcW w:w="985" w:type="dxa"/>
            <w:tcBorders>
              <w:top w:val="nil"/>
              <w:left w:val="single" w:sz="16" w:space="0" w:color="000000"/>
              <w:bottom w:val="single" w:sz="16" w:space="0" w:color="000000"/>
            </w:tcBorders>
            <w:shd w:val="clear" w:color="auto" w:fill="FFFFFF"/>
          </w:tcPr>
          <w:p w14:paraId="603FB83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078B9C2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11F2738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1D463F4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2AF68D1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tcBorders>
            <w:shd w:val="clear" w:color="auto" w:fill="FFFFFF"/>
          </w:tcPr>
          <w:p w14:paraId="4F8E8BD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c>
          <w:tcPr>
            <w:tcW w:w="985" w:type="dxa"/>
            <w:tcBorders>
              <w:top w:val="nil"/>
              <w:bottom w:val="single" w:sz="16" w:space="0" w:color="000000"/>
              <w:right w:val="single" w:sz="16" w:space="0" w:color="000000"/>
            </w:tcBorders>
            <w:shd w:val="clear" w:color="auto" w:fill="FFFFFF"/>
          </w:tcPr>
          <w:p w14:paraId="2A974F3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w:t>
            </w:r>
          </w:p>
        </w:tc>
      </w:tr>
      <w:tr w:rsidR="005524C2" w:rsidRPr="0009433E" w14:paraId="17675E81" w14:textId="77777777" w:rsidTr="0090456C">
        <w:trPr>
          <w:cantSplit/>
        </w:trPr>
        <w:tc>
          <w:tcPr>
            <w:tcW w:w="9618" w:type="dxa"/>
            <w:gridSpan w:val="9"/>
            <w:tcBorders>
              <w:top w:val="nil"/>
              <w:left w:val="nil"/>
              <w:bottom w:val="nil"/>
              <w:right w:val="nil"/>
            </w:tcBorders>
            <w:shd w:val="clear" w:color="auto" w:fill="FFFFFF"/>
          </w:tcPr>
          <w:p w14:paraId="442D42C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 Correlation is significant at the 0.01 level (2-tailed).</w:t>
            </w:r>
          </w:p>
        </w:tc>
      </w:tr>
    </w:tbl>
    <w:p w14:paraId="73A133A8"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lang w:val="en-ID" w:bidi="ar-SA"/>
        </w:rPr>
      </w:pPr>
    </w:p>
    <w:p w14:paraId="0A47A819" w14:textId="77777777" w:rsidR="005524C2" w:rsidRPr="0009433E" w:rsidRDefault="005524C2" w:rsidP="005524C2">
      <w:pPr>
        <w:tabs>
          <w:tab w:val="left" w:pos="1631"/>
        </w:tabs>
        <w:rPr>
          <w:rFonts w:ascii="Times New Roman" w:hAnsi="Times New Roman" w:cs="Times New Roman"/>
        </w:rPr>
        <w:sectPr w:rsidR="005524C2" w:rsidRPr="0009433E" w:rsidSect="00B5509F">
          <w:pgSz w:w="11906" w:h="8391" w:orient="landscape" w:code="11"/>
          <w:pgMar w:top="1440" w:right="1440" w:bottom="1440" w:left="1440" w:header="709" w:footer="709" w:gutter="0"/>
          <w:cols w:space="708"/>
          <w:docGrid w:linePitch="360"/>
        </w:sectPr>
      </w:pPr>
    </w:p>
    <w:p w14:paraId="7A08887E" w14:textId="77777777" w:rsidR="005524C2" w:rsidRPr="0009433E" w:rsidRDefault="005524C2" w:rsidP="005524C2">
      <w:pPr>
        <w:tabs>
          <w:tab w:val="left" w:pos="1631"/>
        </w:tabs>
        <w:rPr>
          <w:rFonts w:ascii="Times New Roman" w:hAnsi="Times New Roman" w:cs="Times New Roman"/>
          <w:b/>
          <w:bCs/>
        </w:rPr>
      </w:pPr>
      <w:r w:rsidRPr="0009433E">
        <w:rPr>
          <w:rFonts w:ascii="Times New Roman" w:hAnsi="Times New Roman" w:cs="Times New Roman"/>
          <w:b/>
          <w:bCs/>
        </w:rPr>
        <w:lastRenderedPageBreak/>
        <w:t xml:space="preserve">Lampiran 4 Uji Reliabilitas </w:t>
      </w:r>
    </w:p>
    <w:p w14:paraId="34693991" w14:textId="77777777" w:rsidR="005524C2" w:rsidRPr="0009433E" w:rsidRDefault="005524C2" w:rsidP="005524C2">
      <w:pPr>
        <w:tabs>
          <w:tab w:val="left" w:pos="1631"/>
        </w:tabs>
        <w:rPr>
          <w:rFonts w:ascii="Times New Roman" w:hAnsi="Times New Roman" w:cs="Times New Roman"/>
          <w:b/>
          <w:bCs/>
        </w:rPr>
      </w:pPr>
      <w:r w:rsidRPr="0009433E">
        <w:rPr>
          <w:rFonts w:ascii="Times New Roman" w:hAnsi="Times New Roman" w:cs="Times New Roman"/>
          <w:b/>
          <w:bCs/>
        </w:rPr>
        <w:t>Uji Reliabilitas Kualitas sistem  (X1)</w:t>
      </w: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524C2" w:rsidRPr="0009433E" w14:paraId="75669E1B" w14:textId="77777777" w:rsidTr="0090456C">
        <w:trPr>
          <w:cantSplit/>
        </w:trPr>
        <w:tc>
          <w:tcPr>
            <w:tcW w:w="2676" w:type="dxa"/>
            <w:gridSpan w:val="2"/>
            <w:tcBorders>
              <w:top w:val="nil"/>
              <w:left w:val="nil"/>
              <w:bottom w:val="nil"/>
              <w:right w:val="nil"/>
            </w:tcBorders>
            <w:shd w:val="clear" w:color="auto" w:fill="FFFFFF"/>
          </w:tcPr>
          <w:p w14:paraId="43D249D1"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Reliability Statistics</w:t>
            </w:r>
          </w:p>
        </w:tc>
      </w:tr>
      <w:tr w:rsidR="005524C2" w:rsidRPr="0009433E" w14:paraId="079CACE4"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7CCC6113"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w:t>
            </w:r>
          </w:p>
        </w:tc>
        <w:tc>
          <w:tcPr>
            <w:tcW w:w="1165" w:type="dxa"/>
            <w:tcBorders>
              <w:top w:val="single" w:sz="16" w:space="0" w:color="000000"/>
              <w:bottom w:val="single" w:sz="16" w:space="0" w:color="000000"/>
              <w:right w:val="single" w:sz="16" w:space="0" w:color="000000"/>
            </w:tcBorders>
            <w:shd w:val="clear" w:color="auto" w:fill="FFFFFF"/>
          </w:tcPr>
          <w:p w14:paraId="47B50C10"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N of Items</w:t>
            </w:r>
          </w:p>
        </w:tc>
      </w:tr>
      <w:tr w:rsidR="005524C2" w:rsidRPr="0009433E" w14:paraId="6B0BCC7F"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20A1499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.891</w:t>
            </w:r>
          </w:p>
        </w:tc>
        <w:tc>
          <w:tcPr>
            <w:tcW w:w="1165" w:type="dxa"/>
            <w:tcBorders>
              <w:top w:val="single" w:sz="16" w:space="0" w:color="000000"/>
              <w:bottom w:val="single" w:sz="16" w:space="0" w:color="000000"/>
              <w:right w:val="single" w:sz="16" w:space="0" w:color="000000"/>
            </w:tcBorders>
            <w:shd w:val="clear" w:color="auto" w:fill="FFFFFF"/>
          </w:tcPr>
          <w:p w14:paraId="669130D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10</w:t>
            </w:r>
          </w:p>
        </w:tc>
      </w:tr>
    </w:tbl>
    <w:p w14:paraId="3EB111E8" w14:textId="77777777" w:rsidR="005524C2" w:rsidRPr="0009433E"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5"/>
        <w:gridCol w:w="1036"/>
        <w:gridCol w:w="1122"/>
        <w:gridCol w:w="1290"/>
        <w:gridCol w:w="1328"/>
      </w:tblGrid>
      <w:tr w:rsidR="005524C2" w:rsidRPr="0009433E" w14:paraId="2F006EF4" w14:textId="77777777" w:rsidTr="0090456C">
        <w:trPr>
          <w:cantSplit/>
        </w:trPr>
        <w:tc>
          <w:tcPr>
            <w:tcW w:w="5000" w:type="pct"/>
            <w:gridSpan w:val="5"/>
            <w:tcBorders>
              <w:top w:val="nil"/>
              <w:left w:val="nil"/>
              <w:bottom w:val="nil"/>
              <w:right w:val="nil"/>
            </w:tcBorders>
            <w:shd w:val="clear" w:color="auto" w:fill="FFFFFF"/>
          </w:tcPr>
          <w:p w14:paraId="2A08CF2B"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Item-Total Statistics</w:t>
            </w:r>
          </w:p>
        </w:tc>
      </w:tr>
      <w:tr w:rsidR="005524C2" w:rsidRPr="0009433E" w14:paraId="5F25E1DF" w14:textId="77777777" w:rsidTr="0090456C">
        <w:trPr>
          <w:cantSplit/>
        </w:trPr>
        <w:tc>
          <w:tcPr>
            <w:tcW w:w="572" w:type="pct"/>
            <w:tcBorders>
              <w:top w:val="single" w:sz="16" w:space="0" w:color="000000"/>
              <w:left w:val="single" w:sz="16" w:space="0" w:color="000000"/>
              <w:bottom w:val="single" w:sz="16" w:space="0" w:color="000000"/>
              <w:right w:val="single" w:sz="16" w:space="0" w:color="000000"/>
            </w:tcBorders>
            <w:shd w:val="clear" w:color="auto" w:fill="FFFFFF"/>
          </w:tcPr>
          <w:p w14:paraId="3EAD414F"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964" w:type="pct"/>
            <w:tcBorders>
              <w:top w:val="single" w:sz="16" w:space="0" w:color="000000"/>
              <w:left w:val="single" w:sz="16" w:space="0" w:color="000000"/>
              <w:bottom w:val="single" w:sz="16" w:space="0" w:color="000000"/>
            </w:tcBorders>
            <w:shd w:val="clear" w:color="auto" w:fill="FFFFFF"/>
          </w:tcPr>
          <w:p w14:paraId="17AF5628"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Mean if Item Deleted</w:t>
            </w:r>
          </w:p>
        </w:tc>
        <w:tc>
          <w:tcPr>
            <w:tcW w:w="1042" w:type="pct"/>
            <w:tcBorders>
              <w:top w:val="single" w:sz="16" w:space="0" w:color="000000"/>
              <w:bottom w:val="single" w:sz="16" w:space="0" w:color="000000"/>
            </w:tcBorders>
            <w:shd w:val="clear" w:color="auto" w:fill="FFFFFF"/>
          </w:tcPr>
          <w:p w14:paraId="3C8909EF"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Variance if Item Deleted</w:t>
            </w:r>
          </w:p>
        </w:tc>
        <w:tc>
          <w:tcPr>
            <w:tcW w:w="1194" w:type="pct"/>
            <w:tcBorders>
              <w:top w:val="single" w:sz="16" w:space="0" w:color="000000"/>
              <w:bottom w:val="single" w:sz="16" w:space="0" w:color="000000"/>
            </w:tcBorders>
            <w:shd w:val="clear" w:color="auto" w:fill="FFFFFF"/>
          </w:tcPr>
          <w:p w14:paraId="704EE1A6"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Corrected Item-Total Correlation</w:t>
            </w:r>
          </w:p>
        </w:tc>
        <w:tc>
          <w:tcPr>
            <w:tcW w:w="1228" w:type="pct"/>
            <w:tcBorders>
              <w:top w:val="single" w:sz="16" w:space="0" w:color="000000"/>
              <w:bottom w:val="single" w:sz="16" w:space="0" w:color="000000"/>
              <w:right w:val="single" w:sz="16" w:space="0" w:color="000000"/>
            </w:tcBorders>
            <w:shd w:val="clear" w:color="auto" w:fill="FFFFFF"/>
          </w:tcPr>
          <w:p w14:paraId="1D33969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 if Item Deleted</w:t>
            </w:r>
          </w:p>
        </w:tc>
      </w:tr>
      <w:tr w:rsidR="005524C2" w:rsidRPr="0009433E" w14:paraId="413CB22B" w14:textId="77777777" w:rsidTr="0090456C">
        <w:trPr>
          <w:cantSplit/>
        </w:trPr>
        <w:tc>
          <w:tcPr>
            <w:tcW w:w="572" w:type="pct"/>
            <w:tcBorders>
              <w:top w:val="single" w:sz="16" w:space="0" w:color="000000"/>
              <w:left w:val="single" w:sz="16" w:space="0" w:color="000000"/>
              <w:bottom w:val="nil"/>
              <w:right w:val="single" w:sz="16" w:space="0" w:color="000000"/>
            </w:tcBorders>
            <w:shd w:val="clear" w:color="auto" w:fill="FFFFFF"/>
            <w:vAlign w:val="center"/>
          </w:tcPr>
          <w:p w14:paraId="4B5703E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X1.1</w:t>
            </w:r>
          </w:p>
        </w:tc>
        <w:tc>
          <w:tcPr>
            <w:tcW w:w="964" w:type="pct"/>
            <w:tcBorders>
              <w:top w:val="single" w:sz="16" w:space="0" w:color="000000"/>
              <w:left w:val="single" w:sz="16" w:space="0" w:color="000000"/>
              <w:bottom w:val="nil"/>
            </w:tcBorders>
            <w:shd w:val="clear" w:color="auto" w:fill="FFFFFF"/>
          </w:tcPr>
          <w:p w14:paraId="643C766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37.8600</w:t>
            </w:r>
          </w:p>
        </w:tc>
        <w:tc>
          <w:tcPr>
            <w:tcW w:w="1042" w:type="pct"/>
            <w:tcBorders>
              <w:top w:val="single" w:sz="16" w:space="0" w:color="000000"/>
              <w:bottom w:val="nil"/>
            </w:tcBorders>
            <w:shd w:val="clear" w:color="auto" w:fill="FFFFFF"/>
          </w:tcPr>
          <w:p w14:paraId="7E961E1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13.225</w:t>
            </w:r>
          </w:p>
        </w:tc>
        <w:tc>
          <w:tcPr>
            <w:tcW w:w="1194" w:type="pct"/>
            <w:tcBorders>
              <w:top w:val="single" w:sz="16" w:space="0" w:color="000000"/>
              <w:bottom w:val="nil"/>
            </w:tcBorders>
            <w:shd w:val="clear" w:color="auto" w:fill="FFFFFF"/>
          </w:tcPr>
          <w:p w14:paraId="600D0A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.565</w:t>
            </w:r>
          </w:p>
        </w:tc>
        <w:tc>
          <w:tcPr>
            <w:tcW w:w="1228" w:type="pct"/>
            <w:tcBorders>
              <w:top w:val="single" w:sz="16" w:space="0" w:color="000000"/>
              <w:bottom w:val="nil"/>
              <w:right w:val="single" w:sz="16" w:space="0" w:color="000000"/>
            </w:tcBorders>
            <w:shd w:val="clear" w:color="auto" w:fill="FFFFFF"/>
          </w:tcPr>
          <w:p w14:paraId="6F523EB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.884</w:t>
            </w:r>
          </w:p>
        </w:tc>
      </w:tr>
      <w:tr w:rsidR="005524C2" w:rsidRPr="0009433E" w14:paraId="34E22C29"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508C04B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X1.2</w:t>
            </w:r>
          </w:p>
        </w:tc>
        <w:tc>
          <w:tcPr>
            <w:tcW w:w="964" w:type="pct"/>
            <w:tcBorders>
              <w:top w:val="nil"/>
              <w:left w:val="single" w:sz="16" w:space="0" w:color="000000"/>
              <w:bottom w:val="nil"/>
            </w:tcBorders>
            <w:shd w:val="clear" w:color="auto" w:fill="FFFFFF"/>
          </w:tcPr>
          <w:p w14:paraId="269EE72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37.8200</w:t>
            </w:r>
          </w:p>
        </w:tc>
        <w:tc>
          <w:tcPr>
            <w:tcW w:w="1042" w:type="pct"/>
            <w:tcBorders>
              <w:top w:val="nil"/>
              <w:bottom w:val="nil"/>
            </w:tcBorders>
            <w:shd w:val="clear" w:color="auto" w:fill="FFFFFF"/>
          </w:tcPr>
          <w:p w14:paraId="3916C63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13.212</w:t>
            </w:r>
          </w:p>
        </w:tc>
        <w:tc>
          <w:tcPr>
            <w:tcW w:w="1194" w:type="pct"/>
            <w:tcBorders>
              <w:top w:val="nil"/>
              <w:bottom w:val="nil"/>
            </w:tcBorders>
            <w:shd w:val="clear" w:color="auto" w:fill="FFFFFF"/>
          </w:tcPr>
          <w:p w14:paraId="39BF204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.601</w:t>
            </w:r>
          </w:p>
        </w:tc>
        <w:tc>
          <w:tcPr>
            <w:tcW w:w="1228" w:type="pct"/>
            <w:tcBorders>
              <w:top w:val="nil"/>
              <w:bottom w:val="nil"/>
              <w:right w:val="single" w:sz="16" w:space="0" w:color="000000"/>
            </w:tcBorders>
            <w:shd w:val="clear" w:color="auto" w:fill="FFFFFF"/>
          </w:tcPr>
          <w:p w14:paraId="7445CD4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.882</w:t>
            </w:r>
          </w:p>
        </w:tc>
      </w:tr>
      <w:tr w:rsidR="005524C2" w:rsidRPr="0009433E" w14:paraId="08FE01F2"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63C5006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X1.3</w:t>
            </w:r>
          </w:p>
        </w:tc>
        <w:tc>
          <w:tcPr>
            <w:tcW w:w="964" w:type="pct"/>
            <w:tcBorders>
              <w:top w:val="nil"/>
              <w:left w:val="single" w:sz="16" w:space="0" w:color="000000"/>
              <w:bottom w:val="nil"/>
            </w:tcBorders>
            <w:shd w:val="clear" w:color="auto" w:fill="FFFFFF"/>
          </w:tcPr>
          <w:p w14:paraId="17AE462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37.8200</w:t>
            </w:r>
          </w:p>
        </w:tc>
        <w:tc>
          <w:tcPr>
            <w:tcW w:w="1042" w:type="pct"/>
            <w:tcBorders>
              <w:top w:val="nil"/>
              <w:bottom w:val="nil"/>
            </w:tcBorders>
            <w:shd w:val="clear" w:color="auto" w:fill="FFFFFF"/>
          </w:tcPr>
          <w:p w14:paraId="13C5A62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12.885</w:t>
            </w:r>
          </w:p>
        </w:tc>
        <w:tc>
          <w:tcPr>
            <w:tcW w:w="1194" w:type="pct"/>
            <w:tcBorders>
              <w:top w:val="nil"/>
              <w:bottom w:val="nil"/>
            </w:tcBorders>
            <w:shd w:val="clear" w:color="auto" w:fill="FFFFFF"/>
          </w:tcPr>
          <w:p w14:paraId="2084D0A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.638</w:t>
            </w:r>
          </w:p>
        </w:tc>
        <w:tc>
          <w:tcPr>
            <w:tcW w:w="1228" w:type="pct"/>
            <w:tcBorders>
              <w:top w:val="nil"/>
              <w:bottom w:val="nil"/>
              <w:right w:val="single" w:sz="16" w:space="0" w:color="000000"/>
            </w:tcBorders>
            <w:shd w:val="clear" w:color="auto" w:fill="FFFFFF"/>
          </w:tcPr>
          <w:p w14:paraId="2246963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.879</w:t>
            </w:r>
          </w:p>
        </w:tc>
      </w:tr>
      <w:tr w:rsidR="005524C2" w:rsidRPr="0009433E" w14:paraId="0A6268A3"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139D505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X1.4</w:t>
            </w:r>
          </w:p>
        </w:tc>
        <w:tc>
          <w:tcPr>
            <w:tcW w:w="964" w:type="pct"/>
            <w:tcBorders>
              <w:top w:val="nil"/>
              <w:left w:val="single" w:sz="16" w:space="0" w:color="000000"/>
              <w:bottom w:val="nil"/>
            </w:tcBorders>
            <w:shd w:val="clear" w:color="auto" w:fill="FFFFFF"/>
          </w:tcPr>
          <w:p w14:paraId="152018F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37.7800</w:t>
            </w:r>
          </w:p>
        </w:tc>
        <w:tc>
          <w:tcPr>
            <w:tcW w:w="1042" w:type="pct"/>
            <w:tcBorders>
              <w:top w:val="nil"/>
              <w:bottom w:val="nil"/>
            </w:tcBorders>
            <w:shd w:val="clear" w:color="auto" w:fill="FFFFFF"/>
          </w:tcPr>
          <w:p w14:paraId="0B6B4D4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12.991</w:t>
            </w:r>
          </w:p>
        </w:tc>
        <w:tc>
          <w:tcPr>
            <w:tcW w:w="1194" w:type="pct"/>
            <w:tcBorders>
              <w:top w:val="nil"/>
              <w:bottom w:val="nil"/>
            </w:tcBorders>
            <w:shd w:val="clear" w:color="auto" w:fill="FFFFFF"/>
          </w:tcPr>
          <w:p w14:paraId="2E81169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.593</w:t>
            </w:r>
          </w:p>
        </w:tc>
        <w:tc>
          <w:tcPr>
            <w:tcW w:w="1228" w:type="pct"/>
            <w:tcBorders>
              <w:top w:val="nil"/>
              <w:bottom w:val="nil"/>
              <w:right w:val="single" w:sz="16" w:space="0" w:color="000000"/>
            </w:tcBorders>
            <w:shd w:val="clear" w:color="auto" w:fill="FFFFFF"/>
          </w:tcPr>
          <w:p w14:paraId="294D026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.882</w:t>
            </w:r>
          </w:p>
        </w:tc>
      </w:tr>
      <w:tr w:rsidR="005524C2" w:rsidRPr="0009433E" w14:paraId="22992B14"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7C54FDA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X1.5</w:t>
            </w:r>
          </w:p>
        </w:tc>
        <w:tc>
          <w:tcPr>
            <w:tcW w:w="964" w:type="pct"/>
            <w:tcBorders>
              <w:top w:val="nil"/>
              <w:left w:val="single" w:sz="16" w:space="0" w:color="000000"/>
              <w:bottom w:val="nil"/>
            </w:tcBorders>
            <w:shd w:val="clear" w:color="auto" w:fill="FFFFFF"/>
          </w:tcPr>
          <w:p w14:paraId="63947BC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37.8800</w:t>
            </w:r>
          </w:p>
        </w:tc>
        <w:tc>
          <w:tcPr>
            <w:tcW w:w="1042" w:type="pct"/>
            <w:tcBorders>
              <w:top w:val="nil"/>
              <w:bottom w:val="nil"/>
            </w:tcBorders>
            <w:shd w:val="clear" w:color="auto" w:fill="FFFFFF"/>
          </w:tcPr>
          <w:p w14:paraId="525CBE6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12.638</w:t>
            </w:r>
          </w:p>
        </w:tc>
        <w:tc>
          <w:tcPr>
            <w:tcW w:w="1194" w:type="pct"/>
            <w:tcBorders>
              <w:top w:val="nil"/>
              <w:bottom w:val="nil"/>
            </w:tcBorders>
            <w:shd w:val="clear" w:color="auto" w:fill="FFFFFF"/>
          </w:tcPr>
          <w:p w14:paraId="4B00879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.747</w:t>
            </w:r>
          </w:p>
        </w:tc>
        <w:tc>
          <w:tcPr>
            <w:tcW w:w="1228" w:type="pct"/>
            <w:tcBorders>
              <w:top w:val="nil"/>
              <w:bottom w:val="nil"/>
              <w:right w:val="single" w:sz="16" w:space="0" w:color="000000"/>
            </w:tcBorders>
            <w:shd w:val="clear" w:color="auto" w:fill="FFFFFF"/>
          </w:tcPr>
          <w:p w14:paraId="6E5DE14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.872</w:t>
            </w:r>
          </w:p>
        </w:tc>
      </w:tr>
      <w:tr w:rsidR="005524C2" w:rsidRPr="0009433E" w14:paraId="219B11B9"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69166B8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X1.6</w:t>
            </w:r>
          </w:p>
        </w:tc>
        <w:tc>
          <w:tcPr>
            <w:tcW w:w="964" w:type="pct"/>
            <w:tcBorders>
              <w:top w:val="nil"/>
              <w:left w:val="single" w:sz="16" w:space="0" w:color="000000"/>
              <w:bottom w:val="nil"/>
            </w:tcBorders>
            <w:shd w:val="clear" w:color="auto" w:fill="FFFFFF"/>
          </w:tcPr>
          <w:p w14:paraId="1C278B3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38.2400</w:t>
            </w:r>
          </w:p>
        </w:tc>
        <w:tc>
          <w:tcPr>
            <w:tcW w:w="1042" w:type="pct"/>
            <w:tcBorders>
              <w:top w:val="nil"/>
              <w:bottom w:val="nil"/>
            </w:tcBorders>
            <w:shd w:val="clear" w:color="auto" w:fill="FFFFFF"/>
          </w:tcPr>
          <w:p w14:paraId="34144B7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12.880</w:t>
            </w:r>
          </w:p>
        </w:tc>
        <w:tc>
          <w:tcPr>
            <w:tcW w:w="1194" w:type="pct"/>
            <w:tcBorders>
              <w:top w:val="nil"/>
              <w:bottom w:val="nil"/>
            </w:tcBorders>
            <w:shd w:val="clear" w:color="auto" w:fill="FFFFFF"/>
          </w:tcPr>
          <w:p w14:paraId="099F0A1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.712</w:t>
            </w:r>
          </w:p>
        </w:tc>
        <w:tc>
          <w:tcPr>
            <w:tcW w:w="1228" w:type="pct"/>
            <w:tcBorders>
              <w:top w:val="nil"/>
              <w:bottom w:val="nil"/>
              <w:right w:val="single" w:sz="16" w:space="0" w:color="000000"/>
            </w:tcBorders>
            <w:shd w:val="clear" w:color="auto" w:fill="FFFFFF"/>
          </w:tcPr>
          <w:p w14:paraId="3551E3C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.875</w:t>
            </w:r>
          </w:p>
        </w:tc>
      </w:tr>
      <w:tr w:rsidR="005524C2" w:rsidRPr="0009433E" w14:paraId="468122F4"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550398E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X1.7</w:t>
            </w:r>
          </w:p>
        </w:tc>
        <w:tc>
          <w:tcPr>
            <w:tcW w:w="964" w:type="pct"/>
            <w:tcBorders>
              <w:top w:val="nil"/>
              <w:left w:val="single" w:sz="16" w:space="0" w:color="000000"/>
              <w:bottom w:val="nil"/>
            </w:tcBorders>
            <w:shd w:val="clear" w:color="auto" w:fill="FFFFFF"/>
          </w:tcPr>
          <w:p w14:paraId="060EE18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37.8400</w:t>
            </w:r>
          </w:p>
        </w:tc>
        <w:tc>
          <w:tcPr>
            <w:tcW w:w="1042" w:type="pct"/>
            <w:tcBorders>
              <w:top w:val="nil"/>
              <w:bottom w:val="nil"/>
            </w:tcBorders>
            <w:shd w:val="clear" w:color="auto" w:fill="FFFFFF"/>
          </w:tcPr>
          <w:p w14:paraId="03EF476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13.076</w:t>
            </w:r>
          </w:p>
        </w:tc>
        <w:tc>
          <w:tcPr>
            <w:tcW w:w="1194" w:type="pct"/>
            <w:tcBorders>
              <w:top w:val="nil"/>
              <w:bottom w:val="nil"/>
            </w:tcBorders>
            <w:shd w:val="clear" w:color="auto" w:fill="FFFFFF"/>
          </w:tcPr>
          <w:p w14:paraId="0D91D1F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.509</w:t>
            </w:r>
          </w:p>
        </w:tc>
        <w:tc>
          <w:tcPr>
            <w:tcW w:w="1228" w:type="pct"/>
            <w:tcBorders>
              <w:top w:val="nil"/>
              <w:bottom w:val="nil"/>
              <w:right w:val="single" w:sz="16" w:space="0" w:color="000000"/>
            </w:tcBorders>
            <w:shd w:val="clear" w:color="auto" w:fill="FFFFFF"/>
          </w:tcPr>
          <w:p w14:paraId="2E31C5E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.889</w:t>
            </w:r>
          </w:p>
        </w:tc>
      </w:tr>
      <w:tr w:rsidR="005524C2" w:rsidRPr="0009433E" w14:paraId="48D36979"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6326B8C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X1.8</w:t>
            </w:r>
          </w:p>
        </w:tc>
        <w:tc>
          <w:tcPr>
            <w:tcW w:w="964" w:type="pct"/>
            <w:tcBorders>
              <w:top w:val="nil"/>
              <w:left w:val="single" w:sz="16" w:space="0" w:color="000000"/>
              <w:bottom w:val="nil"/>
            </w:tcBorders>
            <w:shd w:val="clear" w:color="auto" w:fill="FFFFFF"/>
          </w:tcPr>
          <w:p w14:paraId="5F8C088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38.2400</w:t>
            </w:r>
          </w:p>
        </w:tc>
        <w:tc>
          <w:tcPr>
            <w:tcW w:w="1042" w:type="pct"/>
            <w:tcBorders>
              <w:top w:val="nil"/>
              <w:bottom w:val="nil"/>
            </w:tcBorders>
            <w:shd w:val="clear" w:color="auto" w:fill="FFFFFF"/>
          </w:tcPr>
          <w:p w14:paraId="1A30198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12.676</w:t>
            </w:r>
          </w:p>
        </w:tc>
        <w:tc>
          <w:tcPr>
            <w:tcW w:w="1194" w:type="pct"/>
            <w:tcBorders>
              <w:top w:val="nil"/>
              <w:bottom w:val="nil"/>
            </w:tcBorders>
            <w:shd w:val="clear" w:color="auto" w:fill="FFFFFF"/>
          </w:tcPr>
          <w:p w14:paraId="424F4A5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.535</w:t>
            </w:r>
          </w:p>
        </w:tc>
        <w:tc>
          <w:tcPr>
            <w:tcW w:w="1228" w:type="pct"/>
            <w:tcBorders>
              <w:top w:val="nil"/>
              <w:bottom w:val="nil"/>
              <w:right w:val="single" w:sz="16" w:space="0" w:color="000000"/>
            </w:tcBorders>
            <w:shd w:val="clear" w:color="auto" w:fill="FFFFFF"/>
          </w:tcPr>
          <w:p w14:paraId="76E4F6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.889</w:t>
            </w:r>
          </w:p>
        </w:tc>
      </w:tr>
      <w:tr w:rsidR="005524C2" w:rsidRPr="0009433E" w14:paraId="684942ED" w14:textId="77777777" w:rsidTr="0090456C">
        <w:trPr>
          <w:cantSplit/>
        </w:trPr>
        <w:tc>
          <w:tcPr>
            <w:tcW w:w="572" w:type="pct"/>
            <w:tcBorders>
              <w:top w:val="nil"/>
              <w:left w:val="single" w:sz="16" w:space="0" w:color="000000"/>
              <w:bottom w:val="nil"/>
              <w:right w:val="single" w:sz="16" w:space="0" w:color="000000"/>
            </w:tcBorders>
            <w:shd w:val="clear" w:color="auto" w:fill="FFFFFF"/>
            <w:vAlign w:val="center"/>
          </w:tcPr>
          <w:p w14:paraId="7182104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X1.9</w:t>
            </w:r>
          </w:p>
        </w:tc>
        <w:tc>
          <w:tcPr>
            <w:tcW w:w="964" w:type="pct"/>
            <w:tcBorders>
              <w:top w:val="nil"/>
              <w:left w:val="single" w:sz="16" w:space="0" w:color="000000"/>
              <w:bottom w:val="nil"/>
            </w:tcBorders>
            <w:shd w:val="clear" w:color="auto" w:fill="FFFFFF"/>
          </w:tcPr>
          <w:p w14:paraId="25B8A03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37.8200</w:t>
            </w:r>
          </w:p>
        </w:tc>
        <w:tc>
          <w:tcPr>
            <w:tcW w:w="1042" w:type="pct"/>
            <w:tcBorders>
              <w:top w:val="nil"/>
              <w:bottom w:val="nil"/>
            </w:tcBorders>
            <w:shd w:val="clear" w:color="auto" w:fill="FFFFFF"/>
          </w:tcPr>
          <w:p w14:paraId="36E7E94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12.926</w:t>
            </w:r>
          </w:p>
        </w:tc>
        <w:tc>
          <w:tcPr>
            <w:tcW w:w="1194" w:type="pct"/>
            <w:tcBorders>
              <w:top w:val="nil"/>
              <w:bottom w:val="nil"/>
            </w:tcBorders>
            <w:shd w:val="clear" w:color="auto" w:fill="FFFFFF"/>
          </w:tcPr>
          <w:p w14:paraId="79EC12B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.685</w:t>
            </w:r>
          </w:p>
        </w:tc>
        <w:tc>
          <w:tcPr>
            <w:tcW w:w="1228" w:type="pct"/>
            <w:tcBorders>
              <w:top w:val="nil"/>
              <w:bottom w:val="nil"/>
              <w:right w:val="single" w:sz="16" w:space="0" w:color="000000"/>
            </w:tcBorders>
            <w:shd w:val="clear" w:color="auto" w:fill="FFFFFF"/>
          </w:tcPr>
          <w:p w14:paraId="7096E7D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.877</w:t>
            </w:r>
          </w:p>
        </w:tc>
      </w:tr>
      <w:tr w:rsidR="005524C2" w:rsidRPr="0009433E" w14:paraId="404DAF0C" w14:textId="77777777" w:rsidTr="0090456C">
        <w:trPr>
          <w:cantSplit/>
        </w:trPr>
        <w:tc>
          <w:tcPr>
            <w:tcW w:w="572" w:type="pct"/>
            <w:tcBorders>
              <w:top w:val="nil"/>
              <w:left w:val="single" w:sz="16" w:space="0" w:color="000000"/>
              <w:bottom w:val="single" w:sz="16" w:space="0" w:color="000000"/>
              <w:right w:val="single" w:sz="16" w:space="0" w:color="000000"/>
            </w:tcBorders>
            <w:shd w:val="clear" w:color="auto" w:fill="FFFFFF"/>
            <w:vAlign w:val="center"/>
          </w:tcPr>
          <w:p w14:paraId="5D9968DE"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X1.10</w:t>
            </w:r>
          </w:p>
        </w:tc>
        <w:tc>
          <w:tcPr>
            <w:tcW w:w="964" w:type="pct"/>
            <w:tcBorders>
              <w:top w:val="nil"/>
              <w:left w:val="single" w:sz="16" w:space="0" w:color="000000"/>
              <w:bottom w:val="single" w:sz="16" w:space="0" w:color="000000"/>
            </w:tcBorders>
            <w:shd w:val="clear" w:color="auto" w:fill="FFFFFF"/>
          </w:tcPr>
          <w:p w14:paraId="615906A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37.9600</w:t>
            </w:r>
          </w:p>
        </w:tc>
        <w:tc>
          <w:tcPr>
            <w:tcW w:w="1042" w:type="pct"/>
            <w:tcBorders>
              <w:top w:val="nil"/>
              <w:bottom w:val="single" w:sz="16" w:space="0" w:color="000000"/>
            </w:tcBorders>
            <w:shd w:val="clear" w:color="auto" w:fill="FFFFFF"/>
          </w:tcPr>
          <w:p w14:paraId="2F60439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12.325</w:t>
            </w:r>
          </w:p>
        </w:tc>
        <w:tc>
          <w:tcPr>
            <w:tcW w:w="1194" w:type="pct"/>
            <w:tcBorders>
              <w:top w:val="nil"/>
              <w:bottom w:val="single" w:sz="16" w:space="0" w:color="000000"/>
            </w:tcBorders>
            <w:shd w:val="clear" w:color="auto" w:fill="FFFFFF"/>
          </w:tcPr>
          <w:p w14:paraId="1B0E411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.782</w:t>
            </w:r>
          </w:p>
        </w:tc>
        <w:tc>
          <w:tcPr>
            <w:tcW w:w="1228" w:type="pct"/>
            <w:tcBorders>
              <w:top w:val="nil"/>
              <w:bottom w:val="single" w:sz="16" w:space="0" w:color="000000"/>
              <w:right w:val="single" w:sz="16" w:space="0" w:color="000000"/>
            </w:tcBorders>
            <w:shd w:val="clear" w:color="auto" w:fill="FFFFFF"/>
          </w:tcPr>
          <w:p w14:paraId="0CE4CB0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.869</w:t>
            </w:r>
          </w:p>
        </w:tc>
      </w:tr>
    </w:tbl>
    <w:p w14:paraId="7F414196"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lang w:val="en-ID" w:bidi="ar-SA"/>
        </w:rPr>
      </w:pPr>
    </w:p>
    <w:p w14:paraId="057E1CB8" w14:textId="77777777" w:rsidR="005524C2" w:rsidRPr="0009433E" w:rsidRDefault="005524C2" w:rsidP="005524C2">
      <w:pPr>
        <w:tabs>
          <w:tab w:val="left" w:pos="1631"/>
        </w:tabs>
        <w:rPr>
          <w:rFonts w:ascii="Times New Roman" w:hAnsi="Times New Roman" w:cs="Times New Roman"/>
          <w:b/>
          <w:bCs/>
        </w:rPr>
      </w:pPr>
      <w:r w:rsidRPr="0009433E">
        <w:rPr>
          <w:rFonts w:ascii="Times New Roman" w:hAnsi="Times New Roman" w:cs="Times New Roman"/>
          <w:b/>
          <w:bCs/>
        </w:rPr>
        <w:t>Uji   Reliabilitas Kualitas Informasi (X2)</w:t>
      </w: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524C2" w:rsidRPr="0009433E" w14:paraId="4195080C" w14:textId="77777777" w:rsidTr="0090456C">
        <w:trPr>
          <w:cantSplit/>
        </w:trPr>
        <w:tc>
          <w:tcPr>
            <w:tcW w:w="2676" w:type="dxa"/>
            <w:gridSpan w:val="2"/>
            <w:tcBorders>
              <w:top w:val="nil"/>
              <w:left w:val="nil"/>
              <w:bottom w:val="nil"/>
              <w:right w:val="nil"/>
            </w:tcBorders>
            <w:shd w:val="clear" w:color="auto" w:fill="FFFFFF"/>
          </w:tcPr>
          <w:p w14:paraId="522070D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Reliability Statistics</w:t>
            </w:r>
          </w:p>
        </w:tc>
      </w:tr>
      <w:tr w:rsidR="005524C2" w:rsidRPr="0009433E" w14:paraId="597FCE43"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0D62937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w:t>
            </w:r>
          </w:p>
        </w:tc>
        <w:tc>
          <w:tcPr>
            <w:tcW w:w="1165" w:type="dxa"/>
            <w:tcBorders>
              <w:top w:val="single" w:sz="16" w:space="0" w:color="000000"/>
              <w:bottom w:val="single" w:sz="16" w:space="0" w:color="000000"/>
              <w:right w:val="single" w:sz="16" w:space="0" w:color="000000"/>
            </w:tcBorders>
            <w:shd w:val="clear" w:color="auto" w:fill="FFFFFF"/>
          </w:tcPr>
          <w:p w14:paraId="19BF4326"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N of Items</w:t>
            </w:r>
          </w:p>
        </w:tc>
      </w:tr>
      <w:tr w:rsidR="005524C2" w:rsidRPr="0009433E" w14:paraId="07A759AD"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1718C8C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.916</w:t>
            </w:r>
          </w:p>
        </w:tc>
        <w:tc>
          <w:tcPr>
            <w:tcW w:w="1165" w:type="dxa"/>
            <w:tcBorders>
              <w:top w:val="single" w:sz="16" w:space="0" w:color="000000"/>
              <w:bottom w:val="single" w:sz="16" w:space="0" w:color="000000"/>
              <w:right w:val="single" w:sz="16" w:space="0" w:color="000000"/>
            </w:tcBorders>
            <w:shd w:val="clear" w:color="auto" w:fill="FFFFFF"/>
          </w:tcPr>
          <w:p w14:paraId="2CDBCF2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w:t>
            </w:r>
          </w:p>
        </w:tc>
      </w:tr>
    </w:tbl>
    <w:p w14:paraId="3A27E60A" w14:textId="77777777" w:rsidR="005524C2"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p w14:paraId="27B0DD35" w14:textId="77777777" w:rsidR="005524C2" w:rsidRPr="0009433E"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3"/>
        <w:gridCol w:w="1212"/>
        <w:gridCol w:w="1213"/>
        <w:gridCol w:w="1217"/>
        <w:gridCol w:w="1256"/>
      </w:tblGrid>
      <w:tr w:rsidR="005524C2" w:rsidRPr="0009433E" w14:paraId="2736F4DC" w14:textId="77777777" w:rsidTr="0090456C">
        <w:trPr>
          <w:cantSplit/>
        </w:trPr>
        <w:tc>
          <w:tcPr>
            <w:tcW w:w="5000" w:type="pct"/>
            <w:gridSpan w:val="5"/>
            <w:tcBorders>
              <w:top w:val="nil"/>
              <w:left w:val="nil"/>
              <w:bottom w:val="nil"/>
              <w:right w:val="nil"/>
            </w:tcBorders>
            <w:shd w:val="clear" w:color="auto" w:fill="FFFFFF"/>
          </w:tcPr>
          <w:p w14:paraId="47231059"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lastRenderedPageBreak/>
              <w:t>Item-Total Statistics</w:t>
            </w:r>
          </w:p>
        </w:tc>
      </w:tr>
      <w:tr w:rsidR="005524C2" w:rsidRPr="0009433E" w14:paraId="7C6571A6" w14:textId="77777777" w:rsidTr="0090456C">
        <w:trPr>
          <w:cantSplit/>
        </w:trPr>
        <w:tc>
          <w:tcPr>
            <w:tcW w:w="556" w:type="pct"/>
            <w:tcBorders>
              <w:top w:val="single" w:sz="16" w:space="0" w:color="000000"/>
              <w:left w:val="single" w:sz="16" w:space="0" w:color="000000"/>
              <w:bottom w:val="single" w:sz="16" w:space="0" w:color="000000"/>
              <w:right w:val="single" w:sz="16" w:space="0" w:color="000000"/>
            </w:tcBorders>
            <w:shd w:val="clear" w:color="auto" w:fill="FFFFFF"/>
          </w:tcPr>
          <w:p w14:paraId="025C5D30"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1112" w:type="pct"/>
            <w:tcBorders>
              <w:top w:val="single" w:sz="16" w:space="0" w:color="000000"/>
              <w:left w:val="single" w:sz="16" w:space="0" w:color="000000"/>
              <w:bottom w:val="single" w:sz="16" w:space="0" w:color="000000"/>
            </w:tcBorders>
            <w:shd w:val="clear" w:color="auto" w:fill="FFFFFF"/>
          </w:tcPr>
          <w:p w14:paraId="2C6FB5EF"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Mean if Item Deleted</w:t>
            </w:r>
          </w:p>
        </w:tc>
        <w:tc>
          <w:tcPr>
            <w:tcW w:w="1111" w:type="pct"/>
            <w:tcBorders>
              <w:top w:val="single" w:sz="16" w:space="0" w:color="000000"/>
              <w:bottom w:val="single" w:sz="16" w:space="0" w:color="000000"/>
            </w:tcBorders>
            <w:shd w:val="clear" w:color="auto" w:fill="FFFFFF"/>
          </w:tcPr>
          <w:p w14:paraId="54A34DD8"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Variance if Item Deleted</w:t>
            </w:r>
          </w:p>
        </w:tc>
        <w:tc>
          <w:tcPr>
            <w:tcW w:w="1111" w:type="pct"/>
            <w:tcBorders>
              <w:top w:val="single" w:sz="16" w:space="0" w:color="000000"/>
              <w:bottom w:val="single" w:sz="16" w:space="0" w:color="000000"/>
            </w:tcBorders>
            <w:shd w:val="clear" w:color="auto" w:fill="FFFFFF"/>
          </w:tcPr>
          <w:p w14:paraId="17EE34E8"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Corrected Item-Total Correlation</w:t>
            </w:r>
          </w:p>
        </w:tc>
        <w:tc>
          <w:tcPr>
            <w:tcW w:w="1111" w:type="pct"/>
            <w:tcBorders>
              <w:top w:val="single" w:sz="16" w:space="0" w:color="000000"/>
              <w:bottom w:val="single" w:sz="16" w:space="0" w:color="000000"/>
              <w:right w:val="single" w:sz="16" w:space="0" w:color="000000"/>
            </w:tcBorders>
            <w:shd w:val="clear" w:color="auto" w:fill="FFFFFF"/>
          </w:tcPr>
          <w:p w14:paraId="28706F2A"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 if Item Deleted</w:t>
            </w:r>
          </w:p>
        </w:tc>
      </w:tr>
      <w:tr w:rsidR="005524C2" w:rsidRPr="0009433E" w14:paraId="17E15930" w14:textId="77777777" w:rsidTr="0090456C">
        <w:trPr>
          <w:cantSplit/>
        </w:trPr>
        <w:tc>
          <w:tcPr>
            <w:tcW w:w="556" w:type="pct"/>
            <w:tcBorders>
              <w:top w:val="single" w:sz="16" w:space="0" w:color="000000"/>
              <w:left w:val="single" w:sz="16" w:space="0" w:color="000000"/>
              <w:bottom w:val="nil"/>
              <w:right w:val="single" w:sz="16" w:space="0" w:color="000000"/>
            </w:tcBorders>
            <w:shd w:val="clear" w:color="auto" w:fill="FFFFFF"/>
            <w:vAlign w:val="center"/>
          </w:tcPr>
          <w:p w14:paraId="5AC5F3E0"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X2.1</w:t>
            </w:r>
          </w:p>
        </w:tc>
        <w:tc>
          <w:tcPr>
            <w:tcW w:w="1112" w:type="pct"/>
            <w:tcBorders>
              <w:top w:val="single" w:sz="16" w:space="0" w:color="000000"/>
              <w:left w:val="single" w:sz="16" w:space="0" w:color="000000"/>
              <w:bottom w:val="nil"/>
            </w:tcBorders>
            <w:shd w:val="clear" w:color="auto" w:fill="FFFFFF"/>
          </w:tcPr>
          <w:p w14:paraId="7729BAE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33.4600</w:t>
            </w:r>
          </w:p>
        </w:tc>
        <w:tc>
          <w:tcPr>
            <w:tcW w:w="1111" w:type="pct"/>
            <w:tcBorders>
              <w:top w:val="single" w:sz="16" w:space="0" w:color="000000"/>
              <w:bottom w:val="nil"/>
            </w:tcBorders>
            <w:shd w:val="clear" w:color="auto" w:fill="FFFFFF"/>
          </w:tcPr>
          <w:p w14:paraId="16F42AA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8.253</w:t>
            </w:r>
          </w:p>
        </w:tc>
        <w:tc>
          <w:tcPr>
            <w:tcW w:w="1111" w:type="pct"/>
            <w:tcBorders>
              <w:top w:val="single" w:sz="16" w:space="0" w:color="000000"/>
              <w:bottom w:val="nil"/>
            </w:tcBorders>
            <w:shd w:val="clear" w:color="auto" w:fill="FFFFFF"/>
          </w:tcPr>
          <w:p w14:paraId="3015108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.761</w:t>
            </w:r>
          </w:p>
        </w:tc>
        <w:tc>
          <w:tcPr>
            <w:tcW w:w="1111" w:type="pct"/>
            <w:tcBorders>
              <w:top w:val="single" w:sz="16" w:space="0" w:color="000000"/>
              <w:bottom w:val="nil"/>
              <w:right w:val="single" w:sz="16" w:space="0" w:color="000000"/>
            </w:tcBorders>
            <w:shd w:val="clear" w:color="auto" w:fill="FFFFFF"/>
          </w:tcPr>
          <w:p w14:paraId="3327C5F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.903</w:t>
            </w:r>
          </w:p>
        </w:tc>
      </w:tr>
      <w:tr w:rsidR="005524C2" w:rsidRPr="0009433E" w14:paraId="431D6C5B"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3B27477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X2.2</w:t>
            </w:r>
          </w:p>
        </w:tc>
        <w:tc>
          <w:tcPr>
            <w:tcW w:w="1112" w:type="pct"/>
            <w:tcBorders>
              <w:top w:val="nil"/>
              <w:left w:val="single" w:sz="16" w:space="0" w:color="000000"/>
              <w:bottom w:val="nil"/>
            </w:tcBorders>
            <w:shd w:val="clear" w:color="auto" w:fill="FFFFFF"/>
          </w:tcPr>
          <w:p w14:paraId="6CEDE04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33.5400</w:t>
            </w:r>
          </w:p>
        </w:tc>
        <w:tc>
          <w:tcPr>
            <w:tcW w:w="1111" w:type="pct"/>
            <w:tcBorders>
              <w:top w:val="nil"/>
              <w:bottom w:val="nil"/>
            </w:tcBorders>
            <w:shd w:val="clear" w:color="auto" w:fill="FFFFFF"/>
          </w:tcPr>
          <w:p w14:paraId="7CC1A5C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8.702</w:t>
            </w:r>
          </w:p>
        </w:tc>
        <w:tc>
          <w:tcPr>
            <w:tcW w:w="1111" w:type="pct"/>
            <w:tcBorders>
              <w:top w:val="nil"/>
              <w:bottom w:val="nil"/>
            </w:tcBorders>
            <w:shd w:val="clear" w:color="auto" w:fill="FFFFFF"/>
          </w:tcPr>
          <w:p w14:paraId="2C02E20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.750</w:t>
            </w:r>
          </w:p>
        </w:tc>
        <w:tc>
          <w:tcPr>
            <w:tcW w:w="1111" w:type="pct"/>
            <w:tcBorders>
              <w:top w:val="nil"/>
              <w:bottom w:val="nil"/>
              <w:right w:val="single" w:sz="16" w:space="0" w:color="000000"/>
            </w:tcBorders>
            <w:shd w:val="clear" w:color="auto" w:fill="FFFFFF"/>
          </w:tcPr>
          <w:p w14:paraId="05A5C25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.903</w:t>
            </w:r>
          </w:p>
        </w:tc>
      </w:tr>
      <w:tr w:rsidR="005524C2" w:rsidRPr="0009433E" w14:paraId="26F92731"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5AD2B65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X2.3</w:t>
            </w:r>
          </w:p>
        </w:tc>
        <w:tc>
          <w:tcPr>
            <w:tcW w:w="1112" w:type="pct"/>
            <w:tcBorders>
              <w:top w:val="nil"/>
              <w:left w:val="single" w:sz="16" w:space="0" w:color="000000"/>
              <w:bottom w:val="nil"/>
            </w:tcBorders>
            <w:shd w:val="clear" w:color="auto" w:fill="FFFFFF"/>
          </w:tcPr>
          <w:p w14:paraId="60AA659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33.5600</w:t>
            </w:r>
          </w:p>
        </w:tc>
        <w:tc>
          <w:tcPr>
            <w:tcW w:w="1111" w:type="pct"/>
            <w:tcBorders>
              <w:top w:val="nil"/>
              <w:bottom w:val="nil"/>
            </w:tcBorders>
            <w:shd w:val="clear" w:color="auto" w:fill="FFFFFF"/>
          </w:tcPr>
          <w:p w14:paraId="0409772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8.782</w:t>
            </w:r>
          </w:p>
        </w:tc>
        <w:tc>
          <w:tcPr>
            <w:tcW w:w="1111" w:type="pct"/>
            <w:tcBorders>
              <w:top w:val="nil"/>
              <w:bottom w:val="nil"/>
            </w:tcBorders>
            <w:shd w:val="clear" w:color="auto" w:fill="FFFFFF"/>
          </w:tcPr>
          <w:p w14:paraId="7A2DE13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.747</w:t>
            </w:r>
          </w:p>
        </w:tc>
        <w:tc>
          <w:tcPr>
            <w:tcW w:w="1111" w:type="pct"/>
            <w:tcBorders>
              <w:top w:val="nil"/>
              <w:bottom w:val="nil"/>
              <w:right w:val="single" w:sz="16" w:space="0" w:color="000000"/>
            </w:tcBorders>
            <w:shd w:val="clear" w:color="auto" w:fill="FFFFFF"/>
          </w:tcPr>
          <w:p w14:paraId="4D2531E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.904</w:t>
            </w:r>
          </w:p>
        </w:tc>
      </w:tr>
      <w:tr w:rsidR="005524C2" w:rsidRPr="0009433E" w14:paraId="71ADB1F5"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3F61515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X2.4</w:t>
            </w:r>
          </w:p>
        </w:tc>
        <w:tc>
          <w:tcPr>
            <w:tcW w:w="1112" w:type="pct"/>
            <w:tcBorders>
              <w:top w:val="nil"/>
              <w:left w:val="single" w:sz="16" w:space="0" w:color="000000"/>
              <w:bottom w:val="nil"/>
            </w:tcBorders>
            <w:shd w:val="clear" w:color="auto" w:fill="FFFFFF"/>
          </w:tcPr>
          <w:p w14:paraId="1379C4C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33.5000</w:t>
            </w:r>
          </w:p>
        </w:tc>
        <w:tc>
          <w:tcPr>
            <w:tcW w:w="1111" w:type="pct"/>
            <w:tcBorders>
              <w:top w:val="nil"/>
              <w:bottom w:val="nil"/>
            </w:tcBorders>
            <w:shd w:val="clear" w:color="auto" w:fill="FFFFFF"/>
          </w:tcPr>
          <w:p w14:paraId="417EE82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8.173</w:t>
            </w:r>
          </w:p>
        </w:tc>
        <w:tc>
          <w:tcPr>
            <w:tcW w:w="1111" w:type="pct"/>
            <w:tcBorders>
              <w:top w:val="nil"/>
              <w:bottom w:val="nil"/>
            </w:tcBorders>
            <w:shd w:val="clear" w:color="auto" w:fill="FFFFFF"/>
          </w:tcPr>
          <w:p w14:paraId="3C9CDC3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.828</w:t>
            </w:r>
          </w:p>
        </w:tc>
        <w:tc>
          <w:tcPr>
            <w:tcW w:w="1111" w:type="pct"/>
            <w:tcBorders>
              <w:top w:val="nil"/>
              <w:bottom w:val="nil"/>
              <w:right w:val="single" w:sz="16" w:space="0" w:color="000000"/>
            </w:tcBorders>
            <w:shd w:val="clear" w:color="auto" w:fill="FFFFFF"/>
          </w:tcPr>
          <w:p w14:paraId="68B7E3D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.897</w:t>
            </w:r>
          </w:p>
        </w:tc>
      </w:tr>
      <w:tr w:rsidR="005524C2" w:rsidRPr="0009433E" w14:paraId="553C1AE2"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2F90FCF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X2.5</w:t>
            </w:r>
          </w:p>
        </w:tc>
        <w:tc>
          <w:tcPr>
            <w:tcW w:w="1112" w:type="pct"/>
            <w:tcBorders>
              <w:top w:val="nil"/>
              <w:left w:val="single" w:sz="16" w:space="0" w:color="000000"/>
              <w:bottom w:val="nil"/>
            </w:tcBorders>
            <w:shd w:val="clear" w:color="auto" w:fill="FFFFFF"/>
          </w:tcPr>
          <w:p w14:paraId="6844639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33.5000</w:t>
            </w:r>
          </w:p>
        </w:tc>
        <w:tc>
          <w:tcPr>
            <w:tcW w:w="1111" w:type="pct"/>
            <w:tcBorders>
              <w:top w:val="nil"/>
              <w:bottom w:val="nil"/>
            </w:tcBorders>
            <w:shd w:val="clear" w:color="auto" w:fill="FFFFFF"/>
          </w:tcPr>
          <w:p w14:paraId="22AE9BD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8.541</w:t>
            </w:r>
          </w:p>
        </w:tc>
        <w:tc>
          <w:tcPr>
            <w:tcW w:w="1111" w:type="pct"/>
            <w:tcBorders>
              <w:top w:val="nil"/>
              <w:bottom w:val="nil"/>
            </w:tcBorders>
            <w:shd w:val="clear" w:color="auto" w:fill="FFFFFF"/>
          </w:tcPr>
          <w:p w14:paraId="1F9D28C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.850</w:t>
            </w:r>
          </w:p>
        </w:tc>
        <w:tc>
          <w:tcPr>
            <w:tcW w:w="1111" w:type="pct"/>
            <w:tcBorders>
              <w:top w:val="nil"/>
              <w:bottom w:val="nil"/>
              <w:right w:val="single" w:sz="16" w:space="0" w:color="000000"/>
            </w:tcBorders>
            <w:shd w:val="clear" w:color="auto" w:fill="FFFFFF"/>
          </w:tcPr>
          <w:p w14:paraId="6B31169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.897</w:t>
            </w:r>
          </w:p>
        </w:tc>
      </w:tr>
      <w:tr w:rsidR="005524C2" w:rsidRPr="0009433E" w14:paraId="0AC89390"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7DE03853"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X2.6</w:t>
            </w:r>
          </w:p>
        </w:tc>
        <w:tc>
          <w:tcPr>
            <w:tcW w:w="1112" w:type="pct"/>
            <w:tcBorders>
              <w:top w:val="nil"/>
              <w:left w:val="single" w:sz="16" w:space="0" w:color="000000"/>
              <w:bottom w:val="nil"/>
            </w:tcBorders>
            <w:shd w:val="clear" w:color="auto" w:fill="FFFFFF"/>
          </w:tcPr>
          <w:p w14:paraId="1DDDBB6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33.4600</w:t>
            </w:r>
          </w:p>
        </w:tc>
        <w:tc>
          <w:tcPr>
            <w:tcW w:w="1111" w:type="pct"/>
            <w:tcBorders>
              <w:top w:val="nil"/>
              <w:bottom w:val="nil"/>
            </w:tcBorders>
            <w:shd w:val="clear" w:color="auto" w:fill="FFFFFF"/>
          </w:tcPr>
          <w:p w14:paraId="5E6AD34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8.866</w:t>
            </w:r>
          </w:p>
        </w:tc>
        <w:tc>
          <w:tcPr>
            <w:tcW w:w="1111" w:type="pct"/>
            <w:tcBorders>
              <w:top w:val="nil"/>
              <w:bottom w:val="nil"/>
            </w:tcBorders>
            <w:shd w:val="clear" w:color="auto" w:fill="FFFFFF"/>
          </w:tcPr>
          <w:p w14:paraId="43373BF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.754</w:t>
            </w:r>
          </w:p>
        </w:tc>
        <w:tc>
          <w:tcPr>
            <w:tcW w:w="1111" w:type="pct"/>
            <w:tcBorders>
              <w:top w:val="nil"/>
              <w:bottom w:val="nil"/>
              <w:right w:val="single" w:sz="16" w:space="0" w:color="000000"/>
            </w:tcBorders>
            <w:shd w:val="clear" w:color="auto" w:fill="FFFFFF"/>
          </w:tcPr>
          <w:p w14:paraId="3904DE1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.904</w:t>
            </w:r>
          </w:p>
        </w:tc>
      </w:tr>
      <w:tr w:rsidR="005524C2" w:rsidRPr="0009433E" w14:paraId="6ED54C0C"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4BD1BD2D"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X2.7</w:t>
            </w:r>
          </w:p>
        </w:tc>
        <w:tc>
          <w:tcPr>
            <w:tcW w:w="1112" w:type="pct"/>
            <w:tcBorders>
              <w:top w:val="nil"/>
              <w:left w:val="single" w:sz="16" w:space="0" w:color="000000"/>
              <w:bottom w:val="nil"/>
            </w:tcBorders>
            <w:shd w:val="clear" w:color="auto" w:fill="FFFFFF"/>
          </w:tcPr>
          <w:p w14:paraId="4853343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33.5000</w:t>
            </w:r>
          </w:p>
        </w:tc>
        <w:tc>
          <w:tcPr>
            <w:tcW w:w="1111" w:type="pct"/>
            <w:tcBorders>
              <w:top w:val="nil"/>
              <w:bottom w:val="nil"/>
            </w:tcBorders>
            <w:shd w:val="clear" w:color="auto" w:fill="FFFFFF"/>
          </w:tcPr>
          <w:p w14:paraId="3B07567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8.745</w:t>
            </w:r>
          </w:p>
        </w:tc>
        <w:tc>
          <w:tcPr>
            <w:tcW w:w="1111" w:type="pct"/>
            <w:tcBorders>
              <w:top w:val="nil"/>
              <w:bottom w:val="nil"/>
            </w:tcBorders>
            <w:shd w:val="clear" w:color="auto" w:fill="FFFFFF"/>
          </w:tcPr>
          <w:p w14:paraId="238D9C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.764</w:t>
            </w:r>
          </w:p>
        </w:tc>
        <w:tc>
          <w:tcPr>
            <w:tcW w:w="1111" w:type="pct"/>
            <w:tcBorders>
              <w:top w:val="nil"/>
              <w:bottom w:val="nil"/>
              <w:right w:val="single" w:sz="16" w:space="0" w:color="000000"/>
            </w:tcBorders>
            <w:shd w:val="clear" w:color="auto" w:fill="FFFFFF"/>
          </w:tcPr>
          <w:p w14:paraId="0AB8CE7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.903</w:t>
            </w:r>
          </w:p>
        </w:tc>
      </w:tr>
      <w:tr w:rsidR="005524C2" w:rsidRPr="0009433E" w14:paraId="1B1748D5"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07D357A2"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X2.8</w:t>
            </w:r>
          </w:p>
        </w:tc>
        <w:tc>
          <w:tcPr>
            <w:tcW w:w="1112" w:type="pct"/>
            <w:tcBorders>
              <w:top w:val="nil"/>
              <w:left w:val="single" w:sz="16" w:space="0" w:color="000000"/>
              <w:bottom w:val="nil"/>
            </w:tcBorders>
            <w:shd w:val="clear" w:color="auto" w:fill="FFFFFF"/>
          </w:tcPr>
          <w:p w14:paraId="51D58B4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33.4800</w:t>
            </w:r>
          </w:p>
        </w:tc>
        <w:tc>
          <w:tcPr>
            <w:tcW w:w="1111" w:type="pct"/>
            <w:tcBorders>
              <w:top w:val="nil"/>
              <w:bottom w:val="nil"/>
            </w:tcBorders>
            <w:shd w:val="clear" w:color="auto" w:fill="FFFFFF"/>
          </w:tcPr>
          <w:p w14:paraId="084D5A8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9.561</w:t>
            </w:r>
          </w:p>
        </w:tc>
        <w:tc>
          <w:tcPr>
            <w:tcW w:w="1111" w:type="pct"/>
            <w:tcBorders>
              <w:top w:val="nil"/>
              <w:bottom w:val="nil"/>
            </w:tcBorders>
            <w:shd w:val="clear" w:color="auto" w:fill="FFFFFF"/>
          </w:tcPr>
          <w:p w14:paraId="1A96627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.485</w:t>
            </w:r>
          </w:p>
        </w:tc>
        <w:tc>
          <w:tcPr>
            <w:tcW w:w="1111" w:type="pct"/>
            <w:tcBorders>
              <w:top w:val="nil"/>
              <w:bottom w:val="nil"/>
              <w:right w:val="single" w:sz="16" w:space="0" w:color="000000"/>
            </w:tcBorders>
            <w:shd w:val="clear" w:color="auto" w:fill="FFFFFF"/>
          </w:tcPr>
          <w:p w14:paraId="164CCB1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.920</w:t>
            </w:r>
          </w:p>
        </w:tc>
      </w:tr>
      <w:tr w:rsidR="005524C2" w:rsidRPr="0009433E" w14:paraId="5AFBAF77" w14:textId="77777777" w:rsidTr="0090456C">
        <w:trPr>
          <w:cantSplit/>
        </w:trPr>
        <w:tc>
          <w:tcPr>
            <w:tcW w:w="556" w:type="pct"/>
            <w:tcBorders>
              <w:top w:val="nil"/>
              <w:left w:val="single" w:sz="16" w:space="0" w:color="000000"/>
              <w:bottom w:val="single" w:sz="16" w:space="0" w:color="000000"/>
              <w:right w:val="single" w:sz="16" w:space="0" w:color="000000"/>
            </w:tcBorders>
            <w:shd w:val="clear" w:color="auto" w:fill="FFFFFF"/>
            <w:vAlign w:val="center"/>
          </w:tcPr>
          <w:p w14:paraId="6751DE4E"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X2.9</w:t>
            </w:r>
          </w:p>
        </w:tc>
        <w:tc>
          <w:tcPr>
            <w:tcW w:w="1112" w:type="pct"/>
            <w:tcBorders>
              <w:top w:val="nil"/>
              <w:left w:val="single" w:sz="16" w:space="0" w:color="000000"/>
              <w:bottom w:val="single" w:sz="16" w:space="0" w:color="000000"/>
            </w:tcBorders>
            <w:shd w:val="clear" w:color="auto" w:fill="FFFFFF"/>
          </w:tcPr>
          <w:p w14:paraId="4ACA48C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33.6000</w:t>
            </w:r>
          </w:p>
        </w:tc>
        <w:tc>
          <w:tcPr>
            <w:tcW w:w="1111" w:type="pct"/>
            <w:tcBorders>
              <w:top w:val="nil"/>
              <w:bottom w:val="single" w:sz="16" w:space="0" w:color="000000"/>
            </w:tcBorders>
            <w:shd w:val="clear" w:color="auto" w:fill="FFFFFF"/>
          </w:tcPr>
          <w:p w14:paraId="4D55D59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9.347</w:t>
            </w:r>
          </w:p>
        </w:tc>
        <w:tc>
          <w:tcPr>
            <w:tcW w:w="1111" w:type="pct"/>
            <w:tcBorders>
              <w:top w:val="nil"/>
              <w:bottom w:val="single" w:sz="16" w:space="0" w:color="000000"/>
            </w:tcBorders>
            <w:shd w:val="clear" w:color="auto" w:fill="FFFFFF"/>
          </w:tcPr>
          <w:p w14:paraId="70F0455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.449</w:t>
            </w:r>
          </w:p>
        </w:tc>
        <w:tc>
          <w:tcPr>
            <w:tcW w:w="1111" w:type="pct"/>
            <w:tcBorders>
              <w:top w:val="nil"/>
              <w:bottom w:val="single" w:sz="16" w:space="0" w:color="000000"/>
              <w:right w:val="single" w:sz="16" w:space="0" w:color="000000"/>
            </w:tcBorders>
            <w:shd w:val="clear" w:color="auto" w:fill="FFFFFF"/>
          </w:tcPr>
          <w:p w14:paraId="4CA116F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.924</w:t>
            </w:r>
          </w:p>
        </w:tc>
      </w:tr>
    </w:tbl>
    <w:p w14:paraId="048753FB" w14:textId="77777777" w:rsidR="005524C2" w:rsidRPr="0009433E" w:rsidRDefault="005524C2" w:rsidP="005524C2">
      <w:pPr>
        <w:tabs>
          <w:tab w:val="left" w:pos="1631"/>
        </w:tabs>
        <w:rPr>
          <w:rFonts w:ascii="Times New Roman" w:hAnsi="Times New Roman" w:cs="Times New Roman"/>
          <w:b/>
          <w:bCs/>
        </w:rPr>
      </w:pPr>
    </w:p>
    <w:p w14:paraId="56AD7F4D" w14:textId="77777777" w:rsidR="005524C2" w:rsidRPr="0009433E" w:rsidRDefault="005524C2" w:rsidP="005524C2">
      <w:pPr>
        <w:tabs>
          <w:tab w:val="left" w:pos="1631"/>
        </w:tabs>
        <w:rPr>
          <w:rFonts w:ascii="Times New Roman" w:hAnsi="Times New Roman" w:cs="Times New Roman"/>
          <w:b/>
          <w:bCs/>
        </w:rPr>
      </w:pPr>
      <w:r w:rsidRPr="0009433E">
        <w:rPr>
          <w:rFonts w:ascii="Times New Roman" w:hAnsi="Times New Roman" w:cs="Times New Roman"/>
          <w:b/>
          <w:bCs/>
        </w:rPr>
        <w:t>Uji Realibulitas Kualitas Layanan (X3)</w:t>
      </w: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524C2" w:rsidRPr="0009433E" w14:paraId="79847669" w14:textId="77777777" w:rsidTr="0090456C">
        <w:trPr>
          <w:cantSplit/>
        </w:trPr>
        <w:tc>
          <w:tcPr>
            <w:tcW w:w="2676" w:type="dxa"/>
            <w:gridSpan w:val="2"/>
            <w:tcBorders>
              <w:top w:val="nil"/>
              <w:left w:val="nil"/>
              <w:bottom w:val="nil"/>
              <w:right w:val="nil"/>
            </w:tcBorders>
            <w:shd w:val="clear" w:color="auto" w:fill="FFFFFF"/>
          </w:tcPr>
          <w:p w14:paraId="58F992E0"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Reliability Statistics</w:t>
            </w:r>
          </w:p>
        </w:tc>
      </w:tr>
      <w:tr w:rsidR="005524C2" w:rsidRPr="0009433E" w14:paraId="167640AA"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69BF8E95"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w:t>
            </w:r>
          </w:p>
        </w:tc>
        <w:tc>
          <w:tcPr>
            <w:tcW w:w="1165" w:type="dxa"/>
            <w:tcBorders>
              <w:top w:val="single" w:sz="16" w:space="0" w:color="000000"/>
              <w:bottom w:val="single" w:sz="16" w:space="0" w:color="000000"/>
              <w:right w:val="single" w:sz="16" w:space="0" w:color="000000"/>
            </w:tcBorders>
            <w:shd w:val="clear" w:color="auto" w:fill="FFFFFF"/>
          </w:tcPr>
          <w:p w14:paraId="74CDCE74"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N of Items</w:t>
            </w:r>
          </w:p>
        </w:tc>
      </w:tr>
      <w:tr w:rsidR="005524C2" w:rsidRPr="0009433E" w14:paraId="7DACAF9B"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519B6B6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.911</w:t>
            </w:r>
          </w:p>
        </w:tc>
        <w:tc>
          <w:tcPr>
            <w:tcW w:w="1165" w:type="dxa"/>
            <w:tcBorders>
              <w:top w:val="single" w:sz="16" w:space="0" w:color="000000"/>
              <w:bottom w:val="single" w:sz="16" w:space="0" w:color="000000"/>
              <w:right w:val="single" w:sz="16" w:space="0" w:color="000000"/>
            </w:tcBorders>
            <w:shd w:val="clear" w:color="auto" w:fill="FFFFFF"/>
          </w:tcPr>
          <w:p w14:paraId="52756B9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w:t>
            </w:r>
          </w:p>
        </w:tc>
      </w:tr>
    </w:tbl>
    <w:p w14:paraId="64D9B8E7" w14:textId="77777777" w:rsidR="005524C2" w:rsidRPr="0009433E"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3"/>
        <w:gridCol w:w="1212"/>
        <w:gridCol w:w="1213"/>
        <w:gridCol w:w="1217"/>
        <w:gridCol w:w="1256"/>
      </w:tblGrid>
      <w:tr w:rsidR="005524C2" w:rsidRPr="0009433E" w14:paraId="3FA9DFCC" w14:textId="77777777" w:rsidTr="0090456C">
        <w:trPr>
          <w:cantSplit/>
          <w:jc w:val="center"/>
        </w:trPr>
        <w:tc>
          <w:tcPr>
            <w:tcW w:w="5000" w:type="pct"/>
            <w:gridSpan w:val="5"/>
            <w:tcBorders>
              <w:top w:val="nil"/>
              <w:left w:val="nil"/>
              <w:bottom w:val="nil"/>
              <w:right w:val="nil"/>
            </w:tcBorders>
            <w:shd w:val="clear" w:color="auto" w:fill="FFFFFF"/>
          </w:tcPr>
          <w:p w14:paraId="0F976FD4" w14:textId="77777777" w:rsidR="005524C2" w:rsidRPr="0009433E" w:rsidRDefault="005524C2" w:rsidP="0090456C">
            <w:pPr>
              <w:autoSpaceDE w:val="0"/>
              <w:autoSpaceDN w:val="0"/>
              <w:adjustRightInd w:val="0"/>
              <w:spacing w:after="0" w:line="240" w:lineRule="auto"/>
              <w:ind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Item-Total Statistics</w:t>
            </w:r>
          </w:p>
        </w:tc>
      </w:tr>
      <w:tr w:rsidR="005524C2" w:rsidRPr="0009433E" w14:paraId="442BB17C" w14:textId="77777777" w:rsidTr="0090456C">
        <w:trPr>
          <w:cantSplit/>
          <w:jc w:val="center"/>
        </w:trPr>
        <w:tc>
          <w:tcPr>
            <w:tcW w:w="556" w:type="pct"/>
            <w:tcBorders>
              <w:top w:val="single" w:sz="16" w:space="0" w:color="000000"/>
              <w:left w:val="single" w:sz="16" w:space="0" w:color="000000"/>
              <w:bottom w:val="single" w:sz="16" w:space="0" w:color="000000"/>
              <w:right w:val="single" w:sz="16" w:space="0" w:color="000000"/>
            </w:tcBorders>
            <w:shd w:val="clear" w:color="auto" w:fill="FFFFFF"/>
          </w:tcPr>
          <w:p w14:paraId="72FB6F65"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1112" w:type="pct"/>
            <w:tcBorders>
              <w:top w:val="single" w:sz="16" w:space="0" w:color="000000"/>
              <w:left w:val="single" w:sz="16" w:space="0" w:color="000000"/>
              <w:bottom w:val="single" w:sz="16" w:space="0" w:color="000000"/>
            </w:tcBorders>
            <w:shd w:val="clear" w:color="auto" w:fill="FFFFFF"/>
          </w:tcPr>
          <w:p w14:paraId="32ED712D"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Mean if Item Deleted</w:t>
            </w:r>
          </w:p>
        </w:tc>
        <w:tc>
          <w:tcPr>
            <w:tcW w:w="1111" w:type="pct"/>
            <w:tcBorders>
              <w:top w:val="single" w:sz="16" w:space="0" w:color="000000"/>
              <w:bottom w:val="single" w:sz="16" w:space="0" w:color="000000"/>
            </w:tcBorders>
            <w:shd w:val="clear" w:color="auto" w:fill="FFFFFF"/>
          </w:tcPr>
          <w:p w14:paraId="5A1B8C0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Variance if Item Deleted</w:t>
            </w:r>
          </w:p>
        </w:tc>
        <w:tc>
          <w:tcPr>
            <w:tcW w:w="1111" w:type="pct"/>
            <w:tcBorders>
              <w:top w:val="single" w:sz="16" w:space="0" w:color="000000"/>
              <w:bottom w:val="single" w:sz="16" w:space="0" w:color="000000"/>
            </w:tcBorders>
            <w:shd w:val="clear" w:color="auto" w:fill="FFFFFF"/>
          </w:tcPr>
          <w:p w14:paraId="6DD71F8F"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Corrected Item-Total Correlation</w:t>
            </w:r>
          </w:p>
        </w:tc>
        <w:tc>
          <w:tcPr>
            <w:tcW w:w="1111" w:type="pct"/>
            <w:tcBorders>
              <w:top w:val="single" w:sz="16" w:space="0" w:color="000000"/>
              <w:bottom w:val="single" w:sz="16" w:space="0" w:color="000000"/>
              <w:right w:val="single" w:sz="16" w:space="0" w:color="000000"/>
            </w:tcBorders>
            <w:shd w:val="clear" w:color="auto" w:fill="FFFFFF"/>
          </w:tcPr>
          <w:p w14:paraId="70E2B44C"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 if Item Deleted</w:t>
            </w:r>
          </w:p>
        </w:tc>
      </w:tr>
      <w:tr w:rsidR="005524C2" w:rsidRPr="0009433E" w14:paraId="66078A53" w14:textId="77777777" w:rsidTr="0090456C">
        <w:trPr>
          <w:cantSplit/>
          <w:jc w:val="center"/>
        </w:trPr>
        <w:tc>
          <w:tcPr>
            <w:tcW w:w="556" w:type="pct"/>
            <w:tcBorders>
              <w:top w:val="single" w:sz="16" w:space="0" w:color="000000"/>
              <w:left w:val="single" w:sz="16" w:space="0" w:color="000000"/>
              <w:bottom w:val="nil"/>
              <w:right w:val="single" w:sz="16" w:space="0" w:color="000000"/>
            </w:tcBorders>
            <w:shd w:val="clear" w:color="auto" w:fill="FFFFFF"/>
            <w:vAlign w:val="center"/>
          </w:tcPr>
          <w:p w14:paraId="5B44AED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X3.1</w:t>
            </w:r>
          </w:p>
        </w:tc>
        <w:tc>
          <w:tcPr>
            <w:tcW w:w="1112" w:type="pct"/>
            <w:tcBorders>
              <w:top w:val="single" w:sz="16" w:space="0" w:color="000000"/>
              <w:left w:val="single" w:sz="16" w:space="0" w:color="000000"/>
              <w:bottom w:val="nil"/>
            </w:tcBorders>
            <w:shd w:val="clear" w:color="auto" w:fill="FFFFFF"/>
          </w:tcPr>
          <w:p w14:paraId="74F49BA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20.4000</w:t>
            </w:r>
          </w:p>
        </w:tc>
        <w:tc>
          <w:tcPr>
            <w:tcW w:w="1111" w:type="pct"/>
            <w:tcBorders>
              <w:top w:val="single" w:sz="16" w:space="0" w:color="000000"/>
              <w:bottom w:val="nil"/>
            </w:tcBorders>
            <w:shd w:val="clear" w:color="auto" w:fill="FFFFFF"/>
          </w:tcPr>
          <w:p w14:paraId="6703B02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7.224</w:t>
            </w:r>
          </w:p>
        </w:tc>
        <w:tc>
          <w:tcPr>
            <w:tcW w:w="1111" w:type="pct"/>
            <w:tcBorders>
              <w:top w:val="single" w:sz="16" w:space="0" w:color="000000"/>
              <w:bottom w:val="nil"/>
            </w:tcBorders>
            <w:shd w:val="clear" w:color="auto" w:fill="FFFFFF"/>
          </w:tcPr>
          <w:p w14:paraId="1388BBD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.800</w:t>
            </w:r>
          </w:p>
        </w:tc>
        <w:tc>
          <w:tcPr>
            <w:tcW w:w="1111" w:type="pct"/>
            <w:tcBorders>
              <w:top w:val="single" w:sz="16" w:space="0" w:color="000000"/>
              <w:bottom w:val="nil"/>
              <w:right w:val="single" w:sz="16" w:space="0" w:color="000000"/>
            </w:tcBorders>
            <w:shd w:val="clear" w:color="auto" w:fill="FFFFFF"/>
          </w:tcPr>
          <w:p w14:paraId="7F9A85A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.887</w:t>
            </w:r>
          </w:p>
        </w:tc>
      </w:tr>
      <w:tr w:rsidR="005524C2" w:rsidRPr="0009433E" w14:paraId="569E07A8" w14:textId="77777777" w:rsidTr="0090456C">
        <w:trPr>
          <w:cantSplit/>
          <w:jc w:val="center"/>
        </w:trPr>
        <w:tc>
          <w:tcPr>
            <w:tcW w:w="556" w:type="pct"/>
            <w:tcBorders>
              <w:top w:val="nil"/>
              <w:left w:val="single" w:sz="16" w:space="0" w:color="000000"/>
              <w:bottom w:val="nil"/>
              <w:right w:val="single" w:sz="16" w:space="0" w:color="000000"/>
            </w:tcBorders>
            <w:shd w:val="clear" w:color="auto" w:fill="FFFFFF"/>
            <w:vAlign w:val="center"/>
          </w:tcPr>
          <w:p w14:paraId="4A5286D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X3.2</w:t>
            </w:r>
          </w:p>
        </w:tc>
        <w:tc>
          <w:tcPr>
            <w:tcW w:w="1112" w:type="pct"/>
            <w:tcBorders>
              <w:top w:val="nil"/>
              <w:left w:val="single" w:sz="16" w:space="0" w:color="000000"/>
              <w:bottom w:val="nil"/>
            </w:tcBorders>
            <w:shd w:val="clear" w:color="auto" w:fill="FFFFFF"/>
          </w:tcPr>
          <w:p w14:paraId="5B0AD2A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20.3000</w:t>
            </w:r>
          </w:p>
        </w:tc>
        <w:tc>
          <w:tcPr>
            <w:tcW w:w="1111" w:type="pct"/>
            <w:tcBorders>
              <w:top w:val="nil"/>
              <w:bottom w:val="nil"/>
            </w:tcBorders>
            <w:shd w:val="clear" w:color="auto" w:fill="FFFFFF"/>
          </w:tcPr>
          <w:p w14:paraId="493FF22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7.888</w:t>
            </w:r>
          </w:p>
        </w:tc>
        <w:tc>
          <w:tcPr>
            <w:tcW w:w="1111" w:type="pct"/>
            <w:tcBorders>
              <w:top w:val="nil"/>
              <w:bottom w:val="nil"/>
            </w:tcBorders>
            <w:shd w:val="clear" w:color="auto" w:fill="FFFFFF"/>
          </w:tcPr>
          <w:p w14:paraId="3539F02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.722</w:t>
            </w:r>
          </w:p>
        </w:tc>
        <w:tc>
          <w:tcPr>
            <w:tcW w:w="1111" w:type="pct"/>
            <w:tcBorders>
              <w:top w:val="nil"/>
              <w:bottom w:val="nil"/>
              <w:right w:val="single" w:sz="16" w:space="0" w:color="000000"/>
            </w:tcBorders>
            <w:shd w:val="clear" w:color="auto" w:fill="FFFFFF"/>
          </w:tcPr>
          <w:p w14:paraId="0ABED92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.899</w:t>
            </w:r>
          </w:p>
        </w:tc>
      </w:tr>
      <w:tr w:rsidR="005524C2" w:rsidRPr="0009433E" w14:paraId="5D1DA0A4" w14:textId="77777777" w:rsidTr="0090456C">
        <w:trPr>
          <w:cantSplit/>
          <w:jc w:val="center"/>
        </w:trPr>
        <w:tc>
          <w:tcPr>
            <w:tcW w:w="556" w:type="pct"/>
            <w:tcBorders>
              <w:top w:val="nil"/>
              <w:left w:val="single" w:sz="16" w:space="0" w:color="000000"/>
              <w:bottom w:val="nil"/>
              <w:right w:val="single" w:sz="16" w:space="0" w:color="000000"/>
            </w:tcBorders>
            <w:shd w:val="clear" w:color="auto" w:fill="FFFFFF"/>
            <w:vAlign w:val="center"/>
          </w:tcPr>
          <w:p w14:paraId="0798AB5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X3.3</w:t>
            </w:r>
          </w:p>
        </w:tc>
        <w:tc>
          <w:tcPr>
            <w:tcW w:w="1112" w:type="pct"/>
            <w:tcBorders>
              <w:top w:val="nil"/>
              <w:left w:val="single" w:sz="16" w:space="0" w:color="000000"/>
              <w:bottom w:val="nil"/>
            </w:tcBorders>
            <w:shd w:val="clear" w:color="auto" w:fill="FFFFFF"/>
          </w:tcPr>
          <w:p w14:paraId="06F23DB7"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20.1200</w:t>
            </w:r>
          </w:p>
        </w:tc>
        <w:tc>
          <w:tcPr>
            <w:tcW w:w="1111" w:type="pct"/>
            <w:tcBorders>
              <w:top w:val="nil"/>
              <w:bottom w:val="nil"/>
            </w:tcBorders>
            <w:shd w:val="clear" w:color="auto" w:fill="FFFFFF"/>
          </w:tcPr>
          <w:p w14:paraId="16365AC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7.128</w:t>
            </w:r>
          </w:p>
        </w:tc>
        <w:tc>
          <w:tcPr>
            <w:tcW w:w="1111" w:type="pct"/>
            <w:tcBorders>
              <w:top w:val="nil"/>
              <w:bottom w:val="nil"/>
            </w:tcBorders>
            <w:shd w:val="clear" w:color="auto" w:fill="FFFFFF"/>
          </w:tcPr>
          <w:p w14:paraId="3E45D1E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.805</w:t>
            </w:r>
          </w:p>
        </w:tc>
        <w:tc>
          <w:tcPr>
            <w:tcW w:w="1111" w:type="pct"/>
            <w:tcBorders>
              <w:top w:val="nil"/>
              <w:bottom w:val="nil"/>
              <w:right w:val="single" w:sz="16" w:space="0" w:color="000000"/>
            </w:tcBorders>
            <w:shd w:val="clear" w:color="auto" w:fill="FFFFFF"/>
          </w:tcPr>
          <w:p w14:paraId="1792283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.887</w:t>
            </w:r>
          </w:p>
        </w:tc>
      </w:tr>
      <w:tr w:rsidR="005524C2" w:rsidRPr="0009433E" w14:paraId="7F909C74" w14:textId="77777777" w:rsidTr="0090456C">
        <w:trPr>
          <w:cantSplit/>
          <w:jc w:val="center"/>
        </w:trPr>
        <w:tc>
          <w:tcPr>
            <w:tcW w:w="556" w:type="pct"/>
            <w:tcBorders>
              <w:top w:val="nil"/>
              <w:left w:val="single" w:sz="16" w:space="0" w:color="000000"/>
              <w:bottom w:val="nil"/>
              <w:right w:val="single" w:sz="16" w:space="0" w:color="000000"/>
            </w:tcBorders>
            <w:shd w:val="clear" w:color="auto" w:fill="FFFFFF"/>
            <w:vAlign w:val="center"/>
          </w:tcPr>
          <w:p w14:paraId="54A8AB8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X3.4</w:t>
            </w:r>
          </w:p>
        </w:tc>
        <w:tc>
          <w:tcPr>
            <w:tcW w:w="1112" w:type="pct"/>
            <w:tcBorders>
              <w:top w:val="nil"/>
              <w:left w:val="single" w:sz="16" w:space="0" w:color="000000"/>
              <w:bottom w:val="nil"/>
            </w:tcBorders>
            <w:shd w:val="clear" w:color="auto" w:fill="FFFFFF"/>
          </w:tcPr>
          <w:p w14:paraId="65C99F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20.0600</w:t>
            </w:r>
          </w:p>
        </w:tc>
        <w:tc>
          <w:tcPr>
            <w:tcW w:w="1111" w:type="pct"/>
            <w:tcBorders>
              <w:top w:val="nil"/>
              <w:bottom w:val="nil"/>
            </w:tcBorders>
            <w:shd w:val="clear" w:color="auto" w:fill="FFFFFF"/>
          </w:tcPr>
          <w:p w14:paraId="02FADCF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7.160</w:t>
            </w:r>
          </w:p>
        </w:tc>
        <w:tc>
          <w:tcPr>
            <w:tcW w:w="1111" w:type="pct"/>
            <w:tcBorders>
              <w:top w:val="nil"/>
              <w:bottom w:val="nil"/>
            </w:tcBorders>
            <w:shd w:val="clear" w:color="auto" w:fill="FFFFFF"/>
          </w:tcPr>
          <w:p w14:paraId="6CFA883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.839</w:t>
            </w:r>
          </w:p>
        </w:tc>
        <w:tc>
          <w:tcPr>
            <w:tcW w:w="1111" w:type="pct"/>
            <w:tcBorders>
              <w:top w:val="nil"/>
              <w:bottom w:val="nil"/>
              <w:right w:val="single" w:sz="16" w:space="0" w:color="000000"/>
            </w:tcBorders>
            <w:shd w:val="clear" w:color="auto" w:fill="FFFFFF"/>
          </w:tcPr>
          <w:p w14:paraId="6248026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.882</w:t>
            </w:r>
          </w:p>
        </w:tc>
      </w:tr>
      <w:tr w:rsidR="005524C2" w:rsidRPr="0009433E" w14:paraId="26F7D484" w14:textId="77777777" w:rsidTr="0090456C">
        <w:trPr>
          <w:cantSplit/>
          <w:jc w:val="center"/>
        </w:trPr>
        <w:tc>
          <w:tcPr>
            <w:tcW w:w="556" w:type="pct"/>
            <w:tcBorders>
              <w:top w:val="nil"/>
              <w:left w:val="single" w:sz="16" w:space="0" w:color="000000"/>
              <w:bottom w:val="nil"/>
              <w:right w:val="single" w:sz="16" w:space="0" w:color="000000"/>
            </w:tcBorders>
            <w:shd w:val="clear" w:color="auto" w:fill="FFFFFF"/>
            <w:vAlign w:val="center"/>
          </w:tcPr>
          <w:p w14:paraId="69CEFE15"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X3.5</w:t>
            </w:r>
          </w:p>
        </w:tc>
        <w:tc>
          <w:tcPr>
            <w:tcW w:w="1112" w:type="pct"/>
            <w:tcBorders>
              <w:top w:val="nil"/>
              <w:left w:val="single" w:sz="16" w:space="0" w:color="000000"/>
              <w:bottom w:val="nil"/>
            </w:tcBorders>
            <w:shd w:val="clear" w:color="auto" w:fill="FFFFFF"/>
          </w:tcPr>
          <w:p w14:paraId="44F653D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20.1200</w:t>
            </w:r>
          </w:p>
        </w:tc>
        <w:tc>
          <w:tcPr>
            <w:tcW w:w="1111" w:type="pct"/>
            <w:tcBorders>
              <w:top w:val="nil"/>
              <w:bottom w:val="nil"/>
            </w:tcBorders>
            <w:shd w:val="clear" w:color="auto" w:fill="FFFFFF"/>
          </w:tcPr>
          <w:p w14:paraId="38FBC57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8.149</w:t>
            </w:r>
          </w:p>
        </w:tc>
        <w:tc>
          <w:tcPr>
            <w:tcW w:w="1111" w:type="pct"/>
            <w:tcBorders>
              <w:top w:val="nil"/>
              <w:bottom w:val="nil"/>
            </w:tcBorders>
            <w:shd w:val="clear" w:color="auto" w:fill="FFFFFF"/>
          </w:tcPr>
          <w:p w14:paraId="2DD21B1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.563</w:t>
            </w:r>
          </w:p>
        </w:tc>
        <w:tc>
          <w:tcPr>
            <w:tcW w:w="1111" w:type="pct"/>
            <w:tcBorders>
              <w:top w:val="nil"/>
              <w:bottom w:val="nil"/>
              <w:right w:val="single" w:sz="16" w:space="0" w:color="000000"/>
            </w:tcBorders>
            <w:shd w:val="clear" w:color="auto" w:fill="FFFFFF"/>
          </w:tcPr>
          <w:p w14:paraId="70667DD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.920</w:t>
            </w:r>
          </w:p>
        </w:tc>
      </w:tr>
      <w:tr w:rsidR="005524C2" w:rsidRPr="0009433E" w14:paraId="1FBFB525" w14:textId="77777777" w:rsidTr="0090456C">
        <w:trPr>
          <w:cantSplit/>
          <w:jc w:val="center"/>
        </w:trPr>
        <w:tc>
          <w:tcPr>
            <w:tcW w:w="556" w:type="pct"/>
            <w:tcBorders>
              <w:top w:val="nil"/>
              <w:left w:val="single" w:sz="16" w:space="0" w:color="000000"/>
              <w:bottom w:val="single" w:sz="16" w:space="0" w:color="000000"/>
              <w:right w:val="single" w:sz="16" w:space="0" w:color="000000"/>
            </w:tcBorders>
            <w:shd w:val="clear" w:color="auto" w:fill="FFFFFF"/>
            <w:vAlign w:val="center"/>
          </w:tcPr>
          <w:p w14:paraId="0CA09337"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X3.6</w:t>
            </w:r>
          </w:p>
        </w:tc>
        <w:tc>
          <w:tcPr>
            <w:tcW w:w="1112" w:type="pct"/>
            <w:tcBorders>
              <w:top w:val="nil"/>
              <w:left w:val="single" w:sz="16" w:space="0" w:color="000000"/>
              <w:bottom w:val="single" w:sz="16" w:space="0" w:color="000000"/>
            </w:tcBorders>
            <w:shd w:val="clear" w:color="auto" w:fill="FFFFFF"/>
          </w:tcPr>
          <w:p w14:paraId="073C4E7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20.1000</w:t>
            </w:r>
          </w:p>
        </w:tc>
        <w:tc>
          <w:tcPr>
            <w:tcW w:w="1111" w:type="pct"/>
            <w:tcBorders>
              <w:top w:val="nil"/>
              <w:bottom w:val="single" w:sz="16" w:space="0" w:color="000000"/>
            </w:tcBorders>
            <w:shd w:val="clear" w:color="auto" w:fill="FFFFFF"/>
          </w:tcPr>
          <w:p w14:paraId="2F9C036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6.990</w:t>
            </w:r>
          </w:p>
        </w:tc>
        <w:tc>
          <w:tcPr>
            <w:tcW w:w="1111" w:type="pct"/>
            <w:tcBorders>
              <w:top w:val="nil"/>
              <w:bottom w:val="single" w:sz="16" w:space="0" w:color="000000"/>
            </w:tcBorders>
            <w:shd w:val="clear" w:color="auto" w:fill="FFFFFF"/>
          </w:tcPr>
          <w:p w14:paraId="0F3A5E4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.789</w:t>
            </w:r>
          </w:p>
        </w:tc>
        <w:tc>
          <w:tcPr>
            <w:tcW w:w="1111" w:type="pct"/>
            <w:tcBorders>
              <w:top w:val="nil"/>
              <w:bottom w:val="single" w:sz="16" w:space="0" w:color="000000"/>
              <w:right w:val="single" w:sz="16" w:space="0" w:color="000000"/>
            </w:tcBorders>
            <w:shd w:val="clear" w:color="auto" w:fill="FFFFFF"/>
          </w:tcPr>
          <w:p w14:paraId="4D3FB2E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.889</w:t>
            </w:r>
          </w:p>
        </w:tc>
      </w:tr>
    </w:tbl>
    <w:p w14:paraId="189502C4" w14:textId="77777777" w:rsidR="005524C2" w:rsidRPr="0009433E" w:rsidRDefault="005524C2" w:rsidP="005524C2">
      <w:pPr>
        <w:tabs>
          <w:tab w:val="left" w:pos="1631"/>
        </w:tabs>
        <w:rPr>
          <w:rFonts w:ascii="Times New Roman" w:hAnsi="Times New Roman" w:cs="Times New Roman"/>
          <w:b/>
          <w:bCs/>
        </w:rPr>
      </w:pPr>
      <w:r w:rsidRPr="0009433E">
        <w:rPr>
          <w:rFonts w:ascii="Times New Roman" w:hAnsi="Times New Roman" w:cs="Times New Roman"/>
          <w:b/>
          <w:bCs/>
        </w:rPr>
        <w:lastRenderedPageBreak/>
        <w:t>Uji Reliabilitas Kualitas  Layanan (Y)</w:t>
      </w: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524C2" w:rsidRPr="0009433E" w14:paraId="098AB33C" w14:textId="77777777" w:rsidTr="0090456C">
        <w:trPr>
          <w:cantSplit/>
        </w:trPr>
        <w:tc>
          <w:tcPr>
            <w:tcW w:w="2676" w:type="dxa"/>
            <w:gridSpan w:val="2"/>
            <w:tcBorders>
              <w:top w:val="nil"/>
              <w:left w:val="nil"/>
              <w:bottom w:val="nil"/>
              <w:right w:val="nil"/>
            </w:tcBorders>
            <w:shd w:val="clear" w:color="auto" w:fill="FFFFFF"/>
          </w:tcPr>
          <w:p w14:paraId="2797E721"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Reliability Statistics</w:t>
            </w:r>
          </w:p>
        </w:tc>
      </w:tr>
      <w:tr w:rsidR="005524C2" w:rsidRPr="0009433E" w14:paraId="67256402"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290ABAE6"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w:t>
            </w:r>
          </w:p>
        </w:tc>
        <w:tc>
          <w:tcPr>
            <w:tcW w:w="1165" w:type="dxa"/>
            <w:tcBorders>
              <w:top w:val="single" w:sz="16" w:space="0" w:color="000000"/>
              <w:bottom w:val="single" w:sz="16" w:space="0" w:color="000000"/>
              <w:right w:val="single" w:sz="16" w:space="0" w:color="000000"/>
            </w:tcBorders>
            <w:shd w:val="clear" w:color="auto" w:fill="FFFFFF"/>
          </w:tcPr>
          <w:p w14:paraId="1BB0C294"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N of Items</w:t>
            </w:r>
          </w:p>
        </w:tc>
      </w:tr>
      <w:tr w:rsidR="005524C2" w:rsidRPr="0009433E" w14:paraId="272B1B89" w14:textId="77777777" w:rsidTr="0090456C">
        <w:trPr>
          <w:cantSplit/>
        </w:trPr>
        <w:tc>
          <w:tcPr>
            <w:tcW w:w="1511" w:type="dxa"/>
            <w:tcBorders>
              <w:top w:val="single" w:sz="16" w:space="0" w:color="000000"/>
              <w:left w:val="single" w:sz="16" w:space="0" w:color="000000"/>
              <w:bottom w:val="single" w:sz="16" w:space="0" w:color="000000"/>
            </w:tcBorders>
            <w:shd w:val="clear" w:color="auto" w:fill="FFFFFF"/>
          </w:tcPr>
          <w:p w14:paraId="207A7C1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.852</w:t>
            </w:r>
          </w:p>
        </w:tc>
        <w:tc>
          <w:tcPr>
            <w:tcW w:w="1165" w:type="dxa"/>
            <w:tcBorders>
              <w:top w:val="single" w:sz="16" w:space="0" w:color="000000"/>
              <w:bottom w:val="single" w:sz="16" w:space="0" w:color="000000"/>
              <w:right w:val="single" w:sz="16" w:space="0" w:color="000000"/>
            </w:tcBorders>
            <w:shd w:val="clear" w:color="auto" w:fill="FFFFFF"/>
          </w:tcPr>
          <w:p w14:paraId="15F65BC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w:t>
            </w:r>
          </w:p>
        </w:tc>
      </w:tr>
    </w:tbl>
    <w:p w14:paraId="3BCC2C7D" w14:textId="77777777" w:rsidR="005524C2" w:rsidRPr="0009433E" w:rsidRDefault="005524C2" w:rsidP="005524C2">
      <w:pPr>
        <w:autoSpaceDE w:val="0"/>
        <w:autoSpaceDN w:val="0"/>
        <w:adjustRightInd w:val="0"/>
        <w:spacing w:after="0" w:line="240" w:lineRule="auto"/>
        <w:rPr>
          <w:rFonts w:ascii="Times New Roman" w:eastAsiaTheme="minorHAnsi" w:hAnsi="Times New Roman" w:cs="Times New Roman"/>
          <w:lang w:val="en-ID"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4"/>
        <w:gridCol w:w="1217"/>
        <w:gridCol w:w="1217"/>
        <w:gridCol w:w="1217"/>
        <w:gridCol w:w="1256"/>
      </w:tblGrid>
      <w:tr w:rsidR="005524C2" w:rsidRPr="0009433E" w14:paraId="284D2360" w14:textId="77777777" w:rsidTr="0090456C">
        <w:trPr>
          <w:cantSplit/>
        </w:trPr>
        <w:tc>
          <w:tcPr>
            <w:tcW w:w="5000" w:type="pct"/>
            <w:gridSpan w:val="5"/>
            <w:tcBorders>
              <w:top w:val="nil"/>
              <w:left w:val="nil"/>
              <w:bottom w:val="nil"/>
              <w:right w:val="nil"/>
            </w:tcBorders>
            <w:shd w:val="clear" w:color="auto" w:fill="FFFFFF"/>
          </w:tcPr>
          <w:p w14:paraId="22D38975"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Item-Total Statistics</w:t>
            </w:r>
          </w:p>
        </w:tc>
      </w:tr>
      <w:tr w:rsidR="005524C2" w:rsidRPr="0009433E" w14:paraId="60BF97A7" w14:textId="77777777" w:rsidTr="0090456C">
        <w:trPr>
          <w:cantSplit/>
        </w:trPr>
        <w:tc>
          <w:tcPr>
            <w:tcW w:w="556" w:type="pct"/>
            <w:tcBorders>
              <w:top w:val="single" w:sz="16" w:space="0" w:color="000000"/>
              <w:left w:val="single" w:sz="16" w:space="0" w:color="000000"/>
              <w:bottom w:val="single" w:sz="16" w:space="0" w:color="000000"/>
              <w:right w:val="single" w:sz="16" w:space="0" w:color="000000"/>
            </w:tcBorders>
            <w:shd w:val="clear" w:color="auto" w:fill="FFFFFF"/>
          </w:tcPr>
          <w:p w14:paraId="3252D37F"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1112" w:type="pct"/>
            <w:tcBorders>
              <w:top w:val="single" w:sz="16" w:space="0" w:color="000000"/>
              <w:left w:val="single" w:sz="16" w:space="0" w:color="000000"/>
              <w:bottom w:val="single" w:sz="16" w:space="0" w:color="000000"/>
            </w:tcBorders>
            <w:shd w:val="clear" w:color="auto" w:fill="FFFFFF"/>
          </w:tcPr>
          <w:p w14:paraId="2E887CC4"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Mean if Item Deleted</w:t>
            </w:r>
          </w:p>
        </w:tc>
        <w:tc>
          <w:tcPr>
            <w:tcW w:w="1111" w:type="pct"/>
            <w:tcBorders>
              <w:top w:val="single" w:sz="16" w:space="0" w:color="000000"/>
              <w:bottom w:val="single" w:sz="16" w:space="0" w:color="000000"/>
            </w:tcBorders>
            <w:shd w:val="clear" w:color="auto" w:fill="FFFFFF"/>
          </w:tcPr>
          <w:p w14:paraId="45272593"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Scale Variance if Item Deleted</w:t>
            </w:r>
          </w:p>
        </w:tc>
        <w:tc>
          <w:tcPr>
            <w:tcW w:w="1111" w:type="pct"/>
            <w:tcBorders>
              <w:top w:val="single" w:sz="16" w:space="0" w:color="000000"/>
              <w:bottom w:val="single" w:sz="16" w:space="0" w:color="000000"/>
            </w:tcBorders>
            <w:shd w:val="clear" w:color="auto" w:fill="FFFFFF"/>
          </w:tcPr>
          <w:p w14:paraId="09D93EFD"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Corrected Item-Total Correlation</w:t>
            </w:r>
          </w:p>
        </w:tc>
        <w:tc>
          <w:tcPr>
            <w:tcW w:w="1111" w:type="pct"/>
            <w:tcBorders>
              <w:top w:val="single" w:sz="16" w:space="0" w:color="000000"/>
              <w:bottom w:val="single" w:sz="16" w:space="0" w:color="000000"/>
              <w:right w:val="single" w:sz="16" w:space="0" w:color="000000"/>
            </w:tcBorders>
            <w:shd w:val="clear" w:color="auto" w:fill="FFFFFF"/>
          </w:tcPr>
          <w:p w14:paraId="6E52276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Cronbach's Alpha if Item Deleted</w:t>
            </w:r>
          </w:p>
        </w:tc>
      </w:tr>
      <w:tr w:rsidR="005524C2" w:rsidRPr="0009433E" w14:paraId="21671B60" w14:textId="77777777" w:rsidTr="0090456C">
        <w:trPr>
          <w:cantSplit/>
        </w:trPr>
        <w:tc>
          <w:tcPr>
            <w:tcW w:w="556" w:type="pct"/>
            <w:tcBorders>
              <w:top w:val="single" w:sz="16" w:space="0" w:color="000000"/>
              <w:left w:val="single" w:sz="16" w:space="0" w:color="000000"/>
              <w:bottom w:val="nil"/>
              <w:right w:val="single" w:sz="16" w:space="0" w:color="000000"/>
            </w:tcBorders>
            <w:shd w:val="clear" w:color="auto" w:fill="FFFFFF"/>
            <w:vAlign w:val="center"/>
          </w:tcPr>
          <w:p w14:paraId="3129C2B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Y1</w:t>
            </w:r>
          </w:p>
        </w:tc>
        <w:tc>
          <w:tcPr>
            <w:tcW w:w="1112" w:type="pct"/>
            <w:tcBorders>
              <w:top w:val="single" w:sz="16" w:space="0" w:color="000000"/>
              <w:left w:val="single" w:sz="16" w:space="0" w:color="000000"/>
              <w:bottom w:val="nil"/>
            </w:tcBorders>
            <w:shd w:val="clear" w:color="auto" w:fill="FFFFFF"/>
          </w:tcPr>
          <w:p w14:paraId="2A1F2F7C"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20.6400</w:t>
            </w:r>
          </w:p>
        </w:tc>
        <w:tc>
          <w:tcPr>
            <w:tcW w:w="1111" w:type="pct"/>
            <w:tcBorders>
              <w:top w:val="single" w:sz="16" w:space="0" w:color="000000"/>
              <w:bottom w:val="nil"/>
            </w:tcBorders>
            <w:shd w:val="clear" w:color="auto" w:fill="FFFFFF"/>
          </w:tcPr>
          <w:p w14:paraId="096D757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3.500</w:t>
            </w:r>
          </w:p>
        </w:tc>
        <w:tc>
          <w:tcPr>
            <w:tcW w:w="1111" w:type="pct"/>
            <w:tcBorders>
              <w:top w:val="single" w:sz="16" w:space="0" w:color="000000"/>
              <w:bottom w:val="nil"/>
            </w:tcBorders>
            <w:shd w:val="clear" w:color="auto" w:fill="FFFFFF"/>
          </w:tcPr>
          <w:p w14:paraId="473F889B"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.755</w:t>
            </w:r>
          </w:p>
        </w:tc>
        <w:tc>
          <w:tcPr>
            <w:tcW w:w="1111" w:type="pct"/>
            <w:tcBorders>
              <w:top w:val="single" w:sz="16" w:space="0" w:color="000000"/>
              <w:bottom w:val="nil"/>
              <w:right w:val="single" w:sz="16" w:space="0" w:color="000000"/>
            </w:tcBorders>
            <w:shd w:val="clear" w:color="auto" w:fill="FFFFFF"/>
          </w:tcPr>
          <w:p w14:paraId="6B687540"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.807</w:t>
            </w:r>
          </w:p>
        </w:tc>
      </w:tr>
      <w:tr w:rsidR="005524C2" w:rsidRPr="0009433E" w14:paraId="1645C12D"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0B9206EC"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Y2</w:t>
            </w:r>
          </w:p>
        </w:tc>
        <w:tc>
          <w:tcPr>
            <w:tcW w:w="1112" w:type="pct"/>
            <w:tcBorders>
              <w:top w:val="nil"/>
              <w:left w:val="single" w:sz="16" w:space="0" w:color="000000"/>
              <w:bottom w:val="nil"/>
            </w:tcBorders>
            <w:shd w:val="clear" w:color="auto" w:fill="FFFFFF"/>
          </w:tcPr>
          <w:p w14:paraId="7C20456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20.7800</w:t>
            </w:r>
          </w:p>
        </w:tc>
        <w:tc>
          <w:tcPr>
            <w:tcW w:w="1111" w:type="pct"/>
            <w:tcBorders>
              <w:top w:val="nil"/>
              <w:bottom w:val="nil"/>
            </w:tcBorders>
            <w:shd w:val="clear" w:color="auto" w:fill="FFFFFF"/>
          </w:tcPr>
          <w:p w14:paraId="7D14618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3.114</w:t>
            </w:r>
          </w:p>
        </w:tc>
        <w:tc>
          <w:tcPr>
            <w:tcW w:w="1111" w:type="pct"/>
            <w:tcBorders>
              <w:top w:val="nil"/>
              <w:bottom w:val="nil"/>
            </w:tcBorders>
            <w:shd w:val="clear" w:color="auto" w:fill="FFFFFF"/>
          </w:tcPr>
          <w:p w14:paraId="11EF6146"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.773</w:t>
            </w:r>
          </w:p>
        </w:tc>
        <w:tc>
          <w:tcPr>
            <w:tcW w:w="1111" w:type="pct"/>
            <w:tcBorders>
              <w:top w:val="nil"/>
              <w:bottom w:val="nil"/>
              <w:right w:val="single" w:sz="16" w:space="0" w:color="000000"/>
            </w:tcBorders>
            <w:shd w:val="clear" w:color="auto" w:fill="FFFFFF"/>
          </w:tcPr>
          <w:p w14:paraId="2773886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.798</w:t>
            </w:r>
          </w:p>
        </w:tc>
      </w:tr>
      <w:tr w:rsidR="005524C2" w:rsidRPr="0009433E" w14:paraId="1CFFE838"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0D108D54"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Y3</w:t>
            </w:r>
          </w:p>
        </w:tc>
        <w:tc>
          <w:tcPr>
            <w:tcW w:w="1112" w:type="pct"/>
            <w:tcBorders>
              <w:top w:val="nil"/>
              <w:left w:val="single" w:sz="16" w:space="0" w:color="000000"/>
              <w:bottom w:val="nil"/>
            </w:tcBorders>
            <w:shd w:val="clear" w:color="auto" w:fill="FFFFFF"/>
          </w:tcPr>
          <w:p w14:paraId="4F0A88E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20.5600</w:t>
            </w:r>
          </w:p>
        </w:tc>
        <w:tc>
          <w:tcPr>
            <w:tcW w:w="1111" w:type="pct"/>
            <w:tcBorders>
              <w:top w:val="nil"/>
              <w:bottom w:val="nil"/>
            </w:tcBorders>
            <w:shd w:val="clear" w:color="auto" w:fill="FFFFFF"/>
          </w:tcPr>
          <w:p w14:paraId="623331B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3.476</w:t>
            </w:r>
          </w:p>
        </w:tc>
        <w:tc>
          <w:tcPr>
            <w:tcW w:w="1111" w:type="pct"/>
            <w:tcBorders>
              <w:top w:val="nil"/>
              <w:bottom w:val="nil"/>
            </w:tcBorders>
            <w:shd w:val="clear" w:color="auto" w:fill="FFFFFF"/>
          </w:tcPr>
          <w:p w14:paraId="610799AA"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.697</w:t>
            </w:r>
          </w:p>
        </w:tc>
        <w:tc>
          <w:tcPr>
            <w:tcW w:w="1111" w:type="pct"/>
            <w:tcBorders>
              <w:top w:val="nil"/>
              <w:bottom w:val="nil"/>
              <w:right w:val="single" w:sz="16" w:space="0" w:color="000000"/>
            </w:tcBorders>
            <w:shd w:val="clear" w:color="auto" w:fill="FFFFFF"/>
          </w:tcPr>
          <w:p w14:paraId="7B9EFA9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.816</w:t>
            </w:r>
          </w:p>
        </w:tc>
      </w:tr>
      <w:tr w:rsidR="005524C2" w:rsidRPr="0009433E" w14:paraId="44BF1C50"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207C67EA"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Y4</w:t>
            </w:r>
          </w:p>
        </w:tc>
        <w:tc>
          <w:tcPr>
            <w:tcW w:w="1112" w:type="pct"/>
            <w:tcBorders>
              <w:top w:val="nil"/>
              <w:left w:val="single" w:sz="16" w:space="0" w:color="000000"/>
              <w:bottom w:val="nil"/>
            </w:tcBorders>
            <w:shd w:val="clear" w:color="auto" w:fill="FFFFFF"/>
          </w:tcPr>
          <w:p w14:paraId="5FAB3EFE"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20.8800</w:t>
            </w:r>
          </w:p>
        </w:tc>
        <w:tc>
          <w:tcPr>
            <w:tcW w:w="1111" w:type="pct"/>
            <w:tcBorders>
              <w:top w:val="nil"/>
              <w:bottom w:val="nil"/>
            </w:tcBorders>
            <w:shd w:val="clear" w:color="auto" w:fill="FFFFFF"/>
          </w:tcPr>
          <w:p w14:paraId="479C7EF3"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3.659</w:t>
            </w:r>
          </w:p>
        </w:tc>
        <w:tc>
          <w:tcPr>
            <w:tcW w:w="1111" w:type="pct"/>
            <w:tcBorders>
              <w:top w:val="nil"/>
              <w:bottom w:val="nil"/>
            </w:tcBorders>
            <w:shd w:val="clear" w:color="auto" w:fill="FFFFFF"/>
          </w:tcPr>
          <w:p w14:paraId="59BF009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.589</w:t>
            </w:r>
          </w:p>
        </w:tc>
        <w:tc>
          <w:tcPr>
            <w:tcW w:w="1111" w:type="pct"/>
            <w:tcBorders>
              <w:top w:val="nil"/>
              <w:bottom w:val="nil"/>
              <w:right w:val="single" w:sz="16" w:space="0" w:color="000000"/>
            </w:tcBorders>
            <w:shd w:val="clear" w:color="auto" w:fill="FFFFFF"/>
          </w:tcPr>
          <w:p w14:paraId="0F86E2F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.836</w:t>
            </w:r>
          </w:p>
        </w:tc>
      </w:tr>
      <w:tr w:rsidR="005524C2" w:rsidRPr="0009433E" w14:paraId="201170F8" w14:textId="77777777" w:rsidTr="0090456C">
        <w:trPr>
          <w:cantSplit/>
        </w:trPr>
        <w:tc>
          <w:tcPr>
            <w:tcW w:w="556" w:type="pct"/>
            <w:tcBorders>
              <w:top w:val="nil"/>
              <w:left w:val="single" w:sz="16" w:space="0" w:color="000000"/>
              <w:bottom w:val="nil"/>
              <w:right w:val="single" w:sz="16" w:space="0" w:color="000000"/>
            </w:tcBorders>
            <w:shd w:val="clear" w:color="auto" w:fill="FFFFFF"/>
            <w:vAlign w:val="center"/>
          </w:tcPr>
          <w:p w14:paraId="72AE146F"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Y5</w:t>
            </w:r>
          </w:p>
        </w:tc>
        <w:tc>
          <w:tcPr>
            <w:tcW w:w="1112" w:type="pct"/>
            <w:tcBorders>
              <w:top w:val="nil"/>
              <w:left w:val="single" w:sz="16" w:space="0" w:color="000000"/>
              <w:bottom w:val="nil"/>
            </w:tcBorders>
            <w:shd w:val="clear" w:color="auto" w:fill="FFFFFF"/>
          </w:tcPr>
          <w:p w14:paraId="1B52CB5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20.8400</w:t>
            </w:r>
          </w:p>
        </w:tc>
        <w:tc>
          <w:tcPr>
            <w:tcW w:w="1111" w:type="pct"/>
            <w:tcBorders>
              <w:top w:val="nil"/>
              <w:bottom w:val="nil"/>
            </w:tcBorders>
            <w:shd w:val="clear" w:color="auto" w:fill="FFFFFF"/>
          </w:tcPr>
          <w:p w14:paraId="524F29A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4.056</w:t>
            </w:r>
          </w:p>
        </w:tc>
        <w:tc>
          <w:tcPr>
            <w:tcW w:w="1111" w:type="pct"/>
            <w:tcBorders>
              <w:top w:val="nil"/>
              <w:bottom w:val="nil"/>
            </w:tcBorders>
            <w:shd w:val="clear" w:color="auto" w:fill="FFFFFF"/>
          </w:tcPr>
          <w:p w14:paraId="41FE118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.502</w:t>
            </w:r>
          </w:p>
        </w:tc>
        <w:tc>
          <w:tcPr>
            <w:tcW w:w="1111" w:type="pct"/>
            <w:tcBorders>
              <w:top w:val="nil"/>
              <w:bottom w:val="nil"/>
              <w:right w:val="single" w:sz="16" w:space="0" w:color="000000"/>
            </w:tcBorders>
            <w:shd w:val="clear" w:color="auto" w:fill="FFFFFF"/>
          </w:tcPr>
          <w:p w14:paraId="4AF47AA2"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.850</w:t>
            </w:r>
          </w:p>
        </w:tc>
      </w:tr>
      <w:tr w:rsidR="005524C2" w:rsidRPr="0009433E" w14:paraId="0DCEC7FC" w14:textId="77777777" w:rsidTr="0090456C">
        <w:trPr>
          <w:cantSplit/>
        </w:trPr>
        <w:tc>
          <w:tcPr>
            <w:tcW w:w="556" w:type="pct"/>
            <w:tcBorders>
              <w:top w:val="nil"/>
              <w:left w:val="single" w:sz="16" w:space="0" w:color="000000"/>
              <w:bottom w:val="single" w:sz="16" w:space="0" w:color="000000"/>
              <w:right w:val="single" w:sz="16" w:space="0" w:color="000000"/>
            </w:tcBorders>
            <w:shd w:val="clear" w:color="auto" w:fill="FFFFFF"/>
            <w:vAlign w:val="center"/>
          </w:tcPr>
          <w:p w14:paraId="5827A4F2"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Y6</w:t>
            </w:r>
          </w:p>
        </w:tc>
        <w:tc>
          <w:tcPr>
            <w:tcW w:w="1112" w:type="pct"/>
            <w:tcBorders>
              <w:top w:val="nil"/>
              <w:left w:val="single" w:sz="16" w:space="0" w:color="000000"/>
              <w:bottom w:val="single" w:sz="16" w:space="0" w:color="000000"/>
            </w:tcBorders>
            <w:shd w:val="clear" w:color="auto" w:fill="FFFFFF"/>
          </w:tcPr>
          <w:p w14:paraId="03EFC35D"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20.8000</w:t>
            </w:r>
          </w:p>
        </w:tc>
        <w:tc>
          <w:tcPr>
            <w:tcW w:w="1111" w:type="pct"/>
            <w:tcBorders>
              <w:top w:val="nil"/>
              <w:bottom w:val="single" w:sz="16" w:space="0" w:color="000000"/>
            </w:tcBorders>
            <w:shd w:val="clear" w:color="auto" w:fill="FFFFFF"/>
          </w:tcPr>
          <w:p w14:paraId="20268C6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3.429</w:t>
            </w:r>
          </w:p>
        </w:tc>
        <w:tc>
          <w:tcPr>
            <w:tcW w:w="1111" w:type="pct"/>
            <w:tcBorders>
              <w:top w:val="nil"/>
              <w:bottom w:val="single" w:sz="16" w:space="0" w:color="000000"/>
            </w:tcBorders>
            <w:shd w:val="clear" w:color="auto" w:fill="FFFFFF"/>
          </w:tcPr>
          <w:p w14:paraId="01E4CEB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.551</w:t>
            </w:r>
          </w:p>
        </w:tc>
        <w:tc>
          <w:tcPr>
            <w:tcW w:w="1111" w:type="pct"/>
            <w:tcBorders>
              <w:top w:val="nil"/>
              <w:bottom w:val="single" w:sz="16" w:space="0" w:color="000000"/>
              <w:right w:val="single" w:sz="16" w:space="0" w:color="000000"/>
            </w:tcBorders>
            <w:shd w:val="clear" w:color="auto" w:fill="FFFFFF"/>
          </w:tcPr>
          <w:p w14:paraId="41DB1C0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.849</w:t>
            </w:r>
          </w:p>
        </w:tc>
      </w:tr>
    </w:tbl>
    <w:p w14:paraId="50DAC2B2" w14:textId="77777777" w:rsidR="005524C2" w:rsidRPr="0009433E" w:rsidRDefault="005524C2" w:rsidP="005524C2">
      <w:pPr>
        <w:autoSpaceDE w:val="0"/>
        <w:autoSpaceDN w:val="0"/>
        <w:adjustRightInd w:val="0"/>
        <w:spacing w:after="0" w:line="400" w:lineRule="atLeast"/>
        <w:rPr>
          <w:rFonts w:ascii="Times New Roman" w:eastAsiaTheme="minorHAnsi" w:hAnsi="Times New Roman" w:cs="Times New Roman"/>
          <w:b/>
          <w:bCs/>
          <w:lang w:bidi="ar-SA"/>
        </w:rPr>
      </w:pPr>
      <w:r w:rsidRPr="0009433E">
        <w:rPr>
          <w:rFonts w:ascii="Times New Roman" w:eastAsiaTheme="minorHAnsi" w:hAnsi="Times New Roman" w:cs="Times New Roman"/>
          <w:b/>
          <w:bCs/>
          <w:lang w:bidi="ar-SA"/>
        </w:rPr>
        <w:t>Uji Normalitas</w:t>
      </w:r>
    </w:p>
    <w:p w14:paraId="736C10AF" w14:textId="77777777" w:rsidR="005524C2" w:rsidRPr="0009433E" w:rsidRDefault="005524C2" w:rsidP="005524C2">
      <w:pPr>
        <w:tabs>
          <w:tab w:val="left" w:pos="1631"/>
        </w:tabs>
        <w:ind w:hanging="284"/>
        <w:rPr>
          <w:rFonts w:ascii="Times New Roman" w:hAnsi="Times New Roman" w:cs="Times New Roman"/>
          <w:b/>
          <w:bCs/>
        </w:rPr>
        <w:sectPr w:rsidR="005524C2" w:rsidRPr="0009433E" w:rsidSect="00B5509F">
          <w:pgSz w:w="8391" w:h="11906" w:code="11"/>
          <w:pgMar w:top="1440" w:right="1440" w:bottom="1440" w:left="1440" w:header="709" w:footer="709" w:gutter="0"/>
          <w:cols w:space="708"/>
          <w:docGrid w:linePitch="360"/>
        </w:sectPr>
      </w:pPr>
      <w:r w:rsidRPr="0009433E">
        <w:rPr>
          <w:rFonts w:ascii="Times New Roman" w:hAnsi="Times New Roman" w:cs="Times New Roman"/>
          <w:noProof/>
          <w:lang w:val="en-US" w:eastAsia="zh-CN" w:bidi="ar-SA"/>
        </w:rPr>
        <w:drawing>
          <wp:inline distT="0" distB="0" distL="0" distR="0" wp14:anchorId="3F536C4C" wp14:editId="7E6E672A">
            <wp:extent cx="2711302" cy="2169041"/>
            <wp:effectExtent l="0" t="0" r="0" b="3175"/>
            <wp:docPr id="2061219777" name="Picture 206121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1481" cy="2185184"/>
                    </a:xfrm>
                    <a:prstGeom prst="rect">
                      <a:avLst/>
                    </a:prstGeom>
                    <a:noFill/>
                    <a:ln>
                      <a:noFill/>
                    </a:ln>
                  </pic:spPr>
                </pic:pic>
              </a:graphicData>
            </a:graphic>
          </wp:inline>
        </w:drawing>
      </w:r>
    </w:p>
    <w:p w14:paraId="13C90A9B" w14:textId="77777777" w:rsidR="005524C2" w:rsidRPr="0009433E" w:rsidRDefault="005524C2" w:rsidP="005524C2">
      <w:pPr>
        <w:tabs>
          <w:tab w:val="left" w:pos="3660"/>
        </w:tabs>
        <w:spacing w:after="0" w:line="240" w:lineRule="auto"/>
        <w:rPr>
          <w:rFonts w:ascii="Times New Roman" w:hAnsi="Times New Roman" w:cs="Times New Roman"/>
          <w:b/>
          <w:bCs/>
        </w:rPr>
      </w:pPr>
      <w:r w:rsidRPr="0009433E">
        <w:rPr>
          <w:rFonts w:ascii="Times New Roman" w:hAnsi="Times New Roman" w:cs="Times New Roman"/>
          <w:b/>
          <w:bCs/>
        </w:rPr>
        <w:lastRenderedPageBreak/>
        <w:t>Lampiran 5 Uji Regresi Linear Berganda</w:t>
      </w:r>
    </w:p>
    <w:p w14:paraId="22A887B2" w14:textId="77777777" w:rsidR="005524C2" w:rsidRPr="0009433E" w:rsidRDefault="005524C2" w:rsidP="005524C2">
      <w:pPr>
        <w:tabs>
          <w:tab w:val="left" w:pos="3660"/>
        </w:tabs>
        <w:spacing w:after="0" w:line="240" w:lineRule="auto"/>
        <w:jc w:val="center"/>
        <w:rPr>
          <w:rFonts w:ascii="Times New Roman" w:hAnsi="Times New Roman" w:cs="Times New Roman"/>
          <w:b/>
          <w:bCs/>
        </w:rPr>
      </w:pPr>
      <w:r w:rsidRPr="0009433E">
        <w:rPr>
          <w:rFonts w:ascii="Times New Roman" w:hAnsi="Times New Roman" w:cs="Times New Roman"/>
          <w:b/>
          <w:bCs/>
        </w:rPr>
        <w:t>Uji Regresi Linear Berganda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02"/>
        <w:gridCol w:w="1253"/>
        <w:gridCol w:w="970"/>
        <w:gridCol w:w="550"/>
        <w:gridCol w:w="866"/>
        <w:gridCol w:w="813"/>
        <w:gridCol w:w="657"/>
      </w:tblGrid>
      <w:tr w:rsidR="005524C2" w:rsidRPr="0009433E" w14:paraId="2C972A80" w14:textId="77777777" w:rsidTr="0090456C">
        <w:trPr>
          <w:cantSplit/>
        </w:trPr>
        <w:tc>
          <w:tcPr>
            <w:tcW w:w="5000" w:type="pct"/>
            <w:gridSpan w:val="7"/>
            <w:tcBorders>
              <w:top w:val="nil"/>
              <w:left w:val="nil"/>
              <w:bottom w:val="nil"/>
              <w:right w:val="nil"/>
            </w:tcBorders>
            <w:shd w:val="clear" w:color="auto" w:fill="FFFFFF"/>
          </w:tcPr>
          <w:p w14:paraId="366A71A9"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proofErr w:type="spellStart"/>
            <w:r w:rsidRPr="0009433E">
              <w:rPr>
                <w:rFonts w:ascii="Arial" w:eastAsiaTheme="minorHAnsi" w:hAnsi="Arial"/>
                <w:b/>
                <w:bCs/>
                <w:color w:val="000000"/>
                <w:lang w:val="en-ID" w:bidi="ar-SA"/>
              </w:rPr>
              <w:t>ANOVA</w:t>
            </w:r>
            <w:r w:rsidRPr="0009433E">
              <w:rPr>
                <w:rFonts w:ascii="Arial" w:eastAsiaTheme="minorHAnsi" w:hAnsi="Arial"/>
                <w:b/>
                <w:bCs/>
                <w:color w:val="000000"/>
                <w:vertAlign w:val="superscript"/>
                <w:lang w:val="en-ID" w:bidi="ar-SA"/>
              </w:rPr>
              <w:t>a</w:t>
            </w:r>
            <w:proofErr w:type="spellEnd"/>
          </w:p>
        </w:tc>
      </w:tr>
      <w:tr w:rsidR="005524C2" w:rsidRPr="0009433E" w14:paraId="42BDE83D" w14:textId="77777777" w:rsidTr="0090456C">
        <w:trPr>
          <w:cantSplit/>
        </w:trPr>
        <w:tc>
          <w:tcPr>
            <w:tcW w:w="1277" w:type="pct"/>
            <w:gridSpan w:val="2"/>
            <w:tcBorders>
              <w:top w:val="single" w:sz="16" w:space="0" w:color="000000"/>
              <w:left w:val="single" w:sz="16" w:space="0" w:color="000000"/>
              <w:bottom w:val="single" w:sz="16" w:space="0" w:color="000000"/>
              <w:right w:val="nil"/>
            </w:tcBorders>
            <w:shd w:val="clear" w:color="auto" w:fill="FFFFFF"/>
          </w:tcPr>
          <w:p w14:paraId="3E463CA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Model</w:t>
            </w:r>
          </w:p>
        </w:tc>
        <w:tc>
          <w:tcPr>
            <w:tcW w:w="936" w:type="pct"/>
            <w:tcBorders>
              <w:top w:val="single" w:sz="16" w:space="0" w:color="000000"/>
              <w:left w:val="single" w:sz="16" w:space="0" w:color="000000"/>
              <w:bottom w:val="single" w:sz="16" w:space="0" w:color="000000"/>
            </w:tcBorders>
            <w:shd w:val="clear" w:color="auto" w:fill="FFFFFF"/>
          </w:tcPr>
          <w:p w14:paraId="2790B4F2"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Sum of Squares</w:t>
            </w:r>
          </w:p>
        </w:tc>
        <w:tc>
          <w:tcPr>
            <w:tcW w:w="633" w:type="pct"/>
            <w:tcBorders>
              <w:top w:val="single" w:sz="16" w:space="0" w:color="000000"/>
              <w:bottom w:val="single" w:sz="16" w:space="0" w:color="000000"/>
            </w:tcBorders>
            <w:shd w:val="clear" w:color="auto" w:fill="FFFFFF"/>
          </w:tcPr>
          <w:p w14:paraId="757A7430"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proofErr w:type="spellStart"/>
            <w:r w:rsidRPr="0009433E">
              <w:rPr>
                <w:rFonts w:ascii="Arial" w:eastAsiaTheme="minorHAnsi" w:hAnsi="Arial"/>
                <w:color w:val="000000"/>
                <w:lang w:val="en-ID" w:bidi="ar-SA"/>
              </w:rPr>
              <w:t>df</w:t>
            </w:r>
            <w:proofErr w:type="spellEnd"/>
          </w:p>
        </w:tc>
        <w:tc>
          <w:tcPr>
            <w:tcW w:w="887" w:type="pct"/>
            <w:tcBorders>
              <w:top w:val="single" w:sz="16" w:space="0" w:color="000000"/>
              <w:bottom w:val="single" w:sz="16" w:space="0" w:color="000000"/>
            </w:tcBorders>
            <w:shd w:val="clear" w:color="auto" w:fill="FFFFFF"/>
          </w:tcPr>
          <w:p w14:paraId="75C85231"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Mean Square</w:t>
            </w:r>
          </w:p>
        </w:tc>
        <w:tc>
          <w:tcPr>
            <w:tcW w:w="633" w:type="pct"/>
            <w:tcBorders>
              <w:top w:val="single" w:sz="16" w:space="0" w:color="000000"/>
              <w:bottom w:val="single" w:sz="16" w:space="0" w:color="000000"/>
            </w:tcBorders>
            <w:shd w:val="clear" w:color="auto" w:fill="FFFFFF"/>
          </w:tcPr>
          <w:p w14:paraId="21060C47"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F</w:t>
            </w:r>
          </w:p>
        </w:tc>
        <w:tc>
          <w:tcPr>
            <w:tcW w:w="633" w:type="pct"/>
            <w:tcBorders>
              <w:top w:val="single" w:sz="16" w:space="0" w:color="000000"/>
              <w:bottom w:val="single" w:sz="16" w:space="0" w:color="000000"/>
              <w:right w:val="single" w:sz="16" w:space="0" w:color="000000"/>
            </w:tcBorders>
            <w:shd w:val="clear" w:color="auto" w:fill="FFFFFF"/>
          </w:tcPr>
          <w:p w14:paraId="0011B79E" w14:textId="77777777" w:rsidR="005524C2" w:rsidRPr="0009433E" w:rsidRDefault="005524C2" w:rsidP="0090456C">
            <w:pPr>
              <w:autoSpaceDE w:val="0"/>
              <w:autoSpaceDN w:val="0"/>
              <w:adjustRightInd w:val="0"/>
              <w:spacing w:after="0" w:line="240" w:lineRule="auto"/>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Sig.</w:t>
            </w:r>
          </w:p>
        </w:tc>
      </w:tr>
      <w:tr w:rsidR="005524C2" w:rsidRPr="0009433E" w14:paraId="5E77C50D" w14:textId="77777777" w:rsidTr="0090456C">
        <w:trPr>
          <w:cantSplit/>
        </w:trPr>
        <w:tc>
          <w:tcPr>
            <w:tcW w:w="468" w:type="pct"/>
            <w:vMerge w:val="restart"/>
            <w:tcBorders>
              <w:top w:val="single" w:sz="16" w:space="0" w:color="000000"/>
              <w:left w:val="single" w:sz="16" w:space="0" w:color="000000"/>
              <w:bottom w:val="single" w:sz="16" w:space="0" w:color="000000"/>
              <w:right w:val="nil"/>
            </w:tcBorders>
            <w:shd w:val="clear" w:color="auto" w:fill="FFFFFF"/>
            <w:vAlign w:val="center"/>
          </w:tcPr>
          <w:p w14:paraId="0A833CB7"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1</w:t>
            </w:r>
          </w:p>
        </w:tc>
        <w:tc>
          <w:tcPr>
            <w:tcW w:w="809" w:type="pct"/>
            <w:tcBorders>
              <w:top w:val="single" w:sz="16" w:space="0" w:color="000000"/>
              <w:left w:val="nil"/>
              <w:bottom w:val="nil"/>
              <w:right w:val="single" w:sz="16" w:space="0" w:color="000000"/>
            </w:tcBorders>
            <w:shd w:val="clear" w:color="auto" w:fill="FFFFFF"/>
            <w:vAlign w:val="center"/>
          </w:tcPr>
          <w:p w14:paraId="67BCDD58"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Regression</w:t>
            </w:r>
          </w:p>
        </w:tc>
        <w:tc>
          <w:tcPr>
            <w:tcW w:w="936" w:type="pct"/>
            <w:tcBorders>
              <w:top w:val="single" w:sz="16" w:space="0" w:color="000000"/>
              <w:left w:val="single" w:sz="16" w:space="0" w:color="000000"/>
              <w:bottom w:val="nil"/>
            </w:tcBorders>
            <w:shd w:val="clear" w:color="auto" w:fill="FFFFFF"/>
          </w:tcPr>
          <w:p w14:paraId="538460E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202.253</w:t>
            </w:r>
          </w:p>
        </w:tc>
        <w:tc>
          <w:tcPr>
            <w:tcW w:w="633" w:type="pct"/>
            <w:tcBorders>
              <w:top w:val="single" w:sz="16" w:space="0" w:color="000000"/>
              <w:bottom w:val="nil"/>
            </w:tcBorders>
            <w:shd w:val="clear" w:color="auto" w:fill="FFFFFF"/>
          </w:tcPr>
          <w:p w14:paraId="1886088F"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w:t>
            </w:r>
          </w:p>
        </w:tc>
        <w:tc>
          <w:tcPr>
            <w:tcW w:w="887" w:type="pct"/>
            <w:tcBorders>
              <w:top w:val="single" w:sz="16" w:space="0" w:color="000000"/>
              <w:bottom w:val="nil"/>
            </w:tcBorders>
            <w:shd w:val="clear" w:color="auto" w:fill="FFFFFF"/>
          </w:tcPr>
          <w:p w14:paraId="690327D8"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67.418</w:t>
            </w:r>
          </w:p>
        </w:tc>
        <w:tc>
          <w:tcPr>
            <w:tcW w:w="633" w:type="pct"/>
            <w:tcBorders>
              <w:top w:val="single" w:sz="16" w:space="0" w:color="000000"/>
              <w:bottom w:val="nil"/>
            </w:tcBorders>
            <w:shd w:val="clear" w:color="auto" w:fill="FFFFFF"/>
          </w:tcPr>
          <w:p w14:paraId="391C77C4"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77.056</w:t>
            </w:r>
          </w:p>
        </w:tc>
        <w:tc>
          <w:tcPr>
            <w:tcW w:w="633" w:type="pct"/>
            <w:tcBorders>
              <w:top w:val="single" w:sz="16" w:space="0" w:color="000000"/>
              <w:bottom w:val="nil"/>
              <w:right w:val="single" w:sz="16" w:space="0" w:color="000000"/>
            </w:tcBorders>
            <w:shd w:val="clear" w:color="auto" w:fill="FFFFFF"/>
          </w:tcPr>
          <w:p w14:paraId="142B5C1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r w:rsidRPr="0009433E">
              <w:rPr>
                <w:rFonts w:ascii="Arial" w:eastAsiaTheme="minorHAnsi" w:hAnsi="Arial"/>
                <w:color w:val="000000"/>
                <w:vertAlign w:val="superscript"/>
                <w:lang w:val="en-ID" w:bidi="ar-SA"/>
              </w:rPr>
              <w:t>b</w:t>
            </w:r>
          </w:p>
        </w:tc>
      </w:tr>
      <w:tr w:rsidR="005524C2" w:rsidRPr="0009433E" w14:paraId="7935EDEA" w14:textId="77777777" w:rsidTr="0090456C">
        <w:trPr>
          <w:cantSplit/>
        </w:trPr>
        <w:tc>
          <w:tcPr>
            <w:tcW w:w="468" w:type="pct"/>
            <w:vMerge/>
            <w:tcBorders>
              <w:top w:val="single" w:sz="16" w:space="0" w:color="000000"/>
              <w:left w:val="single" w:sz="16" w:space="0" w:color="000000"/>
              <w:bottom w:val="single" w:sz="16" w:space="0" w:color="000000"/>
              <w:right w:val="nil"/>
            </w:tcBorders>
            <w:shd w:val="clear" w:color="auto" w:fill="FFFFFF"/>
            <w:vAlign w:val="center"/>
          </w:tcPr>
          <w:p w14:paraId="33CF6B8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809" w:type="pct"/>
            <w:tcBorders>
              <w:top w:val="nil"/>
              <w:left w:val="nil"/>
              <w:bottom w:val="nil"/>
              <w:right w:val="single" w:sz="16" w:space="0" w:color="000000"/>
            </w:tcBorders>
            <w:shd w:val="clear" w:color="auto" w:fill="FFFFFF"/>
            <w:vAlign w:val="center"/>
          </w:tcPr>
          <w:p w14:paraId="375BD6EE"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Residual</w:t>
            </w:r>
          </w:p>
        </w:tc>
        <w:tc>
          <w:tcPr>
            <w:tcW w:w="936" w:type="pct"/>
            <w:tcBorders>
              <w:top w:val="nil"/>
              <w:left w:val="single" w:sz="16" w:space="0" w:color="000000"/>
              <w:bottom w:val="nil"/>
            </w:tcBorders>
            <w:shd w:val="clear" w:color="auto" w:fill="FFFFFF"/>
          </w:tcPr>
          <w:p w14:paraId="5951429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40.247</w:t>
            </w:r>
          </w:p>
        </w:tc>
        <w:tc>
          <w:tcPr>
            <w:tcW w:w="633" w:type="pct"/>
            <w:tcBorders>
              <w:top w:val="nil"/>
              <w:bottom w:val="nil"/>
            </w:tcBorders>
            <w:shd w:val="clear" w:color="auto" w:fill="FFFFFF"/>
          </w:tcPr>
          <w:p w14:paraId="1D74D52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46</w:t>
            </w:r>
          </w:p>
        </w:tc>
        <w:tc>
          <w:tcPr>
            <w:tcW w:w="887" w:type="pct"/>
            <w:tcBorders>
              <w:top w:val="nil"/>
              <w:bottom w:val="nil"/>
            </w:tcBorders>
            <w:shd w:val="clear" w:color="auto" w:fill="FFFFFF"/>
          </w:tcPr>
          <w:p w14:paraId="26211BE5"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.875</w:t>
            </w:r>
          </w:p>
        </w:tc>
        <w:tc>
          <w:tcPr>
            <w:tcW w:w="633" w:type="pct"/>
            <w:tcBorders>
              <w:top w:val="nil"/>
              <w:bottom w:val="nil"/>
            </w:tcBorders>
            <w:shd w:val="clear" w:color="auto" w:fill="FFFFFF"/>
          </w:tcPr>
          <w:p w14:paraId="5F37EFEA"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633" w:type="pct"/>
            <w:tcBorders>
              <w:top w:val="nil"/>
              <w:bottom w:val="nil"/>
              <w:right w:val="single" w:sz="16" w:space="0" w:color="000000"/>
            </w:tcBorders>
            <w:shd w:val="clear" w:color="auto" w:fill="FFFFFF"/>
          </w:tcPr>
          <w:p w14:paraId="7FFBC809"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r>
      <w:tr w:rsidR="005524C2" w:rsidRPr="0009433E" w14:paraId="1ECE9A4B" w14:textId="77777777" w:rsidTr="0090456C">
        <w:trPr>
          <w:cantSplit/>
        </w:trPr>
        <w:tc>
          <w:tcPr>
            <w:tcW w:w="468" w:type="pct"/>
            <w:vMerge/>
            <w:tcBorders>
              <w:top w:val="single" w:sz="16" w:space="0" w:color="000000"/>
              <w:left w:val="single" w:sz="16" w:space="0" w:color="000000"/>
              <w:bottom w:val="single" w:sz="16" w:space="0" w:color="000000"/>
              <w:right w:val="nil"/>
            </w:tcBorders>
            <w:shd w:val="clear" w:color="auto" w:fill="FFFFFF"/>
            <w:vAlign w:val="center"/>
          </w:tcPr>
          <w:p w14:paraId="24F51289"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809" w:type="pct"/>
            <w:tcBorders>
              <w:top w:val="nil"/>
              <w:left w:val="nil"/>
              <w:bottom w:val="single" w:sz="16" w:space="0" w:color="000000"/>
              <w:right w:val="single" w:sz="16" w:space="0" w:color="000000"/>
            </w:tcBorders>
            <w:shd w:val="clear" w:color="auto" w:fill="FFFFFF"/>
            <w:vAlign w:val="center"/>
          </w:tcPr>
          <w:p w14:paraId="68D4D43B"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Total</w:t>
            </w:r>
          </w:p>
        </w:tc>
        <w:tc>
          <w:tcPr>
            <w:tcW w:w="936" w:type="pct"/>
            <w:tcBorders>
              <w:top w:val="nil"/>
              <w:left w:val="single" w:sz="16" w:space="0" w:color="000000"/>
              <w:bottom w:val="single" w:sz="16" w:space="0" w:color="000000"/>
            </w:tcBorders>
            <w:shd w:val="clear" w:color="auto" w:fill="FFFFFF"/>
          </w:tcPr>
          <w:p w14:paraId="47DEB9B1"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242.500</w:t>
            </w:r>
          </w:p>
        </w:tc>
        <w:tc>
          <w:tcPr>
            <w:tcW w:w="633" w:type="pct"/>
            <w:tcBorders>
              <w:top w:val="nil"/>
              <w:bottom w:val="single" w:sz="16" w:space="0" w:color="000000"/>
            </w:tcBorders>
            <w:shd w:val="clear" w:color="auto" w:fill="FFFFFF"/>
          </w:tcPr>
          <w:p w14:paraId="4686A879" w14:textId="77777777" w:rsidR="005524C2" w:rsidRPr="0009433E" w:rsidRDefault="005524C2" w:rsidP="0090456C">
            <w:pPr>
              <w:autoSpaceDE w:val="0"/>
              <w:autoSpaceDN w:val="0"/>
              <w:adjustRightInd w:val="0"/>
              <w:spacing w:after="0" w:line="240" w:lineRule="auto"/>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49</w:t>
            </w:r>
          </w:p>
        </w:tc>
        <w:tc>
          <w:tcPr>
            <w:tcW w:w="887" w:type="pct"/>
            <w:tcBorders>
              <w:top w:val="nil"/>
              <w:bottom w:val="single" w:sz="16" w:space="0" w:color="000000"/>
            </w:tcBorders>
            <w:shd w:val="clear" w:color="auto" w:fill="FFFFFF"/>
          </w:tcPr>
          <w:p w14:paraId="36F9F663"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633" w:type="pct"/>
            <w:tcBorders>
              <w:top w:val="nil"/>
              <w:bottom w:val="single" w:sz="16" w:space="0" w:color="000000"/>
            </w:tcBorders>
            <w:shd w:val="clear" w:color="auto" w:fill="FFFFFF"/>
          </w:tcPr>
          <w:p w14:paraId="2E6DF1EF"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633" w:type="pct"/>
            <w:tcBorders>
              <w:top w:val="nil"/>
              <w:bottom w:val="single" w:sz="16" w:space="0" w:color="000000"/>
              <w:right w:val="single" w:sz="16" w:space="0" w:color="000000"/>
            </w:tcBorders>
            <w:shd w:val="clear" w:color="auto" w:fill="FFFFFF"/>
          </w:tcPr>
          <w:p w14:paraId="4AE7199E"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r>
      <w:tr w:rsidR="005524C2" w:rsidRPr="0009433E" w14:paraId="1EC2809D" w14:textId="77777777" w:rsidTr="0090456C">
        <w:trPr>
          <w:cantSplit/>
        </w:trPr>
        <w:tc>
          <w:tcPr>
            <w:tcW w:w="5000" w:type="pct"/>
            <w:gridSpan w:val="7"/>
            <w:tcBorders>
              <w:top w:val="nil"/>
              <w:left w:val="nil"/>
              <w:bottom w:val="nil"/>
              <w:right w:val="nil"/>
            </w:tcBorders>
            <w:shd w:val="clear" w:color="auto" w:fill="FFFFFF"/>
          </w:tcPr>
          <w:p w14:paraId="7701E531"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 xml:space="preserve">a. Dependent Variable: </w:t>
            </w:r>
            <w:proofErr w:type="spellStart"/>
            <w:r w:rsidRPr="0009433E">
              <w:rPr>
                <w:rFonts w:ascii="Arial" w:eastAsiaTheme="minorHAnsi" w:hAnsi="Arial"/>
                <w:color w:val="000000"/>
                <w:lang w:val="en-ID" w:bidi="ar-SA"/>
              </w:rPr>
              <w:t>Kepuasan</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Pengguna</w:t>
            </w:r>
            <w:proofErr w:type="spellEnd"/>
            <w:r w:rsidRPr="0009433E">
              <w:rPr>
                <w:rFonts w:ascii="Arial" w:eastAsiaTheme="minorHAnsi" w:hAnsi="Arial"/>
                <w:color w:val="000000"/>
                <w:lang w:val="en-ID" w:bidi="ar-SA"/>
              </w:rPr>
              <w:t xml:space="preserve"> (Y)</w:t>
            </w:r>
          </w:p>
        </w:tc>
      </w:tr>
      <w:tr w:rsidR="005524C2" w:rsidRPr="0009433E" w14:paraId="19AB67C7" w14:textId="77777777" w:rsidTr="0090456C">
        <w:trPr>
          <w:cantSplit/>
        </w:trPr>
        <w:tc>
          <w:tcPr>
            <w:tcW w:w="5000" w:type="pct"/>
            <w:gridSpan w:val="7"/>
            <w:tcBorders>
              <w:top w:val="nil"/>
              <w:left w:val="nil"/>
              <w:bottom w:val="nil"/>
              <w:right w:val="nil"/>
            </w:tcBorders>
            <w:shd w:val="clear" w:color="auto" w:fill="FFFFFF"/>
          </w:tcPr>
          <w:p w14:paraId="26CCCB99" w14:textId="77777777" w:rsidR="005524C2" w:rsidRPr="0009433E" w:rsidRDefault="005524C2" w:rsidP="0090456C">
            <w:pPr>
              <w:autoSpaceDE w:val="0"/>
              <w:autoSpaceDN w:val="0"/>
              <w:adjustRightInd w:val="0"/>
              <w:spacing w:after="0" w:line="240" w:lineRule="auto"/>
              <w:ind w:left="60" w:right="60"/>
              <w:rPr>
                <w:rFonts w:ascii="Arial" w:eastAsiaTheme="minorHAnsi" w:hAnsi="Arial"/>
                <w:color w:val="000000"/>
                <w:lang w:val="en-ID" w:bidi="ar-SA"/>
              </w:rPr>
            </w:pPr>
            <w:r w:rsidRPr="0009433E">
              <w:rPr>
                <w:rFonts w:ascii="Arial" w:eastAsiaTheme="minorHAnsi" w:hAnsi="Arial"/>
                <w:color w:val="000000"/>
                <w:lang w:val="en-ID" w:bidi="ar-SA"/>
              </w:rPr>
              <w:t xml:space="preserve">b. Predictors: (Constant), </w:t>
            </w: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Layanan</w:t>
            </w:r>
            <w:proofErr w:type="spellEnd"/>
            <w:r w:rsidRPr="0009433E">
              <w:rPr>
                <w:rFonts w:ascii="Arial" w:eastAsiaTheme="minorHAnsi" w:hAnsi="Arial"/>
                <w:color w:val="000000"/>
                <w:lang w:val="en-ID" w:bidi="ar-SA"/>
              </w:rPr>
              <w:t xml:space="preserve"> (X3), </w:t>
            </w: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Informasi</w:t>
            </w:r>
            <w:proofErr w:type="spellEnd"/>
            <w:r w:rsidRPr="0009433E">
              <w:rPr>
                <w:rFonts w:ascii="Arial" w:eastAsiaTheme="minorHAnsi" w:hAnsi="Arial"/>
                <w:color w:val="000000"/>
                <w:lang w:val="en-ID" w:bidi="ar-SA"/>
              </w:rPr>
              <w:t xml:space="preserve"> (X2), </w:t>
            </w: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sistem</w:t>
            </w:r>
            <w:proofErr w:type="spellEnd"/>
            <w:r w:rsidRPr="0009433E">
              <w:rPr>
                <w:rFonts w:ascii="Arial" w:eastAsiaTheme="minorHAnsi" w:hAnsi="Arial"/>
                <w:color w:val="000000"/>
                <w:lang w:val="en-ID" w:bidi="ar-SA"/>
              </w:rPr>
              <w:t xml:space="preserve"> (X1)</w:t>
            </w:r>
          </w:p>
        </w:tc>
      </w:tr>
    </w:tbl>
    <w:p w14:paraId="5FB903CD" w14:textId="77777777" w:rsidR="005524C2" w:rsidRPr="0009433E" w:rsidRDefault="005524C2" w:rsidP="005524C2">
      <w:pPr>
        <w:tabs>
          <w:tab w:val="left" w:pos="3660"/>
        </w:tabs>
        <w:spacing w:after="0" w:line="240" w:lineRule="auto"/>
        <w:rPr>
          <w:rFonts w:ascii="Times New Roman" w:hAnsi="Times New Roman" w:cs="Times New Roman"/>
          <w:b/>
          <w:bCs/>
          <w:vanish/>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1"/>
        <w:gridCol w:w="1103"/>
        <w:gridCol w:w="668"/>
        <w:gridCol w:w="931"/>
        <w:gridCol w:w="1357"/>
        <w:gridCol w:w="653"/>
        <w:gridCol w:w="548"/>
      </w:tblGrid>
      <w:tr w:rsidR="005524C2" w:rsidRPr="0009433E" w14:paraId="6DA318C7" w14:textId="77777777" w:rsidTr="0090456C">
        <w:trPr>
          <w:cantSplit/>
        </w:trPr>
        <w:tc>
          <w:tcPr>
            <w:tcW w:w="5000" w:type="pct"/>
            <w:gridSpan w:val="7"/>
            <w:tcBorders>
              <w:top w:val="nil"/>
              <w:left w:val="nil"/>
              <w:bottom w:val="nil"/>
              <w:right w:val="nil"/>
            </w:tcBorders>
            <w:shd w:val="clear" w:color="auto" w:fill="FFFFFF"/>
          </w:tcPr>
          <w:p w14:paraId="57D3A663"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b/>
                <w:bCs/>
                <w:color w:val="000000"/>
                <w:lang w:val="en-ID" w:bidi="ar-SA"/>
              </w:rPr>
              <w:t xml:space="preserve"> </w:t>
            </w:r>
            <w:proofErr w:type="spellStart"/>
            <w:r w:rsidRPr="0009433E">
              <w:rPr>
                <w:rFonts w:ascii="Arial" w:eastAsiaTheme="minorHAnsi" w:hAnsi="Arial"/>
                <w:b/>
                <w:bCs/>
                <w:color w:val="000000"/>
                <w:lang w:val="en-ID" w:bidi="ar-SA"/>
              </w:rPr>
              <w:t>Coefficients</w:t>
            </w:r>
            <w:r w:rsidRPr="0009433E">
              <w:rPr>
                <w:rFonts w:ascii="Arial" w:eastAsiaTheme="minorHAnsi" w:hAnsi="Arial"/>
                <w:b/>
                <w:bCs/>
                <w:color w:val="000000"/>
                <w:vertAlign w:val="superscript"/>
                <w:lang w:val="en-ID" w:bidi="ar-SA"/>
              </w:rPr>
              <w:t>a</w:t>
            </w:r>
            <w:proofErr w:type="spellEnd"/>
          </w:p>
        </w:tc>
      </w:tr>
      <w:tr w:rsidR="005524C2" w:rsidRPr="0009433E" w14:paraId="756B17B4" w14:textId="77777777" w:rsidTr="0090456C">
        <w:trPr>
          <w:cantSplit/>
        </w:trPr>
        <w:tc>
          <w:tcPr>
            <w:tcW w:w="1284" w:type="pct"/>
            <w:gridSpan w:val="2"/>
            <w:vMerge w:val="restart"/>
            <w:tcBorders>
              <w:top w:val="single" w:sz="16" w:space="0" w:color="000000"/>
              <w:left w:val="single" w:sz="16" w:space="0" w:color="000000"/>
              <w:bottom w:val="nil"/>
              <w:right w:val="nil"/>
            </w:tcBorders>
            <w:shd w:val="clear" w:color="auto" w:fill="FFFFFF"/>
          </w:tcPr>
          <w:p w14:paraId="24FA6AF4"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Model</w:t>
            </w:r>
          </w:p>
        </w:tc>
        <w:tc>
          <w:tcPr>
            <w:tcW w:w="1458" w:type="pct"/>
            <w:gridSpan w:val="2"/>
            <w:tcBorders>
              <w:top w:val="single" w:sz="16" w:space="0" w:color="000000"/>
              <w:left w:val="single" w:sz="16" w:space="0" w:color="000000"/>
            </w:tcBorders>
            <w:shd w:val="clear" w:color="auto" w:fill="FFFFFF"/>
          </w:tcPr>
          <w:p w14:paraId="35E5D268"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Unstandardized Coefficients</w:t>
            </w:r>
          </w:p>
        </w:tc>
        <w:tc>
          <w:tcPr>
            <w:tcW w:w="1267" w:type="pct"/>
            <w:tcBorders>
              <w:top w:val="single" w:sz="16" w:space="0" w:color="000000"/>
            </w:tcBorders>
            <w:shd w:val="clear" w:color="auto" w:fill="FFFFFF"/>
          </w:tcPr>
          <w:p w14:paraId="4CC5A95C"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Standardized Coefficients</w:t>
            </w:r>
          </w:p>
        </w:tc>
        <w:tc>
          <w:tcPr>
            <w:tcW w:w="536" w:type="pct"/>
            <w:vMerge w:val="restart"/>
            <w:tcBorders>
              <w:top w:val="single" w:sz="16" w:space="0" w:color="000000"/>
            </w:tcBorders>
            <w:shd w:val="clear" w:color="auto" w:fill="FFFFFF"/>
          </w:tcPr>
          <w:p w14:paraId="55FF167F"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t</w:t>
            </w:r>
          </w:p>
        </w:tc>
        <w:tc>
          <w:tcPr>
            <w:tcW w:w="455" w:type="pct"/>
            <w:vMerge w:val="restart"/>
            <w:tcBorders>
              <w:top w:val="single" w:sz="16" w:space="0" w:color="000000"/>
              <w:right w:val="single" w:sz="16" w:space="0" w:color="000000"/>
            </w:tcBorders>
            <w:shd w:val="clear" w:color="auto" w:fill="FFFFFF"/>
          </w:tcPr>
          <w:p w14:paraId="360EEB71"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Sig.</w:t>
            </w:r>
          </w:p>
        </w:tc>
      </w:tr>
      <w:tr w:rsidR="005524C2" w:rsidRPr="0009433E" w14:paraId="3E9C6D88" w14:textId="77777777" w:rsidTr="0090456C">
        <w:trPr>
          <w:cantSplit/>
        </w:trPr>
        <w:tc>
          <w:tcPr>
            <w:tcW w:w="1284" w:type="pct"/>
            <w:gridSpan w:val="2"/>
            <w:vMerge/>
            <w:tcBorders>
              <w:top w:val="single" w:sz="16" w:space="0" w:color="000000"/>
              <w:left w:val="single" w:sz="16" w:space="0" w:color="000000"/>
              <w:bottom w:val="nil"/>
              <w:right w:val="nil"/>
            </w:tcBorders>
            <w:shd w:val="clear" w:color="auto" w:fill="FFFFFF"/>
          </w:tcPr>
          <w:p w14:paraId="2879437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609" w:type="pct"/>
            <w:tcBorders>
              <w:left w:val="single" w:sz="16" w:space="0" w:color="000000"/>
              <w:bottom w:val="single" w:sz="16" w:space="0" w:color="000000"/>
            </w:tcBorders>
            <w:shd w:val="clear" w:color="auto" w:fill="FFFFFF"/>
          </w:tcPr>
          <w:p w14:paraId="4F1CDAA8"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B</w:t>
            </w:r>
          </w:p>
        </w:tc>
        <w:tc>
          <w:tcPr>
            <w:tcW w:w="849" w:type="pct"/>
            <w:tcBorders>
              <w:bottom w:val="single" w:sz="16" w:space="0" w:color="000000"/>
            </w:tcBorders>
            <w:shd w:val="clear" w:color="auto" w:fill="FFFFFF"/>
          </w:tcPr>
          <w:p w14:paraId="20FD3700"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Std. Error</w:t>
            </w:r>
          </w:p>
        </w:tc>
        <w:tc>
          <w:tcPr>
            <w:tcW w:w="1267" w:type="pct"/>
            <w:tcBorders>
              <w:bottom w:val="single" w:sz="16" w:space="0" w:color="000000"/>
            </w:tcBorders>
            <w:shd w:val="clear" w:color="auto" w:fill="FFFFFF"/>
          </w:tcPr>
          <w:p w14:paraId="2D33B7EB"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Beta</w:t>
            </w:r>
          </w:p>
        </w:tc>
        <w:tc>
          <w:tcPr>
            <w:tcW w:w="536" w:type="pct"/>
            <w:vMerge/>
            <w:tcBorders>
              <w:top w:val="single" w:sz="16" w:space="0" w:color="000000"/>
            </w:tcBorders>
            <w:shd w:val="clear" w:color="auto" w:fill="FFFFFF"/>
          </w:tcPr>
          <w:p w14:paraId="34237FB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455" w:type="pct"/>
            <w:vMerge/>
            <w:tcBorders>
              <w:top w:val="single" w:sz="16" w:space="0" w:color="000000"/>
              <w:right w:val="single" w:sz="16" w:space="0" w:color="000000"/>
            </w:tcBorders>
            <w:shd w:val="clear" w:color="auto" w:fill="FFFFFF"/>
          </w:tcPr>
          <w:p w14:paraId="50E6BAE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r>
      <w:tr w:rsidR="005524C2" w:rsidRPr="0009433E" w14:paraId="44DFFEF6" w14:textId="77777777" w:rsidTr="0090456C">
        <w:trPr>
          <w:cantSplit/>
        </w:trPr>
        <w:tc>
          <w:tcPr>
            <w:tcW w:w="219" w:type="pct"/>
            <w:vMerge w:val="restart"/>
            <w:tcBorders>
              <w:top w:val="single" w:sz="16" w:space="0" w:color="000000"/>
              <w:left w:val="single" w:sz="16" w:space="0" w:color="000000"/>
              <w:bottom w:val="single" w:sz="16" w:space="0" w:color="000000"/>
              <w:right w:val="nil"/>
            </w:tcBorders>
            <w:shd w:val="clear" w:color="auto" w:fill="FFFFFF"/>
            <w:vAlign w:val="center"/>
          </w:tcPr>
          <w:p w14:paraId="1222D6CC"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1</w:t>
            </w:r>
          </w:p>
        </w:tc>
        <w:tc>
          <w:tcPr>
            <w:tcW w:w="1065" w:type="pct"/>
            <w:tcBorders>
              <w:top w:val="single" w:sz="16" w:space="0" w:color="000000"/>
              <w:left w:val="nil"/>
              <w:bottom w:val="nil"/>
              <w:right w:val="single" w:sz="16" w:space="0" w:color="000000"/>
            </w:tcBorders>
            <w:shd w:val="clear" w:color="auto" w:fill="FFFFFF"/>
            <w:vAlign w:val="center"/>
          </w:tcPr>
          <w:p w14:paraId="5D97022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(Constant)</w:t>
            </w:r>
          </w:p>
        </w:tc>
        <w:tc>
          <w:tcPr>
            <w:tcW w:w="609" w:type="pct"/>
            <w:tcBorders>
              <w:top w:val="single" w:sz="16" w:space="0" w:color="000000"/>
              <w:left w:val="single" w:sz="16" w:space="0" w:color="000000"/>
              <w:bottom w:val="nil"/>
            </w:tcBorders>
            <w:shd w:val="clear" w:color="auto" w:fill="FFFFFF"/>
          </w:tcPr>
          <w:p w14:paraId="053AC5A0"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2.615</w:t>
            </w:r>
          </w:p>
        </w:tc>
        <w:tc>
          <w:tcPr>
            <w:tcW w:w="849" w:type="pct"/>
            <w:tcBorders>
              <w:top w:val="single" w:sz="16" w:space="0" w:color="000000"/>
              <w:bottom w:val="nil"/>
            </w:tcBorders>
            <w:shd w:val="clear" w:color="auto" w:fill="FFFFFF"/>
          </w:tcPr>
          <w:p w14:paraId="3ABC3FB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1.567</w:t>
            </w:r>
          </w:p>
        </w:tc>
        <w:tc>
          <w:tcPr>
            <w:tcW w:w="1267" w:type="pct"/>
            <w:tcBorders>
              <w:top w:val="single" w:sz="16" w:space="0" w:color="000000"/>
              <w:bottom w:val="nil"/>
            </w:tcBorders>
            <w:shd w:val="clear" w:color="auto" w:fill="FFFFFF"/>
          </w:tcPr>
          <w:p w14:paraId="62E589AD"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536" w:type="pct"/>
            <w:tcBorders>
              <w:top w:val="single" w:sz="16" w:space="0" w:color="000000"/>
              <w:bottom w:val="nil"/>
            </w:tcBorders>
            <w:shd w:val="clear" w:color="auto" w:fill="FFFFFF"/>
          </w:tcPr>
          <w:p w14:paraId="1ADF9A2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1.669</w:t>
            </w:r>
          </w:p>
        </w:tc>
        <w:tc>
          <w:tcPr>
            <w:tcW w:w="455" w:type="pct"/>
            <w:tcBorders>
              <w:top w:val="single" w:sz="16" w:space="0" w:color="000000"/>
              <w:bottom w:val="nil"/>
              <w:right w:val="single" w:sz="16" w:space="0" w:color="000000"/>
            </w:tcBorders>
            <w:shd w:val="clear" w:color="auto" w:fill="FFFFFF"/>
          </w:tcPr>
          <w:p w14:paraId="0F2977A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.102</w:t>
            </w:r>
          </w:p>
        </w:tc>
      </w:tr>
      <w:tr w:rsidR="005524C2" w:rsidRPr="0009433E" w14:paraId="6221C035"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6044ED2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065" w:type="pct"/>
            <w:tcBorders>
              <w:top w:val="nil"/>
              <w:left w:val="nil"/>
              <w:bottom w:val="nil"/>
              <w:right w:val="single" w:sz="16" w:space="0" w:color="000000"/>
            </w:tcBorders>
            <w:shd w:val="clear" w:color="auto" w:fill="FFFFFF"/>
            <w:vAlign w:val="center"/>
          </w:tcPr>
          <w:p w14:paraId="4F4B879A"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sistem</w:t>
            </w:r>
            <w:proofErr w:type="spellEnd"/>
            <w:r w:rsidRPr="0009433E">
              <w:rPr>
                <w:rFonts w:ascii="Arial" w:eastAsiaTheme="minorHAnsi" w:hAnsi="Arial"/>
                <w:color w:val="000000"/>
                <w:lang w:val="en-ID" w:bidi="ar-SA"/>
              </w:rPr>
              <w:t xml:space="preserve"> (X1)</w:t>
            </w:r>
          </w:p>
        </w:tc>
        <w:tc>
          <w:tcPr>
            <w:tcW w:w="609" w:type="pct"/>
            <w:tcBorders>
              <w:top w:val="nil"/>
              <w:left w:val="single" w:sz="16" w:space="0" w:color="000000"/>
              <w:bottom w:val="nil"/>
            </w:tcBorders>
            <w:shd w:val="clear" w:color="auto" w:fill="FFFFFF"/>
          </w:tcPr>
          <w:p w14:paraId="1F9DF7E3"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.013</w:t>
            </w:r>
          </w:p>
        </w:tc>
        <w:tc>
          <w:tcPr>
            <w:tcW w:w="849" w:type="pct"/>
            <w:tcBorders>
              <w:top w:val="nil"/>
              <w:bottom w:val="nil"/>
            </w:tcBorders>
            <w:shd w:val="clear" w:color="auto" w:fill="FFFFFF"/>
          </w:tcPr>
          <w:p w14:paraId="0A3B8A3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.065</w:t>
            </w:r>
          </w:p>
        </w:tc>
        <w:tc>
          <w:tcPr>
            <w:tcW w:w="1267" w:type="pct"/>
            <w:tcBorders>
              <w:top w:val="nil"/>
              <w:bottom w:val="nil"/>
            </w:tcBorders>
            <w:shd w:val="clear" w:color="auto" w:fill="FFFFFF"/>
          </w:tcPr>
          <w:p w14:paraId="29335101"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.023</w:t>
            </w:r>
          </w:p>
        </w:tc>
        <w:tc>
          <w:tcPr>
            <w:tcW w:w="536" w:type="pct"/>
            <w:tcBorders>
              <w:top w:val="nil"/>
              <w:bottom w:val="nil"/>
            </w:tcBorders>
            <w:shd w:val="clear" w:color="auto" w:fill="FFFFFF"/>
          </w:tcPr>
          <w:p w14:paraId="30B75D1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.201</w:t>
            </w:r>
          </w:p>
        </w:tc>
        <w:tc>
          <w:tcPr>
            <w:tcW w:w="455" w:type="pct"/>
            <w:tcBorders>
              <w:top w:val="nil"/>
              <w:bottom w:val="nil"/>
              <w:right w:val="single" w:sz="16" w:space="0" w:color="000000"/>
            </w:tcBorders>
            <w:shd w:val="clear" w:color="auto" w:fill="FFFFFF"/>
          </w:tcPr>
          <w:p w14:paraId="057B315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.842</w:t>
            </w:r>
          </w:p>
        </w:tc>
      </w:tr>
      <w:tr w:rsidR="005524C2" w:rsidRPr="0009433E" w14:paraId="0B47B0D9"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43D7A205"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065" w:type="pct"/>
            <w:tcBorders>
              <w:top w:val="nil"/>
              <w:left w:val="nil"/>
              <w:bottom w:val="nil"/>
              <w:right w:val="single" w:sz="16" w:space="0" w:color="000000"/>
            </w:tcBorders>
            <w:shd w:val="clear" w:color="auto" w:fill="FFFFFF"/>
            <w:vAlign w:val="center"/>
          </w:tcPr>
          <w:p w14:paraId="426F81D1"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Informasi</w:t>
            </w:r>
            <w:proofErr w:type="spellEnd"/>
            <w:r w:rsidRPr="0009433E">
              <w:rPr>
                <w:rFonts w:ascii="Arial" w:eastAsiaTheme="minorHAnsi" w:hAnsi="Arial"/>
                <w:color w:val="000000"/>
                <w:lang w:val="en-ID" w:bidi="ar-SA"/>
              </w:rPr>
              <w:t xml:space="preserve"> (X2)</w:t>
            </w:r>
          </w:p>
        </w:tc>
        <w:tc>
          <w:tcPr>
            <w:tcW w:w="609" w:type="pct"/>
            <w:tcBorders>
              <w:top w:val="nil"/>
              <w:left w:val="single" w:sz="16" w:space="0" w:color="000000"/>
              <w:bottom w:val="nil"/>
            </w:tcBorders>
            <w:shd w:val="clear" w:color="auto" w:fill="FFFFFF"/>
          </w:tcPr>
          <w:p w14:paraId="4AD40D43"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.415</w:t>
            </w:r>
          </w:p>
        </w:tc>
        <w:tc>
          <w:tcPr>
            <w:tcW w:w="849" w:type="pct"/>
            <w:tcBorders>
              <w:top w:val="nil"/>
              <w:bottom w:val="nil"/>
            </w:tcBorders>
            <w:shd w:val="clear" w:color="auto" w:fill="FFFFFF"/>
          </w:tcPr>
          <w:p w14:paraId="440D911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.068</w:t>
            </w:r>
          </w:p>
        </w:tc>
        <w:tc>
          <w:tcPr>
            <w:tcW w:w="1267" w:type="pct"/>
            <w:tcBorders>
              <w:top w:val="nil"/>
              <w:bottom w:val="nil"/>
            </w:tcBorders>
            <w:shd w:val="clear" w:color="auto" w:fill="FFFFFF"/>
          </w:tcPr>
          <w:p w14:paraId="5784F43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.619</w:t>
            </w:r>
          </w:p>
        </w:tc>
        <w:tc>
          <w:tcPr>
            <w:tcW w:w="536" w:type="pct"/>
            <w:tcBorders>
              <w:top w:val="nil"/>
              <w:bottom w:val="nil"/>
            </w:tcBorders>
            <w:shd w:val="clear" w:color="auto" w:fill="FFFFFF"/>
          </w:tcPr>
          <w:p w14:paraId="22995399"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6.141</w:t>
            </w:r>
          </w:p>
        </w:tc>
        <w:tc>
          <w:tcPr>
            <w:tcW w:w="455" w:type="pct"/>
            <w:tcBorders>
              <w:top w:val="nil"/>
              <w:bottom w:val="nil"/>
              <w:right w:val="single" w:sz="16" w:space="0" w:color="000000"/>
            </w:tcBorders>
            <w:shd w:val="clear" w:color="auto" w:fill="FFFFFF"/>
          </w:tcPr>
          <w:p w14:paraId="6F28CCD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33C86446" w14:textId="77777777" w:rsidTr="0090456C">
        <w:trPr>
          <w:cantSplit/>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58582CCD"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065" w:type="pct"/>
            <w:tcBorders>
              <w:top w:val="nil"/>
              <w:left w:val="nil"/>
              <w:bottom w:val="single" w:sz="16" w:space="0" w:color="000000"/>
              <w:right w:val="single" w:sz="16" w:space="0" w:color="000000"/>
            </w:tcBorders>
            <w:shd w:val="clear" w:color="auto" w:fill="FFFFFF"/>
            <w:vAlign w:val="center"/>
          </w:tcPr>
          <w:p w14:paraId="49BBA89C"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Layanan</w:t>
            </w:r>
            <w:proofErr w:type="spellEnd"/>
            <w:r w:rsidRPr="0009433E">
              <w:rPr>
                <w:rFonts w:ascii="Arial" w:eastAsiaTheme="minorHAnsi" w:hAnsi="Arial"/>
                <w:color w:val="000000"/>
                <w:lang w:val="en-ID" w:bidi="ar-SA"/>
              </w:rPr>
              <w:t xml:space="preserve"> (X3)</w:t>
            </w:r>
          </w:p>
        </w:tc>
        <w:tc>
          <w:tcPr>
            <w:tcW w:w="609" w:type="pct"/>
            <w:tcBorders>
              <w:top w:val="nil"/>
              <w:left w:val="single" w:sz="16" w:space="0" w:color="000000"/>
              <w:bottom w:val="single" w:sz="16" w:space="0" w:color="000000"/>
            </w:tcBorders>
            <w:shd w:val="clear" w:color="auto" w:fill="FFFFFF"/>
          </w:tcPr>
          <w:p w14:paraId="3F405757"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.251</w:t>
            </w:r>
          </w:p>
        </w:tc>
        <w:tc>
          <w:tcPr>
            <w:tcW w:w="849" w:type="pct"/>
            <w:tcBorders>
              <w:top w:val="nil"/>
              <w:bottom w:val="single" w:sz="16" w:space="0" w:color="000000"/>
            </w:tcBorders>
            <w:shd w:val="clear" w:color="auto" w:fill="FFFFFF"/>
          </w:tcPr>
          <w:p w14:paraId="22638950"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.061</w:t>
            </w:r>
          </w:p>
        </w:tc>
        <w:tc>
          <w:tcPr>
            <w:tcW w:w="1267" w:type="pct"/>
            <w:tcBorders>
              <w:top w:val="nil"/>
              <w:bottom w:val="single" w:sz="16" w:space="0" w:color="000000"/>
            </w:tcBorders>
            <w:shd w:val="clear" w:color="auto" w:fill="FFFFFF"/>
          </w:tcPr>
          <w:p w14:paraId="5F977A5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.365</w:t>
            </w:r>
          </w:p>
        </w:tc>
        <w:tc>
          <w:tcPr>
            <w:tcW w:w="536" w:type="pct"/>
            <w:tcBorders>
              <w:top w:val="nil"/>
              <w:bottom w:val="single" w:sz="16" w:space="0" w:color="000000"/>
            </w:tcBorders>
            <w:shd w:val="clear" w:color="auto" w:fill="FFFFFF"/>
          </w:tcPr>
          <w:p w14:paraId="513CF88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4.105</w:t>
            </w:r>
          </w:p>
        </w:tc>
        <w:tc>
          <w:tcPr>
            <w:tcW w:w="455" w:type="pct"/>
            <w:tcBorders>
              <w:top w:val="nil"/>
              <w:bottom w:val="single" w:sz="16" w:space="0" w:color="000000"/>
              <w:right w:val="single" w:sz="16" w:space="0" w:color="000000"/>
            </w:tcBorders>
            <w:shd w:val="clear" w:color="auto" w:fill="FFFFFF"/>
          </w:tcPr>
          <w:p w14:paraId="2B17313B"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1E41D7C7" w14:textId="77777777" w:rsidTr="0090456C">
        <w:trPr>
          <w:cantSplit/>
        </w:trPr>
        <w:tc>
          <w:tcPr>
            <w:tcW w:w="5000" w:type="pct"/>
            <w:gridSpan w:val="7"/>
            <w:tcBorders>
              <w:top w:val="nil"/>
              <w:left w:val="nil"/>
              <w:bottom w:val="nil"/>
              <w:right w:val="nil"/>
            </w:tcBorders>
            <w:shd w:val="clear" w:color="auto" w:fill="FFFFFF"/>
          </w:tcPr>
          <w:p w14:paraId="29BBA1FB"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 xml:space="preserve">a. Dependent Variable: </w:t>
            </w:r>
            <w:proofErr w:type="spellStart"/>
            <w:r w:rsidRPr="0009433E">
              <w:rPr>
                <w:rFonts w:ascii="Arial" w:eastAsiaTheme="minorHAnsi" w:hAnsi="Arial"/>
                <w:color w:val="000000"/>
                <w:lang w:val="en-ID" w:bidi="ar-SA"/>
              </w:rPr>
              <w:t>Kepuasan</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Pengguna</w:t>
            </w:r>
            <w:proofErr w:type="spellEnd"/>
            <w:r w:rsidRPr="0009433E">
              <w:rPr>
                <w:rFonts w:ascii="Arial" w:eastAsiaTheme="minorHAnsi" w:hAnsi="Arial"/>
                <w:color w:val="000000"/>
                <w:lang w:val="en-ID" w:bidi="ar-SA"/>
              </w:rPr>
              <w:t xml:space="preserve"> (Y)</w:t>
            </w:r>
          </w:p>
        </w:tc>
      </w:tr>
    </w:tbl>
    <w:p w14:paraId="5EFFAC9B" w14:textId="77777777" w:rsidR="005524C2" w:rsidRPr="0009433E" w:rsidRDefault="005524C2" w:rsidP="005524C2">
      <w:pPr>
        <w:tabs>
          <w:tab w:val="left" w:pos="3660"/>
        </w:tabs>
        <w:spacing w:after="0" w:line="240" w:lineRule="auto"/>
        <w:rPr>
          <w:rFonts w:ascii="Times New Roman" w:hAnsi="Times New Roman" w:cs="Times New Roman"/>
          <w:b/>
          <w:bCs/>
        </w:rPr>
      </w:pPr>
      <w:r w:rsidRPr="0009433E">
        <w:rPr>
          <w:rFonts w:ascii="Times New Roman" w:hAnsi="Times New Roman" w:cs="Times New Roman"/>
          <w:b/>
          <w:bCs/>
        </w:rPr>
        <w:lastRenderedPageBreak/>
        <w:t>Uji-T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1"/>
        <w:gridCol w:w="1103"/>
        <w:gridCol w:w="668"/>
        <w:gridCol w:w="931"/>
        <w:gridCol w:w="1357"/>
        <w:gridCol w:w="653"/>
        <w:gridCol w:w="548"/>
      </w:tblGrid>
      <w:tr w:rsidR="005524C2" w:rsidRPr="0009433E" w14:paraId="01AB9347" w14:textId="77777777" w:rsidTr="0090456C">
        <w:trPr>
          <w:cantSplit/>
          <w:trHeight w:val="283"/>
        </w:trPr>
        <w:tc>
          <w:tcPr>
            <w:tcW w:w="5000" w:type="pct"/>
            <w:gridSpan w:val="7"/>
            <w:tcBorders>
              <w:top w:val="nil"/>
              <w:left w:val="nil"/>
              <w:bottom w:val="nil"/>
              <w:right w:val="nil"/>
            </w:tcBorders>
            <w:shd w:val="clear" w:color="auto" w:fill="FFFFFF"/>
          </w:tcPr>
          <w:p w14:paraId="118DA2CF"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proofErr w:type="spellStart"/>
            <w:r w:rsidRPr="0009433E">
              <w:rPr>
                <w:rFonts w:ascii="Arial" w:eastAsiaTheme="minorHAnsi" w:hAnsi="Arial"/>
                <w:b/>
                <w:bCs/>
                <w:color w:val="000000"/>
                <w:lang w:val="en-ID" w:bidi="ar-SA"/>
              </w:rPr>
              <w:t>Coefficients</w:t>
            </w:r>
            <w:r w:rsidRPr="0009433E">
              <w:rPr>
                <w:rFonts w:ascii="Arial" w:eastAsiaTheme="minorHAnsi" w:hAnsi="Arial"/>
                <w:b/>
                <w:bCs/>
                <w:color w:val="000000"/>
                <w:vertAlign w:val="superscript"/>
                <w:lang w:val="en-ID" w:bidi="ar-SA"/>
              </w:rPr>
              <w:t>a</w:t>
            </w:r>
            <w:proofErr w:type="spellEnd"/>
          </w:p>
        </w:tc>
      </w:tr>
      <w:tr w:rsidR="005524C2" w:rsidRPr="0009433E" w14:paraId="19CC1AA1" w14:textId="77777777" w:rsidTr="0090456C">
        <w:trPr>
          <w:cantSplit/>
          <w:trHeight w:val="283"/>
        </w:trPr>
        <w:tc>
          <w:tcPr>
            <w:tcW w:w="1284" w:type="pct"/>
            <w:gridSpan w:val="2"/>
            <w:vMerge w:val="restart"/>
            <w:tcBorders>
              <w:top w:val="single" w:sz="16" w:space="0" w:color="000000"/>
              <w:left w:val="single" w:sz="16" w:space="0" w:color="000000"/>
              <w:bottom w:val="nil"/>
              <w:right w:val="nil"/>
            </w:tcBorders>
            <w:shd w:val="clear" w:color="auto" w:fill="FFFFFF"/>
          </w:tcPr>
          <w:p w14:paraId="2E3DC77C"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Model</w:t>
            </w:r>
          </w:p>
        </w:tc>
        <w:tc>
          <w:tcPr>
            <w:tcW w:w="1458" w:type="pct"/>
            <w:gridSpan w:val="2"/>
            <w:tcBorders>
              <w:top w:val="single" w:sz="16" w:space="0" w:color="000000"/>
              <w:left w:val="single" w:sz="16" w:space="0" w:color="000000"/>
            </w:tcBorders>
            <w:shd w:val="clear" w:color="auto" w:fill="FFFFFF"/>
          </w:tcPr>
          <w:p w14:paraId="131ABED6"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Unstandardized Coefficients</w:t>
            </w:r>
          </w:p>
        </w:tc>
        <w:tc>
          <w:tcPr>
            <w:tcW w:w="1267" w:type="pct"/>
            <w:tcBorders>
              <w:top w:val="single" w:sz="16" w:space="0" w:color="000000"/>
            </w:tcBorders>
            <w:shd w:val="clear" w:color="auto" w:fill="FFFFFF"/>
          </w:tcPr>
          <w:p w14:paraId="0417D99C"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Standardized Coefficients</w:t>
            </w:r>
          </w:p>
        </w:tc>
        <w:tc>
          <w:tcPr>
            <w:tcW w:w="536" w:type="pct"/>
            <w:vMerge w:val="restart"/>
            <w:tcBorders>
              <w:top w:val="single" w:sz="16" w:space="0" w:color="000000"/>
            </w:tcBorders>
            <w:shd w:val="clear" w:color="auto" w:fill="FFFFFF"/>
          </w:tcPr>
          <w:p w14:paraId="2203DC30"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t</w:t>
            </w:r>
          </w:p>
        </w:tc>
        <w:tc>
          <w:tcPr>
            <w:tcW w:w="455" w:type="pct"/>
            <w:vMerge w:val="restart"/>
            <w:tcBorders>
              <w:top w:val="single" w:sz="16" w:space="0" w:color="000000"/>
              <w:right w:val="single" w:sz="16" w:space="0" w:color="000000"/>
            </w:tcBorders>
            <w:shd w:val="clear" w:color="auto" w:fill="FFFFFF"/>
          </w:tcPr>
          <w:p w14:paraId="0922DEDB"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Sig.</w:t>
            </w:r>
          </w:p>
        </w:tc>
      </w:tr>
      <w:tr w:rsidR="005524C2" w:rsidRPr="0009433E" w14:paraId="380E8DFC" w14:textId="77777777" w:rsidTr="0090456C">
        <w:trPr>
          <w:cantSplit/>
          <w:trHeight w:val="283"/>
        </w:trPr>
        <w:tc>
          <w:tcPr>
            <w:tcW w:w="1284" w:type="pct"/>
            <w:gridSpan w:val="2"/>
            <w:vMerge/>
            <w:tcBorders>
              <w:top w:val="single" w:sz="16" w:space="0" w:color="000000"/>
              <w:left w:val="single" w:sz="16" w:space="0" w:color="000000"/>
              <w:bottom w:val="nil"/>
              <w:right w:val="nil"/>
            </w:tcBorders>
            <w:shd w:val="clear" w:color="auto" w:fill="FFFFFF"/>
          </w:tcPr>
          <w:p w14:paraId="46264644"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609" w:type="pct"/>
            <w:tcBorders>
              <w:left w:val="single" w:sz="16" w:space="0" w:color="000000"/>
              <w:bottom w:val="single" w:sz="16" w:space="0" w:color="000000"/>
            </w:tcBorders>
            <w:shd w:val="clear" w:color="auto" w:fill="FFFFFF"/>
          </w:tcPr>
          <w:p w14:paraId="456265E3"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B</w:t>
            </w:r>
          </w:p>
        </w:tc>
        <w:tc>
          <w:tcPr>
            <w:tcW w:w="849" w:type="pct"/>
            <w:tcBorders>
              <w:bottom w:val="single" w:sz="16" w:space="0" w:color="000000"/>
            </w:tcBorders>
            <w:shd w:val="clear" w:color="auto" w:fill="FFFFFF"/>
          </w:tcPr>
          <w:p w14:paraId="6AEB7E5E"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Std. Error</w:t>
            </w:r>
          </w:p>
        </w:tc>
        <w:tc>
          <w:tcPr>
            <w:tcW w:w="1267" w:type="pct"/>
            <w:tcBorders>
              <w:bottom w:val="single" w:sz="16" w:space="0" w:color="000000"/>
            </w:tcBorders>
            <w:shd w:val="clear" w:color="auto" w:fill="FFFFFF"/>
          </w:tcPr>
          <w:p w14:paraId="675BD23C" w14:textId="77777777" w:rsidR="005524C2" w:rsidRPr="0009433E" w:rsidRDefault="005524C2" w:rsidP="0090456C">
            <w:pPr>
              <w:autoSpaceDE w:val="0"/>
              <w:autoSpaceDN w:val="0"/>
              <w:adjustRightInd w:val="0"/>
              <w:spacing w:after="0" w:line="320" w:lineRule="atLeast"/>
              <w:ind w:left="60" w:right="60"/>
              <w:jc w:val="center"/>
              <w:rPr>
                <w:rFonts w:ascii="Arial" w:eastAsiaTheme="minorHAnsi" w:hAnsi="Arial"/>
                <w:color w:val="000000"/>
                <w:lang w:val="en-ID" w:bidi="ar-SA"/>
              </w:rPr>
            </w:pPr>
            <w:r w:rsidRPr="0009433E">
              <w:rPr>
                <w:rFonts w:ascii="Arial" w:eastAsiaTheme="minorHAnsi" w:hAnsi="Arial"/>
                <w:color w:val="000000"/>
                <w:lang w:val="en-ID" w:bidi="ar-SA"/>
              </w:rPr>
              <w:t>Beta</w:t>
            </w:r>
          </w:p>
        </w:tc>
        <w:tc>
          <w:tcPr>
            <w:tcW w:w="536" w:type="pct"/>
            <w:vMerge/>
            <w:tcBorders>
              <w:top w:val="single" w:sz="16" w:space="0" w:color="000000"/>
            </w:tcBorders>
            <w:shd w:val="clear" w:color="auto" w:fill="FFFFFF"/>
          </w:tcPr>
          <w:p w14:paraId="489D2BD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455" w:type="pct"/>
            <w:vMerge/>
            <w:tcBorders>
              <w:top w:val="single" w:sz="16" w:space="0" w:color="000000"/>
              <w:right w:val="single" w:sz="16" w:space="0" w:color="000000"/>
            </w:tcBorders>
            <w:shd w:val="clear" w:color="auto" w:fill="FFFFFF"/>
          </w:tcPr>
          <w:p w14:paraId="50A72A4C"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r>
      <w:tr w:rsidR="005524C2" w:rsidRPr="0009433E" w14:paraId="2A54C744" w14:textId="77777777" w:rsidTr="0090456C">
        <w:trPr>
          <w:cantSplit/>
          <w:trHeight w:val="283"/>
        </w:trPr>
        <w:tc>
          <w:tcPr>
            <w:tcW w:w="219" w:type="pct"/>
            <w:vMerge w:val="restart"/>
            <w:tcBorders>
              <w:top w:val="single" w:sz="16" w:space="0" w:color="000000"/>
              <w:left w:val="single" w:sz="16" w:space="0" w:color="000000"/>
              <w:bottom w:val="single" w:sz="16" w:space="0" w:color="000000"/>
              <w:right w:val="nil"/>
            </w:tcBorders>
            <w:shd w:val="clear" w:color="auto" w:fill="FFFFFF"/>
            <w:vAlign w:val="center"/>
          </w:tcPr>
          <w:p w14:paraId="2169D75D"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1</w:t>
            </w:r>
          </w:p>
        </w:tc>
        <w:tc>
          <w:tcPr>
            <w:tcW w:w="1065" w:type="pct"/>
            <w:tcBorders>
              <w:top w:val="single" w:sz="16" w:space="0" w:color="000000"/>
              <w:left w:val="nil"/>
              <w:bottom w:val="nil"/>
              <w:right w:val="single" w:sz="16" w:space="0" w:color="000000"/>
            </w:tcBorders>
            <w:shd w:val="clear" w:color="auto" w:fill="FFFFFF"/>
            <w:vAlign w:val="center"/>
          </w:tcPr>
          <w:p w14:paraId="7477C3F4"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(Constant)</w:t>
            </w:r>
          </w:p>
        </w:tc>
        <w:tc>
          <w:tcPr>
            <w:tcW w:w="609" w:type="pct"/>
            <w:tcBorders>
              <w:top w:val="single" w:sz="16" w:space="0" w:color="000000"/>
              <w:left w:val="single" w:sz="16" w:space="0" w:color="000000"/>
              <w:bottom w:val="nil"/>
            </w:tcBorders>
            <w:shd w:val="clear" w:color="auto" w:fill="FFFFFF"/>
          </w:tcPr>
          <w:p w14:paraId="31A5582F"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lang w:val="en-ID" w:bidi="ar-SA"/>
              </w:rPr>
            </w:pPr>
            <w:r w:rsidRPr="0009433E">
              <w:rPr>
                <w:rFonts w:ascii="Arial" w:eastAsiaTheme="minorHAnsi" w:hAnsi="Arial"/>
                <w:lang w:val="en-ID" w:bidi="ar-SA"/>
              </w:rPr>
              <w:t>2.615</w:t>
            </w:r>
          </w:p>
        </w:tc>
        <w:tc>
          <w:tcPr>
            <w:tcW w:w="849" w:type="pct"/>
            <w:tcBorders>
              <w:top w:val="single" w:sz="16" w:space="0" w:color="000000"/>
              <w:bottom w:val="nil"/>
            </w:tcBorders>
            <w:shd w:val="clear" w:color="auto" w:fill="FFFFFF"/>
          </w:tcPr>
          <w:p w14:paraId="2F34D652"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1.567</w:t>
            </w:r>
          </w:p>
        </w:tc>
        <w:tc>
          <w:tcPr>
            <w:tcW w:w="1267" w:type="pct"/>
            <w:tcBorders>
              <w:top w:val="single" w:sz="16" w:space="0" w:color="000000"/>
              <w:bottom w:val="nil"/>
            </w:tcBorders>
            <w:shd w:val="clear" w:color="auto" w:fill="FFFFFF"/>
          </w:tcPr>
          <w:p w14:paraId="190EDA10" w14:textId="77777777" w:rsidR="005524C2" w:rsidRPr="0009433E" w:rsidRDefault="005524C2" w:rsidP="0090456C">
            <w:pPr>
              <w:autoSpaceDE w:val="0"/>
              <w:autoSpaceDN w:val="0"/>
              <w:adjustRightInd w:val="0"/>
              <w:spacing w:after="0" w:line="240" w:lineRule="auto"/>
              <w:rPr>
                <w:rFonts w:ascii="Times New Roman" w:eastAsiaTheme="minorHAnsi" w:hAnsi="Times New Roman" w:cs="Times New Roman"/>
                <w:lang w:val="en-ID" w:bidi="ar-SA"/>
              </w:rPr>
            </w:pPr>
          </w:p>
        </w:tc>
        <w:tc>
          <w:tcPr>
            <w:tcW w:w="536" w:type="pct"/>
            <w:tcBorders>
              <w:top w:val="single" w:sz="16" w:space="0" w:color="000000"/>
              <w:bottom w:val="nil"/>
            </w:tcBorders>
            <w:shd w:val="clear" w:color="auto" w:fill="FFFFFF"/>
          </w:tcPr>
          <w:p w14:paraId="69D05C38"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1.669</w:t>
            </w:r>
          </w:p>
        </w:tc>
        <w:tc>
          <w:tcPr>
            <w:tcW w:w="455" w:type="pct"/>
            <w:tcBorders>
              <w:top w:val="single" w:sz="16" w:space="0" w:color="000000"/>
              <w:bottom w:val="nil"/>
              <w:right w:val="single" w:sz="16" w:space="0" w:color="000000"/>
            </w:tcBorders>
            <w:shd w:val="clear" w:color="auto" w:fill="FFFFFF"/>
          </w:tcPr>
          <w:p w14:paraId="796ECA5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.102</w:t>
            </w:r>
          </w:p>
        </w:tc>
      </w:tr>
      <w:tr w:rsidR="005524C2" w:rsidRPr="0009433E" w14:paraId="69241463" w14:textId="77777777" w:rsidTr="0090456C">
        <w:trPr>
          <w:cantSplit/>
          <w:trHeight w:val="283"/>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116D51F3"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065" w:type="pct"/>
            <w:tcBorders>
              <w:top w:val="nil"/>
              <w:left w:val="nil"/>
              <w:bottom w:val="nil"/>
              <w:right w:val="single" w:sz="16" w:space="0" w:color="000000"/>
            </w:tcBorders>
            <w:shd w:val="clear" w:color="auto" w:fill="FFFFFF"/>
            <w:vAlign w:val="center"/>
          </w:tcPr>
          <w:p w14:paraId="29ED8D61"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sistem</w:t>
            </w:r>
            <w:proofErr w:type="spellEnd"/>
            <w:r w:rsidRPr="0009433E">
              <w:rPr>
                <w:rFonts w:ascii="Arial" w:eastAsiaTheme="minorHAnsi" w:hAnsi="Arial"/>
                <w:color w:val="000000"/>
                <w:lang w:val="en-ID" w:bidi="ar-SA"/>
              </w:rPr>
              <w:t xml:space="preserve"> (X1)</w:t>
            </w:r>
          </w:p>
        </w:tc>
        <w:tc>
          <w:tcPr>
            <w:tcW w:w="609" w:type="pct"/>
            <w:tcBorders>
              <w:top w:val="nil"/>
              <w:left w:val="single" w:sz="16" w:space="0" w:color="000000"/>
              <w:bottom w:val="nil"/>
            </w:tcBorders>
            <w:shd w:val="clear" w:color="auto" w:fill="FFFFFF"/>
          </w:tcPr>
          <w:p w14:paraId="19557B4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lang w:val="en-ID" w:bidi="ar-SA"/>
              </w:rPr>
            </w:pPr>
            <w:r w:rsidRPr="0009433E">
              <w:rPr>
                <w:rFonts w:ascii="Arial" w:eastAsiaTheme="minorHAnsi" w:hAnsi="Arial"/>
                <w:lang w:val="en-ID" w:bidi="ar-SA"/>
              </w:rPr>
              <w:t>.013</w:t>
            </w:r>
          </w:p>
        </w:tc>
        <w:tc>
          <w:tcPr>
            <w:tcW w:w="849" w:type="pct"/>
            <w:tcBorders>
              <w:top w:val="nil"/>
              <w:bottom w:val="nil"/>
            </w:tcBorders>
            <w:shd w:val="clear" w:color="auto" w:fill="FFFFFF"/>
          </w:tcPr>
          <w:p w14:paraId="7F667594"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.065</w:t>
            </w:r>
          </w:p>
        </w:tc>
        <w:tc>
          <w:tcPr>
            <w:tcW w:w="1267" w:type="pct"/>
            <w:tcBorders>
              <w:top w:val="nil"/>
              <w:bottom w:val="nil"/>
            </w:tcBorders>
            <w:shd w:val="clear" w:color="auto" w:fill="FFFFFF"/>
          </w:tcPr>
          <w:p w14:paraId="18B9B07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.023</w:t>
            </w:r>
          </w:p>
        </w:tc>
        <w:tc>
          <w:tcPr>
            <w:tcW w:w="536" w:type="pct"/>
            <w:tcBorders>
              <w:top w:val="nil"/>
              <w:bottom w:val="nil"/>
            </w:tcBorders>
            <w:shd w:val="clear" w:color="auto" w:fill="FFFFFF"/>
          </w:tcPr>
          <w:p w14:paraId="26B3AF42"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.201</w:t>
            </w:r>
          </w:p>
        </w:tc>
        <w:tc>
          <w:tcPr>
            <w:tcW w:w="455" w:type="pct"/>
            <w:tcBorders>
              <w:top w:val="nil"/>
              <w:bottom w:val="nil"/>
              <w:right w:val="single" w:sz="16" w:space="0" w:color="000000"/>
            </w:tcBorders>
            <w:shd w:val="clear" w:color="auto" w:fill="FFFFFF"/>
          </w:tcPr>
          <w:p w14:paraId="56572B47"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.842</w:t>
            </w:r>
          </w:p>
        </w:tc>
      </w:tr>
      <w:tr w:rsidR="005524C2" w:rsidRPr="0009433E" w14:paraId="2050B88C" w14:textId="77777777" w:rsidTr="0090456C">
        <w:trPr>
          <w:cantSplit/>
          <w:trHeight w:val="283"/>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282F12C0"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065" w:type="pct"/>
            <w:tcBorders>
              <w:top w:val="nil"/>
              <w:left w:val="nil"/>
              <w:bottom w:val="nil"/>
              <w:right w:val="single" w:sz="16" w:space="0" w:color="000000"/>
            </w:tcBorders>
            <w:shd w:val="clear" w:color="auto" w:fill="FFFFFF"/>
            <w:vAlign w:val="center"/>
          </w:tcPr>
          <w:p w14:paraId="30EF2219"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Informasi</w:t>
            </w:r>
            <w:proofErr w:type="spellEnd"/>
            <w:r w:rsidRPr="0009433E">
              <w:rPr>
                <w:rFonts w:ascii="Arial" w:eastAsiaTheme="minorHAnsi" w:hAnsi="Arial"/>
                <w:color w:val="000000"/>
                <w:lang w:val="en-ID" w:bidi="ar-SA"/>
              </w:rPr>
              <w:t xml:space="preserve"> (X2)</w:t>
            </w:r>
          </w:p>
        </w:tc>
        <w:tc>
          <w:tcPr>
            <w:tcW w:w="609" w:type="pct"/>
            <w:tcBorders>
              <w:top w:val="nil"/>
              <w:left w:val="single" w:sz="16" w:space="0" w:color="000000"/>
              <w:bottom w:val="nil"/>
            </w:tcBorders>
            <w:shd w:val="clear" w:color="auto" w:fill="FFFFFF"/>
          </w:tcPr>
          <w:p w14:paraId="60FBE475"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lang w:val="en-ID" w:bidi="ar-SA"/>
              </w:rPr>
            </w:pPr>
            <w:r w:rsidRPr="0009433E">
              <w:rPr>
                <w:rFonts w:ascii="Arial" w:eastAsiaTheme="minorHAnsi" w:hAnsi="Arial"/>
                <w:lang w:val="en-ID" w:bidi="ar-SA"/>
              </w:rPr>
              <w:t>.415</w:t>
            </w:r>
          </w:p>
        </w:tc>
        <w:tc>
          <w:tcPr>
            <w:tcW w:w="849" w:type="pct"/>
            <w:tcBorders>
              <w:top w:val="nil"/>
              <w:bottom w:val="nil"/>
            </w:tcBorders>
            <w:shd w:val="clear" w:color="auto" w:fill="FFFFFF"/>
          </w:tcPr>
          <w:p w14:paraId="3A78525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.068</w:t>
            </w:r>
          </w:p>
        </w:tc>
        <w:tc>
          <w:tcPr>
            <w:tcW w:w="1267" w:type="pct"/>
            <w:tcBorders>
              <w:top w:val="nil"/>
              <w:bottom w:val="nil"/>
            </w:tcBorders>
            <w:shd w:val="clear" w:color="auto" w:fill="FFFFFF"/>
          </w:tcPr>
          <w:p w14:paraId="34FCAF46"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.619</w:t>
            </w:r>
          </w:p>
        </w:tc>
        <w:tc>
          <w:tcPr>
            <w:tcW w:w="536" w:type="pct"/>
            <w:tcBorders>
              <w:top w:val="nil"/>
              <w:bottom w:val="nil"/>
            </w:tcBorders>
            <w:shd w:val="clear" w:color="auto" w:fill="FFFFFF"/>
          </w:tcPr>
          <w:p w14:paraId="5CDCE313"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6.141</w:t>
            </w:r>
          </w:p>
        </w:tc>
        <w:tc>
          <w:tcPr>
            <w:tcW w:w="455" w:type="pct"/>
            <w:tcBorders>
              <w:top w:val="nil"/>
              <w:bottom w:val="nil"/>
              <w:right w:val="single" w:sz="16" w:space="0" w:color="000000"/>
            </w:tcBorders>
            <w:shd w:val="clear" w:color="auto" w:fill="FFFFFF"/>
          </w:tcPr>
          <w:p w14:paraId="2100372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5E557F8C" w14:textId="77777777" w:rsidTr="0090456C">
        <w:trPr>
          <w:cantSplit/>
          <w:trHeight w:val="283"/>
        </w:trPr>
        <w:tc>
          <w:tcPr>
            <w:tcW w:w="219" w:type="pct"/>
            <w:vMerge/>
            <w:tcBorders>
              <w:top w:val="single" w:sz="16" w:space="0" w:color="000000"/>
              <w:left w:val="single" w:sz="16" w:space="0" w:color="000000"/>
              <w:bottom w:val="single" w:sz="16" w:space="0" w:color="000000"/>
              <w:right w:val="nil"/>
            </w:tcBorders>
            <w:shd w:val="clear" w:color="auto" w:fill="FFFFFF"/>
            <w:vAlign w:val="center"/>
          </w:tcPr>
          <w:p w14:paraId="53C4A37B" w14:textId="77777777" w:rsidR="005524C2" w:rsidRPr="0009433E" w:rsidRDefault="005524C2" w:rsidP="0090456C">
            <w:pPr>
              <w:autoSpaceDE w:val="0"/>
              <w:autoSpaceDN w:val="0"/>
              <w:adjustRightInd w:val="0"/>
              <w:spacing w:after="0" w:line="240" w:lineRule="auto"/>
              <w:rPr>
                <w:rFonts w:ascii="Arial" w:eastAsiaTheme="minorHAnsi" w:hAnsi="Arial"/>
                <w:color w:val="000000"/>
                <w:lang w:val="en-ID" w:bidi="ar-SA"/>
              </w:rPr>
            </w:pPr>
          </w:p>
        </w:tc>
        <w:tc>
          <w:tcPr>
            <w:tcW w:w="1065" w:type="pct"/>
            <w:tcBorders>
              <w:top w:val="nil"/>
              <w:left w:val="nil"/>
              <w:bottom w:val="single" w:sz="16" w:space="0" w:color="000000"/>
              <w:right w:val="single" w:sz="16" w:space="0" w:color="000000"/>
            </w:tcBorders>
            <w:shd w:val="clear" w:color="auto" w:fill="FFFFFF"/>
            <w:vAlign w:val="center"/>
          </w:tcPr>
          <w:p w14:paraId="39C0909B"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proofErr w:type="spellStart"/>
            <w:r w:rsidRPr="0009433E">
              <w:rPr>
                <w:rFonts w:ascii="Arial" w:eastAsiaTheme="minorHAnsi" w:hAnsi="Arial"/>
                <w:color w:val="000000"/>
                <w:lang w:val="en-ID" w:bidi="ar-SA"/>
              </w:rPr>
              <w:t>Kualitas</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Layanan</w:t>
            </w:r>
            <w:proofErr w:type="spellEnd"/>
            <w:r w:rsidRPr="0009433E">
              <w:rPr>
                <w:rFonts w:ascii="Arial" w:eastAsiaTheme="minorHAnsi" w:hAnsi="Arial"/>
                <w:color w:val="000000"/>
                <w:lang w:val="en-ID" w:bidi="ar-SA"/>
              </w:rPr>
              <w:t xml:space="preserve"> (X3)</w:t>
            </w:r>
          </w:p>
        </w:tc>
        <w:tc>
          <w:tcPr>
            <w:tcW w:w="609" w:type="pct"/>
            <w:tcBorders>
              <w:top w:val="nil"/>
              <w:left w:val="single" w:sz="16" w:space="0" w:color="000000"/>
              <w:bottom w:val="single" w:sz="16" w:space="0" w:color="000000"/>
            </w:tcBorders>
            <w:shd w:val="clear" w:color="auto" w:fill="FFFFFF"/>
          </w:tcPr>
          <w:p w14:paraId="2B786BDE"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lang w:val="en-ID" w:bidi="ar-SA"/>
              </w:rPr>
            </w:pPr>
            <w:r w:rsidRPr="0009433E">
              <w:rPr>
                <w:rFonts w:ascii="Arial" w:eastAsiaTheme="minorHAnsi" w:hAnsi="Arial"/>
                <w:lang w:val="en-ID" w:bidi="ar-SA"/>
              </w:rPr>
              <w:t>.251</w:t>
            </w:r>
          </w:p>
        </w:tc>
        <w:tc>
          <w:tcPr>
            <w:tcW w:w="849" w:type="pct"/>
            <w:tcBorders>
              <w:top w:val="nil"/>
              <w:bottom w:val="single" w:sz="16" w:space="0" w:color="000000"/>
            </w:tcBorders>
            <w:shd w:val="clear" w:color="auto" w:fill="FFFFFF"/>
          </w:tcPr>
          <w:p w14:paraId="45CEEA28"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.061</w:t>
            </w:r>
          </w:p>
        </w:tc>
        <w:tc>
          <w:tcPr>
            <w:tcW w:w="1267" w:type="pct"/>
            <w:tcBorders>
              <w:top w:val="nil"/>
              <w:bottom w:val="single" w:sz="16" w:space="0" w:color="000000"/>
            </w:tcBorders>
            <w:shd w:val="clear" w:color="auto" w:fill="FFFFFF"/>
          </w:tcPr>
          <w:p w14:paraId="2DF9D773"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.365</w:t>
            </w:r>
          </w:p>
        </w:tc>
        <w:tc>
          <w:tcPr>
            <w:tcW w:w="536" w:type="pct"/>
            <w:tcBorders>
              <w:top w:val="nil"/>
              <w:bottom w:val="single" w:sz="16" w:space="0" w:color="000000"/>
            </w:tcBorders>
            <w:shd w:val="clear" w:color="auto" w:fill="FFFFFF"/>
          </w:tcPr>
          <w:p w14:paraId="64CB253A" w14:textId="77777777" w:rsidR="005524C2" w:rsidRPr="00714166"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714166">
              <w:rPr>
                <w:rFonts w:ascii="Arial" w:eastAsiaTheme="minorHAnsi" w:hAnsi="Arial"/>
                <w:color w:val="000000"/>
                <w:lang w:val="en-ID" w:bidi="ar-SA"/>
              </w:rPr>
              <w:t>4.105</w:t>
            </w:r>
          </w:p>
        </w:tc>
        <w:tc>
          <w:tcPr>
            <w:tcW w:w="455" w:type="pct"/>
            <w:tcBorders>
              <w:top w:val="nil"/>
              <w:bottom w:val="single" w:sz="16" w:space="0" w:color="000000"/>
              <w:right w:val="single" w:sz="16" w:space="0" w:color="000000"/>
            </w:tcBorders>
            <w:shd w:val="clear" w:color="auto" w:fill="FFFFFF"/>
          </w:tcPr>
          <w:p w14:paraId="606002BA" w14:textId="77777777" w:rsidR="005524C2" w:rsidRPr="0009433E" w:rsidRDefault="005524C2" w:rsidP="0090456C">
            <w:pPr>
              <w:autoSpaceDE w:val="0"/>
              <w:autoSpaceDN w:val="0"/>
              <w:adjustRightInd w:val="0"/>
              <w:spacing w:after="0" w:line="320" w:lineRule="atLeast"/>
              <w:ind w:left="60" w:right="60"/>
              <w:jc w:val="right"/>
              <w:rPr>
                <w:rFonts w:ascii="Arial" w:eastAsiaTheme="minorHAnsi" w:hAnsi="Arial"/>
                <w:color w:val="000000"/>
                <w:lang w:val="en-ID" w:bidi="ar-SA"/>
              </w:rPr>
            </w:pPr>
            <w:r w:rsidRPr="0009433E">
              <w:rPr>
                <w:rFonts w:ascii="Arial" w:eastAsiaTheme="minorHAnsi" w:hAnsi="Arial"/>
                <w:color w:val="000000"/>
                <w:lang w:val="en-ID" w:bidi="ar-SA"/>
              </w:rPr>
              <w:t>.000</w:t>
            </w:r>
          </w:p>
        </w:tc>
      </w:tr>
      <w:tr w:rsidR="005524C2" w:rsidRPr="0009433E" w14:paraId="6E06B19A" w14:textId="77777777" w:rsidTr="0090456C">
        <w:trPr>
          <w:cantSplit/>
          <w:trHeight w:val="283"/>
        </w:trPr>
        <w:tc>
          <w:tcPr>
            <w:tcW w:w="5000" w:type="pct"/>
            <w:gridSpan w:val="7"/>
            <w:tcBorders>
              <w:top w:val="nil"/>
              <w:left w:val="nil"/>
              <w:bottom w:val="nil"/>
              <w:right w:val="nil"/>
            </w:tcBorders>
            <w:shd w:val="clear" w:color="auto" w:fill="FFFFFF"/>
          </w:tcPr>
          <w:p w14:paraId="110AFFDE" w14:textId="77777777" w:rsidR="005524C2" w:rsidRPr="0009433E" w:rsidRDefault="005524C2" w:rsidP="0090456C">
            <w:pPr>
              <w:autoSpaceDE w:val="0"/>
              <w:autoSpaceDN w:val="0"/>
              <w:adjustRightInd w:val="0"/>
              <w:spacing w:after="0" w:line="320" w:lineRule="atLeast"/>
              <w:ind w:left="60" w:right="60"/>
              <w:rPr>
                <w:rFonts w:ascii="Arial" w:eastAsiaTheme="minorHAnsi" w:hAnsi="Arial"/>
                <w:color w:val="000000"/>
                <w:lang w:val="en-ID" w:bidi="ar-SA"/>
              </w:rPr>
            </w:pPr>
            <w:r w:rsidRPr="0009433E">
              <w:rPr>
                <w:rFonts w:ascii="Arial" w:eastAsiaTheme="minorHAnsi" w:hAnsi="Arial"/>
                <w:color w:val="000000"/>
                <w:lang w:val="en-ID" w:bidi="ar-SA"/>
              </w:rPr>
              <w:t xml:space="preserve">a. Dependent Variable: </w:t>
            </w:r>
            <w:proofErr w:type="spellStart"/>
            <w:r w:rsidRPr="0009433E">
              <w:rPr>
                <w:rFonts w:ascii="Arial" w:eastAsiaTheme="minorHAnsi" w:hAnsi="Arial"/>
                <w:color w:val="000000"/>
                <w:lang w:val="en-ID" w:bidi="ar-SA"/>
              </w:rPr>
              <w:t>Kepuasan</w:t>
            </w:r>
            <w:proofErr w:type="spellEnd"/>
            <w:r w:rsidRPr="0009433E">
              <w:rPr>
                <w:rFonts w:ascii="Arial" w:eastAsiaTheme="minorHAnsi" w:hAnsi="Arial"/>
                <w:color w:val="000000"/>
                <w:lang w:val="en-ID" w:bidi="ar-SA"/>
              </w:rPr>
              <w:t xml:space="preserve"> </w:t>
            </w:r>
            <w:proofErr w:type="spellStart"/>
            <w:r w:rsidRPr="0009433E">
              <w:rPr>
                <w:rFonts w:ascii="Arial" w:eastAsiaTheme="minorHAnsi" w:hAnsi="Arial"/>
                <w:color w:val="000000"/>
                <w:lang w:val="en-ID" w:bidi="ar-SA"/>
              </w:rPr>
              <w:t>Pengguna</w:t>
            </w:r>
            <w:proofErr w:type="spellEnd"/>
            <w:r w:rsidRPr="0009433E">
              <w:rPr>
                <w:rFonts w:ascii="Arial" w:eastAsiaTheme="minorHAnsi" w:hAnsi="Arial"/>
                <w:color w:val="000000"/>
                <w:lang w:val="en-ID" w:bidi="ar-SA"/>
              </w:rPr>
              <w:t xml:space="preserve"> (Y)</w:t>
            </w:r>
          </w:p>
        </w:tc>
      </w:tr>
    </w:tbl>
    <w:p w14:paraId="11D84581" w14:textId="77777777" w:rsidR="005524C2" w:rsidRPr="0009433E" w:rsidRDefault="005524C2" w:rsidP="005524C2">
      <w:pPr>
        <w:tabs>
          <w:tab w:val="left" w:pos="3660"/>
        </w:tabs>
        <w:spacing w:after="0" w:line="240" w:lineRule="auto"/>
        <w:rPr>
          <w:rFonts w:ascii="Times New Roman" w:hAnsi="Times New Roman" w:cs="Times New Roman"/>
          <w:b/>
          <w:bCs/>
        </w:rPr>
      </w:pPr>
    </w:p>
    <w:p w14:paraId="30EF1059" w14:textId="77777777" w:rsidR="005524C2" w:rsidRDefault="005524C2" w:rsidP="005524C2">
      <w:pPr>
        <w:tabs>
          <w:tab w:val="left" w:pos="3660"/>
        </w:tabs>
        <w:spacing w:after="0" w:line="240" w:lineRule="auto"/>
        <w:rPr>
          <w:rFonts w:ascii="Times New Roman" w:hAnsi="Times New Roman" w:cs="Times New Roman"/>
          <w:b/>
          <w:bCs/>
        </w:rPr>
      </w:pPr>
    </w:p>
    <w:p w14:paraId="5E52FFCB" w14:textId="77777777" w:rsidR="005524C2" w:rsidRDefault="005524C2" w:rsidP="005524C2">
      <w:pPr>
        <w:tabs>
          <w:tab w:val="left" w:pos="3660"/>
        </w:tabs>
        <w:spacing w:after="0" w:line="240" w:lineRule="auto"/>
        <w:rPr>
          <w:rFonts w:ascii="Times New Roman" w:hAnsi="Times New Roman" w:cs="Times New Roman"/>
          <w:b/>
          <w:bCs/>
        </w:rPr>
      </w:pPr>
    </w:p>
    <w:p w14:paraId="312C0A4E" w14:textId="77777777" w:rsidR="005524C2" w:rsidRDefault="005524C2" w:rsidP="005524C2">
      <w:pPr>
        <w:tabs>
          <w:tab w:val="left" w:pos="3660"/>
        </w:tabs>
        <w:spacing w:after="0" w:line="240" w:lineRule="auto"/>
        <w:rPr>
          <w:rFonts w:ascii="Times New Roman" w:hAnsi="Times New Roman" w:cs="Times New Roman"/>
          <w:b/>
          <w:bCs/>
        </w:rPr>
      </w:pPr>
    </w:p>
    <w:p w14:paraId="019419F9" w14:textId="77777777" w:rsidR="005524C2" w:rsidRDefault="005524C2" w:rsidP="005524C2">
      <w:pPr>
        <w:tabs>
          <w:tab w:val="left" w:pos="3660"/>
        </w:tabs>
        <w:spacing w:after="0" w:line="240" w:lineRule="auto"/>
        <w:rPr>
          <w:rFonts w:ascii="Times New Roman" w:hAnsi="Times New Roman" w:cs="Times New Roman"/>
          <w:b/>
          <w:bCs/>
        </w:rPr>
      </w:pPr>
    </w:p>
    <w:p w14:paraId="29B50B73" w14:textId="77777777" w:rsidR="005524C2" w:rsidRDefault="005524C2" w:rsidP="005524C2">
      <w:pPr>
        <w:tabs>
          <w:tab w:val="left" w:pos="3660"/>
        </w:tabs>
        <w:spacing w:after="0" w:line="240" w:lineRule="auto"/>
        <w:rPr>
          <w:rFonts w:ascii="Times New Roman" w:hAnsi="Times New Roman" w:cs="Times New Roman"/>
          <w:b/>
          <w:bCs/>
        </w:rPr>
      </w:pPr>
    </w:p>
    <w:p w14:paraId="2184F1C7" w14:textId="77777777" w:rsidR="005524C2" w:rsidRDefault="005524C2" w:rsidP="005524C2">
      <w:pPr>
        <w:tabs>
          <w:tab w:val="left" w:pos="3660"/>
        </w:tabs>
        <w:spacing w:after="0" w:line="240" w:lineRule="auto"/>
        <w:rPr>
          <w:rFonts w:ascii="Times New Roman" w:hAnsi="Times New Roman" w:cs="Times New Roman"/>
          <w:b/>
          <w:bCs/>
        </w:rPr>
      </w:pPr>
    </w:p>
    <w:p w14:paraId="043C2AB6" w14:textId="77777777" w:rsidR="005524C2" w:rsidRDefault="005524C2" w:rsidP="005524C2">
      <w:pPr>
        <w:tabs>
          <w:tab w:val="left" w:pos="3660"/>
        </w:tabs>
        <w:spacing w:after="0" w:line="240" w:lineRule="auto"/>
        <w:rPr>
          <w:rFonts w:ascii="Times New Roman" w:hAnsi="Times New Roman" w:cs="Times New Roman"/>
          <w:b/>
          <w:bCs/>
        </w:rPr>
      </w:pPr>
    </w:p>
    <w:p w14:paraId="133F47EC" w14:textId="77777777" w:rsidR="005524C2" w:rsidRDefault="005524C2" w:rsidP="005524C2">
      <w:pPr>
        <w:tabs>
          <w:tab w:val="left" w:pos="3660"/>
        </w:tabs>
        <w:spacing w:after="0" w:line="240" w:lineRule="auto"/>
        <w:rPr>
          <w:rFonts w:ascii="Times New Roman" w:hAnsi="Times New Roman" w:cs="Times New Roman"/>
          <w:b/>
          <w:bCs/>
        </w:rPr>
      </w:pPr>
    </w:p>
    <w:p w14:paraId="7DB6E29D" w14:textId="77777777" w:rsidR="005524C2" w:rsidRDefault="005524C2" w:rsidP="005524C2">
      <w:pPr>
        <w:tabs>
          <w:tab w:val="left" w:pos="3660"/>
        </w:tabs>
        <w:spacing w:after="0" w:line="240" w:lineRule="auto"/>
        <w:rPr>
          <w:rFonts w:ascii="Times New Roman" w:hAnsi="Times New Roman" w:cs="Times New Roman"/>
          <w:b/>
          <w:bCs/>
        </w:rPr>
      </w:pPr>
    </w:p>
    <w:p w14:paraId="6C209A3B" w14:textId="77777777" w:rsidR="005524C2" w:rsidRPr="0009433E" w:rsidRDefault="005524C2" w:rsidP="005524C2">
      <w:pPr>
        <w:tabs>
          <w:tab w:val="left" w:pos="3660"/>
        </w:tabs>
        <w:spacing w:after="0" w:line="240" w:lineRule="auto"/>
        <w:rPr>
          <w:rFonts w:ascii="Times New Roman" w:hAnsi="Times New Roman" w:cs="Times New Roman"/>
          <w:b/>
          <w:bCs/>
        </w:rPr>
      </w:pPr>
      <w:r w:rsidRPr="0009433E">
        <w:rPr>
          <w:rFonts w:ascii="Times New Roman" w:hAnsi="Times New Roman" w:cs="Times New Roman"/>
          <w:b/>
          <w:bCs/>
        </w:rPr>
        <w:lastRenderedPageBreak/>
        <w:t>Uji Heteroskadistitas</w:t>
      </w:r>
    </w:p>
    <w:p w14:paraId="39C9AEF6" w14:textId="77777777" w:rsidR="005524C2" w:rsidRPr="0009433E" w:rsidRDefault="005524C2" w:rsidP="005524C2">
      <w:pPr>
        <w:tabs>
          <w:tab w:val="left" w:pos="3660"/>
        </w:tabs>
        <w:spacing w:after="0" w:line="240" w:lineRule="auto"/>
        <w:rPr>
          <w:rFonts w:ascii="Times New Roman" w:hAnsi="Times New Roman" w:cs="Times New Roman"/>
          <w:b/>
          <w:bCs/>
          <w:vanish/>
          <w:specVanish/>
        </w:rPr>
      </w:pPr>
    </w:p>
    <w:p w14:paraId="0949F201" w14:textId="77777777" w:rsidR="005524C2" w:rsidRPr="0009433E" w:rsidRDefault="005524C2" w:rsidP="005524C2">
      <w:pPr>
        <w:tabs>
          <w:tab w:val="left" w:pos="3660"/>
        </w:tabs>
        <w:spacing w:after="0" w:line="240" w:lineRule="auto"/>
        <w:rPr>
          <w:rFonts w:ascii="Times New Roman" w:hAnsi="Times New Roman" w:cs="Times New Roman"/>
          <w:b/>
          <w:bCs/>
        </w:rPr>
      </w:pPr>
      <w:r w:rsidRPr="0009433E">
        <w:rPr>
          <w:rFonts w:ascii="Times New Roman" w:hAnsi="Times New Roman" w:cs="Times New Roman"/>
          <w:noProof/>
          <w:lang w:val="en-ID" w:bidi="ar-SA"/>
        </w:rPr>
        <w:t xml:space="preserve"> </w:t>
      </w:r>
      <w:r w:rsidRPr="0009433E">
        <w:rPr>
          <w:rFonts w:ascii="Times New Roman" w:hAnsi="Times New Roman" w:cs="Times New Roman"/>
          <w:noProof/>
          <w:lang w:val="en-US" w:eastAsia="zh-CN" w:bidi="ar-SA"/>
        </w:rPr>
        <w:drawing>
          <wp:inline distT="0" distB="0" distL="0" distR="0" wp14:anchorId="6C78A201" wp14:editId="6AEBE1FE">
            <wp:extent cx="3744867" cy="2804160"/>
            <wp:effectExtent l="0" t="0" r="0" b="0"/>
            <wp:docPr id="216683735" name="Picture 21668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5133" cy="2871751"/>
                    </a:xfrm>
                    <a:prstGeom prst="rect">
                      <a:avLst/>
                    </a:prstGeom>
                    <a:noFill/>
                    <a:ln>
                      <a:noFill/>
                    </a:ln>
                  </pic:spPr>
                </pic:pic>
              </a:graphicData>
            </a:graphic>
          </wp:inline>
        </w:drawing>
      </w:r>
    </w:p>
    <w:p w14:paraId="74D5D3A5" w14:textId="77777777" w:rsidR="005524C2" w:rsidRDefault="005524C2" w:rsidP="005524C2">
      <w:pPr>
        <w:tabs>
          <w:tab w:val="left" w:pos="3660"/>
        </w:tabs>
        <w:spacing w:after="0" w:line="240" w:lineRule="auto"/>
        <w:rPr>
          <w:rFonts w:ascii="Times New Roman" w:hAnsi="Times New Roman" w:cs="Times New Roman"/>
          <w:b/>
          <w:bCs/>
        </w:rPr>
      </w:pPr>
    </w:p>
    <w:p w14:paraId="4A25657D" w14:textId="77777777" w:rsidR="005524C2" w:rsidRDefault="005524C2" w:rsidP="005524C2">
      <w:pPr>
        <w:tabs>
          <w:tab w:val="left" w:pos="3660"/>
        </w:tabs>
        <w:spacing w:after="0" w:line="240" w:lineRule="auto"/>
        <w:rPr>
          <w:rFonts w:ascii="Times New Roman" w:hAnsi="Times New Roman" w:cs="Times New Roman"/>
          <w:b/>
          <w:bCs/>
        </w:rPr>
      </w:pPr>
    </w:p>
    <w:p w14:paraId="17B352B1" w14:textId="77777777" w:rsidR="005524C2" w:rsidRDefault="005524C2" w:rsidP="005524C2">
      <w:pPr>
        <w:tabs>
          <w:tab w:val="left" w:pos="3660"/>
        </w:tabs>
        <w:spacing w:after="0" w:line="240" w:lineRule="auto"/>
        <w:rPr>
          <w:rFonts w:ascii="Times New Roman" w:hAnsi="Times New Roman" w:cs="Times New Roman"/>
          <w:b/>
          <w:bCs/>
        </w:rPr>
      </w:pPr>
    </w:p>
    <w:p w14:paraId="55780174" w14:textId="77777777" w:rsidR="005524C2" w:rsidRDefault="005524C2" w:rsidP="005524C2">
      <w:pPr>
        <w:tabs>
          <w:tab w:val="left" w:pos="3660"/>
        </w:tabs>
        <w:spacing w:after="0" w:line="240" w:lineRule="auto"/>
        <w:rPr>
          <w:rFonts w:ascii="Times New Roman" w:hAnsi="Times New Roman" w:cs="Times New Roman"/>
          <w:b/>
          <w:bCs/>
        </w:rPr>
      </w:pPr>
    </w:p>
    <w:p w14:paraId="77DC9EF9" w14:textId="77777777" w:rsidR="005524C2" w:rsidRDefault="005524C2" w:rsidP="005524C2">
      <w:pPr>
        <w:tabs>
          <w:tab w:val="left" w:pos="3660"/>
        </w:tabs>
        <w:spacing w:after="0" w:line="240" w:lineRule="auto"/>
        <w:rPr>
          <w:rFonts w:ascii="Times New Roman" w:hAnsi="Times New Roman" w:cs="Times New Roman"/>
          <w:b/>
          <w:bCs/>
        </w:rPr>
      </w:pPr>
    </w:p>
    <w:p w14:paraId="65CB9C82" w14:textId="77777777" w:rsidR="005524C2" w:rsidRDefault="005524C2" w:rsidP="005524C2">
      <w:pPr>
        <w:tabs>
          <w:tab w:val="left" w:pos="3660"/>
        </w:tabs>
        <w:spacing w:after="0" w:line="240" w:lineRule="auto"/>
        <w:rPr>
          <w:rFonts w:ascii="Times New Roman" w:hAnsi="Times New Roman" w:cs="Times New Roman"/>
          <w:b/>
          <w:bCs/>
        </w:rPr>
      </w:pPr>
    </w:p>
    <w:p w14:paraId="4F40105A" w14:textId="77777777" w:rsidR="005524C2" w:rsidRDefault="005524C2" w:rsidP="005524C2">
      <w:pPr>
        <w:tabs>
          <w:tab w:val="left" w:pos="3660"/>
        </w:tabs>
        <w:spacing w:after="0" w:line="240" w:lineRule="auto"/>
        <w:rPr>
          <w:rFonts w:ascii="Times New Roman" w:hAnsi="Times New Roman" w:cs="Times New Roman"/>
          <w:b/>
          <w:bCs/>
        </w:rPr>
      </w:pPr>
    </w:p>
    <w:p w14:paraId="67C02077" w14:textId="77777777" w:rsidR="005524C2" w:rsidRDefault="005524C2" w:rsidP="005524C2">
      <w:pPr>
        <w:tabs>
          <w:tab w:val="left" w:pos="3660"/>
        </w:tabs>
        <w:spacing w:after="0" w:line="240" w:lineRule="auto"/>
        <w:rPr>
          <w:rFonts w:ascii="Times New Roman" w:hAnsi="Times New Roman" w:cs="Times New Roman"/>
          <w:b/>
          <w:bCs/>
        </w:rPr>
      </w:pPr>
    </w:p>
    <w:p w14:paraId="50AA51EB" w14:textId="77777777" w:rsidR="005524C2" w:rsidRDefault="005524C2" w:rsidP="005524C2">
      <w:pPr>
        <w:tabs>
          <w:tab w:val="left" w:pos="3660"/>
        </w:tabs>
        <w:spacing w:after="0" w:line="240" w:lineRule="auto"/>
        <w:rPr>
          <w:rFonts w:ascii="Times New Roman" w:hAnsi="Times New Roman" w:cs="Times New Roman"/>
          <w:b/>
          <w:bCs/>
        </w:rPr>
      </w:pPr>
    </w:p>
    <w:p w14:paraId="3115724C" w14:textId="77777777" w:rsidR="005524C2" w:rsidRDefault="005524C2" w:rsidP="005524C2">
      <w:pPr>
        <w:tabs>
          <w:tab w:val="left" w:pos="3660"/>
        </w:tabs>
        <w:spacing w:after="0" w:line="240" w:lineRule="auto"/>
        <w:rPr>
          <w:rFonts w:ascii="Times New Roman" w:hAnsi="Times New Roman" w:cs="Times New Roman"/>
          <w:b/>
          <w:bCs/>
        </w:rPr>
      </w:pPr>
    </w:p>
    <w:p w14:paraId="1ECEA3DB" w14:textId="77777777" w:rsidR="005524C2" w:rsidRDefault="005524C2" w:rsidP="005524C2">
      <w:pPr>
        <w:tabs>
          <w:tab w:val="left" w:pos="3660"/>
        </w:tabs>
        <w:spacing w:after="0" w:line="240" w:lineRule="auto"/>
        <w:rPr>
          <w:rFonts w:ascii="Times New Roman" w:hAnsi="Times New Roman" w:cs="Times New Roman"/>
          <w:b/>
          <w:bCs/>
        </w:rPr>
      </w:pPr>
    </w:p>
    <w:p w14:paraId="7870BEA7" w14:textId="77777777" w:rsidR="005524C2" w:rsidRDefault="005524C2" w:rsidP="005524C2">
      <w:pPr>
        <w:tabs>
          <w:tab w:val="left" w:pos="3660"/>
        </w:tabs>
        <w:spacing w:after="0" w:line="240" w:lineRule="auto"/>
        <w:rPr>
          <w:rFonts w:ascii="Times New Roman" w:hAnsi="Times New Roman" w:cs="Times New Roman"/>
          <w:b/>
          <w:bCs/>
        </w:rPr>
      </w:pPr>
    </w:p>
    <w:p w14:paraId="184F126B" w14:textId="77777777" w:rsidR="005524C2" w:rsidRDefault="005524C2" w:rsidP="005524C2">
      <w:pPr>
        <w:tabs>
          <w:tab w:val="left" w:pos="3660"/>
        </w:tabs>
        <w:spacing w:after="0" w:line="240" w:lineRule="auto"/>
        <w:rPr>
          <w:rFonts w:ascii="Times New Roman" w:hAnsi="Times New Roman" w:cs="Times New Roman"/>
          <w:b/>
          <w:bCs/>
        </w:rPr>
      </w:pPr>
    </w:p>
    <w:p w14:paraId="2C824F31" w14:textId="77777777" w:rsidR="005524C2" w:rsidRDefault="005524C2" w:rsidP="005524C2">
      <w:pPr>
        <w:tabs>
          <w:tab w:val="left" w:pos="3660"/>
        </w:tabs>
        <w:spacing w:after="0" w:line="240" w:lineRule="auto"/>
        <w:rPr>
          <w:rFonts w:ascii="Times New Roman" w:hAnsi="Times New Roman" w:cs="Times New Roman"/>
          <w:b/>
          <w:bCs/>
        </w:rPr>
      </w:pPr>
    </w:p>
    <w:p w14:paraId="1E24C6BF" w14:textId="77777777" w:rsidR="005524C2" w:rsidRDefault="005524C2" w:rsidP="005524C2">
      <w:pPr>
        <w:tabs>
          <w:tab w:val="left" w:pos="3660"/>
        </w:tabs>
        <w:spacing w:after="0" w:line="240" w:lineRule="auto"/>
        <w:rPr>
          <w:rFonts w:ascii="Times New Roman" w:hAnsi="Times New Roman" w:cs="Times New Roman"/>
          <w:b/>
          <w:bCs/>
        </w:rPr>
      </w:pPr>
    </w:p>
    <w:p w14:paraId="03E94CDB" w14:textId="77777777" w:rsidR="005524C2" w:rsidRDefault="005524C2" w:rsidP="005524C2">
      <w:pPr>
        <w:tabs>
          <w:tab w:val="left" w:pos="3660"/>
        </w:tabs>
        <w:spacing w:after="0" w:line="240" w:lineRule="auto"/>
        <w:rPr>
          <w:rFonts w:ascii="Times New Roman" w:hAnsi="Times New Roman" w:cs="Times New Roman"/>
          <w:b/>
          <w:bCs/>
        </w:rPr>
      </w:pPr>
    </w:p>
    <w:p w14:paraId="28361B44" w14:textId="77777777" w:rsidR="005524C2" w:rsidRDefault="005524C2" w:rsidP="005524C2">
      <w:pPr>
        <w:tabs>
          <w:tab w:val="left" w:pos="3660"/>
        </w:tabs>
        <w:spacing w:after="0" w:line="240" w:lineRule="auto"/>
        <w:rPr>
          <w:rFonts w:ascii="Times New Roman" w:hAnsi="Times New Roman" w:cs="Times New Roman"/>
          <w:b/>
          <w:bCs/>
        </w:rPr>
      </w:pPr>
      <w:r>
        <w:rPr>
          <w:rFonts w:ascii="Times New Roman" w:hAnsi="Times New Roman" w:cs="Times New Roman"/>
          <w:b/>
          <w:bCs/>
          <w:lang w:val="en-US"/>
        </w:rPr>
        <w:lastRenderedPageBreak/>
        <w:t>L</w:t>
      </w:r>
      <w:r>
        <w:rPr>
          <w:rFonts w:ascii="Times New Roman" w:hAnsi="Times New Roman" w:cs="Times New Roman"/>
          <w:b/>
          <w:bCs/>
        </w:rPr>
        <w:t>ampiran 6 Surat penelitian</w:t>
      </w:r>
    </w:p>
    <w:p w14:paraId="3EC0D1E6" w14:textId="77777777" w:rsidR="005524C2" w:rsidRDefault="005524C2" w:rsidP="005524C2">
      <w:pPr>
        <w:tabs>
          <w:tab w:val="left" w:pos="3660"/>
        </w:tabs>
        <w:spacing w:after="0" w:line="240" w:lineRule="auto"/>
        <w:rPr>
          <w:rFonts w:ascii="Times New Roman" w:hAnsi="Times New Roman" w:cs="Times New Roman"/>
          <w:b/>
          <w:bCs/>
        </w:rPr>
      </w:pPr>
    </w:p>
    <w:p w14:paraId="0641485D" w14:textId="77777777" w:rsidR="005524C2" w:rsidRDefault="005524C2" w:rsidP="005524C2">
      <w:pPr>
        <w:tabs>
          <w:tab w:val="left" w:pos="3660"/>
        </w:tabs>
        <w:spacing w:after="0" w:line="240" w:lineRule="auto"/>
        <w:rPr>
          <w:rFonts w:ascii="Times New Roman" w:hAnsi="Times New Roman" w:cs="Times New Roman"/>
          <w:b/>
          <w:bCs/>
        </w:rPr>
      </w:pPr>
      <w:r>
        <w:rPr>
          <w:noProof/>
          <w:lang w:val="en-US" w:eastAsia="zh-CN" w:bidi="ar-SA"/>
        </w:rPr>
        <w:drawing>
          <wp:inline distT="0" distB="0" distL="0" distR="0" wp14:anchorId="7649C12F" wp14:editId="06852848">
            <wp:extent cx="3499485" cy="5121910"/>
            <wp:effectExtent l="0" t="0" r="0" b="0"/>
            <wp:docPr id="57796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2477" name=""/>
                    <pic:cNvPicPr/>
                  </pic:nvPicPr>
                  <pic:blipFill>
                    <a:blip r:embed="rId81"/>
                    <a:stretch>
                      <a:fillRect/>
                    </a:stretch>
                  </pic:blipFill>
                  <pic:spPr>
                    <a:xfrm>
                      <a:off x="0" y="0"/>
                      <a:ext cx="3499485" cy="5121910"/>
                    </a:xfrm>
                    <a:prstGeom prst="rect">
                      <a:avLst/>
                    </a:prstGeom>
                  </pic:spPr>
                </pic:pic>
              </a:graphicData>
            </a:graphic>
          </wp:inline>
        </w:drawing>
      </w:r>
    </w:p>
    <w:p w14:paraId="1181C92B" w14:textId="77777777" w:rsidR="005524C2" w:rsidRDefault="005524C2" w:rsidP="005524C2">
      <w:pPr>
        <w:tabs>
          <w:tab w:val="left" w:pos="3660"/>
        </w:tabs>
        <w:spacing w:after="0" w:line="240" w:lineRule="auto"/>
        <w:rPr>
          <w:rFonts w:ascii="Times New Roman" w:hAnsi="Times New Roman" w:cs="Times New Roman"/>
          <w:b/>
          <w:bCs/>
        </w:rPr>
      </w:pPr>
    </w:p>
    <w:p w14:paraId="3B0F1EA2" w14:textId="77777777" w:rsidR="005524C2" w:rsidRDefault="005524C2" w:rsidP="005524C2">
      <w:pPr>
        <w:tabs>
          <w:tab w:val="left" w:pos="3660"/>
        </w:tabs>
        <w:spacing w:after="0" w:line="240" w:lineRule="auto"/>
        <w:rPr>
          <w:rFonts w:ascii="Times New Roman" w:hAnsi="Times New Roman" w:cs="Times New Roman"/>
          <w:b/>
          <w:bCs/>
        </w:rPr>
      </w:pPr>
      <w:r>
        <w:rPr>
          <w:noProof/>
          <w:lang w:val="en-US" w:eastAsia="zh-CN" w:bidi="ar-SA"/>
        </w:rPr>
        <w:lastRenderedPageBreak/>
        <w:drawing>
          <wp:inline distT="0" distB="0" distL="0" distR="0" wp14:anchorId="3D66FD8A" wp14:editId="3319777E">
            <wp:extent cx="3499485" cy="4726305"/>
            <wp:effectExtent l="0" t="0" r="0" b="0"/>
            <wp:docPr id="92152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28598" name=""/>
                    <pic:cNvPicPr/>
                  </pic:nvPicPr>
                  <pic:blipFill>
                    <a:blip r:embed="rId82"/>
                    <a:stretch>
                      <a:fillRect/>
                    </a:stretch>
                  </pic:blipFill>
                  <pic:spPr>
                    <a:xfrm>
                      <a:off x="0" y="0"/>
                      <a:ext cx="3499485" cy="4726305"/>
                    </a:xfrm>
                    <a:prstGeom prst="rect">
                      <a:avLst/>
                    </a:prstGeom>
                  </pic:spPr>
                </pic:pic>
              </a:graphicData>
            </a:graphic>
          </wp:inline>
        </w:drawing>
      </w:r>
    </w:p>
    <w:p w14:paraId="4E17068A" w14:textId="77777777" w:rsidR="005524C2" w:rsidRDefault="005524C2" w:rsidP="005524C2">
      <w:pPr>
        <w:tabs>
          <w:tab w:val="left" w:pos="3660"/>
        </w:tabs>
        <w:spacing w:after="0" w:line="240" w:lineRule="auto"/>
        <w:rPr>
          <w:rFonts w:ascii="Times New Roman" w:hAnsi="Times New Roman" w:cs="Times New Roman"/>
          <w:b/>
          <w:bCs/>
        </w:rPr>
      </w:pPr>
    </w:p>
    <w:p w14:paraId="6462C63B" w14:textId="77777777" w:rsidR="005524C2" w:rsidRDefault="005524C2" w:rsidP="005524C2">
      <w:pPr>
        <w:tabs>
          <w:tab w:val="left" w:pos="3660"/>
        </w:tabs>
        <w:spacing w:after="0" w:line="240" w:lineRule="auto"/>
        <w:rPr>
          <w:rFonts w:ascii="Times New Roman" w:hAnsi="Times New Roman" w:cs="Times New Roman"/>
          <w:b/>
          <w:bCs/>
        </w:rPr>
      </w:pPr>
    </w:p>
    <w:p w14:paraId="3C5BA711" w14:textId="77777777" w:rsidR="005524C2" w:rsidRDefault="005524C2" w:rsidP="005524C2">
      <w:pPr>
        <w:tabs>
          <w:tab w:val="left" w:pos="3660"/>
        </w:tabs>
        <w:spacing w:before="240" w:after="0" w:line="360" w:lineRule="auto"/>
        <w:jc w:val="center"/>
        <w:rPr>
          <w:rFonts w:ascii="Times New Roman" w:hAnsi="Times New Roman" w:cs="Times New Roman"/>
          <w:b/>
          <w:bCs/>
        </w:rPr>
      </w:pPr>
    </w:p>
    <w:p w14:paraId="232504A7" w14:textId="77777777" w:rsidR="005524C2" w:rsidRDefault="005524C2" w:rsidP="005524C2">
      <w:pPr>
        <w:tabs>
          <w:tab w:val="left" w:pos="3660"/>
        </w:tabs>
        <w:spacing w:before="240" w:after="0" w:line="360" w:lineRule="auto"/>
        <w:rPr>
          <w:rFonts w:ascii="Times New Roman" w:hAnsi="Times New Roman" w:cs="Times New Roman"/>
          <w:b/>
          <w:bCs/>
        </w:rPr>
      </w:pPr>
      <w:r>
        <w:rPr>
          <w:rFonts w:ascii="Times New Roman" w:hAnsi="Times New Roman" w:cs="Times New Roman"/>
          <w:b/>
          <w:bCs/>
        </w:rPr>
        <w:lastRenderedPageBreak/>
        <w:t>Lampiran 7 Dokumentasi</w:t>
      </w:r>
    </w:p>
    <w:p w14:paraId="5E304D76" w14:textId="77777777" w:rsidR="005524C2" w:rsidRDefault="005524C2" w:rsidP="005524C2">
      <w:pPr>
        <w:pStyle w:val="ListParagraph"/>
        <w:numPr>
          <w:ilvl w:val="0"/>
          <w:numId w:val="96"/>
        </w:numPr>
        <w:tabs>
          <w:tab w:val="left" w:pos="3660"/>
        </w:tabs>
        <w:spacing w:before="240" w:after="0" w:line="360" w:lineRule="auto"/>
        <w:ind w:left="709" w:hanging="142"/>
        <w:rPr>
          <w:rFonts w:ascii="Times New Roman" w:hAnsi="Times New Roman" w:cs="Times New Roman"/>
        </w:rPr>
        <w:sectPr w:rsidR="005524C2" w:rsidSect="00B5509F">
          <w:pgSz w:w="8391" w:h="11906" w:code="11"/>
          <w:pgMar w:top="1440" w:right="1440" w:bottom="1440" w:left="1440" w:header="709" w:footer="709" w:gutter="0"/>
          <w:cols w:space="708"/>
          <w:docGrid w:linePitch="360"/>
        </w:sectPr>
      </w:pPr>
    </w:p>
    <w:p w14:paraId="7E189D0D" w14:textId="77777777" w:rsidR="005524C2" w:rsidRPr="00D15495" w:rsidRDefault="005524C2" w:rsidP="005524C2">
      <w:pPr>
        <w:pStyle w:val="ListParagraph"/>
        <w:tabs>
          <w:tab w:val="left" w:pos="3660"/>
        </w:tabs>
        <w:spacing w:before="240" w:after="0" w:line="360" w:lineRule="auto"/>
        <w:ind w:left="709"/>
        <w:rPr>
          <w:rFonts w:ascii="Times New Roman" w:hAnsi="Times New Roman" w:cs="Times New Roman"/>
          <w:b/>
          <w:bCs/>
        </w:rPr>
        <w:sectPr w:rsidR="005524C2" w:rsidRPr="00D15495" w:rsidSect="00B5509F">
          <w:type w:val="continuous"/>
          <w:pgSz w:w="8391" w:h="11906" w:code="11"/>
          <w:pgMar w:top="1440" w:right="1440" w:bottom="1440" w:left="1440" w:header="709" w:footer="709" w:gutter="0"/>
          <w:cols w:space="708"/>
          <w:docGrid w:linePitch="360"/>
        </w:sectPr>
      </w:pPr>
    </w:p>
    <w:p w14:paraId="114DFF3A" w14:textId="77777777" w:rsidR="005524C2" w:rsidRDefault="005524C2" w:rsidP="005524C2">
      <w:pPr>
        <w:tabs>
          <w:tab w:val="left" w:pos="3660"/>
        </w:tabs>
        <w:spacing w:before="240" w:after="0" w:line="360" w:lineRule="auto"/>
        <w:ind w:firstLine="709"/>
        <w:rPr>
          <w:rFonts w:ascii="Times New Roman" w:hAnsi="Times New Roman" w:cs="Times New Roman"/>
          <w:b/>
          <w:bCs/>
        </w:rPr>
      </w:pPr>
      <w:r>
        <w:rPr>
          <w:noProof/>
          <w:lang w:val="en-US" w:eastAsia="zh-CN" w:bidi="ar-SA"/>
        </w:rPr>
        <w:drawing>
          <wp:anchor distT="0" distB="0" distL="114300" distR="114300" simplePos="0" relativeHeight="251661312" behindDoc="0" locked="0" layoutInCell="1" allowOverlap="1" wp14:anchorId="7309E6E0" wp14:editId="5DEB11DD">
            <wp:simplePos x="0" y="0"/>
            <wp:positionH relativeFrom="column">
              <wp:posOffset>452755</wp:posOffset>
            </wp:positionH>
            <wp:positionV relativeFrom="paragraph">
              <wp:posOffset>153670</wp:posOffset>
            </wp:positionV>
            <wp:extent cx="2106930" cy="1579880"/>
            <wp:effectExtent l="0" t="0" r="7620" b="1270"/>
            <wp:wrapSquare wrapText="bothSides"/>
            <wp:docPr id="18053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599"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06930" cy="1579880"/>
                    </a:xfrm>
                    <a:prstGeom prst="rect">
                      <a:avLst/>
                    </a:prstGeom>
                  </pic:spPr>
                </pic:pic>
              </a:graphicData>
            </a:graphic>
            <wp14:sizeRelH relativeFrom="margin">
              <wp14:pctWidth>0</wp14:pctWidth>
            </wp14:sizeRelH>
            <wp14:sizeRelV relativeFrom="margin">
              <wp14:pctHeight>0</wp14:pctHeight>
            </wp14:sizeRelV>
          </wp:anchor>
        </w:drawing>
      </w:r>
    </w:p>
    <w:p w14:paraId="7844FF27" w14:textId="77777777" w:rsidR="005524C2" w:rsidRDefault="005524C2" w:rsidP="005524C2">
      <w:pPr>
        <w:tabs>
          <w:tab w:val="left" w:pos="3660"/>
        </w:tabs>
        <w:spacing w:before="240" w:after="0" w:line="360" w:lineRule="auto"/>
        <w:ind w:firstLine="709"/>
        <w:rPr>
          <w:rFonts w:ascii="Times New Roman" w:hAnsi="Times New Roman" w:cs="Times New Roman"/>
          <w:b/>
          <w:bCs/>
        </w:rPr>
      </w:pPr>
    </w:p>
    <w:p w14:paraId="09FD6605" w14:textId="77777777" w:rsidR="005524C2" w:rsidRPr="00AB35E0" w:rsidRDefault="005524C2" w:rsidP="005524C2">
      <w:pPr>
        <w:tabs>
          <w:tab w:val="left" w:pos="3660"/>
        </w:tabs>
        <w:spacing w:before="240" w:after="0" w:line="360" w:lineRule="auto"/>
        <w:rPr>
          <w:rFonts w:ascii="Times New Roman" w:hAnsi="Times New Roman" w:cs="Times New Roman"/>
          <w:b/>
          <w:bCs/>
          <w:vanish/>
          <w:specVanish/>
        </w:rPr>
      </w:pPr>
    </w:p>
    <w:p w14:paraId="593F8231" w14:textId="77777777" w:rsidR="005524C2" w:rsidRPr="00D47A08" w:rsidRDefault="005524C2" w:rsidP="005524C2">
      <w:pPr>
        <w:spacing w:before="240" w:after="0" w:line="360" w:lineRule="auto"/>
        <w:ind w:right="-18"/>
        <w:rPr>
          <w:rFonts w:ascii="Times New Roman" w:hAnsi="Times New Roman" w:cs="Times New Roman"/>
          <w:b/>
          <w:bCs/>
        </w:rPr>
      </w:pPr>
    </w:p>
    <w:p w14:paraId="74726A5D" w14:textId="77777777" w:rsidR="005524C2" w:rsidRDefault="005524C2" w:rsidP="005524C2">
      <w:pPr>
        <w:pStyle w:val="ListParagraph"/>
        <w:spacing w:before="240" w:after="0" w:line="360" w:lineRule="auto"/>
        <w:ind w:right="-18"/>
        <w:rPr>
          <w:noProof/>
          <w:lang w:val="en-US" w:bidi="ar-SA"/>
        </w:rPr>
      </w:pPr>
    </w:p>
    <w:p w14:paraId="64676672" w14:textId="77777777" w:rsidR="005524C2" w:rsidRDefault="005524C2" w:rsidP="005524C2">
      <w:pPr>
        <w:pStyle w:val="ListParagraph"/>
        <w:spacing w:before="240" w:after="0" w:line="360" w:lineRule="auto"/>
        <w:ind w:right="-18"/>
        <w:rPr>
          <w:noProof/>
          <w:lang w:val="en-US" w:bidi="ar-SA"/>
        </w:rPr>
      </w:pPr>
    </w:p>
    <w:p w14:paraId="6DD21C92" w14:textId="5BC29A64" w:rsidR="005524C2" w:rsidRDefault="00646E21" w:rsidP="005524C2">
      <w:pPr>
        <w:pStyle w:val="ListParagraph"/>
        <w:spacing w:before="240" w:after="0" w:line="360" w:lineRule="auto"/>
        <w:ind w:right="-18"/>
        <w:rPr>
          <w:rFonts w:ascii="Times New Roman" w:hAnsi="Times New Roman" w:cs="Times New Roman"/>
          <w:b/>
          <w:bCs/>
        </w:rPr>
      </w:pPr>
      <w:r>
        <w:rPr>
          <w:noProof/>
        </w:rPr>
        <mc:AlternateContent>
          <mc:Choice Requires="wps">
            <w:drawing>
              <wp:anchor distT="0" distB="0" distL="114300" distR="114300" simplePos="0" relativeHeight="251664384" behindDoc="0" locked="0" layoutInCell="1" allowOverlap="1" wp14:anchorId="4EDE84E2" wp14:editId="2CF8B19D">
                <wp:simplePos x="0" y="0"/>
                <wp:positionH relativeFrom="column">
                  <wp:posOffset>434340</wp:posOffset>
                </wp:positionH>
                <wp:positionV relativeFrom="paragraph">
                  <wp:posOffset>11430</wp:posOffset>
                </wp:positionV>
                <wp:extent cx="1784985" cy="301625"/>
                <wp:effectExtent l="0" t="0" r="0" b="0"/>
                <wp:wrapSquare wrapText="bothSides"/>
                <wp:docPr id="10404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01625"/>
                        </a:xfrm>
                        <a:prstGeom prst="rect">
                          <a:avLst/>
                        </a:prstGeom>
                        <a:solidFill>
                          <a:srgbClr val="FFFFFF"/>
                        </a:solidFill>
                        <a:ln>
                          <a:noFill/>
                        </a:ln>
                      </wps:spPr>
                      <wps:txbx>
                        <w:txbxContent>
                          <w:p w14:paraId="2937C384" w14:textId="77777777" w:rsidR="005524C2" w:rsidRDefault="005524C2" w:rsidP="005524C2">
                            <w:pPr>
                              <w:pStyle w:val="Caption"/>
                              <w:rPr>
                                <w:rFonts w:ascii="Times New Roman" w:hAnsi="Times New Roman" w:cs="Times New Roman"/>
                                <w:i w:val="0"/>
                                <w:iCs w:val="0"/>
                                <w:color w:val="000000" w:themeColor="text1"/>
                              </w:rPr>
                            </w:pPr>
                            <w:r w:rsidRPr="00FC0C9B">
                              <w:rPr>
                                <w:rFonts w:ascii="Times New Roman" w:hAnsi="Times New Roman" w:cs="Times New Roman"/>
                                <w:i w:val="0"/>
                                <w:iCs w:val="0"/>
                                <w:color w:val="000000" w:themeColor="text1"/>
                              </w:rPr>
                              <w:t>Penyerahan surat izin penelitian</w:t>
                            </w:r>
                            <w:r>
                              <w:rPr>
                                <w:rFonts w:ascii="Times New Roman" w:hAnsi="Times New Roman" w:cs="Times New Roman"/>
                                <w:i w:val="0"/>
                                <w:iCs w:val="0"/>
                                <w:color w:val="000000" w:themeColor="text1"/>
                              </w:rPr>
                              <w:t>-</w:t>
                            </w:r>
                          </w:p>
                          <w:p w14:paraId="5B546E87" w14:textId="77777777" w:rsidR="005524C2" w:rsidRPr="00D47A08" w:rsidRDefault="005524C2" w:rsidP="005524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E84E2" id="Text Box 2" o:spid="_x0000_s1029" type="#_x0000_t202" style="position:absolute;left:0;text-align:left;margin-left:34.2pt;margin-top:.9pt;width:140.5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" stroked="f">
                <v:textbox inset="0,0,0,0">
                  <w:txbxContent>
                    <w:p w14:paraId="2937C384" w14:textId="77777777" w:rsidR="005524C2" w:rsidRDefault="005524C2" w:rsidP="005524C2">
                      <w:pPr>
                        <w:pStyle w:val="Caption"/>
                        <w:rPr>
                          <w:rFonts w:ascii="Times New Roman" w:hAnsi="Times New Roman" w:cs="Times New Roman"/>
                          <w:i w:val="0"/>
                          <w:iCs w:val="0"/>
                          <w:color w:val="000000" w:themeColor="text1"/>
                        </w:rPr>
                      </w:pPr>
                      <w:r w:rsidRPr="00FC0C9B">
                        <w:rPr>
                          <w:rFonts w:ascii="Times New Roman" w:hAnsi="Times New Roman" w:cs="Times New Roman"/>
                          <w:i w:val="0"/>
                          <w:iCs w:val="0"/>
                          <w:color w:val="000000" w:themeColor="text1"/>
                        </w:rPr>
                        <w:t>Penyerahan surat izin penelitian</w:t>
                      </w:r>
                      <w:r>
                        <w:rPr>
                          <w:rFonts w:ascii="Times New Roman" w:hAnsi="Times New Roman" w:cs="Times New Roman"/>
                          <w:i w:val="0"/>
                          <w:iCs w:val="0"/>
                          <w:color w:val="000000" w:themeColor="text1"/>
                        </w:rPr>
                        <w:t>-</w:t>
                      </w:r>
                    </w:p>
                    <w:p w14:paraId="5B546E87" w14:textId="77777777" w:rsidR="005524C2" w:rsidRPr="00D47A08" w:rsidRDefault="005524C2" w:rsidP="005524C2"/>
                  </w:txbxContent>
                </v:textbox>
                <w10:wrap type="square"/>
              </v:shape>
            </w:pict>
          </mc:Fallback>
        </mc:AlternateContent>
      </w:r>
    </w:p>
    <w:p w14:paraId="309F023A" w14:textId="77777777" w:rsidR="005524C2" w:rsidRPr="00716FAE" w:rsidRDefault="005524C2" w:rsidP="005524C2">
      <w:pPr>
        <w:pStyle w:val="ListParagraph"/>
        <w:spacing w:before="240" w:after="0" w:line="360" w:lineRule="auto"/>
        <w:ind w:right="-18"/>
        <w:rPr>
          <w:rFonts w:ascii="Times New Roman" w:hAnsi="Times New Roman" w:cs="Times New Roman"/>
          <w:b/>
          <w:bCs/>
          <w:vanish/>
          <w:specVanish/>
        </w:rPr>
      </w:pPr>
      <w:r>
        <w:rPr>
          <w:noProof/>
          <w:lang w:val="en-US" w:eastAsia="zh-CN" w:bidi="ar-SA"/>
        </w:rPr>
        <w:drawing>
          <wp:anchor distT="0" distB="0" distL="114300" distR="114300" simplePos="0" relativeHeight="251665408" behindDoc="0" locked="0" layoutInCell="1" allowOverlap="1" wp14:anchorId="77DF2462" wp14:editId="4683AE00">
            <wp:simplePos x="0" y="0"/>
            <wp:positionH relativeFrom="column">
              <wp:posOffset>421005</wp:posOffset>
            </wp:positionH>
            <wp:positionV relativeFrom="paragraph">
              <wp:posOffset>57150</wp:posOffset>
            </wp:positionV>
            <wp:extent cx="2262505" cy="1637665"/>
            <wp:effectExtent l="0" t="0" r="4445" b="635"/>
            <wp:wrapSquare wrapText="bothSides"/>
            <wp:docPr id="16702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607"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62505" cy="1637665"/>
                    </a:xfrm>
                    <a:prstGeom prst="rect">
                      <a:avLst/>
                    </a:prstGeom>
                  </pic:spPr>
                </pic:pic>
              </a:graphicData>
            </a:graphic>
            <wp14:sizeRelH relativeFrom="margin">
              <wp14:pctWidth>0</wp14:pctWidth>
            </wp14:sizeRelH>
            <wp14:sizeRelV relativeFrom="margin">
              <wp14:pctHeight>0</wp14:pctHeight>
            </wp14:sizeRelV>
          </wp:anchor>
        </w:drawing>
      </w:r>
    </w:p>
    <w:p w14:paraId="5F254834" w14:textId="77777777" w:rsidR="005524C2" w:rsidRDefault="005524C2" w:rsidP="005524C2">
      <w:pPr>
        <w:pStyle w:val="ListParagraph"/>
        <w:keepNext/>
        <w:spacing w:before="240" w:after="0" w:line="360" w:lineRule="auto"/>
        <w:ind w:right="-18" w:hanging="578"/>
      </w:pPr>
      <w:r>
        <w:rPr>
          <w:noProof/>
        </w:rPr>
        <w:t xml:space="preserve"> </w:t>
      </w:r>
    </w:p>
    <w:p w14:paraId="344FEAA1" w14:textId="77777777" w:rsidR="005524C2" w:rsidRDefault="005524C2" w:rsidP="005524C2">
      <w:pPr>
        <w:pStyle w:val="Caption"/>
        <w:jc w:val="center"/>
        <w:rPr>
          <w:rFonts w:ascii="Times New Roman" w:hAnsi="Times New Roman" w:cs="Times New Roman"/>
          <w:i w:val="0"/>
          <w:iCs w:val="0"/>
          <w:color w:val="000000" w:themeColor="text1"/>
        </w:rPr>
      </w:pPr>
    </w:p>
    <w:p w14:paraId="78E8E000" w14:textId="77777777" w:rsidR="005524C2" w:rsidRDefault="005524C2" w:rsidP="005524C2">
      <w:pPr>
        <w:pStyle w:val="Caption"/>
        <w:jc w:val="center"/>
        <w:rPr>
          <w:rFonts w:ascii="Times New Roman" w:hAnsi="Times New Roman" w:cs="Times New Roman"/>
          <w:i w:val="0"/>
          <w:iCs w:val="0"/>
          <w:color w:val="000000" w:themeColor="text1"/>
        </w:rPr>
      </w:pPr>
    </w:p>
    <w:p w14:paraId="18E66513" w14:textId="77777777" w:rsidR="005524C2" w:rsidRDefault="005524C2" w:rsidP="005524C2">
      <w:pPr>
        <w:pStyle w:val="Caption"/>
        <w:tabs>
          <w:tab w:val="left" w:pos="142"/>
        </w:tabs>
        <w:rPr>
          <w:rFonts w:ascii="Times New Roman" w:hAnsi="Times New Roman" w:cs="Times New Roman"/>
          <w:i w:val="0"/>
          <w:iCs w:val="0"/>
          <w:color w:val="000000" w:themeColor="text1"/>
        </w:rPr>
      </w:pPr>
    </w:p>
    <w:p w14:paraId="59C05428" w14:textId="77777777" w:rsidR="005524C2" w:rsidRPr="0049420A" w:rsidRDefault="005524C2" w:rsidP="005524C2">
      <w:pPr>
        <w:pStyle w:val="ListParagraph"/>
        <w:spacing w:before="240" w:after="0" w:line="360" w:lineRule="auto"/>
        <w:ind w:right="-18"/>
        <w:rPr>
          <w:rFonts w:ascii="Times New Roman" w:hAnsi="Times New Roman" w:cs="Times New Roman"/>
          <w:b/>
          <w:bCs/>
        </w:rPr>
        <w:sectPr w:rsidR="005524C2" w:rsidRPr="0049420A" w:rsidSect="00B5509F">
          <w:type w:val="continuous"/>
          <w:pgSz w:w="8391" w:h="11906" w:code="11"/>
          <w:pgMar w:top="1440" w:right="1440" w:bottom="1440" w:left="1440" w:header="709" w:footer="709" w:gutter="0"/>
          <w:cols w:space="708"/>
          <w:docGrid w:linePitch="360"/>
        </w:sectPr>
      </w:pPr>
    </w:p>
    <w:p w14:paraId="42695C98" w14:textId="77777777" w:rsidR="005524C2" w:rsidRPr="004E12F7" w:rsidRDefault="005524C2" w:rsidP="005524C2">
      <w:pPr>
        <w:spacing w:before="240" w:after="0" w:line="360" w:lineRule="auto"/>
        <w:ind w:right="-18"/>
        <w:rPr>
          <w:rFonts w:ascii="Times New Roman" w:hAnsi="Times New Roman" w:cs="Times New Roman"/>
        </w:rPr>
        <w:sectPr w:rsidR="005524C2" w:rsidRPr="004E12F7" w:rsidSect="00B5509F">
          <w:type w:val="continuous"/>
          <w:pgSz w:w="8391" w:h="11906" w:code="11"/>
          <w:pgMar w:top="1440" w:right="1440" w:bottom="1440" w:left="1440" w:header="709" w:footer="709" w:gutter="0"/>
          <w:cols w:space="708"/>
          <w:docGrid w:linePitch="360"/>
        </w:sectPr>
      </w:pPr>
    </w:p>
    <w:p w14:paraId="5F1219CB" w14:textId="37DAFC65" w:rsidR="005524C2" w:rsidRDefault="00646E21" w:rsidP="005524C2">
      <w:pPr>
        <w:tabs>
          <w:tab w:val="left" w:pos="3660"/>
        </w:tabs>
        <w:spacing w:before="240" w:after="0" w:line="360" w:lineRule="auto"/>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75103F1A" wp14:editId="74C800FE">
                <wp:simplePos x="0" y="0"/>
                <wp:positionH relativeFrom="column">
                  <wp:posOffset>445135</wp:posOffset>
                </wp:positionH>
                <wp:positionV relativeFrom="paragraph">
                  <wp:posOffset>327660</wp:posOffset>
                </wp:positionV>
                <wp:extent cx="1614805" cy="158750"/>
                <wp:effectExtent l="0" t="0" r="0" b="0"/>
                <wp:wrapSquare wrapText="bothSides"/>
                <wp:docPr id="11686017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158750"/>
                        </a:xfrm>
                        <a:prstGeom prst="rect">
                          <a:avLst/>
                        </a:prstGeom>
                        <a:solidFill>
                          <a:prstClr val="white"/>
                        </a:solidFill>
                        <a:ln>
                          <a:noFill/>
                        </a:ln>
                      </wps:spPr>
                      <wps:txbx>
                        <w:txbxContent>
                          <w:p w14:paraId="7B1B983D" w14:textId="77777777" w:rsidR="005524C2" w:rsidRPr="0049420A" w:rsidRDefault="005524C2" w:rsidP="005524C2">
                            <w:pPr>
                              <w:pStyle w:val="Caption"/>
                              <w:rPr>
                                <w:rFonts w:ascii="Times New Roman" w:eastAsia="Calibri" w:hAnsi="Times New Roman" w:cs="Times New Roman"/>
                                <w:noProof/>
                                <w:lang w:val="en-US"/>
                              </w:rPr>
                            </w:pPr>
                            <w:r w:rsidRPr="0049420A">
                              <w:rPr>
                                <w:rFonts w:ascii="Times New Roman" w:hAnsi="Times New Roman" w:cs="Times New Roman"/>
                                <w:i w:val="0"/>
                                <w:iCs w:val="0"/>
                                <w:color w:val="auto"/>
                              </w:rPr>
                              <w:t xml:space="preserve">Penyerahan kuesioner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103F1A" id="Text Box 1" o:spid="_x0000_s1030" type="#_x0000_t202" style="position:absolute;margin-left:35.05pt;margin-top:25.8pt;width:127.15pt;height: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" stroked="f">
                <v:textbox inset="0,0,0,0">
                  <w:txbxContent>
                    <w:p w14:paraId="7B1B983D" w14:textId="77777777" w:rsidR="005524C2" w:rsidRPr="0049420A" w:rsidRDefault="005524C2" w:rsidP="005524C2">
                      <w:pPr>
                        <w:pStyle w:val="Caption"/>
                        <w:rPr>
                          <w:rFonts w:ascii="Times New Roman" w:eastAsia="Calibri" w:hAnsi="Times New Roman" w:cs="Times New Roman"/>
                          <w:noProof/>
                          <w:lang w:val="en-US"/>
                        </w:rPr>
                      </w:pPr>
                      <w:r w:rsidRPr="0049420A">
                        <w:rPr>
                          <w:rFonts w:ascii="Times New Roman" w:hAnsi="Times New Roman" w:cs="Times New Roman"/>
                          <w:i w:val="0"/>
                          <w:iCs w:val="0"/>
                          <w:color w:val="auto"/>
                        </w:rPr>
                        <w:t xml:space="preserve">Penyerahan kuesioner </w:t>
                      </w:r>
                    </w:p>
                  </w:txbxContent>
                </v:textbox>
                <w10:wrap type="square"/>
              </v:shape>
            </w:pict>
          </mc:Fallback>
        </mc:AlternateContent>
      </w:r>
    </w:p>
    <w:p w14:paraId="54747422" w14:textId="77777777" w:rsidR="005524C2" w:rsidRDefault="005524C2" w:rsidP="005524C2">
      <w:pPr>
        <w:keepNext/>
        <w:tabs>
          <w:tab w:val="left" w:pos="3660"/>
        </w:tabs>
        <w:spacing w:before="240" w:after="0" w:line="360" w:lineRule="auto"/>
        <w:rPr>
          <w:noProof/>
          <w:lang w:val="en-US" w:bidi="ar-SA"/>
        </w:rPr>
      </w:pPr>
    </w:p>
    <w:bookmarkEnd w:id="72"/>
    <w:p w14:paraId="12983211" w14:textId="77777777" w:rsidR="005524C2" w:rsidRDefault="005524C2" w:rsidP="005524C2">
      <w:pPr>
        <w:keepNext/>
        <w:tabs>
          <w:tab w:val="left" w:pos="3660"/>
        </w:tabs>
        <w:spacing w:before="240" w:after="0" w:line="360" w:lineRule="auto"/>
      </w:pPr>
    </w:p>
    <w:p w14:paraId="73C5775C" w14:textId="77777777" w:rsidR="005524C2" w:rsidRDefault="005524C2" w:rsidP="005524C2">
      <w:pPr>
        <w:tabs>
          <w:tab w:val="left" w:pos="3660"/>
        </w:tabs>
        <w:spacing w:before="240" w:after="0" w:line="360" w:lineRule="auto"/>
        <w:rPr>
          <w:rFonts w:ascii="Times New Roman" w:hAnsi="Times New Roman" w:cs="Times New Roman"/>
          <w:b/>
          <w:bCs/>
        </w:rPr>
      </w:pPr>
    </w:p>
    <w:p w14:paraId="798105AC" w14:textId="77777777" w:rsidR="005524C2" w:rsidRDefault="005524C2" w:rsidP="005524C2">
      <w:pPr>
        <w:tabs>
          <w:tab w:val="left" w:pos="3660"/>
        </w:tabs>
        <w:spacing w:before="240" w:after="0" w:line="360" w:lineRule="auto"/>
        <w:jc w:val="center"/>
        <w:rPr>
          <w:rFonts w:ascii="Times New Roman" w:hAnsi="Times New Roman" w:cs="Times New Roman"/>
          <w:b/>
          <w:bCs/>
        </w:rPr>
      </w:pPr>
      <w:bookmarkStart w:id="73" w:name="_Hlk139576697"/>
      <w:r>
        <w:rPr>
          <w:rFonts w:ascii="Times New Roman" w:hAnsi="Times New Roman" w:cs="Times New Roman"/>
          <w:b/>
          <w:bCs/>
        </w:rPr>
        <w:lastRenderedPageBreak/>
        <w:t>RIWAYAT HIDUP</w:t>
      </w:r>
    </w:p>
    <w:p w14:paraId="65C37E0F" w14:textId="77777777" w:rsidR="005524C2" w:rsidRDefault="005524C2" w:rsidP="005524C2">
      <w:pPr>
        <w:pStyle w:val="ListParagraph"/>
        <w:numPr>
          <w:ilvl w:val="0"/>
          <w:numId w:val="93"/>
        </w:numPr>
        <w:tabs>
          <w:tab w:val="left" w:pos="3660"/>
        </w:tabs>
        <w:spacing w:before="240" w:after="0" w:line="360" w:lineRule="auto"/>
        <w:ind w:left="426"/>
        <w:rPr>
          <w:rFonts w:ascii="Times New Roman" w:hAnsi="Times New Roman" w:cs="Times New Roman"/>
          <w:b/>
          <w:bCs/>
        </w:rPr>
      </w:pPr>
      <w:r>
        <w:rPr>
          <w:rFonts w:ascii="Times New Roman" w:hAnsi="Times New Roman" w:cs="Times New Roman"/>
          <w:b/>
          <w:bCs/>
        </w:rPr>
        <w:t xml:space="preserve">Identitas Diri </w:t>
      </w:r>
    </w:p>
    <w:p w14:paraId="17C7F8EB" w14:textId="77777777" w:rsidR="005524C2" w:rsidRDefault="005524C2" w:rsidP="005524C2">
      <w:pPr>
        <w:pStyle w:val="ListParagraph"/>
        <w:tabs>
          <w:tab w:val="left" w:pos="2552"/>
        </w:tabs>
        <w:spacing w:before="240" w:after="0" w:line="360" w:lineRule="auto"/>
        <w:ind w:left="426"/>
        <w:rPr>
          <w:rFonts w:ascii="Times New Roman" w:hAnsi="Times New Roman" w:cs="Times New Roman"/>
        </w:rPr>
      </w:pPr>
      <w:r>
        <w:rPr>
          <w:rFonts w:ascii="Times New Roman" w:hAnsi="Times New Roman" w:cs="Times New Roman"/>
        </w:rPr>
        <w:t xml:space="preserve">Nama </w:t>
      </w:r>
      <w:r>
        <w:rPr>
          <w:rFonts w:ascii="Times New Roman" w:hAnsi="Times New Roman" w:cs="Times New Roman"/>
        </w:rPr>
        <w:tab/>
      </w:r>
      <w:r>
        <w:rPr>
          <w:rFonts w:ascii="Times New Roman" w:hAnsi="Times New Roman" w:cs="Times New Roman"/>
        </w:rPr>
        <w:tab/>
        <w:t>: Adnin Purnamasari</w:t>
      </w:r>
    </w:p>
    <w:p w14:paraId="6DA4FF53" w14:textId="77777777" w:rsidR="005524C2" w:rsidRDefault="005524C2" w:rsidP="005524C2">
      <w:pPr>
        <w:pStyle w:val="ListParagraph"/>
        <w:tabs>
          <w:tab w:val="left" w:pos="2127"/>
        </w:tabs>
        <w:spacing w:before="240" w:after="0" w:line="360" w:lineRule="auto"/>
        <w:ind w:left="426"/>
        <w:rPr>
          <w:rFonts w:ascii="Times New Roman" w:hAnsi="Times New Roman" w:cs="Times New Roman"/>
        </w:rPr>
      </w:pPr>
      <w:r>
        <w:rPr>
          <w:rFonts w:ascii="Times New Roman" w:hAnsi="Times New Roman" w:cs="Times New Roman"/>
        </w:rPr>
        <w:t xml:space="preserve">Tempat &amp; tgl. Lahir </w:t>
      </w:r>
      <w:r>
        <w:rPr>
          <w:rFonts w:ascii="Times New Roman" w:hAnsi="Times New Roman" w:cs="Times New Roman"/>
        </w:rPr>
        <w:tab/>
        <w:t>: Bukit Suban, 01 Juli 2001</w:t>
      </w:r>
    </w:p>
    <w:p w14:paraId="6DE3F694" w14:textId="77777777" w:rsidR="005524C2" w:rsidRDefault="005524C2" w:rsidP="005524C2">
      <w:pPr>
        <w:pStyle w:val="ListParagraph"/>
        <w:tabs>
          <w:tab w:val="left" w:pos="2127"/>
        </w:tabs>
        <w:spacing w:before="240" w:after="0" w:line="360" w:lineRule="auto"/>
        <w:ind w:left="426"/>
        <w:rPr>
          <w:rFonts w:ascii="Times New Roman" w:hAnsi="Times New Roman" w:cs="Times New Roman"/>
        </w:rPr>
      </w:pPr>
      <w:r w:rsidRPr="004921C5">
        <w:rPr>
          <w:rFonts w:ascii="Times New Roman" w:hAnsi="Times New Roman" w:cs="Times New Roman"/>
        </w:rPr>
        <w:t>Jenis Kelamin</w:t>
      </w:r>
      <w:r w:rsidRPr="004921C5">
        <w:rPr>
          <w:rFonts w:ascii="Times New Roman" w:hAnsi="Times New Roman" w:cs="Times New Roman"/>
        </w:rPr>
        <w:tab/>
      </w:r>
      <w:r w:rsidRPr="004921C5">
        <w:rPr>
          <w:rFonts w:ascii="Times New Roman" w:hAnsi="Times New Roman" w:cs="Times New Roman"/>
        </w:rPr>
        <w:tab/>
      </w:r>
      <w:r w:rsidRPr="004921C5">
        <w:rPr>
          <w:rFonts w:ascii="Times New Roman" w:hAnsi="Times New Roman" w:cs="Times New Roman"/>
        </w:rPr>
        <w:tab/>
        <w:t xml:space="preserve">: Perempuan </w:t>
      </w:r>
    </w:p>
    <w:p w14:paraId="5D778D77" w14:textId="77777777" w:rsidR="005524C2" w:rsidRDefault="005524C2" w:rsidP="005524C2">
      <w:pPr>
        <w:pStyle w:val="ListParagraph"/>
        <w:tabs>
          <w:tab w:val="left" w:pos="2127"/>
        </w:tabs>
        <w:spacing w:before="240" w:after="0" w:line="360" w:lineRule="auto"/>
        <w:ind w:left="426"/>
        <w:rPr>
          <w:rFonts w:ascii="Times New Roman" w:hAnsi="Times New Roman" w:cs="Times New Roman"/>
        </w:rPr>
      </w:pPr>
      <w:r w:rsidRPr="004921C5">
        <w:rPr>
          <w:rFonts w:ascii="Times New Roman" w:hAnsi="Times New Roman" w:cs="Times New Roman"/>
        </w:rPr>
        <w:t>Agama</w:t>
      </w:r>
      <w:r w:rsidRPr="004921C5">
        <w:rPr>
          <w:rFonts w:ascii="Times New Roman" w:hAnsi="Times New Roman" w:cs="Times New Roman"/>
        </w:rPr>
        <w:tab/>
      </w:r>
      <w:r w:rsidRPr="004921C5">
        <w:rPr>
          <w:rFonts w:ascii="Times New Roman" w:hAnsi="Times New Roman" w:cs="Times New Roman"/>
        </w:rPr>
        <w:tab/>
      </w:r>
      <w:r w:rsidRPr="004921C5">
        <w:rPr>
          <w:rFonts w:ascii="Times New Roman" w:hAnsi="Times New Roman" w:cs="Times New Roman"/>
        </w:rPr>
        <w:tab/>
        <w:t>: Islam</w:t>
      </w:r>
    </w:p>
    <w:p w14:paraId="4E7AF841" w14:textId="77777777" w:rsidR="005524C2" w:rsidRDefault="005524C2" w:rsidP="005524C2">
      <w:pPr>
        <w:pStyle w:val="ListParagraph"/>
        <w:tabs>
          <w:tab w:val="left" w:pos="2127"/>
        </w:tabs>
        <w:spacing w:before="240" w:after="0" w:line="360" w:lineRule="auto"/>
        <w:ind w:left="2876" w:hanging="2450"/>
        <w:rPr>
          <w:rFonts w:ascii="Times New Roman" w:hAnsi="Times New Roman" w:cs="Times New Roman"/>
        </w:rPr>
      </w:pPr>
      <w:r w:rsidRPr="004921C5">
        <w:rPr>
          <w:rFonts w:ascii="Times New Roman" w:hAnsi="Times New Roman" w:cs="Times New Roman"/>
        </w:rPr>
        <w:t>Alamat Rumah</w:t>
      </w:r>
      <w:r w:rsidRPr="004921C5">
        <w:rPr>
          <w:rFonts w:ascii="Times New Roman" w:hAnsi="Times New Roman" w:cs="Times New Roman"/>
        </w:rPr>
        <w:tab/>
      </w:r>
      <w:r>
        <w:rPr>
          <w:rFonts w:ascii="Times New Roman" w:hAnsi="Times New Roman" w:cs="Times New Roman"/>
        </w:rPr>
        <w:tab/>
      </w:r>
      <w:r w:rsidRPr="004921C5">
        <w:rPr>
          <w:rFonts w:ascii="Times New Roman" w:hAnsi="Times New Roman" w:cs="Times New Roman"/>
        </w:rPr>
        <w:tab/>
        <w:t>: Jl. Belitung, Dsn. Marga         Rahayu, Kel. Bukit Suban, Kec. Air Hitam, Kab. Sarolangun, Jambi.</w:t>
      </w:r>
    </w:p>
    <w:p w14:paraId="5E92B046" w14:textId="77777777" w:rsidR="005524C2" w:rsidRDefault="005524C2" w:rsidP="005524C2">
      <w:pPr>
        <w:pStyle w:val="ListParagraph"/>
        <w:tabs>
          <w:tab w:val="left" w:pos="2127"/>
        </w:tabs>
        <w:spacing w:before="240" w:after="0" w:line="360" w:lineRule="auto"/>
        <w:ind w:left="2876" w:hanging="2450"/>
        <w:rPr>
          <w:rFonts w:ascii="Times New Roman" w:hAnsi="Times New Roman" w:cs="Times New Roman"/>
        </w:rPr>
      </w:pPr>
      <w:r w:rsidRPr="00C52F60">
        <w:rPr>
          <w:rFonts w:ascii="Times New Roman" w:hAnsi="Times New Roman" w:cs="Times New Roman"/>
        </w:rPr>
        <w:t>No. Handphone</w:t>
      </w:r>
      <w:r w:rsidRPr="00C52F60">
        <w:rPr>
          <w:rFonts w:ascii="Times New Roman" w:hAnsi="Times New Roman" w:cs="Times New Roman"/>
        </w:rPr>
        <w:tab/>
      </w:r>
      <w:r w:rsidRPr="00C52F60">
        <w:rPr>
          <w:rFonts w:ascii="Times New Roman" w:hAnsi="Times New Roman" w:cs="Times New Roman"/>
        </w:rPr>
        <w:tab/>
        <w:t>: 081216343584</w:t>
      </w:r>
    </w:p>
    <w:p w14:paraId="3C816564" w14:textId="77777777" w:rsidR="005524C2" w:rsidRDefault="005524C2" w:rsidP="005524C2">
      <w:pPr>
        <w:pStyle w:val="ListParagraph"/>
        <w:tabs>
          <w:tab w:val="left" w:pos="2127"/>
        </w:tabs>
        <w:spacing w:before="240" w:after="0" w:line="360" w:lineRule="auto"/>
        <w:ind w:left="2876" w:hanging="2450"/>
        <w:rPr>
          <w:rFonts w:ascii="Times New Roman" w:hAnsi="Times New Roman" w:cs="Times New Roman"/>
        </w:rPr>
      </w:pPr>
      <w:r w:rsidRPr="00C52F60">
        <w:rPr>
          <w:rFonts w:ascii="Times New Roman" w:hAnsi="Times New Roman" w:cs="Times New Roman"/>
        </w:rPr>
        <w:t>Email</w:t>
      </w:r>
      <w:r w:rsidRPr="00C52F60">
        <w:rPr>
          <w:rFonts w:ascii="Times New Roman" w:hAnsi="Times New Roman" w:cs="Times New Roman"/>
        </w:rPr>
        <w:tab/>
      </w:r>
      <w:r w:rsidRPr="00C52F60">
        <w:rPr>
          <w:rFonts w:ascii="Times New Roman" w:hAnsi="Times New Roman" w:cs="Times New Roman"/>
        </w:rPr>
        <w:tab/>
        <w:t xml:space="preserve">: </w:t>
      </w:r>
      <w:hyperlink r:id="rId85" w:history="1">
        <w:r w:rsidRPr="00C52F60">
          <w:rPr>
            <w:rStyle w:val="Hyperlink"/>
            <w:rFonts w:ascii="Times New Roman" w:hAnsi="Times New Roman" w:cs="Times New Roman"/>
          </w:rPr>
          <w:t>adninpurnamasari0@gmail.</w:t>
        </w:r>
        <w:r>
          <w:rPr>
            <w:rStyle w:val="Hyperlink"/>
            <w:rFonts w:ascii="Times New Roman" w:hAnsi="Times New Roman" w:cs="Times New Roman"/>
          </w:rPr>
          <w:t xml:space="preserve"> </w:t>
        </w:r>
        <w:r w:rsidRPr="00C52F60">
          <w:rPr>
            <w:rStyle w:val="Hyperlink"/>
            <w:rFonts w:ascii="Times New Roman" w:hAnsi="Times New Roman" w:cs="Times New Roman"/>
          </w:rPr>
          <w:t>com</w:t>
        </w:r>
      </w:hyperlink>
      <w:r w:rsidRPr="00C52F60">
        <w:rPr>
          <w:rFonts w:ascii="Times New Roman" w:hAnsi="Times New Roman" w:cs="Times New Roman"/>
        </w:rPr>
        <w:t xml:space="preserve"> </w:t>
      </w:r>
    </w:p>
    <w:p w14:paraId="4B1B7FC0" w14:textId="77777777" w:rsidR="005524C2" w:rsidRPr="00C52F60" w:rsidRDefault="005524C2" w:rsidP="005524C2">
      <w:pPr>
        <w:pStyle w:val="ListParagraph"/>
        <w:tabs>
          <w:tab w:val="left" w:pos="2127"/>
        </w:tabs>
        <w:spacing w:before="240" w:after="0" w:line="360" w:lineRule="auto"/>
        <w:ind w:left="2876" w:hanging="2450"/>
        <w:rPr>
          <w:rFonts w:ascii="Times New Roman" w:hAnsi="Times New Roman" w:cs="Times New Roman"/>
        </w:rPr>
      </w:pPr>
      <w:r>
        <w:rPr>
          <w:rFonts w:ascii="Times New Roman" w:hAnsi="Times New Roman" w:cs="Times New Roman"/>
        </w:rPr>
        <w:t>Motto</w:t>
      </w:r>
      <w:r>
        <w:rPr>
          <w:rFonts w:ascii="Times New Roman" w:hAnsi="Times New Roman" w:cs="Times New Roman"/>
        </w:rPr>
        <w:tab/>
      </w:r>
      <w:r>
        <w:rPr>
          <w:rFonts w:ascii="Times New Roman" w:hAnsi="Times New Roman" w:cs="Times New Roman"/>
        </w:rPr>
        <w:tab/>
        <w:t xml:space="preserve">: Kamu tidak harus menjadi hebat untuk memulai, tetapi kamu harus mulai untuk menjadi hebat. </w:t>
      </w:r>
    </w:p>
    <w:p w14:paraId="7900BB18" w14:textId="77777777" w:rsidR="005524C2" w:rsidRDefault="005524C2" w:rsidP="005524C2">
      <w:pPr>
        <w:pStyle w:val="ListParagraph"/>
        <w:numPr>
          <w:ilvl w:val="0"/>
          <w:numId w:val="93"/>
        </w:numPr>
        <w:tabs>
          <w:tab w:val="left" w:pos="3660"/>
        </w:tabs>
        <w:spacing w:before="240" w:after="0" w:line="360" w:lineRule="auto"/>
        <w:rPr>
          <w:rFonts w:ascii="Times New Roman" w:hAnsi="Times New Roman" w:cs="Times New Roman"/>
          <w:b/>
          <w:bCs/>
        </w:rPr>
      </w:pPr>
      <w:r>
        <w:rPr>
          <w:rFonts w:ascii="Times New Roman" w:hAnsi="Times New Roman" w:cs="Times New Roman"/>
          <w:b/>
          <w:bCs/>
        </w:rPr>
        <w:t>Riwayat Pendidikan</w:t>
      </w:r>
    </w:p>
    <w:tbl>
      <w:tblPr>
        <w:tblStyle w:val="TableGrid"/>
        <w:tblW w:w="0" w:type="auto"/>
        <w:tblInd w:w="720" w:type="dxa"/>
        <w:tblLook w:val="04A0" w:firstRow="1" w:lastRow="0" w:firstColumn="1" w:lastColumn="0" w:noHBand="0" w:noVBand="1"/>
      </w:tblPr>
      <w:tblGrid>
        <w:gridCol w:w="1458"/>
        <w:gridCol w:w="3323"/>
      </w:tblGrid>
      <w:tr w:rsidR="005524C2" w:rsidRPr="00C31189" w14:paraId="753E7383" w14:textId="77777777" w:rsidTr="0090456C">
        <w:tc>
          <w:tcPr>
            <w:tcW w:w="5007" w:type="dxa"/>
            <w:gridSpan w:val="2"/>
          </w:tcPr>
          <w:p w14:paraId="2C167976" w14:textId="77777777" w:rsidR="005524C2" w:rsidRPr="00C31189" w:rsidRDefault="005524C2" w:rsidP="0090456C">
            <w:pPr>
              <w:pStyle w:val="ListParagraph"/>
              <w:tabs>
                <w:tab w:val="left" w:pos="3660"/>
              </w:tabs>
              <w:spacing w:after="0"/>
              <w:ind w:left="0"/>
              <w:rPr>
                <w:rFonts w:ascii="Times New Roman" w:hAnsi="Times New Roman" w:cs="Times New Roman"/>
              </w:rPr>
            </w:pPr>
            <w:r w:rsidRPr="00C31189">
              <w:rPr>
                <w:rFonts w:ascii="Times New Roman" w:hAnsi="Times New Roman" w:cs="Times New Roman"/>
              </w:rPr>
              <w:t>Pendidikan Formal</w:t>
            </w:r>
          </w:p>
        </w:tc>
      </w:tr>
      <w:tr w:rsidR="005524C2" w:rsidRPr="00CB2691" w14:paraId="4A453C60" w14:textId="77777777" w:rsidTr="0090456C">
        <w:tc>
          <w:tcPr>
            <w:tcW w:w="1515" w:type="dxa"/>
          </w:tcPr>
          <w:p w14:paraId="77E26C03" w14:textId="77777777" w:rsidR="005524C2" w:rsidRPr="00CB2691"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2006-2007</w:t>
            </w:r>
          </w:p>
        </w:tc>
        <w:tc>
          <w:tcPr>
            <w:tcW w:w="3492" w:type="dxa"/>
          </w:tcPr>
          <w:p w14:paraId="4456A002" w14:textId="77777777" w:rsidR="005524C2" w:rsidRPr="00CB2691"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TK Pertiwi Bukit Suban</w:t>
            </w:r>
          </w:p>
        </w:tc>
      </w:tr>
      <w:tr w:rsidR="005524C2" w:rsidRPr="00CB2691" w14:paraId="1DA148DC" w14:textId="77777777" w:rsidTr="0090456C">
        <w:tc>
          <w:tcPr>
            <w:tcW w:w="1515" w:type="dxa"/>
          </w:tcPr>
          <w:p w14:paraId="5D2A0BEF" w14:textId="77777777" w:rsidR="005524C2" w:rsidRPr="00CB2691"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2007-2012</w:t>
            </w:r>
          </w:p>
        </w:tc>
        <w:tc>
          <w:tcPr>
            <w:tcW w:w="3492" w:type="dxa"/>
          </w:tcPr>
          <w:p w14:paraId="3118C098" w14:textId="77777777" w:rsidR="005524C2" w:rsidRPr="00CB2691"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SDN 175/VII Bukit Suban</w:t>
            </w:r>
          </w:p>
        </w:tc>
      </w:tr>
      <w:tr w:rsidR="005524C2" w:rsidRPr="00CB2691" w14:paraId="083BA767" w14:textId="77777777" w:rsidTr="0090456C">
        <w:tc>
          <w:tcPr>
            <w:tcW w:w="1515" w:type="dxa"/>
          </w:tcPr>
          <w:p w14:paraId="4F74D7E5" w14:textId="77777777" w:rsidR="005524C2" w:rsidRPr="00CB2691"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2012-2016</w:t>
            </w:r>
          </w:p>
        </w:tc>
        <w:tc>
          <w:tcPr>
            <w:tcW w:w="3492" w:type="dxa"/>
          </w:tcPr>
          <w:p w14:paraId="508B39F7" w14:textId="77777777" w:rsidR="005524C2" w:rsidRPr="00CB2691"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MTs As-Salam Rimbo Bujang</w:t>
            </w:r>
          </w:p>
        </w:tc>
      </w:tr>
      <w:tr w:rsidR="005524C2" w:rsidRPr="00CB2691" w14:paraId="450E40E5" w14:textId="77777777" w:rsidTr="0090456C">
        <w:tc>
          <w:tcPr>
            <w:tcW w:w="1515" w:type="dxa"/>
          </w:tcPr>
          <w:p w14:paraId="7391D8C1" w14:textId="77777777" w:rsidR="005524C2"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2016-2019</w:t>
            </w:r>
          </w:p>
        </w:tc>
        <w:tc>
          <w:tcPr>
            <w:tcW w:w="3492" w:type="dxa"/>
          </w:tcPr>
          <w:p w14:paraId="3D35691D" w14:textId="77777777" w:rsidR="005524C2"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MA As-Salam Rimbo Bujang</w:t>
            </w:r>
          </w:p>
        </w:tc>
      </w:tr>
      <w:tr w:rsidR="005524C2" w:rsidRPr="00CB2691" w14:paraId="0A69F3A6" w14:textId="77777777" w:rsidTr="0090456C">
        <w:tc>
          <w:tcPr>
            <w:tcW w:w="1515" w:type="dxa"/>
          </w:tcPr>
          <w:p w14:paraId="4EDC7658" w14:textId="77777777" w:rsidR="005524C2"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2019-2023</w:t>
            </w:r>
          </w:p>
        </w:tc>
        <w:tc>
          <w:tcPr>
            <w:tcW w:w="3492" w:type="dxa"/>
          </w:tcPr>
          <w:p w14:paraId="7AB4F00C" w14:textId="77777777" w:rsidR="005524C2" w:rsidRDefault="005524C2" w:rsidP="0090456C">
            <w:pPr>
              <w:pStyle w:val="ListParagraph"/>
              <w:tabs>
                <w:tab w:val="left" w:pos="3660"/>
              </w:tabs>
              <w:spacing w:after="0"/>
              <w:ind w:left="0"/>
              <w:rPr>
                <w:rFonts w:ascii="Times New Roman" w:hAnsi="Times New Roman" w:cs="Times New Roman"/>
              </w:rPr>
            </w:pPr>
            <w:r>
              <w:rPr>
                <w:rFonts w:ascii="Times New Roman" w:hAnsi="Times New Roman" w:cs="Times New Roman"/>
              </w:rPr>
              <w:t>UIN Walisongo Semarang</w:t>
            </w:r>
          </w:p>
        </w:tc>
      </w:tr>
    </w:tbl>
    <w:p w14:paraId="1DB4E160" w14:textId="77777777" w:rsidR="005524C2" w:rsidRPr="004E15DF" w:rsidRDefault="005524C2" w:rsidP="005524C2">
      <w:pPr>
        <w:tabs>
          <w:tab w:val="left" w:pos="3660"/>
        </w:tabs>
        <w:spacing w:before="240" w:after="0" w:line="360" w:lineRule="auto"/>
        <w:rPr>
          <w:rFonts w:ascii="Times New Roman" w:hAnsi="Times New Roman" w:cs="Times New Roman"/>
          <w:b/>
          <w:bCs/>
          <w:vanish/>
          <w:specVanish/>
        </w:rPr>
      </w:pPr>
    </w:p>
    <w:p w14:paraId="3F36F0F3" w14:textId="77777777" w:rsidR="005524C2" w:rsidRDefault="005524C2" w:rsidP="005524C2">
      <w:pPr>
        <w:pStyle w:val="ListParagraph"/>
        <w:numPr>
          <w:ilvl w:val="0"/>
          <w:numId w:val="93"/>
        </w:numPr>
        <w:tabs>
          <w:tab w:val="left" w:pos="3660"/>
        </w:tabs>
        <w:spacing w:before="240" w:after="0" w:line="360" w:lineRule="auto"/>
        <w:rPr>
          <w:rFonts w:ascii="Times New Roman" w:hAnsi="Times New Roman" w:cs="Times New Roman"/>
          <w:b/>
          <w:bCs/>
        </w:rPr>
      </w:pPr>
      <w:r>
        <w:rPr>
          <w:rFonts w:ascii="Times New Roman" w:hAnsi="Times New Roman" w:cs="Times New Roman"/>
          <w:b/>
          <w:bCs/>
        </w:rPr>
        <w:t>Riwayat Organisai</w:t>
      </w:r>
    </w:p>
    <w:p w14:paraId="39C66249" w14:textId="77777777" w:rsidR="005524C2" w:rsidRPr="00E3302E" w:rsidRDefault="005524C2" w:rsidP="005524C2">
      <w:pPr>
        <w:pStyle w:val="ListParagraph"/>
        <w:numPr>
          <w:ilvl w:val="0"/>
          <w:numId w:val="94"/>
        </w:numPr>
        <w:tabs>
          <w:tab w:val="left" w:pos="3660"/>
        </w:tabs>
        <w:spacing w:before="240" w:after="0" w:line="360" w:lineRule="auto"/>
        <w:ind w:left="1134" w:hanging="142"/>
        <w:rPr>
          <w:rFonts w:ascii="Times New Roman" w:hAnsi="Times New Roman" w:cs="Times New Roman"/>
          <w:b/>
          <w:bCs/>
        </w:rPr>
      </w:pPr>
      <w:r>
        <w:rPr>
          <w:rFonts w:ascii="Times New Roman" w:hAnsi="Times New Roman" w:cs="Times New Roman"/>
        </w:rPr>
        <w:t>Ikatan Mahasiswa Jambi (IMJ)</w:t>
      </w:r>
    </w:p>
    <w:p w14:paraId="0AB5535A" w14:textId="77777777" w:rsidR="005524C2" w:rsidRPr="00E3302E" w:rsidRDefault="005524C2" w:rsidP="005524C2">
      <w:pPr>
        <w:pStyle w:val="ListParagraph"/>
        <w:numPr>
          <w:ilvl w:val="0"/>
          <w:numId w:val="94"/>
        </w:numPr>
        <w:tabs>
          <w:tab w:val="left" w:pos="3660"/>
        </w:tabs>
        <w:spacing w:before="240" w:after="0" w:line="360" w:lineRule="auto"/>
        <w:ind w:left="1134" w:hanging="142"/>
        <w:rPr>
          <w:rFonts w:ascii="Times New Roman" w:hAnsi="Times New Roman" w:cs="Times New Roman"/>
          <w:b/>
          <w:bCs/>
        </w:rPr>
      </w:pPr>
      <w:r>
        <w:rPr>
          <w:rFonts w:ascii="Times New Roman" w:hAnsi="Times New Roman" w:cs="Times New Roman"/>
        </w:rPr>
        <w:t>Himpunan Mahasiswa Jurusan (HMJ)</w:t>
      </w:r>
    </w:p>
    <w:bookmarkEnd w:id="73"/>
    <w:p w14:paraId="694B6C73" w14:textId="77777777" w:rsidR="005524C2" w:rsidRDefault="005524C2" w:rsidP="005524C2"/>
    <w:p w14:paraId="3BC0E22E" w14:textId="77777777" w:rsidR="001352B3" w:rsidRDefault="001352B3"/>
    <w:sectPr w:rsidR="001352B3" w:rsidSect="00B5509F">
      <w:type w:val="continuous"/>
      <w:pgSz w:w="8391" w:h="11906" w:code="1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2BD72" w14:textId="77777777" w:rsidR="00D552EF" w:rsidRDefault="00D552EF" w:rsidP="005524C2">
      <w:pPr>
        <w:spacing w:after="0" w:line="240" w:lineRule="auto"/>
      </w:pPr>
      <w:r>
        <w:separator/>
      </w:r>
    </w:p>
  </w:endnote>
  <w:endnote w:type="continuationSeparator" w:id="0">
    <w:p w14:paraId="10A57239" w14:textId="77777777" w:rsidR="00D552EF" w:rsidRDefault="00D552EF" w:rsidP="0055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81480"/>
      <w:docPartObj>
        <w:docPartGallery w:val="Page Numbers (Bottom of Page)"/>
        <w:docPartUnique/>
      </w:docPartObj>
    </w:sdtPr>
    <w:sdtEndPr>
      <w:rPr>
        <w:noProof/>
      </w:rPr>
    </w:sdtEndPr>
    <w:sdtContent>
      <w:p w14:paraId="513A891A" w14:textId="77777777" w:rsidR="005524C2" w:rsidRDefault="005524C2">
        <w:pPr>
          <w:pStyle w:val="Footer"/>
          <w:jc w:val="center"/>
        </w:pPr>
        <w:r>
          <w:fldChar w:fldCharType="begin"/>
        </w:r>
        <w:r>
          <w:instrText xml:space="preserve"> PAGE   \* MERGEFORMAT </w:instrText>
        </w:r>
        <w:r>
          <w:fldChar w:fldCharType="separate"/>
        </w:r>
        <w:r>
          <w:rPr>
            <w:noProof/>
          </w:rPr>
          <w:t>xix</w:t>
        </w:r>
        <w:r>
          <w:rPr>
            <w:noProof/>
          </w:rPr>
          <w:fldChar w:fldCharType="end"/>
        </w:r>
      </w:p>
    </w:sdtContent>
  </w:sdt>
  <w:p w14:paraId="4DAA9B83" w14:textId="77777777" w:rsidR="005524C2" w:rsidRDefault="005524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59B2" w14:textId="77777777" w:rsidR="005524C2" w:rsidRDefault="005524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51838"/>
      <w:docPartObj>
        <w:docPartGallery w:val="Page Numbers (Bottom of Page)"/>
        <w:docPartUnique/>
      </w:docPartObj>
    </w:sdtPr>
    <w:sdtEndPr>
      <w:rPr>
        <w:noProof/>
      </w:rPr>
    </w:sdtEndPr>
    <w:sdtContent>
      <w:p w14:paraId="6C6DE079" w14:textId="77777777" w:rsidR="005524C2" w:rsidRDefault="005524C2" w:rsidP="009079C4">
        <w:pPr>
          <w:pStyle w:val="Footer"/>
          <w:tabs>
            <w:tab w:val="left" w:pos="2505"/>
            <w:tab w:val="center" w:pos="2755"/>
          </w:tabs>
        </w:pPr>
        <w:r>
          <w:tab/>
        </w:r>
        <w:r>
          <w:tab/>
        </w:r>
        <w:r>
          <w:fldChar w:fldCharType="begin"/>
        </w:r>
        <w:r>
          <w:instrText xml:space="preserve"> PAGE   \* MERGEFORMAT </w:instrText>
        </w:r>
        <w:r>
          <w:fldChar w:fldCharType="separate"/>
        </w:r>
        <w:r>
          <w:rPr>
            <w:noProof/>
          </w:rPr>
          <w:t>190</w:t>
        </w:r>
        <w:r>
          <w:rPr>
            <w:noProof/>
          </w:rPr>
          <w:fldChar w:fldCharType="end"/>
        </w:r>
      </w:p>
    </w:sdtContent>
  </w:sdt>
  <w:p w14:paraId="4E496889" w14:textId="77777777" w:rsidR="005524C2" w:rsidRDefault="005524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0655" w14:textId="77777777" w:rsidR="005524C2" w:rsidRDefault="005524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182779"/>
      <w:docPartObj>
        <w:docPartGallery w:val="Page Numbers (Bottom of Page)"/>
        <w:docPartUnique/>
      </w:docPartObj>
    </w:sdtPr>
    <w:sdtEndPr>
      <w:rPr>
        <w:noProof/>
      </w:rPr>
    </w:sdtEndPr>
    <w:sdtContent>
      <w:p w14:paraId="610350D4" w14:textId="77777777" w:rsidR="005524C2" w:rsidRDefault="005524C2">
        <w:pPr>
          <w:pStyle w:val="Footer"/>
          <w:jc w:val="center"/>
        </w:pPr>
        <w:r>
          <w:fldChar w:fldCharType="begin"/>
        </w:r>
        <w:r>
          <w:instrText xml:space="preserve"> PAGE   \* MERGEFORMAT </w:instrText>
        </w:r>
        <w:r>
          <w:fldChar w:fldCharType="separate"/>
        </w:r>
        <w:r>
          <w:rPr>
            <w:noProof/>
          </w:rPr>
          <w:t>193</w:t>
        </w:r>
        <w:r>
          <w:rPr>
            <w:noProof/>
          </w:rPr>
          <w:fldChar w:fldCharType="end"/>
        </w:r>
      </w:p>
    </w:sdtContent>
  </w:sdt>
  <w:p w14:paraId="5740C5EE" w14:textId="77777777" w:rsidR="005524C2" w:rsidRDefault="005524C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176804"/>
      <w:docPartObj>
        <w:docPartGallery w:val="Page Numbers (Bottom of Page)"/>
        <w:docPartUnique/>
      </w:docPartObj>
    </w:sdtPr>
    <w:sdtEndPr>
      <w:rPr>
        <w:noProof/>
      </w:rPr>
    </w:sdtEndPr>
    <w:sdtContent>
      <w:p w14:paraId="21CFA9E8" w14:textId="77777777" w:rsidR="005524C2" w:rsidRDefault="005524C2" w:rsidP="009079C4">
        <w:pPr>
          <w:pStyle w:val="Footer"/>
          <w:jc w:val="center"/>
        </w:pPr>
        <w:r>
          <w:fldChar w:fldCharType="begin"/>
        </w:r>
        <w:r>
          <w:instrText xml:space="preserve"> PAGE   \* MERGEFORMAT </w:instrText>
        </w:r>
        <w:r>
          <w:fldChar w:fldCharType="separate"/>
        </w:r>
        <w:r>
          <w:rPr>
            <w:noProof/>
          </w:rPr>
          <w:t>209</w:t>
        </w:r>
        <w:r>
          <w:rPr>
            <w:noProof/>
          </w:rPr>
          <w:fldChar w:fldCharType="end"/>
        </w:r>
      </w:p>
    </w:sdtContent>
  </w:sdt>
  <w:p w14:paraId="36B5E394" w14:textId="77777777" w:rsidR="005524C2" w:rsidRDefault="00552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077472"/>
      <w:docPartObj>
        <w:docPartGallery w:val="Page Numbers (Bottom of Page)"/>
        <w:docPartUnique/>
      </w:docPartObj>
    </w:sdtPr>
    <w:sdtEndPr>
      <w:rPr>
        <w:noProof/>
      </w:rPr>
    </w:sdtEndPr>
    <w:sdtContent>
      <w:p w14:paraId="302879AF" w14:textId="77777777" w:rsidR="005524C2" w:rsidRDefault="005524C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BD10D96" w14:textId="77777777" w:rsidR="005524C2" w:rsidRDefault="00552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88160"/>
      <w:docPartObj>
        <w:docPartGallery w:val="Page Numbers (Bottom of Page)"/>
        <w:docPartUnique/>
      </w:docPartObj>
    </w:sdtPr>
    <w:sdtEndPr>
      <w:rPr>
        <w:noProof/>
      </w:rPr>
    </w:sdtEndPr>
    <w:sdtContent>
      <w:p w14:paraId="6BF8DFB2" w14:textId="77777777" w:rsidR="005524C2" w:rsidRDefault="005524C2">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45AA9FAF" w14:textId="77777777" w:rsidR="005524C2" w:rsidRDefault="005524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311C" w14:textId="77777777" w:rsidR="005524C2" w:rsidRDefault="005524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03340"/>
      <w:docPartObj>
        <w:docPartGallery w:val="Page Numbers (Bottom of Page)"/>
        <w:docPartUnique/>
      </w:docPartObj>
    </w:sdtPr>
    <w:sdtEndPr>
      <w:rPr>
        <w:noProof/>
      </w:rPr>
    </w:sdtEndPr>
    <w:sdtContent>
      <w:p w14:paraId="44D4632F" w14:textId="77777777" w:rsidR="005524C2" w:rsidRDefault="005524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2EDDA0B" w14:textId="77777777" w:rsidR="005524C2" w:rsidRDefault="005524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DBFA" w14:textId="77777777" w:rsidR="005524C2" w:rsidRDefault="005524C2">
    <w:pPr>
      <w:pStyle w:val="Footer"/>
      <w:jc w:val="center"/>
    </w:pPr>
  </w:p>
  <w:p w14:paraId="0B46DE3D" w14:textId="77777777" w:rsidR="005524C2" w:rsidRDefault="005524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536330"/>
      <w:docPartObj>
        <w:docPartGallery w:val="Page Numbers (Bottom of Page)"/>
        <w:docPartUnique/>
      </w:docPartObj>
    </w:sdtPr>
    <w:sdtEndPr>
      <w:rPr>
        <w:noProof/>
      </w:rPr>
    </w:sdtEndPr>
    <w:sdtContent>
      <w:p w14:paraId="7CDDEAA8" w14:textId="77777777" w:rsidR="005524C2" w:rsidRDefault="005524C2">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688034C7" w14:textId="77777777" w:rsidR="005524C2" w:rsidRDefault="005524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EE00" w14:textId="77777777" w:rsidR="005524C2" w:rsidRDefault="005524C2">
    <w:pPr>
      <w:pStyle w:val="Footer"/>
      <w:jc w:val="center"/>
    </w:pPr>
  </w:p>
  <w:p w14:paraId="3D4A3371" w14:textId="77777777" w:rsidR="005524C2" w:rsidRDefault="005524C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54953"/>
      <w:docPartObj>
        <w:docPartGallery w:val="Page Numbers (Bottom of Page)"/>
        <w:docPartUnique/>
      </w:docPartObj>
    </w:sdtPr>
    <w:sdtEndPr>
      <w:rPr>
        <w:noProof/>
      </w:rPr>
    </w:sdtEndPr>
    <w:sdtContent>
      <w:p w14:paraId="4E602560" w14:textId="77777777" w:rsidR="005524C2" w:rsidRDefault="005524C2">
        <w:pPr>
          <w:pStyle w:val="Footer"/>
          <w:jc w:val="center"/>
        </w:pPr>
        <w:r>
          <w:fldChar w:fldCharType="begin"/>
        </w:r>
        <w:r>
          <w:instrText xml:space="preserve"> PAGE   \* MERGEFORMAT </w:instrText>
        </w:r>
        <w:r>
          <w:fldChar w:fldCharType="separate"/>
        </w:r>
        <w:r>
          <w:rPr>
            <w:noProof/>
          </w:rPr>
          <w:t>129</w:t>
        </w:r>
        <w:r>
          <w:rPr>
            <w:noProof/>
          </w:rPr>
          <w:fldChar w:fldCharType="end"/>
        </w:r>
      </w:p>
    </w:sdtContent>
  </w:sdt>
  <w:p w14:paraId="5986B581" w14:textId="77777777" w:rsidR="005524C2" w:rsidRDefault="00552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BE3E" w14:textId="77777777" w:rsidR="00D552EF" w:rsidRDefault="00D552EF" w:rsidP="005524C2">
      <w:pPr>
        <w:spacing w:after="0" w:line="240" w:lineRule="auto"/>
      </w:pPr>
      <w:r>
        <w:separator/>
      </w:r>
    </w:p>
  </w:footnote>
  <w:footnote w:type="continuationSeparator" w:id="0">
    <w:p w14:paraId="688ECFAB" w14:textId="77777777" w:rsidR="00D552EF" w:rsidRDefault="00D552EF" w:rsidP="005524C2">
      <w:pPr>
        <w:spacing w:after="0" w:line="240" w:lineRule="auto"/>
      </w:pPr>
      <w:r>
        <w:continuationSeparator/>
      </w:r>
    </w:p>
  </w:footnote>
  <w:footnote w:id="1">
    <w:p w14:paraId="72C3D39E" w14:textId="77777777" w:rsidR="005524C2" w:rsidRDefault="005524C2" w:rsidP="005524C2">
      <w:pPr>
        <w:pStyle w:val="FootnoteText"/>
      </w:pPr>
      <w:r>
        <w:rPr>
          <w:rStyle w:val="FootnoteReference"/>
        </w:rPr>
        <w:footnoteRef/>
      </w:r>
      <w:r>
        <w:t xml:space="preserve"> </w:t>
      </w:r>
      <w:r>
        <w:rPr>
          <w:rFonts w:ascii="Times New Roman" w:hAnsi="Times New Roman" w:cs="Times New Roman"/>
          <w:szCs w:val="20"/>
        </w:rPr>
        <w:t>Muhammad Aspi,</w:t>
      </w:r>
      <w:r w:rsidRPr="005965AF">
        <w:rPr>
          <w:rFonts w:ascii="Times New Roman" w:hAnsi="Times New Roman" w:cs="Times New Roman"/>
          <w:szCs w:val="20"/>
        </w:rPr>
        <w:t>, “</w:t>
      </w:r>
      <w:r>
        <w:rPr>
          <w:rFonts w:ascii="Times New Roman" w:hAnsi="Times New Roman" w:cs="Times New Roman"/>
          <w:szCs w:val="20"/>
        </w:rPr>
        <w:t>Peofesional Guru Dalam Menghadapi Tantangan Perkembangan Teknologi Pendidikan</w:t>
      </w:r>
      <w:r w:rsidRPr="005965AF">
        <w:rPr>
          <w:rFonts w:ascii="Times New Roman" w:hAnsi="Times New Roman" w:cs="Times New Roman"/>
          <w:szCs w:val="20"/>
        </w:rPr>
        <w:t xml:space="preserve">”, </w:t>
      </w:r>
      <w:r w:rsidRPr="005965AF">
        <w:rPr>
          <w:rFonts w:ascii="Times New Roman" w:hAnsi="Times New Roman" w:cs="Times New Roman"/>
          <w:i/>
          <w:iCs/>
          <w:szCs w:val="20"/>
        </w:rPr>
        <w:t xml:space="preserve">Jurnal of education, </w:t>
      </w:r>
      <w:r w:rsidRPr="005965AF">
        <w:rPr>
          <w:rFonts w:ascii="Times New Roman" w:hAnsi="Times New Roman" w:cs="Times New Roman"/>
          <w:szCs w:val="20"/>
        </w:rPr>
        <w:t xml:space="preserve">(vol. </w:t>
      </w:r>
      <w:r>
        <w:rPr>
          <w:rStyle w:val="markedcontent"/>
          <w:rFonts w:ascii="Times New Roman" w:hAnsi="Times New Roman" w:cs="Times New Roman"/>
          <w:szCs w:val="20"/>
        </w:rPr>
        <w:t>2</w:t>
      </w:r>
      <w:r w:rsidRPr="005965AF">
        <w:rPr>
          <w:rStyle w:val="markedcontent"/>
          <w:rFonts w:ascii="Times New Roman" w:hAnsi="Times New Roman" w:cs="Times New Roman"/>
          <w:szCs w:val="20"/>
        </w:rPr>
        <w:t xml:space="preserve">, No. </w:t>
      </w:r>
      <w:r>
        <w:rPr>
          <w:rStyle w:val="markedcontent"/>
          <w:rFonts w:ascii="Times New Roman" w:hAnsi="Times New Roman" w:cs="Times New Roman"/>
          <w:szCs w:val="20"/>
        </w:rPr>
        <w:t>1</w:t>
      </w:r>
      <w:r w:rsidRPr="005965AF">
        <w:rPr>
          <w:rStyle w:val="markedcontent"/>
          <w:rFonts w:ascii="Times New Roman" w:hAnsi="Times New Roman" w:cs="Times New Roman"/>
          <w:szCs w:val="20"/>
        </w:rPr>
        <w:t xml:space="preserve">, </w:t>
      </w:r>
      <w:r>
        <w:rPr>
          <w:rStyle w:val="markedcontent"/>
          <w:rFonts w:ascii="Times New Roman" w:hAnsi="Times New Roman" w:cs="Times New Roman"/>
          <w:szCs w:val="20"/>
        </w:rPr>
        <w:t>1Januari</w:t>
      </w:r>
      <w:r w:rsidRPr="005965AF">
        <w:rPr>
          <w:rStyle w:val="markedcontent"/>
          <w:rFonts w:ascii="Times New Roman" w:hAnsi="Times New Roman" w:cs="Times New Roman"/>
          <w:szCs w:val="20"/>
        </w:rPr>
        <w:t xml:space="preserve"> 202</w:t>
      </w:r>
      <w:r>
        <w:rPr>
          <w:rStyle w:val="markedcontent"/>
          <w:rFonts w:ascii="Times New Roman" w:hAnsi="Times New Roman" w:cs="Times New Roman"/>
          <w:szCs w:val="20"/>
        </w:rPr>
        <w:t>2</w:t>
      </w:r>
      <w:r w:rsidRPr="005965AF">
        <w:rPr>
          <w:rStyle w:val="markedcontent"/>
          <w:rFonts w:ascii="Times New Roman" w:hAnsi="Times New Roman" w:cs="Times New Roman"/>
          <w:szCs w:val="20"/>
        </w:rPr>
        <w:t xml:space="preserve">), hlm. </w:t>
      </w:r>
      <w:r>
        <w:rPr>
          <w:rStyle w:val="markedcontent"/>
          <w:rFonts w:ascii="Times New Roman" w:hAnsi="Times New Roman" w:cs="Times New Roman"/>
          <w:szCs w:val="20"/>
        </w:rPr>
        <w:t>65</w:t>
      </w:r>
      <w:r w:rsidRPr="005965AF">
        <w:rPr>
          <w:rStyle w:val="markedcontent"/>
          <w:rFonts w:ascii="Times New Roman" w:hAnsi="Times New Roman" w:cs="Times New Roman"/>
          <w:szCs w:val="20"/>
        </w:rPr>
        <w:t xml:space="preserve">. </w:t>
      </w:r>
      <w:hyperlink r:id="rId1" w:history="1">
        <w:r w:rsidRPr="003E09A8">
          <w:rPr>
            <w:rStyle w:val="Hyperlink"/>
            <w:rFonts w:ascii="Times New Roman" w:hAnsi="Times New Roman" w:cs="Times New Roman"/>
          </w:rPr>
          <w:t>https://adisampublisher.org/index.php/adiba/article/view/57/51</w:t>
        </w:r>
      </w:hyperlink>
      <w:r w:rsidRPr="003E09A8">
        <w:rPr>
          <w:rFonts w:ascii="Times New Roman" w:hAnsi="Times New Roman" w:cs="Times New Roman"/>
        </w:rPr>
        <w:t xml:space="preserve"> </w:t>
      </w:r>
      <w:r w:rsidRPr="003E09A8">
        <w:rPr>
          <w:rFonts w:ascii="Times New Roman" w:hAnsi="Times New Roman" w:cs="Times New Roman"/>
          <w:szCs w:val="20"/>
        </w:rPr>
        <w:t>,</w:t>
      </w:r>
      <w:r w:rsidRPr="005965AF">
        <w:rPr>
          <w:rFonts w:ascii="Times New Roman" w:hAnsi="Times New Roman" w:cs="Times New Roman"/>
          <w:szCs w:val="20"/>
        </w:rPr>
        <w:t xml:space="preserve"> diakses pada </w:t>
      </w:r>
      <w:r>
        <w:rPr>
          <w:rFonts w:ascii="Times New Roman" w:hAnsi="Times New Roman" w:cs="Times New Roman"/>
          <w:szCs w:val="20"/>
        </w:rPr>
        <w:t>15</w:t>
      </w:r>
      <w:r w:rsidRPr="005965AF">
        <w:rPr>
          <w:rFonts w:ascii="Times New Roman" w:hAnsi="Times New Roman" w:cs="Times New Roman"/>
          <w:szCs w:val="20"/>
        </w:rPr>
        <w:t xml:space="preserve"> J</w:t>
      </w:r>
      <w:r>
        <w:rPr>
          <w:rFonts w:ascii="Times New Roman" w:hAnsi="Times New Roman" w:cs="Times New Roman"/>
          <w:szCs w:val="20"/>
        </w:rPr>
        <w:t>uni</w:t>
      </w:r>
      <w:r w:rsidRPr="005965AF">
        <w:rPr>
          <w:rFonts w:ascii="Times New Roman" w:hAnsi="Times New Roman" w:cs="Times New Roman"/>
          <w:szCs w:val="20"/>
        </w:rPr>
        <w:t xml:space="preserve"> 2023</w:t>
      </w:r>
    </w:p>
  </w:footnote>
  <w:footnote w:id="2">
    <w:p w14:paraId="5D9A3B80" w14:textId="77777777" w:rsidR="005524C2" w:rsidRPr="005965AF" w:rsidRDefault="005524C2" w:rsidP="005524C2">
      <w:pPr>
        <w:pStyle w:val="FootnoteText"/>
        <w:rPr>
          <w:rFonts w:ascii="Times New Roman" w:hAnsi="Times New Roman" w:cs="Times New Roman"/>
          <w:i/>
          <w:iCs/>
          <w:szCs w:val="20"/>
        </w:rPr>
      </w:pPr>
      <w:r>
        <w:rPr>
          <w:rStyle w:val="FootnoteReference"/>
        </w:rPr>
        <w:footnoteRef/>
      </w:r>
      <w:r>
        <w:t xml:space="preserve"> </w:t>
      </w:r>
      <w:r w:rsidRPr="005965AF">
        <w:rPr>
          <w:rFonts w:ascii="Times New Roman" w:hAnsi="Times New Roman" w:cs="Times New Roman"/>
          <w:szCs w:val="20"/>
        </w:rPr>
        <w:t xml:space="preserve">Andi Ferawati  Jafar, “Penerapan Metode Pembelajaran Konvensional Terhadap Hasil Belajar Fisika Peserta Didik”, </w:t>
      </w:r>
      <w:r w:rsidRPr="005965AF">
        <w:rPr>
          <w:rFonts w:ascii="Times New Roman" w:hAnsi="Times New Roman" w:cs="Times New Roman"/>
          <w:i/>
          <w:iCs/>
          <w:szCs w:val="20"/>
        </w:rPr>
        <w:t xml:space="preserve">Jurnal of islamic education, </w:t>
      </w:r>
      <w:r w:rsidRPr="005965AF">
        <w:rPr>
          <w:rFonts w:ascii="Times New Roman" w:hAnsi="Times New Roman" w:cs="Times New Roman"/>
          <w:szCs w:val="20"/>
        </w:rPr>
        <w:t xml:space="preserve">(vol. </w:t>
      </w:r>
      <w:r w:rsidRPr="005965AF">
        <w:rPr>
          <w:rStyle w:val="markedcontent"/>
          <w:rFonts w:ascii="Times New Roman" w:hAnsi="Times New Roman" w:cs="Times New Roman"/>
          <w:szCs w:val="20"/>
        </w:rPr>
        <w:t xml:space="preserve">3, No. 2, November 2021), hlm. </w:t>
      </w:r>
      <w:r w:rsidRPr="005965AF">
        <w:rPr>
          <w:rStyle w:val="markedcontent"/>
          <w:rFonts w:ascii="Times New Roman" w:hAnsi="Times New Roman" w:cs="Times New Roman"/>
          <w:szCs w:val="20"/>
        </w:rPr>
        <w:t xml:space="preserve">191. </w:t>
      </w:r>
      <w:r>
        <w:fldChar w:fldCharType="begin"/>
      </w:r>
      <w:r>
        <w:instrText>HYPERLINK "https://journal.uinalauddin.ac.id/index.php/alasma/article/view/23748/pdf"</w:instrText>
      </w:r>
      <w:r>
        <w:fldChar w:fldCharType="separate"/>
      </w:r>
      <w:r w:rsidRPr="005965AF">
        <w:rPr>
          <w:rStyle w:val="Hyperlink"/>
          <w:rFonts w:ascii="Times New Roman" w:hAnsi="Times New Roman" w:cs="Times New Roman"/>
          <w:szCs w:val="20"/>
        </w:rPr>
        <w:t>https://journal.uinalauddin.ac.id/index.php/alasma/article/view/23748/pdf</w:t>
      </w:r>
      <w:r>
        <w:rPr>
          <w:rStyle w:val="Hyperlink"/>
          <w:rFonts w:ascii="Times New Roman" w:hAnsi="Times New Roman" w:cs="Times New Roman"/>
          <w:szCs w:val="20"/>
        </w:rPr>
        <w:fldChar w:fldCharType="end"/>
      </w:r>
      <w:r w:rsidRPr="005965AF">
        <w:rPr>
          <w:rFonts w:ascii="Times New Roman" w:hAnsi="Times New Roman" w:cs="Times New Roman"/>
          <w:szCs w:val="20"/>
        </w:rPr>
        <w:t xml:space="preserve">  , diakses pada 21 Januari 2023</w:t>
      </w:r>
    </w:p>
  </w:footnote>
  <w:footnote w:id="3">
    <w:p w14:paraId="00E974F2" w14:textId="77777777" w:rsidR="005524C2" w:rsidRPr="005965AF" w:rsidRDefault="005524C2" w:rsidP="005524C2">
      <w:pPr>
        <w:pStyle w:val="ListParagraph"/>
        <w:spacing w:after="0" w:line="240" w:lineRule="auto"/>
        <w:ind w:left="0"/>
        <w:rPr>
          <w:rFonts w:ascii="Times New Roman" w:hAnsi="Times New Roman" w:cs="Times New Roman"/>
          <w:sz w:val="20"/>
          <w:szCs w:val="20"/>
          <w:lang w:val="en-US"/>
        </w:rPr>
      </w:pPr>
      <w:r w:rsidRPr="005965AF">
        <w:rPr>
          <w:rStyle w:val="FootnoteReference"/>
          <w:rFonts w:ascii="Times New Roman" w:hAnsi="Times New Roman" w:cs="Times New Roman"/>
          <w:szCs w:val="20"/>
        </w:rPr>
        <w:footnoteRef/>
      </w:r>
      <w:r w:rsidRPr="005965AF">
        <w:rPr>
          <w:rFonts w:ascii="Times New Roman" w:hAnsi="Times New Roman" w:cs="Times New Roman"/>
          <w:sz w:val="20"/>
          <w:szCs w:val="20"/>
        </w:rPr>
        <w:t xml:space="preserve"> </w:t>
      </w:r>
      <w:r w:rsidRPr="005965AF">
        <w:rPr>
          <w:rFonts w:ascii="Times New Roman" w:hAnsi="Times New Roman" w:cs="Times New Roman"/>
          <w:sz w:val="20"/>
          <w:szCs w:val="20"/>
          <w:lang w:val="en-US"/>
        </w:rPr>
        <w:t>OECD,</w:t>
      </w:r>
      <w:r w:rsidRPr="005965AF">
        <w:rPr>
          <w:rFonts w:ascii="Times New Roman" w:hAnsi="Times New Roman" w:cs="Times New Roman"/>
          <w:sz w:val="20"/>
          <w:szCs w:val="20"/>
        </w:rPr>
        <w:t xml:space="preserve">” </w:t>
      </w:r>
      <w:r w:rsidRPr="005965AF">
        <w:rPr>
          <w:rFonts w:ascii="Times New Roman" w:hAnsi="Times New Roman" w:cs="Times New Roman"/>
          <w:sz w:val="20"/>
          <w:szCs w:val="20"/>
          <w:lang w:val="en-US"/>
        </w:rPr>
        <w:t>p</w:t>
      </w:r>
      <w:r w:rsidRPr="005965AF">
        <w:rPr>
          <w:rFonts w:ascii="Times New Roman" w:hAnsi="Times New Roman" w:cs="Times New Roman"/>
          <w:sz w:val="20"/>
          <w:szCs w:val="20"/>
        </w:rPr>
        <w:t>r</w:t>
      </w:r>
      <w:proofErr w:type="spellStart"/>
      <w:r w:rsidRPr="005965AF">
        <w:rPr>
          <w:rFonts w:ascii="Times New Roman" w:hAnsi="Times New Roman" w:cs="Times New Roman"/>
          <w:sz w:val="20"/>
          <w:szCs w:val="20"/>
          <w:lang w:val="en-US"/>
        </w:rPr>
        <w:t>ogrammed</w:t>
      </w:r>
      <w:proofErr w:type="spellEnd"/>
      <w:r w:rsidRPr="005965AF">
        <w:rPr>
          <w:rFonts w:ascii="Times New Roman" w:hAnsi="Times New Roman" w:cs="Times New Roman"/>
          <w:sz w:val="20"/>
          <w:szCs w:val="20"/>
          <w:lang w:val="en-US"/>
        </w:rPr>
        <w:t xml:space="preserve"> for international student assessment (PISA)</w:t>
      </w:r>
      <w:r w:rsidRPr="005965AF">
        <w:rPr>
          <w:rFonts w:ascii="Times New Roman" w:hAnsi="Times New Roman" w:cs="Times New Roman"/>
          <w:sz w:val="20"/>
          <w:szCs w:val="20"/>
        </w:rPr>
        <w:t xml:space="preserve"> </w:t>
      </w:r>
      <w:r w:rsidRPr="005965AF">
        <w:rPr>
          <w:rFonts w:ascii="Times New Roman" w:hAnsi="Times New Roman" w:cs="Times New Roman"/>
          <w:sz w:val="20"/>
          <w:szCs w:val="20"/>
          <w:lang w:val="en-US"/>
        </w:rPr>
        <w:t>result</w:t>
      </w:r>
      <w:r w:rsidRPr="005965AF">
        <w:rPr>
          <w:rFonts w:ascii="Times New Roman" w:hAnsi="Times New Roman" w:cs="Times New Roman"/>
          <w:sz w:val="20"/>
          <w:szCs w:val="20"/>
        </w:rPr>
        <w:t xml:space="preserve"> </w:t>
      </w:r>
      <w:r w:rsidRPr="005965AF">
        <w:rPr>
          <w:rFonts w:ascii="Times New Roman" w:hAnsi="Times New Roman" w:cs="Times New Roman"/>
          <w:sz w:val="20"/>
          <w:szCs w:val="20"/>
          <w:lang w:val="en-US"/>
        </w:rPr>
        <w:t>from</w:t>
      </w:r>
      <w:r w:rsidRPr="005965AF">
        <w:rPr>
          <w:rFonts w:ascii="Times New Roman" w:hAnsi="Times New Roman" w:cs="Times New Roman"/>
          <w:sz w:val="20"/>
          <w:szCs w:val="20"/>
        </w:rPr>
        <w:t xml:space="preserve"> </w:t>
      </w:r>
      <w:r w:rsidRPr="005965AF">
        <w:rPr>
          <w:rFonts w:ascii="Times New Roman" w:hAnsi="Times New Roman" w:cs="Times New Roman"/>
          <w:sz w:val="20"/>
          <w:szCs w:val="20"/>
          <w:lang w:val="en-US"/>
        </w:rPr>
        <w:t>PISA</w:t>
      </w:r>
      <w:r w:rsidRPr="005965AF">
        <w:rPr>
          <w:rFonts w:ascii="Times New Roman" w:hAnsi="Times New Roman" w:cs="Times New Roman"/>
          <w:sz w:val="20"/>
          <w:szCs w:val="20"/>
        </w:rPr>
        <w:t xml:space="preserve"> </w:t>
      </w:r>
      <w:r w:rsidRPr="005965AF">
        <w:rPr>
          <w:rFonts w:ascii="Times New Roman" w:hAnsi="Times New Roman" w:cs="Times New Roman"/>
          <w:sz w:val="20"/>
          <w:szCs w:val="20"/>
          <w:lang w:val="en-US"/>
        </w:rPr>
        <w:t>2018”,</w:t>
      </w:r>
      <w:r w:rsidRPr="005965AF">
        <w:rPr>
          <w:rFonts w:ascii="Times New Roman" w:hAnsi="Times New Roman" w:cs="Times New Roman"/>
          <w:sz w:val="20"/>
          <w:szCs w:val="20"/>
        </w:rPr>
        <w:t xml:space="preserve"> </w:t>
      </w:r>
      <w:hyperlink r:id="rId2" w:history="1">
        <w:r w:rsidRPr="005965AF">
          <w:rPr>
            <w:rStyle w:val="Hyperlink"/>
            <w:rFonts w:ascii="Times New Roman" w:hAnsi="Times New Roman" w:cs="Times New Roman"/>
            <w:i/>
            <w:iCs/>
            <w:sz w:val="20"/>
            <w:szCs w:val="20"/>
          </w:rPr>
          <w:t>https://repositori.kemdikbud.go.id/16742/1/Laporan%20Nasional%20PISA%202018%20Indonesia.pdf</w:t>
        </w:r>
      </w:hyperlink>
      <w:r w:rsidRPr="005965AF">
        <w:rPr>
          <w:rFonts w:ascii="Times New Roman" w:hAnsi="Times New Roman" w:cs="Times New Roman"/>
          <w:i/>
          <w:iCs/>
          <w:sz w:val="20"/>
          <w:szCs w:val="20"/>
        </w:rPr>
        <w:t xml:space="preserve"> </w:t>
      </w:r>
      <w:r w:rsidRPr="005965AF">
        <w:rPr>
          <w:rFonts w:ascii="Times New Roman" w:hAnsi="Times New Roman" w:cs="Times New Roman"/>
          <w:sz w:val="20"/>
          <w:szCs w:val="20"/>
          <w:lang w:val="en-US"/>
        </w:rPr>
        <w:t>, di</w:t>
      </w:r>
      <w:r w:rsidRPr="005965AF">
        <w:rPr>
          <w:rFonts w:ascii="Times New Roman" w:hAnsi="Times New Roman" w:cs="Times New Roman"/>
          <w:sz w:val="20"/>
          <w:szCs w:val="20"/>
        </w:rPr>
        <w:t xml:space="preserve"> </w:t>
      </w:r>
      <w:proofErr w:type="spellStart"/>
      <w:r w:rsidRPr="005965AF">
        <w:rPr>
          <w:rFonts w:ascii="Times New Roman" w:hAnsi="Times New Roman" w:cs="Times New Roman"/>
          <w:sz w:val="20"/>
          <w:szCs w:val="20"/>
          <w:lang w:val="en-US"/>
        </w:rPr>
        <w:t>akses</w:t>
      </w:r>
      <w:proofErr w:type="spellEnd"/>
      <w:r w:rsidRPr="005965AF">
        <w:rPr>
          <w:rFonts w:ascii="Times New Roman" w:hAnsi="Times New Roman" w:cs="Times New Roman"/>
          <w:sz w:val="20"/>
          <w:szCs w:val="20"/>
          <w:lang w:val="en-US"/>
        </w:rPr>
        <w:t xml:space="preserve"> pada 28 </w:t>
      </w:r>
      <w:proofErr w:type="spellStart"/>
      <w:r w:rsidRPr="005965AF">
        <w:rPr>
          <w:rFonts w:ascii="Times New Roman" w:hAnsi="Times New Roman" w:cs="Times New Roman"/>
          <w:sz w:val="20"/>
          <w:szCs w:val="20"/>
          <w:lang w:val="en-US"/>
        </w:rPr>
        <w:t>Novemver</w:t>
      </w:r>
      <w:proofErr w:type="spellEnd"/>
      <w:r w:rsidRPr="005965AF">
        <w:rPr>
          <w:rFonts w:ascii="Times New Roman" w:hAnsi="Times New Roman" w:cs="Times New Roman"/>
          <w:sz w:val="20"/>
          <w:szCs w:val="20"/>
          <w:lang w:val="en-US"/>
        </w:rPr>
        <w:t xml:space="preserve"> 2022</w:t>
      </w:r>
    </w:p>
  </w:footnote>
  <w:footnote w:id="4">
    <w:p w14:paraId="17381A6B" w14:textId="77777777" w:rsidR="005524C2" w:rsidRPr="005965AF" w:rsidRDefault="005524C2" w:rsidP="005524C2">
      <w:pPr>
        <w:pStyle w:val="FootnoteText"/>
        <w:jc w:val="both"/>
        <w:rPr>
          <w:rFonts w:ascii="Times New Roman" w:hAnsi="Times New Roman" w:cs="Times New Roman"/>
          <w:i/>
          <w:iCs/>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OECD, Pusat Penilaian Pendidikan Balitbang Kemendikbud “</w:t>
      </w:r>
      <w:r w:rsidRPr="005965AF">
        <w:rPr>
          <w:rFonts w:ascii="Times New Roman" w:hAnsi="Times New Roman" w:cs="Times New Roman"/>
          <w:i/>
          <w:iCs/>
          <w:szCs w:val="20"/>
        </w:rPr>
        <w:t>PISA”, (2018), hlm. 4-8.</w:t>
      </w:r>
    </w:p>
  </w:footnote>
  <w:footnote w:id="5">
    <w:p w14:paraId="5E5A3EAE" w14:textId="77777777" w:rsidR="005524C2" w:rsidRPr="005965AF" w:rsidRDefault="005524C2" w:rsidP="005524C2">
      <w:pPr>
        <w:pStyle w:val="FootnoteText"/>
        <w:rPr>
          <w:rFonts w:ascii="Times New Roman" w:hAnsi="Times New Roman" w:cs="Times New Roman"/>
          <w:i/>
          <w:iCs/>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OECD, Pusat Penilaian Pendidikan Balitbang Kemendikbud “</w:t>
      </w:r>
      <w:r w:rsidRPr="005965AF">
        <w:rPr>
          <w:rFonts w:ascii="Times New Roman" w:hAnsi="Times New Roman" w:cs="Times New Roman"/>
          <w:i/>
          <w:iCs/>
          <w:szCs w:val="20"/>
        </w:rPr>
        <w:t>PISA”, (2018), hlm. 41-42.</w:t>
      </w:r>
    </w:p>
  </w:footnote>
  <w:footnote w:id="6">
    <w:p w14:paraId="47238D50"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3" w:history="1">
        <w:r w:rsidRPr="005965AF">
          <w:rPr>
            <w:rStyle w:val="Hyperlink"/>
            <w:rFonts w:ascii="Times New Roman" w:hAnsi="Times New Roman" w:cs="Times New Roman"/>
            <w:szCs w:val="20"/>
          </w:rPr>
          <w:t>https://nasional.kompas.com/read/2022/03/02/10573841/2-maret-2020-saat-indonesia-pertama-kali-dilanda-covid-19</w:t>
        </w:r>
      </w:hyperlink>
      <w:r w:rsidRPr="005965AF">
        <w:rPr>
          <w:rFonts w:ascii="Times New Roman" w:hAnsi="Times New Roman" w:cs="Times New Roman"/>
          <w:szCs w:val="20"/>
        </w:rPr>
        <w:t xml:space="preserve"> di akses pada 21 Januari 2023</w:t>
      </w:r>
    </w:p>
  </w:footnote>
  <w:footnote w:id="7">
    <w:p w14:paraId="39F10E07"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 xml:space="preserve">Buku Saku Kurikulum Merdeka (Kemendikbudristek : </w:t>
      </w:r>
      <w:r w:rsidRPr="005965AF">
        <w:rPr>
          <w:rFonts w:ascii="Times New Roman" w:hAnsi="Times New Roman" w:cs="Times New Roman"/>
          <w:szCs w:val="20"/>
        </w:rPr>
        <w:t xml:space="preserve">2022) </w:t>
      </w:r>
      <w:r>
        <w:fldChar w:fldCharType="begin"/>
      </w:r>
      <w:r>
        <w:instrText>HYPERLINK "https://tinyurl.com/3wnwbesn"</w:instrText>
      </w:r>
      <w:r>
        <w:fldChar w:fldCharType="separate"/>
      </w:r>
      <w:r w:rsidRPr="005965AF">
        <w:rPr>
          <w:rStyle w:val="Hyperlink"/>
          <w:rFonts w:ascii="Times New Roman" w:hAnsi="Times New Roman" w:cs="Times New Roman"/>
          <w:szCs w:val="20"/>
        </w:rPr>
        <w:t>https://tinyurl.com/3wnwbesn</w:t>
      </w:r>
      <w:r>
        <w:rPr>
          <w:rStyle w:val="Hyperlink"/>
          <w:rFonts w:ascii="Times New Roman" w:hAnsi="Times New Roman" w:cs="Times New Roman"/>
          <w:szCs w:val="20"/>
        </w:rPr>
        <w:fldChar w:fldCharType="end"/>
      </w:r>
      <w:r w:rsidRPr="005965AF">
        <w:rPr>
          <w:rFonts w:ascii="Times New Roman" w:hAnsi="Times New Roman" w:cs="Times New Roman"/>
          <w:szCs w:val="20"/>
        </w:rPr>
        <w:t xml:space="preserve"> Diakses pada 11 Januari 2023 </w:t>
      </w:r>
    </w:p>
  </w:footnote>
  <w:footnote w:id="8">
    <w:p w14:paraId="6FB405D2"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hyperlink r:id="rId4" w:history="1">
        <w:r w:rsidRPr="005965AF">
          <w:rPr>
            <w:rStyle w:val="Hyperlink"/>
            <w:rFonts w:ascii="Times New Roman" w:hAnsi="Times New Roman" w:cs="Times New Roman"/>
            <w:szCs w:val="20"/>
          </w:rPr>
          <w:t>https://tinyurl.com/28xuv68m</w:t>
        </w:r>
      </w:hyperlink>
      <w:r w:rsidRPr="005965AF">
        <w:rPr>
          <w:rFonts w:ascii="Times New Roman" w:hAnsi="Times New Roman" w:cs="Times New Roman"/>
          <w:szCs w:val="20"/>
        </w:rPr>
        <w:t xml:space="preserve">  Diakses pada 24 Januari 2023</w:t>
      </w:r>
    </w:p>
  </w:footnote>
  <w:footnote w:id="9">
    <w:p w14:paraId="68503CFA" w14:textId="77777777" w:rsidR="005524C2" w:rsidRPr="005965AF" w:rsidRDefault="005524C2" w:rsidP="005524C2">
      <w:pPr>
        <w:pStyle w:val="FootnoteText"/>
        <w:rPr>
          <w:rFonts w:ascii="Times New Roman" w:hAnsi="Times New Roman" w:cs="Times New Roman"/>
          <w:szCs w:val="20"/>
          <w:lang w:val="en-US"/>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5" w:history="1">
        <w:r w:rsidRPr="005965AF">
          <w:rPr>
            <w:rStyle w:val="Hyperlink"/>
            <w:rFonts w:ascii="Times New Roman" w:hAnsi="Times New Roman" w:cs="Times New Roman"/>
            <w:szCs w:val="20"/>
          </w:rPr>
          <w:t>ht tps://kurikulum.gtk.kemdikbud.go.id/</w:t>
        </w:r>
      </w:hyperlink>
      <w:r w:rsidRPr="005965AF">
        <w:rPr>
          <w:rFonts w:ascii="Times New Roman" w:hAnsi="Times New Roman" w:cs="Times New Roman"/>
          <w:szCs w:val="20"/>
          <w:lang w:val="en-US"/>
        </w:rPr>
        <w:t xml:space="preserve"> </w:t>
      </w:r>
      <w:proofErr w:type="spellStart"/>
      <w:r w:rsidRPr="005965AF">
        <w:rPr>
          <w:rFonts w:ascii="Times New Roman" w:hAnsi="Times New Roman" w:cs="Times New Roman"/>
          <w:szCs w:val="20"/>
          <w:lang w:val="en-US"/>
        </w:rPr>
        <w:t>diakses</w:t>
      </w:r>
      <w:proofErr w:type="spellEnd"/>
      <w:r w:rsidRPr="005965AF">
        <w:rPr>
          <w:rFonts w:ascii="Times New Roman" w:hAnsi="Times New Roman" w:cs="Times New Roman"/>
          <w:szCs w:val="20"/>
          <w:lang w:val="en-US"/>
        </w:rPr>
        <w:t xml:space="preserve"> pada 15</w:t>
      </w:r>
      <w:r w:rsidRPr="005965AF">
        <w:rPr>
          <w:rFonts w:ascii="Times New Roman" w:hAnsi="Times New Roman" w:cs="Times New Roman"/>
          <w:szCs w:val="20"/>
        </w:rPr>
        <w:t xml:space="preserve"> </w:t>
      </w:r>
      <w:proofErr w:type="spellStart"/>
      <w:r w:rsidRPr="005965AF">
        <w:rPr>
          <w:rFonts w:ascii="Times New Roman" w:hAnsi="Times New Roman" w:cs="Times New Roman"/>
          <w:szCs w:val="20"/>
          <w:lang w:val="en-US"/>
        </w:rPr>
        <w:t>Desember</w:t>
      </w:r>
      <w:proofErr w:type="spellEnd"/>
      <w:r w:rsidRPr="005965AF">
        <w:rPr>
          <w:rFonts w:ascii="Times New Roman" w:hAnsi="Times New Roman" w:cs="Times New Roman"/>
          <w:szCs w:val="20"/>
          <w:lang w:val="en-US"/>
        </w:rPr>
        <w:t xml:space="preserve"> 2022 </w:t>
      </w:r>
    </w:p>
  </w:footnote>
  <w:footnote w:id="10">
    <w:p w14:paraId="69402E0A" w14:textId="77777777" w:rsidR="005524C2" w:rsidRPr="005965AF" w:rsidRDefault="005524C2" w:rsidP="005524C2">
      <w:pPr>
        <w:pStyle w:val="FootnoteText"/>
        <w:jc w:val="both"/>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 I Putu Tedy Indrayana dkk, </w:t>
      </w:r>
      <w:r w:rsidRPr="005965AF">
        <w:rPr>
          <w:rFonts w:ascii="Times New Roman" w:hAnsi="Times New Roman" w:cs="Times New Roman"/>
          <w:i/>
          <w:iCs/>
          <w:szCs w:val="20"/>
        </w:rPr>
        <w:t xml:space="preserve">Penerapan Strategi dan Model Pembelajaran Pada Kurikulum Merdeka Belajar, </w:t>
      </w:r>
      <w:r w:rsidRPr="005965AF">
        <w:rPr>
          <w:rFonts w:ascii="Times New Roman" w:hAnsi="Times New Roman" w:cs="Times New Roman"/>
          <w:szCs w:val="20"/>
        </w:rPr>
        <w:t xml:space="preserve">(Bandung: CV Media Sains Indonesia, 2022), hlm. 5. </w:t>
      </w:r>
    </w:p>
  </w:footnote>
  <w:footnote w:id="11">
    <w:p w14:paraId="5E333310"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 xml:space="preserve">Nur Insani Budiarti, “Merdeka Mengejar Platform AS A Support For The Quality Of Mathematics Learning In East </w:t>
      </w:r>
      <w:r w:rsidRPr="005965AF">
        <w:rPr>
          <w:rFonts w:ascii="Times New Roman" w:hAnsi="Times New Roman" w:cs="Times New Roman"/>
          <w:szCs w:val="20"/>
        </w:rPr>
        <w:t xml:space="preserve">Java”, </w:t>
      </w:r>
      <w:r>
        <w:fldChar w:fldCharType="begin"/>
      </w:r>
      <w:r>
        <w:instrText>HYPERLINK "https://journal.universitaspahlawan.ac.id/index.php/jpdk/article/view/10030/7653"</w:instrText>
      </w:r>
      <w:r>
        <w:fldChar w:fldCharType="separate"/>
      </w:r>
      <w:r w:rsidRPr="005965AF">
        <w:rPr>
          <w:rStyle w:val="Hyperlink"/>
          <w:rFonts w:ascii="Times New Roman" w:hAnsi="Times New Roman" w:cs="Times New Roman"/>
          <w:szCs w:val="20"/>
        </w:rPr>
        <w:t>https://journal.universitaspahlawan.ac.id/index.php/jpdk/article/view/10030/7653</w:t>
      </w:r>
      <w:r>
        <w:rPr>
          <w:rStyle w:val="Hyperlink"/>
          <w:rFonts w:ascii="Times New Roman" w:hAnsi="Times New Roman" w:cs="Times New Roman"/>
          <w:szCs w:val="20"/>
        </w:rPr>
        <w:fldChar w:fldCharType="end"/>
      </w:r>
      <w:r w:rsidRPr="005965AF">
        <w:rPr>
          <w:rStyle w:val="Hyperlink"/>
          <w:rFonts w:ascii="Times New Roman" w:hAnsi="Times New Roman" w:cs="Times New Roman"/>
          <w:szCs w:val="20"/>
        </w:rPr>
        <w:t>, diakses pada 17 desember 2022</w:t>
      </w:r>
    </w:p>
  </w:footnote>
  <w:footnote w:id="12">
    <w:p w14:paraId="6D3AC932"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Isbandriyati Mutmainah dkk, “</w:t>
      </w:r>
      <w:r w:rsidRPr="005965AF">
        <w:rPr>
          <w:rFonts w:ascii="Times New Roman" w:hAnsi="Times New Roman" w:cs="Times New Roman"/>
          <w:i/>
          <w:iCs/>
          <w:szCs w:val="20"/>
        </w:rPr>
        <w:t>Gap Analysis Untuk Mengetahui Kinerja Implementasi Program Merdeka Belajar Kampus Merdeka</w:t>
      </w:r>
      <w:r w:rsidRPr="005965AF">
        <w:rPr>
          <w:rFonts w:ascii="Times New Roman" w:hAnsi="Times New Roman" w:cs="Times New Roman"/>
          <w:szCs w:val="20"/>
        </w:rPr>
        <w:t>”,</w:t>
      </w:r>
      <w:hyperlink r:id="rId6" w:history="1">
        <w:r w:rsidRPr="005965AF">
          <w:rPr>
            <w:rStyle w:val="Hyperlink"/>
            <w:rFonts w:ascii="Times New Roman" w:hAnsi="Times New Roman" w:cs="Times New Roman"/>
            <w:szCs w:val="20"/>
          </w:rPr>
          <w:t>https://jurnal.ibik.ac.id/index.php/jimkes/article/view/934/1060</w:t>
        </w:r>
      </w:hyperlink>
      <w:r w:rsidRPr="005965AF">
        <w:rPr>
          <w:rFonts w:ascii="Times New Roman" w:hAnsi="Times New Roman" w:cs="Times New Roman"/>
          <w:szCs w:val="20"/>
        </w:rPr>
        <w:t xml:space="preserve"> diakses pada 12 Januari 2023</w:t>
      </w:r>
    </w:p>
  </w:footnote>
  <w:footnote w:id="13">
    <w:p w14:paraId="034581F2"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Trisacti, “Uji Empiris Model Delone Dan McLean Terhadap Kesuksesan sistem informasi manajemen daerah (SIMDA)”, (Jurnal BPPK Volume 2 : 2011) hlm. 4</w:t>
      </w:r>
    </w:p>
  </w:footnote>
  <w:footnote w:id="14">
    <w:p w14:paraId="1C96E148"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Abdul Rahman Suleman dkk, </w:t>
      </w:r>
      <w:r w:rsidRPr="005965AF">
        <w:rPr>
          <w:rFonts w:ascii="Times New Roman" w:hAnsi="Times New Roman" w:cs="Times New Roman"/>
          <w:i/>
          <w:iCs/>
          <w:szCs w:val="20"/>
        </w:rPr>
        <w:t>Indonesia Kuat Dengan Merdeka Belajar</w:t>
      </w:r>
      <w:r w:rsidRPr="005965AF">
        <w:rPr>
          <w:rFonts w:ascii="Times New Roman" w:hAnsi="Times New Roman" w:cs="Times New Roman"/>
          <w:szCs w:val="20"/>
        </w:rPr>
        <w:t>, (Yayasan Kita Menulis, 2022) hlm. 54-55)</w:t>
      </w:r>
    </w:p>
  </w:footnote>
  <w:footnote w:id="15">
    <w:p w14:paraId="634D3BC2"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Setyorini, </w:t>
      </w:r>
      <w:r w:rsidRPr="005965AF">
        <w:rPr>
          <w:rFonts w:ascii="Times New Roman" w:hAnsi="Times New Roman" w:cs="Times New Roman"/>
          <w:i/>
          <w:iCs/>
          <w:szCs w:val="20"/>
        </w:rPr>
        <w:t xml:space="preserve">Sistem Informasi Manajemen, </w:t>
      </w:r>
      <w:r w:rsidRPr="005965AF">
        <w:rPr>
          <w:rFonts w:ascii="Times New Roman" w:hAnsi="Times New Roman" w:cs="Times New Roman"/>
          <w:szCs w:val="20"/>
        </w:rPr>
        <w:t xml:space="preserve">(Yogyakarta: Deepublish, 2016) hlm. 1. </w:t>
      </w:r>
    </w:p>
  </w:footnote>
  <w:footnote w:id="16">
    <w:p w14:paraId="24FA5F97"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Deni Darmawan dan Kunkun Nur Fauazi, </w:t>
      </w:r>
      <w:r w:rsidRPr="005965AF">
        <w:rPr>
          <w:rFonts w:ascii="Times New Roman" w:hAnsi="Times New Roman" w:cs="Times New Roman"/>
          <w:i/>
          <w:iCs/>
          <w:szCs w:val="20"/>
        </w:rPr>
        <w:t>Sistem Informasi Manajemen</w:t>
      </w:r>
      <w:r w:rsidRPr="005965AF">
        <w:rPr>
          <w:rFonts w:ascii="Times New Roman" w:hAnsi="Times New Roman" w:cs="Times New Roman"/>
          <w:szCs w:val="20"/>
        </w:rPr>
        <w:t>, (Bandung: PT Remaja Rosdakarya, 2016), hlm. 2.</w:t>
      </w:r>
    </w:p>
  </w:footnote>
  <w:footnote w:id="17">
    <w:p w14:paraId="3431DCBA"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Adi Sulistyo Nugroho dan Prillia haliawan, </w:t>
      </w:r>
      <w:r w:rsidRPr="005965AF">
        <w:rPr>
          <w:rFonts w:ascii="Times New Roman" w:hAnsi="Times New Roman" w:cs="Times New Roman"/>
          <w:i/>
          <w:iCs/>
          <w:szCs w:val="20"/>
        </w:rPr>
        <w:t xml:space="preserve">Manajemen Sistem Informasi: Konsep &amp; Implementasi (Tinjauan Praktisi Manajemen), </w:t>
      </w:r>
      <w:r w:rsidRPr="005965AF">
        <w:rPr>
          <w:rFonts w:ascii="Times New Roman" w:hAnsi="Times New Roman" w:cs="Times New Roman"/>
          <w:szCs w:val="20"/>
        </w:rPr>
        <w:t>(Yogyakarta: Graha Ilmu, 2021), hlm. 2).</w:t>
      </w:r>
    </w:p>
  </w:footnote>
  <w:footnote w:id="18">
    <w:p w14:paraId="77EDA03C"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Acai Sudirman dkk, </w:t>
      </w:r>
      <w:r w:rsidRPr="005965AF">
        <w:rPr>
          <w:rFonts w:ascii="Times New Roman" w:hAnsi="Times New Roman" w:cs="Times New Roman"/>
          <w:i/>
          <w:iCs/>
          <w:szCs w:val="20"/>
        </w:rPr>
        <w:t xml:space="preserve">Sistem Informasi Manajemen  </w:t>
      </w:r>
      <w:r w:rsidRPr="005965AF">
        <w:rPr>
          <w:rFonts w:ascii="Times New Roman" w:hAnsi="Times New Roman" w:cs="Times New Roman"/>
          <w:szCs w:val="20"/>
        </w:rPr>
        <w:t>(Sumatra Utara: Yayasan Kita Menulis, 2020), hlm. 9)</w:t>
      </w:r>
    </w:p>
  </w:footnote>
  <w:footnote w:id="19">
    <w:p w14:paraId="722927BD"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i/>
          <w:iCs/>
          <w:szCs w:val="20"/>
        </w:rPr>
        <w:t xml:space="preserve">Ibid, </w:t>
      </w:r>
      <w:r w:rsidRPr="005965AF">
        <w:rPr>
          <w:rFonts w:ascii="Times New Roman" w:hAnsi="Times New Roman" w:cs="Times New Roman"/>
          <w:szCs w:val="20"/>
        </w:rPr>
        <w:t>hlm. 9-10</w:t>
      </w:r>
    </w:p>
  </w:footnote>
  <w:footnote w:id="20">
    <w:p w14:paraId="2FE666F0"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Yulia Djahir dan Dewi Pratta, </w:t>
      </w:r>
      <w:r w:rsidRPr="005965AF">
        <w:rPr>
          <w:rFonts w:ascii="Times New Roman" w:hAnsi="Times New Roman" w:cs="Times New Roman"/>
          <w:i/>
          <w:iCs/>
          <w:szCs w:val="20"/>
        </w:rPr>
        <w:t>sistem informasi manajemen</w:t>
      </w:r>
      <w:r w:rsidRPr="005965AF">
        <w:rPr>
          <w:rFonts w:ascii="Times New Roman" w:hAnsi="Times New Roman" w:cs="Times New Roman"/>
          <w:szCs w:val="20"/>
        </w:rPr>
        <w:t>,(Yogyakarta: CV Budi Utama, 2014), hlm. 145-146)</w:t>
      </w:r>
    </w:p>
  </w:footnote>
  <w:footnote w:id="21">
    <w:p w14:paraId="3507C09B"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Acai Sudirman dkk, </w:t>
      </w:r>
      <w:r w:rsidRPr="005965AF">
        <w:rPr>
          <w:rFonts w:ascii="Times New Roman" w:hAnsi="Times New Roman" w:cs="Times New Roman"/>
          <w:i/>
          <w:iCs/>
          <w:szCs w:val="20"/>
        </w:rPr>
        <w:t xml:space="preserve">Sistem Informasi Manajemen, </w:t>
      </w:r>
      <w:r w:rsidRPr="005965AF">
        <w:rPr>
          <w:rFonts w:ascii="Times New Roman" w:hAnsi="Times New Roman" w:cs="Times New Roman"/>
          <w:szCs w:val="20"/>
        </w:rPr>
        <w:t>(Sumatra Utara: Yayasan Kita Menulis, 2020), hlm. 6)</w:t>
      </w:r>
    </w:p>
  </w:footnote>
  <w:footnote w:id="22">
    <w:p w14:paraId="0574D5BA"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hyperlink r:id="rId7" w:history="1">
        <w:r w:rsidRPr="005965AF">
          <w:rPr>
            <w:rStyle w:val="Hyperlink"/>
            <w:rFonts w:ascii="Times New Roman" w:hAnsi="Times New Roman" w:cs="Times New Roman"/>
            <w:szCs w:val="20"/>
          </w:rPr>
          <w:t>https://tinyurl.com/4mehdzhj</w:t>
        </w:r>
      </w:hyperlink>
      <w:r w:rsidRPr="005965AF">
        <w:rPr>
          <w:rFonts w:ascii="Times New Roman" w:hAnsi="Times New Roman" w:cs="Times New Roman"/>
          <w:szCs w:val="20"/>
        </w:rPr>
        <w:t xml:space="preserve"> diakses pada 5 April 2023</w:t>
      </w:r>
    </w:p>
  </w:footnote>
  <w:footnote w:id="23">
    <w:p w14:paraId="6E37E4C2"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8" w:history="1">
        <w:r w:rsidRPr="005965AF">
          <w:rPr>
            <w:rStyle w:val="Hyperlink"/>
            <w:rFonts w:ascii="Times New Roman" w:hAnsi="Times New Roman" w:cs="Times New Roman"/>
            <w:szCs w:val="20"/>
          </w:rPr>
          <w:t>https://tinyurl.com/3scey68u</w:t>
        </w:r>
      </w:hyperlink>
      <w:r w:rsidRPr="005965AF">
        <w:rPr>
          <w:rFonts w:ascii="Times New Roman" w:hAnsi="Times New Roman" w:cs="Times New Roman"/>
          <w:szCs w:val="20"/>
        </w:rPr>
        <w:t xml:space="preserve">  diakses pada 5 April 2023</w:t>
      </w:r>
    </w:p>
  </w:footnote>
  <w:footnote w:id="24">
    <w:p w14:paraId="714FDC69"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9" w:history="1">
        <w:r w:rsidRPr="005965AF">
          <w:rPr>
            <w:rStyle w:val="Hyperlink"/>
            <w:rFonts w:ascii="Times New Roman" w:hAnsi="Times New Roman" w:cs="Times New Roman"/>
            <w:szCs w:val="20"/>
          </w:rPr>
          <w:t>https://tinyurl.com/ys3zdfbj</w:t>
        </w:r>
      </w:hyperlink>
      <w:r w:rsidRPr="005965AF">
        <w:rPr>
          <w:rFonts w:ascii="Times New Roman" w:hAnsi="Times New Roman" w:cs="Times New Roman"/>
          <w:szCs w:val="20"/>
        </w:rPr>
        <w:t xml:space="preserve">  diakses pada 5 April 2023</w:t>
      </w:r>
    </w:p>
  </w:footnote>
  <w:footnote w:id="25">
    <w:p w14:paraId="1FC7A4C1"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10" w:history="1">
        <w:r w:rsidRPr="005965AF">
          <w:rPr>
            <w:rStyle w:val="Hyperlink"/>
            <w:rFonts w:ascii="Times New Roman" w:hAnsi="Times New Roman" w:cs="Times New Roman"/>
            <w:szCs w:val="20"/>
          </w:rPr>
          <w:t>Permendikbudriset No. 21 Tahun 2022 tentang Standar Penilaian Pendidikan pada Pendidikan Anak Usia Dini, Jenjang Pendidikan Dasar, dan Jenjang Pendidikan Menengah [JDIH BPK RI]</w:t>
        </w:r>
      </w:hyperlink>
      <w:r w:rsidRPr="005965AF">
        <w:rPr>
          <w:rFonts w:ascii="Times New Roman" w:hAnsi="Times New Roman" w:cs="Times New Roman"/>
          <w:szCs w:val="20"/>
        </w:rPr>
        <w:t xml:space="preserve"> diakses pada 5 April 2023</w:t>
      </w:r>
    </w:p>
  </w:footnote>
  <w:footnote w:id="26">
    <w:p w14:paraId="49083649"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11" w:history="1">
        <w:r w:rsidRPr="005965AF">
          <w:rPr>
            <w:rStyle w:val="Hyperlink"/>
            <w:rFonts w:ascii="Times New Roman" w:hAnsi="Times New Roman" w:cs="Times New Roman"/>
            <w:szCs w:val="20"/>
          </w:rPr>
          <w:t>salinan_20220215_093900_Salinan Kepmendikbudristek No.56 ttg Pedoman Penerapan Kurikulum.pdf (kemdikbud.go.id)</w:t>
        </w:r>
      </w:hyperlink>
      <w:r w:rsidRPr="005965AF">
        <w:rPr>
          <w:rFonts w:ascii="Times New Roman" w:hAnsi="Times New Roman" w:cs="Times New Roman"/>
          <w:szCs w:val="20"/>
        </w:rPr>
        <w:t xml:space="preserve"> diakses pada 5 April 2023</w:t>
      </w:r>
    </w:p>
  </w:footnote>
  <w:footnote w:id="27">
    <w:p w14:paraId="5B1774DF"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12" w:history="1">
        <w:r w:rsidRPr="005965AF">
          <w:rPr>
            <w:rStyle w:val="Hyperlink"/>
            <w:rFonts w:ascii="Times New Roman" w:hAnsi="Times New Roman" w:cs="Times New Roman"/>
            <w:szCs w:val="20"/>
          </w:rPr>
          <w:t>SK BSKAP No. 33 2022 Capaian Pembelajaran Kurikulum Merdeka (yunandracenter.com)</w:t>
        </w:r>
      </w:hyperlink>
      <w:r w:rsidRPr="005965AF">
        <w:rPr>
          <w:rFonts w:ascii="Times New Roman" w:hAnsi="Times New Roman" w:cs="Times New Roman"/>
          <w:szCs w:val="20"/>
        </w:rPr>
        <w:t xml:space="preserve"> diakses pada 5 April 2023</w:t>
      </w:r>
    </w:p>
  </w:footnote>
  <w:footnote w:id="28">
    <w:p w14:paraId="2DEB6D7F"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13" w:history="1">
        <w:r w:rsidRPr="005965AF">
          <w:rPr>
            <w:rStyle w:val="Hyperlink"/>
            <w:rFonts w:ascii="Times New Roman" w:hAnsi="Times New Roman" w:cs="Times New Roman"/>
            <w:szCs w:val="20"/>
          </w:rPr>
          <w:t>UU No. 20 Tahun 2003 tentang Sistem Pendidikan Nasional [JDIH BPK RI]</w:t>
        </w:r>
      </w:hyperlink>
      <w:r w:rsidRPr="005965AF">
        <w:rPr>
          <w:rFonts w:ascii="Times New Roman" w:hAnsi="Times New Roman" w:cs="Times New Roman"/>
          <w:szCs w:val="20"/>
        </w:rPr>
        <w:t xml:space="preserve">  </w:t>
      </w:r>
    </w:p>
  </w:footnote>
  <w:footnote w:id="29">
    <w:p w14:paraId="3BD47CD9"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E. Mulyasa, </w:t>
      </w:r>
      <w:r w:rsidRPr="005965AF">
        <w:rPr>
          <w:rFonts w:ascii="Times New Roman" w:hAnsi="Times New Roman" w:cs="Times New Roman"/>
          <w:i/>
          <w:iCs/>
          <w:szCs w:val="20"/>
        </w:rPr>
        <w:t xml:space="preserve">Menjadi Guru Penggerak Merdeka Belajar, </w:t>
      </w:r>
      <w:r w:rsidRPr="005965AF">
        <w:rPr>
          <w:rFonts w:ascii="Times New Roman" w:hAnsi="Times New Roman" w:cs="Times New Roman"/>
          <w:szCs w:val="20"/>
        </w:rPr>
        <w:t>(Jakarta Timur: PT Bumi Aksara, 2021), hlm. 31)</w:t>
      </w:r>
    </w:p>
  </w:footnote>
  <w:footnote w:id="30">
    <w:p w14:paraId="61C67742"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E. Mulyasa, </w:t>
      </w:r>
      <w:r w:rsidRPr="005965AF">
        <w:rPr>
          <w:rFonts w:ascii="Times New Roman" w:hAnsi="Times New Roman" w:cs="Times New Roman"/>
          <w:i/>
          <w:iCs/>
          <w:szCs w:val="20"/>
        </w:rPr>
        <w:t xml:space="preserve">Menjadi Guru Penggerak Merdeka Belajar, </w:t>
      </w:r>
      <w:r w:rsidRPr="005965AF">
        <w:rPr>
          <w:rFonts w:ascii="Times New Roman" w:hAnsi="Times New Roman" w:cs="Times New Roman"/>
          <w:szCs w:val="20"/>
        </w:rPr>
        <w:t>(Jakarta Timur: PT Bumi Aksara, 2021), hlm. 36-40)</w:t>
      </w:r>
    </w:p>
  </w:footnote>
  <w:footnote w:id="31">
    <w:p w14:paraId="15DA046F"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Rizal Maula Dkk: </w:t>
      </w:r>
      <w:r w:rsidRPr="005965AF">
        <w:rPr>
          <w:rFonts w:ascii="Times New Roman" w:hAnsi="Times New Roman" w:cs="Times New Roman"/>
          <w:i/>
          <w:iCs/>
          <w:szCs w:val="20"/>
        </w:rPr>
        <w:t>buku saku: merdeka belajar episode 1-10 Kemendikbudristek</w:t>
      </w:r>
      <w:r w:rsidRPr="005965AF">
        <w:rPr>
          <w:rFonts w:ascii="Times New Roman" w:hAnsi="Times New Roman" w:cs="Times New Roman"/>
          <w:szCs w:val="20"/>
        </w:rPr>
        <w:t>, (Jakarta: Pemuda pelajar indonesia, kota tua: 2021) hlm. 15)</w:t>
      </w:r>
    </w:p>
  </w:footnote>
  <w:footnote w:id="32">
    <w:p w14:paraId="67E8C78D"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14" w:history="1">
        <w:r w:rsidRPr="005965AF">
          <w:rPr>
            <w:rStyle w:val="Hyperlink"/>
            <w:rFonts w:ascii="Times New Roman" w:hAnsi="Times New Roman" w:cs="Times New Roman"/>
            <w:szCs w:val="20"/>
          </w:rPr>
          <w:t>Merdeka Belajar Episode 1-11 - Direktorat Sekolah Dasar (kemdikbud.go.id)</w:t>
        </w:r>
      </w:hyperlink>
      <w:r w:rsidRPr="005965AF">
        <w:rPr>
          <w:rFonts w:ascii="Times New Roman" w:hAnsi="Times New Roman" w:cs="Times New Roman"/>
          <w:szCs w:val="20"/>
        </w:rPr>
        <w:t xml:space="preserve"> diakses pada 5 April 2023</w:t>
      </w:r>
      <w:r>
        <w:rPr>
          <w:rFonts w:ascii="Times New Roman" w:hAnsi="Times New Roman" w:cs="Times New Roman"/>
          <w:szCs w:val="20"/>
        </w:rPr>
        <w:t xml:space="preserve"> </w:t>
      </w:r>
    </w:p>
  </w:footnote>
  <w:footnote w:id="33">
    <w:p w14:paraId="683C5306"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Nilda Tri Putri,</w:t>
      </w:r>
      <w:r w:rsidRPr="005965AF">
        <w:rPr>
          <w:rFonts w:ascii="Times New Roman" w:hAnsi="Times New Roman" w:cs="Times New Roman"/>
          <w:i/>
          <w:iCs/>
          <w:szCs w:val="20"/>
        </w:rPr>
        <w:t xml:space="preserve"> Manajemen Kualitas Terpadu: Konsep, Alat dan Teknik, Aplikasi, </w:t>
      </w:r>
      <w:r w:rsidRPr="005965AF">
        <w:rPr>
          <w:rFonts w:ascii="Times New Roman" w:hAnsi="Times New Roman" w:cs="Times New Roman"/>
          <w:szCs w:val="20"/>
        </w:rPr>
        <w:t>(Sidoarjo: Indomedia Pustaka, 2019), hlm. 2)</w:t>
      </w:r>
    </w:p>
  </w:footnote>
  <w:footnote w:id="34">
    <w:p w14:paraId="6D49EF1C"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Janner Simarmata, “</w:t>
      </w:r>
      <w:r w:rsidRPr="005965AF">
        <w:rPr>
          <w:rFonts w:ascii="Times New Roman" w:hAnsi="Times New Roman" w:cs="Times New Roman"/>
          <w:i/>
          <w:iCs/>
          <w:szCs w:val="20"/>
        </w:rPr>
        <w:t xml:space="preserve">Pengantar Manajemen Sistem Informasi”, </w:t>
      </w:r>
      <w:r w:rsidRPr="005965AF">
        <w:rPr>
          <w:rFonts w:ascii="Times New Roman" w:hAnsi="Times New Roman" w:cs="Times New Roman"/>
          <w:szCs w:val="20"/>
        </w:rPr>
        <w:t>(Sumatra Utara: Yayasan Kita Menulis, 2020), hlm. 35)</w:t>
      </w:r>
    </w:p>
  </w:footnote>
  <w:footnote w:id="35">
    <w:p w14:paraId="4866EE85"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 xml:space="preserve">Purwanto dan Suharsono, “Pengaruh Kualitas Sistem, Kualitas Informasi dan Kualitas Layanan terhadap penggunaan sistem E-Learning di program pascasarjana universitas mercu </w:t>
      </w:r>
      <w:r w:rsidRPr="005965AF">
        <w:rPr>
          <w:rFonts w:ascii="Times New Roman" w:hAnsi="Times New Roman" w:cs="Times New Roman"/>
          <w:szCs w:val="20"/>
        </w:rPr>
        <w:t xml:space="preserve">buana”, </w:t>
      </w:r>
      <w:r>
        <w:fldChar w:fldCharType="begin"/>
      </w:r>
      <w:r>
        <w:instrText>HYPERLINK "http://www.ecojoin.org/index.php/EJM/article/view/237"</w:instrText>
      </w:r>
      <w:r>
        <w:fldChar w:fldCharType="separate"/>
      </w:r>
      <w:r w:rsidRPr="005965AF">
        <w:rPr>
          <w:rStyle w:val="Hyperlink"/>
          <w:rFonts w:ascii="Times New Roman" w:hAnsi="Times New Roman" w:cs="Times New Roman"/>
          <w:szCs w:val="20"/>
        </w:rPr>
        <w:t>http://www.ecojoin.org/index.php/EJM/article/view/237</w:t>
      </w:r>
      <w:r>
        <w:rPr>
          <w:rStyle w:val="Hyperlink"/>
          <w:rFonts w:ascii="Times New Roman" w:hAnsi="Times New Roman" w:cs="Times New Roman"/>
          <w:szCs w:val="20"/>
        </w:rPr>
        <w:fldChar w:fldCharType="end"/>
      </w:r>
      <w:r w:rsidRPr="005965AF">
        <w:rPr>
          <w:rFonts w:ascii="Times New Roman" w:hAnsi="Times New Roman" w:cs="Times New Roman"/>
          <w:szCs w:val="20"/>
        </w:rPr>
        <w:t xml:space="preserve"> diakses pada 17 November 2022</w:t>
      </w:r>
    </w:p>
  </w:footnote>
  <w:footnote w:id="36">
    <w:p w14:paraId="2FD94D24"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 xml:space="preserve">Trisacti Wahyudi, ”Uji Model Delone Dan MCLean Terhadap Kesuksesan Sistem Informasi Manajemen Daerah </w:t>
      </w:r>
      <w:r w:rsidRPr="005965AF">
        <w:rPr>
          <w:rFonts w:ascii="Times New Roman" w:hAnsi="Times New Roman" w:cs="Times New Roman"/>
          <w:szCs w:val="20"/>
        </w:rPr>
        <w:t xml:space="preserve">(SIMDA)”, </w:t>
      </w:r>
      <w:r>
        <w:fldChar w:fldCharType="begin"/>
      </w:r>
      <w:r>
        <w:instrText>HYPERLINK "https://jurnal.bppk.kemenkeu.go.id/jurnalbppk/article/download/51/86"</w:instrText>
      </w:r>
      <w:r>
        <w:fldChar w:fldCharType="separate"/>
      </w:r>
      <w:r w:rsidRPr="005965AF">
        <w:rPr>
          <w:rStyle w:val="Hyperlink"/>
          <w:rFonts w:ascii="Times New Roman" w:hAnsi="Times New Roman" w:cs="Times New Roman"/>
          <w:i/>
          <w:iCs/>
          <w:szCs w:val="20"/>
          <w:shd w:val="clear" w:color="auto" w:fill="FFFFFF"/>
        </w:rPr>
        <w:t>https://jurnal.bppk.kemenkeu.go.id/jurnalbppk/article/download/51/86</w:t>
      </w:r>
      <w:r>
        <w:rPr>
          <w:rStyle w:val="Hyperlink"/>
          <w:rFonts w:ascii="Times New Roman" w:hAnsi="Times New Roman" w:cs="Times New Roman"/>
          <w:i/>
          <w:iCs/>
          <w:szCs w:val="20"/>
          <w:shd w:val="clear" w:color="auto" w:fill="FFFFFF"/>
        </w:rPr>
        <w:fldChar w:fldCharType="end"/>
      </w:r>
      <w:r w:rsidRPr="005965AF">
        <w:rPr>
          <w:rFonts w:ascii="Times New Roman" w:hAnsi="Times New Roman" w:cs="Times New Roman"/>
          <w:i/>
          <w:iCs/>
          <w:color w:val="767676"/>
          <w:szCs w:val="20"/>
          <w:shd w:val="clear" w:color="auto" w:fill="FFFFFF"/>
        </w:rPr>
        <w:t xml:space="preserve"> </w:t>
      </w:r>
      <w:r w:rsidRPr="005965AF">
        <w:rPr>
          <w:rFonts w:ascii="Times New Roman" w:hAnsi="Times New Roman" w:cs="Times New Roman"/>
          <w:color w:val="767676"/>
          <w:szCs w:val="20"/>
          <w:shd w:val="clear" w:color="auto" w:fill="FFFFFF"/>
        </w:rPr>
        <w:t xml:space="preserve"> </w:t>
      </w:r>
      <w:r w:rsidRPr="005965AF">
        <w:rPr>
          <w:rFonts w:ascii="Times New Roman" w:hAnsi="Times New Roman" w:cs="Times New Roman"/>
          <w:szCs w:val="20"/>
          <w:shd w:val="clear" w:color="auto" w:fill="FFFFFF"/>
        </w:rPr>
        <w:t>diakses pada 18 November 2022.</w:t>
      </w:r>
    </w:p>
  </w:footnote>
  <w:footnote w:id="37">
    <w:p w14:paraId="3E713C57"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DeLone, W.H. dan E.R.Mc Lean. 1992. “ Information System Success: The Quest for the Dependent Variable”. Infomation System Research. </w:t>
      </w:r>
      <w:r w:rsidRPr="005965AF">
        <w:rPr>
          <w:rFonts w:ascii="Times New Roman" w:hAnsi="Times New Roman" w:cs="Times New Roman"/>
          <w:szCs w:val="20"/>
        </w:rPr>
        <w:t xml:space="preserve">3 </w:t>
      </w:r>
      <w:r w:rsidRPr="005965AF">
        <w:rPr>
          <w:rFonts w:ascii="Times New Roman" w:hAnsi="Times New Roman" w:cs="Times New Roman"/>
          <w:szCs w:val="20"/>
        </w:rPr>
        <w:t xml:space="preserve">(March) </w:t>
      </w:r>
      <w:r>
        <w:fldChar w:fldCharType="begin"/>
      </w:r>
      <w:r>
        <w:instrText>HYPERLINK "https://pubsonline.informs.org/doi/abs/10.1287/isre.3.1.60"</w:instrText>
      </w:r>
      <w:r>
        <w:fldChar w:fldCharType="separate"/>
      </w:r>
      <w:r w:rsidRPr="005965AF">
        <w:rPr>
          <w:rStyle w:val="Hyperlink"/>
          <w:rFonts w:ascii="Times New Roman" w:hAnsi="Times New Roman" w:cs="Times New Roman"/>
          <w:szCs w:val="20"/>
        </w:rPr>
        <w:t>https://pubsonline.informs.org/doi/abs/10.1287/isre.3.1.60</w:t>
      </w:r>
      <w:r>
        <w:rPr>
          <w:rStyle w:val="Hyperlink"/>
          <w:rFonts w:ascii="Times New Roman" w:hAnsi="Times New Roman" w:cs="Times New Roman"/>
          <w:szCs w:val="20"/>
        </w:rPr>
        <w:fldChar w:fldCharType="end"/>
      </w:r>
      <w:r w:rsidRPr="005965AF">
        <w:rPr>
          <w:rFonts w:ascii="Times New Roman" w:hAnsi="Times New Roman" w:cs="Times New Roman"/>
          <w:szCs w:val="20"/>
        </w:rPr>
        <w:t xml:space="preserve"> diakses pada 25 Februari 2023</w:t>
      </w:r>
    </w:p>
  </w:footnote>
  <w:footnote w:id="38">
    <w:p w14:paraId="19249C6A"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DeLone, W.H. dan E.R.Mc Lean,</w:t>
      </w:r>
      <w:r w:rsidRPr="005965AF">
        <w:rPr>
          <w:rFonts w:ascii="Times New Roman" w:hAnsi="Times New Roman" w:cs="Times New Roman"/>
          <w:i/>
          <w:iCs/>
          <w:szCs w:val="20"/>
        </w:rPr>
        <w:t xml:space="preserve"> The DeLone and McLean Model of Information System Success: A Ten-Year </w:t>
      </w:r>
      <w:r w:rsidRPr="005965AF">
        <w:rPr>
          <w:rFonts w:ascii="Times New Roman" w:hAnsi="Times New Roman" w:cs="Times New Roman"/>
          <w:i/>
          <w:iCs/>
          <w:szCs w:val="20"/>
        </w:rPr>
        <w:t xml:space="preserve">Update, </w:t>
      </w:r>
      <w:r>
        <w:fldChar w:fldCharType="begin"/>
      </w:r>
      <w:r>
        <w:instrText>HYPERLINK "https://www.tandfonline.com/doi/abs/10.1080/07421222.2003.11045748"</w:instrText>
      </w:r>
      <w:r>
        <w:fldChar w:fldCharType="separate"/>
      </w:r>
      <w:r w:rsidRPr="005965AF">
        <w:rPr>
          <w:rStyle w:val="Hyperlink"/>
          <w:rFonts w:ascii="Times New Roman" w:hAnsi="Times New Roman" w:cs="Times New Roman"/>
          <w:i/>
          <w:iCs/>
          <w:szCs w:val="20"/>
        </w:rPr>
        <w:t>https://www.tandfonline.com/doi/abs/10.1080/07421222.2003.11045748</w:t>
      </w:r>
      <w:r>
        <w:rPr>
          <w:rStyle w:val="Hyperlink"/>
          <w:rFonts w:ascii="Times New Roman" w:hAnsi="Times New Roman" w:cs="Times New Roman"/>
          <w:i/>
          <w:iCs/>
          <w:szCs w:val="20"/>
        </w:rPr>
        <w:fldChar w:fldCharType="end"/>
      </w:r>
      <w:r w:rsidRPr="005965AF">
        <w:rPr>
          <w:rFonts w:ascii="Times New Roman" w:hAnsi="Times New Roman" w:cs="Times New Roman"/>
          <w:i/>
          <w:iCs/>
          <w:szCs w:val="20"/>
        </w:rPr>
        <w:t xml:space="preserve"> </w:t>
      </w:r>
      <w:r w:rsidRPr="005965AF">
        <w:rPr>
          <w:rFonts w:ascii="Times New Roman" w:hAnsi="Times New Roman" w:cs="Times New Roman"/>
          <w:szCs w:val="20"/>
        </w:rPr>
        <w:t>diakses pada 25 Februari 2023</w:t>
      </w:r>
    </w:p>
  </w:footnote>
  <w:footnote w:id="39">
    <w:p w14:paraId="2C915AF0"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Awan Setiawan dkk, </w:t>
      </w:r>
      <w:r w:rsidRPr="005965AF">
        <w:rPr>
          <w:rFonts w:ascii="Times New Roman" w:hAnsi="Times New Roman" w:cs="Times New Roman"/>
          <w:i/>
          <w:iCs/>
          <w:szCs w:val="20"/>
        </w:rPr>
        <w:t xml:space="preserve">Strategi efektivitas Implementasi Sistem Informasi Dalam upaya Peningkatan Kualitas Informasi Di Perguruan Tinggi, </w:t>
      </w:r>
      <w:r w:rsidRPr="005965AF">
        <w:rPr>
          <w:rFonts w:ascii="Times New Roman" w:hAnsi="Times New Roman" w:cs="Times New Roman"/>
          <w:szCs w:val="20"/>
        </w:rPr>
        <w:t>(Surabaya: Cipta Media Nusantara (CMN), 2022) hlm. 46)</w:t>
      </w:r>
    </w:p>
  </w:footnote>
  <w:footnote w:id="40">
    <w:p w14:paraId="5F5A6727"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i/>
          <w:iCs/>
          <w:szCs w:val="20"/>
        </w:rPr>
        <w:t xml:space="preserve">Ibid, </w:t>
      </w:r>
      <w:r w:rsidRPr="005965AF">
        <w:rPr>
          <w:rFonts w:ascii="Times New Roman" w:hAnsi="Times New Roman" w:cs="Times New Roman"/>
          <w:szCs w:val="20"/>
        </w:rPr>
        <w:t>Awan Setiawan dkk, hlm. 47-48</w:t>
      </w:r>
    </w:p>
  </w:footnote>
  <w:footnote w:id="41">
    <w:p w14:paraId="2A342553"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i/>
          <w:iCs/>
          <w:szCs w:val="20"/>
        </w:rPr>
        <w:t xml:space="preserve">Ibid, </w:t>
      </w:r>
      <w:r w:rsidRPr="005965AF">
        <w:rPr>
          <w:rFonts w:ascii="Times New Roman" w:hAnsi="Times New Roman" w:cs="Times New Roman"/>
          <w:szCs w:val="20"/>
        </w:rPr>
        <w:t xml:space="preserve">DeLone, W.H. dan E.R.Mc Lean, hlm. 15 </w:t>
      </w:r>
    </w:p>
  </w:footnote>
  <w:footnote w:id="42">
    <w:p w14:paraId="2D88B90B"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i/>
          <w:iCs/>
          <w:szCs w:val="20"/>
        </w:rPr>
        <w:t xml:space="preserve">Ibid, </w:t>
      </w:r>
      <w:r w:rsidRPr="005965AF">
        <w:rPr>
          <w:rFonts w:ascii="Times New Roman" w:hAnsi="Times New Roman" w:cs="Times New Roman"/>
          <w:szCs w:val="20"/>
        </w:rPr>
        <w:t xml:space="preserve">DeLone, W.H. dan E.R.Mc Lean, hlm. 18 </w:t>
      </w:r>
    </w:p>
  </w:footnote>
  <w:footnote w:id="43">
    <w:p w14:paraId="712FB74E" w14:textId="77777777" w:rsidR="005524C2" w:rsidRPr="005965AF" w:rsidRDefault="005524C2" w:rsidP="005524C2">
      <w:pPr>
        <w:pStyle w:val="FootnoteText"/>
        <w:rPr>
          <w:rFonts w:ascii="Times New Roman" w:hAnsi="Times New Roman" w:cs="Times New Roman"/>
          <w:i/>
          <w:iCs/>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 xml:space="preserve">Aris Kusumawati dkk, “Analyzing the influence of information system’s quality, user satisfaction and net benefit </w:t>
      </w:r>
      <w:r w:rsidRPr="005965AF">
        <w:rPr>
          <w:rFonts w:ascii="Times New Roman" w:hAnsi="Times New Roman" w:cs="Times New Roman"/>
          <w:szCs w:val="20"/>
        </w:rPr>
        <w:t xml:space="preserve">of E-learning Users”, </w:t>
      </w:r>
      <w:r>
        <w:fldChar w:fldCharType="begin"/>
      </w:r>
      <w:r>
        <w:instrText>HYPERLINK "https://s.id/1ANgD"</w:instrText>
      </w:r>
      <w:r>
        <w:fldChar w:fldCharType="separate"/>
      </w:r>
      <w:r w:rsidRPr="005965AF">
        <w:rPr>
          <w:rStyle w:val="Hyperlink"/>
          <w:rFonts w:ascii="Times New Roman" w:hAnsi="Times New Roman" w:cs="Times New Roman"/>
          <w:szCs w:val="20"/>
        </w:rPr>
        <w:t>https://s.id/1ANgD</w:t>
      </w:r>
      <w:r>
        <w:rPr>
          <w:rStyle w:val="Hyperlink"/>
          <w:rFonts w:ascii="Times New Roman" w:hAnsi="Times New Roman" w:cs="Times New Roman"/>
          <w:szCs w:val="20"/>
        </w:rPr>
        <w:fldChar w:fldCharType="end"/>
      </w:r>
      <w:r w:rsidRPr="005965AF">
        <w:rPr>
          <w:rFonts w:ascii="Times New Roman" w:hAnsi="Times New Roman" w:cs="Times New Roman"/>
          <w:szCs w:val="20"/>
        </w:rPr>
        <w:t>, diakses pada 27 Februari 2023.</w:t>
      </w:r>
    </w:p>
  </w:footnote>
  <w:footnote w:id="44">
    <w:p w14:paraId="4E982325"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Fandy Tjiptono, </w:t>
      </w:r>
      <w:r w:rsidRPr="005965AF">
        <w:rPr>
          <w:rFonts w:ascii="Times New Roman" w:hAnsi="Times New Roman" w:cs="Times New Roman"/>
          <w:i/>
          <w:iCs/>
          <w:szCs w:val="20"/>
        </w:rPr>
        <w:t xml:space="preserve">service Management : Mewujudkan Layanan Prima, </w:t>
      </w:r>
      <w:r w:rsidRPr="005965AF">
        <w:rPr>
          <w:rFonts w:ascii="Times New Roman" w:hAnsi="Times New Roman" w:cs="Times New Roman"/>
          <w:szCs w:val="20"/>
        </w:rPr>
        <w:t>(Yogyakarta: CV Andi Offset, 2022) hlm. 143)</w:t>
      </w:r>
    </w:p>
  </w:footnote>
  <w:footnote w:id="45">
    <w:p w14:paraId="3D892D5D"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t xml:space="preserve">E-book: Priyono dkk, </w:t>
      </w:r>
      <w:r w:rsidRPr="005965AF">
        <w:rPr>
          <w:rFonts w:ascii="Times New Roman" w:hAnsi="Times New Roman" w:cs="Times New Roman"/>
          <w:i/>
          <w:iCs/>
          <w:szCs w:val="20"/>
        </w:rPr>
        <w:t xml:space="preserve">“Resonansi Pemikiran, Menjadi Manusia Beradab dan Memberi Manfaat Bagi Lingkungan Di Era </w:t>
      </w:r>
      <w:r w:rsidRPr="005965AF">
        <w:rPr>
          <w:rFonts w:ascii="Times New Roman" w:hAnsi="Times New Roman" w:cs="Times New Roman"/>
          <w:i/>
          <w:iCs/>
          <w:szCs w:val="20"/>
        </w:rPr>
        <w:t xml:space="preserve">Global”, </w:t>
      </w:r>
      <w:r>
        <w:fldChar w:fldCharType="begin"/>
      </w:r>
      <w:r>
        <w:instrText>HYPERLINK "https://books.google.co.id/books?id=TBSkEAAAQBAJ&amp;printsec=frontcover&amp;hl=id&amp;source=gbs_ge_summary_r&amp;cad=0" \l "v=onepage&amp;q&amp;f=false"</w:instrText>
      </w:r>
      <w:r>
        <w:fldChar w:fldCharType="separate"/>
      </w:r>
      <w:r w:rsidRPr="005965AF">
        <w:rPr>
          <w:rStyle w:val="Hyperlink"/>
          <w:rFonts w:ascii="Times New Roman" w:hAnsi="Times New Roman" w:cs="Times New Roman"/>
          <w:i/>
          <w:iCs/>
          <w:szCs w:val="20"/>
        </w:rPr>
        <w:t>https://books.google.co.id/books?id=TBSkEAAAQBAJ&amp;printsec=frontcover&amp;hl=id&amp;source=gbs_ge_summary_r&amp;cad=0#v=onepage&amp;q&amp;f=false</w:t>
      </w:r>
      <w:r>
        <w:rPr>
          <w:rStyle w:val="Hyperlink"/>
          <w:rFonts w:ascii="Times New Roman" w:hAnsi="Times New Roman" w:cs="Times New Roman"/>
          <w:i/>
          <w:iCs/>
          <w:szCs w:val="20"/>
        </w:rPr>
        <w:fldChar w:fldCharType="end"/>
      </w:r>
      <w:r w:rsidRPr="005965AF">
        <w:rPr>
          <w:rFonts w:ascii="Times New Roman" w:hAnsi="Times New Roman" w:cs="Times New Roman"/>
          <w:i/>
          <w:iCs/>
          <w:szCs w:val="20"/>
        </w:rPr>
        <w:t xml:space="preserve"> di akses 10 Februari 2023</w:t>
      </w:r>
    </w:p>
  </w:footnote>
  <w:footnote w:id="46">
    <w:p w14:paraId="529E2A57"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Priyono dkk, </w:t>
      </w:r>
      <w:r w:rsidRPr="005965AF">
        <w:rPr>
          <w:rFonts w:ascii="Times New Roman" w:hAnsi="Times New Roman" w:cs="Times New Roman"/>
          <w:i/>
          <w:iCs/>
          <w:szCs w:val="20"/>
        </w:rPr>
        <w:t>Resonasi Pemikiran ke—23: Menjadi Manusia Beradab Dan Memberi Manfaat Bagi Lingkungan Di Era Global, (Suratkarta: Muhammadiyah University Press, 2022</w:t>
      </w:r>
      <w:r w:rsidRPr="005965AF">
        <w:rPr>
          <w:rFonts w:ascii="Times New Roman" w:hAnsi="Times New Roman" w:cs="Times New Roman"/>
          <w:szCs w:val="20"/>
        </w:rPr>
        <w:t>) hlm. 128).</w:t>
      </w:r>
    </w:p>
  </w:footnote>
  <w:footnote w:id="47">
    <w:p w14:paraId="18CB387B"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w:t>
      </w:r>
      <w:hyperlink r:id="rId15" w:history="1">
        <w:r w:rsidRPr="005965AF">
          <w:rPr>
            <w:rStyle w:val="Hyperlink"/>
            <w:rFonts w:ascii="Times New Roman" w:hAnsi="Times New Roman" w:cs="Times New Roman"/>
            <w:szCs w:val="20"/>
          </w:rPr>
          <w:t>Buku saku platform merdeka mengajar - Repositori Institusi Kementerian Pendidikan dan Kebudayaan (kemdikbud.go.id)</w:t>
        </w:r>
      </w:hyperlink>
      <w:r w:rsidRPr="005965AF">
        <w:rPr>
          <w:rFonts w:ascii="Times New Roman" w:hAnsi="Times New Roman" w:cs="Times New Roman"/>
          <w:szCs w:val="20"/>
        </w:rPr>
        <w:t xml:space="preserve"> diakses pada 18 November 2022</w:t>
      </w:r>
    </w:p>
  </w:footnote>
  <w:footnote w:id="48">
    <w:p w14:paraId="4742773D"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hyperlink r:id="rId16" w:history="1">
        <w:r w:rsidRPr="005965AF">
          <w:rPr>
            <w:rStyle w:val="Hyperlink"/>
            <w:rFonts w:ascii="Times New Roman" w:hAnsi="Times New Roman" w:cs="Times New Roman"/>
            <w:szCs w:val="20"/>
          </w:rPr>
          <w:t>https://drive.google.com/file/d/1FnCV8FkvWWhpjziR3Y54Wy1QVxezzMNV/view</w:t>
        </w:r>
      </w:hyperlink>
      <w:r w:rsidRPr="005965AF">
        <w:rPr>
          <w:rFonts w:ascii="Times New Roman" w:hAnsi="Times New Roman" w:cs="Times New Roman"/>
          <w:szCs w:val="20"/>
        </w:rPr>
        <w:t xml:space="preserve">  diakses pada 7 Mei 2023</w:t>
      </w:r>
    </w:p>
  </w:footnote>
  <w:footnote w:id="49">
    <w:p w14:paraId="5BE52D9C"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hyperlink r:id="rId17" w:history="1">
        <w:r w:rsidRPr="005965AF">
          <w:rPr>
            <w:rStyle w:val="Hyperlink"/>
            <w:rFonts w:ascii="Times New Roman" w:hAnsi="Times New Roman" w:cs="Times New Roman"/>
            <w:szCs w:val="20"/>
          </w:rPr>
          <w:t>Surat Edaran GTK Tentang Langkah-Langkah Implementasi Kurikulum Merdeka (infoasn.id)</w:t>
        </w:r>
      </w:hyperlink>
      <w:r w:rsidRPr="005965AF">
        <w:rPr>
          <w:rFonts w:ascii="Times New Roman" w:hAnsi="Times New Roman" w:cs="Times New Roman"/>
          <w:szCs w:val="20"/>
        </w:rPr>
        <w:t xml:space="preserve"> di akses pada 5 April 2023</w:t>
      </w:r>
    </w:p>
  </w:footnote>
  <w:footnote w:id="50">
    <w:p w14:paraId="02139A55"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DeLone W. H. dan McLean E. </w:t>
      </w:r>
      <w:r w:rsidRPr="005965AF">
        <w:rPr>
          <w:rFonts w:ascii="Times New Roman" w:hAnsi="Times New Roman" w:cs="Times New Roman"/>
          <w:szCs w:val="20"/>
        </w:rPr>
        <w:t xml:space="preserve">R., ”Information Systems Success </w:t>
      </w:r>
      <w:r w:rsidRPr="005965AF">
        <w:rPr>
          <w:rFonts w:ascii="Times New Roman" w:hAnsi="Times New Roman" w:cs="Times New Roman"/>
          <w:szCs w:val="20"/>
        </w:rPr>
        <w:t xml:space="preserve">Measurement”, </w:t>
      </w:r>
      <w:r>
        <w:fldChar w:fldCharType="begin"/>
      </w:r>
      <w:r>
        <w:instrText>HYPERLINK "https://www.nowpublishers.com/article/Details/ISY-005"</w:instrText>
      </w:r>
      <w:r>
        <w:fldChar w:fldCharType="separate"/>
      </w:r>
      <w:r w:rsidRPr="005965AF">
        <w:rPr>
          <w:rStyle w:val="Hyperlink"/>
          <w:rFonts w:ascii="Times New Roman" w:hAnsi="Times New Roman" w:cs="Times New Roman"/>
          <w:szCs w:val="20"/>
        </w:rPr>
        <w:t>https://www.nowpublishers.com/article/Details/ISY-005</w:t>
      </w:r>
      <w:r>
        <w:rPr>
          <w:rStyle w:val="Hyperlink"/>
          <w:rFonts w:ascii="Times New Roman" w:hAnsi="Times New Roman" w:cs="Times New Roman"/>
          <w:szCs w:val="20"/>
        </w:rPr>
        <w:fldChar w:fldCharType="end"/>
      </w:r>
      <w:r w:rsidRPr="005965AF">
        <w:rPr>
          <w:rFonts w:ascii="Times New Roman" w:hAnsi="Times New Roman" w:cs="Times New Roman"/>
          <w:szCs w:val="20"/>
        </w:rPr>
        <w:t xml:space="preserve"> , diakses pada 19 Desember 2022</w:t>
      </w:r>
    </w:p>
  </w:footnote>
  <w:footnote w:id="51">
    <w:p w14:paraId="45146E7E"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Mutia Rahmi, “Pengaruh Kualitas Sistem Dan Kualitas Pelayanan Terhadap Kepuasan Pelanggan Pengguna Aplikasi Gojek Online Pada Mahasiswa UMSU”,     </w:t>
      </w:r>
      <w:hyperlink r:id="rId18" w:history="1">
        <w:r w:rsidRPr="005965AF">
          <w:rPr>
            <w:rStyle w:val="Hyperlink"/>
            <w:rFonts w:ascii="Times New Roman" w:hAnsi="Times New Roman" w:cs="Times New Roman"/>
            <w:szCs w:val="20"/>
          </w:rPr>
          <w:t>http://repository.umsu.ac.id/bitstream/handle/123456789/8881/SKRIPSI.pdf?sequence=1&amp;isAllowed=y</w:t>
        </w:r>
      </w:hyperlink>
      <w:r w:rsidRPr="005965AF">
        <w:rPr>
          <w:rFonts w:ascii="Times New Roman" w:hAnsi="Times New Roman" w:cs="Times New Roman"/>
          <w:szCs w:val="20"/>
        </w:rPr>
        <w:t xml:space="preserve"> , diakses pada 19 Desember 2022</w:t>
      </w:r>
    </w:p>
  </w:footnote>
  <w:footnote w:id="52">
    <w:p w14:paraId="3BDFB9C8"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r w:rsidRPr="005965AF">
        <w:rPr>
          <w:rFonts w:ascii="Times New Roman" w:hAnsi="Times New Roman" w:cs="Times New Roman"/>
          <w:szCs w:val="20"/>
        </w:rPr>
        <w:fldChar w:fldCharType="begin" w:fldLock="1"/>
      </w:r>
      <w:r w:rsidRPr="005965AF">
        <w:rPr>
          <w:rFonts w:ascii="Times New Roman" w:hAnsi="Times New Roman" w:cs="Times New Roman"/>
          <w:szCs w:val="20"/>
        </w:rPr>
        <w:instrText>ADDIN CSL_CITATION {"citationItems":[{"id":"ITEM-1","itemData":{"author":[{"dropping-particle":"","family":"Tegor","given":"","non-dropping-particle":"","parse-names":false,"suffix":""}],"id":"ITEM-1","issued":{"date-parts":[["2019"]]},"number-of-pages":"40","publisher":"Lakeisha","publisher-place":"Klaten","title":"Metodologi Penelitian Kualitatif &amp; Kuantitatif","type":"book"},"uris":["http://www.mendeley.com/documents/?uuid=14e07082-ec00-4930-82d0-9aa7750fb5d4"]}],"mendeley":{"formattedCitation":"Tegor, &lt;i&gt;Metodologi Penelitian Kualitatif &amp; Kuantitatif&lt;/i&gt; (Klaten: Lakeisha, 2019).","plainTextFormattedCitation":"Tegor, Metodologi Penelitian Kualitatif &amp; Kuantitatif (Klaten: Lakeisha, 2019).","previouslyFormattedCitation":"Tegor, &lt;i&gt;Metodologi Penelitian Kualitatif &amp; Kuantitatif&lt;/i&gt; (Klaten: Lakeisha, 2019)."},"properties":{"noteIndex":81},"schema":"https://github.com/citation-style-language/schema/raw/master/csl-citation.json"}</w:instrText>
      </w:r>
      <w:r w:rsidRPr="005965AF">
        <w:rPr>
          <w:rFonts w:ascii="Times New Roman" w:hAnsi="Times New Roman" w:cs="Times New Roman"/>
          <w:szCs w:val="20"/>
        </w:rPr>
        <w:fldChar w:fldCharType="separate"/>
      </w:r>
      <w:r w:rsidRPr="005965AF">
        <w:rPr>
          <w:rFonts w:ascii="Times New Roman" w:hAnsi="Times New Roman" w:cs="Times New Roman"/>
          <w:noProof/>
          <w:szCs w:val="20"/>
        </w:rPr>
        <w:t xml:space="preserve">Tegor, </w:t>
      </w:r>
      <w:r w:rsidRPr="005965AF">
        <w:rPr>
          <w:rFonts w:ascii="Times New Roman" w:hAnsi="Times New Roman" w:cs="Times New Roman"/>
          <w:i/>
          <w:noProof/>
          <w:szCs w:val="20"/>
        </w:rPr>
        <w:t>Metodologi Penelitian Kualitatif &amp; Kuantitatif</w:t>
      </w:r>
      <w:r w:rsidRPr="005965AF">
        <w:rPr>
          <w:rFonts w:ascii="Times New Roman" w:hAnsi="Times New Roman" w:cs="Times New Roman"/>
          <w:noProof/>
          <w:szCs w:val="20"/>
        </w:rPr>
        <w:t xml:space="preserve"> (Klaten: Lakeisha, 2019).</w:t>
      </w:r>
      <w:r w:rsidRPr="005965AF">
        <w:rPr>
          <w:rFonts w:ascii="Times New Roman" w:hAnsi="Times New Roman" w:cs="Times New Roman"/>
          <w:szCs w:val="20"/>
        </w:rPr>
        <w:fldChar w:fldCharType="end"/>
      </w:r>
      <w:r w:rsidRPr="005965AF">
        <w:rPr>
          <w:rFonts w:ascii="Times New Roman" w:hAnsi="Times New Roman" w:cs="Times New Roman"/>
          <w:szCs w:val="20"/>
        </w:rPr>
        <w:t xml:space="preserve"> hlm. 40.</w:t>
      </w:r>
    </w:p>
  </w:footnote>
  <w:footnote w:id="53">
    <w:p w14:paraId="10E70E9E" w14:textId="77777777" w:rsidR="005524C2" w:rsidRPr="005965AF" w:rsidRDefault="005524C2" w:rsidP="005524C2">
      <w:pPr>
        <w:pStyle w:val="FootnoteText"/>
        <w:rPr>
          <w:rFonts w:ascii="Times New Roman" w:hAnsi="Times New Roman" w:cs="Times New Roman"/>
          <w:szCs w:val="20"/>
          <w:lang w:val="en-US"/>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proofErr w:type="spellStart"/>
      <w:r w:rsidRPr="005965AF">
        <w:rPr>
          <w:rFonts w:ascii="Times New Roman" w:hAnsi="Times New Roman" w:cs="Times New Roman"/>
          <w:szCs w:val="20"/>
          <w:lang w:val="en-US"/>
        </w:rPr>
        <w:t>Sugiyono</w:t>
      </w:r>
      <w:proofErr w:type="spellEnd"/>
      <w:r w:rsidRPr="005965AF">
        <w:rPr>
          <w:rFonts w:ascii="Times New Roman" w:hAnsi="Times New Roman" w:cs="Times New Roman"/>
          <w:szCs w:val="20"/>
          <w:lang w:val="en-US"/>
        </w:rPr>
        <w:t>, “</w:t>
      </w:r>
      <w:proofErr w:type="spellStart"/>
      <w:r w:rsidRPr="005965AF">
        <w:rPr>
          <w:rFonts w:ascii="Times New Roman" w:hAnsi="Times New Roman" w:cs="Times New Roman"/>
          <w:i/>
          <w:iCs/>
          <w:szCs w:val="20"/>
          <w:lang w:val="en-US"/>
        </w:rPr>
        <w:t>Statistika</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Untuk</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Penelitian</w:t>
      </w:r>
      <w:proofErr w:type="spellEnd"/>
      <w:r w:rsidRPr="005965AF">
        <w:rPr>
          <w:rFonts w:ascii="Times New Roman" w:hAnsi="Times New Roman" w:cs="Times New Roman"/>
          <w:szCs w:val="20"/>
          <w:lang w:val="en-US"/>
        </w:rPr>
        <w:t xml:space="preserve">”, (Bandung: </w:t>
      </w:r>
      <w:proofErr w:type="spellStart"/>
      <w:r w:rsidRPr="005965AF">
        <w:rPr>
          <w:rFonts w:ascii="Times New Roman" w:hAnsi="Times New Roman" w:cs="Times New Roman"/>
          <w:szCs w:val="20"/>
          <w:lang w:val="en-US"/>
        </w:rPr>
        <w:t>Alfabeta</w:t>
      </w:r>
      <w:proofErr w:type="spellEnd"/>
      <w:r w:rsidRPr="005965AF">
        <w:rPr>
          <w:rFonts w:ascii="Times New Roman" w:hAnsi="Times New Roman" w:cs="Times New Roman"/>
          <w:szCs w:val="20"/>
          <w:lang w:val="en-US"/>
        </w:rPr>
        <w:t xml:space="preserve">, 2014), </w:t>
      </w:r>
      <w:proofErr w:type="spellStart"/>
      <w:r w:rsidRPr="005965AF">
        <w:rPr>
          <w:rFonts w:ascii="Times New Roman" w:hAnsi="Times New Roman" w:cs="Times New Roman"/>
          <w:szCs w:val="20"/>
          <w:lang w:val="en-US"/>
        </w:rPr>
        <w:t>Hlm</w:t>
      </w:r>
      <w:proofErr w:type="spellEnd"/>
      <w:r w:rsidRPr="005965AF">
        <w:rPr>
          <w:rFonts w:ascii="Times New Roman" w:hAnsi="Times New Roman" w:cs="Times New Roman"/>
          <w:szCs w:val="20"/>
          <w:lang w:val="en-US"/>
        </w:rPr>
        <w:t>. 61</w:t>
      </w:r>
    </w:p>
  </w:footnote>
  <w:footnote w:id="54">
    <w:p w14:paraId="0B287887" w14:textId="77777777" w:rsidR="005524C2" w:rsidRPr="005965AF" w:rsidRDefault="005524C2" w:rsidP="005524C2">
      <w:pPr>
        <w:pStyle w:val="FootnoteText"/>
        <w:rPr>
          <w:rFonts w:ascii="Times New Roman" w:hAnsi="Times New Roman" w:cs="Times New Roman"/>
          <w:i/>
          <w:iCs/>
          <w:szCs w:val="20"/>
          <w:lang w:val="en-US"/>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proofErr w:type="spellStart"/>
      <w:r w:rsidRPr="005965AF">
        <w:rPr>
          <w:rFonts w:ascii="Times New Roman" w:hAnsi="Times New Roman" w:cs="Times New Roman"/>
          <w:szCs w:val="20"/>
          <w:lang w:val="en-US"/>
        </w:rPr>
        <w:t>Surahmad</w:t>
      </w:r>
      <w:proofErr w:type="spellEnd"/>
      <w:r w:rsidRPr="005965AF">
        <w:rPr>
          <w:rFonts w:ascii="Times New Roman" w:hAnsi="Times New Roman" w:cs="Times New Roman"/>
          <w:szCs w:val="20"/>
          <w:lang w:val="en-US"/>
        </w:rPr>
        <w:t xml:space="preserve">, </w:t>
      </w:r>
      <w:proofErr w:type="spellStart"/>
      <w:r w:rsidRPr="005965AF">
        <w:rPr>
          <w:rFonts w:ascii="Times New Roman" w:hAnsi="Times New Roman" w:cs="Times New Roman"/>
          <w:szCs w:val="20"/>
          <w:lang w:val="en-US"/>
        </w:rPr>
        <w:t>Winarno</w:t>
      </w:r>
      <w:proofErr w:type="spellEnd"/>
      <w:r w:rsidRPr="005965AF">
        <w:rPr>
          <w:rFonts w:ascii="Times New Roman" w:hAnsi="Times New Roman" w:cs="Times New Roman"/>
          <w:szCs w:val="20"/>
          <w:lang w:val="en-US"/>
        </w:rPr>
        <w:t xml:space="preserve">, </w:t>
      </w:r>
      <w:proofErr w:type="spellStart"/>
      <w:r w:rsidRPr="005965AF">
        <w:rPr>
          <w:rFonts w:ascii="Times New Roman" w:hAnsi="Times New Roman" w:cs="Times New Roman"/>
          <w:i/>
          <w:iCs/>
          <w:szCs w:val="20"/>
          <w:lang w:val="en-US"/>
        </w:rPr>
        <w:t>Pengantar</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Penelitian</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Ilmiah</w:t>
      </w:r>
      <w:proofErr w:type="spellEnd"/>
      <w:r w:rsidRPr="005965AF">
        <w:rPr>
          <w:rFonts w:ascii="Times New Roman" w:hAnsi="Times New Roman" w:cs="Times New Roman"/>
          <w:i/>
          <w:iCs/>
          <w:szCs w:val="20"/>
          <w:lang w:val="en-US"/>
        </w:rPr>
        <w:t xml:space="preserve"> Dasar, </w:t>
      </w:r>
      <w:proofErr w:type="spellStart"/>
      <w:r w:rsidRPr="005965AF">
        <w:rPr>
          <w:rFonts w:ascii="Times New Roman" w:hAnsi="Times New Roman" w:cs="Times New Roman"/>
          <w:i/>
          <w:iCs/>
          <w:szCs w:val="20"/>
          <w:lang w:val="en-US"/>
        </w:rPr>
        <w:t>Metode</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Tekhnik</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szCs w:val="20"/>
          <w:lang w:val="en-US"/>
        </w:rPr>
        <w:t>hlm</w:t>
      </w:r>
      <w:proofErr w:type="spellEnd"/>
      <w:r w:rsidRPr="005965AF">
        <w:rPr>
          <w:rFonts w:ascii="Times New Roman" w:hAnsi="Times New Roman" w:cs="Times New Roman"/>
          <w:szCs w:val="20"/>
          <w:lang w:val="en-US"/>
        </w:rPr>
        <w:t>. 180</w:t>
      </w:r>
    </w:p>
  </w:footnote>
  <w:footnote w:id="55">
    <w:p w14:paraId="2AA47E34" w14:textId="77777777" w:rsidR="005524C2" w:rsidRPr="005965AF" w:rsidRDefault="005524C2" w:rsidP="005524C2">
      <w:pPr>
        <w:pStyle w:val="FootnoteText"/>
        <w:rPr>
          <w:rFonts w:ascii="Times New Roman" w:hAnsi="Times New Roman" w:cs="Times New Roman"/>
          <w:szCs w:val="20"/>
          <w:lang w:val="en-US"/>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w:t>
      </w:r>
      <w:proofErr w:type="spellStart"/>
      <w:r w:rsidRPr="005965AF">
        <w:rPr>
          <w:rFonts w:ascii="Times New Roman" w:hAnsi="Times New Roman" w:cs="Times New Roman"/>
          <w:szCs w:val="20"/>
          <w:lang w:val="en-US"/>
        </w:rPr>
        <w:t>Neliwati</w:t>
      </w:r>
      <w:proofErr w:type="spellEnd"/>
      <w:r w:rsidRPr="005965AF">
        <w:rPr>
          <w:rFonts w:ascii="Times New Roman" w:hAnsi="Times New Roman" w:cs="Times New Roman"/>
          <w:szCs w:val="20"/>
          <w:lang w:val="en-US"/>
        </w:rPr>
        <w:t>, “</w:t>
      </w:r>
      <w:proofErr w:type="spellStart"/>
      <w:r w:rsidRPr="005965AF">
        <w:rPr>
          <w:rFonts w:ascii="Times New Roman" w:hAnsi="Times New Roman" w:cs="Times New Roman"/>
          <w:i/>
          <w:iCs/>
          <w:szCs w:val="20"/>
          <w:lang w:val="en-US"/>
        </w:rPr>
        <w:t>Metodologi</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Penelitian</w:t>
      </w:r>
      <w:proofErr w:type="spellEnd"/>
      <w:r w:rsidRPr="005965AF">
        <w:rPr>
          <w:rFonts w:ascii="Times New Roman" w:hAnsi="Times New Roman" w:cs="Times New Roman"/>
          <w:i/>
          <w:iCs/>
          <w:szCs w:val="20"/>
          <w:lang w:val="en-US"/>
        </w:rPr>
        <w:t xml:space="preserve"> </w:t>
      </w:r>
      <w:proofErr w:type="spellStart"/>
      <w:r w:rsidRPr="005965AF">
        <w:rPr>
          <w:rFonts w:ascii="Times New Roman" w:hAnsi="Times New Roman" w:cs="Times New Roman"/>
          <w:i/>
          <w:iCs/>
          <w:szCs w:val="20"/>
          <w:lang w:val="en-US"/>
        </w:rPr>
        <w:t>Kuantitatif</w:t>
      </w:r>
      <w:proofErr w:type="spellEnd"/>
      <w:r w:rsidRPr="005965AF">
        <w:rPr>
          <w:rFonts w:ascii="Times New Roman" w:hAnsi="Times New Roman" w:cs="Times New Roman"/>
          <w:i/>
          <w:iCs/>
          <w:szCs w:val="20"/>
          <w:lang w:val="en-US"/>
        </w:rPr>
        <w:t xml:space="preserve"> (Kajian </w:t>
      </w:r>
      <w:proofErr w:type="spellStart"/>
      <w:r w:rsidRPr="005965AF">
        <w:rPr>
          <w:rFonts w:ascii="Times New Roman" w:hAnsi="Times New Roman" w:cs="Times New Roman"/>
          <w:i/>
          <w:iCs/>
          <w:szCs w:val="20"/>
          <w:lang w:val="en-US"/>
        </w:rPr>
        <w:t>Teori</w:t>
      </w:r>
      <w:proofErr w:type="spellEnd"/>
      <w:r w:rsidRPr="005965AF">
        <w:rPr>
          <w:rFonts w:ascii="Times New Roman" w:hAnsi="Times New Roman" w:cs="Times New Roman"/>
          <w:i/>
          <w:iCs/>
          <w:szCs w:val="20"/>
          <w:lang w:val="en-US"/>
        </w:rPr>
        <w:t xml:space="preserve"> Dan </w:t>
      </w:r>
      <w:proofErr w:type="spellStart"/>
      <w:r w:rsidRPr="005965AF">
        <w:rPr>
          <w:rFonts w:ascii="Times New Roman" w:hAnsi="Times New Roman" w:cs="Times New Roman"/>
          <w:i/>
          <w:iCs/>
          <w:szCs w:val="20"/>
          <w:lang w:val="en-US"/>
        </w:rPr>
        <w:t>Praktek</w:t>
      </w:r>
      <w:proofErr w:type="spellEnd"/>
      <w:r w:rsidRPr="005965AF">
        <w:rPr>
          <w:rFonts w:ascii="Times New Roman" w:hAnsi="Times New Roman" w:cs="Times New Roman"/>
          <w:i/>
          <w:iCs/>
          <w:szCs w:val="20"/>
          <w:lang w:val="en-US"/>
        </w:rPr>
        <w:t xml:space="preserve">)”, </w:t>
      </w:r>
      <w:r w:rsidRPr="005965AF">
        <w:rPr>
          <w:rFonts w:ascii="Times New Roman" w:hAnsi="Times New Roman" w:cs="Times New Roman"/>
          <w:szCs w:val="20"/>
          <w:lang w:val="en-US"/>
        </w:rPr>
        <w:t xml:space="preserve">(Medan: CV. </w:t>
      </w:r>
      <w:proofErr w:type="spellStart"/>
      <w:r w:rsidRPr="005965AF">
        <w:rPr>
          <w:rFonts w:ascii="Times New Roman" w:hAnsi="Times New Roman" w:cs="Times New Roman"/>
          <w:szCs w:val="20"/>
          <w:lang w:val="en-US"/>
        </w:rPr>
        <w:t>Widya</w:t>
      </w:r>
      <w:proofErr w:type="spellEnd"/>
      <w:r w:rsidRPr="005965AF">
        <w:rPr>
          <w:rFonts w:ascii="Times New Roman" w:hAnsi="Times New Roman" w:cs="Times New Roman"/>
          <w:szCs w:val="20"/>
          <w:lang w:val="en-US"/>
        </w:rPr>
        <w:t xml:space="preserve"> </w:t>
      </w:r>
      <w:proofErr w:type="spellStart"/>
      <w:r w:rsidRPr="005965AF">
        <w:rPr>
          <w:rFonts w:ascii="Times New Roman" w:hAnsi="Times New Roman" w:cs="Times New Roman"/>
          <w:szCs w:val="20"/>
          <w:lang w:val="en-US"/>
        </w:rPr>
        <w:t>Puspita</w:t>
      </w:r>
      <w:proofErr w:type="spellEnd"/>
      <w:r w:rsidRPr="005965AF">
        <w:rPr>
          <w:rFonts w:ascii="Times New Roman" w:hAnsi="Times New Roman" w:cs="Times New Roman"/>
          <w:szCs w:val="20"/>
          <w:lang w:val="en-US"/>
        </w:rPr>
        <w:t xml:space="preserve">, 2018), </w:t>
      </w:r>
      <w:proofErr w:type="spellStart"/>
      <w:r w:rsidRPr="005965AF">
        <w:rPr>
          <w:rFonts w:ascii="Times New Roman" w:hAnsi="Times New Roman" w:cs="Times New Roman"/>
          <w:szCs w:val="20"/>
          <w:lang w:val="en-US"/>
        </w:rPr>
        <w:t>hlm</w:t>
      </w:r>
      <w:proofErr w:type="spellEnd"/>
      <w:r w:rsidRPr="005965AF">
        <w:rPr>
          <w:rFonts w:ascii="Times New Roman" w:hAnsi="Times New Roman" w:cs="Times New Roman"/>
          <w:szCs w:val="20"/>
          <w:lang w:val="en-US"/>
        </w:rPr>
        <w:t>. 172</w:t>
      </w:r>
    </w:p>
  </w:footnote>
  <w:footnote w:id="56">
    <w:p w14:paraId="038A5C59"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Ma’ruf Abdullah, </w:t>
      </w:r>
      <w:r w:rsidRPr="005965AF">
        <w:rPr>
          <w:rFonts w:ascii="Times New Roman" w:hAnsi="Times New Roman" w:cs="Times New Roman"/>
          <w:i/>
          <w:iCs/>
          <w:szCs w:val="20"/>
        </w:rPr>
        <w:t xml:space="preserve">Metode Penelitian Kuantitatif, </w:t>
      </w:r>
      <w:r w:rsidRPr="005965AF">
        <w:rPr>
          <w:rFonts w:ascii="Times New Roman" w:hAnsi="Times New Roman" w:cs="Times New Roman"/>
          <w:szCs w:val="20"/>
        </w:rPr>
        <w:t>(Yogyakarta: Aswaja Perindo, 2015), hlm. 192).</w:t>
      </w:r>
    </w:p>
  </w:footnote>
  <w:footnote w:id="57">
    <w:p w14:paraId="6E05726F"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Duwi Priyanto, Teknik Mudah dan Cepat Melakukan Analisis dan Penelitian SPSS, Yogyakara: Gava Media, 2010, h. 348.</w:t>
      </w:r>
    </w:p>
  </w:footnote>
  <w:footnote w:id="58">
    <w:p w14:paraId="6203FDB0"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Suharsimi Arikunto, Dasar-dasar Evaluasi Pendidikan, (Jakarta: PT Bumi Aksara. 2010), hlm. 87.</w:t>
      </w:r>
    </w:p>
  </w:footnote>
  <w:footnote w:id="59">
    <w:p w14:paraId="4E284265" w14:textId="77777777" w:rsidR="005524C2" w:rsidRPr="005965AF" w:rsidRDefault="005524C2" w:rsidP="005524C2">
      <w:pPr>
        <w:pStyle w:val="FootnoteText"/>
        <w:rPr>
          <w:rFonts w:ascii="Times New Roman" w:hAnsi="Times New Roman" w:cs="Times New Roman"/>
          <w:i/>
          <w:iCs/>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E-book: Ma’ruf Abdullah, </w:t>
      </w:r>
      <w:r w:rsidRPr="005965AF">
        <w:rPr>
          <w:rFonts w:ascii="Times New Roman" w:hAnsi="Times New Roman" w:cs="Times New Roman"/>
          <w:i/>
          <w:iCs/>
          <w:szCs w:val="20"/>
        </w:rPr>
        <w:t xml:space="preserve">Metode Penelitian Kuantitatif, </w:t>
      </w:r>
      <w:r w:rsidRPr="005965AF">
        <w:rPr>
          <w:rFonts w:ascii="Times New Roman" w:hAnsi="Times New Roman" w:cs="Times New Roman"/>
          <w:szCs w:val="20"/>
        </w:rPr>
        <w:t>(Yogyakarta: Aswaja Pressindo, 2015), hlm. 256</w:t>
      </w:r>
    </w:p>
  </w:footnote>
  <w:footnote w:id="60">
    <w:p w14:paraId="79880763" w14:textId="77777777" w:rsidR="005524C2" w:rsidRPr="005965AF" w:rsidRDefault="005524C2" w:rsidP="005524C2">
      <w:pPr>
        <w:pStyle w:val="FootnoteText"/>
        <w:rPr>
          <w:rFonts w:ascii="Times New Roman" w:hAnsi="Times New Roman" w:cs="Times New Roman"/>
          <w:szCs w:val="20"/>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Purwanto SK dan Suharyadi, </w:t>
      </w:r>
      <w:r w:rsidRPr="005965AF">
        <w:rPr>
          <w:rFonts w:ascii="Times New Roman" w:hAnsi="Times New Roman" w:cs="Times New Roman"/>
          <w:i/>
          <w:iCs/>
          <w:szCs w:val="20"/>
        </w:rPr>
        <w:t>Statistik, Untuk Ekonomi dan Keuangan Modern</w:t>
      </w:r>
      <w:r w:rsidRPr="005965AF">
        <w:rPr>
          <w:rFonts w:ascii="Times New Roman" w:hAnsi="Times New Roman" w:cs="Times New Roman"/>
          <w:szCs w:val="20"/>
        </w:rPr>
        <w:t xml:space="preserve">, Jakarta:Salemba empat, 2004, h. 508.  </w:t>
      </w:r>
    </w:p>
    <w:p w14:paraId="729053FA" w14:textId="77777777" w:rsidR="005524C2" w:rsidRPr="005965AF" w:rsidRDefault="005524C2" w:rsidP="005524C2">
      <w:pPr>
        <w:pStyle w:val="FootnoteText"/>
        <w:rPr>
          <w:rFonts w:ascii="Times New Roman" w:hAnsi="Times New Roman" w:cs="Times New Roman"/>
          <w:szCs w:val="20"/>
        </w:rPr>
      </w:pPr>
    </w:p>
  </w:footnote>
  <w:footnote w:id="61">
    <w:p w14:paraId="25F29722" w14:textId="77777777" w:rsidR="005524C2" w:rsidRPr="005965AF" w:rsidRDefault="005524C2" w:rsidP="005524C2">
      <w:pPr>
        <w:pStyle w:val="FootnoteText"/>
        <w:rPr>
          <w:rFonts w:ascii="Times New Roman" w:hAnsi="Times New Roman" w:cs="Times New Roman"/>
          <w:szCs w:val="20"/>
          <w:lang w:val="en-US"/>
        </w:rPr>
      </w:pPr>
      <w:r w:rsidRPr="005965AF">
        <w:rPr>
          <w:rStyle w:val="FootnoteReference"/>
          <w:rFonts w:ascii="Times New Roman" w:hAnsi="Times New Roman" w:cs="Times New Roman"/>
          <w:szCs w:val="20"/>
        </w:rPr>
        <w:footnoteRef/>
      </w:r>
      <w:r w:rsidRPr="005965AF">
        <w:rPr>
          <w:rFonts w:ascii="Times New Roman" w:hAnsi="Times New Roman" w:cs="Times New Roman"/>
          <w:szCs w:val="20"/>
        </w:rPr>
        <w:t xml:space="preserve"> Ghozali, Imam. 2018. Aplikasi Analisis Multivariate dengan Program IBM SPSS 25</w:t>
      </w:r>
    </w:p>
    <w:p w14:paraId="669CA9D3" w14:textId="77777777" w:rsidR="005524C2" w:rsidRPr="005965AF" w:rsidRDefault="005524C2" w:rsidP="005524C2">
      <w:pPr>
        <w:pStyle w:val="FootnoteText"/>
        <w:rPr>
          <w:rFonts w:ascii="Times New Roman" w:hAnsi="Times New Roman" w:cs="Times New Roman"/>
          <w:szCs w:val="20"/>
        </w:rPr>
      </w:pPr>
    </w:p>
  </w:footnote>
  <w:footnote w:id="62">
    <w:p w14:paraId="232BDF84" w14:textId="77777777" w:rsidR="005524C2" w:rsidRDefault="005524C2" w:rsidP="005524C2">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Ghozali, Imam. 2018. Aplikasi Analisis Multivariate dengan Program IBM SPSS 25</w:t>
      </w:r>
    </w:p>
  </w:footnote>
  <w:footnote w:id="63">
    <w:p w14:paraId="652A98F4" w14:textId="77777777" w:rsidR="005524C2" w:rsidRPr="005965AF" w:rsidRDefault="005524C2" w:rsidP="005524C2">
      <w:pPr>
        <w:pStyle w:val="FootnoteText"/>
        <w:rPr>
          <w:rFonts w:ascii="Times New Roman" w:hAnsi="Times New Roman" w:cs="Times New Roman"/>
          <w:szCs w:val="20"/>
        </w:rPr>
      </w:pPr>
    </w:p>
  </w:footnote>
  <w:footnote w:id="64">
    <w:p w14:paraId="2E3AA5DA" w14:textId="77777777" w:rsidR="005524C2" w:rsidRPr="000F4683" w:rsidRDefault="005524C2" w:rsidP="005524C2">
      <w:pPr>
        <w:pStyle w:val="FootnoteText"/>
        <w:jc w:val="both"/>
        <w:rPr>
          <w:rFonts w:ascii="Times New Roman" w:hAnsi="Times New Roman" w:cs="Times New Roman"/>
        </w:rPr>
      </w:pPr>
      <w:r w:rsidRPr="00D25753">
        <w:rPr>
          <w:rStyle w:val="FootnoteReference"/>
          <w:rFonts w:ascii="Times New Roman" w:hAnsi="Times New Roman" w:cs="Times New Roman"/>
        </w:rPr>
        <w:footnoteRef/>
      </w:r>
      <w:r w:rsidRPr="00D25753">
        <w:rPr>
          <w:rFonts w:ascii="Times New Roman" w:hAnsi="Times New Roman" w:cs="Times New Roman"/>
        </w:rPr>
        <w:t xml:space="preserve"> Sania Karismawwani, Pengaruh Kualitas Sistem, Kualitas Informasi Dan Kualitas Layanan Dan Keamanan Dan Keberhasilan Data Terhadap Kepuasan Nasabah Pengguna Layananb </w:t>
      </w:r>
      <w:r w:rsidRPr="00D25753">
        <w:rPr>
          <w:rFonts w:ascii="Times New Roman" w:hAnsi="Times New Roman" w:cs="Times New Roman"/>
          <w:i/>
          <w:iCs/>
        </w:rPr>
        <w:t xml:space="preserve">Internet Banking, </w:t>
      </w:r>
      <w:r w:rsidRPr="00C06421">
        <w:rPr>
          <w:rFonts w:ascii="Times New Roman" w:hAnsi="Times New Roman" w:cs="Times New Roman"/>
          <w:i/>
          <w:iCs/>
        </w:rPr>
        <w:t>Skripsi</w:t>
      </w:r>
      <w:r>
        <w:rPr>
          <w:rFonts w:ascii="Times New Roman" w:hAnsi="Times New Roman" w:cs="Times New Roman"/>
        </w:rPr>
        <w:t xml:space="preserve"> (Yogyakarta: Program Sarjana Sekolah Tinggi Ilmu Ekonomi, 2020).</w:t>
      </w:r>
    </w:p>
  </w:footnote>
  <w:footnote w:id="65">
    <w:p w14:paraId="1AF9748A" w14:textId="77777777" w:rsidR="005524C2" w:rsidRPr="0075740F" w:rsidRDefault="005524C2" w:rsidP="005524C2">
      <w:pPr>
        <w:pStyle w:val="FootnoteText"/>
        <w:jc w:val="both"/>
        <w:rPr>
          <w:rFonts w:ascii="Times New Roman" w:hAnsi="Times New Roman" w:cs="Times New Roman"/>
        </w:rPr>
      </w:pPr>
      <w:r>
        <w:rPr>
          <w:rStyle w:val="FootnoteReference"/>
        </w:rPr>
        <w:footnoteRef/>
      </w:r>
      <w:r>
        <w:t xml:space="preserve"> </w:t>
      </w:r>
      <w:r w:rsidRPr="0075740F">
        <w:rPr>
          <w:rFonts w:ascii="Times New Roman" w:hAnsi="Times New Roman" w:cs="Times New Roman"/>
        </w:rPr>
        <w:t xml:space="preserve">Naufal Hanadia Dkk, “Pengaruh Kualitas Sistem, </w:t>
      </w:r>
      <w:r w:rsidRPr="00F902CC">
        <w:rPr>
          <w:rFonts w:ascii="Times New Roman" w:hAnsi="Times New Roman" w:cs="Times New Roman"/>
          <w:i/>
          <w:iCs/>
        </w:rPr>
        <w:t>Percieved Usefulness</w:t>
      </w:r>
      <w:r w:rsidRPr="0075740F">
        <w:rPr>
          <w:rFonts w:ascii="Times New Roman" w:hAnsi="Times New Roman" w:cs="Times New Roman"/>
        </w:rPr>
        <w:t>, Dan Kualitas Informasi Terhadap Kepuasan Pengguna (Studi Kasus Terhadap Sistem Dashboard Pdam Tirta Raharja 2017)</w:t>
      </w:r>
      <w:r>
        <w:rPr>
          <w:rFonts w:ascii="Times New Roman" w:hAnsi="Times New Roman" w:cs="Times New Roman"/>
        </w:rPr>
        <w:t xml:space="preserve">”, </w:t>
      </w:r>
      <w:hyperlink r:id="rId19" w:history="1">
        <w:r w:rsidRPr="00C636B6">
          <w:rPr>
            <w:rStyle w:val="Hyperlink"/>
            <w:rFonts w:ascii="Times New Roman" w:hAnsi="Times New Roman" w:cs="Times New Roman"/>
          </w:rPr>
          <w:t>https://openlibrarypublications.telkomuniversity.ac.id/index.php/management/article/view/5225</w:t>
        </w:r>
      </w:hyperlink>
      <w:r>
        <w:rPr>
          <w:rFonts w:ascii="Times New Roman" w:hAnsi="Times New Roman" w:cs="Times New Roman"/>
        </w:rPr>
        <w:t xml:space="preserve"> diakses pada 28 Mei 2023.</w:t>
      </w:r>
    </w:p>
  </w:footnote>
  <w:footnote w:id="66">
    <w:p w14:paraId="6EF88B86" w14:textId="77777777" w:rsidR="005524C2" w:rsidRDefault="005524C2" w:rsidP="005524C2">
      <w:pPr>
        <w:pStyle w:val="ListParagraph"/>
        <w:jc w:val="both"/>
        <w:rPr>
          <w:rStyle w:val="markedcontent"/>
          <w:rFonts w:asciiTheme="minorHAnsi" w:eastAsiaTheme="minorHAnsi" w:hAnsiTheme="minorHAnsi" w:cstheme="minorBidi"/>
          <w:sz w:val="24"/>
          <w:szCs w:val="24"/>
          <w:lang w:bidi="th-TH"/>
        </w:rPr>
      </w:pPr>
      <w:r>
        <w:rPr>
          <w:rStyle w:val="FootnoteReference"/>
        </w:rPr>
        <w:footnoteRef/>
      </w:r>
      <w:r>
        <w:t xml:space="preserve"> </w:t>
      </w:r>
      <w:r w:rsidRPr="00990B1D">
        <w:rPr>
          <w:rFonts w:ascii="Times New Roman" w:hAnsi="Times New Roman" w:cs="Times New Roman"/>
          <w:sz w:val="20"/>
          <w:szCs w:val="20"/>
        </w:rPr>
        <w:t xml:space="preserve">Habibie Abdul Q.R, “Pengaruh Kualitas Sistem, Kualitas Informasi Dan Layanan Terhadap Kepuasan Pengguna Sistem </w:t>
      </w:r>
      <w:r w:rsidRPr="00990B1D">
        <w:rPr>
          <w:rFonts w:ascii="Times New Roman" w:hAnsi="Times New Roman" w:cs="Times New Roman"/>
          <w:i/>
          <w:iCs/>
          <w:sz w:val="20"/>
          <w:szCs w:val="20"/>
        </w:rPr>
        <w:t xml:space="preserve">E-Learning </w:t>
      </w:r>
      <w:r w:rsidRPr="00990B1D">
        <w:rPr>
          <w:rFonts w:ascii="Times New Roman" w:hAnsi="Times New Roman" w:cs="Times New Roman"/>
          <w:sz w:val="20"/>
          <w:szCs w:val="20"/>
        </w:rPr>
        <w:t xml:space="preserve">(Survei Pada Mahasiswa Fakultas Ilmu Administrasi Universitas Brawijaya)”, </w:t>
      </w:r>
      <w:hyperlink r:id="rId20" w:history="1">
        <w:r w:rsidRPr="00990B1D">
          <w:rPr>
            <w:rStyle w:val="Hyperlink"/>
            <w:rFonts w:ascii="Times New Roman" w:hAnsi="Times New Roman" w:cs="Times New Roman"/>
            <w:sz w:val="20"/>
            <w:szCs w:val="20"/>
          </w:rPr>
          <w:t>http://repository.ub.ac.id/id/eprint/165660/1/Habibie%20Abdul%20Quddus%20Ramadhana.pdf</w:t>
        </w:r>
      </w:hyperlink>
      <w:r w:rsidRPr="00990B1D">
        <w:rPr>
          <w:rFonts w:ascii="Times New Roman" w:hAnsi="Times New Roman" w:cs="Times New Roman"/>
          <w:sz w:val="20"/>
          <w:szCs w:val="20"/>
        </w:rPr>
        <w:t xml:space="preserve"> diakses pada 25 November 2023</w:t>
      </w:r>
    </w:p>
    <w:p w14:paraId="500D9920" w14:textId="77777777" w:rsidR="005524C2" w:rsidRPr="00BE7BC8" w:rsidRDefault="005524C2" w:rsidP="005524C2">
      <w:pPr>
        <w:pStyle w:val="FootnoteText"/>
        <w:jc w:val="both"/>
      </w:pPr>
    </w:p>
  </w:footnote>
  <w:footnote w:id="67">
    <w:p w14:paraId="34B84DCC" w14:textId="77777777" w:rsidR="005524C2" w:rsidRPr="00B170A3" w:rsidRDefault="005524C2" w:rsidP="005524C2">
      <w:pPr>
        <w:pStyle w:val="ListParagraph"/>
        <w:jc w:val="both"/>
        <w:rPr>
          <w:rFonts w:asciiTheme="minorHAnsi" w:eastAsiaTheme="minorHAnsi" w:hAnsiTheme="minorHAnsi" w:cstheme="minorBidi"/>
          <w:sz w:val="20"/>
          <w:szCs w:val="24"/>
          <w:lang w:val="en-ID" w:bidi="th-TH"/>
        </w:rPr>
      </w:pPr>
      <w:r>
        <w:rPr>
          <w:rStyle w:val="FootnoteReference"/>
        </w:rPr>
        <w:footnoteRef/>
      </w:r>
      <w:r>
        <w:t xml:space="preserve">  </w:t>
      </w:r>
      <w:r w:rsidRPr="00D43350">
        <w:rPr>
          <w:rFonts w:ascii="Times New Roman" w:hAnsi="Times New Roman" w:cs="Times New Roman"/>
          <w:sz w:val="20"/>
          <w:szCs w:val="20"/>
        </w:rPr>
        <w:t>Ivan Rukma A., “Pengaruh Kualitas Sistem, Kualitas Informasi, Kualitas Layanan, Penggunaan, Kepuasan Pengguna Dan Manfaat Bersih Monsoonsim Berdasarkan Model Keberhasilan Delone Dan Mclean Pada Mahasiswa/I Akuntansi Universitas Islam Indonesia</w:t>
      </w:r>
      <w:r>
        <w:t xml:space="preserve">”, </w:t>
      </w:r>
      <w:hyperlink r:id="rId21" w:history="1">
        <w:r w:rsidRPr="00B170A3">
          <w:rPr>
            <w:rStyle w:val="Hyperlink"/>
            <w:rFonts w:ascii="Times New Roman" w:hAnsi="Times New Roman" w:cs="Times New Roman"/>
            <w:sz w:val="20"/>
            <w:szCs w:val="20"/>
          </w:rPr>
          <w:t>https://dspace.uii.ac.id/bitstream/handle/123456789/30652/16312032%20Ivan%20Rukma%20Arafat.pdf?sequence=1</w:t>
        </w:r>
      </w:hyperlink>
      <w:r w:rsidRPr="00B170A3">
        <w:rPr>
          <w:rFonts w:ascii="Times New Roman" w:hAnsi="Times New Roman" w:cs="Times New Roman"/>
          <w:sz w:val="20"/>
          <w:szCs w:val="20"/>
        </w:rPr>
        <w:t xml:space="preserve"> diakses pada 19 Desember 2022</w:t>
      </w:r>
    </w:p>
    <w:p w14:paraId="1D8D578A" w14:textId="77777777" w:rsidR="005524C2" w:rsidRDefault="005524C2" w:rsidP="005524C2">
      <w:pPr>
        <w:pStyle w:val="FootnoteText"/>
      </w:pPr>
    </w:p>
  </w:footnote>
  <w:footnote w:id="68">
    <w:p w14:paraId="52640719" w14:textId="77777777" w:rsidR="005524C2" w:rsidRPr="00274B14" w:rsidRDefault="005524C2" w:rsidP="005524C2">
      <w:pPr>
        <w:pStyle w:val="FootnoteText"/>
        <w:jc w:val="both"/>
        <w:rPr>
          <w:rFonts w:ascii="Times New Roman" w:hAnsi="Times New Roman" w:cs="Times New Roman"/>
        </w:rPr>
      </w:pPr>
      <w:r w:rsidRPr="00274B14">
        <w:rPr>
          <w:rStyle w:val="FootnoteReference"/>
          <w:rFonts w:ascii="Times New Roman" w:hAnsi="Times New Roman" w:cs="Times New Roman"/>
        </w:rPr>
        <w:footnoteRef/>
      </w:r>
      <w:r w:rsidRPr="00274B14">
        <w:rPr>
          <w:rFonts w:ascii="Times New Roman" w:hAnsi="Times New Roman" w:cs="Times New Roman"/>
        </w:rPr>
        <w:t xml:space="preserve"> </w:t>
      </w:r>
      <w:r>
        <w:rPr>
          <w:rFonts w:ascii="Times New Roman" w:hAnsi="Times New Roman" w:cs="Times New Roman"/>
        </w:rPr>
        <w:t>SG Allifianto</w:t>
      </w:r>
      <w:r w:rsidRPr="00274B14">
        <w:rPr>
          <w:rFonts w:ascii="Times New Roman" w:hAnsi="Times New Roman" w:cs="Times New Roman"/>
        </w:rPr>
        <w:t xml:space="preserve">, “Pengaruh Kualitas Layanan </w:t>
      </w:r>
      <w:r w:rsidRPr="00274B14">
        <w:rPr>
          <w:rFonts w:ascii="Times New Roman" w:hAnsi="Times New Roman" w:cs="Times New Roman"/>
          <w:i/>
          <w:iCs/>
        </w:rPr>
        <w:t xml:space="preserve">E-Learning </w:t>
      </w:r>
      <w:r w:rsidRPr="00274B14">
        <w:rPr>
          <w:rFonts w:ascii="Times New Roman" w:hAnsi="Times New Roman" w:cs="Times New Roman"/>
        </w:rPr>
        <w:t xml:space="preserve"> Terhadap Kepuasan Mahasiswa (Studi Empiris Pada Mahasiswa Universitas Muhammadiyah Surakarta Program Studi Manajemen)”, </w:t>
      </w:r>
      <w:hyperlink r:id="rId22" w:history="1">
        <w:r w:rsidRPr="00274B14">
          <w:rPr>
            <w:rStyle w:val="Hyperlink"/>
            <w:rFonts w:ascii="Times New Roman" w:hAnsi="Times New Roman" w:cs="Times New Roman"/>
          </w:rPr>
          <w:t>https://eprints.ums.ac.id/97227/</w:t>
        </w:r>
      </w:hyperlink>
      <w:r w:rsidRPr="00274B14">
        <w:rPr>
          <w:rFonts w:ascii="Times New Roman" w:hAnsi="Times New Roman" w:cs="Times New Roman"/>
        </w:rPr>
        <w:t xml:space="preserve">  diakses pada 13 Maret 2023</w:t>
      </w:r>
    </w:p>
  </w:footnote>
  <w:footnote w:id="69">
    <w:p w14:paraId="62712C3C" w14:textId="77777777" w:rsidR="005524C2" w:rsidRDefault="005524C2" w:rsidP="005524C2">
      <w:pPr>
        <w:pStyle w:val="FootnoteText"/>
        <w:jc w:val="both"/>
      </w:pPr>
      <w:r>
        <w:rPr>
          <w:rStyle w:val="FootnoteReference"/>
        </w:rPr>
        <w:footnoteRef/>
      </w:r>
      <w:r>
        <w:t xml:space="preserve"> </w:t>
      </w:r>
      <w:r w:rsidRPr="00A1356B">
        <w:rPr>
          <w:rFonts w:ascii="Times New Roman" w:hAnsi="Times New Roman" w:cs="Times New Roman"/>
        </w:rPr>
        <w:t xml:space="preserve">Mohammad Irfan, “Pengaruh Kualitas Sistem, Kualiats Informasi, Dan Kualitas Pelayanan Terhdap </w:t>
      </w:r>
      <w:r w:rsidRPr="00A1356B">
        <w:rPr>
          <w:rFonts w:ascii="Times New Roman" w:hAnsi="Times New Roman" w:cs="Times New Roman"/>
          <w:i/>
          <w:iCs/>
        </w:rPr>
        <w:t>Net Benefits</w:t>
      </w:r>
      <w:r w:rsidRPr="00A1356B">
        <w:rPr>
          <w:rFonts w:ascii="Times New Roman" w:hAnsi="Times New Roman" w:cs="Times New Roman"/>
        </w:rPr>
        <w:t xml:space="preserve"> Pemakaian Sistem Pembayaran Briva Dengan Variabel </w:t>
      </w:r>
      <w:r w:rsidRPr="00A1356B">
        <w:rPr>
          <w:rFonts w:ascii="Times New Roman" w:hAnsi="Times New Roman" w:cs="Times New Roman"/>
          <w:i/>
          <w:iCs/>
        </w:rPr>
        <w:t>Intervening</w:t>
      </w:r>
      <w:r w:rsidRPr="00A1356B">
        <w:rPr>
          <w:rFonts w:ascii="Times New Roman" w:hAnsi="Times New Roman" w:cs="Times New Roman"/>
        </w:rPr>
        <w:t xml:space="preserve"> Kepuasan Pengguna (Validasi Model Kesuksesan Sistem Informasi Delone Dan Mclean)”, </w:t>
      </w:r>
      <w:hyperlink r:id="rId23" w:history="1">
        <w:r w:rsidRPr="00A1356B">
          <w:rPr>
            <w:rStyle w:val="Hyperlink"/>
            <w:rFonts w:ascii="Times New Roman" w:hAnsi="Times New Roman" w:cs="Times New Roman"/>
          </w:rPr>
          <w:t>https://dspace.uii.ac.id/handle/123456789/14158</w:t>
        </w:r>
      </w:hyperlink>
      <w:r w:rsidRPr="00A1356B">
        <w:rPr>
          <w:rFonts w:ascii="Times New Roman" w:hAnsi="Times New Roman" w:cs="Times New Roman"/>
        </w:rPr>
        <w:t xml:space="preserve"> diakses pada 13 maret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F80D" w14:textId="77777777" w:rsidR="005524C2" w:rsidRDefault="005524C2">
    <w:pPr>
      <w:pStyle w:val="Header"/>
    </w:pPr>
    <w:r>
      <w:t>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331F" w14:textId="77777777" w:rsidR="005524C2" w:rsidRDefault="005524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747064"/>
      <w:docPartObj>
        <w:docPartGallery w:val="Page Numbers (Top of Page)"/>
        <w:docPartUnique/>
      </w:docPartObj>
    </w:sdtPr>
    <w:sdtEndPr>
      <w:rPr>
        <w:noProof/>
      </w:rPr>
    </w:sdtEndPr>
    <w:sdtContent>
      <w:p w14:paraId="09F71131" w14:textId="77777777" w:rsidR="005524C2" w:rsidRDefault="005524C2">
        <w:pPr>
          <w:pStyle w:val="Header"/>
          <w:jc w:val="right"/>
        </w:pPr>
        <w:r>
          <w:fldChar w:fldCharType="begin"/>
        </w:r>
        <w:r>
          <w:instrText xml:space="preserve"> PAGE   \* MERGEFORMAT </w:instrText>
        </w:r>
        <w:r>
          <w:fldChar w:fldCharType="separate"/>
        </w:r>
        <w:r>
          <w:rPr>
            <w:noProof/>
          </w:rPr>
          <w:t>192</w:t>
        </w:r>
        <w:r>
          <w:rPr>
            <w:noProof/>
          </w:rPr>
          <w:fldChar w:fldCharType="end"/>
        </w:r>
      </w:p>
    </w:sdtContent>
  </w:sdt>
  <w:p w14:paraId="665B2D43" w14:textId="77777777" w:rsidR="005524C2" w:rsidRDefault="005524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266B" w14:textId="77777777" w:rsidR="005524C2" w:rsidRDefault="005524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93021"/>
      <w:docPartObj>
        <w:docPartGallery w:val="Page Numbers (Top of Page)"/>
        <w:docPartUnique/>
      </w:docPartObj>
    </w:sdtPr>
    <w:sdtEndPr>
      <w:rPr>
        <w:noProof/>
      </w:rPr>
    </w:sdtEndPr>
    <w:sdtContent>
      <w:p w14:paraId="2A2C6D55" w14:textId="77777777" w:rsidR="005524C2" w:rsidRDefault="005524C2">
        <w:pPr>
          <w:pStyle w:val="Header"/>
          <w:jc w:val="right"/>
        </w:pPr>
        <w:r>
          <w:fldChar w:fldCharType="begin"/>
        </w:r>
        <w:r>
          <w:instrText xml:space="preserve"> PAGE   \* MERGEFORMAT </w:instrText>
        </w:r>
        <w:r>
          <w:fldChar w:fldCharType="separate"/>
        </w:r>
        <w:r>
          <w:rPr>
            <w:noProof/>
          </w:rPr>
          <w:t>251</w:t>
        </w:r>
        <w:r>
          <w:rPr>
            <w:noProof/>
          </w:rPr>
          <w:fldChar w:fldCharType="end"/>
        </w:r>
      </w:p>
    </w:sdtContent>
  </w:sdt>
  <w:p w14:paraId="056B12F3" w14:textId="77777777" w:rsidR="005524C2" w:rsidRDefault="005524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419655"/>
      <w:docPartObj>
        <w:docPartGallery w:val="Page Numbers (Top of Page)"/>
        <w:docPartUnique/>
      </w:docPartObj>
    </w:sdtPr>
    <w:sdtEndPr>
      <w:rPr>
        <w:noProof/>
      </w:rPr>
    </w:sdtEndPr>
    <w:sdtContent>
      <w:p w14:paraId="4EC91E18" w14:textId="77777777" w:rsidR="005524C2" w:rsidRDefault="00000000" w:rsidP="00B5509F">
        <w:pPr>
          <w:pStyle w:val="Header"/>
          <w:jc w:val="center"/>
        </w:pPr>
      </w:p>
    </w:sdtContent>
  </w:sdt>
  <w:p w14:paraId="1494672C" w14:textId="77777777" w:rsidR="005524C2" w:rsidRDefault="005524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EC27" w14:textId="77777777" w:rsidR="005524C2" w:rsidRDefault="005524C2" w:rsidP="00B5509F">
    <w:pPr>
      <w:pStyle w:val="Header"/>
    </w:pPr>
    <w:r>
      <w:t xml:space="preserve"> </w:t>
    </w:r>
  </w:p>
  <w:p w14:paraId="6D5D3C67" w14:textId="77777777" w:rsidR="005524C2" w:rsidRDefault="00552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15B8" w14:textId="77777777" w:rsidR="005524C2" w:rsidRDefault="005524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894B" w14:textId="77777777" w:rsidR="005524C2" w:rsidRDefault="005524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F48F" w14:textId="77777777" w:rsidR="005524C2" w:rsidRPr="00B5509F" w:rsidRDefault="005524C2" w:rsidP="00B5509F">
    <w:pPr>
      <w:spacing w:after="0" w:line="240" w:lineRule="auto"/>
      <w:ind w:left="709"/>
      <w:jc w:val="center"/>
      <w:rPr>
        <w:rFonts w:ascii="Times New Roman" w:hAnsi="Times New Roman" w:cs="Times New Roman"/>
        <w:sz w:val="18"/>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3953"/>
      <w:docPartObj>
        <w:docPartGallery w:val="Page Numbers (Top of Page)"/>
        <w:docPartUnique/>
      </w:docPartObj>
    </w:sdtPr>
    <w:sdtEndPr>
      <w:rPr>
        <w:noProof/>
      </w:rPr>
    </w:sdtEndPr>
    <w:sdtContent>
      <w:p w14:paraId="0DEB0FAB" w14:textId="77777777" w:rsidR="005524C2" w:rsidRDefault="005524C2">
        <w:pPr>
          <w:pStyle w:val="Header"/>
          <w:jc w:val="right"/>
        </w:pPr>
        <w:r>
          <w:fldChar w:fldCharType="begin"/>
        </w:r>
        <w:r>
          <w:instrText xml:space="preserve"> PAGE   \* MERGEFORMAT </w:instrText>
        </w:r>
        <w:r>
          <w:fldChar w:fldCharType="separate"/>
        </w:r>
        <w:r>
          <w:rPr>
            <w:noProof/>
          </w:rPr>
          <w:t>22</w:t>
        </w:r>
        <w:r>
          <w:rPr>
            <w:noProof/>
          </w:rPr>
          <w:fldChar w:fldCharType="end"/>
        </w:r>
      </w:p>
    </w:sdtContent>
  </w:sdt>
  <w:p w14:paraId="0DC4D908" w14:textId="77777777" w:rsidR="005524C2" w:rsidRDefault="005524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F561" w14:textId="77777777" w:rsidR="005524C2" w:rsidRDefault="005524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370678"/>
      <w:docPartObj>
        <w:docPartGallery w:val="Page Numbers (Top of Page)"/>
        <w:docPartUnique/>
      </w:docPartObj>
    </w:sdtPr>
    <w:sdtEndPr>
      <w:rPr>
        <w:noProof/>
      </w:rPr>
    </w:sdtEndPr>
    <w:sdtContent>
      <w:p w14:paraId="3EA7A256" w14:textId="77777777" w:rsidR="005524C2" w:rsidRDefault="005524C2">
        <w:pPr>
          <w:pStyle w:val="Header"/>
          <w:jc w:val="right"/>
        </w:pPr>
        <w:r>
          <w:fldChar w:fldCharType="begin"/>
        </w:r>
        <w:r>
          <w:instrText xml:space="preserve"> PAGE   \* MERGEFORMAT </w:instrText>
        </w:r>
        <w:r>
          <w:fldChar w:fldCharType="separate"/>
        </w:r>
        <w:r>
          <w:rPr>
            <w:noProof/>
          </w:rPr>
          <w:t>128</w:t>
        </w:r>
        <w:r>
          <w:rPr>
            <w:noProof/>
          </w:rPr>
          <w:fldChar w:fldCharType="end"/>
        </w:r>
      </w:p>
    </w:sdtContent>
  </w:sdt>
  <w:p w14:paraId="400B821A" w14:textId="77777777" w:rsidR="005524C2" w:rsidRDefault="005524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11A6" w14:textId="77777777" w:rsidR="005524C2" w:rsidRDefault="005524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414295"/>
      <w:docPartObj>
        <w:docPartGallery w:val="Page Numbers (Top of Page)"/>
        <w:docPartUnique/>
      </w:docPartObj>
    </w:sdtPr>
    <w:sdtEndPr>
      <w:rPr>
        <w:noProof/>
      </w:rPr>
    </w:sdtEndPr>
    <w:sdtContent>
      <w:p w14:paraId="4F7A6AC3" w14:textId="77777777" w:rsidR="005524C2" w:rsidRDefault="005524C2">
        <w:pPr>
          <w:pStyle w:val="Header"/>
          <w:jc w:val="right"/>
        </w:pPr>
        <w:r>
          <w:fldChar w:fldCharType="begin"/>
        </w:r>
        <w:r>
          <w:instrText xml:space="preserve"> PAGE   \* MERGEFORMAT </w:instrText>
        </w:r>
        <w:r>
          <w:fldChar w:fldCharType="separate"/>
        </w:r>
        <w:r>
          <w:rPr>
            <w:noProof/>
          </w:rPr>
          <w:t>189</w:t>
        </w:r>
        <w:r>
          <w:rPr>
            <w:noProof/>
          </w:rPr>
          <w:fldChar w:fldCharType="end"/>
        </w:r>
      </w:p>
    </w:sdtContent>
  </w:sdt>
  <w:p w14:paraId="265EA0AB" w14:textId="77777777" w:rsidR="005524C2" w:rsidRDefault="00552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5B9E0FD2"/>
    <w:lvl w:ilvl="0" w:tplc="2B2A6F2E">
      <w:start w:val="1"/>
      <w:numFmt w:val="decimal"/>
      <w:lvlText w:val="%1."/>
      <w:lvlJc w:val="left"/>
      <w:pPr>
        <w:ind w:left="1711" w:hanging="360"/>
      </w:pPr>
      <w:rPr>
        <w:rFonts w:ascii="Times New Roman" w:hAnsi="Times New Roman" w:cs="Times New Roman" w:hint="default"/>
        <w:b w:val="0"/>
        <w:bCs w:val="0"/>
        <w:color w:val="auto"/>
        <w:sz w:val="22"/>
        <w:szCs w:val="22"/>
      </w:r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1" w15:restartNumberingAfterBreak="0">
    <w:nsid w:val="00277E8B"/>
    <w:multiLevelType w:val="hybridMultilevel"/>
    <w:tmpl w:val="7042012E"/>
    <w:lvl w:ilvl="0" w:tplc="9258DA36">
      <w:start w:val="1"/>
      <w:numFmt w:val="lowerLetter"/>
      <w:lvlText w:val="%1."/>
      <w:lvlJc w:val="left"/>
      <w:pPr>
        <w:ind w:left="1854" w:hanging="360"/>
      </w:pPr>
      <w:rPr>
        <w:b/>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15:restartNumberingAfterBreak="0">
    <w:nsid w:val="00C4144C"/>
    <w:multiLevelType w:val="hybridMultilevel"/>
    <w:tmpl w:val="D6228F90"/>
    <w:lvl w:ilvl="0" w:tplc="E7623C08">
      <w:start w:val="1"/>
      <w:numFmt w:val="decimal"/>
      <w:lvlText w:val="%1."/>
      <w:lvlJc w:val="righ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 w15:restartNumberingAfterBreak="0">
    <w:nsid w:val="0166632B"/>
    <w:multiLevelType w:val="hybridMultilevel"/>
    <w:tmpl w:val="34506CD4"/>
    <w:lvl w:ilvl="0" w:tplc="38090017">
      <w:start w:val="1"/>
      <w:numFmt w:val="lowerLetter"/>
      <w:lvlText w:val="%1)"/>
      <w:lvlJc w:val="left"/>
      <w:pPr>
        <w:ind w:left="3000" w:hanging="360"/>
      </w:pPr>
      <w:rPr>
        <w:rFonts w:hint="default"/>
        <w:b w:val="0"/>
        <w:bCs/>
      </w:rPr>
    </w:lvl>
    <w:lvl w:ilvl="1" w:tplc="38090019" w:tentative="1">
      <w:start w:val="1"/>
      <w:numFmt w:val="lowerLetter"/>
      <w:lvlText w:val="%2."/>
      <w:lvlJc w:val="left"/>
      <w:pPr>
        <w:ind w:left="3720" w:hanging="360"/>
      </w:pPr>
    </w:lvl>
    <w:lvl w:ilvl="2" w:tplc="3809001B" w:tentative="1">
      <w:start w:val="1"/>
      <w:numFmt w:val="lowerRoman"/>
      <w:lvlText w:val="%3."/>
      <w:lvlJc w:val="right"/>
      <w:pPr>
        <w:ind w:left="4440" w:hanging="180"/>
      </w:pPr>
    </w:lvl>
    <w:lvl w:ilvl="3" w:tplc="3809000F" w:tentative="1">
      <w:start w:val="1"/>
      <w:numFmt w:val="decimal"/>
      <w:lvlText w:val="%4."/>
      <w:lvlJc w:val="left"/>
      <w:pPr>
        <w:ind w:left="5160" w:hanging="360"/>
      </w:pPr>
    </w:lvl>
    <w:lvl w:ilvl="4" w:tplc="38090019" w:tentative="1">
      <w:start w:val="1"/>
      <w:numFmt w:val="lowerLetter"/>
      <w:lvlText w:val="%5."/>
      <w:lvlJc w:val="left"/>
      <w:pPr>
        <w:ind w:left="5880" w:hanging="360"/>
      </w:pPr>
    </w:lvl>
    <w:lvl w:ilvl="5" w:tplc="3809001B" w:tentative="1">
      <w:start w:val="1"/>
      <w:numFmt w:val="lowerRoman"/>
      <w:lvlText w:val="%6."/>
      <w:lvlJc w:val="right"/>
      <w:pPr>
        <w:ind w:left="6600" w:hanging="180"/>
      </w:pPr>
    </w:lvl>
    <w:lvl w:ilvl="6" w:tplc="3809000F" w:tentative="1">
      <w:start w:val="1"/>
      <w:numFmt w:val="decimal"/>
      <w:lvlText w:val="%7."/>
      <w:lvlJc w:val="left"/>
      <w:pPr>
        <w:ind w:left="7320" w:hanging="360"/>
      </w:pPr>
    </w:lvl>
    <w:lvl w:ilvl="7" w:tplc="38090019" w:tentative="1">
      <w:start w:val="1"/>
      <w:numFmt w:val="lowerLetter"/>
      <w:lvlText w:val="%8."/>
      <w:lvlJc w:val="left"/>
      <w:pPr>
        <w:ind w:left="8040" w:hanging="360"/>
      </w:pPr>
    </w:lvl>
    <w:lvl w:ilvl="8" w:tplc="3809001B" w:tentative="1">
      <w:start w:val="1"/>
      <w:numFmt w:val="lowerRoman"/>
      <w:lvlText w:val="%9."/>
      <w:lvlJc w:val="right"/>
      <w:pPr>
        <w:ind w:left="8760" w:hanging="180"/>
      </w:pPr>
    </w:lvl>
  </w:abstractNum>
  <w:abstractNum w:abstractNumId="4" w15:restartNumberingAfterBreak="0">
    <w:nsid w:val="03382BEA"/>
    <w:multiLevelType w:val="hybridMultilevel"/>
    <w:tmpl w:val="D732305C"/>
    <w:lvl w:ilvl="0" w:tplc="E7623C08">
      <w:start w:val="1"/>
      <w:numFmt w:val="decimal"/>
      <w:lvlText w:val="%1."/>
      <w:lvlJc w:val="right"/>
      <w:pPr>
        <w:ind w:left="2563" w:hanging="360"/>
      </w:pPr>
      <w:rPr>
        <w:rFonts w:hint="default"/>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 w15:restartNumberingAfterBreak="0">
    <w:nsid w:val="05F06D00"/>
    <w:multiLevelType w:val="hybridMultilevel"/>
    <w:tmpl w:val="C08EC2D6"/>
    <w:lvl w:ilvl="0" w:tplc="888A79C8">
      <w:start w:val="1"/>
      <w:numFmt w:val="decimal"/>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 w15:restartNumberingAfterBreak="0">
    <w:nsid w:val="08780347"/>
    <w:multiLevelType w:val="hybridMultilevel"/>
    <w:tmpl w:val="9454FBC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B5569FE"/>
    <w:multiLevelType w:val="hybridMultilevel"/>
    <w:tmpl w:val="4D369314"/>
    <w:lvl w:ilvl="0" w:tplc="635E9F3E">
      <w:start w:val="1"/>
      <w:numFmt w:val="lowerLetter"/>
      <w:lvlText w:val="(%1)"/>
      <w:lvlJc w:val="left"/>
      <w:pPr>
        <w:ind w:left="2705" w:hanging="360"/>
      </w:pPr>
      <w:rPr>
        <w:rFonts w:hint="default"/>
        <w:b w:val="0"/>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8" w15:restartNumberingAfterBreak="0">
    <w:nsid w:val="0C5D6AA6"/>
    <w:multiLevelType w:val="hybridMultilevel"/>
    <w:tmpl w:val="8408B02C"/>
    <w:lvl w:ilvl="0" w:tplc="FFFFFFF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9" w15:restartNumberingAfterBreak="0">
    <w:nsid w:val="0C8D3D7E"/>
    <w:multiLevelType w:val="hybridMultilevel"/>
    <w:tmpl w:val="58866586"/>
    <w:lvl w:ilvl="0" w:tplc="1D8C0BD0">
      <w:start w:val="1"/>
      <w:numFmt w:val="decimal"/>
      <w:lvlText w:val="%1."/>
      <w:lvlJc w:val="right"/>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0DBE51BD"/>
    <w:multiLevelType w:val="hybridMultilevel"/>
    <w:tmpl w:val="0E4CEB2C"/>
    <w:lvl w:ilvl="0" w:tplc="38090019">
      <w:start w:val="1"/>
      <w:numFmt w:val="lowerLetter"/>
      <w:lvlText w:val="%1."/>
      <w:lvlJc w:val="left"/>
      <w:pPr>
        <w:ind w:left="2138" w:hanging="360"/>
      </w:pPr>
    </w:lvl>
    <w:lvl w:ilvl="1" w:tplc="38090019">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1" w15:restartNumberingAfterBreak="0">
    <w:nsid w:val="0FFC6722"/>
    <w:multiLevelType w:val="hybridMultilevel"/>
    <w:tmpl w:val="BDF2733A"/>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2" w15:restartNumberingAfterBreak="0">
    <w:nsid w:val="10110C1F"/>
    <w:multiLevelType w:val="hybridMultilevel"/>
    <w:tmpl w:val="449EE452"/>
    <w:lvl w:ilvl="0" w:tplc="888A79C8">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0EA0358"/>
    <w:multiLevelType w:val="hybridMultilevel"/>
    <w:tmpl w:val="F162E046"/>
    <w:lvl w:ilvl="0" w:tplc="04090013">
      <w:start w:val="1"/>
      <w:numFmt w:val="upperRoman"/>
      <w:lvlText w:val="%1."/>
      <w:lvlJc w:val="right"/>
      <w:pPr>
        <w:ind w:left="2414" w:hanging="360"/>
      </w:pPr>
    </w:lvl>
    <w:lvl w:ilvl="1" w:tplc="04090019" w:tentative="1">
      <w:start w:val="1"/>
      <w:numFmt w:val="lowerLetter"/>
      <w:lvlText w:val="%2."/>
      <w:lvlJc w:val="left"/>
      <w:pPr>
        <w:ind w:left="3134" w:hanging="360"/>
      </w:pPr>
    </w:lvl>
    <w:lvl w:ilvl="2" w:tplc="0409001B" w:tentative="1">
      <w:start w:val="1"/>
      <w:numFmt w:val="lowerRoman"/>
      <w:lvlText w:val="%3."/>
      <w:lvlJc w:val="right"/>
      <w:pPr>
        <w:ind w:left="3854" w:hanging="180"/>
      </w:pPr>
    </w:lvl>
    <w:lvl w:ilvl="3" w:tplc="0409000F" w:tentative="1">
      <w:start w:val="1"/>
      <w:numFmt w:val="decimal"/>
      <w:lvlText w:val="%4."/>
      <w:lvlJc w:val="left"/>
      <w:pPr>
        <w:ind w:left="4574" w:hanging="360"/>
      </w:pPr>
    </w:lvl>
    <w:lvl w:ilvl="4" w:tplc="04090019" w:tentative="1">
      <w:start w:val="1"/>
      <w:numFmt w:val="lowerLetter"/>
      <w:lvlText w:val="%5."/>
      <w:lvlJc w:val="left"/>
      <w:pPr>
        <w:ind w:left="5294" w:hanging="360"/>
      </w:pPr>
    </w:lvl>
    <w:lvl w:ilvl="5" w:tplc="0409001B" w:tentative="1">
      <w:start w:val="1"/>
      <w:numFmt w:val="lowerRoman"/>
      <w:lvlText w:val="%6."/>
      <w:lvlJc w:val="right"/>
      <w:pPr>
        <w:ind w:left="6014" w:hanging="180"/>
      </w:pPr>
    </w:lvl>
    <w:lvl w:ilvl="6" w:tplc="0409000F" w:tentative="1">
      <w:start w:val="1"/>
      <w:numFmt w:val="decimal"/>
      <w:lvlText w:val="%7."/>
      <w:lvlJc w:val="left"/>
      <w:pPr>
        <w:ind w:left="6734" w:hanging="360"/>
      </w:pPr>
    </w:lvl>
    <w:lvl w:ilvl="7" w:tplc="04090019" w:tentative="1">
      <w:start w:val="1"/>
      <w:numFmt w:val="lowerLetter"/>
      <w:lvlText w:val="%8."/>
      <w:lvlJc w:val="left"/>
      <w:pPr>
        <w:ind w:left="7454" w:hanging="360"/>
      </w:pPr>
    </w:lvl>
    <w:lvl w:ilvl="8" w:tplc="0409001B" w:tentative="1">
      <w:start w:val="1"/>
      <w:numFmt w:val="lowerRoman"/>
      <w:lvlText w:val="%9."/>
      <w:lvlJc w:val="right"/>
      <w:pPr>
        <w:ind w:left="8174" w:hanging="180"/>
      </w:pPr>
    </w:lvl>
  </w:abstractNum>
  <w:abstractNum w:abstractNumId="14" w15:restartNumberingAfterBreak="0">
    <w:nsid w:val="11E24622"/>
    <w:multiLevelType w:val="hybridMultilevel"/>
    <w:tmpl w:val="9454FBC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7E15C8"/>
    <w:multiLevelType w:val="hybridMultilevel"/>
    <w:tmpl w:val="A56E06E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15:restartNumberingAfterBreak="0">
    <w:nsid w:val="12D10735"/>
    <w:multiLevelType w:val="hybridMultilevel"/>
    <w:tmpl w:val="22020CDC"/>
    <w:lvl w:ilvl="0" w:tplc="E7623C08">
      <w:start w:val="1"/>
      <w:numFmt w:val="decimal"/>
      <w:lvlText w:val="%1."/>
      <w:lvlJc w:val="righ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7" w15:restartNumberingAfterBreak="0">
    <w:nsid w:val="13A274CE"/>
    <w:multiLevelType w:val="hybridMultilevel"/>
    <w:tmpl w:val="AE2668D6"/>
    <w:lvl w:ilvl="0" w:tplc="FFFFFFFF">
      <w:start w:val="1"/>
      <w:numFmt w:val="lowerLetter"/>
      <w:lvlText w:val="%1."/>
      <w:lvlJc w:val="left"/>
      <w:pPr>
        <w:ind w:left="4046" w:hanging="360"/>
      </w:p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18" w15:restartNumberingAfterBreak="0">
    <w:nsid w:val="155514B2"/>
    <w:multiLevelType w:val="hybridMultilevel"/>
    <w:tmpl w:val="6A665D7C"/>
    <w:lvl w:ilvl="0" w:tplc="B0C63AD0">
      <w:start w:val="2"/>
      <w:numFmt w:val="upperLetter"/>
      <w:lvlText w:val="%1."/>
      <w:lvlJc w:val="left"/>
      <w:pPr>
        <w:ind w:left="1854"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664293A"/>
    <w:multiLevelType w:val="hybridMultilevel"/>
    <w:tmpl w:val="505AE01A"/>
    <w:lvl w:ilvl="0" w:tplc="CAD4B31A">
      <w:start w:val="1"/>
      <w:numFmt w:val="decimal"/>
      <w:lvlText w:val="%1."/>
      <w:lvlJc w:val="righ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1689439B"/>
    <w:multiLevelType w:val="hybridMultilevel"/>
    <w:tmpl w:val="A16AFE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0704EA"/>
    <w:multiLevelType w:val="hybridMultilevel"/>
    <w:tmpl w:val="4252994C"/>
    <w:lvl w:ilvl="0" w:tplc="38090017">
      <w:start w:val="1"/>
      <w:numFmt w:val="lowerLetter"/>
      <w:lvlText w:val="%1)"/>
      <w:lvlJc w:val="left"/>
      <w:pPr>
        <w:ind w:left="1854" w:hanging="360"/>
      </w:pPr>
      <w:rPr>
        <w:b/>
        <w:bCs w:val="0"/>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 w15:restartNumberingAfterBreak="0">
    <w:nsid w:val="1A880375"/>
    <w:multiLevelType w:val="hybridMultilevel"/>
    <w:tmpl w:val="8C9A8488"/>
    <w:lvl w:ilvl="0" w:tplc="5E007C42">
      <w:start w:val="1"/>
      <w:numFmt w:val="upp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AB535D9"/>
    <w:multiLevelType w:val="hybridMultilevel"/>
    <w:tmpl w:val="D3364578"/>
    <w:lvl w:ilvl="0" w:tplc="38090019">
      <w:start w:val="1"/>
      <w:numFmt w:val="lowerLetter"/>
      <w:lvlText w:val="%1."/>
      <w:lvlJc w:val="left"/>
      <w:pPr>
        <w:ind w:left="1854" w:hanging="360"/>
      </w:pPr>
      <w:rPr>
        <w:rFonts w:hint="default"/>
        <w:b/>
        <w:b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1C8E1B22"/>
    <w:multiLevelType w:val="hybridMultilevel"/>
    <w:tmpl w:val="A2BA4360"/>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5" w15:restartNumberingAfterBreak="0">
    <w:nsid w:val="1EBA097D"/>
    <w:multiLevelType w:val="hybridMultilevel"/>
    <w:tmpl w:val="1A28BA5E"/>
    <w:lvl w:ilvl="0" w:tplc="5E30B38E">
      <w:start w:val="1"/>
      <w:numFmt w:val="upperLetter"/>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F913BD3"/>
    <w:multiLevelType w:val="hybridMultilevel"/>
    <w:tmpl w:val="7F8A7A24"/>
    <w:lvl w:ilvl="0" w:tplc="635E9F3E">
      <w:start w:val="1"/>
      <w:numFmt w:val="lowerLetter"/>
      <w:lvlText w:val="(%1)"/>
      <w:lvlJc w:val="left"/>
      <w:pPr>
        <w:ind w:left="2138" w:hanging="360"/>
      </w:pPr>
      <w:rPr>
        <w:rFonts w:hint="default"/>
      </w:rPr>
    </w:lvl>
    <w:lvl w:ilvl="1" w:tplc="635E9F3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09D5F17"/>
    <w:multiLevelType w:val="hybridMultilevel"/>
    <w:tmpl w:val="803CF9E6"/>
    <w:lvl w:ilvl="0" w:tplc="8F040FD2">
      <w:start w:val="1"/>
      <w:numFmt w:val="lowerLetter"/>
      <w:lvlText w:val="%1)"/>
      <w:lvlJc w:val="left"/>
      <w:pPr>
        <w:ind w:left="2422" w:hanging="360"/>
      </w:pPr>
      <w:rPr>
        <w:b w:val="0"/>
        <w:bCs/>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28" w15:restartNumberingAfterBreak="0">
    <w:nsid w:val="220E1C37"/>
    <w:multiLevelType w:val="hybridMultilevel"/>
    <w:tmpl w:val="5692ADB4"/>
    <w:lvl w:ilvl="0" w:tplc="3809000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29" w15:restartNumberingAfterBreak="0">
    <w:nsid w:val="22623A07"/>
    <w:multiLevelType w:val="hybridMultilevel"/>
    <w:tmpl w:val="44F023B8"/>
    <w:lvl w:ilvl="0" w:tplc="38090019">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0" w15:restartNumberingAfterBreak="0">
    <w:nsid w:val="241C74AD"/>
    <w:multiLevelType w:val="hybridMultilevel"/>
    <w:tmpl w:val="353CB038"/>
    <w:lvl w:ilvl="0" w:tplc="15829F78">
      <w:start w:val="1"/>
      <w:numFmt w:val="decimal"/>
      <w:lvlText w:val="%1."/>
      <w:lvlJc w:val="left"/>
      <w:pPr>
        <w:ind w:left="2880" w:hanging="360"/>
      </w:pPr>
      <w:rPr>
        <w:rFonts w:hint="default"/>
        <w:b/>
        <w:bCs w:val="0"/>
        <w:w w:val="100"/>
        <w:sz w:val="22"/>
        <w:szCs w:val="22"/>
        <w:lang w:eastAsia="en-US" w:bidi="ar-SA"/>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1" w15:restartNumberingAfterBreak="0">
    <w:nsid w:val="25B01232"/>
    <w:multiLevelType w:val="hybridMultilevel"/>
    <w:tmpl w:val="1ACC5768"/>
    <w:lvl w:ilvl="0" w:tplc="38090011">
      <w:start w:val="1"/>
      <w:numFmt w:val="decimal"/>
      <w:lvlText w:val="%1)"/>
      <w:lvlJc w:val="left"/>
      <w:pPr>
        <w:ind w:left="2880" w:hanging="360"/>
      </w:pPr>
      <w:rPr>
        <w:rFonts w:hint="default"/>
        <w:b/>
        <w:bCs w:val="0"/>
        <w:w w:val="100"/>
        <w:sz w:val="22"/>
        <w:szCs w:val="22"/>
        <w:lang w:eastAsia="en-US" w:bidi="ar-SA"/>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2" w15:restartNumberingAfterBreak="0">
    <w:nsid w:val="25BC4DA6"/>
    <w:multiLevelType w:val="hybridMultilevel"/>
    <w:tmpl w:val="4574C3F6"/>
    <w:lvl w:ilvl="0" w:tplc="5E207310">
      <w:start w:val="1"/>
      <w:numFmt w:val="lowerLetter"/>
      <w:lvlText w:val="%1."/>
      <w:lvlJc w:val="left"/>
      <w:pPr>
        <w:ind w:left="2880" w:hanging="360"/>
      </w:pPr>
      <w:rPr>
        <w:rFonts w:ascii="Times New Roman" w:eastAsia="Times New Roman" w:hAnsi="Times New Roman" w:cs="Times New Roman" w:hint="default"/>
        <w:b w:val="0"/>
        <w:bCs w:val="0"/>
        <w:w w:val="100"/>
        <w:sz w:val="22"/>
        <w:szCs w:val="22"/>
        <w:lang w:eastAsia="en-US" w:bidi="ar-SA"/>
      </w:rPr>
    </w:lvl>
    <w:lvl w:ilvl="1" w:tplc="38090019">
      <w:start w:val="1"/>
      <w:numFmt w:val="lowerLetter"/>
      <w:lvlText w:val="%2."/>
      <w:lvlJc w:val="left"/>
      <w:pPr>
        <w:ind w:left="3600" w:hanging="360"/>
      </w:pPr>
    </w:lvl>
    <w:lvl w:ilvl="2" w:tplc="3809001B">
      <w:start w:val="1"/>
      <w:numFmt w:val="lowerRoman"/>
      <w:lvlText w:val="%3."/>
      <w:lvlJc w:val="right"/>
      <w:pPr>
        <w:ind w:left="4320" w:hanging="180"/>
      </w:pPr>
    </w:lvl>
    <w:lvl w:ilvl="3" w:tplc="3809000F">
      <w:start w:val="1"/>
      <w:numFmt w:val="decimal"/>
      <w:lvlText w:val="%4."/>
      <w:lvlJc w:val="left"/>
      <w:pPr>
        <w:ind w:left="5040" w:hanging="360"/>
      </w:pPr>
    </w:lvl>
    <w:lvl w:ilvl="4" w:tplc="38090019">
      <w:start w:val="1"/>
      <w:numFmt w:val="lowerLetter"/>
      <w:lvlText w:val="%5."/>
      <w:lvlJc w:val="left"/>
      <w:pPr>
        <w:ind w:left="5760" w:hanging="360"/>
      </w:pPr>
    </w:lvl>
    <w:lvl w:ilvl="5" w:tplc="3809001B">
      <w:start w:val="1"/>
      <w:numFmt w:val="lowerRoman"/>
      <w:lvlText w:val="%6."/>
      <w:lvlJc w:val="right"/>
      <w:pPr>
        <w:ind w:left="6480" w:hanging="180"/>
      </w:pPr>
    </w:lvl>
    <w:lvl w:ilvl="6" w:tplc="3809000F">
      <w:start w:val="1"/>
      <w:numFmt w:val="decimal"/>
      <w:lvlText w:val="%7."/>
      <w:lvlJc w:val="left"/>
      <w:pPr>
        <w:ind w:left="7200" w:hanging="360"/>
      </w:pPr>
    </w:lvl>
    <w:lvl w:ilvl="7" w:tplc="38090019">
      <w:start w:val="1"/>
      <w:numFmt w:val="lowerLetter"/>
      <w:lvlText w:val="%8."/>
      <w:lvlJc w:val="left"/>
      <w:pPr>
        <w:ind w:left="7920" w:hanging="360"/>
      </w:pPr>
    </w:lvl>
    <w:lvl w:ilvl="8" w:tplc="3809001B">
      <w:start w:val="1"/>
      <w:numFmt w:val="lowerRoman"/>
      <w:lvlText w:val="%9."/>
      <w:lvlJc w:val="right"/>
      <w:pPr>
        <w:ind w:left="8640" w:hanging="180"/>
      </w:pPr>
    </w:lvl>
  </w:abstractNum>
  <w:abstractNum w:abstractNumId="33" w15:restartNumberingAfterBreak="0">
    <w:nsid w:val="28E500B1"/>
    <w:multiLevelType w:val="hybridMultilevel"/>
    <w:tmpl w:val="6A665D7C"/>
    <w:lvl w:ilvl="0" w:tplc="FFFFFFFF">
      <w:start w:val="2"/>
      <w:numFmt w:val="upperLetter"/>
      <w:lvlText w:val="%1."/>
      <w:lvlJc w:val="left"/>
      <w:pPr>
        <w:ind w:left="1854"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BC67FAF"/>
    <w:multiLevelType w:val="hybridMultilevel"/>
    <w:tmpl w:val="83DCF8BA"/>
    <w:lvl w:ilvl="0" w:tplc="CD863114">
      <w:start w:val="1"/>
      <w:numFmt w:val="upperLetter"/>
      <w:lvlText w:val="%1."/>
      <w:lvlJc w:val="left"/>
      <w:pPr>
        <w:ind w:left="1854" w:hanging="360"/>
      </w:pPr>
      <w:rPr>
        <w:rFonts w:ascii="Times New Roman" w:hAnsi="Times New Roman" w:cs="Times New Roman" w:hint="default"/>
        <w:b/>
        <w:bCs w:val="0"/>
        <w:sz w:val="24"/>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C307BC1"/>
    <w:multiLevelType w:val="hybridMultilevel"/>
    <w:tmpl w:val="6A5EEF28"/>
    <w:lvl w:ilvl="0" w:tplc="38090017">
      <w:start w:val="1"/>
      <w:numFmt w:val="lowerLetter"/>
      <w:lvlText w:val="%1)"/>
      <w:lvlJc w:val="left"/>
      <w:pPr>
        <w:ind w:left="2563" w:hanging="360"/>
      </w:pPr>
      <w:rPr>
        <w:b w:val="0"/>
        <w:bCs w:val="0"/>
      </w:r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36" w15:restartNumberingAfterBreak="0">
    <w:nsid w:val="2F2B31A3"/>
    <w:multiLevelType w:val="hybridMultilevel"/>
    <w:tmpl w:val="615C719A"/>
    <w:lvl w:ilvl="0" w:tplc="38090011">
      <w:start w:val="1"/>
      <w:numFmt w:val="decimal"/>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7" w15:restartNumberingAfterBreak="0">
    <w:nsid w:val="307E04DF"/>
    <w:multiLevelType w:val="hybridMultilevel"/>
    <w:tmpl w:val="A21EE042"/>
    <w:lvl w:ilvl="0" w:tplc="83EA418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4C6897"/>
    <w:multiLevelType w:val="hybridMultilevel"/>
    <w:tmpl w:val="0E52CECA"/>
    <w:lvl w:ilvl="0" w:tplc="BC50C508">
      <w:start w:val="1"/>
      <w:numFmt w:val="decimal"/>
      <w:lvlText w:val="%1."/>
      <w:lvlJc w:val="righ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3153749A"/>
    <w:multiLevelType w:val="hybridMultilevel"/>
    <w:tmpl w:val="0FB28A4E"/>
    <w:lvl w:ilvl="0" w:tplc="E7623C08">
      <w:start w:val="1"/>
      <w:numFmt w:val="decimal"/>
      <w:lvlText w:val="%1."/>
      <w:lvlJc w:val="righ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0" w15:restartNumberingAfterBreak="0">
    <w:nsid w:val="31F54525"/>
    <w:multiLevelType w:val="hybridMultilevel"/>
    <w:tmpl w:val="49C6C0BA"/>
    <w:lvl w:ilvl="0" w:tplc="18A27E2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564A69"/>
    <w:multiLevelType w:val="hybridMultilevel"/>
    <w:tmpl w:val="6C8800DC"/>
    <w:lvl w:ilvl="0" w:tplc="7F927C5A">
      <w:start w:val="1"/>
      <w:numFmt w:val="lowerLetter"/>
      <w:lvlText w:val="%1."/>
      <w:lvlJc w:val="left"/>
      <w:pPr>
        <w:ind w:left="1571" w:hanging="360"/>
      </w:pPr>
      <w:rPr>
        <w:rFonts w:ascii="Times New Roman" w:eastAsia="Times New Roman" w:hAnsi="Times New Roman" w:cs="Times New Roman" w:hint="default"/>
        <w:b/>
        <w:bCs/>
        <w:w w:val="100"/>
        <w:sz w:val="22"/>
        <w:szCs w:val="22"/>
        <w:lang w:eastAsia="en-US" w:bidi="ar-SA"/>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2" w15:restartNumberingAfterBreak="0">
    <w:nsid w:val="32703A6F"/>
    <w:multiLevelType w:val="hybridMultilevel"/>
    <w:tmpl w:val="92BEFEE4"/>
    <w:lvl w:ilvl="0" w:tplc="38090011">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32A10424"/>
    <w:multiLevelType w:val="hybridMultilevel"/>
    <w:tmpl w:val="6948628E"/>
    <w:lvl w:ilvl="0" w:tplc="635E9F3E">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4" w15:restartNumberingAfterBreak="0">
    <w:nsid w:val="32EB2E32"/>
    <w:multiLevelType w:val="hybridMultilevel"/>
    <w:tmpl w:val="8390B324"/>
    <w:lvl w:ilvl="0" w:tplc="FFFFFFFF">
      <w:start w:val="1"/>
      <w:numFmt w:val="decimal"/>
      <w:lvlText w:val="%1."/>
      <w:lvlJc w:val="righ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5" w15:restartNumberingAfterBreak="0">
    <w:nsid w:val="33CE1947"/>
    <w:multiLevelType w:val="hybridMultilevel"/>
    <w:tmpl w:val="E8F0EAAC"/>
    <w:lvl w:ilvl="0" w:tplc="888A79C8">
      <w:start w:val="1"/>
      <w:numFmt w:val="decimal"/>
      <w:lvlText w:val="(%1)"/>
      <w:lvlJc w:val="left"/>
      <w:pPr>
        <w:ind w:left="2705" w:hanging="360"/>
      </w:pPr>
      <w:rPr>
        <w:rFonts w:hint="default"/>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6" w15:restartNumberingAfterBreak="0">
    <w:nsid w:val="33FF0049"/>
    <w:multiLevelType w:val="hybridMultilevel"/>
    <w:tmpl w:val="B1ACA7DC"/>
    <w:lvl w:ilvl="0" w:tplc="161C8534">
      <w:start w:val="1"/>
      <w:numFmt w:val="decimal"/>
      <w:lvlText w:val="%1."/>
      <w:lvlJc w:val="right"/>
      <w:pPr>
        <w:ind w:left="1429" w:hanging="360"/>
      </w:pPr>
      <w:rPr>
        <w:rFonts w:hint="default"/>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15:restartNumberingAfterBreak="0">
    <w:nsid w:val="34B7141C"/>
    <w:multiLevelType w:val="hybridMultilevel"/>
    <w:tmpl w:val="D6E0D4B6"/>
    <w:lvl w:ilvl="0" w:tplc="FFFFFFFF">
      <w:start w:val="1"/>
      <w:numFmt w:val="decimal"/>
      <w:lvlText w:val="%1)"/>
      <w:lvlJc w:val="left"/>
      <w:pPr>
        <w:ind w:left="2858" w:hanging="360"/>
      </w:pPr>
      <w:rPr>
        <w:b w:val="0"/>
        <w:bCs w:val="0"/>
      </w:rPr>
    </w:lvl>
    <w:lvl w:ilvl="1" w:tplc="FFFFFFFF" w:tentative="1">
      <w:start w:val="1"/>
      <w:numFmt w:val="lowerLetter"/>
      <w:lvlText w:val="%2."/>
      <w:lvlJc w:val="left"/>
      <w:pPr>
        <w:ind w:left="3578" w:hanging="360"/>
      </w:pPr>
    </w:lvl>
    <w:lvl w:ilvl="2" w:tplc="FFFFFFFF" w:tentative="1">
      <w:start w:val="1"/>
      <w:numFmt w:val="lowerRoman"/>
      <w:lvlText w:val="%3."/>
      <w:lvlJc w:val="right"/>
      <w:pPr>
        <w:ind w:left="4298" w:hanging="180"/>
      </w:pPr>
    </w:lvl>
    <w:lvl w:ilvl="3" w:tplc="FFFFFFFF" w:tentative="1">
      <w:start w:val="1"/>
      <w:numFmt w:val="decimal"/>
      <w:lvlText w:val="%4."/>
      <w:lvlJc w:val="left"/>
      <w:pPr>
        <w:ind w:left="5018" w:hanging="360"/>
      </w:pPr>
    </w:lvl>
    <w:lvl w:ilvl="4" w:tplc="FFFFFFFF" w:tentative="1">
      <w:start w:val="1"/>
      <w:numFmt w:val="lowerLetter"/>
      <w:lvlText w:val="%5."/>
      <w:lvlJc w:val="left"/>
      <w:pPr>
        <w:ind w:left="5738" w:hanging="360"/>
      </w:pPr>
    </w:lvl>
    <w:lvl w:ilvl="5" w:tplc="FFFFFFFF" w:tentative="1">
      <w:start w:val="1"/>
      <w:numFmt w:val="lowerRoman"/>
      <w:lvlText w:val="%6."/>
      <w:lvlJc w:val="right"/>
      <w:pPr>
        <w:ind w:left="6458" w:hanging="180"/>
      </w:pPr>
    </w:lvl>
    <w:lvl w:ilvl="6" w:tplc="FFFFFFFF" w:tentative="1">
      <w:start w:val="1"/>
      <w:numFmt w:val="decimal"/>
      <w:lvlText w:val="%7."/>
      <w:lvlJc w:val="left"/>
      <w:pPr>
        <w:ind w:left="7178" w:hanging="360"/>
      </w:pPr>
    </w:lvl>
    <w:lvl w:ilvl="7" w:tplc="FFFFFFFF" w:tentative="1">
      <w:start w:val="1"/>
      <w:numFmt w:val="lowerLetter"/>
      <w:lvlText w:val="%8."/>
      <w:lvlJc w:val="left"/>
      <w:pPr>
        <w:ind w:left="7898" w:hanging="360"/>
      </w:pPr>
    </w:lvl>
    <w:lvl w:ilvl="8" w:tplc="FFFFFFFF" w:tentative="1">
      <w:start w:val="1"/>
      <w:numFmt w:val="lowerRoman"/>
      <w:lvlText w:val="%9."/>
      <w:lvlJc w:val="right"/>
      <w:pPr>
        <w:ind w:left="8618" w:hanging="180"/>
      </w:pPr>
    </w:lvl>
  </w:abstractNum>
  <w:abstractNum w:abstractNumId="48" w15:restartNumberingAfterBreak="0">
    <w:nsid w:val="37CB1EA6"/>
    <w:multiLevelType w:val="hybridMultilevel"/>
    <w:tmpl w:val="B04287AC"/>
    <w:lvl w:ilvl="0" w:tplc="38090017">
      <w:start w:val="1"/>
      <w:numFmt w:val="lowerLetter"/>
      <w:lvlText w:val="%1)"/>
      <w:lvlJc w:val="left"/>
      <w:pPr>
        <w:ind w:left="2138" w:hanging="360"/>
      </w:pPr>
      <w:rPr>
        <w:b w:val="0"/>
        <w:b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9" w15:restartNumberingAfterBreak="0">
    <w:nsid w:val="38FE1F0A"/>
    <w:multiLevelType w:val="hybridMultilevel"/>
    <w:tmpl w:val="0B7AA880"/>
    <w:lvl w:ilvl="0" w:tplc="38090017">
      <w:start w:val="1"/>
      <w:numFmt w:val="lowerLetter"/>
      <w:lvlText w:val="%1)"/>
      <w:lvlJc w:val="left"/>
      <w:pPr>
        <w:ind w:left="2988" w:hanging="360"/>
      </w:pPr>
      <w:rPr>
        <w:b/>
        <w:bCs w:val="0"/>
      </w:r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50" w15:restartNumberingAfterBreak="0">
    <w:nsid w:val="398D1E91"/>
    <w:multiLevelType w:val="hybridMultilevel"/>
    <w:tmpl w:val="BB9E18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9E42BCD"/>
    <w:multiLevelType w:val="hybridMultilevel"/>
    <w:tmpl w:val="3F5650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B15152"/>
    <w:multiLevelType w:val="hybridMultilevel"/>
    <w:tmpl w:val="85C436B2"/>
    <w:lvl w:ilvl="0" w:tplc="FFFFFFF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53" w15:restartNumberingAfterBreak="0">
    <w:nsid w:val="3C4742B7"/>
    <w:multiLevelType w:val="hybridMultilevel"/>
    <w:tmpl w:val="926E1DD8"/>
    <w:lvl w:ilvl="0" w:tplc="FFFFFFFF">
      <w:start w:val="1"/>
      <w:numFmt w:val="decimal"/>
      <w:lvlText w:val="%1)"/>
      <w:lvlJc w:val="left"/>
      <w:pPr>
        <w:ind w:left="1440" w:hanging="360"/>
      </w:pPr>
      <w:rPr>
        <w:b w:val="0"/>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3809000F">
      <w:start w:val="1"/>
      <w:numFmt w:val="decimal"/>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4" w15:restartNumberingAfterBreak="0">
    <w:nsid w:val="3CF7189C"/>
    <w:multiLevelType w:val="hybridMultilevel"/>
    <w:tmpl w:val="6A665D7C"/>
    <w:lvl w:ilvl="0" w:tplc="FFFFFFFF">
      <w:start w:val="2"/>
      <w:numFmt w:val="upperLetter"/>
      <w:lvlText w:val="%1."/>
      <w:lvlJc w:val="left"/>
      <w:pPr>
        <w:ind w:left="1854"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EA04B8F"/>
    <w:multiLevelType w:val="hybridMultilevel"/>
    <w:tmpl w:val="620E42DA"/>
    <w:lvl w:ilvl="0" w:tplc="38090011">
      <w:start w:val="1"/>
      <w:numFmt w:val="decimal"/>
      <w:lvlText w:val="%1)"/>
      <w:lvlJc w:val="left"/>
      <w:pPr>
        <w:ind w:left="1495"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6" w15:restartNumberingAfterBreak="0">
    <w:nsid w:val="3EE80A42"/>
    <w:multiLevelType w:val="hybridMultilevel"/>
    <w:tmpl w:val="5B9E321A"/>
    <w:lvl w:ilvl="0" w:tplc="E7623C08">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FB965FC"/>
    <w:multiLevelType w:val="hybridMultilevel"/>
    <w:tmpl w:val="302A122E"/>
    <w:lvl w:ilvl="0" w:tplc="FFFFFFFF">
      <w:start w:val="1"/>
      <w:numFmt w:val="decimal"/>
      <w:lvlText w:val="%1."/>
      <w:lvlJc w:val="righ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8" w15:restartNumberingAfterBreak="0">
    <w:nsid w:val="400541BB"/>
    <w:multiLevelType w:val="hybridMultilevel"/>
    <w:tmpl w:val="2FFEA122"/>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9" w15:restartNumberingAfterBreak="0">
    <w:nsid w:val="403C77B8"/>
    <w:multiLevelType w:val="hybridMultilevel"/>
    <w:tmpl w:val="85C436B2"/>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60" w15:restartNumberingAfterBreak="0">
    <w:nsid w:val="41A35AD8"/>
    <w:multiLevelType w:val="hybridMultilevel"/>
    <w:tmpl w:val="B3FC6BAE"/>
    <w:lvl w:ilvl="0" w:tplc="38090011">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1" w15:restartNumberingAfterBreak="0">
    <w:nsid w:val="41D95944"/>
    <w:multiLevelType w:val="hybridMultilevel"/>
    <w:tmpl w:val="9D241796"/>
    <w:lvl w:ilvl="0" w:tplc="2F2AED54">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29A437D"/>
    <w:multiLevelType w:val="hybridMultilevel"/>
    <w:tmpl w:val="0FB28F0E"/>
    <w:lvl w:ilvl="0" w:tplc="CD863114">
      <w:start w:val="1"/>
      <w:numFmt w:val="upperLetter"/>
      <w:lvlText w:val="%1."/>
      <w:lvlJc w:val="left"/>
      <w:pPr>
        <w:ind w:left="720" w:hanging="360"/>
      </w:pPr>
      <w:rPr>
        <w:rFonts w:ascii="Times New Roman" w:hAnsi="Times New Roman" w:cs="Times New Roman" w:hint="default"/>
        <w:b/>
        <w:sz w:val="24"/>
        <w:szCs w:val="28"/>
      </w:rPr>
    </w:lvl>
    <w:lvl w:ilvl="1" w:tplc="F88A6492">
      <w:start w:val="1"/>
      <w:numFmt w:val="decimal"/>
      <w:lvlText w:val="%2)"/>
      <w:lvlJc w:val="left"/>
      <w:pPr>
        <w:ind w:left="1440" w:hanging="360"/>
      </w:pPr>
    </w:lvl>
    <w:lvl w:ilvl="2" w:tplc="3809001B">
      <w:start w:val="1"/>
      <w:numFmt w:val="lowerRoman"/>
      <w:lvlText w:val="%3."/>
      <w:lvlJc w:val="right"/>
      <w:pPr>
        <w:ind w:left="2160" w:hanging="180"/>
      </w:pPr>
    </w:lvl>
    <w:lvl w:ilvl="3" w:tplc="766A60E4">
      <w:start w:val="1"/>
      <w:numFmt w:val="decimal"/>
      <w:lvlText w:val="%4."/>
      <w:lvlJc w:val="left"/>
      <w:pPr>
        <w:ind w:left="2880" w:hanging="360"/>
      </w:pPr>
      <w:rPr>
        <w:b w:val="0"/>
        <w:bCs/>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3" w15:restartNumberingAfterBreak="0">
    <w:nsid w:val="43513677"/>
    <w:multiLevelType w:val="hybridMultilevel"/>
    <w:tmpl w:val="7AD843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857E45"/>
    <w:multiLevelType w:val="hybridMultilevel"/>
    <w:tmpl w:val="56BAB3BA"/>
    <w:lvl w:ilvl="0" w:tplc="8C2619A6">
      <w:start w:val="1"/>
      <w:numFmt w:val="decimal"/>
      <w:lvlText w:val="%1."/>
      <w:lvlJc w:val="righ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45EF2F59"/>
    <w:multiLevelType w:val="hybridMultilevel"/>
    <w:tmpl w:val="6E1811F4"/>
    <w:lvl w:ilvl="0" w:tplc="E7623C08">
      <w:start w:val="1"/>
      <w:numFmt w:val="decimal"/>
      <w:lvlText w:val="%1."/>
      <w:lvlJc w:val="righ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6" w15:restartNumberingAfterBreak="0">
    <w:nsid w:val="492672F6"/>
    <w:multiLevelType w:val="hybridMultilevel"/>
    <w:tmpl w:val="FE688110"/>
    <w:lvl w:ilvl="0" w:tplc="E1B6B536">
      <w:start w:val="1"/>
      <w:numFmt w:val="lowerLetter"/>
      <w:lvlText w:val="%1."/>
      <w:lvlJc w:val="left"/>
      <w:pPr>
        <w:ind w:left="2880" w:hanging="360"/>
      </w:pPr>
      <w:rPr>
        <w:rFonts w:hint="default"/>
        <w:b w:val="0"/>
        <w:bCs w:val="0"/>
        <w:sz w:val="24"/>
        <w:szCs w:val="24"/>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7" w15:restartNumberingAfterBreak="0">
    <w:nsid w:val="4B9138F4"/>
    <w:multiLevelType w:val="hybridMultilevel"/>
    <w:tmpl w:val="DC78938A"/>
    <w:lvl w:ilvl="0" w:tplc="7C12491E">
      <w:start w:val="1"/>
      <w:numFmt w:val="lowerLetter"/>
      <w:lvlText w:val="%1."/>
      <w:lvlJc w:val="left"/>
      <w:pPr>
        <w:ind w:left="2138" w:hanging="360"/>
      </w:pPr>
      <w:rPr>
        <w:b w:val="0"/>
        <w:bCs/>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8" w15:restartNumberingAfterBreak="0">
    <w:nsid w:val="4BB10819"/>
    <w:multiLevelType w:val="hybridMultilevel"/>
    <w:tmpl w:val="B0DECA3A"/>
    <w:lvl w:ilvl="0" w:tplc="FFFFFFFF">
      <w:start w:val="1"/>
      <w:numFmt w:val="lowerLetter"/>
      <w:lvlText w:val="%1."/>
      <w:lvlJc w:val="left"/>
      <w:pPr>
        <w:ind w:left="2988" w:hanging="360"/>
      </w:pPr>
      <w:rPr>
        <w:b/>
        <w:bCs/>
      </w:r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69" w15:restartNumberingAfterBreak="0">
    <w:nsid w:val="4CFE6AE5"/>
    <w:multiLevelType w:val="hybridMultilevel"/>
    <w:tmpl w:val="B658DED4"/>
    <w:lvl w:ilvl="0" w:tplc="38090011">
      <w:start w:val="1"/>
      <w:numFmt w:val="decimal"/>
      <w:lvlText w:val="%1)"/>
      <w:lvlJc w:val="left"/>
      <w:pPr>
        <w:ind w:left="1778"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E18393C"/>
    <w:multiLevelType w:val="hybridMultilevel"/>
    <w:tmpl w:val="0EA4ED6C"/>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1" w15:restartNumberingAfterBreak="0">
    <w:nsid w:val="4E793CF2"/>
    <w:multiLevelType w:val="hybridMultilevel"/>
    <w:tmpl w:val="FE2A1E1E"/>
    <w:lvl w:ilvl="0" w:tplc="565EC59A">
      <w:start w:val="1"/>
      <w:numFmt w:val="decimal"/>
      <w:lvlText w:val="%1)"/>
      <w:lvlJc w:val="left"/>
      <w:pPr>
        <w:ind w:left="1440" w:hanging="360"/>
      </w:pPr>
      <w:rPr>
        <w:b w:val="0"/>
        <w:bCs/>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606"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72" w15:restartNumberingAfterBreak="0">
    <w:nsid w:val="5226539D"/>
    <w:multiLevelType w:val="hybridMultilevel"/>
    <w:tmpl w:val="C91026EC"/>
    <w:lvl w:ilvl="0" w:tplc="38090015">
      <w:start w:val="1"/>
      <w:numFmt w:val="upp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3" w15:restartNumberingAfterBreak="0">
    <w:nsid w:val="52507D90"/>
    <w:multiLevelType w:val="hybridMultilevel"/>
    <w:tmpl w:val="41E2055C"/>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74" w15:restartNumberingAfterBreak="0">
    <w:nsid w:val="54127972"/>
    <w:multiLevelType w:val="hybridMultilevel"/>
    <w:tmpl w:val="B0DECA3A"/>
    <w:lvl w:ilvl="0" w:tplc="05862CFE">
      <w:start w:val="1"/>
      <w:numFmt w:val="lowerLetter"/>
      <w:lvlText w:val="%1."/>
      <w:lvlJc w:val="left"/>
      <w:pPr>
        <w:ind w:left="2988" w:hanging="360"/>
      </w:pPr>
      <w:rPr>
        <w:b/>
        <w:bCs/>
      </w:r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75" w15:restartNumberingAfterBreak="0">
    <w:nsid w:val="541B5F8B"/>
    <w:multiLevelType w:val="multilevel"/>
    <w:tmpl w:val="5E4873F4"/>
    <w:lvl w:ilvl="0">
      <w:start w:val="13"/>
      <w:numFmt w:val="upperLetter"/>
      <w:lvlText w:val="%1"/>
      <w:lvlJc w:val="left"/>
      <w:pPr>
        <w:ind w:left="638" w:hanging="672"/>
      </w:pPr>
      <w:rPr>
        <w:rFonts w:hint="default"/>
        <w:lang w:eastAsia="en-US" w:bidi="ar-SA"/>
      </w:rPr>
    </w:lvl>
    <w:lvl w:ilvl="1">
      <w:start w:val="19"/>
      <w:numFmt w:val="upperLetter"/>
      <w:lvlText w:val="%1.%2"/>
      <w:lvlJc w:val="left"/>
      <w:pPr>
        <w:ind w:left="638" w:hanging="672"/>
      </w:pPr>
      <w:rPr>
        <w:rFonts w:hint="default"/>
        <w:lang w:eastAsia="en-US" w:bidi="ar-SA"/>
      </w:rPr>
    </w:lvl>
    <w:lvl w:ilvl="2">
      <w:start w:val="1"/>
      <w:numFmt w:val="upperRoman"/>
      <w:lvlText w:val="%1.%2.%3."/>
      <w:lvlJc w:val="left"/>
      <w:pPr>
        <w:ind w:left="638" w:hanging="672"/>
      </w:pPr>
      <w:rPr>
        <w:rFonts w:ascii="Times New Roman" w:eastAsia="Times New Roman" w:hAnsi="Times New Roman" w:cs="Times New Roman" w:hint="default"/>
        <w:spacing w:val="-6"/>
        <w:w w:val="99"/>
        <w:sz w:val="24"/>
        <w:szCs w:val="24"/>
        <w:lang w:eastAsia="en-US" w:bidi="ar-SA"/>
      </w:rPr>
    </w:lvl>
    <w:lvl w:ilvl="3">
      <w:start w:val="1"/>
      <w:numFmt w:val="upperLetter"/>
      <w:lvlText w:val="%4."/>
      <w:lvlJc w:val="left"/>
      <w:pPr>
        <w:ind w:left="1358" w:hanging="360"/>
      </w:pPr>
      <w:rPr>
        <w:rFonts w:ascii="Times New Roman" w:eastAsia="Times New Roman" w:hAnsi="Times New Roman" w:cs="Times New Roman" w:hint="default"/>
        <w:b/>
        <w:bCs/>
        <w:spacing w:val="-1"/>
        <w:w w:val="99"/>
        <w:sz w:val="24"/>
        <w:szCs w:val="24"/>
        <w:lang w:eastAsia="en-US" w:bidi="ar-SA"/>
      </w:rPr>
    </w:lvl>
    <w:lvl w:ilvl="4">
      <w:start w:val="1"/>
      <w:numFmt w:val="decimal"/>
      <w:lvlText w:val="%5."/>
      <w:lvlJc w:val="left"/>
      <w:pPr>
        <w:ind w:left="1718" w:hanging="360"/>
        <w:jc w:val="right"/>
      </w:pPr>
      <w:rPr>
        <w:rFonts w:ascii="Times New Roman" w:eastAsia="Times New Roman" w:hAnsi="Times New Roman" w:cs="Times New Roman" w:hint="default"/>
        <w:b/>
        <w:bCs/>
        <w:w w:val="100"/>
        <w:sz w:val="24"/>
        <w:szCs w:val="24"/>
        <w:lang w:eastAsia="en-US" w:bidi="ar-SA"/>
      </w:rPr>
    </w:lvl>
    <w:lvl w:ilvl="5">
      <w:numFmt w:val="bullet"/>
      <w:lvlText w:val=""/>
      <w:lvlJc w:val="left"/>
      <w:pPr>
        <w:ind w:left="2258" w:hanging="180"/>
      </w:pPr>
      <w:rPr>
        <w:rFonts w:ascii="Symbol" w:eastAsia="Symbol" w:hAnsi="Symbol" w:cs="Symbol" w:hint="default"/>
        <w:w w:val="100"/>
        <w:sz w:val="24"/>
        <w:szCs w:val="24"/>
        <w:lang w:eastAsia="en-US" w:bidi="ar-SA"/>
      </w:rPr>
    </w:lvl>
    <w:lvl w:ilvl="6">
      <w:numFmt w:val="bullet"/>
      <w:lvlText w:val="•"/>
      <w:lvlJc w:val="left"/>
      <w:pPr>
        <w:ind w:left="4544" w:hanging="180"/>
      </w:pPr>
      <w:rPr>
        <w:rFonts w:hint="default"/>
        <w:lang w:eastAsia="en-US" w:bidi="ar-SA"/>
      </w:rPr>
    </w:lvl>
    <w:lvl w:ilvl="7">
      <w:numFmt w:val="bullet"/>
      <w:lvlText w:val="•"/>
      <w:lvlJc w:val="left"/>
      <w:pPr>
        <w:ind w:left="5305" w:hanging="180"/>
      </w:pPr>
      <w:rPr>
        <w:rFonts w:hint="default"/>
        <w:lang w:eastAsia="en-US" w:bidi="ar-SA"/>
      </w:rPr>
    </w:lvl>
    <w:lvl w:ilvl="8">
      <w:numFmt w:val="bullet"/>
      <w:lvlText w:val="•"/>
      <w:lvlJc w:val="left"/>
      <w:pPr>
        <w:ind w:left="6067" w:hanging="180"/>
      </w:pPr>
      <w:rPr>
        <w:rFonts w:hint="default"/>
        <w:lang w:eastAsia="en-US" w:bidi="ar-SA"/>
      </w:rPr>
    </w:lvl>
  </w:abstractNum>
  <w:abstractNum w:abstractNumId="76" w15:restartNumberingAfterBreak="0">
    <w:nsid w:val="54201297"/>
    <w:multiLevelType w:val="hybridMultilevel"/>
    <w:tmpl w:val="E41CCC4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9525BA1"/>
    <w:multiLevelType w:val="hybridMultilevel"/>
    <w:tmpl w:val="64B6F77C"/>
    <w:lvl w:ilvl="0" w:tplc="0F6E58A0">
      <w:start w:val="1"/>
      <w:numFmt w:val="decimal"/>
      <w:lvlText w:val="%1."/>
      <w:lvlJc w:val="righ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5CD94938"/>
    <w:multiLevelType w:val="hybridMultilevel"/>
    <w:tmpl w:val="274E1DB8"/>
    <w:lvl w:ilvl="0" w:tplc="38090017">
      <w:start w:val="1"/>
      <w:numFmt w:val="lowerLetter"/>
      <w:lvlText w:val="%1)"/>
      <w:lvlJc w:val="left"/>
      <w:pPr>
        <w:ind w:left="1854" w:hanging="360"/>
      </w:pPr>
      <w:rPr>
        <w:rFonts w:hint="default"/>
        <w:b/>
        <w:bCs w:val="0"/>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9" w15:restartNumberingAfterBreak="0">
    <w:nsid w:val="5DFC4E13"/>
    <w:multiLevelType w:val="hybridMultilevel"/>
    <w:tmpl w:val="5BF2D69C"/>
    <w:lvl w:ilvl="0" w:tplc="3809000F">
      <w:start w:val="1"/>
      <w:numFmt w:val="decimal"/>
      <w:lvlText w:val="%1."/>
      <w:lvlJc w:val="left"/>
      <w:pPr>
        <w:ind w:left="2563" w:hanging="360"/>
      </w:p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80" w15:restartNumberingAfterBreak="0">
    <w:nsid w:val="5EC15B1A"/>
    <w:multiLevelType w:val="hybridMultilevel"/>
    <w:tmpl w:val="9914158A"/>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F4519A8"/>
    <w:multiLevelType w:val="hybridMultilevel"/>
    <w:tmpl w:val="9F7E3216"/>
    <w:lvl w:ilvl="0" w:tplc="38090019">
      <w:start w:val="1"/>
      <w:numFmt w:val="lowerLetter"/>
      <w:lvlText w:val="%1."/>
      <w:lvlJc w:val="left"/>
      <w:pPr>
        <w:ind w:left="1854" w:hanging="360"/>
      </w:pPr>
      <w:rPr>
        <w:b/>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2" w15:restartNumberingAfterBreak="0">
    <w:nsid w:val="601C5125"/>
    <w:multiLevelType w:val="hybridMultilevel"/>
    <w:tmpl w:val="9A44B9F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3" w15:restartNumberingAfterBreak="0">
    <w:nsid w:val="61D32603"/>
    <w:multiLevelType w:val="hybridMultilevel"/>
    <w:tmpl w:val="B630DEC2"/>
    <w:lvl w:ilvl="0" w:tplc="38090011">
      <w:start w:val="1"/>
      <w:numFmt w:val="decimal"/>
      <w:lvlText w:val="%1)"/>
      <w:lvlJc w:val="left"/>
      <w:pPr>
        <w:ind w:left="2280" w:hanging="360"/>
      </w:pPr>
      <w:rPr>
        <w:rFonts w:hint="default"/>
        <w:b w:val="0"/>
        <w:bCs/>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84" w15:restartNumberingAfterBreak="0">
    <w:nsid w:val="62CD2363"/>
    <w:multiLevelType w:val="hybridMultilevel"/>
    <w:tmpl w:val="F61069E2"/>
    <w:lvl w:ilvl="0" w:tplc="888A79C8">
      <w:start w:val="1"/>
      <w:numFmt w:val="decimal"/>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85" w15:restartNumberingAfterBreak="0">
    <w:nsid w:val="63B55570"/>
    <w:multiLevelType w:val="hybridMultilevel"/>
    <w:tmpl w:val="D0C0D028"/>
    <w:lvl w:ilvl="0" w:tplc="888A79C8">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6" w15:restartNumberingAfterBreak="0">
    <w:nsid w:val="63C41D12"/>
    <w:multiLevelType w:val="hybridMultilevel"/>
    <w:tmpl w:val="0CC4148A"/>
    <w:lvl w:ilvl="0" w:tplc="83F4A5E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66F636BC"/>
    <w:multiLevelType w:val="hybridMultilevel"/>
    <w:tmpl w:val="63F06FD2"/>
    <w:lvl w:ilvl="0" w:tplc="E7623C08">
      <w:start w:val="1"/>
      <w:numFmt w:val="decimal"/>
      <w:lvlText w:val="%1."/>
      <w:lvlJc w:val="righ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15:restartNumberingAfterBreak="0">
    <w:nsid w:val="66FA3FDA"/>
    <w:multiLevelType w:val="hybridMultilevel"/>
    <w:tmpl w:val="8362A900"/>
    <w:lvl w:ilvl="0" w:tplc="D4EA9198">
      <w:start w:val="1"/>
      <w:numFmt w:val="lowerLetter"/>
      <w:lvlText w:val="%1."/>
      <w:lvlJc w:val="left"/>
      <w:pPr>
        <w:ind w:left="2138" w:hanging="360"/>
      </w:pPr>
      <w:rPr>
        <w:b/>
        <w:b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89" w15:restartNumberingAfterBreak="0">
    <w:nsid w:val="66FD3FF8"/>
    <w:multiLevelType w:val="hybridMultilevel"/>
    <w:tmpl w:val="3E2C84DC"/>
    <w:lvl w:ilvl="0" w:tplc="7C5A1A40">
      <w:start w:val="1"/>
      <w:numFmt w:val="lowerLetter"/>
      <w:lvlText w:val="%1)"/>
      <w:lvlJc w:val="left"/>
      <w:pPr>
        <w:ind w:left="2563" w:hanging="360"/>
      </w:pPr>
      <w:rPr>
        <w:rFonts w:hint="default"/>
        <w:b w:val="0"/>
        <w:bCs/>
        <w:w w:val="100"/>
        <w:sz w:val="22"/>
        <w:szCs w:val="22"/>
        <w:lang w:eastAsia="en-US" w:bidi="ar-SA"/>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90" w15:restartNumberingAfterBreak="0">
    <w:nsid w:val="6A020E45"/>
    <w:multiLevelType w:val="hybridMultilevel"/>
    <w:tmpl w:val="BC7086D0"/>
    <w:lvl w:ilvl="0" w:tplc="5E30B38E">
      <w:start w:val="1"/>
      <w:numFmt w:val="upperLetter"/>
      <w:lvlText w:val="%1."/>
      <w:lvlJc w:val="left"/>
      <w:pPr>
        <w:ind w:left="1854" w:hanging="360"/>
      </w:pPr>
      <w:rPr>
        <w:rFonts w:hint="default"/>
        <w:b/>
        <w:bCs w:val="0"/>
        <w:w w:val="100"/>
        <w:position w:val="2"/>
        <w:sz w:val="22"/>
        <w:szCs w:val="22"/>
        <w:lang w:eastAsia="en-US" w:bidi="ar-SA"/>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91" w15:restartNumberingAfterBreak="0">
    <w:nsid w:val="6B4E5C77"/>
    <w:multiLevelType w:val="hybridMultilevel"/>
    <w:tmpl w:val="A8A8DD76"/>
    <w:lvl w:ilvl="0" w:tplc="A91E7A0C">
      <w:start w:val="1"/>
      <w:numFmt w:val="lowerLetter"/>
      <w:lvlText w:val="%1)"/>
      <w:lvlJc w:val="left"/>
      <w:pPr>
        <w:ind w:left="1854" w:hanging="360"/>
      </w:pPr>
      <w:rPr>
        <w:b w:val="0"/>
        <w:bCs/>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2" w15:restartNumberingAfterBreak="0">
    <w:nsid w:val="6B526B97"/>
    <w:multiLevelType w:val="hybridMultilevel"/>
    <w:tmpl w:val="AD66B3C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6BC52A74"/>
    <w:multiLevelType w:val="hybridMultilevel"/>
    <w:tmpl w:val="67E4EB44"/>
    <w:lvl w:ilvl="0" w:tplc="583C5A0C">
      <w:start w:val="1"/>
      <w:numFmt w:val="lowerLetter"/>
      <w:lvlText w:val="%1."/>
      <w:lvlJc w:val="left"/>
      <w:pPr>
        <w:ind w:left="2705" w:hanging="360"/>
      </w:pPr>
      <w:rPr>
        <w:b w:val="0"/>
        <w:bCs w:val="0"/>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94" w15:restartNumberingAfterBreak="0">
    <w:nsid w:val="6C914A91"/>
    <w:multiLevelType w:val="hybridMultilevel"/>
    <w:tmpl w:val="20BE7014"/>
    <w:lvl w:ilvl="0" w:tplc="1294121E">
      <w:start w:val="1"/>
      <w:numFmt w:val="lowerLetter"/>
      <w:lvlText w:val="%1)"/>
      <w:lvlJc w:val="left"/>
      <w:pPr>
        <w:ind w:left="2280" w:hanging="360"/>
      </w:pPr>
      <w:rPr>
        <w:rFonts w:hint="default"/>
        <w:b w:val="0"/>
        <w:bCs/>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95" w15:restartNumberingAfterBreak="0">
    <w:nsid w:val="6E6C7F8F"/>
    <w:multiLevelType w:val="hybridMultilevel"/>
    <w:tmpl w:val="BF0830B8"/>
    <w:lvl w:ilvl="0" w:tplc="38090017">
      <w:start w:val="1"/>
      <w:numFmt w:val="lowerLetter"/>
      <w:lvlText w:val="%1)"/>
      <w:lvlJc w:val="left"/>
      <w:pPr>
        <w:ind w:left="1571" w:hanging="360"/>
      </w:pPr>
      <w:rPr>
        <w:rFonts w:hint="default"/>
        <w:b/>
        <w:bCs w:val="0"/>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6" w15:restartNumberingAfterBreak="0">
    <w:nsid w:val="6E841A88"/>
    <w:multiLevelType w:val="hybridMultilevel"/>
    <w:tmpl w:val="A4549222"/>
    <w:lvl w:ilvl="0" w:tplc="38090017">
      <w:start w:val="1"/>
      <w:numFmt w:val="lowerLetter"/>
      <w:lvlText w:val="%1)"/>
      <w:lvlJc w:val="left"/>
      <w:pPr>
        <w:ind w:left="2160" w:hanging="360"/>
      </w:pPr>
      <w:rPr>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7" w15:restartNumberingAfterBreak="0">
    <w:nsid w:val="7053731C"/>
    <w:multiLevelType w:val="hybridMultilevel"/>
    <w:tmpl w:val="C96CEADA"/>
    <w:lvl w:ilvl="0" w:tplc="888A79C8">
      <w:start w:val="1"/>
      <w:numFmt w:val="decimal"/>
      <w:lvlText w:val="(%1)"/>
      <w:lvlJc w:val="left"/>
      <w:pPr>
        <w:ind w:left="2563" w:hanging="360"/>
      </w:pPr>
      <w:rPr>
        <w:rFonts w:hint="default"/>
        <w:b w:val="0"/>
        <w:bCs w:val="0"/>
      </w:rPr>
    </w:lvl>
    <w:lvl w:ilvl="1" w:tplc="FFFFFFFF" w:tentative="1">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98" w15:restartNumberingAfterBreak="0">
    <w:nsid w:val="72DD571C"/>
    <w:multiLevelType w:val="hybridMultilevel"/>
    <w:tmpl w:val="0D7EEA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751A2663"/>
    <w:multiLevelType w:val="hybridMultilevel"/>
    <w:tmpl w:val="656C5F30"/>
    <w:lvl w:ilvl="0" w:tplc="38090011">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00" w15:restartNumberingAfterBreak="0">
    <w:nsid w:val="766564BE"/>
    <w:multiLevelType w:val="hybridMultilevel"/>
    <w:tmpl w:val="ADB8F9B4"/>
    <w:lvl w:ilvl="0" w:tplc="23D279F6">
      <w:start w:val="2"/>
      <w:numFmt w:val="decimal"/>
      <w:lvlText w:val="%1."/>
      <w:lvlJc w:val="right"/>
      <w:pPr>
        <w:ind w:left="1854"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6CA793B"/>
    <w:multiLevelType w:val="hybridMultilevel"/>
    <w:tmpl w:val="50F2EA7E"/>
    <w:lvl w:ilvl="0" w:tplc="888A79C8">
      <w:start w:val="1"/>
      <w:numFmt w:val="decimal"/>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02" w15:restartNumberingAfterBreak="0">
    <w:nsid w:val="77B07A10"/>
    <w:multiLevelType w:val="hybridMultilevel"/>
    <w:tmpl w:val="C284B6D6"/>
    <w:lvl w:ilvl="0" w:tplc="AC1C3580">
      <w:start w:val="1"/>
      <w:numFmt w:val="lowerLetter"/>
      <w:lvlText w:val="%1)"/>
      <w:lvlJc w:val="left"/>
      <w:pPr>
        <w:ind w:left="1854" w:hanging="360"/>
      </w:pPr>
      <w:rPr>
        <w:rFonts w:ascii="Times New Roman" w:hAnsi="Times New Roman" w:cs="Times New Roman" w:hint="default"/>
        <w:b/>
        <w:bCs/>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3" w15:restartNumberingAfterBreak="0">
    <w:nsid w:val="77D458C3"/>
    <w:multiLevelType w:val="hybridMultilevel"/>
    <w:tmpl w:val="A9A6DA0C"/>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4" w15:restartNumberingAfterBreak="0">
    <w:nsid w:val="786167D2"/>
    <w:multiLevelType w:val="hybridMultilevel"/>
    <w:tmpl w:val="EA0ECC62"/>
    <w:lvl w:ilvl="0" w:tplc="5FD4E36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79FF0F64"/>
    <w:multiLevelType w:val="hybridMultilevel"/>
    <w:tmpl w:val="0E8C60BC"/>
    <w:lvl w:ilvl="0" w:tplc="AB7E7EFE">
      <w:start w:val="1"/>
      <w:numFmt w:val="lowerLetter"/>
      <w:lvlText w:val="%1."/>
      <w:lvlJc w:val="left"/>
      <w:pPr>
        <w:ind w:left="2563" w:hanging="360"/>
      </w:pPr>
      <w:rPr>
        <w:b/>
        <w:bCs w:val="0"/>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06" w15:restartNumberingAfterBreak="0">
    <w:nsid w:val="7A8802AA"/>
    <w:multiLevelType w:val="hybridMultilevel"/>
    <w:tmpl w:val="92E4B2C6"/>
    <w:lvl w:ilvl="0" w:tplc="E02A4854">
      <w:start w:val="1"/>
      <w:numFmt w:val="lowerLetter"/>
      <w:lvlText w:val="%1)"/>
      <w:lvlJc w:val="left"/>
      <w:pPr>
        <w:ind w:left="2880" w:hanging="360"/>
      </w:pPr>
      <w:rPr>
        <w:rFonts w:hint="default"/>
        <w:b w:val="0"/>
        <w:bCs/>
        <w:w w:val="100"/>
        <w:position w:val="2"/>
        <w:sz w:val="22"/>
        <w:szCs w:val="22"/>
        <w:lang w:eastAsia="en-US" w:bidi="ar-SA"/>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07" w15:restartNumberingAfterBreak="0">
    <w:nsid w:val="7AC76CD0"/>
    <w:multiLevelType w:val="hybridMultilevel"/>
    <w:tmpl w:val="6FB60588"/>
    <w:lvl w:ilvl="0" w:tplc="38090011">
      <w:start w:val="1"/>
      <w:numFmt w:val="decimal"/>
      <w:lvlText w:val="%1)"/>
      <w:lvlJc w:val="left"/>
      <w:pPr>
        <w:ind w:left="2160" w:hanging="360"/>
      </w:pPr>
      <w:rPr>
        <w:rFonts w:hint="default"/>
        <w:b/>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8" w15:restartNumberingAfterBreak="0">
    <w:nsid w:val="7D4A5ED3"/>
    <w:multiLevelType w:val="hybridMultilevel"/>
    <w:tmpl w:val="4A7E214A"/>
    <w:lvl w:ilvl="0" w:tplc="59CAEC2A">
      <w:start w:val="1"/>
      <w:numFmt w:val="decimal"/>
      <w:lvlText w:val="%1."/>
      <w:lvlJc w:val="right"/>
      <w:pPr>
        <w:ind w:left="1854" w:hanging="360"/>
      </w:pPr>
      <w:rPr>
        <w:rFonts w:hint="default"/>
        <w:b/>
        <w:b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num w:numId="1" w16cid:durableId="1079981112">
    <w:abstractNumId w:val="0"/>
  </w:num>
  <w:num w:numId="2" w16cid:durableId="2064325645">
    <w:abstractNumId w:val="50"/>
  </w:num>
  <w:num w:numId="3" w16cid:durableId="1344018320">
    <w:abstractNumId w:val="62"/>
  </w:num>
  <w:num w:numId="4" w16cid:durableId="493642305">
    <w:abstractNumId w:val="71"/>
  </w:num>
  <w:num w:numId="5" w16cid:durableId="618143590">
    <w:abstractNumId w:val="67"/>
  </w:num>
  <w:num w:numId="6" w16cid:durableId="1249772996">
    <w:abstractNumId w:val="22"/>
  </w:num>
  <w:num w:numId="7" w16cid:durableId="1307121775">
    <w:abstractNumId w:val="53"/>
  </w:num>
  <w:num w:numId="8" w16cid:durableId="161551223">
    <w:abstractNumId w:val="102"/>
  </w:num>
  <w:num w:numId="9" w16cid:durableId="2092119992">
    <w:abstractNumId w:val="17"/>
  </w:num>
  <w:num w:numId="10" w16cid:durableId="1188327917">
    <w:abstractNumId w:val="83"/>
  </w:num>
  <w:num w:numId="11" w16cid:durableId="1832913773">
    <w:abstractNumId w:val="7"/>
  </w:num>
  <w:num w:numId="12" w16cid:durableId="395015642">
    <w:abstractNumId w:val="23"/>
  </w:num>
  <w:num w:numId="13" w16cid:durableId="221868089">
    <w:abstractNumId w:val="55"/>
  </w:num>
  <w:num w:numId="14" w16cid:durableId="480076098">
    <w:abstractNumId w:val="44"/>
  </w:num>
  <w:num w:numId="15" w16cid:durableId="2002463074">
    <w:abstractNumId w:val="100"/>
  </w:num>
  <w:num w:numId="16" w16cid:durableId="1538928929">
    <w:abstractNumId w:val="103"/>
  </w:num>
  <w:num w:numId="17" w16cid:durableId="122619327">
    <w:abstractNumId w:val="3"/>
  </w:num>
  <w:num w:numId="18" w16cid:durableId="287395270">
    <w:abstractNumId w:val="18"/>
  </w:num>
  <w:num w:numId="19" w16cid:durableId="1845439355">
    <w:abstractNumId w:val="59"/>
  </w:num>
  <w:num w:numId="20" w16cid:durableId="987712355">
    <w:abstractNumId w:val="35"/>
  </w:num>
  <w:num w:numId="21" w16cid:durableId="1453863442">
    <w:abstractNumId w:val="1"/>
  </w:num>
  <w:num w:numId="22" w16cid:durableId="719981223">
    <w:abstractNumId w:val="108"/>
  </w:num>
  <w:num w:numId="23" w16cid:durableId="1441102016">
    <w:abstractNumId w:val="21"/>
  </w:num>
  <w:num w:numId="24" w16cid:durableId="747457628">
    <w:abstractNumId w:val="105"/>
  </w:num>
  <w:num w:numId="25" w16cid:durableId="795291161">
    <w:abstractNumId w:val="88"/>
  </w:num>
  <w:num w:numId="26" w16cid:durableId="516433280">
    <w:abstractNumId w:val="58"/>
  </w:num>
  <w:num w:numId="27" w16cid:durableId="1326665588">
    <w:abstractNumId w:val="24"/>
  </w:num>
  <w:num w:numId="28" w16cid:durableId="1797137112">
    <w:abstractNumId w:val="10"/>
  </w:num>
  <w:num w:numId="29" w16cid:durableId="2021276335">
    <w:abstractNumId w:val="73"/>
  </w:num>
  <w:num w:numId="30" w16cid:durableId="2122414168">
    <w:abstractNumId w:val="85"/>
  </w:num>
  <w:num w:numId="31" w16cid:durableId="552892616">
    <w:abstractNumId w:val="11"/>
  </w:num>
  <w:num w:numId="32" w16cid:durableId="1652708862">
    <w:abstractNumId w:val="36"/>
  </w:num>
  <w:num w:numId="33" w16cid:durableId="1206331472">
    <w:abstractNumId w:val="79"/>
  </w:num>
  <w:num w:numId="34" w16cid:durableId="1325204711">
    <w:abstractNumId w:val="28"/>
  </w:num>
  <w:num w:numId="35" w16cid:durableId="1177236212">
    <w:abstractNumId w:val="98"/>
  </w:num>
  <w:num w:numId="36" w16cid:durableId="133110725">
    <w:abstractNumId w:val="77"/>
  </w:num>
  <w:num w:numId="37" w16cid:durableId="95945331">
    <w:abstractNumId w:val="19"/>
  </w:num>
  <w:num w:numId="38" w16cid:durableId="859198205">
    <w:abstractNumId w:val="48"/>
  </w:num>
  <w:num w:numId="39" w16cid:durableId="2056931195">
    <w:abstractNumId w:val="93"/>
  </w:num>
  <w:num w:numId="40" w16cid:durableId="1982728412">
    <w:abstractNumId w:val="8"/>
  </w:num>
  <w:num w:numId="41" w16cid:durableId="367343676">
    <w:abstractNumId w:val="86"/>
  </w:num>
  <w:num w:numId="42" w16cid:durableId="144051087">
    <w:abstractNumId w:val="27"/>
  </w:num>
  <w:num w:numId="43" w16cid:durableId="365065419">
    <w:abstractNumId w:val="13"/>
  </w:num>
  <w:num w:numId="44" w16cid:durableId="1320185506">
    <w:abstractNumId w:val="87"/>
  </w:num>
  <w:num w:numId="45" w16cid:durableId="346906879">
    <w:abstractNumId w:val="96"/>
  </w:num>
  <w:num w:numId="46" w16cid:durableId="1801142350">
    <w:abstractNumId w:val="42"/>
  </w:num>
  <w:num w:numId="47" w16cid:durableId="696542796">
    <w:abstractNumId w:val="64"/>
  </w:num>
  <w:num w:numId="48" w16cid:durableId="790321727">
    <w:abstractNumId w:val="41"/>
  </w:num>
  <w:num w:numId="49" w16cid:durableId="1894348688">
    <w:abstractNumId w:val="31"/>
  </w:num>
  <w:num w:numId="50" w16cid:durableId="850994326">
    <w:abstractNumId w:val="106"/>
  </w:num>
  <w:num w:numId="51" w16cid:durableId="1373578795">
    <w:abstractNumId w:val="30"/>
  </w:num>
  <w:num w:numId="52" w16cid:durableId="2012104566">
    <w:abstractNumId w:val="47"/>
  </w:num>
  <w:num w:numId="53" w16cid:durableId="1052924168">
    <w:abstractNumId w:val="52"/>
  </w:num>
  <w:num w:numId="54" w16cid:durableId="1094664121">
    <w:abstractNumId w:val="97"/>
  </w:num>
  <w:num w:numId="55" w16cid:durableId="1551266470">
    <w:abstractNumId w:val="70"/>
  </w:num>
  <w:num w:numId="56" w16cid:durableId="197208839">
    <w:abstractNumId w:val="104"/>
  </w:num>
  <w:num w:numId="57" w16cid:durableId="1615938653">
    <w:abstractNumId w:val="61"/>
  </w:num>
  <w:num w:numId="58" w16cid:durableId="1442922084">
    <w:abstractNumId w:val="56"/>
  </w:num>
  <w:num w:numId="59" w16cid:durableId="1153326824">
    <w:abstractNumId w:val="76"/>
  </w:num>
  <w:num w:numId="60" w16cid:durableId="1122773108">
    <w:abstractNumId w:val="9"/>
  </w:num>
  <w:num w:numId="61" w16cid:durableId="766079320">
    <w:abstractNumId w:val="74"/>
  </w:num>
  <w:num w:numId="62" w16cid:durableId="481971409">
    <w:abstractNumId w:val="12"/>
  </w:num>
  <w:num w:numId="63" w16cid:durableId="1108355912">
    <w:abstractNumId w:val="49"/>
  </w:num>
  <w:num w:numId="64" w16cid:durableId="304748428">
    <w:abstractNumId w:val="75"/>
  </w:num>
  <w:num w:numId="65" w16cid:durableId="2049522465">
    <w:abstractNumId w:val="4"/>
  </w:num>
  <w:num w:numId="66" w16cid:durableId="402066070">
    <w:abstractNumId w:val="16"/>
  </w:num>
  <w:num w:numId="67" w16cid:durableId="1231886884">
    <w:abstractNumId w:val="68"/>
  </w:num>
  <w:num w:numId="68" w16cid:durableId="323557592">
    <w:abstractNumId w:val="107"/>
  </w:num>
  <w:num w:numId="69" w16cid:durableId="1405185351">
    <w:abstractNumId w:val="43"/>
  </w:num>
  <w:num w:numId="70" w16cid:durableId="66611565">
    <w:abstractNumId w:val="69"/>
  </w:num>
  <w:num w:numId="71" w16cid:durableId="956835065">
    <w:abstractNumId w:val="39"/>
  </w:num>
  <w:num w:numId="72" w16cid:durableId="565653242">
    <w:abstractNumId w:val="89"/>
  </w:num>
  <w:num w:numId="73" w16cid:durableId="1712341564">
    <w:abstractNumId w:val="57"/>
  </w:num>
  <w:num w:numId="74" w16cid:durableId="1254972690">
    <w:abstractNumId w:val="94"/>
  </w:num>
  <w:num w:numId="75" w16cid:durableId="894925040">
    <w:abstractNumId w:val="66"/>
  </w:num>
  <w:num w:numId="76" w16cid:durableId="1728723461">
    <w:abstractNumId w:val="92"/>
  </w:num>
  <w:num w:numId="77" w16cid:durableId="172383533">
    <w:abstractNumId w:val="99"/>
  </w:num>
  <w:num w:numId="78" w16cid:durableId="1146047974">
    <w:abstractNumId w:val="78"/>
  </w:num>
  <w:num w:numId="79" w16cid:durableId="1041705203">
    <w:abstractNumId w:val="81"/>
  </w:num>
  <w:num w:numId="80" w16cid:durableId="548686973">
    <w:abstractNumId w:val="95"/>
  </w:num>
  <w:num w:numId="81" w16cid:durableId="396585840">
    <w:abstractNumId w:val="65"/>
  </w:num>
  <w:num w:numId="82" w16cid:durableId="1809975120">
    <w:abstractNumId w:val="29"/>
  </w:num>
  <w:num w:numId="83" w16cid:durableId="883445229">
    <w:abstractNumId w:val="5"/>
  </w:num>
  <w:num w:numId="84" w16cid:durableId="1142113348">
    <w:abstractNumId w:val="101"/>
  </w:num>
  <w:num w:numId="85" w16cid:durableId="492457102">
    <w:abstractNumId w:val="45"/>
  </w:num>
  <w:num w:numId="86" w16cid:durableId="476072705">
    <w:abstractNumId w:val="84"/>
  </w:num>
  <w:num w:numId="87" w16cid:durableId="568270846">
    <w:abstractNumId w:val="26"/>
  </w:num>
  <w:num w:numId="88" w16cid:durableId="129060332">
    <w:abstractNumId w:val="91"/>
  </w:num>
  <w:num w:numId="89" w16cid:durableId="236987233">
    <w:abstractNumId w:val="6"/>
  </w:num>
  <w:num w:numId="90" w16cid:durableId="2030568864">
    <w:abstractNumId w:val="2"/>
  </w:num>
  <w:num w:numId="91" w16cid:durableId="2122872184">
    <w:abstractNumId w:val="15"/>
  </w:num>
  <w:num w:numId="92" w16cid:durableId="1192720455">
    <w:abstractNumId w:val="80"/>
  </w:num>
  <w:num w:numId="93" w16cid:durableId="107551572">
    <w:abstractNumId w:val="14"/>
  </w:num>
  <w:num w:numId="94" w16cid:durableId="201094395">
    <w:abstractNumId w:val="38"/>
  </w:num>
  <w:num w:numId="95" w16cid:durableId="108820270">
    <w:abstractNumId w:val="25"/>
  </w:num>
  <w:num w:numId="96" w16cid:durableId="1947299446">
    <w:abstractNumId w:val="46"/>
  </w:num>
  <w:num w:numId="97" w16cid:durableId="84428366">
    <w:abstractNumId w:val="40"/>
  </w:num>
  <w:num w:numId="98" w16cid:durableId="1804272756">
    <w:abstractNumId w:val="37"/>
  </w:num>
  <w:num w:numId="99" w16cid:durableId="416099318">
    <w:abstractNumId w:val="63"/>
  </w:num>
  <w:num w:numId="100" w16cid:durableId="914710007">
    <w:abstractNumId w:val="20"/>
  </w:num>
  <w:num w:numId="101" w16cid:durableId="96756805">
    <w:abstractNumId w:val="51"/>
  </w:num>
  <w:num w:numId="102" w16cid:durableId="2139907136">
    <w:abstractNumId w:val="82"/>
  </w:num>
  <w:num w:numId="103" w16cid:durableId="1122308150">
    <w:abstractNumId w:val="60"/>
  </w:num>
  <w:num w:numId="104" w16cid:durableId="743114000">
    <w:abstractNumId w:val="90"/>
  </w:num>
  <w:num w:numId="105" w16cid:durableId="1992975571">
    <w:abstractNumId w:val="72"/>
  </w:num>
  <w:num w:numId="106" w16cid:durableId="1228568230">
    <w:abstractNumId w:val="33"/>
  </w:num>
  <w:num w:numId="107" w16cid:durableId="128938863">
    <w:abstractNumId w:val="54"/>
  </w:num>
  <w:num w:numId="108" w16cid:durableId="824668948">
    <w:abstractNumId w:val="34"/>
  </w:num>
  <w:num w:numId="109" w16cid:durableId="7298118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C2"/>
    <w:rsid w:val="001352B3"/>
    <w:rsid w:val="00145479"/>
    <w:rsid w:val="0027506F"/>
    <w:rsid w:val="002C1272"/>
    <w:rsid w:val="002C62BE"/>
    <w:rsid w:val="002E14D3"/>
    <w:rsid w:val="003066BC"/>
    <w:rsid w:val="00333DDA"/>
    <w:rsid w:val="003471A4"/>
    <w:rsid w:val="003476F9"/>
    <w:rsid w:val="003B4005"/>
    <w:rsid w:val="00514042"/>
    <w:rsid w:val="00523DF2"/>
    <w:rsid w:val="005524C2"/>
    <w:rsid w:val="00581FFD"/>
    <w:rsid w:val="005C50A5"/>
    <w:rsid w:val="005D39D8"/>
    <w:rsid w:val="00623CC8"/>
    <w:rsid w:val="00646CE9"/>
    <w:rsid w:val="00646E21"/>
    <w:rsid w:val="006B5A8F"/>
    <w:rsid w:val="0070448E"/>
    <w:rsid w:val="00716AE4"/>
    <w:rsid w:val="007311C2"/>
    <w:rsid w:val="007E5662"/>
    <w:rsid w:val="00902273"/>
    <w:rsid w:val="009E7B28"/>
    <w:rsid w:val="00A004B6"/>
    <w:rsid w:val="00A136A0"/>
    <w:rsid w:val="00B633BC"/>
    <w:rsid w:val="00B77FA9"/>
    <w:rsid w:val="00C2411F"/>
    <w:rsid w:val="00CE1FCC"/>
    <w:rsid w:val="00D552EF"/>
    <w:rsid w:val="00D809AF"/>
    <w:rsid w:val="00E95E0E"/>
    <w:rsid w:val="00EA2E84"/>
    <w:rsid w:val="00EE6149"/>
    <w:rsid w:val="00EF04C9"/>
    <w:rsid w:val="00EF0638"/>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086D4"/>
  <w15:chartTrackingRefBased/>
  <w15:docId w15:val="{4D1F467D-CF1C-484E-8942-15707F8A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4C2"/>
    <w:pPr>
      <w:spacing w:after="200" w:line="276" w:lineRule="auto"/>
    </w:pPr>
    <w:rPr>
      <w:rFonts w:ascii="Calibri" w:eastAsia="Calibri" w:hAnsi="Calibri" w:cs="Arial"/>
      <w:kern w:val="0"/>
      <w:szCs w:val="22"/>
      <w:lang w:val="id-ID" w:bidi="ar-DZ"/>
    </w:rPr>
  </w:style>
  <w:style w:type="paragraph" w:styleId="Heading1">
    <w:name w:val="heading 1"/>
    <w:basedOn w:val="Normal"/>
    <w:next w:val="Normal"/>
    <w:link w:val="Heading1Char"/>
    <w:uiPriority w:val="9"/>
    <w:qFormat/>
    <w:rsid w:val="005524C2"/>
    <w:pPr>
      <w:keepNext/>
      <w:keepLines/>
      <w:spacing w:before="240" w:after="0" w:line="259" w:lineRule="auto"/>
      <w:outlineLvl w:val="0"/>
    </w:pPr>
    <w:rPr>
      <w:rFonts w:ascii="Cambria" w:eastAsia="SimSun" w:hAnsi="Cambria" w:cs="Times New Roman"/>
      <w:color w:val="365F91"/>
      <w:sz w:val="32"/>
      <w:szCs w:val="32"/>
      <w:lang w:val="en-ID" w:bidi="ar-SA"/>
    </w:rPr>
  </w:style>
  <w:style w:type="paragraph" w:styleId="Heading2">
    <w:name w:val="heading 2"/>
    <w:basedOn w:val="Normal"/>
    <w:next w:val="Normal"/>
    <w:link w:val="Heading2Char"/>
    <w:uiPriority w:val="9"/>
    <w:unhideWhenUsed/>
    <w:qFormat/>
    <w:rsid w:val="005524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4C2"/>
    <w:rPr>
      <w:rFonts w:ascii="Cambria" w:eastAsia="SimSun" w:hAnsi="Cambria" w:cs="Times New Roman"/>
      <w:color w:val="365F91"/>
      <w:kern w:val="0"/>
      <w:sz w:val="32"/>
      <w:szCs w:val="32"/>
      <w:lang w:bidi="ar-SA"/>
    </w:rPr>
  </w:style>
  <w:style w:type="character" w:customStyle="1" w:styleId="Heading2Char">
    <w:name w:val="Heading 2 Char"/>
    <w:basedOn w:val="DefaultParagraphFont"/>
    <w:link w:val="Heading2"/>
    <w:uiPriority w:val="9"/>
    <w:rsid w:val="005524C2"/>
    <w:rPr>
      <w:rFonts w:asciiTheme="majorHAnsi" w:eastAsiaTheme="majorEastAsia" w:hAnsiTheme="majorHAnsi" w:cstheme="majorBidi"/>
      <w:color w:val="2F5496" w:themeColor="accent1" w:themeShade="BF"/>
      <w:kern w:val="0"/>
      <w:sz w:val="26"/>
      <w:szCs w:val="26"/>
      <w:lang w:val="id-ID" w:bidi="ar-DZ"/>
    </w:rPr>
  </w:style>
  <w:style w:type="table" w:styleId="TableGrid">
    <w:name w:val="Table Grid"/>
    <w:basedOn w:val="TableNormal"/>
    <w:uiPriority w:val="39"/>
    <w:rsid w:val="005524C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524C2"/>
    <w:pPr>
      <w:tabs>
        <w:tab w:val="center" w:pos="4513"/>
        <w:tab w:val="right" w:pos="9026"/>
      </w:tabs>
      <w:spacing w:after="0" w:line="240" w:lineRule="auto"/>
    </w:pPr>
    <w:rPr>
      <w:rFonts w:eastAsia="SimSun"/>
      <w:lang w:eastAsia="ja-JP" w:bidi="ar-SA"/>
    </w:rPr>
  </w:style>
  <w:style w:type="character" w:customStyle="1" w:styleId="HeaderChar">
    <w:name w:val="Header Char"/>
    <w:basedOn w:val="DefaultParagraphFont"/>
    <w:link w:val="Header"/>
    <w:uiPriority w:val="99"/>
    <w:rsid w:val="005524C2"/>
    <w:rPr>
      <w:rFonts w:ascii="Calibri" w:eastAsia="SimSun" w:hAnsi="Calibri" w:cs="Arial"/>
      <w:kern w:val="0"/>
      <w:szCs w:val="22"/>
      <w:lang w:val="id-ID" w:eastAsia="ja-JP" w:bidi="ar-SA"/>
    </w:rPr>
  </w:style>
  <w:style w:type="paragraph" w:customStyle="1" w:styleId="TableParagraph">
    <w:name w:val="Table Paragraph"/>
    <w:basedOn w:val="Normal"/>
    <w:uiPriority w:val="1"/>
    <w:qFormat/>
    <w:rsid w:val="005524C2"/>
    <w:pPr>
      <w:widowControl w:val="0"/>
      <w:autoSpaceDE w:val="0"/>
      <w:autoSpaceDN w:val="0"/>
      <w:spacing w:after="0" w:line="247" w:lineRule="exact"/>
    </w:pPr>
    <w:rPr>
      <w:rFonts w:ascii="Times New Roman" w:eastAsia="Times New Roman" w:hAnsi="Times New Roman" w:cs="Times New Roman"/>
      <w:lang w:bidi="ar-SA"/>
    </w:rPr>
  </w:style>
  <w:style w:type="paragraph" w:styleId="ListParagraph">
    <w:name w:val="List Paragraph"/>
    <w:aliases w:val="Head 5,Body of text,sub de titre 4,ANNEX,List Paragraph1,kepala,Colorful List - Accent 11,TABEL,SUB BAB2,ListKebijakan,Body Text Char1,Char Char2,List Paragraph2,soal jawab,Body of text+1,Body of text+2,Body of text+3,List Paragraph11"/>
    <w:basedOn w:val="Normal"/>
    <w:link w:val="ListParagraphChar"/>
    <w:uiPriority w:val="34"/>
    <w:qFormat/>
    <w:rsid w:val="005524C2"/>
    <w:pPr>
      <w:ind w:left="720"/>
      <w:contextualSpacing/>
    </w:pPr>
  </w:style>
  <w:style w:type="paragraph" w:styleId="Caption">
    <w:name w:val="caption"/>
    <w:basedOn w:val="Normal"/>
    <w:next w:val="Normal"/>
    <w:uiPriority w:val="35"/>
    <w:unhideWhenUsed/>
    <w:qFormat/>
    <w:rsid w:val="005524C2"/>
    <w:pPr>
      <w:spacing w:line="240" w:lineRule="auto"/>
    </w:pPr>
    <w:rPr>
      <w:rFonts w:asciiTheme="minorHAnsi" w:eastAsiaTheme="minorHAnsi" w:hAnsiTheme="minorHAnsi" w:cstheme="minorBidi"/>
      <w:i/>
      <w:iCs/>
      <w:color w:val="44546A" w:themeColor="text2"/>
      <w:sz w:val="18"/>
    </w:rPr>
  </w:style>
  <w:style w:type="character" w:customStyle="1" w:styleId="ListParagraphChar">
    <w:name w:val="List Paragraph Char"/>
    <w:aliases w:val="Head 5 Char,Body of text Char,sub de titre 4 Char,ANNEX Char,List Paragraph1 Char,kepala Char,Colorful List - Accent 11 Char,TABEL Char,SUB BAB2 Char,ListKebijakan Char,Body Text Char1 Char,Char Char2 Char,List Paragraph2 Char"/>
    <w:link w:val="ListParagraph"/>
    <w:uiPriority w:val="34"/>
    <w:qFormat/>
    <w:locked/>
    <w:rsid w:val="005524C2"/>
    <w:rPr>
      <w:rFonts w:ascii="Calibri" w:eastAsia="Calibri" w:hAnsi="Calibri" w:cs="Arial"/>
      <w:kern w:val="0"/>
      <w:szCs w:val="22"/>
      <w:lang w:val="id-ID" w:bidi="ar-DZ"/>
    </w:rPr>
  </w:style>
  <w:style w:type="paragraph" w:styleId="FootnoteText">
    <w:name w:val="footnote text"/>
    <w:aliases w:val="Footnote Text Char Char Char Char"/>
    <w:basedOn w:val="Normal"/>
    <w:link w:val="FootnoteTextChar"/>
    <w:uiPriority w:val="99"/>
    <w:unhideWhenUsed/>
    <w:rsid w:val="005524C2"/>
    <w:pPr>
      <w:spacing w:after="0" w:line="240" w:lineRule="auto"/>
    </w:pPr>
    <w:rPr>
      <w:rFonts w:asciiTheme="minorHAnsi" w:eastAsiaTheme="minorHAnsi" w:hAnsiTheme="minorHAnsi" w:cstheme="minorBidi"/>
      <w:sz w:val="20"/>
      <w:szCs w:val="25"/>
    </w:rPr>
  </w:style>
  <w:style w:type="character" w:customStyle="1" w:styleId="FootnoteTextChar">
    <w:name w:val="Footnote Text Char"/>
    <w:aliases w:val="Footnote Text Char Char Char Char Char"/>
    <w:basedOn w:val="DefaultParagraphFont"/>
    <w:link w:val="FootnoteText"/>
    <w:uiPriority w:val="99"/>
    <w:rsid w:val="005524C2"/>
    <w:rPr>
      <w:kern w:val="0"/>
      <w:sz w:val="20"/>
      <w:szCs w:val="25"/>
      <w:lang w:val="id-ID" w:bidi="ar-DZ"/>
    </w:rPr>
  </w:style>
  <w:style w:type="character" w:styleId="FootnoteReference">
    <w:name w:val="footnote reference"/>
    <w:basedOn w:val="DefaultParagraphFont"/>
    <w:uiPriority w:val="99"/>
    <w:unhideWhenUsed/>
    <w:rsid w:val="005524C2"/>
    <w:rPr>
      <w:vertAlign w:val="superscript"/>
    </w:rPr>
  </w:style>
  <w:style w:type="character" w:styleId="Hyperlink">
    <w:name w:val="Hyperlink"/>
    <w:basedOn w:val="DefaultParagraphFont"/>
    <w:uiPriority w:val="99"/>
    <w:unhideWhenUsed/>
    <w:rsid w:val="005524C2"/>
    <w:rPr>
      <w:color w:val="0563C1" w:themeColor="hyperlink"/>
      <w:u w:val="single"/>
    </w:rPr>
  </w:style>
  <w:style w:type="character" w:customStyle="1" w:styleId="markedcontent">
    <w:name w:val="markedcontent"/>
    <w:basedOn w:val="DefaultParagraphFont"/>
    <w:rsid w:val="005524C2"/>
  </w:style>
  <w:style w:type="character" w:customStyle="1" w:styleId="UnresolvedMention1">
    <w:name w:val="Unresolved Mention1"/>
    <w:basedOn w:val="DefaultParagraphFont"/>
    <w:uiPriority w:val="99"/>
    <w:semiHidden/>
    <w:unhideWhenUsed/>
    <w:rsid w:val="005524C2"/>
    <w:rPr>
      <w:color w:val="605E5C"/>
      <w:shd w:val="clear" w:color="auto" w:fill="E1DFDD"/>
    </w:rPr>
  </w:style>
  <w:style w:type="character" w:styleId="HTMLCite">
    <w:name w:val="HTML Cite"/>
    <w:basedOn w:val="DefaultParagraphFont"/>
    <w:uiPriority w:val="99"/>
    <w:semiHidden/>
    <w:unhideWhenUsed/>
    <w:rsid w:val="005524C2"/>
    <w:rPr>
      <w:i/>
      <w:iCs/>
    </w:rPr>
  </w:style>
  <w:style w:type="character" w:styleId="FollowedHyperlink">
    <w:name w:val="FollowedHyperlink"/>
    <w:basedOn w:val="DefaultParagraphFont"/>
    <w:uiPriority w:val="99"/>
    <w:semiHidden/>
    <w:unhideWhenUsed/>
    <w:rsid w:val="005524C2"/>
    <w:rPr>
      <w:color w:val="954F72" w:themeColor="followedHyperlink"/>
      <w:u w:val="single"/>
    </w:rPr>
  </w:style>
  <w:style w:type="paragraph" w:styleId="BodyText">
    <w:name w:val="Body Text"/>
    <w:basedOn w:val="Normal"/>
    <w:link w:val="BodyTextChar"/>
    <w:uiPriority w:val="1"/>
    <w:qFormat/>
    <w:rsid w:val="005524C2"/>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5524C2"/>
    <w:rPr>
      <w:rFonts w:ascii="Times New Roman" w:eastAsia="Times New Roman" w:hAnsi="Times New Roman" w:cs="Times New Roman"/>
      <w:kern w:val="0"/>
      <w:sz w:val="24"/>
      <w:szCs w:val="24"/>
      <w:lang w:val="id-ID" w:bidi="ar-SA"/>
    </w:rPr>
  </w:style>
  <w:style w:type="paragraph" w:styleId="TOC1">
    <w:name w:val="toc 1"/>
    <w:basedOn w:val="Normal"/>
    <w:uiPriority w:val="39"/>
    <w:qFormat/>
    <w:rsid w:val="005524C2"/>
    <w:pPr>
      <w:widowControl w:val="0"/>
      <w:autoSpaceDE w:val="0"/>
      <w:autoSpaceDN w:val="0"/>
      <w:spacing w:before="339" w:after="0" w:line="240" w:lineRule="auto"/>
      <w:ind w:left="638"/>
    </w:pPr>
    <w:rPr>
      <w:rFonts w:ascii="Times New Roman" w:eastAsia="Times New Roman" w:hAnsi="Times New Roman" w:cs="Times New Roman"/>
      <w:b/>
      <w:bCs/>
      <w:sz w:val="24"/>
      <w:szCs w:val="24"/>
      <w:lang w:bidi="ar-SA"/>
    </w:rPr>
  </w:style>
  <w:style w:type="paragraph" w:styleId="Footer">
    <w:name w:val="footer"/>
    <w:basedOn w:val="Normal"/>
    <w:link w:val="FooterChar"/>
    <w:uiPriority w:val="99"/>
    <w:unhideWhenUsed/>
    <w:rsid w:val="005524C2"/>
    <w:pPr>
      <w:tabs>
        <w:tab w:val="center" w:pos="4513"/>
        <w:tab w:val="right" w:pos="9026"/>
      </w:tabs>
      <w:spacing w:after="0" w:line="240" w:lineRule="auto"/>
    </w:pPr>
    <w:rPr>
      <w:rFonts w:asciiTheme="minorHAnsi" w:eastAsiaTheme="minorHAnsi" w:hAnsiTheme="minorHAnsi" w:cstheme="minorBidi"/>
      <w:szCs w:val="28"/>
      <w:lang w:bidi="th-TH"/>
    </w:rPr>
  </w:style>
  <w:style w:type="character" w:customStyle="1" w:styleId="FooterChar">
    <w:name w:val="Footer Char"/>
    <w:basedOn w:val="DefaultParagraphFont"/>
    <w:link w:val="Footer"/>
    <w:uiPriority w:val="99"/>
    <w:rsid w:val="005524C2"/>
    <w:rPr>
      <w:kern w:val="0"/>
      <w:lang w:val="id-ID"/>
    </w:rPr>
  </w:style>
  <w:style w:type="character" w:customStyle="1" w:styleId="sw">
    <w:name w:val="sw"/>
    <w:basedOn w:val="DefaultParagraphFont"/>
    <w:rsid w:val="005524C2"/>
  </w:style>
  <w:style w:type="paragraph" w:customStyle="1" w:styleId="msonormal0">
    <w:name w:val="msonormal"/>
    <w:basedOn w:val="Normal"/>
    <w:rsid w:val="005524C2"/>
    <w:pPr>
      <w:spacing w:before="100" w:beforeAutospacing="1" w:after="100" w:afterAutospacing="1" w:line="240" w:lineRule="auto"/>
    </w:pPr>
    <w:rPr>
      <w:rFonts w:ascii="Times New Roman" w:eastAsia="Times New Roman" w:hAnsi="Times New Roman" w:cs="Times New Roman"/>
      <w:sz w:val="24"/>
      <w:szCs w:val="24"/>
      <w:lang w:val="en-ID" w:eastAsia="en-ID" w:bidi="ar-SA"/>
    </w:rPr>
  </w:style>
  <w:style w:type="paragraph" w:customStyle="1" w:styleId="xl65">
    <w:name w:val="xl65"/>
    <w:basedOn w:val="Normal"/>
    <w:rsid w:val="005524C2"/>
    <w:pPr>
      <w:spacing w:before="100" w:beforeAutospacing="1" w:after="100" w:afterAutospacing="1" w:line="240" w:lineRule="auto"/>
    </w:pPr>
    <w:rPr>
      <w:rFonts w:ascii="Times New Roman" w:eastAsia="Times New Roman" w:hAnsi="Times New Roman" w:cs="Times New Roman"/>
      <w:sz w:val="24"/>
      <w:szCs w:val="24"/>
      <w:lang w:val="en-ID" w:eastAsia="en-ID" w:bidi="ar-SA"/>
    </w:rPr>
  </w:style>
  <w:style w:type="paragraph" w:customStyle="1" w:styleId="xl66">
    <w:name w:val="xl66"/>
    <w:basedOn w:val="Normal"/>
    <w:rsid w:val="00552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bidi="ar-SA"/>
    </w:rPr>
  </w:style>
  <w:style w:type="paragraph" w:customStyle="1" w:styleId="xl67">
    <w:name w:val="xl67"/>
    <w:basedOn w:val="Normal"/>
    <w:rsid w:val="00552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bidi="ar-SA"/>
    </w:rPr>
  </w:style>
  <w:style w:type="paragraph" w:customStyle="1" w:styleId="xl68">
    <w:name w:val="xl68"/>
    <w:basedOn w:val="Normal"/>
    <w:rsid w:val="005524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bidi="ar-SA"/>
    </w:rPr>
  </w:style>
  <w:style w:type="paragraph" w:customStyle="1" w:styleId="xl69">
    <w:name w:val="xl69"/>
    <w:basedOn w:val="Normal"/>
    <w:rsid w:val="005524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70">
    <w:name w:val="xl70"/>
    <w:basedOn w:val="Normal"/>
    <w:rsid w:val="00552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71">
    <w:name w:val="xl71"/>
    <w:basedOn w:val="Normal"/>
    <w:rsid w:val="005524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72">
    <w:name w:val="xl72"/>
    <w:basedOn w:val="Normal"/>
    <w:rsid w:val="005524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bidi="ar-SA"/>
    </w:rPr>
  </w:style>
  <w:style w:type="paragraph" w:customStyle="1" w:styleId="xl73">
    <w:name w:val="xl73"/>
    <w:basedOn w:val="Normal"/>
    <w:rsid w:val="005524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bidi="ar-SA"/>
    </w:rPr>
  </w:style>
  <w:style w:type="paragraph" w:customStyle="1" w:styleId="xl74">
    <w:name w:val="xl74"/>
    <w:basedOn w:val="Normal"/>
    <w:rsid w:val="00552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lang w:val="en-ID" w:eastAsia="en-ID" w:bidi="ar-SA"/>
    </w:rPr>
  </w:style>
  <w:style w:type="paragraph" w:customStyle="1" w:styleId="xl75">
    <w:name w:val="xl75"/>
    <w:basedOn w:val="Normal"/>
    <w:rsid w:val="005524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u w:val="single"/>
      <w:lang w:val="en-ID" w:eastAsia="en-ID" w:bidi="ar-SA"/>
    </w:rPr>
  </w:style>
  <w:style w:type="paragraph" w:customStyle="1" w:styleId="xl76">
    <w:name w:val="xl76"/>
    <w:basedOn w:val="Normal"/>
    <w:rsid w:val="005524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77">
    <w:name w:val="xl77"/>
    <w:basedOn w:val="Normal"/>
    <w:rsid w:val="005524C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78">
    <w:name w:val="xl78"/>
    <w:basedOn w:val="Normal"/>
    <w:rsid w:val="005524C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79">
    <w:name w:val="xl79"/>
    <w:basedOn w:val="Normal"/>
    <w:rsid w:val="005524C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80">
    <w:name w:val="xl80"/>
    <w:basedOn w:val="Normal"/>
    <w:rsid w:val="00552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81">
    <w:name w:val="xl81"/>
    <w:basedOn w:val="Normal"/>
    <w:rsid w:val="00552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82">
    <w:name w:val="xl82"/>
    <w:basedOn w:val="Normal"/>
    <w:rsid w:val="005524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83">
    <w:name w:val="xl83"/>
    <w:basedOn w:val="Normal"/>
    <w:rsid w:val="005524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84">
    <w:name w:val="xl84"/>
    <w:basedOn w:val="Normal"/>
    <w:rsid w:val="005524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85">
    <w:name w:val="xl85"/>
    <w:basedOn w:val="Normal"/>
    <w:rsid w:val="005524C2"/>
    <w:pPr>
      <w:pBdr>
        <w:top w:val="single" w:sz="4" w:space="0" w:color="auto"/>
        <w:left w:val="single" w:sz="4" w:space="0" w:color="auto"/>
        <w:bottom w:val="single" w:sz="4" w:space="0" w:color="auto"/>
        <w:right w:val="single" w:sz="4" w:space="0" w:color="auto"/>
      </w:pBdr>
      <w:shd w:val="clear" w:color="D9E1F2" w:fill="FFFFFF"/>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86">
    <w:name w:val="xl86"/>
    <w:basedOn w:val="Normal"/>
    <w:rsid w:val="005524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87">
    <w:name w:val="xl87"/>
    <w:basedOn w:val="Normal"/>
    <w:rsid w:val="005524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88">
    <w:name w:val="xl88"/>
    <w:basedOn w:val="Normal"/>
    <w:rsid w:val="005524C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89">
    <w:name w:val="xl89"/>
    <w:basedOn w:val="Normal"/>
    <w:rsid w:val="005524C2"/>
    <w:pPr>
      <w:pBdr>
        <w:top w:val="single" w:sz="4" w:space="0" w:color="auto"/>
        <w:left w:val="single" w:sz="4" w:space="0" w:color="auto"/>
        <w:bottom w:val="single" w:sz="4" w:space="0" w:color="auto"/>
      </w:pBdr>
      <w:shd w:val="clear" w:color="D9E1F2" w:fill="FFFFFF"/>
      <w:spacing w:before="100" w:beforeAutospacing="1" w:after="100" w:afterAutospacing="1" w:line="240" w:lineRule="auto"/>
      <w:jc w:val="center"/>
      <w:textAlignment w:val="center"/>
    </w:pPr>
    <w:rPr>
      <w:rFonts w:ascii="Times New Roman" w:eastAsia="Times New Roman" w:hAnsi="Times New Roman" w:cs="Times New Roman"/>
      <w:color w:val="0D0D0D"/>
      <w:sz w:val="24"/>
      <w:szCs w:val="24"/>
      <w:lang w:val="en-ID" w:eastAsia="en-ID" w:bidi="ar-SA"/>
    </w:rPr>
  </w:style>
  <w:style w:type="paragraph" w:customStyle="1" w:styleId="xl90">
    <w:name w:val="xl90"/>
    <w:basedOn w:val="Normal"/>
    <w:rsid w:val="005524C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161616"/>
      <w:sz w:val="24"/>
      <w:szCs w:val="24"/>
      <w:lang w:val="en-ID" w:eastAsia="en-ID" w:bidi="ar-SA"/>
    </w:rPr>
  </w:style>
  <w:style w:type="paragraph" w:customStyle="1" w:styleId="xl91">
    <w:name w:val="xl91"/>
    <w:basedOn w:val="Normal"/>
    <w:rsid w:val="005524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161616"/>
      <w:sz w:val="24"/>
      <w:szCs w:val="24"/>
      <w:lang w:val="en-ID" w:eastAsia="en-ID" w:bidi="ar-SA"/>
    </w:rPr>
  </w:style>
  <w:style w:type="paragraph" w:customStyle="1" w:styleId="xl92">
    <w:name w:val="xl92"/>
    <w:basedOn w:val="Normal"/>
    <w:rsid w:val="005524C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bidi="ar-SA"/>
    </w:rPr>
  </w:style>
  <w:style w:type="paragraph" w:customStyle="1" w:styleId="xl93">
    <w:name w:val="xl93"/>
    <w:basedOn w:val="Normal"/>
    <w:rsid w:val="005524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94">
    <w:name w:val="xl94"/>
    <w:basedOn w:val="Normal"/>
    <w:rsid w:val="005524C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95">
    <w:name w:val="xl95"/>
    <w:basedOn w:val="Normal"/>
    <w:rsid w:val="005524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customStyle="1" w:styleId="xl96">
    <w:name w:val="xl96"/>
    <w:basedOn w:val="Normal"/>
    <w:rsid w:val="005524C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D0D0D"/>
      <w:sz w:val="24"/>
      <w:szCs w:val="24"/>
      <w:lang w:val="en-ID" w:eastAsia="en-ID" w:bidi="ar-SA"/>
    </w:rPr>
  </w:style>
  <w:style w:type="paragraph" w:customStyle="1" w:styleId="xl97">
    <w:name w:val="xl97"/>
    <w:basedOn w:val="Normal"/>
    <w:rsid w:val="005524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D0D0D"/>
      <w:sz w:val="24"/>
      <w:szCs w:val="24"/>
      <w:lang w:val="en-ID" w:eastAsia="en-ID" w:bidi="ar-SA"/>
    </w:rPr>
  </w:style>
  <w:style w:type="paragraph" w:customStyle="1" w:styleId="xl98">
    <w:name w:val="xl98"/>
    <w:basedOn w:val="Normal"/>
    <w:rsid w:val="005524C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D0D0D"/>
      <w:sz w:val="24"/>
      <w:szCs w:val="24"/>
      <w:lang w:val="en-ID" w:eastAsia="en-ID" w:bidi="ar-SA"/>
    </w:rPr>
  </w:style>
  <w:style w:type="paragraph" w:customStyle="1" w:styleId="xl99">
    <w:name w:val="xl99"/>
    <w:basedOn w:val="Normal"/>
    <w:rsid w:val="005524C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D0D0D"/>
      <w:sz w:val="24"/>
      <w:szCs w:val="24"/>
      <w:lang w:val="en-ID" w:eastAsia="en-ID" w:bidi="ar-SA"/>
    </w:rPr>
  </w:style>
  <w:style w:type="paragraph" w:customStyle="1" w:styleId="xl100">
    <w:name w:val="xl100"/>
    <w:basedOn w:val="Normal"/>
    <w:rsid w:val="005524C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bidi="ar-SA"/>
    </w:rPr>
  </w:style>
  <w:style w:type="paragraph" w:styleId="TOCHeading">
    <w:name w:val="TOC Heading"/>
    <w:basedOn w:val="Heading1"/>
    <w:next w:val="Normal"/>
    <w:uiPriority w:val="39"/>
    <w:unhideWhenUsed/>
    <w:qFormat/>
    <w:rsid w:val="005524C2"/>
    <w:pPr>
      <w:outlineLvl w:val="9"/>
    </w:pPr>
    <w:rPr>
      <w:rFonts w:asciiTheme="majorHAnsi" w:eastAsiaTheme="majorEastAsia" w:hAnsiTheme="majorHAnsi" w:cstheme="majorBidi"/>
      <w:color w:val="2F5496" w:themeColor="accent1" w:themeShade="BF"/>
      <w:lang w:val="en-US"/>
    </w:rPr>
  </w:style>
  <w:style w:type="paragraph" w:styleId="TOC2">
    <w:name w:val="toc 2"/>
    <w:basedOn w:val="Normal"/>
    <w:next w:val="Normal"/>
    <w:autoRedefine/>
    <w:uiPriority w:val="39"/>
    <w:unhideWhenUsed/>
    <w:rsid w:val="005524C2"/>
    <w:pPr>
      <w:tabs>
        <w:tab w:val="right" w:leader="dot" w:pos="5501"/>
      </w:tabs>
      <w:spacing w:after="100"/>
    </w:pPr>
  </w:style>
  <w:style w:type="paragraph" w:styleId="TOC3">
    <w:name w:val="toc 3"/>
    <w:basedOn w:val="Normal"/>
    <w:next w:val="Normal"/>
    <w:autoRedefine/>
    <w:uiPriority w:val="39"/>
    <w:unhideWhenUsed/>
    <w:rsid w:val="005524C2"/>
    <w:pPr>
      <w:spacing w:after="100"/>
      <w:ind w:left="440"/>
    </w:pPr>
  </w:style>
  <w:style w:type="paragraph" w:styleId="TOC4">
    <w:name w:val="toc 4"/>
    <w:basedOn w:val="Normal"/>
    <w:next w:val="Normal"/>
    <w:autoRedefine/>
    <w:uiPriority w:val="39"/>
    <w:semiHidden/>
    <w:unhideWhenUsed/>
    <w:rsid w:val="005524C2"/>
    <w:pPr>
      <w:spacing w:after="100"/>
      <w:ind w:left="660"/>
    </w:pPr>
  </w:style>
  <w:style w:type="paragraph" w:styleId="TOC5">
    <w:name w:val="toc 5"/>
    <w:basedOn w:val="Normal"/>
    <w:next w:val="Normal"/>
    <w:autoRedefine/>
    <w:uiPriority w:val="39"/>
    <w:semiHidden/>
    <w:unhideWhenUsed/>
    <w:rsid w:val="005524C2"/>
    <w:pPr>
      <w:spacing w:after="100"/>
      <w:ind w:left="880"/>
    </w:pPr>
  </w:style>
  <w:style w:type="paragraph" w:styleId="TOC6">
    <w:name w:val="toc 6"/>
    <w:basedOn w:val="Normal"/>
    <w:next w:val="Normal"/>
    <w:autoRedefine/>
    <w:uiPriority w:val="39"/>
    <w:semiHidden/>
    <w:unhideWhenUsed/>
    <w:rsid w:val="005524C2"/>
    <w:pPr>
      <w:spacing w:after="100"/>
      <w:ind w:left="1100"/>
    </w:pPr>
  </w:style>
  <w:style w:type="paragraph" w:styleId="TOC7">
    <w:name w:val="toc 7"/>
    <w:basedOn w:val="Normal"/>
    <w:next w:val="Normal"/>
    <w:autoRedefine/>
    <w:uiPriority w:val="39"/>
    <w:semiHidden/>
    <w:unhideWhenUsed/>
    <w:rsid w:val="005524C2"/>
    <w:pPr>
      <w:spacing w:after="100"/>
      <w:ind w:left="1320"/>
    </w:pPr>
  </w:style>
  <w:style w:type="paragraph" w:styleId="BalloonText">
    <w:name w:val="Balloon Text"/>
    <w:basedOn w:val="Normal"/>
    <w:link w:val="BalloonTextChar"/>
    <w:uiPriority w:val="99"/>
    <w:semiHidden/>
    <w:unhideWhenUsed/>
    <w:rsid w:val="00552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4C2"/>
    <w:rPr>
      <w:rFonts w:ascii="Tahoma" w:eastAsia="Calibri" w:hAnsi="Tahoma" w:cs="Tahoma"/>
      <w:kern w:val="0"/>
      <w:sz w:val="16"/>
      <w:szCs w:val="16"/>
      <w:lang w:val="id-ID" w:bidi="ar-DZ"/>
    </w:rPr>
  </w:style>
  <w:style w:type="character" w:customStyle="1" w:styleId="UnresolvedMention2">
    <w:name w:val="Unresolved Mention2"/>
    <w:basedOn w:val="DefaultParagraphFont"/>
    <w:uiPriority w:val="99"/>
    <w:semiHidden/>
    <w:unhideWhenUsed/>
    <w:rsid w:val="005524C2"/>
    <w:rPr>
      <w:color w:val="605E5C"/>
      <w:shd w:val="clear" w:color="auto" w:fill="E1DFDD"/>
    </w:rPr>
  </w:style>
  <w:style w:type="character" w:styleId="UnresolvedMention">
    <w:name w:val="Unresolved Mention"/>
    <w:basedOn w:val="DefaultParagraphFont"/>
    <w:uiPriority w:val="99"/>
    <w:semiHidden/>
    <w:unhideWhenUsed/>
    <w:rsid w:val="00552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footer" Target="footer7.xml"/><Relationship Id="rId47" Type="http://schemas.openxmlformats.org/officeDocument/2006/relationships/image" Target="media/image21.png"/><Relationship Id="rId63" Type="http://schemas.openxmlformats.org/officeDocument/2006/relationships/hyperlink" Target="https://tinyurl.com/4mehdzhj" TargetMode="External"/><Relationship Id="rId68" Type="http://schemas.openxmlformats.org/officeDocument/2006/relationships/hyperlink" Target="http://ditpsd.kemdikbud.go.id/artikel/detail/merdeka-belajar-episode-1-11" TargetMode="External"/><Relationship Id="rId84" Type="http://schemas.openxmlformats.org/officeDocument/2006/relationships/image" Target="media/image26.jpeg"/><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hyperlink" Target="https://guru.kemendikbud.go.id/" TargetMode="External"/><Relationship Id="rId53" Type="http://schemas.openxmlformats.org/officeDocument/2006/relationships/header" Target="header11.xml"/><Relationship Id="rId58" Type="http://schemas.openxmlformats.org/officeDocument/2006/relationships/hyperlink" Target="https://repositori.kemdikbud.go.id/24918/" TargetMode="External"/><Relationship Id="rId74" Type="http://schemas.openxmlformats.org/officeDocument/2006/relationships/hyperlink" Target="https://peraturan.bpk.go.id/Home/Details/43920/uu-no-20-tahun-2003" TargetMode="External"/><Relationship Id="rId79" Type="http://schemas.openxmlformats.org/officeDocument/2006/relationships/header" Target="header15.xml"/><Relationship Id="rId5" Type="http://schemas.openxmlformats.org/officeDocument/2006/relationships/webSettings" Target="webSettings.xml"/><Relationship Id="rId19" Type="http://schemas.microsoft.com/office/2007/relationships/hdphoto" Target="media/hdphoto1.wdp"/><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oter" Target="footer11.xml"/><Relationship Id="rId64" Type="http://schemas.openxmlformats.org/officeDocument/2006/relationships/hyperlink" Target="https://tinyurl.com/3nc42m5w" TargetMode="External"/><Relationship Id="rId69" Type="http://schemas.openxmlformats.org/officeDocument/2006/relationships/hyperlink" Target="http://repository.umsu.ac.id/bitstream/handle/123456789/8881/SKRIPSI.pdf?sequence=1&amp;isAllowed=y" TargetMode="External"/><Relationship Id="rId77"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hyperlink" Target="https://pendidikan.infoasn.id/surat-edaran-gtk-tentang-langkah-langkah-implementasi-kurikulum-merdeka/" TargetMode="External"/><Relationship Id="rId80" Type="http://schemas.openxmlformats.org/officeDocument/2006/relationships/footer" Target="footer14.xml"/><Relationship Id="rId85" Type="http://schemas.openxmlformats.org/officeDocument/2006/relationships/hyperlink" Target="mailto:adninpurnamasari0@gmail.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mailto:info.tambakaji04@gmail.com" TargetMode="External"/><Relationship Id="rId59" Type="http://schemas.openxmlformats.org/officeDocument/2006/relationships/hyperlink" Target="https://drive.google.com/file/d/1FnCV8FkvWWhpjziR3Y54Wy1QVxezzMNV/view" TargetMode="External"/><Relationship Id="rId67" Type="http://schemas.openxmlformats.org/officeDocument/2006/relationships/hyperlink" Target="https://tinyurl.com/pewm764y" TargetMode="External"/><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footer" Target="footer10.xml"/><Relationship Id="rId62" Type="http://schemas.openxmlformats.org/officeDocument/2006/relationships/hyperlink" Target="https://tinyurl.com/28xuv68m" TargetMode="External"/><Relationship Id="rId70" Type="http://schemas.openxmlformats.org/officeDocument/2006/relationships/hyperlink" Target="https://tinyurl.com/59d7ysfz" TargetMode="External"/><Relationship Id="rId75" Type="http://schemas.openxmlformats.org/officeDocument/2006/relationships/header" Target="header13.xml"/><Relationship Id="rId83"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image" Target="media/image17.png"/><Relationship Id="rId49" Type="http://schemas.openxmlformats.org/officeDocument/2006/relationships/header" Target="header9.xml"/><Relationship Id="rId57" Type="http://schemas.openxmlformats.org/officeDocument/2006/relationships/hyperlink" Target="https://tinyurl.com/wp5y5sx2" TargetMode="Externa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mailto:esde.tambakaji04@gmail.com" TargetMode="External"/><Relationship Id="rId52" Type="http://schemas.openxmlformats.org/officeDocument/2006/relationships/footer" Target="footer9.xml"/><Relationship Id="rId60" Type="http://schemas.openxmlformats.org/officeDocument/2006/relationships/hyperlink" Target="https://kurikulum.gtk.kemdikbud.go.id/" TargetMode="External"/><Relationship Id="rId65" Type="http://schemas.openxmlformats.org/officeDocument/2006/relationships/hyperlink" Target="https://tinyurl.com/3scey68u" TargetMode="External"/><Relationship Id="rId73" Type="http://schemas.openxmlformats.org/officeDocument/2006/relationships/hyperlink" Target="https://tinyurl.com/4xc5ujcx" TargetMode="External"/><Relationship Id="rId78" Type="http://schemas.openxmlformats.org/officeDocument/2006/relationships/footer" Target="footer13.xml"/><Relationship Id="rId81" Type="http://schemas.openxmlformats.org/officeDocument/2006/relationships/image" Target="media/image2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eader" Target="header7.xml"/><Relationship Id="rId34" Type="http://schemas.openxmlformats.org/officeDocument/2006/relationships/image" Target="media/image15.jpeg"/><Relationship Id="rId50" Type="http://schemas.openxmlformats.org/officeDocument/2006/relationships/footer" Target="footer8.xml"/><Relationship Id="rId55" Type="http://schemas.openxmlformats.org/officeDocument/2006/relationships/header" Target="header12.xml"/><Relationship Id="rId7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s://buku.yunandracenter.com/produk/sk-bskap-no-33-tahun-2022-perubahan-sk-bskap-no-8-2022-capaian-pembelajaran-paud-dan-dasmen-pada-kurikulum-merdeka/"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9.png"/><Relationship Id="rId40" Type="http://schemas.openxmlformats.org/officeDocument/2006/relationships/footer" Target="footer6.xml"/><Relationship Id="rId45" Type="http://schemas.openxmlformats.org/officeDocument/2006/relationships/image" Target="media/image20.jpeg"/><Relationship Id="rId66" Type="http://schemas.openxmlformats.org/officeDocument/2006/relationships/hyperlink" Target="https://tinyurl.com/ys3zdfbj" TargetMode="External"/><Relationship Id="rId87" Type="http://schemas.openxmlformats.org/officeDocument/2006/relationships/theme" Target="theme/theme1.xml"/><Relationship Id="rId61" Type="http://schemas.openxmlformats.org/officeDocument/2006/relationships/hyperlink" Target="https://nasional.kompas.com/read/2022/03/02/10573841/2-maret-2020-saat-indonesia-pertama-kali-dilanda-covid-19" TargetMode="External"/><Relationship Id="rId82"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tinyurl.com/3scey68u" TargetMode="External"/><Relationship Id="rId13" Type="http://schemas.openxmlformats.org/officeDocument/2006/relationships/hyperlink" Target="https://peraturan.bpk.go.id/Home/Details/43920/uu-no-20-tahun-2003" TargetMode="External"/><Relationship Id="rId18" Type="http://schemas.openxmlformats.org/officeDocument/2006/relationships/hyperlink" Target="http://repository.umsu.ac.id/bitstream/handle/123456789/8881/SKRIPSI.pdf?sequence=1&amp;isAllowed=y" TargetMode="External"/><Relationship Id="rId3" Type="http://schemas.openxmlformats.org/officeDocument/2006/relationships/hyperlink" Target="https://nasional.kompas.com/read/2022/03/02/10573841/2-maret-2020-saat-indonesia-pertama-kali-dilanda-covid-19" TargetMode="External"/><Relationship Id="rId21" Type="http://schemas.openxmlformats.org/officeDocument/2006/relationships/hyperlink" Target="https://dspace.uii.ac.id/bitstream/handle/123456789/30652/16312032%20Ivan%20Rukma%20Arafat.pdf?sequence=1" TargetMode="External"/><Relationship Id="rId7" Type="http://schemas.openxmlformats.org/officeDocument/2006/relationships/hyperlink" Target="https://tinyurl.com/4mehdzhj" TargetMode="External"/><Relationship Id="rId12" Type="http://schemas.openxmlformats.org/officeDocument/2006/relationships/hyperlink" Target="https://buku.yunandracenter.com/produk/sk-bskap-no-33-tahun-2022-perubahan-sk-bskap-no-8-2022-capaian-pembelajaran-paud-dan-dasmen-pada-kurikulum-merdeka/" TargetMode="External"/><Relationship Id="rId17" Type="http://schemas.openxmlformats.org/officeDocument/2006/relationships/hyperlink" Target="https://pendidikan.infoasn.id/surat-edaran-gtk-tentang-langkah-langkah-implementasi-kurikulum-merdeka/" TargetMode="External"/><Relationship Id="rId2" Type="http://schemas.openxmlformats.org/officeDocument/2006/relationships/hyperlink" Target="https://repositori.kemdikbud.go.id/16742/1/Laporan%20Nasional%20PISA%202018%20Indonesia.pdf" TargetMode="External"/><Relationship Id="rId16" Type="http://schemas.openxmlformats.org/officeDocument/2006/relationships/hyperlink" Target="https://drive.google.com/file/d/1FnCV8FkvWWhpjziR3Y54Wy1QVxezzMNV/view" TargetMode="External"/><Relationship Id="rId20" Type="http://schemas.openxmlformats.org/officeDocument/2006/relationships/hyperlink" Target="http://repository.ub.ac.id/id/eprint/165660/1/Habibie%20Abdul%20Quddus%20Ramadhana.pdf" TargetMode="External"/><Relationship Id="rId1" Type="http://schemas.openxmlformats.org/officeDocument/2006/relationships/hyperlink" Target="https://adisampublisher.org/index.php/adiba/article/view/57/51" TargetMode="External"/><Relationship Id="rId6" Type="http://schemas.openxmlformats.org/officeDocument/2006/relationships/hyperlink" Target="https://jurnal.ibik.ac.id/index.php/jimkes/article/view/934/1060" TargetMode="External"/><Relationship Id="rId11" Type="http://schemas.openxmlformats.org/officeDocument/2006/relationships/hyperlink" Target="https://jdih.kemdikbud.go.id/sjdih/siperpu/dokumen/salinan/salinan_20220215_093900_Salinan%20Kepmendikbudristek%20No.56%20ttg%20Pedoman%20Penerapan%20Kurikulum.pdf" TargetMode="External"/><Relationship Id="rId5" Type="http://schemas.openxmlformats.org/officeDocument/2006/relationships/hyperlink" Target="https://kurikulum.gtk.kemdikbud.go.id/" TargetMode="External"/><Relationship Id="rId15" Type="http://schemas.openxmlformats.org/officeDocument/2006/relationships/hyperlink" Target="https://repositori.kemdikbud.go.id/24918/" TargetMode="External"/><Relationship Id="rId23" Type="http://schemas.openxmlformats.org/officeDocument/2006/relationships/hyperlink" Target="https://dspace.uii.ac.id/handle/123456789/14158" TargetMode="External"/><Relationship Id="rId10" Type="http://schemas.openxmlformats.org/officeDocument/2006/relationships/hyperlink" Target="https://peraturan.bpk.go.id/Home/Details/224425/permendikbudriset-no-21-tahun-2022" TargetMode="External"/><Relationship Id="rId19" Type="http://schemas.openxmlformats.org/officeDocument/2006/relationships/hyperlink" Target="https://openlibrarypublications.telkomuniversity.ac.id/index.php/management/article/view/5225" TargetMode="External"/><Relationship Id="rId4" Type="http://schemas.openxmlformats.org/officeDocument/2006/relationships/hyperlink" Target="https://tinyurl.com/28xuv68m" TargetMode="External"/><Relationship Id="rId9" Type="http://schemas.openxmlformats.org/officeDocument/2006/relationships/hyperlink" Target="https://tinyurl.com/ys3zdfbj" TargetMode="External"/><Relationship Id="rId14" Type="http://schemas.openxmlformats.org/officeDocument/2006/relationships/hyperlink" Target="http://ditpsd.kemdikbud.go.id/artikel/detail/merdeka-belajar-episode-1-11" TargetMode="External"/><Relationship Id="rId22" Type="http://schemas.openxmlformats.org/officeDocument/2006/relationships/hyperlink" Target="https://eprints.ums.ac.id/97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51A63-67B4-4B9C-97C4-AAB875F6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266</Pages>
  <Words>29897</Words>
  <Characters>170415</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Adnin Purnamasari</dc:creator>
  <cp:keywords/>
  <dc:description/>
  <cp:lastModifiedBy>Adnin Purnamasari</cp:lastModifiedBy>
  <cp:revision>5</cp:revision>
  <cp:lastPrinted>2023-07-07T02:05:00Z</cp:lastPrinted>
  <dcterms:created xsi:type="dcterms:W3CDTF">2023-07-06T16:02:00Z</dcterms:created>
  <dcterms:modified xsi:type="dcterms:W3CDTF">2023-07-07T08:19:00Z</dcterms:modified>
</cp:coreProperties>
</file>